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10" w:rsidRPr="00E05563" w:rsidRDefault="00103610" w:rsidP="00103610">
      <w:pPr>
        <w:widowControl w:val="0"/>
        <w:tabs>
          <w:tab w:val="left" w:pos="396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20"/>
          <w:sz w:val="28"/>
          <w:szCs w:val="28"/>
        </w:rPr>
      </w:pPr>
      <w:r w:rsidRPr="00E05563">
        <w:rPr>
          <w:color w:val="000000"/>
          <w:spacing w:val="20"/>
          <w:sz w:val="28"/>
          <w:szCs w:val="28"/>
        </w:rPr>
        <w:t>РОССИЙСКАЯ ФЕДЕРАЦИЯ</w:t>
      </w:r>
    </w:p>
    <w:p w:rsidR="00103610" w:rsidRPr="00E05563" w:rsidRDefault="00103610" w:rsidP="00103610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20"/>
          <w:sz w:val="28"/>
          <w:szCs w:val="28"/>
        </w:rPr>
      </w:pPr>
      <w:r w:rsidRPr="00E05563">
        <w:rPr>
          <w:color w:val="000000"/>
          <w:spacing w:val="20"/>
          <w:sz w:val="28"/>
          <w:szCs w:val="28"/>
        </w:rPr>
        <w:t>БЕЛГОРОДСКАЯ ОБЛАСТЬ</w:t>
      </w:r>
    </w:p>
    <w:p w:rsidR="00103610" w:rsidRPr="00E05563" w:rsidRDefault="00103610" w:rsidP="00103610">
      <w:pPr>
        <w:widowControl w:val="0"/>
        <w:tabs>
          <w:tab w:val="left" w:pos="396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20"/>
          <w:sz w:val="28"/>
          <w:szCs w:val="28"/>
        </w:rPr>
      </w:pPr>
      <w:r w:rsidRPr="00E05563">
        <w:rPr>
          <w:color w:val="000000"/>
          <w:spacing w:val="20"/>
          <w:sz w:val="28"/>
          <w:szCs w:val="28"/>
        </w:rPr>
        <w:t>АДМИНИСТРАЦИЯ МУНИЦИПАЛЬНОГО РАЙОНА</w:t>
      </w:r>
    </w:p>
    <w:p w:rsidR="00103610" w:rsidRPr="00E05563" w:rsidRDefault="00103610" w:rsidP="00103610">
      <w:pPr>
        <w:widowControl w:val="0"/>
        <w:tabs>
          <w:tab w:val="left" w:pos="396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20"/>
          <w:sz w:val="28"/>
          <w:szCs w:val="28"/>
        </w:rPr>
      </w:pPr>
      <w:r w:rsidRPr="00E05563">
        <w:rPr>
          <w:color w:val="000000"/>
          <w:spacing w:val="20"/>
          <w:sz w:val="28"/>
          <w:szCs w:val="28"/>
        </w:rPr>
        <w:t>«КРАСНОЯРУЖСКИЙ РАЙОН»</w:t>
      </w:r>
    </w:p>
    <w:p w:rsidR="00103610" w:rsidRDefault="00103610" w:rsidP="00103610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103610" w:rsidRPr="00FC57C9" w:rsidRDefault="00103610" w:rsidP="00103610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103610" w:rsidRPr="00E05563" w:rsidRDefault="00103610" w:rsidP="00103610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  <w:r w:rsidRPr="00E05563">
        <w:rPr>
          <w:b/>
          <w:color w:val="000000"/>
          <w:spacing w:val="20"/>
          <w:sz w:val="28"/>
          <w:szCs w:val="28"/>
        </w:rPr>
        <w:t>ПОСТАНОВЛЕНИЕ</w:t>
      </w:r>
    </w:p>
    <w:p w:rsidR="00103610" w:rsidRDefault="00103610" w:rsidP="00103610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103610" w:rsidRPr="00103610" w:rsidTr="00103610">
        <w:tc>
          <w:tcPr>
            <w:tcW w:w="4857" w:type="dxa"/>
          </w:tcPr>
          <w:p w:rsidR="00103610" w:rsidRPr="00103610" w:rsidRDefault="00103610" w:rsidP="005971DA">
            <w:pPr>
              <w:widowControl w:val="0"/>
              <w:tabs>
                <w:tab w:val="left" w:pos="0"/>
                <w:tab w:val="left" w:pos="6803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03610">
              <w:rPr>
                <w:color w:val="000000"/>
                <w:sz w:val="28"/>
                <w:szCs w:val="28"/>
              </w:rPr>
              <w:t>«</w:t>
            </w:r>
            <w:r w:rsidR="005971DA">
              <w:rPr>
                <w:color w:val="000000"/>
                <w:sz w:val="28"/>
                <w:szCs w:val="28"/>
              </w:rPr>
              <w:t>26</w:t>
            </w:r>
            <w:r w:rsidRPr="00103610">
              <w:rPr>
                <w:color w:val="000000"/>
                <w:sz w:val="28"/>
                <w:szCs w:val="28"/>
              </w:rPr>
              <w:t xml:space="preserve">» </w:t>
            </w:r>
            <w:r w:rsidR="005971DA">
              <w:rPr>
                <w:color w:val="000000"/>
                <w:sz w:val="28"/>
                <w:szCs w:val="28"/>
              </w:rPr>
              <w:t>марта</w:t>
            </w:r>
            <w:r w:rsidR="00CB6F9F">
              <w:rPr>
                <w:color w:val="000000"/>
                <w:sz w:val="28"/>
                <w:szCs w:val="28"/>
              </w:rPr>
              <w:t xml:space="preserve"> </w:t>
            </w:r>
            <w:r w:rsidR="007A4FB8">
              <w:rPr>
                <w:color w:val="000000"/>
                <w:sz w:val="28"/>
                <w:szCs w:val="28"/>
              </w:rPr>
              <w:t>2024</w:t>
            </w:r>
            <w:r w:rsidRPr="0010361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57" w:type="dxa"/>
          </w:tcPr>
          <w:p w:rsidR="00103610" w:rsidRPr="00103610" w:rsidRDefault="00103610" w:rsidP="005971DA">
            <w:pPr>
              <w:widowControl w:val="0"/>
              <w:tabs>
                <w:tab w:val="left" w:pos="0"/>
                <w:tab w:val="left" w:pos="680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103610">
              <w:rPr>
                <w:color w:val="000000"/>
                <w:sz w:val="28"/>
                <w:szCs w:val="28"/>
              </w:rPr>
              <w:t>№</w:t>
            </w:r>
            <w:r w:rsidR="00D91B9F">
              <w:rPr>
                <w:color w:val="000000"/>
                <w:sz w:val="28"/>
                <w:szCs w:val="28"/>
              </w:rPr>
              <w:t xml:space="preserve"> </w:t>
            </w:r>
            <w:r w:rsidR="005971DA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F35921" w:rsidRDefault="00F35921" w:rsidP="00103610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103610" w:rsidRPr="004A4C3E" w:rsidRDefault="00103610" w:rsidP="00103610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tbl>
      <w:tblPr>
        <w:tblW w:w="10337" w:type="dxa"/>
        <w:tblLook w:val="01E0"/>
      </w:tblPr>
      <w:tblGrid>
        <w:gridCol w:w="5913"/>
        <w:gridCol w:w="4424"/>
      </w:tblGrid>
      <w:tr w:rsidR="00912B0C" w:rsidRPr="004A4C3E" w:rsidTr="005759D9">
        <w:trPr>
          <w:trHeight w:val="2044"/>
        </w:trPr>
        <w:tc>
          <w:tcPr>
            <w:tcW w:w="5913" w:type="dxa"/>
            <w:shd w:val="clear" w:color="auto" w:fill="auto"/>
          </w:tcPr>
          <w:p w:rsidR="00382DB1" w:rsidRPr="00382DB1" w:rsidRDefault="00382DB1" w:rsidP="00382DB1">
            <w:pPr>
              <w:pStyle w:val="a3"/>
              <w:spacing w:line="240" w:lineRule="atLeast"/>
              <w:rPr>
                <w:b/>
                <w:bCs/>
              </w:rPr>
            </w:pPr>
            <w:r w:rsidRPr="00382DB1">
              <w:rPr>
                <w:b/>
                <w:bCs/>
              </w:rPr>
              <w:t xml:space="preserve">Об утверждении </w:t>
            </w:r>
            <w:proofErr w:type="gramStart"/>
            <w:r w:rsidRPr="00382DB1">
              <w:rPr>
                <w:b/>
                <w:bCs/>
              </w:rPr>
              <w:t>средней</w:t>
            </w:r>
            <w:proofErr w:type="gramEnd"/>
            <w:r w:rsidRPr="00382DB1">
              <w:rPr>
                <w:b/>
                <w:bCs/>
              </w:rPr>
              <w:t xml:space="preserve"> рыночной </w:t>
            </w:r>
          </w:p>
          <w:p w:rsidR="00382DB1" w:rsidRPr="00382DB1" w:rsidRDefault="00382DB1" w:rsidP="00382DB1">
            <w:pPr>
              <w:pStyle w:val="a3"/>
              <w:spacing w:line="240" w:lineRule="atLeast"/>
              <w:rPr>
                <w:b/>
                <w:bCs/>
              </w:rPr>
            </w:pPr>
            <w:r w:rsidRPr="00382DB1">
              <w:rPr>
                <w:b/>
                <w:bCs/>
              </w:rPr>
              <w:t xml:space="preserve">стоимости одного квадратного метра </w:t>
            </w:r>
          </w:p>
          <w:p w:rsidR="00382DB1" w:rsidRPr="00382DB1" w:rsidRDefault="00382DB1" w:rsidP="00382DB1">
            <w:pPr>
              <w:pStyle w:val="a3"/>
              <w:spacing w:line="240" w:lineRule="atLeast"/>
              <w:rPr>
                <w:b/>
                <w:bCs/>
              </w:rPr>
            </w:pPr>
            <w:r w:rsidRPr="00382DB1">
              <w:rPr>
                <w:b/>
                <w:bCs/>
              </w:rPr>
              <w:t xml:space="preserve">общей площади жилого помещения </w:t>
            </w:r>
            <w:proofErr w:type="gramStart"/>
            <w:r w:rsidRPr="00382DB1">
              <w:rPr>
                <w:b/>
                <w:bCs/>
              </w:rPr>
              <w:t>на</w:t>
            </w:r>
            <w:proofErr w:type="gramEnd"/>
            <w:r w:rsidRPr="00382DB1">
              <w:rPr>
                <w:b/>
                <w:bCs/>
              </w:rPr>
              <w:t xml:space="preserve"> </w:t>
            </w:r>
          </w:p>
          <w:p w:rsidR="00382DB1" w:rsidRPr="00382DB1" w:rsidRDefault="00382DB1" w:rsidP="00382DB1">
            <w:pPr>
              <w:pStyle w:val="a3"/>
              <w:spacing w:line="240" w:lineRule="atLeast"/>
              <w:rPr>
                <w:b/>
                <w:bCs/>
              </w:rPr>
            </w:pPr>
            <w:r w:rsidRPr="00382DB1">
              <w:rPr>
                <w:b/>
                <w:bCs/>
              </w:rPr>
              <w:t xml:space="preserve">обеспечение жилыми помещениями </w:t>
            </w:r>
          </w:p>
          <w:p w:rsidR="00382DB1" w:rsidRPr="00382DB1" w:rsidRDefault="00382DB1" w:rsidP="00382DB1">
            <w:pPr>
              <w:pStyle w:val="a3"/>
              <w:spacing w:line="240" w:lineRule="atLeast"/>
              <w:rPr>
                <w:b/>
                <w:bCs/>
              </w:rPr>
            </w:pPr>
            <w:r w:rsidRPr="00382DB1">
              <w:rPr>
                <w:b/>
                <w:bCs/>
              </w:rPr>
              <w:t xml:space="preserve">детей-сирот, детей, оставшихся </w:t>
            </w:r>
            <w:proofErr w:type="gramStart"/>
            <w:r w:rsidRPr="00382DB1">
              <w:rPr>
                <w:b/>
                <w:bCs/>
              </w:rPr>
              <w:t>без</w:t>
            </w:r>
            <w:proofErr w:type="gramEnd"/>
            <w:r w:rsidRPr="00382DB1">
              <w:rPr>
                <w:b/>
                <w:bCs/>
              </w:rPr>
              <w:t xml:space="preserve"> </w:t>
            </w:r>
          </w:p>
          <w:p w:rsidR="00382DB1" w:rsidRPr="00382DB1" w:rsidRDefault="00382DB1" w:rsidP="00382DB1">
            <w:pPr>
              <w:pStyle w:val="a3"/>
              <w:spacing w:line="240" w:lineRule="atLeast"/>
              <w:rPr>
                <w:b/>
                <w:bCs/>
              </w:rPr>
            </w:pPr>
            <w:r w:rsidRPr="00382DB1">
              <w:rPr>
                <w:b/>
                <w:bCs/>
              </w:rPr>
              <w:t xml:space="preserve">попечения родителей, и лиц из их числа </w:t>
            </w:r>
          </w:p>
          <w:p w:rsidR="00382DB1" w:rsidRPr="00382DB1" w:rsidRDefault="00382DB1" w:rsidP="00382DB1">
            <w:pPr>
              <w:pStyle w:val="a3"/>
              <w:spacing w:line="240" w:lineRule="atLeast"/>
              <w:rPr>
                <w:b/>
                <w:bCs/>
              </w:rPr>
            </w:pPr>
            <w:r w:rsidRPr="00382DB1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первое полугодие 2024</w:t>
            </w:r>
            <w:r w:rsidRPr="00382DB1">
              <w:rPr>
                <w:b/>
                <w:bCs/>
              </w:rPr>
              <w:t xml:space="preserve"> года </w:t>
            </w:r>
            <w:proofErr w:type="gramStart"/>
            <w:r w:rsidRPr="00382DB1">
              <w:rPr>
                <w:b/>
                <w:bCs/>
              </w:rPr>
              <w:t>по</w:t>
            </w:r>
            <w:proofErr w:type="gramEnd"/>
            <w:r w:rsidRPr="00382DB1">
              <w:rPr>
                <w:b/>
                <w:bCs/>
              </w:rPr>
              <w:t xml:space="preserve"> </w:t>
            </w:r>
          </w:p>
          <w:p w:rsidR="00912B0C" w:rsidRPr="004A4C3E" w:rsidRDefault="00382DB1" w:rsidP="00382DB1">
            <w:pPr>
              <w:pStyle w:val="a3"/>
              <w:spacing w:line="240" w:lineRule="atLeast"/>
              <w:rPr>
                <w:b/>
                <w:bCs/>
              </w:rPr>
            </w:pPr>
            <w:r w:rsidRPr="00382DB1">
              <w:rPr>
                <w:b/>
                <w:bCs/>
              </w:rPr>
              <w:t>Краснояружскому району</w:t>
            </w:r>
          </w:p>
        </w:tc>
        <w:tc>
          <w:tcPr>
            <w:tcW w:w="4424" w:type="dxa"/>
            <w:shd w:val="clear" w:color="auto" w:fill="auto"/>
          </w:tcPr>
          <w:p w:rsidR="00912B0C" w:rsidRPr="004A4C3E" w:rsidRDefault="00912B0C" w:rsidP="00103610">
            <w:pPr>
              <w:pStyle w:val="a3"/>
              <w:spacing w:line="240" w:lineRule="atLeast"/>
              <w:jc w:val="center"/>
              <w:rPr>
                <w:bCs/>
              </w:rPr>
            </w:pPr>
          </w:p>
        </w:tc>
      </w:tr>
    </w:tbl>
    <w:p w:rsidR="00E94EA6" w:rsidRDefault="00E94EA6" w:rsidP="00E61913">
      <w:pPr>
        <w:pStyle w:val="a3"/>
        <w:ind w:right="-711" w:firstLine="720"/>
      </w:pPr>
    </w:p>
    <w:p w:rsidR="00103610" w:rsidRPr="004A4C3E" w:rsidRDefault="00103610" w:rsidP="00E61913">
      <w:pPr>
        <w:pStyle w:val="a3"/>
        <w:ind w:right="-711" w:firstLine="720"/>
      </w:pPr>
    </w:p>
    <w:p w:rsidR="00103610" w:rsidRDefault="00382DB1" w:rsidP="0097436C">
      <w:pPr>
        <w:pStyle w:val="a3"/>
        <w:tabs>
          <w:tab w:val="left" w:pos="709"/>
        </w:tabs>
        <w:ind w:right="-1" w:firstLine="720"/>
      </w:pPr>
      <w:r>
        <w:t>Р</w:t>
      </w:r>
      <w:r w:rsidR="00C17216" w:rsidRPr="004A4C3E">
        <w:t xml:space="preserve">уководствуясь </w:t>
      </w:r>
      <w:r w:rsidR="007A4FB8" w:rsidRPr="00DC3AC1">
        <w:rPr>
          <w:bCs/>
        </w:rPr>
        <w:t xml:space="preserve">Приказом Министерства строительства и жилищно-коммунального хозяйства Российской Федерации от </w:t>
      </w:r>
      <w:r w:rsidR="007A4FB8">
        <w:rPr>
          <w:bCs/>
        </w:rPr>
        <w:t>11 декабря</w:t>
      </w:r>
      <w:r w:rsidR="007A4FB8" w:rsidRPr="00DC3AC1">
        <w:rPr>
          <w:bCs/>
        </w:rPr>
        <w:t xml:space="preserve"> </w:t>
      </w:r>
      <w:r w:rsidR="007A4FB8">
        <w:rPr>
          <w:bCs/>
        </w:rPr>
        <w:t>2023</w:t>
      </w:r>
      <w:r w:rsidR="007A4FB8" w:rsidRPr="00DC3AC1">
        <w:rPr>
          <w:bCs/>
        </w:rPr>
        <w:t xml:space="preserve"> года</w:t>
      </w:r>
      <w:r w:rsidR="00E44D8A">
        <w:rPr>
          <w:bCs/>
        </w:rPr>
        <w:t xml:space="preserve"> </w:t>
      </w:r>
      <w:r>
        <w:rPr>
          <w:bCs/>
        </w:rPr>
        <w:t xml:space="preserve">                   </w:t>
      </w:r>
      <w:r w:rsidR="007A4FB8" w:rsidRPr="00DC3AC1">
        <w:rPr>
          <w:bCs/>
        </w:rPr>
        <w:t xml:space="preserve">№ </w:t>
      </w:r>
      <w:r w:rsidR="007A4FB8">
        <w:rPr>
          <w:bCs/>
        </w:rPr>
        <w:t>888</w:t>
      </w:r>
      <w:r w:rsidR="007A4FB8" w:rsidRPr="00DC3AC1">
        <w:rPr>
          <w:bCs/>
        </w:rPr>
        <w:t>/</w:t>
      </w:r>
      <w:proofErr w:type="spellStart"/>
      <w:proofErr w:type="gramStart"/>
      <w:r w:rsidR="007A4FB8" w:rsidRPr="00DC3AC1">
        <w:rPr>
          <w:bCs/>
        </w:rPr>
        <w:t>пр</w:t>
      </w:r>
      <w:proofErr w:type="spellEnd"/>
      <w:proofErr w:type="gramEnd"/>
      <w:r w:rsidR="007A4FB8" w:rsidRPr="00DC3AC1">
        <w:rPr>
          <w:bCs/>
        </w:rPr>
        <w:t xml:space="preserve"> «</w:t>
      </w:r>
      <w:r w:rsidR="007A4FB8" w:rsidRPr="00FB502E">
        <w:rPr>
          <w:bCs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bCs/>
        </w:rPr>
        <w:t xml:space="preserve">                     </w:t>
      </w:r>
      <w:proofErr w:type="gramStart"/>
      <w:r w:rsidR="007A4FB8" w:rsidRPr="00FB502E">
        <w:rPr>
          <w:bCs/>
        </w:rPr>
        <w:t>I квартал 2024 года</w:t>
      </w:r>
      <w:r w:rsidR="007A4FB8" w:rsidRPr="00DC3AC1">
        <w:rPr>
          <w:bCs/>
        </w:rPr>
        <w:t>»</w:t>
      </w:r>
      <w:r>
        <w:rPr>
          <w:bCs/>
        </w:rPr>
        <w:t xml:space="preserve">, </w:t>
      </w:r>
      <w:r w:rsidRPr="00382DB1">
        <w:rPr>
          <w:bCs/>
        </w:rPr>
        <w:t xml:space="preserve">в соответствии с законом Белгородской области </w:t>
      </w:r>
      <w:r>
        <w:rPr>
          <w:bCs/>
        </w:rPr>
        <w:t xml:space="preserve">                     </w:t>
      </w:r>
      <w:r w:rsidRPr="00382DB1">
        <w:rPr>
          <w:bCs/>
        </w:rPr>
        <w:t>от 22 октября 2021 года № 111 «О внесении изменений в закон Белгородской области «Об обеспечении жилыми помещениями детей-сирот, детей, оставшихся без попечения родителей и лиц из их числа в Белгородской области» в части внесения изменений в методику расчета субвенций из областного бюджета бюджетам муниципальных районов и городских округов, в целях</w:t>
      </w:r>
      <w:proofErr w:type="gramEnd"/>
      <w:r w:rsidRPr="00382DB1">
        <w:rPr>
          <w:bCs/>
        </w:rPr>
        <w:t xml:space="preserve"> эффективной реализации мероприятия по обеспечению жилыми помещениями детей-сирот, детей, оставшихся без попечения родителей, и лиц из их числа и учитывая сложившийся у</w:t>
      </w:r>
      <w:r>
        <w:rPr>
          <w:bCs/>
        </w:rPr>
        <w:t xml:space="preserve">ровень </w:t>
      </w:r>
      <w:proofErr w:type="gramStart"/>
      <w:r>
        <w:rPr>
          <w:bCs/>
        </w:rPr>
        <w:t>цен· приобретения одного</w:t>
      </w:r>
      <w:r w:rsidRPr="00382DB1">
        <w:rPr>
          <w:bCs/>
        </w:rPr>
        <w:t xml:space="preserve"> квадратного метра общей площади жилья</w:t>
      </w:r>
      <w:proofErr w:type="gramEnd"/>
      <w:r w:rsidRPr="00382DB1">
        <w:rPr>
          <w:bCs/>
        </w:rPr>
        <w:t xml:space="preserve"> в Краснояружском районе, администрация Краснояружского района</w:t>
      </w:r>
      <w:r>
        <w:rPr>
          <w:bCs/>
        </w:rPr>
        <w:t>,</w:t>
      </w:r>
    </w:p>
    <w:p w:rsidR="00835AB9" w:rsidRPr="004A4C3E" w:rsidRDefault="000447D6" w:rsidP="0097436C">
      <w:pPr>
        <w:pStyle w:val="a3"/>
        <w:tabs>
          <w:tab w:val="left" w:pos="709"/>
        </w:tabs>
        <w:ind w:right="-711"/>
        <w:jc w:val="center"/>
      </w:pPr>
      <w:r w:rsidRPr="004A4C3E">
        <w:rPr>
          <w:b/>
          <w:bCs/>
          <w:spacing w:val="40"/>
        </w:rPr>
        <w:t>постановляет:</w:t>
      </w:r>
    </w:p>
    <w:p w:rsidR="00382DB1" w:rsidRPr="00382DB1" w:rsidRDefault="00382DB1" w:rsidP="00D56FB4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D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Утвердить 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первое полугодие 2024</w:t>
      </w:r>
      <w:r w:rsidRPr="00382D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среднюю рыночную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82DB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стоимость одного квадратного метра общей площади жилого помещения на обеспечение жилыми помещениями детей-сирот, детей, оставшихся без попечения родителей, и лиц из их числа в размере 83 992 (восемьдесят три тысячи девятьсот девяносто два) рубля.</w:t>
      </w:r>
    </w:p>
    <w:p w:rsidR="00BB69FD" w:rsidRPr="004A4C3E" w:rsidRDefault="00E94EA6" w:rsidP="00D56FB4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C3E">
        <w:rPr>
          <w:rFonts w:ascii="Times New Roman" w:hAnsi="Times New Roman"/>
          <w:sz w:val="28"/>
          <w:szCs w:val="28"/>
        </w:rPr>
        <w:lastRenderedPageBreak/>
        <w:t xml:space="preserve">Начальнику информационно-технического отдела администрации района </w:t>
      </w:r>
      <w:r w:rsidR="00374F85" w:rsidRPr="004A4C3E">
        <w:rPr>
          <w:rFonts w:ascii="Times New Roman" w:hAnsi="Times New Roman"/>
          <w:sz w:val="28"/>
          <w:szCs w:val="28"/>
        </w:rPr>
        <w:t>(</w:t>
      </w:r>
      <w:proofErr w:type="spellStart"/>
      <w:r w:rsidRPr="004A4C3E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4A4C3E">
        <w:rPr>
          <w:rFonts w:ascii="Times New Roman" w:hAnsi="Times New Roman"/>
          <w:sz w:val="28"/>
          <w:szCs w:val="28"/>
        </w:rPr>
        <w:t xml:space="preserve"> М.В.</w:t>
      </w:r>
      <w:r w:rsidR="00374F85" w:rsidRPr="004A4C3E">
        <w:rPr>
          <w:rFonts w:ascii="Times New Roman" w:hAnsi="Times New Roman"/>
          <w:sz w:val="28"/>
          <w:szCs w:val="28"/>
        </w:rPr>
        <w:t>)</w:t>
      </w:r>
      <w:r w:rsidRPr="004A4C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4F85" w:rsidRPr="004A4C3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74F85" w:rsidRPr="004A4C3E">
        <w:rPr>
          <w:rFonts w:ascii="Times New Roman" w:hAnsi="Times New Roman"/>
          <w:sz w:val="28"/>
          <w:szCs w:val="28"/>
        </w:rPr>
        <w:t xml:space="preserve"> данное</w:t>
      </w:r>
      <w:r w:rsidRPr="004A4C3E">
        <w:rPr>
          <w:rFonts w:ascii="Times New Roman" w:hAnsi="Times New Roman"/>
          <w:sz w:val="28"/>
          <w:szCs w:val="28"/>
        </w:rPr>
        <w:t xml:space="preserve"> постановление на официальном сайте </w:t>
      </w:r>
      <w:r w:rsidR="007578B1" w:rsidRPr="004A4C3E">
        <w:rPr>
          <w:rFonts w:ascii="Times New Roman" w:hAnsi="Times New Roman"/>
          <w:sz w:val="28"/>
          <w:szCs w:val="28"/>
        </w:rPr>
        <w:t>органов</w:t>
      </w:r>
      <w:r w:rsidR="00931A78">
        <w:rPr>
          <w:rFonts w:ascii="Times New Roman" w:hAnsi="Times New Roman"/>
          <w:sz w:val="28"/>
          <w:szCs w:val="28"/>
        </w:rPr>
        <w:t xml:space="preserve"> местного</w:t>
      </w:r>
      <w:r w:rsidR="007578B1" w:rsidRPr="004A4C3E">
        <w:rPr>
          <w:rFonts w:ascii="Times New Roman" w:hAnsi="Times New Roman"/>
          <w:sz w:val="28"/>
          <w:szCs w:val="28"/>
        </w:rPr>
        <w:t xml:space="preserve"> самоуправления</w:t>
      </w:r>
      <w:r w:rsidR="001F4694" w:rsidRPr="004A4C3E">
        <w:rPr>
          <w:rFonts w:ascii="Times New Roman" w:hAnsi="Times New Roman"/>
          <w:sz w:val="28"/>
          <w:szCs w:val="28"/>
        </w:rPr>
        <w:t xml:space="preserve"> Краснояружского района, отделу социальных коммуникаций и СМИ (</w:t>
      </w:r>
      <w:r w:rsidR="007A4FB8">
        <w:rPr>
          <w:rFonts w:ascii="Times New Roman" w:hAnsi="Times New Roman"/>
          <w:sz w:val="28"/>
          <w:szCs w:val="28"/>
        </w:rPr>
        <w:t>Жукова И.В.</w:t>
      </w:r>
      <w:r w:rsidR="001F4694" w:rsidRPr="004A4C3E">
        <w:rPr>
          <w:rFonts w:ascii="Times New Roman" w:hAnsi="Times New Roman"/>
          <w:sz w:val="28"/>
          <w:szCs w:val="28"/>
        </w:rPr>
        <w:t>) опубликовать постановление в газете «Наша жизнь», а также в сетевом издании «Наша Жизнь 31».</w:t>
      </w:r>
    </w:p>
    <w:p w:rsidR="00BB69FD" w:rsidRDefault="00BB69FD" w:rsidP="0097436C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4C3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4C3E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195AD9" w:rsidRPr="004A4C3E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по строительству, транспорту и ЖКХ </w:t>
      </w:r>
      <w:proofErr w:type="spellStart"/>
      <w:r w:rsidR="00195AD9" w:rsidRPr="004A4C3E">
        <w:rPr>
          <w:rFonts w:ascii="Times New Roman" w:hAnsi="Times New Roman"/>
          <w:sz w:val="28"/>
          <w:szCs w:val="28"/>
          <w:lang w:eastAsia="ru-RU"/>
        </w:rPr>
        <w:t>Шемитову</w:t>
      </w:r>
      <w:proofErr w:type="spellEnd"/>
      <w:r w:rsidR="00195AD9" w:rsidRPr="004A4C3E">
        <w:rPr>
          <w:rFonts w:ascii="Times New Roman" w:hAnsi="Times New Roman"/>
          <w:sz w:val="28"/>
          <w:szCs w:val="28"/>
          <w:lang w:eastAsia="ru-RU"/>
        </w:rPr>
        <w:t xml:space="preserve"> О.Н.</w:t>
      </w:r>
    </w:p>
    <w:p w:rsidR="00E94EA6" w:rsidRPr="004A4C3E" w:rsidRDefault="00E94EA6" w:rsidP="0097436C">
      <w:pPr>
        <w:pStyle w:val="a3"/>
        <w:tabs>
          <w:tab w:val="left" w:pos="2025"/>
        </w:tabs>
        <w:ind w:right="-1"/>
        <w:rPr>
          <w:b/>
          <w:bCs/>
        </w:rPr>
      </w:pPr>
    </w:p>
    <w:p w:rsidR="008A0EFA" w:rsidRDefault="008A0EFA" w:rsidP="0097436C">
      <w:pPr>
        <w:pStyle w:val="a3"/>
        <w:tabs>
          <w:tab w:val="left" w:pos="2025"/>
        </w:tabs>
        <w:ind w:right="-1"/>
        <w:rPr>
          <w:b/>
          <w:bCs/>
        </w:rPr>
      </w:pPr>
    </w:p>
    <w:p w:rsidR="00912B0C" w:rsidRPr="004A4C3E" w:rsidRDefault="00EE3580" w:rsidP="0097436C">
      <w:pPr>
        <w:pStyle w:val="a3"/>
        <w:tabs>
          <w:tab w:val="left" w:pos="2025"/>
        </w:tabs>
        <w:ind w:right="-1"/>
        <w:rPr>
          <w:b/>
          <w:bCs/>
        </w:rPr>
      </w:pPr>
      <w:r>
        <w:rPr>
          <w:b/>
          <w:bCs/>
        </w:rPr>
        <w:t>Г</w:t>
      </w:r>
      <w:r w:rsidR="00912B0C" w:rsidRPr="004A4C3E">
        <w:rPr>
          <w:b/>
          <w:bCs/>
        </w:rPr>
        <w:t>лав</w:t>
      </w:r>
      <w:r>
        <w:rPr>
          <w:b/>
          <w:bCs/>
        </w:rPr>
        <w:t>а</w:t>
      </w:r>
      <w:r w:rsidR="00912B0C" w:rsidRPr="004A4C3E">
        <w:rPr>
          <w:b/>
          <w:bCs/>
        </w:rPr>
        <w:t xml:space="preserve"> администрации</w:t>
      </w:r>
    </w:p>
    <w:p w:rsidR="00912B0C" w:rsidRPr="004A4C3E" w:rsidRDefault="00912B0C" w:rsidP="0097436C">
      <w:pPr>
        <w:pStyle w:val="a3"/>
        <w:ind w:right="-1"/>
        <w:rPr>
          <w:b/>
          <w:bCs/>
        </w:rPr>
      </w:pPr>
      <w:r w:rsidRPr="004A4C3E">
        <w:rPr>
          <w:b/>
          <w:bCs/>
        </w:rPr>
        <w:t xml:space="preserve">Краснояружского района    </w:t>
      </w:r>
      <w:r w:rsidR="00E61913" w:rsidRPr="004A4C3E">
        <w:rPr>
          <w:b/>
          <w:bCs/>
        </w:rPr>
        <w:t xml:space="preserve">                </w:t>
      </w:r>
      <w:r w:rsidR="00103610">
        <w:rPr>
          <w:b/>
          <w:bCs/>
        </w:rPr>
        <w:t xml:space="preserve">  </w:t>
      </w:r>
      <w:r w:rsidR="00E61913" w:rsidRPr="004A4C3E">
        <w:rPr>
          <w:b/>
          <w:bCs/>
        </w:rPr>
        <w:t xml:space="preserve">     </w:t>
      </w:r>
      <w:r w:rsidR="004118F1" w:rsidRPr="004A4C3E">
        <w:rPr>
          <w:b/>
          <w:bCs/>
        </w:rPr>
        <w:t xml:space="preserve">  </w:t>
      </w:r>
      <w:r w:rsidR="004A4C3E">
        <w:rPr>
          <w:b/>
          <w:bCs/>
        </w:rPr>
        <w:t xml:space="preserve">      </w:t>
      </w:r>
      <w:r w:rsidR="002E3823" w:rsidRPr="004A4C3E">
        <w:rPr>
          <w:b/>
          <w:bCs/>
        </w:rPr>
        <w:t xml:space="preserve">        </w:t>
      </w:r>
      <w:r w:rsidR="00E94EA6" w:rsidRPr="004A4C3E">
        <w:rPr>
          <w:b/>
          <w:bCs/>
        </w:rPr>
        <w:t xml:space="preserve">                </w:t>
      </w:r>
      <w:r w:rsidR="008A0EFA">
        <w:rPr>
          <w:b/>
          <w:bCs/>
        </w:rPr>
        <w:t xml:space="preserve"> </w:t>
      </w:r>
      <w:r w:rsidR="00E94EA6" w:rsidRPr="004A4C3E">
        <w:rPr>
          <w:b/>
          <w:bCs/>
        </w:rPr>
        <w:t xml:space="preserve"> </w:t>
      </w:r>
      <w:r w:rsidR="00EE3580">
        <w:rPr>
          <w:b/>
          <w:bCs/>
        </w:rPr>
        <w:t>А.Е. Миськов</w:t>
      </w:r>
    </w:p>
    <w:p w:rsidR="004A4C3E" w:rsidRPr="004A4C3E" w:rsidRDefault="004A4C3E" w:rsidP="0097436C">
      <w:pPr>
        <w:pStyle w:val="a3"/>
        <w:ind w:right="-1"/>
        <w:rPr>
          <w:b/>
          <w:bCs/>
        </w:rPr>
      </w:pPr>
    </w:p>
    <w:p w:rsidR="007E117A" w:rsidRPr="00402C16" w:rsidRDefault="007E117A" w:rsidP="00402C16">
      <w:pPr>
        <w:pStyle w:val="a3"/>
        <w:ind w:right="-1"/>
        <w:rPr>
          <w:b/>
          <w:bCs/>
          <w:sz w:val="26"/>
          <w:szCs w:val="26"/>
        </w:rPr>
      </w:pPr>
    </w:p>
    <w:sectPr w:rsidR="007E117A" w:rsidRPr="00402C16" w:rsidSect="009743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5C96"/>
    <w:multiLevelType w:val="hybridMultilevel"/>
    <w:tmpl w:val="95E28CE0"/>
    <w:lvl w:ilvl="0" w:tplc="AB2071C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A30E5"/>
    <w:multiLevelType w:val="hybridMultilevel"/>
    <w:tmpl w:val="73DAE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FB0067"/>
    <w:multiLevelType w:val="hybridMultilevel"/>
    <w:tmpl w:val="527A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962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72B"/>
    <w:multiLevelType w:val="hybridMultilevel"/>
    <w:tmpl w:val="DF58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2B0C"/>
    <w:rsid w:val="00014D44"/>
    <w:rsid w:val="00027EBF"/>
    <w:rsid w:val="00036164"/>
    <w:rsid w:val="000447D6"/>
    <w:rsid w:val="00045602"/>
    <w:rsid w:val="0008205F"/>
    <w:rsid w:val="00082518"/>
    <w:rsid w:val="00082678"/>
    <w:rsid w:val="000A2140"/>
    <w:rsid w:val="000B2C37"/>
    <w:rsid w:val="000C5E3E"/>
    <w:rsid w:val="00103610"/>
    <w:rsid w:val="001072C5"/>
    <w:rsid w:val="0011192B"/>
    <w:rsid w:val="00111D86"/>
    <w:rsid w:val="00113FBF"/>
    <w:rsid w:val="001239CD"/>
    <w:rsid w:val="00151BC0"/>
    <w:rsid w:val="00174814"/>
    <w:rsid w:val="00187D28"/>
    <w:rsid w:val="00195AD9"/>
    <w:rsid w:val="001B419B"/>
    <w:rsid w:val="001C1E1C"/>
    <w:rsid w:val="001D56FB"/>
    <w:rsid w:val="001D76EE"/>
    <w:rsid w:val="001E4A61"/>
    <w:rsid w:val="001F3259"/>
    <w:rsid w:val="001F4694"/>
    <w:rsid w:val="00205FF0"/>
    <w:rsid w:val="00210C59"/>
    <w:rsid w:val="002221EC"/>
    <w:rsid w:val="00225B54"/>
    <w:rsid w:val="0023322E"/>
    <w:rsid w:val="00255033"/>
    <w:rsid w:val="00261480"/>
    <w:rsid w:val="00262BB0"/>
    <w:rsid w:val="00271EE9"/>
    <w:rsid w:val="00277F76"/>
    <w:rsid w:val="002A6A18"/>
    <w:rsid w:val="002B4CD6"/>
    <w:rsid w:val="002C5946"/>
    <w:rsid w:val="002D48FC"/>
    <w:rsid w:val="002D4E85"/>
    <w:rsid w:val="002E3823"/>
    <w:rsid w:val="002E7C74"/>
    <w:rsid w:val="00301EE5"/>
    <w:rsid w:val="003030E1"/>
    <w:rsid w:val="003262E6"/>
    <w:rsid w:val="0033396C"/>
    <w:rsid w:val="00333AB4"/>
    <w:rsid w:val="00351111"/>
    <w:rsid w:val="00351F57"/>
    <w:rsid w:val="00356D50"/>
    <w:rsid w:val="00363D7E"/>
    <w:rsid w:val="0037423A"/>
    <w:rsid w:val="00374F85"/>
    <w:rsid w:val="00382DB1"/>
    <w:rsid w:val="00392A01"/>
    <w:rsid w:val="0039359C"/>
    <w:rsid w:val="003B3FAC"/>
    <w:rsid w:val="003C376C"/>
    <w:rsid w:val="003D4ED1"/>
    <w:rsid w:val="003E1916"/>
    <w:rsid w:val="003E71C9"/>
    <w:rsid w:val="00402C16"/>
    <w:rsid w:val="004060B4"/>
    <w:rsid w:val="00406BD2"/>
    <w:rsid w:val="004118F1"/>
    <w:rsid w:val="00434723"/>
    <w:rsid w:val="00462993"/>
    <w:rsid w:val="0046631A"/>
    <w:rsid w:val="004751ED"/>
    <w:rsid w:val="004858CE"/>
    <w:rsid w:val="00496011"/>
    <w:rsid w:val="004A4C3E"/>
    <w:rsid w:val="004B6EDA"/>
    <w:rsid w:val="004D079F"/>
    <w:rsid w:val="004D2B4C"/>
    <w:rsid w:val="004D4D98"/>
    <w:rsid w:val="004D69FA"/>
    <w:rsid w:val="004E121A"/>
    <w:rsid w:val="004E3C80"/>
    <w:rsid w:val="004F0100"/>
    <w:rsid w:val="005109C9"/>
    <w:rsid w:val="0051603D"/>
    <w:rsid w:val="00564779"/>
    <w:rsid w:val="005759D9"/>
    <w:rsid w:val="00585CE0"/>
    <w:rsid w:val="005971DA"/>
    <w:rsid w:val="005A30D3"/>
    <w:rsid w:val="005E7B8C"/>
    <w:rsid w:val="0060292D"/>
    <w:rsid w:val="00615426"/>
    <w:rsid w:val="00655CDE"/>
    <w:rsid w:val="006803D3"/>
    <w:rsid w:val="00684A76"/>
    <w:rsid w:val="006A56E9"/>
    <w:rsid w:val="006B2AD0"/>
    <w:rsid w:val="006B3E2C"/>
    <w:rsid w:val="006C113B"/>
    <w:rsid w:val="006F5400"/>
    <w:rsid w:val="00720628"/>
    <w:rsid w:val="00724915"/>
    <w:rsid w:val="00740BBD"/>
    <w:rsid w:val="0075226C"/>
    <w:rsid w:val="007534D2"/>
    <w:rsid w:val="007578B1"/>
    <w:rsid w:val="0078286D"/>
    <w:rsid w:val="00790879"/>
    <w:rsid w:val="007A3348"/>
    <w:rsid w:val="007A4FB8"/>
    <w:rsid w:val="007B0E1F"/>
    <w:rsid w:val="007B265C"/>
    <w:rsid w:val="007B5FAE"/>
    <w:rsid w:val="007D6A8B"/>
    <w:rsid w:val="007E117A"/>
    <w:rsid w:val="007F0991"/>
    <w:rsid w:val="007F7E71"/>
    <w:rsid w:val="0080282B"/>
    <w:rsid w:val="00802992"/>
    <w:rsid w:val="008146A5"/>
    <w:rsid w:val="0083288E"/>
    <w:rsid w:val="00835AB9"/>
    <w:rsid w:val="00835E61"/>
    <w:rsid w:val="0084270A"/>
    <w:rsid w:val="008506C2"/>
    <w:rsid w:val="00852470"/>
    <w:rsid w:val="0086669E"/>
    <w:rsid w:val="00866BAC"/>
    <w:rsid w:val="00866CCF"/>
    <w:rsid w:val="00877733"/>
    <w:rsid w:val="00880680"/>
    <w:rsid w:val="008975FE"/>
    <w:rsid w:val="008A0EFA"/>
    <w:rsid w:val="008B25A1"/>
    <w:rsid w:val="008B2E81"/>
    <w:rsid w:val="008B5849"/>
    <w:rsid w:val="008B5A74"/>
    <w:rsid w:val="008C6D08"/>
    <w:rsid w:val="008D0EE9"/>
    <w:rsid w:val="008E3B15"/>
    <w:rsid w:val="00901AE7"/>
    <w:rsid w:val="00912B0C"/>
    <w:rsid w:val="00931A78"/>
    <w:rsid w:val="009402C1"/>
    <w:rsid w:val="009677DB"/>
    <w:rsid w:val="0097436C"/>
    <w:rsid w:val="0097688C"/>
    <w:rsid w:val="0098439F"/>
    <w:rsid w:val="00984C90"/>
    <w:rsid w:val="009965AD"/>
    <w:rsid w:val="009B2E99"/>
    <w:rsid w:val="009D4A48"/>
    <w:rsid w:val="009E37A1"/>
    <w:rsid w:val="00A005C7"/>
    <w:rsid w:val="00A04AE4"/>
    <w:rsid w:val="00A11E0A"/>
    <w:rsid w:val="00A14A96"/>
    <w:rsid w:val="00A553D6"/>
    <w:rsid w:val="00A618CF"/>
    <w:rsid w:val="00A65024"/>
    <w:rsid w:val="00A65250"/>
    <w:rsid w:val="00A657F0"/>
    <w:rsid w:val="00A67045"/>
    <w:rsid w:val="00A715E2"/>
    <w:rsid w:val="00A95D52"/>
    <w:rsid w:val="00AA65BE"/>
    <w:rsid w:val="00AA666E"/>
    <w:rsid w:val="00AB1844"/>
    <w:rsid w:val="00AB2E6A"/>
    <w:rsid w:val="00AE19B3"/>
    <w:rsid w:val="00B054FA"/>
    <w:rsid w:val="00B067FD"/>
    <w:rsid w:val="00B12939"/>
    <w:rsid w:val="00B207FA"/>
    <w:rsid w:val="00B22571"/>
    <w:rsid w:val="00B22EC4"/>
    <w:rsid w:val="00B3005A"/>
    <w:rsid w:val="00B30BAD"/>
    <w:rsid w:val="00B33488"/>
    <w:rsid w:val="00B33E87"/>
    <w:rsid w:val="00B42C16"/>
    <w:rsid w:val="00B55575"/>
    <w:rsid w:val="00B81AC1"/>
    <w:rsid w:val="00B86778"/>
    <w:rsid w:val="00B87B04"/>
    <w:rsid w:val="00BA1B06"/>
    <w:rsid w:val="00BA27C4"/>
    <w:rsid w:val="00BB3F15"/>
    <w:rsid w:val="00BB4243"/>
    <w:rsid w:val="00BB69FD"/>
    <w:rsid w:val="00BC31DF"/>
    <w:rsid w:val="00BC3664"/>
    <w:rsid w:val="00BD09EF"/>
    <w:rsid w:val="00BD362F"/>
    <w:rsid w:val="00BE18BD"/>
    <w:rsid w:val="00BE4F00"/>
    <w:rsid w:val="00BF00AF"/>
    <w:rsid w:val="00BF1338"/>
    <w:rsid w:val="00C14994"/>
    <w:rsid w:val="00C17216"/>
    <w:rsid w:val="00C24A6B"/>
    <w:rsid w:val="00C31421"/>
    <w:rsid w:val="00C4540E"/>
    <w:rsid w:val="00C8703F"/>
    <w:rsid w:val="00C9386F"/>
    <w:rsid w:val="00CA52F8"/>
    <w:rsid w:val="00CA7AF0"/>
    <w:rsid w:val="00CA7C82"/>
    <w:rsid w:val="00CB5929"/>
    <w:rsid w:val="00CB6F9F"/>
    <w:rsid w:val="00CB73B9"/>
    <w:rsid w:val="00CB79A6"/>
    <w:rsid w:val="00CC1AAE"/>
    <w:rsid w:val="00CD6092"/>
    <w:rsid w:val="00D10E0B"/>
    <w:rsid w:val="00D12CDC"/>
    <w:rsid w:val="00D221CF"/>
    <w:rsid w:val="00D26F46"/>
    <w:rsid w:val="00D271D9"/>
    <w:rsid w:val="00D30FFE"/>
    <w:rsid w:val="00D459C8"/>
    <w:rsid w:val="00D539EA"/>
    <w:rsid w:val="00D56FB4"/>
    <w:rsid w:val="00D84845"/>
    <w:rsid w:val="00D91B9F"/>
    <w:rsid w:val="00DB6145"/>
    <w:rsid w:val="00DE550E"/>
    <w:rsid w:val="00E02961"/>
    <w:rsid w:val="00E031FC"/>
    <w:rsid w:val="00E1099C"/>
    <w:rsid w:val="00E33B8D"/>
    <w:rsid w:val="00E37B4E"/>
    <w:rsid w:val="00E4496A"/>
    <w:rsid w:val="00E44D8A"/>
    <w:rsid w:val="00E57B56"/>
    <w:rsid w:val="00E61913"/>
    <w:rsid w:val="00E64A50"/>
    <w:rsid w:val="00E70BA5"/>
    <w:rsid w:val="00E94EA6"/>
    <w:rsid w:val="00EA149B"/>
    <w:rsid w:val="00EB5B8E"/>
    <w:rsid w:val="00ED537A"/>
    <w:rsid w:val="00EE3580"/>
    <w:rsid w:val="00EE5BD0"/>
    <w:rsid w:val="00F02CD4"/>
    <w:rsid w:val="00F1378C"/>
    <w:rsid w:val="00F35921"/>
    <w:rsid w:val="00F7145C"/>
    <w:rsid w:val="00F754F4"/>
    <w:rsid w:val="00F8699B"/>
    <w:rsid w:val="00F979C9"/>
    <w:rsid w:val="00FA74C6"/>
    <w:rsid w:val="00FB10CF"/>
    <w:rsid w:val="00FB397F"/>
    <w:rsid w:val="00FD495A"/>
    <w:rsid w:val="00FD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0C"/>
    <w:rPr>
      <w:sz w:val="24"/>
      <w:szCs w:val="24"/>
    </w:rPr>
  </w:style>
  <w:style w:type="paragraph" w:styleId="3">
    <w:name w:val="heading 3"/>
    <w:basedOn w:val="a"/>
    <w:next w:val="a"/>
    <w:qFormat/>
    <w:rsid w:val="00912B0C"/>
    <w:pPr>
      <w:keepNext/>
      <w:widowControl w:val="0"/>
      <w:tabs>
        <w:tab w:val="left" w:pos="360"/>
      </w:tabs>
      <w:autoSpaceDE w:val="0"/>
      <w:autoSpaceDN w:val="0"/>
      <w:adjustRightInd w:val="0"/>
      <w:spacing w:line="300" w:lineRule="auto"/>
      <w:ind w:left="180"/>
      <w:jc w:val="both"/>
      <w:outlineLvl w:val="2"/>
    </w:pPr>
    <w:rPr>
      <w:rFonts w:eastAsia="Arial Unicode MS" w:cs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B0C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4">
    <w:name w:val="Table Grid"/>
    <w:basedOn w:val="a1"/>
    <w:rsid w:val="0091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2EC4"/>
    <w:pPr>
      <w:widowControl w:val="0"/>
      <w:autoSpaceDE w:val="0"/>
      <w:autoSpaceDN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B69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759D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57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8312-93D5-40B9-89EF-0574704D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Организация</Company>
  <LinksUpToDate>false</LinksUpToDate>
  <CharactersWithSpaces>2515</CharactersWithSpaces>
  <SharedDoc>false</SharedDoc>
  <HLinks>
    <vt:vector size="6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consultantplus://offline/ref=8707542F1B31CBA9CCDAFCC19F1DE66E07426D96E52E9901C03573595ED8B289F3D5F335656473ADA30794226E88D95E16F93974ACD7D6EF2408BFp6g4G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Customer</dc:creator>
  <cp:lastModifiedBy>PC</cp:lastModifiedBy>
  <cp:revision>6</cp:revision>
  <cp:lastPrinted>2024-02-21T09:57:00Z</cp:lastPrinted>
  <dcterms:created xsi:type="dcterms:W3CDTF">2024-02-21T09:45:00Z</dcterms:created>
  <dcterms:modified xsi:type="dcterms:W3CDTF">2024-03-29T08:06:00Z</dcterms:modified>
</cp:coreProperties>
</file>