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к постановлению 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Главы </w:t>
      </w:r>
      <w:r w:rsidRPr="005E3C3E">
        <w:rPr>
          <w:rFonts w:eastAsiaTheme="minorHAnsi"/>
          <w:b/>
          <w:sz w:val="28"/>
          <w:szCs w:val="28"/>
          <w:lang w:eastAsia="en-US"/>
        </w:rPr>
        <w:t>Краснояружского</w:t>
      </w:r>
      <w:r w:rsidRPr="005E3C3E">
        <w:rPr>
          <w:b/>
          <w:sz w:val="28"/>
          <w:szCs w:val="28"/>
        </w:rPr>
        <w:t xml:space="preserve"> муниципального округа Белгородской области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 w:rsidRPr="005E3C3E">
        <w:rPr>
          <w:b/>
          <w:sz w:val="28"/>
          <w:szCs w:val="28"/>
        </w:rPr>
        <w:t>от «</w:t>
      </w:r>
      <w:r w:rsidR="000C1B9B">
        <w:rPr>
          <w:b/>
          <w:sz w:val="28"/>
          <w:szCs w:val="28"/>
        </w:rPr>
        <w:t>01</w:t>
      </w:r>
      <w:r w:rsidRPr="005E3C3E">
        <w:rPr>
          <w:b/>
          <w:sz w:val="28"/>
          <w:szCs w:val="28"/>
        </w:rPr>
        <w:t xml:space="preserve">» </w:t>
      </w:r>
      <w:r w:rsidR="000C1B9B">
        <w:rPr>
          <w:b/>
          <w:sz w:val="28"/>
          <w:szCs w:val="28"/>
        </w:rPr>
        <w:t>апреля</w:t>
      </w:r>
      <w:r w:rsidRPr="005E3C3E">
        <w:rPr>
          <w:b/>
          <w:sz w:val="28"/>
          <w:szCs w:val="28"/>
        </w:rPr>
        <w:t xml:space="preserve"> 2026 года № </w:t>
      </w:r>
      <w:bookmarkStart w:id="0" w:name="_GoBack"/>
      <w:bookmarkEnd w:id="0"/>
      <w:r w:rsidR="002810C6">
        <w:rPr>
          <w:b/>
          <w:sz w:val="28"/>
          <w:szCs w:val="28"/>
        </w:rPr>
        <w:t>6</w:t>
      </w:r>
    </w:p>
    <w:p w:rsidR="005E3C3E" w:rsidRPr="005E3C3E" w:rsidRDefault="005E3C3E" w:rsidP="005E3C3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E3C3E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Р О С </w:t>
      </w:r>
      <w:proofErr w:type="spellStart"/>
      <w:r w:rsidRPr="006755F7">
        <w:rPr>
          <w:b/>
          <w:bCs/>
          <w:sz w:val="28"/>
          <w:szCs w:val="28"/>
        </w:rPr>
        <w:t>С</w:t>
      </w:r>
      <w:proofErr w:type="spellEnd"/>
      <w:r w:rsidRPr="006755F7">
        <w:rPr>
          <w:b/>
          <w:bCs/>
          <w:sz w:val="28"/>
          <w:szCs w:val="28"/>
        </w:rPr>
        <w:t xml:space="preserve"> И Й С К А Я    Ф Е Д Е Р А Ц И Я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Б Е Л Г О Р О Д С К А Я    О Б Л А С Т Ь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noProof/>
          <w:sz w:val="28"/>
          <w:szCs w:val="28"/>
        </w:rPr>
        <w:drawing>
          <wp:inline distT="0" distB="0" distL="0" distR="0">
            <wp:extent cx="676275" cy="695325"/>
            <wp:effectExtent l="19050" t="0" r="9525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СОВЕТ ДЕПУТАТОВ 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КРАСНОЯРУЖСКОГО МУНИЦИПАЛЬНОГО ОКРУГА</w:t>
      </w: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  <w:r w:rsidRPr="006755F7">
        <w:rPr>
          <w:b/>
          <w:sz w:val="28"/>
          <w:szCs w:val="28"/>
        </w:rPr>
        <w:t>Р Е Ш Е Н И Е</w:t>
      </w:r>
    </w:p>
    <w:p w:rsidR="005E3C3E" w:rsidRPr="006755F7" w:rsidRDefault="005E3C3E" w:rsidP="005E3C3E">
      <w:pPr>
        <w:rPr>
          <w:sz w:val="28"/>
          <w:szCs w:val="28"/>
        </w:rPr>
      </w:pPr>
    </w:p>
    <w:p w:rsidR="005E3C3E" w:rsidRPr="006755F7" w:rsidRDefault="005E3C3E" w:rsidP="005E3C3E">
      <w:pPr>
        <w:jc w:val="center"/>
        <w:rPr>
          <w:sz w:val="28"/>
          <w:szCs w:val="28"/>
        </w:rPr>
      </w:pPr>
    </w:p>
    <w:p w:rsidR="005E3C3E" w:rsidRPr="006755F7" w:rsidRDefault="005E3C3E" w:rsidP="005E3C3E">
      <w:pPr>
        <w:rPr>
          <w:sz w:val="28"/>
          <w:szCs w:val="28"/>
        </w:rPr>
      </w:pPr>
      <w:r>
        <w:rPr>
          <w:sz w:val="28"/>
          <w:szCs w:val="28"/>
        </w:rPr>
        <w:t>__ апрел</w:t>
      </w:r>
      <w:r w:rsidRPr="006755F7">
        <w:rPr>
          <w:sz w:val="28"/>
          <w:szCs w:val="28"/>
        </w:rPr>
        <w:t>я202</w:t>
      </w:r>
      <w:r>
        <w:rPr>
          <w:sz w:val="28"/>
          <w:szCs w:val="28"/>
        </w:rPr>
        <w:t>6</w:t>
      </w:r>
      <w:r w:rsidRPr="006755F7">
        <w:rPr>
          <w:sz w:val="28"/>
          <w:szCs w:val="28"/>
        </w:rPr>
        <w:t xml:space="preserve"> года                                    №</w:t>
      </w:r>
      <w:r>
        <w:rPr>
          <w:sz w:val="28"/>
          <w:szCs w:val="28"/>
        </w:rPr>
        <w:t xml:space="preserve"> __</w:t>
      </w: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4F3499" w:rsidRDefault="005E3C3E" w:rsidP="005E3C3E">
      <w:pPr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Об исполнении бюджета</w:t>
      </w:r>
    </w:p>
    <w:p w:rsidR="005E3C3E" w:rsidRPr="004F3499" w:rsidRDefault="008D56C9" w:rsidP="005E3C3E">
      <w:pPr>
        <w:rPr>
          <w:b/>
          <w:sz w:val="28"/>
          <w:szCs w:val="28"/>
        </w:rPr>
      </w:pPr>
      <w:r w:rsidRPr="00F51097">
        <w:rPr>
          <w:b/>
          <w:sz w:val="28"/>
          <w:szCs w:val="28"/>
        </w:rPr>
        <w:t>Илек -Пенько</w:t>
      </w:r>
      <w:r w:rsidR="005E3C3E" w:rsidRPr="004F3499">
        <w:rPr>
          <w:b/>
          <w:sz w:val="28"/>
          <w:szCs w:val="28"/>
        </w:rPr>
        <w:t xml:space="preserve">вского сельского поселения </w:t>
      </w:r>
    </w:p>
    <w:p w:rsidR="005E3C3E" w:rsidRPr="006755F7" w:rsidRDefault="005E3C3E" w:rsidP="005E3C3E">
      <w:pPr>
        <w:rPr>
          <w:sz w:val="28"/>
          <w:szCs w:val="28"/>
        </w:rPr>
      </w:pPr>
      <w:r w:rsidRPr="004F3499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Pr="004F3499">
        <w:rPr>
          <w:b/>
          <w:sz w:val="28"/>
          <w:szCs w:val="28"/>
        </w:rPr>
        <w:t xml:space="preserve"> год</w:t>
      </w:r>
    </w:p>
    <w:p w:rsidR="005E3C3E" w:rsidRPr="006755F7" w:rsidRDefault="005E3C3E" w:rsidP="005E3C3E">
      <w:pPr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3E69D3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Положением о бюджетном устройстве и бюджетном процессе в </w:t>
      </w:r>
      <w:proofErr w:type="spellStart"/>
      <w:r w:rsidRPr="003E69D3">
        <w:rPr>
          <w:sz w:val="28"/>
          <w:szCs w:val="28"/>
        </w:rPr>
        <w:t>Краснояружском</w:t>
      </w:r>
      <w:proofErr w:type="spellEnd"/>
      <w:r w:rsidRPr="003E69D3">
        <w:rPr>
          <w:sz w:val="28"/>
          <w:szCs w:val="28"/>
        </w:rPr>
        <w:t xml:space="preserve"> муниципальном округе Белгородской области, утвержденным решением Совета депутатов Краснояружского муниципального округа Белгородской области от 30 октября 2025 года № 31, решением Совета депутатов Краснояружского муниципального округа Белгородской области от 25 сентября 2025 года № 9 «О вопросах правопреемства», руководствуясь Уставом Краснояружского муниципального округа Белгородской области Совет депутатов Краснояружского муниципального округа Белгородской области </w:t>
      </w:r>
      <w:r w:rsidRPr="003E69D3">
        <w:rPr>
          <w:b/>
          <w:sz w:val="28"/>
          <w:szCs w:val="28"/>
        </w:rPr>
        <w:t>решил: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1. Утвердить отчет об исполнении бюджета </w:t>
      </w:r>
      <w:r w:rsidR="008D56C9" w:rsidRPr="008D56C9">
        <w:rPr>
          <w:bCs/>
          <w:sz w:val="28"/>
          <w:szCs w:val="28"/>
        </w:rPr>
        <w:t>Илек -Пеньковского</w:t>
      </w:r>
      <w:r w:rsidRPr="004F3499">
        <w:rPr>
          <w:bCs/>
          <w:sz w:val="28"/>
          <w:szCs w:val="28"/>
        </w:rPr>
        <w:t xml:space="preserve"> 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доходам в сумме </w:t>
      </w:r>
      <w:r>
        <w:rPr>
          <w:bCs/>
          <w:sz w:val="28"/>
          <w:szCs w:val="28"/>
        </w:rPr>
        <w:t xml:space="preserve">5 </w:t>
      </w:r>
      <w:r w:rsidR="00FB0DB7" w:rsidRPr="00FB0DB7">
        <w:rPr>
          <w:bCs/>
          <w:sz w:val="28"/>
          <w:szCs w:val="28"/>
        </w:rPr>
        <w:t>172</w:t>
      </w:r>
      <w:r>
        <w:rPr>
          <w:bCs/>
          <w:sz w:val="28"/>
          <w:szCs w:val="28"/>
        </w:rPr>
        <w:t>,</w:t>
      </w:r>
      <w:r w:rsidR="00FB0DB7" w:rsidRPr="00FB0DB7">
        <w:rPr>
          <w:bCs/>
          <w:sz w:val="28"/>
          <w:szCs w:val="28"/>
        </w:rPr>
        <w:t>2</w:t>
      </w:r>
      <w:r w:rsidRPr="004F3499">
        <w:rPr>
          <w:bCs/>
          <w:sz w:val="28"/>
          <w:szCs w:val="28"/>
        </w:rPr>
        <w:t xml:space="preserve"> тыс. рублей, по расходам в сумме </w:t>
      </w:r>
      <w:r w:rsidR="00FB0DB7" w:rsidRPr="00FB0DB7">
        <w:rPr>
          <w:bCs/>
          <w:sz w:val="28"/>
          <w:szCs w:val="28"/>
        </w:rPr>
        <w:t>5</w:t>
      </w:r>
      <w:r w:rsidR="00FB0DB7">
        <w:rPr>
          <w:bCs/>
          <w:sz w:val="28"/>
          <w:szCs w:val="28"/>
          <w:lang w:val="en-US"/>
        </w:rPr>
        <w:t> </w:t>
      </w:r>
      <w:r w:rsidR="00FB0DB7" w:rsidRPr="00FB0DB7">
        <w:rPr>
          <w:bCs/>
          <w:sz w:val="28"/>
          <w:szCs w:val="28"/>
        </w:rPr>
        <w:t>207,</w:t>
      </w:r>
      <w:r w:rsidR="00FB0DB7">
        <w:rPr>
          <w:bCs/>
          <w:sz w:val="28"/>
          <w:szCs w:val="28"/>
        </w:rPr>
        <w:t>8</w:t>
      </w:r>
      <w:r w:rsidRPr="004F3499">
        <w:rPr>
          <w:bCs/>
          <w:sz w:val="28"/>
          <w:szCs w:val="28"/>
        </w:rPr>
        <w:t xml:space="preserve">тыс. рублей, с превышением расходов над доходами (дефицит бюджета сельского поселения) в сумме </w:t>
      </w:r>
      <w:r w:rsidR="00FB0DB7" w:rsidRPr="00FB0DB7">
        <w:rPr>
          <w:bCs/>
          <w:sz w:val="28"/>
          <w:szCs w:val="28"/>
        </w:rPr>
        <w:t>35</w:t>
      </w:r>
      <w:r w:rsidRPr="004F3499">
        <w:rPr>
          <w:bCs/>
          <w:sz w:val="28"/>
          <w:szCs w:val="28"/>
        </w:rPr>
        <w:t>,</w:t>
      </w:r>
      <w:r w:rsidR="00FB0DB7" w:rsidRPr="00FB0DB7">
        <w:rPr>
          <w:bCs/>
          <w:sz w:val="28"/>
          <w:szCs w:val="28"/>
        </w:rPr>
        <w:t>6</w:t>
      </w:r>
      <w:r w:rsidRPr="004F3499">
        <w:rPr>
          <w:bCs/>
          <w:sz w:val="28"/>
          <w:szCs w:val="28"/>
        </w:rPr>
        <w:t xml:space="preserve"> тыс. рублей, со следующими показателями: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lastRenderedPageBreak/>
        <w:t>- по источникам внутреннего финансирования дефицита бюджета 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источников внутреннего финансирования дефицитов бюджетов согласно приложению </w:t>
      </w:r>
      <w:r>
        <w:rPr>
          <w:bCs/>
          <w:sz w:val="28"/>
          <w:szCs w:val="28"/>
        </w:rPr>
        <w:t>1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доходам бюджета </w:t>
      </w:r>
      <w:r w:rsidR="008D56C9" w:rsidRPr="008D56C9">
        <w:rPr>
          <w:bCs/>
          <w:sz w:val="28"/>
          <w:szCs w:val="28"/>
        </w:rPr>
        <w:t>Илек -Пеньковского</w:t>
      </w:r>
      <w:r w:rsidRPr="004F3499">
        <w:rPr>
          <w:bCs/>
          <w:sz w:val="28"/>
          <w:szCs w:val="28"/>
        </w:rPr>
        <w:t xml:space="preserve"> 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доходов бюджетов согласно приложению </w:t>
      </w:r>
      <w:r>
        <w:rPr>
          <w:bCs/>
          <w:sz w:val="28"/>
          <w:szCs w:val="28"/>
        </w:rPr>
        <w:t>2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>- по ведомственной структуре расходов бюджета сельского поселения за 202</w:t>
      </w:r>
      <w:r w:rsidR="00F51097" w:rsidRPr="00F51097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>
        <w:rPr>
          <w:bCs/>
          <w:sz w:val="28"/>
          <w:szCs w:val="28"/>
        </w:rPr>
        <w:t>3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распределению бюджетных ассигнований по разделам, подразделам, целевым статьям (муниципальным программам </w:t>
      </w:r>
      <w:r w:rsidR="008D56C9" w:rsidRPr="008D56C9">
        <w:rPr>
          <w:bCs/>
          <w:sz w:val="28"/>
          <w:szCs w:val="28"/>
        </w:rPr>
        <w:t xml:space="preserve">                                            Илек -Пеньковского</w:t>
      </w:r>
      <w:r w:rsidRPr="004F3499">
        <w:rPr>
          <w:bCs/>
          <w:sz w:val="28"/>
          <w:szCs w:val="28"/>
        </w:rPr>
        <w:t xml:space="preserve"> сельского поселения и непрограммным направлениям деятельности), группам видов расходов классификации расходов бюджета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 w:rsidR="001961D7" w:rsidRPr="001961D7">
        <w:rPr>
          <w:bCs/>
          <w:sz w:val="28"/>
          <w:szCs w:val="28"/>
        </w:rPr>
        <w:t>4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распределению бюджетных ассигнований по целевым статьям (муниципальным программам </w:t>
      </w:r>
      <w:r w:rsidR="008D56C9" w:rsidRPr="008D56C9">
        <w:rPr>
          <w:bCs/>
          <w:sz w:val="28"/>
          <w:szCs w:val="28"/>
        </w:rPr>
        <w:t>Илек -Пеньковского</w:t>
      </w:r>
      <w:r w:rsidRPr="004F3499">
        <w:rPr>
          <w:bCs/>
          <w:sz w:val="28"/>
          <w:szCs w:val="28"/>
        </w:rPr>
        <w:t xml:space="preserve"> сельского поселения и непрограммным направлениям деятельности), группам видов расходов, разделам, подразделам классификации расходов бюджета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 w:rsidR="001961D7" w:rsidRPr="00F51097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к настоящему решению</w:t>
      </w:r>
      <w:r w:rsidR="007C2354">
        <w:rPr>
          <w:bCs/>
          <w:sz w:val="28"/>
          <w:szCs w:val="28"/>
        </w:rPr>
        <w:t>.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3. Настоящее решение опубликовать в межрайонной газете «Наша Жизнь», в сетевом издании «Наша Жизнь 31» и разместить на официальном сайте «https://krasnoyaruzhskij-r31.gosweb.gosuslugi.ru» в информационно-телекоммуникационной сети «Интернет».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4. Контроль за выполнением настоящего решения возложить на постоянную комиссию по вопросам бюджета, финансов и налоговой политики (Лапкин Ю.В.).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Председатель Совета депутатов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Краснояружского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         Белгородской области                                         Г.В. Ткаченко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Глава Краснояружского 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Белгородской области                                               В.В. </w:t>
      </w:r>
      <w:proofErr w:type="spellStart"/>
      <w:r w:rsidRPr="004F3499">
        <w:rPr>
          <w:b/>
          <w:sz w:val="28"/>
          <w:szCs w:val="28"/>
        </w:rPr>
        <w:t>Кутоманов</w:t>
      </w:r>
      <w:proofErr w:type="spellEnd"/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CE66C0" w:rsidRDefault="00CE66C0"/>
    <w:p w:rsidR="00184C10" w:rsidRDefault="00184C10"/>
    <w:p w:rsidR="00184C10" w:rsidRDefault="00184C10"/>
    <w:p w:rsidR="00184C10" w:rsidRDefault="00184C10"/>
    <w:p w:rsidR="00184C10" w:rsidRDefault="00184C10"/>
    <w:p w:rsidR="00184C10" w:rsidRDefault="00184C10"/>
    <w:tbl>
      <w:tblPr>
        <w:tblW w:w="10179" w:type="dxa"/>
        <w:tblInd w:w="-432" w:type="dxa"/>
        <w:tblLayout w:type="fixed"/>
        <w:tblLook w:val="0000"/>
      </w:tblPr>
      <w:tblGrid>
        <w:gridCol w:w="10179"/>
      </w:tblGrid>
      <w:tr w:rsidR="00184C10" w:rsidRPr="00184C10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lastRenderedPageBreak/>
              <w:t>Приложение 1</w:t>
            </w:r>
          </w:p>
        </w:tc>
      </w:tr>
      <w:tr w:rsidR="00184C10" w:rsidRPr="00184C10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t>к решению Совета депутатов</w:t>
            </w:r>
          </w:p>
        </w:tc>
      </w:tr>
      <w:tr w:rsidR="00184C10" w:rsidRPr="00184C10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184C10" w:rsidRPr="00184C10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t>от "__" апреля 2026 года № __</w:t>
            </w:r>
          </w:p>
        </w:tc>
      </w:tr>
    </w:tbl>
    <w:p w:rsidR="00184C10" w:rsidRPr="00184C10" w:rsidRDefault="00184C10" w:rsidP="00184C10">
      <w:pPr>
        <w:jc w:val="center"/>
        <w:rPr>
          <w:b/>
          <w:sz w:val="28"/>
          <w:szCs w:val="28"/>
        </w:rPr>
      </w:pPr>
    </w:p>
    <w:p w:rsidR="00184C10" w:rsidRPr="00184C10" w:rsidRDefault="00184C10" w:rsidP="00184C10">
      <w:pPr>
        <w:jc w:val="center"/>
        <w:rPr>
          <w:b/>
          <w:sz w:val="28"/>
          <w:szCs w:val="28"/>
        </w:rPr>
      </w:pPr>
      <w:r w:rsidRPr="00184C10">
        <w:rPr>
          <w:b/>
          <w:sz w:val="28"/>
          <w:szCs w:val="28"/>
        </w:rPr>
        <w:t xml:space="preserve">Источники внутреннего финансирования дефицита бюджета </w:t>
      </w:r>
    </w:p>
    <w:p w:rsidR="00184C10" w:rsidRPr="00184C10" w:rsidRDefault="00184C10" w:rsidP="00184C10">
      <w:pPr>
        <w:jc w:val="center"/>
        <w:rPr>
          <w:b/>
          <w:sz w:val="28"/>
          <w:szCs w:val="28"/>
        </w:rPr>
      </w:pPr>
      <w:r w:rsidRPr="00184C10">
        <w:rPr>
          <w:b/>
          <w:sz w:val="28"/>
          <w:szCs w:val="28"/>
        </w:rPr>
        <w:t xml:space="preserve">Илек-Пеньковского сельского поселения за 2025 год по кодам классификации источников внутреннего финансирования </w:t>
      </w:r>
    </w:p>
    <w:p w:rsidR="00184C10" w:rsidRPr="00184C10" w:rsidRDefault="00184C10" w:rsidP="00184C10">
      <w:pPr>
        <w:jc w:val="center"/>
        <w:rPr>
          <w:sz w:val="28"/>
          <w:szCs w:val="28"/>
        </w:rPr>
      </w:pPr>
      <w:r w:rsidRPr="00184C10">
        <w:rPr>
          <w:b/>
          <w:sz w:val="28"/>
          <w:szCs w:val="28"/>
        </w:rPr>
        <w:t>дефицитов бюджетов</w:t>
      </w:r>
    </w:p>
    <w:p w:rsidR="00184C10" w:rsidRPr="00184C10" w:rsidRDefault="00184C10" w:rsidP="00184C10">
      <w:pPr>
        <w:ind w:right="201"/>
        <w:jc w:val="right"/>
      </w:pPr>
    </w:p>
    <w:tbl>
      <w:tblPr>
        <w:tblpPr w:leftFromText="180" w:rightFromText="180" w:vertAnchor="text" w:horzAnchor="margin" w:tblpY="38"/>
        <w:tblW w:w="9740" w:type="dxa"/>
        <w:tblLayout w:type="fixed"/>
        <w:tblLook w:val="0000"/>
      </w:tblPr>
      <w:tblGrid>
        <w:gridCol w:w="560"/>
        <w:gridCol w:w="1383"/>
        <w:gridCol w:w="2757"/>
        <w:gridCol w:w="3960"/>
        <w:gridCol w:w="1080"/>
      </w:tblGrid>
      <w:tr w:rsidR="00184C10" w:rsidRPr="00184C10" w:rsidTr="00D334A2">
        <w:trPr>
          <w:trHeight w:val="255"/>
        </w:trPr>
        <w:tc>
          <w:tcPr>
            <w:tcW w:w="560" w:type="dxa"/>
          </w:tcPr>
          <w:p w:rsidR="00184C10" w:rsidRPr="00184C10" w:rsidRDefault="00184C10" w:rsidP="00184C10"/>
        </w:tc>
        <w:tc>
          <w:tcPr>
            <w:tcW w:w="1383" w:type="dxa"/>
            <w:noWrap/>
            <w:vAlign w:val="bottom"/>
          </w:tcPr>
          <w:p w:rsidR="00184C10" w:rsidRPr="00184C10" w:rsidRDefault="00184C10" w:rsidP="00184C10"/>
        </w:tc>
        <w:tc>
          <w:tcPr>
            <w:tcW w:w="2757" w:type="dxa"/>
            <w:noWrap/>
            <w:vAlign w:val="bottom"/>
          </w:tcPr>
          <w:p w:rsidR="00184C10" w:rsidRPr="00184C10" w:rsidRDefault="00184C10" w:rsidP="00184C10"/>
        </w:tc>
        <w:tc>
          <w:tcPr>
            <w:tcW w:w="5040" w:type="dxa"/>
            <w:gridSpan w:val="2"/>
            <w:noWrap/>
            <w:vAlign w:val="bottom"/>
          </w:tcPr>
          <w:p w:rsidR="00184C10" w:rsidRPr="00184C10" w:rsidRDefault="00184C10" w:rsidP="00184C10">
            <w:pPr>
              <w:ind w:right="-108"/>
              <w:jc w:val="right"/>
            </w:pPr>
            <w:r w:rsidRPr="00184C10">
              <w:rPr>
                <w:sz w:val="22"/>
                <w:szCs w:val="22"/>
              </w:rPr>
              <w:t>(тыс. руб.)</w:t>
            </w:r>
          </w:p>
        </w:tc>
      </w:tr>
      <w:tr w:rsidR="00184C10" w:rsidRPr="00184C10" w:rsidTr="00D334A2">
        <w:trPr>
          <w:trHeight w:val="9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№ п/п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Наименование 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Сумма</w:t>
            </w:r>
          </w:p>
        </w:tc>
      </w:tr>
      <w:tr w:rsidR="00184C10" w:rsidRPr="00184C10" w:rsidTr="00D334A2">
        <w:trPr>
          <w:trHeight w:val="228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 xml:space="preserve">главного </w:t>
            </w:r>
            <w:proofErr w:type="spellStart"/>
            <w:r w:rsidRPr="00184C10">
              <w:rPr>
                <w:b/>
                <w:bCs/>
              </w:rPr>
              <w:t>админист-ратора</w:t>
            </w:r>
            <w:proofErr w:type="spellEnd"/>
            <w:r w:rsidRPr="00184C10">
              <w:rPr>
                <w:b/>
                <w:bCs/>
              </w:rPr>
              <w:t xml:space="preserve"> источника </w:t>
            </w:r>
            <w:proofErr w:type="spellStart"/>
            <w:r w:rsidRPr="00184C10">
              <w:rPr>
                <w:b/>
                <w:bCs/>
              </w:rPr>
              <w:t>финанси-рования</w:t>
            </w:r>
            <w:proofErr w:type="spellEnd"/>
            <w:r w:rsidRPr="00184C10">
              <w:rPr>
                <w:b/>
                <w:bCs/>
              </w:rPr>
              <w:t xml:space="preserve"> дефицита бюджета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источника внутреннего финансирования дефицита бюджета</w:t>
            </w:r>
          </w:p>
        </w:tc>
        <w:tc>
          <w:tcPr>
            <w:tcW w:w="3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rPr>
                <w:b/>
                <w:bCs/>
              </w:rPr>
            </w:pPr>
          </w:p>
        </w:tc>
      </w:tr>
      <w:tr w:rsidR="00184C10" w:rsidRPr="00184C10" w:rsidTr="00D334A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5</w:t>
            </w:r>
          </w:p>
        </w:tc>
      </w:tr>
      <w:tr w:rsidR="00184C10" w:rsidRPr="00184C10" w:rsidTr="00D334A2">
        <w:trPr>
          <w:trHeight w:val="38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rPr>
                <w:b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905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4C10" w:rsidRPr="00184C10" w:rsidRDefault="00184C10" w:rsidP="00184C10">
            <w:pPr>
              <w:jc w:val="center"/>
              <w:rPr>
                <w:b/>
              </w:rPr>
            </w:pPr>
            <w:r w:rsidRPr="00184C10">
              <w:rPr>
                <w:b/>
              </w:rPr>
              <w:t>Администрация Илек-Пеньковского сельского поселения</w:t>
            </w:r>
          </w:p>
        </w:tc>
      </w:tr>
      <w:tr w:rsidR="00184C10" w:rsidRPr="00184C10" w:rsidTr="00D334A2">
        <w:trPr>
          <w:trHeight w:val="5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905</w:t>
            </w: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4C10" w:rsidRPr="00184C10" w:rsidRDefault="00184C10" w:rsidP="00184C10">
            <w:pPr>
              <w:jc w:val="center"/>
              <w:rPr>
                <w:b/>
              </w:rPr>
            </w:pPr>
            <w:r w:rsidRPr="00184C10">
              <w:rPr>
                <w:b/>
              </w:rPr>
              <w:t>Источники  внутреннего  финансирования дефицита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b/>
              </w:rPr>
            </w:pPr>
          </w:p>
        </w:tc>
      </w:tr>
      <w:tr w:rsidR="00184C10" w:rsidRPr="00184C10" w:rsidTr="00D334A2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rPr>
                <w:b/>
                <w:bCs/>
              </w:rPr>
            </w:pPr>
            <w:r w:rsidRPr="00184C10">
              <w:rPr>
                <w:b/>
                <w:bCs/>
              </w:rPr>
              <w:t>1.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905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rPr>
                <w:b/>
                <w:bCs/>
              </w:rPr>
            </w:pPr>
            <w:r w:rsidRPr="00184C10">
              <w:rPr>
                <w:b/>
                <w:bCs/>
              </w:rPr>
              <w:t>01 05 00 00 00 0000 000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jc w:val="both"/>
              <w:rPr>
                <w:b/>
                <w:bCs/>
              </w:rPr>
            </w:pPr>
            <w:r w:rsidRPr="00184C10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b/>
              </w:rPr>
            </w:pPr>
            <w:r w:rsidRPr="00184C10">
              <w:rPr>
                <w:b/>
              </w:rPr>
              <w:t>35,6</w:t>
            </w:r>
          </w:p>
        </w:tc>
      </w:tr>
      <w:tr w:rsidR="00184C10" w:rsidRPr="00184C10" w:rsidTr="00D334A2">
        <w:trPr>
          <w:trHeight w:val="4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905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rPr>
                <w:b/>
              </w:rPr>
            </w:pPr>
            <w:r w:rsidRPr="00184C10">
              <w:rPr>
                <w:b/>
              </w:rPr>
              <w:t>01 05 00 00 00 0000 500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jc w:val="both"/>
              <w:rPr>
                <w:b/>
              </w:rPr>
            </w:pPr>
            <w:r w:rsidRPr="00184C10">
              <w:rPr>
                <w:b/>
              </w:rPr>
              <w:t>Увеличение остатков средств бюджетов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b/>
              </w:rPr>
            </w:pPr>
            <w:r w:rsidRPr="00184C10">
              <w:rPr>
                <w:b/>
              </w:rPr>
              <w:t>5 172,2</w:t>
            </w:r>
          </w:p>
        </w:tc>
      </w:tr>
      <w:tr w:rsidR="00184C10" w:rsidRPr="00184C10" w:rsidTr="00D334A2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905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r w:rsidRPr="00184C10">
              <w:t>01 05 02 00 00 0000 500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jc w:val="both"/>
            </w:pPr>
            <w:r w:rsidRPr="00184C10">
              <w:t>Увеличение прочих остатков средств бюджетов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right"/>
            </w:pPr>
            <w:r w:rsidRPr="00184C10">
              <w:t>5 172,2</w:t>
            </w:r>
          </w:p>
        </w:tc>
      </w:tr>
      <w:tr w:rsidR="00184C10" w:rsidRPr="00184C10" w:rsidTr="00D334A2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905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r w:rsidRPr="00184C10">
              <w:t>01 05 02 01 00 0000 510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jc w:val="both"/>
            </w:pPr>
            <w:r w:rsidRPr="00184C10">
              <w:t>Увеличение прочих остатков денежных средств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right"/>
            </w:pPr>
            <w:r w:rsidRPr="00184C10">
              <w:t>5 172,2</w:t>
            </w:r>
          </w:p>
        </w:tc>
      </w:tr>
      <w:tr w:rsidR="00184C10" w:rsidRPr="00184C10" w:rsidTr="00D334A2">
        <w:trPr>
          <w:trHeight w:val="63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905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r w:rsidRPr="00184C10">
              <w:t>01 05 02 01 10 0000 510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jc w:val="both"/>
            </w:pPr>
            <w:r w:rsidRPr="00184C10">
              <w:t>Увеличение прочих остатков денежных средств бюджета Илек-Пеньковского сельского поселения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right"/>
            </w:pPr>
            <w:r w:rsidRPr="00184C10">
              <w:t>5 172,2</w:t>
            </w:r>
          </w:p>
        </w:tc>
      </w:tr>
      <w:tr w:rsidR="00184C10" w:rsidRPr="00184C10" w:rsidTr="00D334A2">
        <w:trPr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905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rPr>
                <w:b/>
              </w:rPr>
            </w:pPr>
            <w:r w:rsidRPr="00184C10">
              <w:rPr>
                <w:b/>
              </w:rPr>
              <w:t>01 05 00 00 00 0000 600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jc w:val="both"/>
              <w:rPr>
                <w:b/>
              </w:rPr>
            </w:pPr>
            <w:r w:rsidRPr="00184C10">
              <w:rPr>
                <w:b/>
              </w:rPr>
              <w:t>Уменьшение остатков средств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b/>
              </w:rPr>
            </w:pPr>
            <w:r w:rsidRPr="00184C10">
              <w:rPr>
                <w:b/>
              </w:rPr>
              <w:t>5 207,8</w:t>
            </w:r>
          </w:p>
        </w:tc>
      </w:tr>
      <w:tr w:rsidR="00184C10" w:rsidRPr="00184C10" w:rsidTr="00D334A2">
        <w:trPr>
          <w:trHeight w:val="4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905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r w:rsidRPr="00184C10">
              <w:t>01 05 02 00 00 0000 600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jc w:val="both"/>
            </w:pPr>
            <w:r w:rsidRPr="00184C10">
              <w:t>Уменьшение прочих остатков средств бюджетов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right"/>
            </w:pPr>
            <w:r w:rsidRPr="00184C10">
              <w:t>5 207,8</w:t>
            </w:r>
          </w:p>
        </w:tc>
      </w:tr>
      <w:tr w:rsidR="00184C10" w:rsidRPr="00184C10" w:rsidTr="00D334A2">
        <w:trPr>
          <w:trHeight w:val="6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905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r w:rsidRPr="00184C10">
              <w:t>01 05 02 01 00 0000 610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jc w:val="both"/>
            </w:pPr>
            <w:r w:rsidRPr="00184C10">
              <w:t>Уменьшение прочих остатков денежных средств бюджетов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right"/>
            </w:pPr>
            <w:r w:rsidRPr="00184C10">
              <w:t>5 207,8</w:t>
            </w:r>
          </w:p>
        </w:tc>
      </w:tr>
      <w:tr w:rsidR="00184C10" w:rsidRPr="00184C10" w:rsidTr="00D334A2">
        <w:trPr>
          <w:trHeight w:val="9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905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r w:rsidRPr="00184C10">
              <w:t>01 05 02 01 10 0000 610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C10" w:rsidRPr="00184C10" w:rsidRDefault="00184C10" w:rsidP="00184C10">
            <w:pPr>
              <w:jc w:val="both"/>
            </w:pPr>
            <w:r w:rsidRPr="00184C10">
              <w:t xml:space="preserve">Уменьшение прочих остатков денежных средств бюджета </w:t>
            </w:r>
            <w:proofErr w:type="spellStart"/>
            <w:r w:rsidRPr="00184C10">
              <w:t>Вязовского</w:t>
            </w:r>
            <w:proofErr w:type="spellEnd"/>
            <w:r w:rsidRPr="00184C10">
              <w:t xml:space="preserve"> сельского поселения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C10" w:rsidRPr="00184C10" w:rsidRDefault="00184C10" w:rsidP="00184C10">
            <w:pPr>
              <w:jc w:val="right"/>
            </w:pPr>
            <w:r w:rsidRPr="00184C10">
              <w:t>5 207,8</w:t>
            </w:r>
          </w:p>
        </w:tc>
      </w:tr>
    </w:tbl>
    <w:p w:rsidR="00184C10" w:rsidRPr="00184C10" w:rsidRDefault="00184C10" w:rsidP="00184C10">
      <w:pPr>
        <w:jc w:val="center"/>
        <w:rPr>
          <w:b/>
          <w:sz w:val="28"/>
          <w:szCs w:val="28"/>
        </w:rPr>
      </w:pPr>
    </w:p>
    <w:p w:rsidR="00184C10" w:rsidRPr="00184C10" w:rsidRDefault="00184C10" w:rsidP="00184C10">
      <w:pPr>
        <w:jc w:val="center"/>
        <w:rPr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6"/>
      </w:tblGrid>
      <w:tr w:rsidR="00184C10" w:rsidRPr="00184C10" w:rsidTr="00D334A2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lastRenderedPageBreak/>
              <w:t>Приложение 2</w:t>
            </w:r>
          </w:p>
        </w:tc>
      </w:tr>
      <w:tr w:rsidR="00184C10" w:rsidRPr="00184C10" w:rsidTr="00D334A2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t>к решению Совета депутатов</w:t>
            </w:r>
          </w:p>
        </w:tc>
      </w:tr>
      <w:tr w:rsidR="00184C10" w:rsidRPr="00184C10" w:rsidTr="00D334A2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184C10" w:rsidRPr="00184C10" w:rsidTr="00D334A2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66" w:type="dxa"/>
              <w:tblLayout w:type="fixed"/>
              <w:tblLook w:val="0000"/>
            </w:tblPr>
            <w:tblGrid>
              <w:gridCol w:w="9566"/>
            </w:tblGrid>
            <w:tr w:rsidR="00184C10" w:rsidRPr="00184C10" w:rsidTr="00D334A2">
              <w:trPr>
                <w:trHeight w:val="255"/>
              </w:trPr>
              <w:tc>
                <w:tcPr>
                  <w:tcW w:w="9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84C10" w:rsidRPr="00184C10" w:rsidRDefault="00184C10" w:rsidP="00184C10">
                  <w:pPr>
                    <w:jc w:val="right"/>
                    <w:rPr>
                      <w:sz w:val="28"/>
                      <w:szCs w:val="28"/>
                    </w:rPr>
                  </w:pPr>
                  <w:r w:rsidRPr="00184C10">
                    <w:rPr>
                      <w:sz w:val="28"/>
                      <w:szCs w:val="28"/>
                    </w:rPr>
                    <w:t>от "__" апреля 2026 года № __</w:t>
                  </w:r>
                </w:p>
              </w:tc>
            </w:tr>
          </w:tbl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</w:p>
        </w:tc>
      </w:tr>
      <w:tr w:rsidR="00184C10" w:rsidRPr="00184C10" w:rsidTr="00D334A2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jc w:val="center"/>
              <w:rPr>
                <w:b/>
                <w:sz w:val="28"/>
                <w:szCs w:val="28"/>
              </w:rPr>
            </w:pPr>
            <w:r w:rsidRPr="00184C10">
              <w:rPr>
                <w:b/>
                <w:sz w:val="28"/>
                <w:szCs w:val="28"/>
              </w:rPr>
              <w:t>Доходы бюджета Илек-Пеньковского сельского поселения за 2025 год по кодам классификации доходов бюджетов</w:t>
            </w:r>
          </w:p>
          <w:p w:rsidR="00184C10" w:rsidRPr="00184C10" w:rsidRDefault="00184C10" w:rsidP="00184C10">
            <w:pPr>
              <w:jc w:val="right"/>
            </w:pPr>
            <w:r w:rsidRPr="00184C10">
              <w:t>(тыс. руб.)</w:t>
            </w:r>
          </w:p>
        </w:tc>
      </w:tr>
      <w:tr w:rsidR="00184C10" w:rsidRPr="00184C10" w:rsidTr="00D334A2">
        <w:tblPrEx>
          <w:tblLook w:val="04A0"/>
        </w:tblPrEx>
        <w:trPr>
          <w:trHeight w:val="72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XSpec="center" w:tblpY="-10"/>
              <w:tblW w:w="10201" w:type="dxa"/>
              <w:tblLayout w:type="fixed"/>
              <w:tblLook w:val="0000"/>
            </w:tblPr>
            <w:tblGrid>
              <w:gridCol w:w="5240"/>
              <w:gridCol w:w="1276"/>
              <w:gridCol w:w="2551"/>
              <w:gridCol w:w="1134"/>
            </w:tblGrid>
            <w:tr w:rsidR="00184C10" w:rsidRPr="00184C10" w:rsidTr="00D334A2">
              <w:trPr>
                <w:trHeight w:val="330"/>
              </w:trPr>
              <w:tc>
                <w:tcPr>
                  <w:tcW w:w="5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Наименование показателя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Сумма</w:t>
                  </w:r>
                </w:p>
              </w:tc>
            </w:tr>
            <w:tr w:rsidR="00184C10" w:rsidRPr="00184C10" w:rsidTr="00D334A2">
              <w:trPr>
                <w:trHeight w:val="1143"/>
              </w:trPr>
              <w:tc>
                <w:tcPr>
                  <w:tcW w:w="5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администратора поступлений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доходов бюджета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</w:p>
              </w:tc>
            </w:tr>
            <w:tr w:rsidR="00184C10" w:rsidRPr="00184C10" w:rsidTr="00D334A2">
              <w:trPr>
                <w:trHeight w:val="748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 xml:space="preserve">Управление Федеральной налоговой службы России по Белгородской области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1 552,6</w:t>
                  </w:r>
                </w:p>
              </w:tc>
            </w:tr>
            <w:tr w:rsidR="00184C10" w:rsidRPr="00184C10" w:rsidTr="00D334A2">
              <w:trPr>
                <w:trHeight w:val="33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НАЛОГИ НА ПРИБЫЛЬ, ДОХОДЫ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101 00000 00 0000 000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137,1</w:t>
                  </w:r>
                </w:p>
              </w:tc>
            </w:tr>
            <w:tr w:rsidR="00184C10" w:rsidRPr="00184C10" w:rsidTr="00D334A2">
              <w:trPr>
                <w:trHeight w:val="33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Налог на доходы физических лиц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101 02000 01 0000 110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137,1</w:t>
                  </w:r>
                </w:p>
              </w:tc>
            </w:tr>
            <w:tr w:rsidR="00184C10" w:rsidRPr="00184C10" w:rsidTr="00D334A2">
              <w:trPr>
                <w:trHeight w:val="202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r w:rsidRPr="00184C10"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182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1 01 0201001 0000110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</w:pPr>
                  <w:r w:rsidRPr="00184C10">
                    <w:t>137,0</w:t>
                  </w:r>
                </w:p>
              </w:tc>
            </w:tr>
            <w:tr w:rsidR="00184C10" w:rsidRPr="00184C10" w:rsidTr="00D334A2">
              <w:trPr>
                <w:trHeight w:val="564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r w:rsidRPr="00184C10">
      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182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101 02080 01 0000 110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</w:pPr>
                  <w:r w:rsidRPr="00184C10">
                    <w:t>0,1</w:t>
                  </w:r>
                </w:p>
              </w:tc>
            </w:tr>
            <w:tr w:rsidR="00184C10" w:rsidRPr="00184C10" w:rsidTr="00D334A2">
              <w:trPr>
                <w:trHeight w:val="366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Налоги на совокупный доход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105 00000 00 0000 000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331,9</w:t>
                  </w:r>
                </w:p>
              </w:tc>
            </w:tr>
            <w:tr w:rsidR="00184C10" w:rsidRPr="00184C10" w:rsidTr="00D334A2">
              <w:trPr>
                <w:trHeight w:val="344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r w:rsidRPr="00184C10">
                    <w:t>Единый сельскохозяйственный налог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</w:pPr>
                  <w:r w:rsidRPr="00184C10">
                    <w:t>105 03010 01 0000 110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</w:pPr>
                  <w:r w:rsidRPr="00184C10">
                    <w:t>331,9</w:t>
                  </w:r>
                </w:p>
              </w:tc>
            </w:tr>
            <w:tr w:rsidR="00184C10" w:rsidRPr="00184C10" w:rsidTr="00D334A2">
              <w:trPr>
                <w:trHeight w:val="33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НАЛОГИ НА ИМУЩЕСТВО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106 00000 00 0000 000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1083,6</w:t>
                  </w:r>
                </w:p>
              </w:tc>
            </w:tr>
            <w:tr w:rsidR="00184C10" w:rsidRPr="00184C10" w:rsidTr="00D334A2">
              <w:trPr>
                <w:trHeight w:val="33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Налог на имущество физических лиц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106 01000 00 0000 110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330,5</w:t>
                  </w:r>
                </w:p>
              </w:tc>
            </w:tr>
            <w:tr w:rsidR="00184C10" w:rsidRPr="00184C10" w:rsidTr="00D334A2">
              <w:trPr>
                <w:trHeight w:val="988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106 01030 10 0000 110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330,5</w:t>
                  </w:r>
                </w:p>
              </w:tc>
            </w:tr>
            <w:tr w:rsidR="00184C10" w:rsidRPr="00184C10" w:rsidTr="00D334A2">
              <w:trPr>
                <w:trHeight w:val="185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r w:rsidRPr="00184C10">
                    <w:lastRenderedPageBreak/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106 01030 10 1000 110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</w:pPr>
                  <w:r w:rsidRPr="00184C10">
                    <w:t>330,5</w:t>
                  </w:r>
                </w:p>
              </w:tc>
            </w:tr>
            <w:tr w:rsidR="00184C10" w:rsidRPr="00184C10" w:rsidTr="00D334A2">
              <w:trPr>
                <w:trHeight w:val="33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Земельный налог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106 06000 00 0000 110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753,1</w:t>
                  </w:r>
                </w:p>
              </w:tc>
            </w:tr>
            <w:tr w:rsidR="00184C10" w:rsidRPr="00184C10" w:rsidTr="00D334A2">
              <w:trPr>
                <w:trHeight w:val="33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Земельный налог с организаций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106 06030 00 0000 110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372,2</w:t>
                  </w:r>
                </w:p>
              </w:tc>
            </w:tr>
            <w:tr w:rsidR="00184C10" w:rsidRPr="00184C10" w:rsidTr="00D334A2">
              <w:trPr>
                <w:trHeight w:val="1072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Земельный налог с организаций, обладающих земельным участком, расположенным в границах сельских  поселений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106 06033 10 0000 110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372,2</w:t>
                  </w:r>
                </w:p>
              </w:tc>
            </w:tr>
            <w:tr w:rsidR="00184C10" w:rsidRPr="00184C10" w:rsidTr="00D334A2">
              <w:trPr>
                <w:trHeight w:val="1526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r w:rsidRPr="00184C10">
                    <w:t>Земельный налог с организаций, обладающих земельным участком, расположенным в границах сельских поселений  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182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106 06033 10 1000 110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</w:pPr>
                  <w:r w:rsidRPr="00184C10">
                    <w:t>372,2</w:t>
                  </w:r>
                </w:p>
              </w:tc>
            </w:tr>
            <w:tr w:rsidR="00184C10" w:rsidRPr="00184C10" w:rsidTr="00D334A2">
              <w:trPr>
                <w:trHeight w:val="330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Земельный налог с физических лиц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106 06040 00 0000 110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380,9</w:t>
                  </w:r>
                </w:p>
              </w:tc>
            </w:tr>
            <w:tr w:rsidR="00184C10" w:rsidRPr="00184C10" w:rsidTr="00D334A2">
              <w:trPr>
                <w:trHeight w:val="1033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106 06043 10 0000 110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380,9</w:t>
                  </w:r>
                </w:p>
              </w:tc>
            </w:tr>
            <w:tr w:rsidR="00184C10" w:rsidRPr="00184C10" w:rsidTr="00D334A2">
              <w:trPr>
                <w:trHeight w:val="1527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r w:rsidRPr="00184C10">
                    <w:t>Земельный налог с физических лиц, обладающих земельным участком, расположенным в границах сельских поселений  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182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106 06043 10 1000 110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</w:pPr>
                  <w:r w:rsidRPr="00184C10">
                    <w:t>380,9</w:t>
                  </w:r>
                </w:p>
              </w:tc>
            </w:tr>
            <w:tr w:rsidR="00184C10" w:rsidRPr="00184C10" w:rsidTr="00D334A2">
              <w:trPr>
                <w:trHeight w:val="711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Управление финансов и бюджетной политики администрации Краснояружского муниципального округа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</w:rPr>
                  </w:pPr>
                  <w:r w:rsidRPr="00184C10">
                    <w:rPr>
                      <w:b/>
                    </w:rPr>
                    <w:t>3167,1</w:t>
                  </w:r>
                </w:p>
              </w:tc>
            </w:tr>
            <w:tr w:rsidR="00184C10" w:rsidRPr="00184C10" w:rsidTr="00D334A2">
              <w:trPr>
                <w:trHeight w:val="66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202 10000 00 0000 150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</w:rPr>
                  </w:pPr>
                  <w:r w:rsidRPr="00184C10">
                    <w:rPr>
                      <w:b/>
                    </w:rPr>
                    <w:t>3167,1</w:t>
                  </w:r>
                </w:p>
              </w:tc>
            </w:tr>
            <w:tr w:rsidR="00184C10" w:rsidRPr="00184C10" w:rsidTr="00D334A2">
              <w:trPr>
                <w:trHeight w:val="66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202 16001 00 0000 150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3167,1</w:t>
                  </w:r>
                </w:p>
              </w:tc>
            </w:tr>
            <w:tr w:rsidR="00184C10" w:rsidRPr="00184C10" w:rsidTr="00D334A2">
              <w:trPr>
                <w:trHeight w:val="517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r w:rsidRPr="00184C10">
                    <w:t>Дотации бюджетам сельских поселений на выравнивание бюджетной обеспеченности  из бюджетов муниципальных районов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861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202 16001 10 0000 150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</w:pPr>
                  <w:r w:rsidRPr="00184C10">
                    <w:t>3167,1</w:t>
                  </w:r>
                </w:p>
              </w:tc>
            </w:tr>
            <w:tr w:rsidR="00184C10" w:rsidRPr="00184C10" w:rsidTr="00D334A2">
              <w:trPr>
                <w:trHeight w:val="66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Администрация Илек-Пеньковского сельского поселения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905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452,5</w:t>
                  </w:r>
                </w:p>
              </w:tc>
            </w:tr>
            <w:tr w:rsidR="00184C10" w:rsidRPr="00184C10" w:rsidTr="00D334A2">
              <w:trPr>
                <w:trHeight w:val="2429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lastRenderedPageBreak/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905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111 05000 00 0000 120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305,3</w:t>
                  </w:r>
                </w:p>
              </w:tc>
            </w:tr>
            <w:tr w:rsidR="00184C10" w:rsidRPr="00184C10" w:rsidTr="00D334A2">
              <w:trPr>
                <w:trHeight w:val="2098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905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111 05020 00 0000 120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305,3</w:t>
                  </w:r>
                </w:p>
              </w:tc>
            </w:tr>
            <w:tr w:rsidR="00184C10" w:rsidRPr="00184C10" w:rsidTr="00D334A2">
              <w:trPr>
                <w:trHeight w:val="422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r w:rsidRPr="00184C10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 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905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111 05025 10 0000 120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</w:pPr>
                  <w:r w:rsidRPr="00184C10">
                    <w:t>305,3</w:t>
                  </w:r>
                </w:p>
              </w:tc>
            </w:tr>
            <w:tr w:rsidR="00184C10" w:rsidRPr="00184C10" w:rsidTr="00D334A2">
              <w:trPr>
                <w:trHeight w:val="53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C10" w:rsidRPr="00184C10" w:rsidRDefault="00184C10" w:rsidP="00184C10">
                  <w:pPr>
                    <w:rPr>
                      <w:b/>
                    </w:rPr>
                  </w:pPr>
                  <w:r w:rsidRPr="00184C10">
                    <w:rPr>
                      <w:b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</w:rPr>
                  </w:pPr>
                  <w:r w:rsidRPr="00184C10">
                    <w:rPr>
                      <w:b/>
                    </w:rPr>
                    <w:t>905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</w:rPr>
                  </w:pPr>
                  <w:r w:rsidRPr="00184C10">
                    <w:rPr>
                      <w:b/>
                    </w:rPr>
                    <w:t>113 02995 13 0000 130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</w:rPr>
                  </w:pPr>
                  <w:r w:rsidRPr="00184C10">
                    <w:rPr>
                      <w:b/>
                    </w:rPr>
                    <w:t>2,5</w:t>
                  </w:r>
                </w:p>
              </w:tc>
            </w:tr>
            <w:tr w:rsidR="00184C10" w:rsidRPr="00184C10" w:rsidTr="00D334A2">
              <w:trPr>
                <w:trHeight w:val="694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905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202 30000 00 0000 150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164,7</w:t>
                  </w:r>
                </w:p>
              </w:tc>
            </w:tr>
            <w:tr w:rsidR="00184C10" w:rsidRPr="00184C10" w:rsidTr="00D334A2">
              <w:trPr>
                <w:trHeight w:val="88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905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202 35118 00 0000 150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164,7</w:t>
                  </w:r>
                </w:p>
              </w:tc>
            </w:tr>
            <w:tr w:rsidR="00184C10" w:rsidRPr="00184C10" w:rsidTr="00D334A2">
              <w:trPr>
                <w:trHeight w:val="88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r w:rsidRPr="00184C10">
                    <w:t>Субвенции бюджетам сельских поселений на осуществление первичного воинского учета органами местного самоуправлении поселений, муниципальных и городских округов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905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</w:pPr>
                  <w:r w:rsidRPr="00184C10">
                    <w:t>202 35118 10 0000 150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</w:pPr>
                  <w:r w:rsidRPr="00184C10">
                    <w:t>164,7</w:t>
                  </w:r>
                </w:p>
              </w:tc>
            </w:tr>
            <w:tr w:rsidR="00184C10" w:rsidRPr="00184C10" w:rsidTr="00D334A2">
              <w:trPr>
                <w:trHeight w:val="885"/>
              </w:trPr>
              <w:tc>
                <w:tcPr>
                  <w:tcW w:w="5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C10" w:rsidRPr="00184C10" w:rsidRDefault="00184C10" w:rsidP="00184C10">
                  <w:pPr>
                    <w:rPr>
                      <w:b/>
                    </w:rPr>
                  </w:pPr>
                  <w:r w:rsidRPr="00184C10">
                    <w:rPr>
                      <w:b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center"/>
                    <w:rPr>
                      <w:b/>
                    </w:rPr>
                  </w:pPr>
                  <w:r w:rsidRPr="00184C10">
                    <w:rPr>
                      <w:b/>
                    </w:rPr>
                    <w:t>905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</w:rPr>
                  </w:pPr>
                  <w:r w:rsidRPr="00184C10">
                    <w:rPr>
                      <w:b/>
                    </w:rPr>
                    <w:t>219 60010 13 0000 150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</w:rPr>
                  </w:pPr>
                  <w:r w:rsidRPr="00184C10">
                    <w:rPr>
                      <w:b/>
                    </w:rPr>
                    <w:t>-20,0</w:t>
                  </w:r>
                </w:p>
              </w:tc>
            </w:tr>
            <w:tr w:rsidR="00184C10" w:rsidRPr="00184C10" w:rsidTr="00D334A2">
              <w:trPr>
                <w:trHeight w:val="330"/>
              </w:trPr>
              <w:tc>
                <w:tcPr>
                  <w:tcW w:w="90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 xml:space="preserve">ВСЕГО ДОХОДОВ                                                                                                 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C10" w:rsidRPr="00184C10" w:rsidRDefault="00184C10" w:rsidP="00184C10">
                  <w:pPr>
                    <w:jc w:val="right"/>
                    <w:rPr>
                      <w:b/>
                      <w:bCs/>
                    </w:rPr>
                  </w:pPr>
                  <w:r w:rsidRPr="00184C10">
                    <w:rPr>
                      <w:b/>
                      <w:bCs/>
                    </w:rPr>
                    <w:t>5 172,2</w:t>
                  </w:r>
                </w:p>
              </w:tc>
            </w:tr>
          </w:tbl>
          <w:p w:rsidR="00184C10" w:rsidRPr="00184C10" w:rsidRDefault="00184C10" w:rsidP="00184C10"/>
          <w:p w:rsidR="00184C10" w:rsidRPr="00184C10" w:rsidRDefault="00184C10" w:rsidP="00184C1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84C10" w:rsidRPr="00184C10" w:rsidRDefault="00184C10" w:rsidP="00184C10">
      <w:pPr>
        <w:tabs>
          <w:tab w:val="left" w:pos="7035"/>
        </w:tabs>
        <w:jc w:val="both"/>
      </w:pPr>
    </w:p>
    <w:p w:rsidR="00184C10" w:rsidRPr="00184C10" w:rsidRDefault="00184C10" w:rsidP="00184C10">
      <w:pPr>
        <w:tabs>
          <w:tab w:val="left" w:pos="7035"/>
        </w:tabs>
        <w:jc w:val="both"/>
      </w:pPr>
    </w:p>
    <w:p w:rsidR="00184C10" w:rsidRPr="00184C10" w:rsidRDefault="00184C10" w:rsidP="00184C10">
      <w:pPr>
        <w:jc w:val="both"/>
      </w:pPr>
    </w:p>
    <w:p w:rsidR="00184C10" w:rsidRPr="00184C10" w:rsidRDefault="00184C10" w:rsidP="00184C10">
      <w:pPr>
        <w:jc w:val="both"/>
      </w:pPr>
    </w:p>
    <w:p w:rsidR="00184C10" w:rsidRPr="00184C10" w:rsidRDefault="00184C10" w:rsidP="00184C10">
      <w:pPr>
        <w:jc w:val="both"/>
      </w:pPr>
    </w:p>
    <w:p w:rsidR="00184C10" w:rsidRPr="00184C10" w:rsidRDefault="00184C10" w:rsidP="00184C10">
      <w:pPr>
        <w:jc w:val="both"/>
      </w:pPr>
    </w:p>
    <w:p w:rsidR="00184C10" w:rsidRPr="00184C10" w:rsidRDefault="00184C10" w:rsidP="00184C10">
      <w:pPr>
        <w:jc w:val="both"/>
      </w:pPr>
    </w:p>
    <w:p w:rsidR="00184C10" w:rsidRPr="00184C10" w:rsidRDefault="00184C10" w:rsidP="00184C10">
      <w:pPr>
        <w:jc w:val="both"/>
      </w:pPr>
    </w:p>
    <w:tbl>
      <w:tblPr>
        <w:tblW w:w="11920" w:type="dxa"/>
        <w:tblInd w:w="-459" w:type="dxa"/>
        <w:tblLayout w:type="fixed"/>
        <w:tblLook w:val="04A0"/>
      </w:tblPr>
      <w:tblGrid>
        <w:gridCol w:w="28"/>
        <w:gridCol w:w="10680"/>
        <w:gridCol w:w="1212"/>
      </w:tblGrid>
      <w:tr w:rsidR="00184C10" w:rsidRPr="00184C10" w:rsidTr="00D334A2">
        <w:trPr>
          <w:gridAfter w:val="1"/>
          <w:wAfter w:w="1212" w:type="dxa"/>
          <w:trHeight w:val="315"/>
        </w:trPr>
        <w:tc>
          <w:tcPr>
            <w:tcW w:w="10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tbl>
            <w:tblPr>
              <w:tblW w:w="97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94"/>
            </w:tblGrid>
            <w:tr w:rsidR="00184C10" w:rsidRPr="00184C10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84C10" w:rsidRPr="00184C10" w:rsidRDefault="00184C10" w:rsidP="00184C10">
                  <w:pPr>
                    <w:jc w:val="right"/>
                    <w:rPr>
                      <w:sz w:val="28"/>
                      <w:szCs w:val="28"/>
                    </w:rPr>
                  </w:pPr>
                  <w:r w:rsidRPr="00184C10">
                    <w:rPr>
                      <w:sz w:val="28"/>
                      <w:szCs w:val="28"/>
                    </w:rPr>
                    <w:lastRenderedPageBreak/>
                    <w:t>Приложение 3</w:t>
                  </w:r>
                </w:p>
              </w:tc>
            </w:tr>
            <w:tr w:rsidR="00184C10" w:rsidRPr="00184C10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84C10" w:rsidRPr="00184C10" w:rsidRDefault="00184C10" w:rsidP="00184C10">
                  <w:pPr>
                    <w:jc w:val="right"/>
                    <w:rPr>
                      <w:sz w:val="28"/>
                      <w:szCs w:val="28"/>
                    </w:rPr>
                  </w:pPr>
                  <w:r w:rsidRPr="00184C10">
                    <w:rPr>
                      <w:sz w:val="28"/>
                      <w:szCs w:val="28"/>
                    </w:rPr>
                    <w:t>к решению Совета депутатов</w:t>
                  </w:r>
                </w:p>
              </w:tc>
            </w:tr>
            <w:tr w:rsidR="00184C10" w:rsidRPr="00184C10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84C10" w:rsidRPr="00184C10" w:rsidRDefault="00184C10" w:rsidP="00184C10">
                  <w:pPr>
                    <w:jc w:val="right"/>
                    <w:rPr>
                      <w:sz w:val="28"/>
                      <w:szCs w:val="28"/>
                    </w:rPr>
                  </w:pPr>
                  <w:r w:rsidRPr="00184C10">
                    <w:rPr>
                      <w:sz w:val="28"/>
                      <w:szCs w:val="28"/>
                    </w:rPr>
                    <w:t>Краснояружского муниципального округа</w:t>
                  </w:r>
                </w:p>
              </w:tc>
            </w:tr>
            <w:tr w:rsidR="00184C10" w:rsidRPr="00184C10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84C10" w:rsidRPr="00184C10" w:rsidRDefault="00184C10" w:rsidP="00184C10">
                  <w:pPr>
                    <w:jc w:val="right"/>
                    <w:rPr>
                      <w:sz w:val="28"/>
                      <w:szCs w:val="28"/>
                    </w:rPr>
                  </w:pPr>
                  <w:r w:rsidRPr="00184C10">
                    <w:rPr>
                      <w:sz w:val="28"/>
                      <w:szCs w:val="28"/>
                    </w:rPr>
                    <w:t>от "__" апреля 2026 года № __</w:t>
                  </w:r>
                </w:p>
                <w:p w:rsidR="00184C10" w:rsidRPr="00184C10" w:rsidRDefault="00184C10" w:rsidP="00184C10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84C10" w:rsidRPr="00184C10" w:rsidRDefault="00184C10" w:rsidP="00184C10"/>
        </w:tc>
      </w:tr>
      <w:tr w:rsidR="00184C10" w:rsidRPr="00184C10" w:rsidTr="00D334A2">
        <w:trPr>
          <w:gridAfter w:val="1"/>
          <w:wAfter w:w="1212" w:type="dxa"/>
          <w:trHeight w:val="315"/>
        </w:trPr>
        <w:tc>
          <w:tcPr>
            <w:tcW w:w="10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</w:p>
        </w:tc>
      </w:tr>
      <w:tr w:rsidR="00184C10" w:rsidRPr="00184C10" w:rsidTr="00D334A2">
        <w:trPr>
          <w:gridBefore w:val="1"/>
          <w:wBefore w:w="28" w:type="dxa"/>
          <w:trHeight w:val="300"/>
        </w:trPr>
        <w:tc>
          <w:tcPr>
            <w:tcW w:w="1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84C10" w:rsidRPr="00184C10" w:rsidRDefault="00184C10" w:rsidP="00184C10">
            <w:pPr>
              <w:jc w:val="center"/>
              <w:textAlignment w:val="bottom"/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84C10"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  <w:t xml:space="preserve">Ведомственная структура расходов </w:t>
            </w:r>
          </w:p>
          <w:p w:rsidR="00184C10" w:rsidRPr="00184C10" w:rsidRDefault="00184C10" w:rsidP="00184C10">
            <w:pPr>
              <w:jc w:val="center"/>
              <w:textAlignment w:val="bottom"/>
              <w:rPr>
                <w:b/>
                <w:bCs/>
                <w:color w:val="000000"/>
                <w:sz w:val="28"/>
                <w:szCs w:val="28"/>
              </w:rPr>
            </w:pPr>
            <w:r w:rsidRPr="00184C10"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  <w:t>бюджета Илек-Пеньковского сельского поселения</w:t>
            </w:r>
          </w:p>
        </w:tc>
      </w:tr>
      <w:tr w:rsidR="00184C10" w:rsidRPr="00184C10" w:rsidTr="00D334A2">
        <w:trPr>
          <w:gridBefore w:val="1"/>
          <w:wBefore w:w="28" w:type="dxa"/>
          <w:trHeight w:val="300"/>
        </w:trPr>
        <w:tc>
          <w:tcPr>
            <w:tcW w:w="1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84C10" w:rsidRPr="00184C10" w:rsidRDefault="00184C10" w:rsidP="00184C10">
            <w:pPr>
              <w:jc w:val="center"/>
              <w:textAlignment w:val="bottom"/>
              <w:rPr>
                <w:b/>
                <w:bCs/>
                <w:color w:val="000000"/>
                <w:sz w:val="28"/>
                <w:szCs w:val="28"/>
              </w:rPr>
            </w:pPr>
            <w:r w:rsidRPr="00184C10"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  <w:t>за 2025 год</w:t>
            </w:r>
          </w:p>
        </w:tc>
      </w:tr>
    </w:tbl>
    <w:p w:rsidR="00184C10" w:rsidRPr="00184C10" w:rsidRDefault="00184C10" w:rsidP="00184C10">
      <w:pPr>
        <w:rPr>
          <w:vanish/>
        </w:rPr>
      </w:pPr>
    </w:p>
    <w:tbl>
      <w:tblPr>
        <w:tblpPr w:leftFromText="180" w:rightFromText="180" w:vertAnchor="text" w:horzAnchor="margin" w:tblpXSpec="center" w:tblpY="662"/>
        <w:tblW w:w="10225" w:type="dxa"/>
        <w:tblLayout w:type="fixed"/>
        <w:tblLook w:val="0000"/>
      </w:tblPr>
      <w:tblGrid>
        <w:gridCol w:w="4786"/>
        <w:gridCol w:w="720"/>
        <w:gridCol w:w="494"/>
        <w:gridCol w:w="586"/>
        <w:gridCol w:w="1796"/>
        <w:gridCol w:w="850"/>
        <w:gridCol w:w="850"/>
        <w:gridCol w:w="143"/>
      </w:tblGrid>
      <w:tr w:rsidR="00184C10" w:rsidRPr="00184C10" w:rsidTr="00D334A2">
        <w:trPr>
          <w:gridAfter w:val="1"/>
          <w:wAfter w:w="143" w:type="dxa"/>
          <w:trHeight w:val="31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/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4C10" w:rsidRPr="00184C10" w:rsidRDefault="00184C10" w:rsidP="00184C10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4C10" w:rsidRPr="00184C10" w:rsidRDefault="00184C10" w:rsidP="00184C10"/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4C10" w:rsidRPr="00184C10" w:rsidRDefault="00184C10" w:rsidP="00184C10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</w:pPr>
            <w:r w:rsidRPr="00184C10">
              <w:t>(тыс.руб.)</w:t>
            </w:r>
          </w:p>
        </w:tc>
      </w:tr>
      <w:tr w:rsidR="00184C10" w:rsidRPr="00184C10" w:rsidTr="00D334A2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</w:pPr>
            <w:r w:rsidRPr="00184C10">
              <w:t>Наименование КЦСР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rPr>
                <w:sz w:val="20"/>
                <w:szCs w:val="20"/>
              </w:rPr>
            </w:pPr>
            <w:r w:rsidRPr="00184C10">
              <w:rPr>
                <w:sz w:val="20"/>
                <w:szCs w:val="20"/>
              </w:rPr>
              <w:t>Министерство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20"/>
              <w:jc w:val="center"/>
              <w:rPr>
                <w:sz w:val="20"/>
                <w:szCs w:val="20"/>
              </w:rPr>
            </w:pPr>
            <w:r w:rsidRPr="00184C10">
              <w:rPr>
                <w:sz w:val="20"/>
                <w:szCs w:val="20"/>
              </w:rPr>
              <w:t>Раздел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75"/>
              <w:jc w:val="center"/>
              <w:rPr>
                <w:sz w:val="20"/>
                <w:szCs w:val="20"/>
              </w:rPr>
            </w:pPr>
            <w:r w:rsidRPr="00184C10">
              <w:rPr>
                <w:sz w:val="20"/>
                <w:szCs w:val="20"/>
              </w:rPr>
              <w:t>Подраздел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sz w:val="20"/>
                <w:szCs w:val="20"/>
              </w:rPr>
            </w:pPr>
            <w:r w:rsidRPr="00184C10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sz w:val="20"/>
                <w:szCs w:val="20"/>
              </w:rPr>
            </w:pPr>
            <w:r w:rsidRPr="00184C10">
              <w:rPr>
                <w:sz w:val="20"/>
                <w:szCs w:val="20"/>
              </w:rPr>
              <w:t>Вид расходов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sz w:val="20"/>
                <w:szCs w:val="20"/>
              </w:rPr>
            </w:pPr>
            <w:r w:rsidRPr="00184C10">
              <w:rPr>
                <w:sz w:val="20"/>
                <w:szCs w:val="20"/>
              </w:rPr>
              <w:t>2025 год</w:t>
            </w:r>
          </w:p>
        </w:tc>
      </w:tr>
      <w:tr w:rsidR="00184C10" w:rsidRPr="00184C10" w:rsidTr="00D334A2">
        <w:trPr>
          <w:trHeight w:val="31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6</w:t>
            </w:r>
          </w:p>
        </w:tc>
      </w:tr>
      <w:tr w:rsidR="00184C10" w:rsidRPr="00184C10" w:rsidTr="00D334A2">
        <w:trPr>
          <w:trHeight w:val="31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rPr>
                <w:b/>
                <w:bCs/>
              </w:rPr>
            </w:pPr>
            <w:r w:rsidRPr="00184C10">
              <w:rPr>
                <w:b/>
                <w:bCs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79"/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rPr>
                <w:b/>
                <w:bCs/>
              </w:rPr>
            </w:pPr>
            <w:r w:rsidRPr="00184C10">
              <w:rPr>
                <w:b/>
                <w:bCs/>
              </w:rPr>
              <w:t>5 207,8</w:t>
            </w:r>
          </w:p>
        </w:tc>
      </w:tr>
      <w:tr w:rsidR="00184C10" w:rsidRPr="00184C10" w:rsidTr="00D334A2">
        <w:trPr>
          <w:trHeight w:val="63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rPr>
                <w:b/>
                <w:bCs/>
              </w:rPr>
            </w:pPr>
            <w:r w:rsidRPr="00184C10">
              <w:rPr>
                <w:b/>
                <w:bCs/>
              </w:rPr>
              <w:t>Администрация Илек-Пеньковского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rPr>
                <w:b/>
                <w:bCs/>
              </w:rPr>
            </w:pPr>
            <w:r w:rsidRPr="00184C10">
              <w:rPr>
                <w:b/>
                <w:bCs/>
              </w:rPr>
              <w:t>5 207,8</w:t>
            </w:r>
          </w:p>
        </w:tc>
      </w:tr>
      <w:tr w:rsidR="00184C10" w:rsidRPr="00184C10" w:rsidTr="00D334A2">
        <w:trPr>
          <w:trHeight w:val="31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rPr>
                <w:b/>
                <w:bCs/>
              </w:rPr>
            </w:pPr>
            <w:r w:rsidRPr="00184C1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right"/>
              <w:rPr>
                <w:b/>
                <w:bCs/>
              </w:rPr>
            </w:pPr>
            <w:r w:rsidRPr="00184C10">
              <w:rPr>
                <w:b/>
                <w:bCs/>
              </w:rPr>
              <w:t>3 569,1</w:t>
            </w:r>
          </w:p>
        </w:tc>
      </w:tr>
      <w:tr w:rsidR="00184C10" w:rsidRPr="00184C10" w:rsidTr="00D334A2">
        <w:trPr>
          <w:trHeight w:val="126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rPr>
                <w:b/>
              </w:rPr>
            </w:pPr>
            <w:r w:rsidRPr="00184C10">
              <w:rPr>
                <w:b/>
              </w:rPr>
              <w:t>3 569,1</w:t>
            </w:r>
          </w:p>
        </w:tc>
      </w:tr>
      <w:tr w:rsidR="00184C10" w:rsidRPr="00184C10" w:rsidTr="00D334A2">
        <w:trPr>
          <w:trHeight w:val="31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10" w:rsidRPr="00184C10" w:rsidRDefault="00184C10" w:rsidP="00184C10">
            <w:pPr>
              <w:jc w:val="right"/>
              <w:rPr>
                <w:b/>
              </w:rPr>
            </w:pPr>
            <w:r w:rsidRPr="00184C10">
              <w:rPr>
                <w:b/>
              </w:rPr>
              <w:t>3 569,1</w:t>
            </w:r>
          </w:p>
        </w:tc>
      </w:tr>
      <w:tr w:rsidR="00184C10" w:rsidRPr="00184C10" w:rsidTr="00D334A2">
        <w:trPr>
          <w:trHeight w:val="558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rPr>
                <w:b/>
              </w:rPr>
            </w:pPr>
            <w:r w:rsidRPr="00184C10">
              <w:rPr>
                <w:b/>
              </w:rPr>
              <w:t>3 569,1</w:t>
            </w:r>
          </w:p>
        </w:tc>
      </w:tr>
      <w:tr w:rsidR="00184C10" w:rsidRPr="00184C10" w:rsidTr="00D334A2">
        <w:trPr>
          <w:trHeight w:val="220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t>Обеспечение функций органов местного самоуправления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99 9 00 00190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10" w:rsidRPr="00184C10" w:rsidRDefault="00184C10" w:rsidP="00184C10">
            <w:pPr>
              <w:jc w:val="right"/>
              <w:rPr>
                <w:bCs/>
              </w:rPr>
            </w:pPr>
          </w:p>
          <w:p w:rsidR="00184C10" w:rsidRPr="00184C10" w:rsidRDefault="00184C10" w:rsidP="00184C10">
            <w:pPr>
              <w:jc w:val="right"/>
              <w:rPr>
                <w:bCs/>
              </w:rPr>
            </w:pPr>
          </w:p>
          <w:p w:rsidR="00184C10" w:rsidRPr="00184C10" w:rsidRDefault="00184C10" w:rsidP="00184C10">
            <w:pPr>
              <w:jc w:val="right"/>
              <w:rPr>
                <w:bCs/>
              </w:rPr>
            </w:pPr>
          </w:p>
          <w:p w:rsidR="00184C10" w:rsidRPr="00184C10" w:rsidRDefault="00184C10" w:rsidP="00184C10">
            <w:pPr>
              <w:jc w:val="right"/>
              <w:rPr>
                <w:bCs/>
              </w:rPr>
            </w:pPr>
          </w:p>
          <w:p w:rsidR="00184C10" w:rsidRPr="00184C10" w:rsidRDefault="00184C10" w:rsidP="00184C10">
            <w:pPr>
              <w:jc w:val="right"/>
              <w:rPr>
                <w:bCs/>
              </w:rPr>
            </w:pPr>
          </w:p>
          <w:p w:rsidR="00184C10" w:rsidRPr="00184C10" w:rsidRDefault="00184C10" w:rsidP="00184C10">
            <w:pPr>
              <w:jc w:val="right"/>
            </w:pPr>
            <w:r w:rsidRPr="00184C10">
              <w:rPr>
                <w:bCs/>
              </w:rPr>
              <w:t>1 525,5</w:t>
            </w:r>
          </w:p>
        </w:tc>
      </w:tr>
      <w:tr w:rsidR="00184C10" w:rsidRPr="00184C10" w:rsidTr="00D334A2">
        <w:trPr>
          <w:trHeight w:val="94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t>Обеспечение функций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99 9 00 00190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533,1</w:t>
            </w:r>
          </w:p>
        </w:tc>
      </w:tr>
      <w:tr w:rsidR="00184C10" w:rsidRPr="00184C10" w:rsidTr="00D334A2">
        <w:trPr>
          <w:trHeight w:val="392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t>Обеспечение функций органов местного самоуправления (Иные бюджетные ассигнования)</w:t>
            </w:r>
          </w:p>
          <w:p w:rsidR="00184C10" w:rsidRPr="00184C10" w:rsidRDefault="00184C10" w:rsidP="00184C10">
            <w:pPr>
              <w:jc w:val="both"/>
              <w:outlineLvl w:val="1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99 9 00 00190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10,9</w:t>
            </w:r>
          </w:p>
        </w:tc>
      </w:tr>
      <w:tr w:rsidR="00184C10" w:rsidRPr="00184C10" w:rsidTr="00D334A2">
        <w:trPr>
          <w:trHeight w:val="25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lastRenderedPageBreak/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905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99 9 00 00220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1 477,6</w:t>
            </w:r>
          </w:p>
        </w:tc>
      </w:tr>
      <w:tr w:rsidR="00184C10" w:rsidRPr="00184C10" w:rsidTr="00D334A2">
        <w:trPr>
          <w:trHeight w:val="113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rPr>
                <w:bCs/>
              </w:rPr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905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99 9 00 71330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rPr>
                <w:bCs/>
              </w:rPr>
            </w:pPr>
            <w:r w:rsidRPr="00184C10">
              <w:rPr>
                <w:bCs/>
              </w:rPr>
              <w:t>22,0</w:t>
            </w:r>
          </w:p>
        </w:tc>
      </w:tr>
      <w:tr w:rsidR="00184C10" w:rsidRPr="00184C10" w:rsidTr="00D334A2">
        <w:trPr>
          <w:trHeight w:val="31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rPr>
                <w:b/>
                <w:bCs/>
              </w:rPr>
            </w:pPr>
            <w:r w:rsidRPr="00184C10">
              <w:rPr>
                <w:b/>
                <w:bCs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  <w:rPr>
                <w:b/>
              </w:rPr>
            </w:pPr>
            <w:r w:rsidRPr="00184C10">
              <w:rPr>
                <w:b/>
              </w:rPr>
              <w:t>164,7</w:t>
            </w:r>
          </w:p>
        </w:tc>
      </w:tr>
      <w:tr w:rsidR="00184C10" w:rsidRPr="00184C10" w:rsidTr="00D334A2">
        <w:trPr>
          <w:trHeight w:val="63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rPr>
                <w:b/>
              </w:rPr>
            </w:pPr>
            <w:r w:rsidRPr="00184C10">
              <w:rPr>
                <w:b/>
              </w:rPr>
              <w:t>164,7</w:t>
            </w:r>
          </w:p>
        </w:tc>
      </w:tr>
      <w:tr w:rsidR="00184C10" w:rsidRPr="00184C10" w:rsidTr="00D334A2">
        <w:trPr>
          <w:trHeight w:val="31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0"/>
              <w:rPr>
                <w:bCs/>
              </w:rPr>
            </w:pPr>
            <w:r w:rsidRPr="00184C10">
              <w:rPr>
                <w:bCs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10" w:rsidRPr="00184C10" w:rsidRDefault="00184C10" w:rsidP="00184C10">
            <w:pPr>
              <w:jc w:val="right"/>
            </w:pPr>
            <w:r w:rsidRPr="00184C10">
              <w:t>164,7</w:t>
            </w:r>
          </w:p>
        </w:tc>
      </w:tr>
      <w:tr w:rsidR="00184C10" w:rsidRPr="00184C10" w:rsidTr="00D334A2">
        <w:trPr>
          <w:trHeight w:val="507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0"/>
              <w:rPr>
                <w:bCs/>
              </w:rPr>
            </w:pPr>
            <w:r w:rsidRPr="00184C10">
              <w:rPr>
                <w:bCs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10" w:rsidRPr="00184C10" w:rsidRDefault="00184C10" w:rsidP="00184C10">
            <w:pPr>
              <w:jc w:val="right"/>
            </w:pPr>
            <w:r w:rsidRPr="00184C10">
              <w:t>164,7</w:t>
            </w:r>
          </w:p>
        </w:tc>
      </w:tr>
      <w:tr w:rsidR="00184C10" w:rsidRPr="00184C10" w:rsidTr="00D334A2">
        <w:trPr>
          <w:trHeight w:val="25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99 9 00 51180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148,6</w:t>
            </w:r>
          </w:p>
        </w:tc>
      </w:tr>
      <w:tr w:rsidR="00184C10" w:rsidRPr="00184C10" w:rsidTr="00D334A2">
        <w:trPr>
          <w:trHeight w:val="126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99 9 00 51180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16,1</w:t>
            </w:r>
          </w:p>
        </w:tc>
      </w:tr>
      <w:tr w:rsidR="00184C10" w:rsidRPr="00184C10" w:rsidTr="00D334A2">
        <w:trPr>
          <w:trHeight w:val="48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  <w:rPr>
                <w:b/>
              </w:rPr>
            </w:pPr>
            <w:r w:rsidRPr="00184C10">
              <w:rPr>
                <w:b/>
              </w:rPr>
              <w:t>905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  <w:rPr>
                <w:b/>
              </w:rPr>
            </w:pPr>
            <w:r w:rsidRPr="00184C10">
              <w:rPr>
                <w:b/>
              </w:rP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  <w:rPr>
                <w:b/>
              </w:rPr>
            </w:pPr>
            <w:r w:rsidRPr="00184C10">
              <w:rPr>
                <w:b/>
              </w:rPr>
              <w:t>553,9</w:t>
            </w:r>
          </w:p>
        </w:tc>
      </w:tr>
      <w:tr w:rsidR="00184C10" w:rsidRPr="00184C10" w:rsidTr="00D334A2">
        <w:trPr>
          <w:trHeight w:val="68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  <w:rPr>
                <w:b/>
              </w:rPr>
            </w:pPr>
            <w:r w:rsidRPr="00184C10"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  <w:rPr>
                <w:b/>
              </w:rPr>
            </w:pPr>
            <w:r w:rsidRPr="00184C10">
              <w:rPr>
                <w:b/>
              </w:rPr>
              <w:t>905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  <w:rPr>
                <w:b/>
              </w:rPr>
            </w:pPr>
            <w:r w:rsidRPr="00184C10">
              <w:rPr>
                <w:b/>
              </w:rP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  <w:rPr>
                <w:b/>
              </w:rPr>
            </w:pPr>
            <w:r w:rsidRPr="00184C10">
              <w:rPr>
                <w:b/>
              </w:rPr>
              <w:t>14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1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  <w:rPr>
                <w:b/>
              </w:rPr>
            </w:pPr>
            <w:r w:rsidRPr="00184C10">
              <w:rPr>
                <w:b/>
              </w:rPr>
              <w:t>553,9</w:t>
            </w:r>
          </w:p>
        </w:tc>
      </w:tr>
      <w:tr w:rsidR="00184C10" w:rsidRPr="00184C10" w:rsidTr="00D334A2">
        <w:trPr>
          <w:trHeight w:val="361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1"/>
            </w:pPr>
            <w:r w:rsidRPr="00184C10"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553,9</w:t>
            </w:r>
          </w:p>
        </w:tc>
      </w:tr>
      <w:tr w:rsidR="00184C10" w:rsidRPr="00184C10" w:rsidTr="00D334A2">
        <w:trPr>
          <w:trHeight w:val="429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1"/>
            </w:pPr>
            <w:r w:rsidRPr="00184C10"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553,9</w:t>
            </w:r>
          </w:p>
        </w:tc>
      </w:tr>
      <w:tr w:rsidR="00184C10" w:rsidRPr="00184C10" w:rsidTr="00D334A2">
        <w:trPr>
          <w:trHeight w:val="11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10" w:rsidRPr="00184C10" w:rsidRDefault="00184C10" w:rsidP="00184C10">
            <w:r w:rsidRPr="00184C10"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905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1"/>
            </w:pPr>
            <w:r w:rsidRPr="00184C10">
              <w:t>99 9 00 20340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453,9</w:t>
            </w:r>
          </w:p>
        </w:tc>
      </w:tr>
      <w:tr w:rsidR="00184C10" w:rsidRPr="00184C10" w:rsidTr="00D334A2">
        <w:trPr>
          <w:trHeight w:val="5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10" w:rsidRPr="00184C10" w:rsidRDefault="00184C10" w:rsidP="00184C10">
            <w:r w:rsidRPr="00184C10">
              <w:t>Резервные фонды (Закупка товаров, работ и услуг для государственных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905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14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rPr>
                <w:bCs/>
              </w:rPr>
            </w:pPr>
            <w:r w:rsidRPr="00184C10">
              <w:rPr>
                <w:bCs/>
              </w:rPr>
              <w:t>99 9 00 20450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C10" w:rsidRPr="00184C10" w:rsidRDefault="00184C10" w:rsidP="00184C10">
            <w:pPr>
              <w:jc w:val="right"/>
              <w:rPr>
                <w:bCs/>
              </w:rPr>
            </w:pPr>
            <w:r w:rsidRPr="00184C10">
              <w:rPr>
                <w:bCs/>
              </w:rPr>
              <w:t>100,0</w:t>
            </w:r>
          </w:p>
        </w:tc>
      </w:tr>
      <w:tr w:rsidR="00184C10" w:rsidRPr="00184C10" w:rsidTr="00D334A2">
        <w:trPr>
          <w:trHeight w:val="31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rPr>
                <w:b/>
                <w:bCs/>
              </w:rPr>
            </w:pPr>
            <w:proofErr w:type="spellStart"/>
            <w:r w:rsidRPr="00184C10">
              <w:rPr>
                <w:b/>
                <w:bCs/>
              </w:rPr>
              <w:t>Жилищно</w:t>
            </w:r>
            <w:proofErr w:type="spellEnd"/>
            <w:r w:rsidRPr="00184C10"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C10" w:rsidRPr="00184C10" w:rsidRDefault="00184C10" w:rsidP="00184C10">
            <w:pPr>
              <w:jc w:val="right"/>
              <w:rPr>
                <w:b/>
                <w:bCs/>
              </w:rPr>
            </w:pPr>
            <w:r w:rsidRPr="00184C10">
              <w:rPr>
                <w:b/>
                <w:bCs/>
              </w:rPr>
              <w:t>920,1</w:t>
            </w:r>
          </w:p>
        </w:tc>
      </w:tr>
      <w:tr w:rsidR="00184C10" w:rsidRPr="00184C10" w:rsidTr="00D334A2">
        <w:trPr>
          <w:trHeight w:val="31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C10" w:rsidRPr="00184C10" w:rsidRDefault="00184C10" w:rsidP="00184C10">
            <w:pPr>
              <w:jc w:val="right"/>
              <w:rPr>
                <w:b/>
                <w:bCs/>
              </w:rPr>
            </w:pPr>
            <w:r w:rsidRPr="00184C10">
              <w:rPr>
                <w:b/>
                <w:bCs/>
              </w:rPr>
              <w:t>920,1</w:t>
            </w:r>
          </w:p>
        </w:tc>
      </w:tr>
      <w:tr w:rsidR="00184C10" w:rsidRPr="00184C10" w:rsidTr="00D334A2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C10" w:rsidRPr="00184C10" w:rsidRDefault="00184C10" w:rsidP="00184C10">
            <w:pPr>
              <w:outlineLvl w:val="0"/>
              <w:rPr>
                <w:bCs/>
              </w:rPr>
            </w:pPr>
            <w:r w:rsidRPr="00184C10">
              <w:rPr>
                <w:bCs/>
              </w:rPr>
              <w:lastRenderedPageBreak/>
              <w:t>Муниципальная программа Илек-Пеньковского сельского поселения "Социально-экономическое развитие Илек-Пеньковского сельского поселения"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  <w:lang w:val="en-US"/>
              </w:rPr>
            </w:pPr>
            <w:r w:rsidRPr="00184C10">
              <w:rPr>
                <w:bCs/>
                <w:lang w:val="en-US"/>
              </w:rPr>
              <w:t>905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  <w:lang w:val="en-US"/>
              </w:rPr>
            </w:pPr>
            <w:r w:rsidRPr="00184C10">
              <w:rPr>
                <w:bCs/>
                <w:lang w:val="en-US"/>
              </w:rP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  <w:lang w:val="en-US"/>
              </w:rPr>
            </w:pPr>
            <w:r w:rsidRPr="00184C10">
              <w:rPr>
                <w:bCs/>
                <w:lang w:val="en-US"/>
              </w:rPr>
              <w:t>03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C10" w:rsidRPr="00184C10" w:rsidRDefault="00184C10" w:rsidP="00184C10">
            <w:pPr>
              <w:outlineLvl w:val="0"/>
              <w:rPr>
                <w:bCs/>
              </w:rPr>
            </w:pPr>
            <w:r w:rsidRPr="00184C10">
              <w:rPr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C10" w:rsidRPr="00184C10" w:rsidRDefault="00184C10" w:rsidP="00184C10">
            <w:pPr>
              <w:jc w:val="right"/>
              <w:rPr>
                <w:bCs/>
              </w:rPr>
            </w:pPr>
            <w:r w:rsidRPr="00184C10">
              <w:rPr>
                <w:bCs/>
              </w:rPr>
              <w:t>920,1</w:t>
            </w:r>
          </w:p>
        </w:tc>
      </w:tr>
      <w:tr w:rsidR="00184C10" w:rsidRPr="00184C10" w:rsidTr="00D334A2">
        <w:trPr>
          <w:trHeight w:val="4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outlineLvl w:val="0"/>
              <w:rPr>
                <w:bCs/>
              </w:rPr>
            </w:pPr>
            <w:r w:rsidRPr="00184C10">
              <w:rPr>
                <w:bCs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905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outlineLvl w:val="0"/>
              <w:rPr>
                <w:bCs/>
              </w:rPr>
            </w:pPr>
            <w:r w:rsidRPr="00184C10">
              <w:rPr>
                <w:bCs/>
              </w:rPr>
              <w:t>01 4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C10" w:rsidRPr="00184C10" w:rsidRDefault="00184C10" w:rsidP="00184C10">
            <w:pPr>
              <w:jc w:val="right"/>
              <w:rPr>
                <w:bCs/>
              </w:rPr>
            </w:pPr>
            <w:r w:rsidRPr="00184C10">
              <w:rPr>
                <w:bCs/>
              </w:rPr>
              <w:t>920,1</w:t>
            </w:r>
          </w:p>
        </w:tc>
      </w:tr>
      <w:tr w:rsidR="00184C10" w:rsidRPr="00184C10" w:rsidTr="00D334A2">
        <w:trPr>
          <w:trHeight w:val="63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outlineLvl w:val="0"/>
            </w:pPr>
            <w:r w:rsidRPr="00184C10">
              <w:rPr>
                <w:bCs/>
              </w:rPr>
              <w:t>Комплекс процессных мероприятий</w:t>
            </w:r>
            <w:r w:rsidRPr="00184C10">
              <w:t xml:space="preserve"> "Благоустройство населенных пунктов"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1"/>
            </w:pPr>
            <w:r w:rsidRPr="00184C10">
              <w:t>01 4 01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727,0</w:t>
            </w:r>
          </w:p>
        </w:tc>
      </w:tr>
      <w:tr w:rsidR="00184C10" w:rsidRPr="00184C10" w:rsidTr="00D334A2">
        <w:trPr>
          <w:trHeight w:val="862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outlineLvl w:val="0"/>
            </w:pPr>
            <w:r w:rsidRPr="00184C10"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0"/>
              <w:rPr>
                <w:bCs/>
              </w:rPr>
            </w:pPr>
            <w:r w:rsidRPr="00184C10">
              <w:rPr>
                <w:bCs/>
              </w:rPr>
              <w:t>0 14 01 80010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500 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727,0</w:t>
            </w:r>
          </w:p>
        </w:tc>
      </w:tr>
      <w:tr w:rsidR="00184C10" w:rsidRPr="00184C10" w:rsidTr="00D334A2">
        <w:trPr>
          <w:trHeight w:val="945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outlineLvl w:val="0"/>
            </w:pPr>
            <w:r w:rsidRPr="00184C10">
              <w:rPr>
                <w:bCs/>
              </w:rPr>
              <w:t>Комплекс процессных мероприятий</w:t>
            </w:r>
            <w:r w:rsidRPr="00184C10">
              <w:t xml:space="preserve"> "Организация наружного освещения населенных пунктов Краснояружского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0"/>
              <w:rPr>
                <w:bCs/>
              </w:rPr>
            </w:pPr>
            <w:r w:rsidRPr="00184C10">
              <w:t>01 4 03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C10" w:rsidRPr="00184C10" w:rsidRDefault="00184C10" w:rsidP="00184C10">
            <w:pPr>
              <w:jc w:val="right"/>
              <w:outlineLvl w:val="0"/>
              <w:rPr>
                <w:bCs/>
              </w:rPr>
            </w:pPr>
            <w:r w:rsidRPr="00184C10">
              <w:rPr>
                <w:bCs/>
              </w:rPr>
              <w:t>193,1</w:t>
            </w:r>
          </w:p>
        </w:tc>
      </w:tr>
      <w:tr w:rsidR="00184C10" w:rsidRPr="00184C10" w:rsidTr="00D334A2">
        <w:trPr>
          <w:trHeight w:val="706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outlineLvl w:val="0"/>
            </w:pPr>
            <w:r w:rsidRPr="00184C10"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905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0"/>
              <w:rPr>
                <w:bCs/>
              </w:rPr>
            </w:pPr>
            <w:r w:rsidRPr="00184C10">
              <w:rPr>
                <w:bCs/>
              </w:rPr>
              <w:t>01 4 03 81340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C10" w:rsidRPr="00184C10" w:rsidRDefault="00184C10" w:rsidP="00184C10">
            <w:pPr>
              <w:jc w:val="right"/>
              <w:outlineLvl w:val="0"/>
              <w:rPr>
                <w:bCs/>
              </w:rPr>
            </w:pPr>
            <w:r w:rsidRPr="00184C10">
              <w:rPr>
                <w:bCs/>
              </w:rPr>
              <w:t>193,1</w:t>
            </w:r>
          </w:p>
        </w:tc>
      </w:tr>
    </w:tbl>
    <w:p w:rsidR="00184C10" w:rsidRPr="00184C10" w:rsidRDefault="00184C10" w:rsidP="00184C10"/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tbl>
      <w:tblPr>
        <w:tblW w:w="20358" w:type="dxa"/>
        <w:tblInd w:w="-432" w:type="dxa"/>
        <w:tblLayout w:type="fixed"/>
        <w:tblLook w:val="0000"/>
      </w:tblPr>
      <w:tblGrid>
        <w:gridCol w:w="10179"/>
        <w:gridCol w:w="10179"/>
      </w:tblGrid>
      <w:tr w:rsidR="00184C10" w:rsidRPr="00184C10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94"/>
            </w:tblGrid>
            <w:tr w:rsidR="00184C10" w:rsidRPr="00184C10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84C10" w:rsidRPr="00184C10" w:rsidRDefault="00184C10" w:rsidP="00184C10">
                  <w:pPr>
                    <w:jc w:val="right"/>
                    <w:rPr>
                      <w:sz w:val="28"/>
                      <w:szCs w:val="28"/>
                    </w:rPr>
                  </w:pPr>
                  <w:r w:rsidRPr="00184C10">
                    <w:rPr>
                      <w:sz w:val="28"/>
                      <w:szCs w:val="28"/>
                    </w:rPr>
                    <w:lastRenderedPageBreak/>
                    <w:t>Приложение 4</w:t>
                  </w:r>
                </w:p>
              </w:tc>
            </w:tr>
            <w:tr w:rsidR="00184C10" w:rsidRPr="00184C10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84C10" w:rsidRPr="00184C10" w:rsidRDefault="00184C10" w:rsidP="00184C10">
                  <w:pPr>
                    <w:jc w:val="right"/>
                    <w:rPr>
                      <w:sz w:val="28"/>
                      <w:szCs w:val="28"/>
                    </w:rPr>
                  </w:pPr>
                  <w:r w:rsidRPr="00184C10">
                    <w:rPr>
                      <w:sz w:val="28"/>
                      <w:szCs w:val="28"/>
                    </w:rPr>
                    <w:t>к решению Совета депутатов</w:t>
                  </w:r>
                </w:p>
              </w:tc>
            </w:tr>
            <w:tr w:rsidR="00184C10" w:rsidRPr="00184C10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84C10" w:rsidRPr="00184C10" w:rsidRDefault="00184C10" w:rsidP="00184C10">
                  <w:pPr>
                    <w:jc w:val="right"/>
                    <w:rPr>
                      <w:sz w:val="28"/>
                      <w:szCs w:val="28"/>
                    </w:rPr>
                  </w:pPr>
                  <w:r w:rsidRPr="00184C10">
                    <w:rPr>
                      <w:sz w:val="28"/>
                      <w:szCs w:val="28"/>
                    </w:rPr>
                    <w:t>Краснояружского муниципального округа</w:t>
                  </w:r>
                </w:p>
              </w:tc>
            </w:tr>
            <w:tr w:rsidR="00184C10" w:rsidRPr="00184C10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84C10" w:rsidRPr="00184C10" w:rsidRDefault="00184C10" w:rsidP="00184C10">
                  <w:pPr>
                    <w:jc w:val="right"/>
                    <w:rPr>
                      <w:sz w:val="28"/>
                      <w:szCs w:val="28"/>
                    </w:rPr>
                  </w:pPr>
                  <w:r w:rsidRPr="00184C10">
                    <w:rPr>
                      <w:sz w:val="28"/>
                      <w:szCs w:val="28"/>
                    </w:rPr>
                    <w:t>от "__" апреля 2026 года № __</w:t>
                  </w:r>
                </w:p>
                <w:p w:rsidR="00184C10" w:rsidRPr="00184C10" w:rsidRDefault="00184C10" w:rsidP="00184C10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84C10" w:rsidRPr="00184C10" w:rsidRDefault="00184C10" w:rsidP="00184C10"/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t>Приложение 3</w:t>
            </w:r>
          </w:p>
        </w:tc>
      </w:tr>
    </w:tbl>
    <w:p w:rsidR="00184C10" w:rsidRPr="00184C10" w:rsidRDefault="00184C10" w:rsidP="00184C10">
      <w:pPr>
        <w:rPr>
          <w:sz w:val="28"/>
          <w:szCs w:val="28"/>
        </w:rPr>
      </w:pPr>
    </w:p>
    <w:p w:rsidR="00184C10" w:rsidRPr="00184C10" w:rsidRDefault="00184C10" w:rsidP="00184C10">
      <w:pPr>
        <w:jc w:val="center"/>
        <w:rPr>
          <w:b/>
          <w:sz w:val="28"/>
          <w:szCs w:val="28"/>
          <w:lang/>
        </w:rPr>
      </w:pPr>
      <w:r w:rsidRPr="00184C10">
        <w:rPr>
          <w:b/>
          <w:sz w:val="28"/>
          <w:szCs w:val="28"/>
          <w:lang/>
        </w:rPr>
        <w:t xml:space="preserve">Распределение бюджетных ассигнований по разделам, подразделам, целевым статьям (муниципальным программам Илек-Пеньковского сельского поселения и непрограммным направлениям деятельности), группам видов расходов </w:t>
      </w:r>
    </w:p>
    <w:p w:rsidR="00184C10" w:rsidRPr="00184C10" w:rsidRDefault="00184C10" w:rsidP="00184C10">
      <w:pPr>
        <w:jc w:val="center"/>
        <w:rPr>
          <w:b/>
          <w:sz w:val="28"/>
          <w:szCs w:val="28"/>
          <w:lang/>
        </w:rPr>
      </w:pPr>
      <w:r w:rsidRPr="00184C10">
        <w:rPr>
          <w:b/>
          <w:sz w:val="28"/>
          <w:szCs w:val="28"/>
          <w:lang/>
        </w:rPr>
        <w:t xml:space="preserve">классификации бюджетаза 2025 год </w:t>
      </w:r>
    </w:p>
    <w:p w:rsidR="00184C10" w:rsidRPr="00184C10" w:rsidRDefault="00184C10" w:rsidP="00184C10">
      <w:pPr>
        <w:jc w:val="center"/>
        <w:rPr>
          <w:b/>
          <w:sz w:val="28"/>
          <w:szCs w:val="28"/>
          <w:lang/>
        </w:rPr>
      </w:pPr>
    </w:p>
    <w:p w:rsidR="00184C10" w:rsidRPr="00184C10" w:rsidRDefault="00184C10" w:rsidP="00184C10">
      <w:pPr>
        <w:jc w:val="right"/>
      </w:pPr>
      <w:r w:rsidRPr="00184C10">
        <w:t>(тыс. руб.)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/>
      </w:tblPr>
      <w:tblGrid>
        <w:gridCol w:w="4376"/>
        <w:gridCol w:w="540"/>
        <w:gridCol w:w="508"/>
        <w:gridCol w:w="1787"/>
        <w:gridCol w:w="992"/>
        <w:gridCol w:w="1437"/>
      </w:tblGrid>
      <w:tr w:rsidR="00184C10" w:rsidRPr="00184C10" w:rsidTr="00D334A2">
        <w:trPr>
          <w:trHeight w:val="945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</w:pPr>
            <w:r w:rsidRPr="00184C10">
              <w:t>Наименование КЦСР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</w:pPr>
            <w:r w:rsidRPr="00184C10">
              <w:t>Раздел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66"/>
              <w:jc w:val="center"/>
            </w:pPr>
            <w:r w:rsidRPr="00184C10">
              <w:t>Подраздел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</w:pPr>
            <w:r w:rsidRPr="00184C10">
              <w:t>Целевая статья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</w:pPr>
            <w:r w:rsidRPr="00184C10">
              <w:t>Вид расходов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</w:pPr>
            <w:r w:rsidRPr="00184C10">
              <w:t>2025 год</w:t>
            </w:r>
          </w:p>
        </w:tc>
      </w:tr>
      <w:tr w:rsidR="00184C10" w:rsidRPr="00184C10" w:rsidTr="00D334A2">
        <w:trPr>
          <w:trHeight w:val="315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2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5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6</w:t>
            </w:r>
          </w:p>
        </w:tc>
      </w:tr>
      <w:tr w:rsidR="00184C10" w:rsidRPr="00184C10" w:rsidTr="00D334A2">
        <w:trPr>
          <w:trHeight w:val="315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rPr>
                <w:b/>
                <w:bCs/>
              </w:rPr>
            </w:pPr>
            <w:r w:rsidRPr="00184C1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1437" w:type="dxa"/>
            <w:shd w:val="clear" w:color="auto" w:fill="auto"/>
          </w:tcPr>
          <w:p w:rsidR="00184C10" w:rsidRPr="00184C10" w:rsidRDefault="00184C10" w:rsidP="00184C10">
            <w:pPr>
              <w:jc w:val="right"/>
              <w:rPr>
                <w:b/>
              </w:rPr>
            </w:pPr>
            <w:r w:rsidRPr="00184C10">
              <w:rPr>
                <w:b/>
              </w:rPr>
              <w:t>3 569,1</w:t>
            </w:r>
          </w:p>
        </w:tc>
      </w:tr>
      <w:tr w:rsidR="00184C10" w:rsidRPr="00184C10" w:rsidTr="00D334A2">
        <w:trPr>
          <w:trHeight w:val="1062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rPr>
                <w:b/>
              </w:rPr>
            </w:pPr>
            <w:r w:rsidRPr="00184C10">
              <w:rPr>
                <w:b/>
              </w:rPr>
              <w:t>3 569,1</w:t>
            </w:r>
          </w:p>
        </w:tc>
      </w:tr>
      <w:tr w:rsidR="00184C10" w:rsidRPr="00184C10" w:rsidTr="00D334A2">
        <w:trPr>
          <w:trHeight w:val="315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0"/>
              <w:rPr>
                <w:bCs/>
              </w:rPr>
            </w:pPr>
            <w:r w:rsidRPr="00184C10">
              <w:rPr>
                <w:bCs/>
              </w:rPr>
              <w:t xml:space="preserve">   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0"/>
              <w:rPr>
                <w:bCs/>
              </w:rPr>
            </w:pPr>
          </w:p>
        </w:tc>
        <w:tc>
          <w:tcPr>
            <w:tcW w:w="1437" w:type="dxa"/>
            <w:shd w:val="clear" w:color="auto" w:fill="auto"/>
          </w:tcPr>
          <w:p w:rsidR="00184C10" w:rsidRPr="00184C10" w:rsidRDefault="00184C10" w:rsidP="00184C10">
            <w:pPr>
              <w:jc w:val="right"/>
            </w:pPr>
            <w:r w:rsidRPr="00184C10">
              <w:t>3 569,1</w:t>
            </w:r>
          </w:p>
        </w:tc>
      </w:tr>
      <w:tr w:rsidR="00184C10" w:rsidRPr="00184C10" w:rsidTr="00D334A2">
        <w:trPr>
          <w:trHeight w:val="399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t>Иные 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01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0"/>
              <w:rPr>
                <w:bCs/>
              </w:rPr>
            </w:pPr>
            <w:r w:rsidRPr="00184C10">
              <w:rPr>
                <w:bCs/>
              </w:rPr>
              <w:t xml:space="preserve">   99 9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0"/>
              <w:rPr>
                <w:bCs/>
              </w:rPr>
            </w:pPr>
          </w:p>
        </w:tc>
        <w:tc>
          <w:tcPr>
            <w:tcW w:w="1437" w:type="dxa"/>
            <w:shd w:val="clear" w:color="auto" w:fill="auto"/>
          </w:tcPr>
          <w:p w:rsidR="00184C10" w:rsidRPr="00184C10" w:rsidRDefault="00184C10" w:rsidP="00184C10">
            <w:pPr>
              <w:jc w:val="right"/>
            </w:pPr>
            <w:r w:rsidRPr="00184C10">
              <w:t>3 569,1</w:t>
            </w:r>
          </w:p>
        </w:tc>
      </w:tr>
      <w:tr w:rsidR="00184C10" w:rsidRPr="00184C10" w:rsidTr="00D334A2">
        <w:trPr>
          <w:trHeight w:val="1210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t>Обеспечение функций органов местного самоуправления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01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99 9 00 00190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100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1 525,5</w:t>
            </w:r>
          </w:p>
        </w:tc>
      </w:tr>
      <w:tr w:rsidR="00184C10" w:rsidRPr="00184C10" w:rsidTr="00D334A2">
        <w:trPr>
          <w:trHeight w:val="882"/>
        </w:trPr>
        <w:tc>
          <w:tcPr>
            <w:tcW w:w="4376" w:type="dxa"/>
            <w:shd w:val="clear" w:color="auto" w:fill="auto"/>
            <w:vAlign w:val="bottom"/>
          </w:tcPr>
          <w:p w:rsidR="00184C10" w:rsidRPr="00184C10" w:rsidRDefault="00184C10" w:rsidP="00184C10">
            <w:pPr>
              <w:outlineLvl w:val="1"/>
            </w:pPr>
            <w:r w:rsidRPr="00184C10">
              <w:t>Обеспечение функций органов местного (Закупка товаров, работ и услуг для государственных (муниципальных) нужд)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01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99 9 00 00190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200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533,1</w:t>
            </w:r>
          </w:p>
        </w:tc>
      </w:tr>
      <w:tr w:rsidR="00184C10" w:rsidRPr="00184C10" w:rsidTr="00D334A2">
        <w:trPr>
          <w:trHeight w:val="867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t>Обеспечение функций органов местного самоуправления (Иные бюджетные ассигнования)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01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99 9 00 00190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800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10,9</w:t>
            </w:r>
          </w:p>
        </w:tc>
      </w:tr>
      <w:tr w:rsidR="00184C10" w:rsidRPr="00184C10" w:rsidTr="00D334A2">
        <w:trPr>
          <w:trHeight w:val="346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t xml:space="preserve"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</w:t>
            </w:r>
            <w:r w:rsidRPr="00184C10">
              <w:lastRenderedPageBreak/>
              <w:t>управления государственными внебюджетными фондами)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lastRenderedPageBreak/>
              <w:t>01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99 9 00 00220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100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1 477,6</w:t>
            </w:r>
          </w:p>
        </w:tc>
      </w:tr>
      <w:tr w:rsidR="00184C10" w:rsidRPr="00184C10" w:rsidTr="00D334A2">
        <w:trPr>
          <w:trHeight w:val="346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both"/>
              <w:outlineLvl w:val="1"/>
            </w:pPr>
            <w:r w:rsidRPr="00184C10">
              <w:rPr>
                <w:bCs/>
              </w:rPr>
              <w:lastRenderedPageBreak/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01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99 9 00 71330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100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</w:p>
          <w:p w:rsidR="00184C10" w:rsidRPr="00184C10" w:rsidRDefault="00184C10" w:rsidP="00184C10">
            <w:pPr>
              <w:jc w:val="right"/>
              <w:rPr>
                <w:bCs/>
              </w:rPr>
            </w:pPr>
            <w:r w:rsidRPr="00184C10">
              <w:rPr>
                <w:bCs/>
              </w:rPr>
              <w:t>22,0</w:t>
            </w:r>
          </w:p>
        </w:tc>
      </w:tr>
      <w:tr w:rsidR="00184C10" w:rsidRPr="00184C10" w:rsidTr="00D334A2">
        <w:trPr>
          <w:trHeight w:val="315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rPr>
                <w:b/>
                <w:bCs/>
              </w:rPr>
            </w:pPr>
            <w:r w:rsidRPr="00184C10">
              <w:rPr>
                <w:b/>
                <w:bCs/>
              </w:rPr>
              <w:t>Национальная оборона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02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rPr>
                <w:b/>
              </w:rPr>
            </w:pPr>
            <w:r w:rsidRPr="00184C10">
              <w:rPr>
                <w:b/>
              </w:rPr>
              <w:t>164,7</w:t>
            </w:r>
          </w:p>
        </w:tc>
      </w:tr>
      <w:tr w:rsidR="00184C10" w:rsidRPr="00184C10" w:rsidTr="00D334A2">
        <w:trPr>
          <w:trHeight w:val="630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02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</w:pPr>
            <w:r w:rsidRPr="00184C10">
              <w:rPr>
                <w:b/>
              </w:rPr>
              <w:t>164,7</w:t>
            </w:r>
          </w:p>
        </w:tc>
      </w:tr>
      <w:tr w:rsidR="00184C10" w:rsidRPr="00184C10" w:rsidTr="00D334A2">
        <w:trPr>
          <w:trHeight w:val="315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02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0"/>
              <w:rPr>
                <w:bCs/>
              </w:rPr>
            </w:pPr>
            <w:r w:rsidRPr="00184C10">
              <w:rPr>
                <w:bCs/>
              </w:rPr>
              <w:t xml:space="preserve">   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0"/>
              <w:rPr>
                <w:bCs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</w:pPr>
            <w:r w:rsidRPr="00184C10">
              <w:t>164,7</w:t>
            </w:r>
          </w:p>
        </w:tc>
      </w:tr>
      <w:tr w:rsidR="00184C10" w:rsidRPr="00184C10" w:rsidTr="00D334A2">
        <w:trPr>
          <w:trHeight w:val="414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t>Иные 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02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0"/>
              <w:rPr>
                <w:bCs/>
              </w:rPr>
            </w:pPr>
            <w:r w:rsidRPr="00184C10">
              <w:rPr>
                <w:bCs/>
              </w:rPr>
              <w:t xml:space="preserve">   99 9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0"/>
              <w:rPr>
                <w:bCs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</w:pPr>
            <w:r w:rsidRPr="00184C10">
              <w:t>164,7</w:t>
            </w:r>
          </w:p>
        </w:tc>
      </w:tr>
      <w:tr w:rsidR="00184C10" w:rsidRPr="00184C10" w:rsidTr="00D334A2">
        <w:trPr>
          <w:trHeight w:val="2381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02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99 9 00 51180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100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148,6</w:t>
            </w:r>
          </w:p>
        </w:tc>
      </w:tr>
      <w:tr w:rsidR="00184C10" w:rsidRPr="00184C10" w:rsidTr="00D334A2">
        <w:trPr>
          <w:trHeight w:val="1317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нужд)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02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99 9 00 51180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  <w:r w:rsidRPr="00184C10">
              <w:t>200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16,1</w:t>
            </w:r>
          </w:p>
        </w:tc>
      </w:tr>
      <w:tr w:rsidR="00184C10" w:rsidRPr="00184C10" w:rsidTr="00D334A2">
        <w:trPr>
          <w:trHeight w:val="677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  <w:rPr>
                <w:b/>
              </w:rPr>
            </w:pPr>
            <w:r w:rsidRPr="00184C10">
              <w:rPr>
                <w:b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  <w:rPr>
                <w:b/>
              </w:rPr>
            </w:pPr>
            <w:r w:rsidRPr="00184C10">
              <w:rPr>
                <w:b/>
              </w:rPr>
              <w:t>553,9</w:t>
            </w:r>
          </w:p>
        </w:tc>
      </w:tr>
      <w:tr w:rsidR="00184C10" w:rsidRPr="00184C10" w:rsidTr="00D334A2">
        <w:trPr>
          <w:trHeight w:val="677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  <w:rPr>
                <w:b/>
              </w:rPr>
            </w:pPr>
            <w:r w:rsidRPr="00184C10"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  <w:rPr>
                <w:b/>
              </w:rPr>
            </w:pPr>
            <w:r w:rsidRPr="00184C10">
              <w:rPr>
                <w:b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  <w:rPr>
                <w:b/>
              </w:rPr>
            </w:pPr>
            <w:r w:rsidRPr="00184C10">
              <w:rPr>
                <w:b/>
              </w:rPr>
              <w:t>14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1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  <w:rPr>
                <w:b/>
              </w:rPr>
            </w:pPr>
            <w:r w:rsidRPr="00184C10">
              <w:rPr>
                <w:b/>
              </w:rPr>
              <w:t>553,9</w:t>
            </w:r>
          </w:p>
        </w:tc>
      </w:tr>
      <w:tr w:rsidR="00184C10" w:rsidRPr="00184C10" w:rsidTr="00D334A2">
        <w:trPr>
          <w:trHeight w:val="677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t>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03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1"/>
            </w:pPr>
            <w:r w:rsidRPr="00184C10">
              <w:t>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553,9</w:t>
            </w:r>
          </w:p>
        </w:tc>
      </w:tr>
      <w:tr w:rsidR="00184C10" w:rsidRPr="00184C10" w:rsidTr="00D334A2">
        <w:trPr>
          <w:trHeight w:val="353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t>Иные непрограммные расходы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03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1"/>
            </w:pPr>
            <w:r w:rsidRPr="00184C10">
              <w:t>99 9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553,9</w:t>
            </w:r>
          </w:p>
        </w:tc>
      </w:tr>
      <w:tr w:rsidR="00184C10" w:rsidRPr="00184C10" w:rsidTr="00D334A2">
        <w:trPr>
          <w:trHeight w:val="677"/>
        </w:trPr>
        <w:tc>
          <w:tcPr>
            <w:tcW w:w="4376" w:type="dxa"/>
            <w:shd w:val="clear" w:color="auto" w:fill="auto"/>
          </w:tcPr>
          <w:p w:rsidR="00184C10" w:rsidRPr="00184C10" w:rsidRDefault="00184C10" w:rsidP="00184C10">
            <w:r w:rsidRPr="00184C10"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03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1"/>
            </w:pPr>
            <w:r w:rsidRPr="00184C10">
              <w:t>99 9 00 20340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200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453,9</w:t>
            </w:r>
          </w:p>
        </w:tc>
      </w:tr>
      <w:tr w:rsidR="00184C10" w:rsidRPr="00184C10" w:rsidTr="00D334A2">
        <w:trPr>
          <w:trHeight w:val="315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rPr>
                <w:bCs/>
              </w:rPr>
            </w:pPr>
            <w:r w:rsidRPr="00184C10">
              <w:t>Резервные фонды (Закупка товаров, работ и услуг для государственных нужд)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03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14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rPr>
                <w:bCs/>
              </w:rPr>
            </w:pPr>
            <w:r w:rsidRPr="00184C10">
              <w:rPr>
                <w:bCs/>
              </w:rPr>
              <w:t>99 9 00 20450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Cs/>
              </w:rPr>
            </w:pPr>
            <w:r w:rsidRPr="00184C10">
              <w:rPr>
                <w:bCs/>
              </w:rPr>
              <w:t>200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rPr>
                <w:bCs/>
              </w:rPr>
            </w:pPr>
            <w:r w:rsidRPr="00184C10">
              <w:rPr>
                <w:bCs/>
              </w:rPr>
              <w:t>100,0</w:t>
            </w:r>
          </w:p>
        </w:tc>
      </w:tr>
      <w:tr w:rsidR="00184C10" w:rsidRPr="00184C10" w:rsidTr="00D334A2">
        <w:trPr>
          <w:trHeight w:val="315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rPr>
                <w:b/>
                <w:bCs/>
              </w:rPr>
            </w:pPr>
            <w:proofErr w:type="spellStart"/>
            <w:r w:rsidRPr="00184C10">
              <w:rPr>
                <w:b/>
                <w:bCs/>
              </w:rPr>
              <w:t>Жилищно</w:t>
            </w:r>
            <w:proofErr w:type="spellEnd"/>
            <w:r w:rsidRPr="00184C10"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rPr>
                <w:b/>
                <w:bCs/>
              </w:rPr>
            </w:pPr>
            <w:r w:rsidRPr="00184C10">
              <w:rPr>
                <w:b/>
                <w:bCs/>
              </w:rPr>
              <w:t>920,1</w:t>
            </w:r>
          </w:p>
        </w:tc>
      </w:tr>
      <w:tr w:rsidR="00184C10" w:rsidRPr="00184C10" w:rsidTr="00D334A2">
        <w:trPr>
          <w:trHeight w:val="315"/>
        </w:trPr>
        <w:tc>
          <w:tcPr>
            <w:tcW w:w="4376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Благоустройство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03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rPr>
                <w:b/>
                <w:bCs/>
              </w:rPr>
            </w:pPr>
            <w:r w:rsidRPr="00184C10">
              <w:rPr>
                <w:b/>
                <w:bCs/>
              </w:rPr>
              <w:t>920,1</w:t>
            </w:r>
          </w:p>
        </w:tc>
      </w:tr>
      <w:tr w:rsidR="00184C10" w:rsidRPr="00184C10" w:rsidTr="00D334A2">
        <w:trPr>
          <w:trHeight w:val="483"/>
        </w:trPr>
        <w:tc>
          <w:tcPr>
            <w:tcW w:w="4376" w:type="dxa"/>
            <w:shd w:val="clear" w:color="auto" w:fill="auto"/>
            <w:vAlign w:val="bottom"/>
          </w:tcPr>
          <w:p w:rsidR="00184C10" w:rsidRPr="00184C10" w:rsidRDefault="00184C10" w:rsidP="00184C10">
            <w:pPr>
              <w:outlineLvl w:val="0"/>
              <w:rPr>
                <w:bCs/>
              </w:rPr>
            </w:pPr>
            <w:r w:rsidRPr="00184C10">
              <w:rPr>
                <w:bCs/>
              </w:rPr>
              <w:t>Муниципальная программа Илек-Пеньковского сельского поселения "Социально-экономическое развитие Илек-Пеньковского сельского поселения"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  <w:lang w:val="en-US"/>
              </w:rPr>
            </w:pPr>
            <w:r w:rsidRPr="00184C10">
              <w:rPr>
                <w:bCs/>
                <w:lang w:val="en-US"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  <w:lang w:val="en-US"/>
              </w:rPr>
            </w:pPr>
            <w:r w:rsidRPr="00184C10">
              <w:rPr>
                <w:bCs/>
                <w:lang w:val="en-US"/>
              </w:rPr>
              <w:t>03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outlineLvl w:val="0"/>
              <w:rPr>
                <w:bCs/>
              </w:rPr>
            </w:pPr>
            <w:r w:rsidRPr="00184C10">
              <w:rPr>
                <w:bCs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rPr>
                <w:bCs/>
              </w:rPr>
            </w:pPr>
            <w:r w:rsidRPr="00184C10">
              <w:rPr>
                <w:bCs/>
              </w:rPr>
              <w:t>920,1</w:t>
            </w:r>
          </w:p>
        </w:tc>
      </w:tr>
      <w:tr w:rsidR="00184C10" w:rsidRPr="00184C10" w:rsidTr="00D334A2">
        <w:trPr>
          <w:trHeight w:val="255"/>
        </w:trPr>
        <w:tc>
          <w:tcPr>
            <w:tcW w:w="4376" w:type="dxa"/>
            <w:shd w:val="clear" w:color="auto" w:fill="auto"/>
            <w:vAlign w:val="bottom"/>
          </w:tcPr>
          <w:p w:rsidR="00184C10" w:rsidRPr="00184C10" w:rsidRDefault="00184C10" w:rsidP="00184C10">
            <w:pPr>
              <w:outlineLvl w:val="0"/>
              <w:rPr>
                <w:bCs/>
              </w:rPr>
            </w:pPr>
            <w:r w:rsidRPr="00184C10">
              <w:rPr>
                <w:bCs/>
              </w:rPr>
              <w:t>Комплекс процессных мероприятий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outlineLvl w:val="0"/>
              <w:rPr>
                <w:bCs/>
              </w:rPr>
            </w:pPr>
            <w:r w:rsidRPr="00184C10">
              <w:rPr>
                <w:bCs/>
              </w:rPr>
              <w:t>01 4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 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rPr>
                <w:bCs/>
              </w:rPr>
            </w:pPr>
            <w:r w:rsidRPr="00184C10">
              <w:rPr>
                <w:bCs/>
              </w:rPr>
              <w:t>920,1</w:t>
            </w:r>
          </w:p>
        </w:tc>
      </w:tr>
      <w:tr w:rsidR="00184C10" w:rsidRPr="00184C10" w:rsidTr="00D334A2">
        <w:trPr>
          <w:trHeight w:val="483"/>
        </w:trPr>
        <w:tc>
          <w:tcPr>
            <w:tcW w:w="4376" w:type="dxa"/>
            <w:shd w:val="clear" w:color="auto" w:fill="auto"/>
            <w:vAlign w:val="bottom"/>
          </w:tcPr>
          <w:p w:rsidR="00184C10" w:rsidRPr="00184C10" w:rsidRDefault="00184C10" w:rsidP="00184C10">
            <w:pPr>
              <w:outlineLvl w:val="0"/>
            </w:pPr>
            <w:r w:rsidRPr="00184C10">
              <w:rPr>
                <w:bCs/>
              </w:rPr>
              <w:lastRenderedPageBreak/>
              <w:t>Комплекс процессных мероприятий</w:t>
            </w:r>
            <w:r w:rsidRPr="00184C10">
              <w:t xml:space="preserve"> "Благоустройство населенных пунктов"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05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1"/>
            </w:pPr>
            <w:r w:rsidRPr="00184C10">
              <w:t>01 4 01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727,0</w:t>
            </w:r>
          </w:p>
        </w:tc>
      </w:tr>
      <w:tr w:rsidR="00184C10" w:rsidRPr="00184C10" w:rsidTr="00D334A2">
        <w:trPr>
          <w:trHeight w:val="483"/>
        </w:trPr>
        <w:tc>
          <w:tcPr>
            <w:tcW w:w="4376" w:type="dxa"/>
            <w:shd w:val="clear" w:color="auto" w:fill="auto"/>
            <w:vAlign w:val="bottom"/>
          </w:tcPr>
          <w:p w:rsidR="00184C10" w:rsidRPr="00184C10" w:rsidRDefault="00184C10" w:rsidP="00184C10">
            <w:pPr>
              <w:outlineLvl w:val="0"/>
            </w:pPr>
            <w:r w:rsidRPr="00184C10"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0"/>
              <w:rPr>
                <w:bCs/>
              </w:rPr>
            </w:pPr>
            <w:r w:rsidRPr="00184C10">
              <w:rPr>
                <w:bCs/>
              </w:rPr>
              <w:t>0 14 01 80010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500 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727,0</w:t>
            </w:r>
          </w:p>
        </w:tc>
      </w:tr>
      <w:tr w:rsidR="00184C10" w:rsidRPr="00184C10" w:rsidTr="00D334A2">
        <w:trPr>
          <w:trHeight w:val="591"/>
        </w:trPr>
        <w:tc>
          <w:tcPr>
            <w:tcW w:w="4376" w:type="dxa"/>
            <w:shd w:val="clear" w:color="auto" w:fill="auto"/>
            <w:vAlign w:val="bottom"/>
          </w:tcPr>
          <w:p w:rsidR="00184C10" w:rsidRPr="00184C10" w:rsidRDefault="00184C10" w:rsidP="00184C10">
            <w:pPr>
              <w:outlineLvl w:val="0"/>
            </w:pPr>
            <w:r w:rsidRPr="00184C10">
              <w:rPr>
                <w:bCs/>
              </w:rPr>
              <w:t>Комплекс процессных мероприятий</w:t>
            </w:r>
            <w:r w:rsidRPr="00184C10">
              <w:t xml:space="preserve"> "Организация наружного освещения населенных пунктов Краснояружского района"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0"/>
              <w:rPr>
                <w:bCs/>
              </w:rPr>
            </w:pPr>
            <w:r w:rsidRPr="00184C10">
              <w:t>01 4 03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0"/>
              <w:rPr>
                <w:bCs/>
              </w:rPr>
            </w:pPr>
            <w:r w:rsidRPr="00184C10">
              <w:rPr>
                <w:bCs/>
              </w:rPr>
              <w:t>193,1</w:t>
            </w:r>
          </w:p>
        </w:tc>
      </w:tr>
      <w:tr w:rsidR="00184C10" w:rsidRPr="00184C10" w:rsidTr="00D334A2">
        <w:trPr>
          <w:trHeight w:val="591"/>
        </w:trPr>
        <w:tc>
          <w:tcPr>
            <w:tcW w:w="4376" w:type="dxa"/>
            <w:shd w:val="clear" w:color="auto" w:fill="auto"/>
            <w:vAlign w:val="bottom"/>
          </w:tcPr>
          <w:p w:rsidR="00184C10" w:rsidRPr="00184C10" w:rsidRDefault="00184C10" w:rsidP="00184C10">
            <w:pPr>
              <w:outlineLvl w:val="0"/>
            </w:pPr>
            <w:r w:rsidRPr="00184C10"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05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03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0"/>
              <w:rPr>
                <w:bCs/>
              </w:rPr>
            </w:pPr>
            <w:r w:rsidRPr="00184C10">
              <w:rPr>
                <w:bCs/>
              </w:rPr>
              <w:t>01 4 03 81340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0"/>
              <w:rPr>
                <w:bCs/>
              </w:rPr>
            </w:pPr>
            <w:r w:rsidRPr="00184C10">
              <w:rPr>
                <w:bCs/>
              </w:rPr>
              <w:t>500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0"/>
              <w:rPr>
                <w:bCs/>
              </w:rPr>
            </w:pPr>
            <w:r w:rsidRPr="00184C10">
              <w:rPr>
                <w:bCs/>
              </w:rPr>
              <w:t>193,1</w:t>
            </w:r>
          </w:p>
        </w:tc>
      </w:tr>
      <w:tr w:rsidR="00184C10" w:rsidRPr="00184C10" w:rsidTr="00D334A2">
        <w:trPr>
          <w:trHeight w:val="630"/>
        </w:trPr>
        <w:tc>
          <w:tcPr>
            <w:tcW w:w="4376" w:type="dxa"/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b/>
                <w:bCs/>
              </w:rPr>
            </w:pPr>
            <w:r w:rsidRPr="00184C10">
              <w:rPr>
                <w:b/>
                <w:bCs/>
              </w:rPr>
              <w:t>ВСЕГО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center"/>
              <w:outlineLvl w:val="1"/>
              <w:rPr>
                <w:b/>
              </w:rPr>
            </w:pPr>
          </w:p>
        </w:tc>
        <w:tc>
          <w:tcPr>
            <w:tcW w:w="1437" w:type="dxa"/>
            <w:shd w:val="clear" w:color="auto" w:fill="auto"/>
            <w:vAlign w:val="bottom"/>
          </w:tcPr>
          <w:p w:rsidR="00184C10" w:rsidRPr="00184C10" w:rsidRDefault="00184C10" w:rsidP="00184C10">
            <w:pPr>
              <w:jc w:val="right"/>
              <w:rPr>
                <w:b/>
                <w:bCs/>
              </w:rPr>
            </w:pPr>
            <w:r w:rsidRPr="00184C10">
              <w:rPr>
                <w:b/>
                <w:bCs/>
              </w:rPr>
              <w:t>5 207,8</w:t>
            </w:r>
          </w:p>
        </w:tc>
      </w:tr>
    </w:tbl>
    <w:p w:rsidR="00184C10" w:rsidRPr="00184C10" w:rsidRDefault="00184C10" w:rsidP="00184C10"/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p w:rsidR="00184C10" w:rsidRPr="00184C10" w:rsidRDefault="00184C10" w:rsidP="00184C10">
      <w:pPr>
        <w:jc w:val="both"/>
        <w:rPr>
          <w:sz w:val="28"/>
          <w:szCs w:val="28"/>
        </w:rPr>
      </w:pPr>
    </w:p>
    <w:tbl>
      <w:tblPr>
        <w:tblW w:w="30821" w:type="dxa"/>
        <w:tblInd w:w="-432" w:type="dxa"/>
        <w:tblLayout w:type="fixed"/>
        <w:tblLook w:val="0000"/>
      </w:tblPr>
      <w:tblGrid>
        <w:gridCol w:w="9896"/>
        <w:gridCol w:w="567"/>
        <w:gridCol w:w="9612"/>
        <w:gridCol w:w="567"/>
        <w:gridCol w:w="9612"/>
        <w:gridCol w:w="567"/>
      </w:tblGrid>
      <w:tr w:rsidR="00184C10" w:rsidRPr="00184C10" w:rsidTr="00D334A2">
        <w:trPr>
          <w:gridAfter w:val="1"/>
          <w:wAfter w:w="567" w:type="dxa"/>
          <w:trHeight w:val="255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C10" w:rsidRDefault="00184C10" w:rsidP="00184C10">
            <w:pPr>
              <w:jc w:val="right"/>
              <w:rPr>
                <w:sz w:val="28"/>
                <w:szCs w:val="28"/>
              </w:rPr>
            </w:pPr>
          </w:p>
          <w:p w:rsidR="00184C10" w:rsidRDefault="00184C10" w:rsidP="00184C10">
            <w:pPr>
              <w:jc w:val="right"/>
              <w:rPr>
                <w:sz w:val="28"/>
                <w:szCs w:val="28"/>
              </w:rPr>
            </w:pPr>
          </w:p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</w:p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</w:p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t>Приложение 5</w:t>
            </w:r>
          </w:p>
        </w:tc>
        <w:tc>
          <w:tcPr>
            <w:tcW w:w="10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lastRenderedPageBreak/>
              <w:t>Приложение 3</w:t>
            </w:r>
          </w:p>
        </w:tc>
        <w:tc>
          <w:tcPr>
            <w:tcW w:w="10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t>Приложение 4</w:t>
            </w:r>
          </w:p>
        </w:tc>
      </w:tr>
      <w:tr w:rsidR="00184C10" w:rsidRPr="00184C10" w:rsidTr="00D334A2">
        <w:trPr>
          <w:gridAfter w:val="1"/>
          <w:wAfter w:w="567" w:type="dxa"/>
          <w:trHeight w:val="255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lastRenderedPageBreak/>
              <w:t>к решению Совета депутатов</w:t>
            </w:r>
          </w:p>
        </w:tc>
        <w:tc>
          <w:tcPr>
            <w:tcW w:w="10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t>к решению земского собрания</w:t>
            </w:r>
          </w:p>
        </w:tc>
        <w:tc>
          <w:tcPr>
            <w:tcW w:w="10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t>к решению земского собрания</w:t>
            </w:r>
          </w:p>
        </w:tc>
      </w:tr>
      <w:tr w:rsidR="00184C10" w:rsidRPr="00184C10" w:rsidTr="00D334A2">
        <w:trPr>
          <w:gridAfter w:val="1"/>
          <w:wAfter w:w="567" w:type="dxa"/>
          <w:trHeight w:val="255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t>Краснояружского муниципального округа</w:t>
            </w:r>
          </w:p>
        </w:tc>
        <w:tc>
          <w:tcPr>
            <w:tcW w:w="10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proofErr w:type="spellStart"/>
            <w:r w:rsidRPr="00184C10">
              <w:rPr>
                <w:sz w:val="28"/>
                <w:szCs w:val="28"/>
              </w:rPr>
              <w:t>Графовского</w:t>
            </w:r>
            <w:proofErr w:type="spellEnd"/>
            <w:r w:rsidRPr="00184C1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0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proofErr w:type="spellStart"/>
            <w:r w:rsidRPr="00184C10">
              <w:rPr>
                <w:sz w:val="28"/>
                <w:szCs w:val="28"/>
              </w:rPr>
              <w:t>Графовского</w:t>
            </w:r>
            <w:proofErr w:type="spellEnd"/>
            <w:r w:rsidRPr="00184C10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84C10" w:rsidRPr="00184C10" w:rsidTr="00D334A2">
        <w:trPr>
          <w:gridAfter w:val="1"/>
          <w:wAfter w:w="567" w:type="dxa"/>
          <w:trHeight w:val="594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t>от "__" апреля 2026 года № __</w:t>
            </w:r>
          </w:p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t>от «28» декабря 2024 г. № 43</w:t>
            </w:r>
          </w:p>
        </w:tc>
        <w:tc>
          <w:tcPr>
            <w:tcW w:w="10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  <w:r w:rsidRPr="00184C10">
              <w:rPr>
                <w:sz w:val="28"/>
                <w:szCs w:val="28"/>
              </w:rPr>
              <w:t>от «28» декабря 2024 г. № 43</w:t>
            </w:r>
          </w:p>
        </w:tc>
      </w:tr>
      <w:tr w:rsidR="00184C10" w:rsidRPr="00184C10" w:rsidTr="00D334A2">
        <w:trPr>
          <w:trHeight w:val="255"/>
        </w:trPr>
        <w:tc>
          <w:tcPr>
            <w:tcW w:w="10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sz w:val="28"/>
                <w:szCs w:val="28"/>
              </w:rPr>
            </w:pPr>
          </w:p>
        </w:tc>
      </w:tr>
    </w:tbl>
    <w:p w:rsidR="00184C10" w:rsidRPr="00184C10" w:rsidRDefault="00184C10" w:rsidP="00184C10">
      <w:pPr>
        <w:jc w:val="center"/>
        <w:rPr>
          <w:b/>
          <w:sz w:val="28"/>
          <w:szCs w:val="28"/>
          <w:lang/>
        </w:rPr>
      </w:pPr>
      <w:r w:rsidRPr="00184C10">
        <w:rPr>
          <w:b/>
          <w:sz w:val="28"/>
          <w:szCs w:val="28"/>
          <w:lang/>
        </w:rPr>
        <w:t xml:space="preserve">Распределение бюджетных ассигнований по целевым статьям (муниципальным программам Илек-Пеньковского сельского поселения и непрограммным направлениям деятельности), группам видов расходов, разделам, подразделам классификации расходов бюджета за 2025 год </w:t>
      </w:r>
    </w:p>
    <w:p w:rsidR="00184C10" w:rsidRPr="00184C10" w:rsidRDefault="00184C10" w:rsidP="00184C10">
      <w:pPr>
        <w:jc w:val="both"/>
        <w:rPr>
          <w:lang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4395"/>
        <w:gridCol w:w="1842"/>
        <w:gridCol w:w="664"/>
        <w:gridCol w:w="540"/>
        <w:gridCol w:w="720"/>
        <w:gridCol w:w="1479"/>
      </w:tblGrid>
      <w:tr w:rsidR="00184C10" w:rsidRPr="00184C10" w:rsidTr="00D334A2">
        <w:trPr>
          <w:trHeight w:val="315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84C10" w:rsidRPr="00184C10" w:rsidRDefault="00184C10" w:rsidP="00184C10"/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/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/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/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/>
        </w:tc>
        <w:tc>
          <w:tcPr>
            <w:tcW w:w="1479" w:type="dxa"/>
            <w:tcBorders>
              <w:bottom w:val="single" w:sz="4" w:space="0" w:color="auto"/>
            </w:tcBorders>
            <w:vAlign w:val="bottom"/>
          </w:tcPr>
          <w:p w:rsidR="00184C10" w:rsidRPr="00184C10" w:rsidRDefault="00184C10" w:rsidP="00184C10">
            <w:r w:rsidRPr="00184C10">
              <w:t>(тыс.руб.)</w:t>
            </w:r>
          </w:p>
        </w:tc>
      </w:tr>
      <w:tr w:rsidR="00184C10" w:rsidRPr="00184C10" w:rsidTr="00D334A2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</w:pPr>
            <w:r w:rsidRPr="00184C10">
              <w:t>Наименование КЦСР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</w:pPr>
            <w:r w:rsidRPr="00184C10">
              <w:t>Целевая статья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</w:pPr>
            <w:r w:rsidRPr="00184C10">
              <w:t>Вид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</w:pPr>
            <w:r w:rsidRPr="00184C10">
              <w:t>Раздел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</w:pPr>
            <w:r w:rsidRPr="00184C10">
              <w:t>Подраздел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</w:pPr>
            <w:r w:rsidRPr="00184C10">
              <w:t>2025г</w:t>
            </w:r>
          </w:p>
        </w:tc>
      </w:tr>
      <w:tr w:rsidR="00184C10" w:rsidRPr="00184C10" w:rsidTr="00D334A2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6</w:t>
            </w:r>
          </w:p>
        </w:tc>
      </w:tr>
      <w:tr w:rsidR="00184C10" w:rsidRPr="00184C10" w:rsidTr="00D334A2">
        <w:trPr>
          <w:trHeight w:val="13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both"/>
              <w:rPr>
                <w:b/>
                <w:bCs/>
              </w:rPr>
            </w:pPr>
            <w:r w:rsidRPr="00184C10">
              <w:rPr>
                <w:b/>
                <w:bCs/>
              </w:rPr>
              <w:t>Муниципальная программа Илек-Пеньковского сельского поселения "Социально-экономическое развитие Илек-Пеньковского сельского поселения"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b/>
                <w:bCs/>
              </w:rPr>
            </w:pPr>
            <w:r w:rsidRPr="00184C10">
              <w:rPr>
                <w:b/>
                <w:bCs/>
              </w:rPr>
              <w:t>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rFonts w:ascii="Arial" w:hAnsi="Arial" w:cs="Arial"/>
                <w:sz w:val="20"/>
                <w:szCs w:val="20"/>
              </w:rPr>
            </w:pPr>
            <w:r w:rsidRPr="00184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right"/>
              <w:rPr>
                <w:b/>
                <w:bCs/>
              </w:rPr>
            </w:pPr>
            <w:r w:rsidRPr="00184C10">
              <w:rPr>
                <w:b/>
                <w:bCs/>
              </w:rPr>
              <w:t>920,1</w:t>
            </w:r>
          </w:p>
        </w:tc>
      </w:tr>
      <w:tr w:rsidR="00184C10" w:rsidRPr="00184C10" w:rsidTr="00D334A2">
        <w:trPr>
          <w:trHeight w:val="2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b/>
                <w:bCs/>
              </w:rPr>
            </w:pPr>
            <w:r w:rsidRPr="00184C10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b/>
                <w:bCs/>
              </w:rPr>
            </w:pPr>
            <w:r w:rsidRPr="00184C10">
              <w:rPr>
                <w:b/>
                <w:bCs/>
              </w:rPr>
              <w:t>01 4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rFonts w:ascii="Arial" w:hAnsi="Arial" w:cs="Arial"/>
                <w:sz w:val="20"/>
                <w:szCs w:val="20"/>
              </w:rPr>
            </w:pPr>
            <w:r w:rsidRPr="00184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  <w:rPr>
                <w:b/>
                <w:bCs/>
              </w:rPr>
            </w:pPr>
            <w:r w:rsidRPr="00184C10">
              <w:rPr>
                <w:b/>
                <w:bCs/>
              </w:rPr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right"/>
              <w:rPr>
                <w:b/>
                <w:bCs/>
              </w:rPr>
            </w:pPr>
            <w:r w:rsidRPr="00184C10">
              <w:rPr>
                <w:b/>
                <w:bCs/>
              </w:rPr>
              <w:t>920,1</w:t>
            </w:r>
          </w:p>
        </w:tc>
      </w:tr>
      <w:tr w:rsidR="00184C10" w:rsidRPr="00184C10" w:rsidTr="00D334A2">
        <w:trPr>
          <w:trHeight w:val="3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r w:rsidRPr="00184C10">
              <w:t>Комплекс процессных мероприятий "Благоустройство населенных пунктов"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r w:rsidRPr="00184C10">
              <w:t>01 4 01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rFonts w:ascii="Arial" w:hAnsi="Arial" w:cs="Arial"/>
                <w:sz w:val="20"/>
                <w:szCs w:val="20"/>
              </w:rPr>
            </w:pPr>
            <w:r w:rsidRPr="00184C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</w:pPr>
            <w:r w:rsidRPr="00184C10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</w:pPr>
            <w:r w:rsidRPr="00184C10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right"/>
            </w:pPr>
            <w:r w:rsidRPr="00184C10">
              <w:t>727,0</w:t>
            </w:r>
          </w:p>
        </w:tc>
      </w:tr>
      <w:tr w:rsidR="00184C10" w:rsidRPr="00184C10" w:rsidTr="00D334A2">
        <w:trPr>
          <w:trHeight w:val="3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r w:rsidRPr="00184C10"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r w:rsidRPr="00184C10">
              <w:t>01 4 01 80010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</w:pPr>
            <w:r w:rsidRPr="00184C10">
              <w:t>500 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</w:pPr>
            <w:r w:rsidRPr="00184C10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</w:pPr>
            <w:r w:rsidRPr="00184C10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right"/>
            </w:pPr>
            <w:r w:rsidRPr="00184C10">
              <w:t>727,0</w:t>
            </w:r>
          </w:p>
        </w:tc>
      </w:tr>
      <w:tr w:rsidR="00184C10" w:rsidRPr="00184C10" w:rsidTr="00D334A2">
        <w:trPr>
          <w:trHeight w:val="3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r w:rsidRPr="00184C10"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r w:rsidRPr="00184C10">
              <w:t>01 4 03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</w:pPr>
            <w:r w:rsidRPr="00184C10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</w:pPr>
            <w:r w:rsidRPr="00184C10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</w:pPr>
            <w:r w:rsidRPr="00184C10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right"/>
            </w:pPr>
            <w:r w:rsidRPr="00184C10">
              <w:t>193,1</w:t>
            </w:r>
          </w:p>
        </w:tc>
      </w:tr>
      <w:tr w:rsidR="00184C10" w:rsidRPr="00184C10" w:rsidTr="00D334A2">
        <w:trPr>
          <w:trHeight w:val="9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r w:rsidRPr="00184C10"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r w:rsidRPr="00184C10">
              <w:t>01 4 03 81340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</w:pPr>
            <w:r w:rsidRPr="00184C10">
              <w:t>500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</w:pPr>
            <w:r w:rsidRPr="00184C10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center"/>
            </w:pPr>
            <w:r w:rsidRPr="00184C10">
              <w:t>03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right"/>
            </w:pPr>
            <w:r w:rsidRPr="00184C10">
              <w:t>193,1</w:t>
            </w:r>
          </w:p>
        </w:tc>
      </w:tr>
      <w:tr w:rsidR="00184C10" w:rsidRPr="00184C10" w:rsidTr="00D334A2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b/>
                <w:bCs/>
              </w:rPr>
            </w:pPr>
            <w:r w:rsidRPr="00184C10">
              <w:rPr>
                <w:b/>
                <w:bCs/>
              </w:rPr>
              <w:t>Непрограммные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b/>
                <w:bCs/>
              </w:rPr>
            </w:pPr>
            <w:r w:rsidRPr="00184C10">
              <w:rPr>
                <w:b/>
                <w:bCs/>
              </w:rPr>
              <w:t xml:space="preserve"> 99 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sz w:val="20"/>
                <w:szCs w:val="20"/>
              </w:rPr>
            </w:pPr>
            <w:r w:rsidRPr="00184C10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sz w:val="20"/>
                <w:szCs w:val="20"/>
              </w:rPr>
            </w:pPr>
            <w:r w:rsidRPr="00184C10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sz w:val="20"/>
                <w:szCs w:val="20"/>
              </w:rPr>
            </w:pPr>
            <w:r w:rsidRPr="00184C10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right"/>
              <w:rPr>
                <w:b/>
                <w:bCs/>
              </w:rPr>
            </w:pPr>
            <w:r w:rsidRPr="00184C10">
              <w:rPr>
                <w:b/>
                <w:bCs/>
              </w:rPr>
              <w:t>4 287,7</w:t>
            </w:r>
          </w:p>
        </w:tc>
      </w:tr>
      <w:tr w:rsidR="00184C10" w:rsidRPr="00184C10" w:rsidTr="00D334A2">
        <w:trPr>
          <w:trHeight w:val="3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rPr>
                <w:b/>
              </w:rPr>
            </w:pPr>
            <w:r w:rsidRPr="00184C10">
              <w:rPr>
                <w:b/>
              </w:rPr>
              <w:t>Иные непрограммные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b/>
              </w:rPr>
            </w:pPr>
            <w:r w:rsidRPr="00184C10">
              <w:rPr>
                <w:b/>
              </w:rPr>
              <w:t xml:space="preserve"> 99 9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b/>
                <w:sz w:val="20"/>
                <w:szCs w:val="20"/>
              </w:rPr>
            </w:pPr>
            <w:r w:rsidRPr="00184C1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b/>
                <w:sz w:val="20"/>
                <w:szCs w:val="20"/>
              </w:rPr>
            </w:pPr>
            <w:r w:rsidRPr="00184C1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rPr>
                <w:b/>
                <w:sz w:val="20"/>
                <w:szCs w:val="20"/>
              </w:rPr>
            </w:pPr>
            <w:r w:rsidRPr="00184C10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C10" w:rsidRPr="00184C10" w:rsidRDefault="00184C10" w:rsidP="00184C10">
            <w:pPr>
              <w:jc w:val="right"/>
              <w:rPr>
                <w:b/>
              </w:rPr>
            </w:pPr>
            <w:r w:rsidRPr="00184C10">
              <w:rPr>
                <w:b/>
              </w:rPr>
              <w:t>7 287,7</w:t>
            </w:r>
          </w:p>
        </w:tc>
      </w:tr>
      <w:tr w:rsidR="00184C10" w:rsidRPr="00184C10" w:rsidTr="00D334A2">
        <w:trPr>
          <w:trHeight w:val="2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</w:pPr>
            <w:r w:rsidRPr="00184C10">
              <w:t xml:space="preserve">Обеспечение функций органов местного самоуправления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84C10">
              <w:lastRenderedPageBreak/>
              <w:t>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52"/>
              <w:jc w:val="center"/>
            </w:pPr>
            <w:r w:rsidRPr="00184C10">
              <w:lastRenderedPageBreak/>
              <w:t>99 9 00 00190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</w:pPr>
            <w:r w:rsidRPr="00184C10"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</w:pPr>
            <w:r w:rsidRPr="00184C10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</w:pPr>
            <w:r w:rsidRPr="00184C10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1525,5</w:t>
            </w:r>
          </w:p>
        </w:tc>
      </w:tr>
      <w:tr w:rsidR="00184C10" w:rsidRPr="00184C10" w:rsidTr="00D334A2">
        <w:trPr>
          <w:trHeight w:val="9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lastRenderedPageBreak/>
              <w:t>Обеспечение функций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52"/>
              <w:jc w:val="center"/>
              <w:outlineLvl w:val="1"/>
            </w:pPr>
            <w:r w:rsidRPr="00184C10">
              <w:t>99 9 00 00190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533,1</w:t>
            </w:r>
          </w:p>
        </w:tc>
      </w:tr>
      <w:tr w:rsidR="00184C10" w:rsidRPr="00184C10" w:rsidTr="00D334A2">
        <w:trPr>
          <w:trHeight w:val="9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t>Обеспечение функций органов местного самоуправления (Иные бюджетные ассигнования)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52"/>
              <w:jc w:val="center"/>
              <w:outlineLvl w:val="1"/>
            </w:pPr>
            <w:r w:rsidRPr="00184C10">
              <w:t>99 9 00 00190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800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10,9</w:t>
            </w:r>
          </w:p>
        </w:tc>
      </w:tr>
      <w:tr w:rsidR="00184C10" w:rsidRPr="00184C10" w:rsidTr="00D334A2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52"/>
              <w:jc w:val="center"/>
              <w:outlineLvl w:val="1"/>
            </w:pPr>
            <w:r w:rsidRPr="00184C10">
              <w:t>99 9 00 00220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1477,6</w:t>
            </w:r>
          </w:p>
        </w:tc>
      </w:tr>
      <w:tr w:rsidR="00184C10" w:rsidRPr="00184C10" w:rsidTr="00D334A2">
        <w:trPr>
          <w:trHeight w:val="158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jc w:val="both"/>
              <w:outlineLvl w:val="1"/>
            </w:pPr>
            <w:r w:rsidRPr="00184C10">
              <w:rPr>
                <w:bCs/>
              </w:rPr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52"/>
              <w:jc w:val="center"/>
              <w:outlineLvl w:val="1"/>
            </w:pPr>
            <w:r w:rsidRPr="00184C10">
              <w:t>99 9 00 71330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rPr>
                <w:bCs/>
              </w:rPr>
            </w:pPr>
          </w:p>
          <w:p w:rsidR="00184C10" w:rsidRPr="00184C10" w:rsidRDefault="00184C10" w:rsidP="00184C10">
            <w:pPr>
              <w:jc w:val="right"/>
              <w:rPr>
                <w:bCs/>
              </w:rPr>
            </w:pPr>
            <w:r w:rsidRPr="00184C10">
              <w:rPr>
                <w:bCs/>
              </w:rPr>
              <w:t>22,0</w:t>
            </w:r>
          </w:p>
        </w:tc>
      </w:tr>
      <w:tr w:rsidR="00184C10" w:rsidRPr="00184C10" w:rsidTr="00D334A2">
        <w:trPr>
          <w:trHeight w:val="83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C10" w:rsidRPr="00184C10" w:rsidRDefault="00184C10" w:rsidP="00184C10">
            <w:r w:rsidRPr="00184C10"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outlineLvl w:val="1"/>
            </w:pPr>
            <w:r w:rsidRPr="00184C10">
              <w:t>99 9 00 20340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108"/>
              <w:outlineLvl w:val="1"/>
            </w:pPr>
            <w:r w:rsidRPr="00184C10"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453,9</w:t>
            </w:r>
          </w:p>
        </w:tc>
      </w:tr>
      <w:tr w:rsidR="00184C10" w:rsidRPr="00184C10" w:rsidTr="00D334A2">
        <w:trPr>
          <w:trHeight w:val="7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t>Резервные фонды (Закупка товаров, работ и услуг для государственных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52"/>
              <w:outlineLvl w:val="1"/>
            </w:pPr>
            <w:r w:rsidRPr="00184C10">
              <w:t>99 9 00 20450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 xml:space="preserve">200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rPr>
                <w:bCs/>
              </w:rPr>
            </w:pPr>
            <w:r w:rsidRPr="00184C10">
              <w:rPr>
                <w:bCs/>
              </w:rPr>
              <w:t>100,0</w:t>
            </w:r>
          </w:p>
        </w:tc>
      </w:tr>
      <w:tr w:rsidR="00184C10" w:rsidRPr="00184C10" w:rsidTr="00D334A2">
        <w:trPr>
          <w:trHeight w:val="3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52"/>
              <w:jc w:val="center"/>
              <w:outlineLvl w:val="1"/>
            </w:pPr>
            <w:r w:rsidRPr="00184C10">
              <w:t>99 9 00 51180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148,6</w:t>
            </w:r>
          </w:p>
        </w:tc>
      </w:tr>
      <w:tr w:rsidR="00184C10" w:rsidRPr="00184C10" w:rsidTr="00D334A2">
        <w:trPr>
          <w:trHeight w:val="20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both"/>
              <w:outlineLvl w:val="1"/>
            </w:pPr>
            <w:r w:rsidRPr="00184C10"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нужд)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ind w:right="-52"/>
              <w:jc w:val="center"/>
              <w:outlineLvl w:val="1"/>
            </w:pPr>
            <w:r w:rsidRPr="00184C10">
              <w:t>99 9 00 51180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200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center"/>
              <w:outlineLvl w:val="1"/>
            </w:pPr>
            <w:r w:rsidRPr="00184C10">
              <w:t>03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C10" w:rsidRPr="00184C10" w:rsidRDefault="00184C10" w:rsidP="00184C10">
            <w:pPr>
              <w:jc w:val="right"/>
              <w:outlineLvl w:val="1"/>
            </w:pPr>
            <w:r w:rsidRPr="00184C10">
              <w:t>16,1</w:t>
            </w:r>
          </w:p>
        </w:tc>
      </w:tr>
      <w:tr w:rsidR="00184C10" w:rsidRPr="00184C10" w:rsidTr="00D334A2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rPr>
                <w:b/>
                <w:bCs/>
              </w:rPr>
            </w:pPr>
            <w:r w:rsidRPr="00184C10">
              <w:rPr>
                <w:b/>
                <w:bCs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rPr>
                <w:b/>
                <w:bCs/>
              </w:rPr>
            </w:pPr>
            <w:r w:rsidRPr="00184C10">
              <w:rPr>
                <w:b/>
                <w:bCs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10" w:rsidRPr="00184C10" w:rsidRDefault="00184C10" w:rsidP="00184C10">
            <w:pPr>
              <w:jc w:val="right"/>
              <w:rPr>
                <w:b/>
                <w:bCs/>
              </w:rPr>
            </w:pPr>
            <w:r w:rsidRPr="00184C10">
              <w:rPr>
                <w:b/>
                <w:bCs/>
              </w:rPr>
              <w:t>5 207,8</w:t>
            </w:r>
          </w:p>
        </w:tc>
      </w:tr>
    </w:tbl>
    <w:p w:rsidR="00184C10" w:rsidRPr="00184C10" w:rsidRDefault="00184C10" w:rsidP="00184C10">
      <w:pPr>
        <w:rPr>
          <w:sz w:val="28"/>
          <w:szCs w:val="28"/>
          <w:lang w:eastAsia="en-US"/>
        </w:rPr>
      </w:pPr>
    </w:p>
    <w:p w:rsidR="00184C10" w:rsidRPr="00184C10" w:rsidRDefault="00184C10" w:rsidP="00184C10">
      <w:pPr>
        <w:rPr>
          <w:b/>
        </w:rPr>
      </w:pPr>
    </w:p>
    <w:p w:rsidR="00184C10" w:rsidRDefault="00184C10"/>
    <w:sectPr w:rsidR="00184C10" w:rsidSect="003B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C3E"/>
    <w:rsid w:val="000C1B9B"/>
    <w:rsid w:val="00184C10"/>
    <w:rsid w:val="001961D7"/>
    <w:rsid w:val="002810C6"/>
    <w:rsid w:val="003B572B"/>
    <w:rsid w:val="005E3C3E"/>
    <w:rsid w:val="007C2354"/>
    <w:rsid w:val="008D56C9"/>
    <w:rsid w:val="00CE66C0"/>
    <w:rsid w:val="00F51097"/>
    <w:rsid w:val="00FB0DB7"/>
    <w:rsid w:val="00FB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4C10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184C1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84C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C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4C1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84C10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184C10"/>
  </w:style>
  <w:style w:type="paragraph" w:styleId="a3">
    <w:name w:val="Body Text Indent"/>
    <w:basedOn w:val="a"/>
    <w:link w:val="a4"/>
    <w:rsid w:val="00184C10"/>
    <w:pPr>
      <w:ind w:firstLine="1080"/>
    </w:pPr>
    <w:rPr>
      <w:sz w:val="28"/>
      <w:lang/>
    </w:rPr>
  </w:style>
  <w:style w:type="character" w:customStyle="1" w:styleId="a4">
    <w:name w:val="Основной текст с отступом Знак"/>
    <w:basedOn w:val="a0"/>
    <w:link w:val="a3"/>
    <w:rsid w:val="00184C10"/>
    <w:rPr>
      <w:rFonts w:ascii="Times New Roman" w:eastAsia="Times New Roman" w:hAnsi="Times New Roman" w:cs="Times New Roman"/>
      <w:sz w:val="28"/>
      <w:szCs w:val="24"/>
      <w:lang/>
    </w:rPr>
  </w:style>
  <w:style w:type="paragraph" w:styleId="a5">
    <w:name w:val="Balloon Text"/>
    <w:basedOn w:val="a"/>
    <w:link w:val="a6"/>
    <w:semiHidden/>
    <w:rsid w:val="00184C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184C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нак1"/>
    <w:basedOn w:val="a"/>
    <w:next w:val="a"/>
    <w:semiHidden/>
    <w:rsid w:val="00184C1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C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uiPriority w:val="99"/>
    <w:unhideWhenUsed/>
    <w:rsid w:val="00184C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3153</Words>
  <Characters>17975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fin20</dc:creator>
  <cp:keywords/>
  <dc:description/>
  <cp:lastModifiedBy>fin2</cp:lastModifiedBy>
  <cp:revision>10</cp:revision>
  <dcterms:created xsi:type="dcterms:W3CDTF">2026-03-30T17:28:00Z</dcterms:created>
  <dcterms:modified xsi:type="dcterms:W3CDTF">2026-04-08T07:32:00Z</dcterms:modified>
</cp:coreProperties>
</file>