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bookmarkStart w:id="0" w:name="_GoBack"/>
      <w:bookmarkEnd w:id="0"/>
      <w:r w:rsidRPr="00CC1521">
        <w:rPr>
          <w:sz w:val="28"/>
          <w:szCs w:val="28"/>
        </w:rPr>
        <w:t xml:space="preserve">Р О С </w:t>
      </w:r>
      <w:proofErr w:type="spellStart"/>
      <w:r w:rsidRPr="00CC1521">
        <w:rPr>
          <w:sz w:val="28"/>
          <w:szCs w:val="28"/>
        </w:rPr>
        <w:t>С</w:t>
      </w:r>
      <w:proofErr w:type="spellEnd"/>
      <w:r w:rsidRPr="00CC1521">
        <w:rPr>
          <w:sz w:val="28"/>
          <w:szCs w:val="28"/>
        </w:rPr>
        <w:t xml:space="preserve"> И Й С К А Я    Ф Е Д Е Р А Ц И Я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>Б Е Л Г О Р О Д С К А Я    О Б Л А С Т Ь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6F9" w:rsidRPr="00CC1521" w:rsidRDefault="00F96CC3" w:rsidP="00FB26F9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FB26F9">
        <w:rPr>
          <w:sz w:val="28"/>
          <w:szCs w:val="28"/>
        </w:rPr>
        <w:t>ДЕПУТАТОВ КРАСНОЯРУЖСКОГО МУНИЦИПАЛЬНОГО ОКРУГА</w:t>
      </w:r>
    </w:p>
    <w:p w:rsidR="00FB26F9" w:rsidRPr="00CC1521" w:rsidRDefault="00FB26F9" w:rsidP="00FB26F9">
      <w:pPr>
        <w:pStyle w:val="FR1"/>
        <w:ind w:left="0"/>
        <w:rPr>
          <w:sz w:val="28"/>
          <w:szCs w:val="28"/>
        </w:rPr>
      </w:pPr>
    </w:p>
    <w:p w:rsidR="00FB26F9" w:rsidRDefault="00FB26F9" w:rsidP="00FB26F9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3946A3" w:rsidRDefault="003946A3" w:rsidP="00FB26F9">
      <w:pPr>
        <w:pStyle w:val="FR1"/>
        <w:rPr>
          <w:sz w:val="28"/>
          <w:szCs w:val="28"/>
        </w:rPr>
      </w:pPr>
    </w:p>
    <w:p w:rsidR="00FB26F9" w:rsidRPr="00CC1521" w:rsidRDefault="00FB26F9" w:rsidP="00FB26F9">
      <w:pPr>
        <w:pStyle w:val="FR1"/>
        <w:rPr>
          <w:sz w:val="28"/>
          <w:szCs w:val="28"/>
        </w:rPr>
      </w:pPr>
    </w:p>
    <w:p w:rsidR="00942BDD" w:rsidRDefault="00FB26F9" w:rsidP="00BD0E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3946A3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7D772F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FF5936">
        <w:rPr>
          <w:rFonts w:ascii="Times New Roman" w:hAnsi="Times New Roman" w:cs="Times New Roman"/>
          <w:b/>
          <w:sz w:val="28"/>
          <w:szCs w:val="28"/>
        </w:rPr>
        <w:t>июл</w:t>
      </w:r>
      <w:r w:rsidR="00FD114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7914B0">
        <w:rPr>
          <w:rFonts w:ascii="Times New Roman" w:hAnsi="Times New Roman" w:cs="Times New Roman"/>
          <w:b/>
          <w:sz w:val="28"/>
          <w:szCs w:val="28"/>
        </w:rPr>
        <w:t>202</w:t>
      </w:r>
      <w:r w:rsidR="00696630">
        <w:rPr>
          <w:rFonts w:ascii="Times New Roman" w:hAnsi="Times New Roman" w:cs="Times New Roman"/>
          <w:b/>
          <w:sz w:val="28"/>
          <w:szCs w:val="28"/>
        </w:rPr>
        <w:t>6</w:t>
      </w:r>
      <w:r w:rsidRPr="007914B0">
        <w:rPr>
          <w:rFonts w:ascii="Times New Roman" w:hAnsi="Times New Roman" w:cs="Times New Roman"/>
          <w:b/>
          <w:sz w:val="28"/>
          <w:szCs w:val="28"/>
        </w:rPr>
        <w:t xml:space="preserve"> года          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</w:r>
      <w:r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9663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3946A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F96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6A3">
        <w:rPr>
          <w:rFonts w:ascii="Times New Roman" w:hAnsi="Times New Roman" w:cs="Times New Roman"/>
          <w:b/>
          <w:sz w:val="28"/>
          <w:szCs w:val="28"/>
        </w:rPr>
        <w:t>166</w:t>
      </w:r>
    </w:p>
    <w:p w:rsidR="004F0F50" w:rsidRDefault="004F0F50" w:rsidP="00942BDD">
      <w:pPr>
        <w:pStyle w:val="af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DC1" w:rsidRPr="00942BDD" w:rsidRDefault="00FD114A" w:rsidP="00942BDD">
      <w:pPr>
        <w:pStyle w:val="af0"/>
        <w:jc w:val="center"/>
        <w:rPr>
          <w:rFonts w:ascii="Times New Roman" w:hAnsi="Times New Roman" w:cs="Times New Roman"/>
          <w:b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7323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решение Совета депутатов Краснояружского муниципального округа от 23 апреля 2026 года № 141 «Об утверждении Перечня  </w:t>
      </w:r>
      <w:r w:rsidR="00696630" w:rsidRPr="00696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соревнований, конкурсов, иных мероприятий, по результатам участия в которых к доходам применяется пункт 6.4 статьи 217 Налогового кодекса Российской Федерации</w:t>
      </w:r>
    </w:p>
    <w:p w:rsidR="00362DC1" w:rsidRPr="00362DC1" w:rsidRDefault="00362DC1" w:rsidP="00362D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630" w:rsidRDefault="00942BDD" w:rsidP="00696630">
      <w:pPr>
        <w:widowControl w:val="0"/>
        <w:ind w:right="-1" w:firstLine="7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96630" w:rsidRPr="00696630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696630" w:rsidRPr="00696630">
        <w:rPr>
          <w:rFonts w:ascii="Times New Roman" w:eastAsia="Times New Roman" w:hAnsi="Times New Roman" w:cs="Times New Roman"/>
          <w:spacing w:val="40"/>
          <w:sz w:val="28"/>
          <w:szCs w:val="24"/>
          <w:lang w:eastAsia="ru-RU"/>
        </w:rPr>
        <w:t xml:space="preserve"> </w:t>
      </w:r>
      <w:r w:rsidR="00696630" w:rsidRPr="0069663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r w:rsidR="00696630" w:rsidRPr="00696630">
        <w:rPr>
          <w:rFonts w:ascii="Times New Roman" w:eastAsia="Times New Roman" w:hAnsi="Times New Roman" w:cs="Times New Roman"/>
          <w:spacing w:val="80"/>
          <w:sz w:val="28"/>
          <w:szCs w:val="24"/>
          <w:lang w:eastAsia="ru-RU"/>
        </w:rPr>
        <w:t xml:space="preserve"> </w:t>
      </w:r>
      <w:r w:rsidR="00696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пунктом 6.4. статьи </w:t>
      </w:r>
      <w:r w:rsidR="00E27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217 </w:t>
      </w:r>
      <w:r w:rsidR="00696630" w:rsidRPr="00696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Налогового кодекса Российской  Федерации, </w:t>
      </w:r>
      <w:r w:rsidR="00696630" w:rsidRPr="00696630">
        <w:rPr>
          <w:rFonts w:ascii="Times New Roman" w:eastAsia="Calibri" w:hAnsi="Times New Roman" w:cs="Times New Roman"/>
          <w:bCs/>
          <w:sz w:val="28"/>
          <w:szCs w:val="28"/>
        </w:rPr>
        <w:t xml:space="preserve"> в </w:t>
      </w:r>
      <w:r w:rsidR="00FD114A">
        <w:rPr>
          <w:rFonts w:ascii="Times New Roman" w:eastAsia="Calibri" w:hAnsi="Times New Roman" w:cs="Times New Roman"/>
          <w:bCs/>
          <w:sz w:val="28"/>
          <w:szCs w:val="28"/>
        </w:rPr>
        <w:t>соответствии с решением Совета депутатов Краснояружского муниципального округа от 23 апреля 2026 года № 141 «Об утверждении</w:t>
      </w:r>
      <w:r w:rsidR="00696630" w:rsidRPr="00696630">
        <w:rPr>
          <w:rFonts w:ascii="Times New Roman" w:eastAsia="Calibri" w:hAnsi="Times New Roman" w:cs="Times New Roman"/>
          <w:bCs/>
          <w:sz w:val="28"/>
          <w:szCs w:val="28"/>
        </w:rPr>
        <w:t xml:space="preserve"> Перечня соревнований, конкурсов, иных мероприятий, по результатам участия в которых к доходам применяется пункт 6.4 статьи 217 Налогового кодекса Российской Федерации</w:t>
      </w:r>
      <w:r w:rsidR="00696630" w:rsidRPr="006966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96630">
        <w:rPr>
          <w:rFonts w:ascii="Times New Roman" w:eastAsia="Calibri" w:hAnsi="Times New Roman" w:cs="Times New Roman"/>
          <w:bCs/>
          <w:sz w:val="28"/>
          <w:szCs w:val="28"/>
        </w:rPr>
        <w:t>Совет депутатов Краснояруж</w:t>
      </w:r>
      <w:r w:rsidR="00696630" w:rsidRPr="00696630">
        <w:rPr>
          <w:rFonts w:ascii="Times New Roman" w:eastAsia="Calibri" w:hAnsi="Times New Roman" w:cs="Times New Roman"/>
          <w:bCs/>
          <w:sz w:val="28"/>
          <w:szCs w:val="28"/>
        </w:rPr>
        <w:t xml:space="preserve">ского муниципального округа Белгородской области </w:t>
      </w:r>
      <w:proofErr w:type="gramEnd"/>
    </w:p>
    <w:p w:rsidR="007323B2" w:rsidRPr="00696630" w:rsidRDefault="007323B2" w:rsidP="007323B2">
      <w:pPr>
        <w:widowControl w:val="0"/>
        <w:ind w:right="-1" w:firstLine="70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РЕШИЛ</w:t>
      </w:r>
      <w:r w:rsidRPr="0069663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696630" w:rsidRDefault="00696630" w:rsidP="0069663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6630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7323B2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следующие изменения в решение Совета депутатов Краснояружского муниципального округа от 23 апреля 2026 года № 141 «Об утверждении Перечня соревнований, конкурсов, иных мероприятий, по результатам участия в которых к доходам применяется пункт </w:t>
      </w:r>
      <w:r w:rsidRPr="00696630">
        <w:rPr>
          <w:rFonts w:ascii="Times New Roman" w:eastAsia="Calibri" w:hAnsi="Times New Roman" w:cs="Times New Roman"/>
          <w:bCs/>
          <w:sz w:val="28"/>
          <w:szCs w:val="28"/>
        </w:rPr>
        <w:t>6.4 статьи 217 Налогового кодекса Российской Федерации</w:t>
      </w:r>
      <w:r w:rsidR="00FD114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323B2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- Решение):</w:t>
      </w:r>
    </w:p>
    <w:p w:rsidR="00096D7D" w:rsidRDefault="007323B2" w:rsidP="0069663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773209">
        <w:rPr>
          <w:rFonts w:ascii="Times New Roman" w:eastAsia="Calibri" w:hAnsi="Times New Roman" w:cs="Times New Roman"/>
          <w:bCs/>
          <w:sz w:val="28"/>
          <w:szCs w:val="28"/>
        </w:rPr>
        <w:t xml:space="preserve">в Перечень соревнований, конкурсов, иных мероприятий, по результатам участия в которых к доходам применяется пункт 6.4 статьи 217 Налогового кодекса Российской Федерации (далее – Перечень), утвержденный </w:t>
      </w:r>
      <w:r w:rsidR="00340353">
        <w:rPr>
          <w:rFonts w:ascii="Times New Roman" w:eastAsia="Calibri" w:hAnsi="Times New Roman" w:cs="Times New Roman"/>
          <w:bCs/>
          <w:sz w:val="28"/>
          <w:szCs w:val="28"/>
        </w:rPr>
        <w:t>в пункте</w:t>
      </w:r>
      <w:r w:rsidR="0077320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96D7D">
        <w:rPr>
          <w:rFonts w:ascii="Times New Roman" w:eastAsia="Calibri" w:hAnsi="Times New Roman" w:cs="Times New Roman"/>
          <w:bCs/>
          <w:sz w:val="28"/>
          <w:szCs w:val="28"/>
        </w:rPr>
        <w:t xml:space="preserve">1 Решения: </w:t>
      </w:r>
    </w:p>
    <w:p w:rsidR="007323B2" w:rsidRPr="00696630" w:rsidRDefault="00096D7D" w:rsidP="0069663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Перечень изложить в редакции, согласно приложению к настоящему решению.</w:t>
      </w:r>
    </w:p>
    <w:p w:rsidR="00696630" w:rsidRPr="00696630" w:rsidRDefault="00696630" w:rsidP="00696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96CC3">
        <w:rPr>
          <w:rFonts w:ascii="Times New Roman" w:hAnsi="Times New Roman" w:cs="Times New Roman"/>
          <w:sz w:val="28"/>
          <w:szCs w:val="28"/>
        </w:rPr>
        <w:t>Опубликовать решение в межрайонной газете «Наша жизнь» и разместить на официальном сайте «https://krasnoyaruzhskij-r31.gosweb.gosuslugi.ru»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630" w:rsidRPr="00696630" w:rsidRDefault="00696630" w:rsidP="006966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силу после его официального опубликования</w:t>
      </w:r>
      <w:r w:rsidRPr="0069663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распространяет</w:t>
      </w:r>
      <w:r w:rsidR="00340353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1 января 2026 года.</w:t>
      </w:r>
    </w:p>
    <w:p w:rsidR="00096D7D" w:rsidRDefault="00096D7D" w:rsidP="00696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630" w:rsidRDefault="00696630" w:rsidP="00696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Контроль за выполнением настоящего</w:t>
      </w:r>
      <w:r w:rsid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возложить</w:t>
      </w:r>
      <w:r w:rsid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постоянную комиссию</w:t>
      </w: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раснояруж</w:t>
      </w: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муниципального округа Белгородской области по </w:t>
      </w:r>
      <w:r w:rsidR="007F722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бюджету, финансам и налоговой политике</w:t>
      </w:r>
      <w:r w:rsidRPr="006966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630" w:rsidRDefault="00696630" w:rsidP="00696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7D3" w:rsidRDefault="00F627D3" w:rsidP="00696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F50" w:rsidRPr="00696630" w:rsidRDefault="004F0F50" w:rsidP="00696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DC1" w:rsidRPr="00235287" w:rsidRDefault="00362DC1" w:rsidP="00F6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362DC1" w:rsidRPr="00235287" w:rsidRDefault="00235287" w:rsidP="00F6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 xml:space="preserve">Краснояружского </w:t>
      </w:r>
      <w:r w:rsidR="00362DC1" w:rsidRPr="0023528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362DC1" w:rsidRDefault="00235287" w:rsidP="00F6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>Белгородской</w:t>
      </w:r>
      <w:r w:rsidR="005E01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DC1" w:rsidRPr="00235287">
        <w:rPr>
          <w:rFonts w:ascii="Times New Roman" w:hAnsi="Times New Roman" w:cs="Times New Roman"/>
          <w:b/>
          <w:sz w:val="28"/>
          <w:szCs w:val="28"/>
        </w:rPr>
        <w:t xml:space="preserve">области                                                    </w:t>
      </w:r>
      <w:r w:rsidRPr="0023528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F5936">
        <w:rPr>
          <w:rFonts w:ascii="Times New Roman" w:hAnsi="Times New Roman" w:cs="Times New Roman"/>
          <w:b/>
          <w:sz w:val="28"/>
          <w:szCs w:val="28"/>
        </w:rPr>
        <w:t>Г.В. Ткаченко</w:t>
      </w:r>
    </w:p>
    <w:p w:rsidR="00F627D3" w:rsidRDefault="00F627D3" w:rsidP="00F6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F50" w:rsidRDefault="004F0F50" w:rsidP="00F6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F50" w:rsidRDefault="004F0F50" w:rsidP="00F6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7D3" w:rsidRPr="00F627D3" w:rsidRDefault="00F627D3" w:rsidP="00F62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D3">
        <w:rPr>
          <w:rFonts w:ascii="Times New Roman" w:hAnsi="Times New Roman" w:cs="Times New Roman"/>
          <w:b/>
          <w:sz w:val="28"/>
          <w:szCs w:val="28"/>
        </w:rPr>
        <w:t xml:space="preserve">Глава Краснояружского </w:t>
      </w:r>
    </w:p>
    <w:p w:rsidR="00F627D3" w:rsidRDefault="00F627D3" w:rsidP="00F62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D3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F627D3" w:rsidRDefault="00F627D3" w:rsidP="00F6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287">
        <w:rPr>
          <w:rFonts w:ascii="Times New Roman" w:hAnsi="Times New Roman" w:cs="Times New Roman"/>
          <w:b/>
          <w:sz w:val="28"/>
          <w:szCs w:val="28"/>
        </w:rPr>
        <w:t>Белгородской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287">
        <w:rPr>
          <w:rFonts w:ascii="Times New Roman" w:hAnsi="Times New Roman" w:cs="Times New Roman"/>
          <w:b/>
          <w:sz w:val="28"/>
          <w:szCs w:val="28"/>
        </w:rPr>
        <w:t xml:space="preserve">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F627D3">
        <w:rPr>
          <w:rFonts w:ascii="Times New Roman" w:hAnsi="Times New Roman" w:cs="Times New Roman"/>
          <w:b/>
          <w:sz w:val="28"/>
          <w:szCs w:val="28"/>
        </w:rPr>
        <w:t>В.В.</w:t>
      </w:r>
      <w:r w:rsidR="00472D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27D3">
        <w:rPr>
          <w:rFonts w:ascii="Times New Roman" w:hAnsi="Times New Roman" w:cs="Times New Roman"/>
          <w:b/>
          <w:sz w:val="28"/>
          <w:szCs w:val="28"/>
        </w:rPr>
        <w:t>Кутоманов</w:t>
      </w:r>
      <w:proofErr w:type="spellEnd"/>
    </w:p>
    <w:p w:rsidR="00F627D3" w:rsidRPr="00F627D3" w:rsidRDefault="00F627D3" w:rsidP="00F627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7D3">
        <w:rPr>
          <w:rFonts w:ascii="Times New Roman" w:hAnsi="Times New Roman" w:cs="Times New Roman"/>
          <w:b/>
          <w:sz w:val="28"/>
          <w:szCs w:val="28"/>
        </w:rPr>
        <w:tab/>
      </w:r>
      <w:r w:rsidRPr="00F627D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 w:rsidRPr="00F627D3">
        <w:rPr>
          <w:rFonts w:ascii="Times New Roman" w:hAnsi="Times New Roman" w:cs="Times New Roman"/>
          <w:b/>
          <w:sz w:val="28"/>
          <w:szCs w:val="28"/>
        </w:rPr>
        <w:tab/>
      </w:r>
      <w:r w:rsidRPr="00F627D3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6D7D" w:rsidRDefault="00096D7D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4B60" w:rsidRPr="003946A3" w:rsidRDefault="00D94B60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46A3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C6616A" w:rsidRPr="003946A3" w:rsidRDefault="00C6616A" w:rsidP="00C6616A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46A3">
        <w:rPr>
          <w:rFonts w:ascii="Times New Roman" w:hAnsi="Times New Roman" w:cs="Times New Roman"/>
          <w:b/>
          <w:sz w:val="28"/>
          <w:szCs w:val="28"/>
        </w:rPr>
        <w:t xml:space="preserve">к решению Совета депутатов </w:t>
      </w:r>
    </w:p>
    <w:p w:rsidR="00C6616A" w:rsidRPr="003946A3" w:rsidRDefault="00C6616A" w:rsidP="00C6616A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46A3">
        <w:rPr>
          <w:rFonts w:ascii="Times New Roman" w:hAnsi="Times New Roman" w:cs="Times New Roman"/>
          <w:b/>
          <w:sz w:val="28"/>
          <w:szCs w:val="28"/>
        </w:rPr>
        <w:t>Краснояружского муниципального округа</w:t>
      </w:r>
    </w:p>
    <w:p w:rsidR="00C6616A" w:rsidRPr="003946A3" w:rsidRDefault="00C6616A" w:rsidP="00C6616A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46A3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</w:p>
    <w:p w:rsidR="00C6616A" w:rsidRPr="003946A3" w:rsidRDefault="00C6616A" w:rsidP="00C6616A">
      <w:pPr>
        <w:widowControl w:val="0"/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="003946A3"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3946A3"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июля 2026</w:t>
      </w:r>
      <w:r w:rsidR="003946A3"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№ 166</w:t>
      </w:r>
      <w:r w:rsidRPr="00394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C6616A" w:rsidRPr="003946A3" w:rsidRDefault="00C6616A" w:rsidP="00C661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616A" w:rsidRDefault="00C6616A" w:rsidP="009266B4">
      <w:pPr>
        <w:pStyle w:val="af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071" w:rsidRPr="00286071" w:rsidRDefault="00286071" w:rsidP="002860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6630" w:rsidRPr="00696630" w:rsidRDefault="00696630" w:rsidP="006966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696630" w:rsidRPr="00696630" w:rsidRDefault="00696630" w:rsidP="006966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соревнований, конкурсов, иных мероприятий, по результатам </w:t>
      </w:r>
    </w:p>
    <w:p w:rsidR="00696630" w:rsidRPr="00696630" w:rsidRDefault="00696630" w:rsidP="006966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участия, в которых к доходам применяется пункт 6.4. статьи 217 </w:t>
      </w:r>
    </w:p>
    <w:p w:rsidR="00696630" w:rsidRPr="00696630" w:rsidRDefault="00696630" w:rsidP="006966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Налогового кодекса Российской Федерации </w:t>
      </w:r>
    </w:p>
    <w:p w:rsidR="00696630" w:rsidRPr="00696630" w:rsidRDefault="00696630" w:rsidP="006966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002" w:type="dxa"/>
        <w:tblInd w:w="-113" w:type="dxa"/>
        <w:tblLook w:val="04A0"/>
      </w:tblPr>
      <w:tblGrid>
        <w:gridCol w:w="683"/>
        <w:gridCol w:w="4244"/>
        <w:gridCol w:w="29"/>
        <w:gridCol w:w="5046"/>
      </w:tblGrid>
      <w:tr w:rsidR="00696630" w:rsidRPr="00961234" w:rsidTr="007323B2">
        <w:tc>
          <w:tcPr>
            <w:tcW w:w="683" w:type="dxa"/>
          </w:tcPr>
          <w:p w:rsidR="00696630" w:rsidRPr="00961234" w:rsidRDefault="00696630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4" w:type="dxa"/>
          </w:tcPr>
          <w:p w:rsidR="00696630" w:rsidRPr="00961234" w:rsidRDefault="00696630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 соревнования, конкурса, иного мероприятия</w:t>
            </w:r>
          </w:p>
        </w:tc>
        <w:tc>
          <w:tcPr>
            <w:tcW w:w="5075" w:type="dxa"/>
            <w:gridSpan w:val="2"/>
          </w:tcPr>
          <w:p w:rsidR="00696630" w:rsidRPr="00961234" w:rsidRDefault="00696630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Реквизиты правового акта, в соответствии  с которым проводится соревнование, конкурс, иное мероприятие</w:t>
            </w:r>
          </w:p>
        </w:tc>
      </w:tr>
      <w:tr w:rsidR="00696630" w:rsidRPr="00961234" w:rsidTr="007323B2">
        <w:tc>
          <w:tcPr>
            <w:tcW w:w="10002" w:type="dxa"/>
            <w:gridSpan w:val="4"/>
          </w:tcPr>
          <w:p w:rsidR="00696630" w:rsidRPr="00961234" w:rsidRDefault="00696630" w:rsidP="00961234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  образования Администрации Краснояружского муниципального округа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Именная стипендия и премия Главы Краснояружского муниципального округа</w:t>
            </w:r>
          </w:p>
        </w:tc>
        <w:tc>
          <w:tcPr>
            <w:tcW w:w="5046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Администрации  Краснояружского муниципального округа от 28 января 2026 года № 22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DF67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Премия Главы Краснояружского муниципального  округа выпускникам общеобразовательных учреждений, </w:t>
            </w:r>
            <w:r w:rsidRPr="0096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достигших высоких результатов по итогам освоения основных образовательных программ среднего общего образования и награждённых медалью «За особые успехи в учении» 1 и 2 степени</w:t>
            </w:r>
          </w:p>
        </w:tc>
        <w:tc>
          <w:tcPr>
            <w:tcW w:w="5046" w:type="dxa"/>
          </w:tcPr>
          <w:p w:rsidR="0040212D" w:rsidRPr="00961234" w:rsidRDefault="0040212D" w:rsidP="00961234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Администрации  Краснояружского муниципального округа от 06 июля 2026 года № 191 «</w:t>
            </w:r>
            <w:r w:rsidRPr="0096123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О </w:t>
            </w:r>
            <w:r w:rsidRPr="00961234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премии Главы  </w:t>
            </w:r>
            <w:r w:rsidRPr="00961234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</w:t>
            </w:r>
            <w:r w:rsidRPr="00961234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ра</w:t>
            </w:r>
            <w:r w:rsidRPr="0096123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снояружского  му</w:t>
            </w:r>
            <w:r w:rsidRPr="00961234">
              <w:rPr>
                <w:rFonts w:ascii="Times New Roman" w:hAnsi="Times New Roman" w:cs="Times New Roman"/>
                <w:bCs/>
                <w:spacing w:val="-17"/>
                <w:sz w:val="24"/>
                <w:szCs w:val="24"/>
              </w:rPr>
              <w:t>ницип</w:t>
            </w:r>
            <w:r w:rsidRPr="00961234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ального округа  вып</w:t>
            </w:r>
            <w:r w:rsidRPr="00961234">
              <w:rPr>
                <w:rFonts w:ascii="Times New Roman" w:hAnsi="Times New Roman" w:cs="Times New Roman"/>
                <w:bCs/>
                <w:spacing w:val="-16"/>
                <w:sz w:val="24"/>
                <w:szCs w:val="24"/>
              </w:rPr>
              <w:t>у</w:t>
            </w:r>
            <w:r w:rsidRPr="0096123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скникам  11 кла</w:t>
            </w:r>
            <w:r w:rsidRPr="0096123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6123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сов  образовательных</w:t>
            </w:r>
            <w:r w:rsidRPr="009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</w:t>
            </w:r>
            <w:r w:rsidRPr="00961234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дений округа,  по</w:t>
            </w:r>
            <w:r w:rsidRPr="00961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лучившим медаль </w:t>
            </w:r>
            <w:r w:rsidRPr="00961234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«З</w:t>
            </w:r>
            <w:r w:rsidRPr="00961234"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  <w:t>а особые успехи в учении»</w:t>
            </w:r>
          </w:p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обучающимся, занесённым на районную детскую Доску Почёта</w:t>
            </w:r>
          </w:p>
        </w:tc>
        <w:tc>
          <w:tcPr>
            <w:tcW w:w="5046" w:type="dxa"/>
          </w:tcPr>
          <w:p w:rsidR="00C6616A" w:rsidRPr="00961234" w:rsidRDefault="00A955AD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Краснояружского </w:t>
            </w:r>
            <w:r w:rsidRPr="0096123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от 15 апреля 2026 года  № 114 «О детской Доске Почета Краснояружского муниципального округа»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работникам, занесённым на районную Доску Почёта</w:t>
            </w:r>
          </w:p>
        </w:tc>
        <w:tc>
          <w:tcPr>
            <w:tcW w:w="5046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Краснояружского муниципального округа от 05.12.2025</w:t>
            </w:r>
            <w:r w:rsidR="00A955AD" w:rsidRPr="00961234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961234">
              <w:rPr>
                <w:rFonts w:ascii="Times New Roman" w:hAnsi="Times New Roman" w:cs="Times New Roman"/>
                <w:sz w:val="24"/>
                <w:szCs w:val="24"/>
              </w:rPr>
              <w:t xml:space="preserve"> № 11 «О Доске Почета Краснояружского муниципального округа»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победителям и призёрам районных конкурсов профессионального мастерства «Учитель года</w:t>
            </w:r>
            <w:r w:rsidR="00DF6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Воспитатель года»</w:t>
            </w:r>
            <w:r w:rsidR="00DF6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F67BF" w:rsidRPr="00961234">
              <w:rPr>
                <w:rFonts w:ascii="Times New Roman" w:hAnsi="Times New Roman" w:cs="Times New Roman"/>
                <w:sz w:val="24"/>
                <w:szCs w:val="24"/>
                <w:shd w:val="clear" w:color="auto" w:fill="FAF8F5"/>
              </w:rPr>
              <w:t>«Педагогический дебют»</w:t>
            </w:r>
          </w:p>
        </w:tc>
        <w:tc>
          <w:tcPr>
            <w:tcW w:w="5046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 Администрации  Краснояружского муниципального округа от </w:t>
            </w:r>
            <w:r w:rsidR="003220ED"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0ED"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3220ED"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3220ED"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0ED"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220ED" w:rsidRPr="00961234">
              <w:rPr>
                <w:rFonts w:ascii="Times New Roman" w:hAnsi="Times New Roman" w:cs="Times New Roman"/>
                <w:sz w:val="24"/>
                <w:szCs w:val="24"/>
                <w:shd w:val="clear" w:color="auto" w:fill="FAF8F5"/>
              </w:rPr>
              <w:t>О порядке и условиях выплаты премий победителям и призёрам муниципального этапа Всероссийского конкурса «Учитель года России», «Воспитатель года России», «Педагогический дебют»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Единовременная выплата при уходе на пенсию</w:t>
            </w:r>
          </w:p>
        </w:tc>
        <w:tc>
          <w:tcPr>
            <w:tcW w:w="5046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представленных документов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Премия выпускникам общеобразовательных организаций, получившим 100 (сто) баллов по одному и более предметам единого государственного экзамена</w:t>
            </w:r>
          </w:p>
        </w:tc>
        <w:tc>
          <w:tcPr>
            <w:tcW w:w="5046" w:type="dxa"/>
          </w:tcPr>
          <w:p w:rsidR="00C6616A" w:rsidRPr="00961234" w:rsidRDefault="00B4656E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Администрации  Краснояружского муниципального округа от 16 июля 2026 года № 198 «</w:t>
            </w:r>
            <w:r w:rsidRPr="00961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 xml:space="preserve">О премии Главы Краснояружского муниципального округа выпускникам 11 классов </w:t>
            </w:r>
            <w:r w:rsidRPr="00961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lastRenderedPageBreak/>
              <w:t>общеобразовательных учреждений округа по результатам сдачи единого государственного экзамена»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Премия учителям общеобразовательных организаций, подготовивших выпускников, получивших 100 (сто) баллов по одному и более предметам единого государственного экзамена </w:t>
            </w:r>
          </w:p>
        </w:tc>
        <w:tc>
          <w:tcPr>
            <w:tcW w:w="5046" w:type="dxa"/>
          </w:tcPr>
          <w:p w:rsidR="00467B56" w:rsidRPr="00961234" w:rsidRDefault="00467B56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 Администрации  Краснояружского муниципального округа от 16 июля 2026 года № 199</w:t>
            </w:r>
            <w:r w:rsidR="00961234"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94191" w:rsidRPr="009612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8F5"/>
              </w:rPr>
              <w:t>О премии Главы Краснояружского муниципального округа учителям общеобразовательных учреждений округа по результатам сдачи единого государственного экзамена»</w:t>
            </w:r>
          </w:p>
        </w:tc>
      </w:tr>
      <w:tr w:rsidR="00C6616A" w:rsidRPr="00961234" w:rsidTr="00961234">
        <w:tc>
          <w:tcPr>
            <w:tcW w:w="683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273" w:type="dxa"/>
            <w:gridSpan w:val="2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поощрение победителей и призеров муниципального этапа всероссийской олимпиады школьников,</w:t>
            </w:r>
            <w:r w:rsidR="00DF6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принявших участие региональном этапе </w:t>
            </w:r>
          </w:p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 школьников</w:t>
            </w:r>
          </w:p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6" w:type="dxa"/>
          </w:tcPr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Краснояружского района о</w:t>
            </w:r>
            <w:r w:rsidRPr="00E0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96123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06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июля 2024 го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№ 147 «Об учреждении денежного поощрения обучающимся общеобразовательных учреждений Краснояружского района,</w:t>
            </w:r>
            <w:r w:rsidRPr="00961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победителям и призерам муниципального этапа всероссийской олимпиады школьников, принявших участие региональном этапе </w:t>
            </w:r>
          </w:p>
          <w:p w:rsidR="00C6616A" w:rsidRPr="00961234" w:rsidRDefault="00C6616A" w:rsidP="009612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 школьников»</w:t>
            </w:r>
          </w:p>
        </w:tc>
      </w:tr>
    </w:tbl>
    <w:p w:rsidR="00286071" w:rsidRPr="00696630" w:rsidRDefault="00286071" w:rsidP="00750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6071" w:rsidRPr="00696630" w:rsidSect="00FD114A">
      <w:headerReference w:type="default" r:id="rId9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BD" w:rsidRDefault="00B071BD" w:rsidP="00362DC1">
      <w:pPr>
        <w:spacing w:after="0" w:line="240" w:lineRule="auto"/>
      </w:pPr>
      <w:r>
        <w:separator/>
      </w:r>
    </w:p>
  </w:endnote>
  <w:endnote w:type="continuationSeparator" w:id="0">
    <w:p w:rsidR="00B071BD" w:rsidRDefault="00B071BD" w:rsidP="0036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BD" w:rsidRDefault="00B071BD" w:rsidP="00362DC1">
      <w:pPr>
        <w:spacing w:after="0" w:line="240" w:lineRule="auto"/>
      </w:pPr>
      <w:r>
        <w:separator/>
      </w:r>
    </w:p>
  </w:footnote>
  <w:footnote w:type="continuationSeparator" w:id="0">
    <w:p w:rsidR="00B071BD" w:rsidRDefault="00B071BD" w:rsidP="0036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277" w:rsidRDefault="0060627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13CC4"/>
    <w:multiLevelType w:val="multilevel"/>
    <w:tmpl w:val="4C22434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EF47677"/>
    <w:multiLevelType w:val="hybridMultilevel"/>
    <w:tmpl w:val="575E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DC1"/>
    <w:rsid w:val="00002513"/>
    <w:rsid w:val="0000351B"/>
    <w:rsid w:val="0002504F"/>
    <w:rsid w:val="0002694D"/>
    <w:rsid w:val="00063624"/>
    <w:rsid w:val="00090924"/>
    <w:rsid w:val="00095107"/>
    <w:rsid w:val="00095BBC"/>
    <w:rsid w:val="00096D7D"/>
    <w:rsid w:val="000A2C7C"/>
    <w:rsid w:val="000A5B58"/>
    <w:rsid w:val="000B21EA"/>
    <w:rsid w:val="000C0A04"/>
    <w:rsid w:val="000C2AE3"/>
    <w:rsid w:val="000D5375"/>
    <w:rsid w:val="000E1BFE"/>
    <w:rsid w:val="000E2535"/>
    <w:rsid w:val="00102F79"/>
    <w:rsid w:val="00111919"/>
    <w:rsid w:val="00112A25"/>
    <w:rsid w:val="00113FB5"/>
    <w:rsid w:val="001238B0"/>
    <w:rsid w:val="00140C20"/>
    <w:rsid w:val="0015532E"/>
    <w:rsid w:val="0016530B"/>
    <w:rsid w:val="001710BB"/>
    <w:rsid w:val="001721F5"/>
    <w:rsid w:val="00173FE8"/>
    <w:rsid w:val="00184E09"/>
    <w:rsid w:val="0018584B"/>
    <w:rsid w:val="0019119F"/>
    <w:rsid w:val="001A1940"/>
    <w:rsid w:val="001A78F7"/>
    <w:rsid w:val="001C31E8"/>
    <w:rsid w:val="001F79D5"/>
    <w:rsid w:val="00203ACD"/>
    <w:rsid w:val="00207C8C"/>
    <w:rsid w:val="00210372"/>
    <w:rsid w:val="00227916"/>
    <w:rsid w:val="00235287"/>
    <w:rsid w:val="002407E1"/>
    <w:rsid w:val="002818AB"/>
    <w:rsid w:val="00284B1C"/>
    <w:rsid w:val="00286071"/>
    <w:rsid w:val="002C72C5"/>
    <w:rsid w:val="002F632F"/>
    <w:rsid w:val="002F744F"/>
    <w:rsid w:val="00302155"/>
    <w:rsid w:val="00315A35"/>
    <w:rsid w:val="003220ED"/>
    <w:rsid w:val="003304A6"/>
    <w:rsid w:val="003347E5"/>
    <w:rsid w:val="00340353"/>
    <w:rsid w:val="00354DAE"/>
    <w:rsid w:val="00362DC1"/>
    <w:rsid w:val="00365ACD"/>
    <w:rsid w:val="00392456"/>
    <w:rsid w:val="003946A3"/>
    <w:rsid w:val="003A26D1"/>
    <w:rsid w:val="003B34CB"/>
    <w:rsid w:val="003B7247"/>
    <w:rsid w:val="003B7296"/>
    <w:rsid w:val="003D674B"/>
    <w:rsid w:val="003F0EFD"/>
    <w:rsid w:val="0040212D"/>
    <w:rsid w:val="00414DED"/>
    <w:rsid w:val="00420315"/>
    <w:rsid w:val="004256B3"/>
    <w:rsid w:val="00431A02"/>
    <w:rsid w:val="00431E68"/>
    <w:rsid w:val="0044011E"/>
    <w:rsid w:val="00462D62"/>
    <w:rsid w:val="00464CB0"/>
    <w:rsid w:val="00467B56"/>
    <w:rsid w:val="00472651"/>
    <w:rsid w:val="00472D78"/>
    <w:rsid w:val="00490FED"/>
    <w:rsid w:val="004C61B2"/>
    <w:rsid w:val="004D6491"/>
    <w:rsid w:val="004F0F50"/>
    <w:rsid w:val="005004E7"/>
    <w:rsid w:val="00506B80"/>
    <w:rsid w:val="005126A8"/>
    <w:rsid w:val="00543C1E"/>
    <w:rsid w:val="005450A8"/>
    <w:rsid w:val="0058270E"/>
    <w:rsid w:val="00587AD9"/>
    <w:rsid w:val="005958DA"/>
    <w:rsid w:val="005A36E3"/>
    <w:rsid w:val="005B2E0B"/>
    <w:rsid w:val="005D6B95"/>
    <w:rsid w:val="005E0191"/>
    <w:rsid w:val="005F281F"/>
    <w:rsid w:val="006055FC"/>
    <w:rsid w:val="00606277"/>
    <w:rsid w:val="00616C74"/>
    <w:rsid w:val="006300FB"/>
    <w:rsid w:val="00657082"/>
    <w:rsid w:val="0068178B"/>
    <w:rsid w:val="0069056B"/>
    <w:rsid w:val="00696630"/>
    <w:rsid w:val="006D1C0F"/>
    <w:rsid w:val="006D53DA"/>
    <w:rsid w:val="006D7A4C"/>
    <w:rsid w:val="00701C7C"/>
    <w:rsid w:val="00707D66"/>
    <w:rsid w:val="007175EA"/>
    <w:rsid w:val="00725D16"/>
    <w:rsid w:val="00731CFF"/>
    <w:rsid w:val="007323B2"/>
    <w:rsid w:val="00734732"/>
    <w:rsid w:val="00740A54"/>
    <w:rsid w:val="00743769"/>
    <w:rsid w:val="0074519F"/>
    <w:rsid w:val="00750747"/>
    <w:rsid w:val="00752E8A"/>
    <w:rsid w:val="00753CCC"/>
    <w:rsid w:val="007609BA"/>
    <w:rsid w:val="00773209"/>
    <w:rsid w:val="00777DB4"/>
    <w:rsid w:val="00782C4F"/>
    <w:rsid w:val="007876C6"/>
    <w:rsid w:val="007906C2"/>
    <w:rsid w:val="00792303"/>
    <w:rsid w:val="007931D6"/>
    <w:rsid w:val="00794191"/>
    <w:rsid w:val="00794BCB"/>
    <w:rsid w:val="00797D7F"/>
    <w:rsid w:val="007B31B9"/>
    <w:rsid w:val="007D3B05"/>
    <w:rsid w:val="007D772F"/>
    <w:rsid w:val="007E084C"/>
    <w:rsid w:val="007E60AA"/>
    <w:rsid w:val="007F722D"/>
    <w:rsid w:val="00804576"/>
    <w:rsid w:val="00804A00"/>
    <w:rsid w:val="0083400A"/>
    <w:rsid w:val="008344E5"/>
    <w:rsid w:val="00853DE0"/>
    <w:rsid w:val="00863D69"/>
    <w:rsid w:val="00870247"/>
    <w:rsid w:val="00885A0C"/>
    <w:rsid w:val="00896014"/>
    <w:rsid w:val="008B0883"/>
    <w:rsid w:val="008B2F48"/>
    <w:rsid w:val="008B69D1"/>
    <w:rsid w:val="008C6387"/>
    <w:rsid w:val="00912680"/>
    <w:rsid w:val="00922381"/>
    <w:rsid w:val="00924E61"/>
    <w:rsid w:val="009266B4"/>
    <w:rsid w:val="009307CF"/>
    <w:rsid w:val="00942BDD"/>
    <w:rsid w:val="00944537"/>
    <w:rsid w:val="00961234"/>
    <w:rsid w:val="00962E04"/>
    <w:rsid w:val="0097101A"/>
    <w:rsid w:val="009747C9"/>
    <w:rsid w:val="009A06FE"/>
    <w:rsid w:val="009A2476"/>
    <w:rsid w:val="009B291F"/>
    <w:rsid w:val="009B415B"/>
    <w:rsid w:val="009D391A"/>
    <w:rsid w:val="009D7706"/>
    <w:rsid w:val="009E0983"/>
    <w:rsid w:val="00A0767D"/>
    <w:rsid w:val="00A247D9"/>
    <w:rsid w:val="00A33912"/>
    <w:rsid w:val="00A46452"/>
    <w:rsid w:val="00A72FB3"/>
    <w:rsid w:val="00A955AD"/>
    <w:rsid w:val="00AA338C"/>
    <w:rsid w:val="00AF0114"/>
    <w:rsid w:val="00B071BD"/>
    <w:rsid w:val="00B15C11"/>
    <w:rsid w:val="00B16F19"/>
    <w:rsid w:val="00B32681"/>
    <w:rsid w:val="00B4656E"/>
    <w:rsid w:val="00B5605B"/>
    <w:rsid w:val="00B86E73"/>
    <w:rsid w:val="00BC2BEB"/>
    <w:rsid w:val="00BC48EE"/>
    <w:rsid w:val="00BC7BCD"/>
    <w:rsid w:val="00BD0E68"/>
    <w:rsid w:val="00BF150A"/>
    <w:rsid w:val="00C022A7"/>
    <w:rsid w:val="00C12B76"/>
    <w:rsid w:val="00C6010F"/>
    <w:rsid w:val="00C62C6F"/>
    <w:rsid w:val="00C6616A"/>
    <w:rsid w:val="00C91C04"/>
    <w:rsid w:val="00C93C01"/>
    <w:rsid w:val="00C97D36"/>
    <w:rsid w:val="00CC4ED7"/>
    <w:rsid w:val="00CE53D7"/>
    <w:rsid w:val="00CF1714"/>
    <w:rsid w:val="00D423DF"/>
    <w:rsid w:val="00D44A7E"/>
    <w:rsid w:val="00D56E55"/>
    <w:rsid w:val="00D625FA"/>
    <w:rsid w:val="00D62892"/>
    <w:rsid w:val="00D63AD4"/>
    <w:rsid w:val="00D70EBF"/>
    <w:rsid w:val="00D72521"/>
    <w:rsid w:val="00D80664"/>
    <w:rsid w:val="00D945A7"/>
    <w:rsid w:val="00D94B60"/>
    <w:rsid w:val="00DB434A"/>
    <w:rsid w:val="00DC50CE"/>
    <w:rsid w:val="00DC6090"/>
    <w:rsid w:val="00DF5BF2"/>
    <w:rsid w:val="00DF67BF"/>
    <w:rsid w:val="00E02408"/>
    <w:rsid w:val="00E0606D"/>
    <w:rsid w:val="00E104E3"/>
    <w:rsid w:val="00E2528D"/>
    <w:rsid w:val="00E26DCD"/>
    <w:rsid w:val="00E27E6D"/>
    <w:rsid w:val="00E37FB2"/>
    <w:rsid w:val="00E44BDF"/>
    <w:rsid w:val="00E5201A"/>
    <w:rsid w:val="00E66F0B"/>
    <w:rsid w:val="00E857FD"/>
    <w:rsid w:val="00E87A59"/>
    <w:rsid w:val="00E91E1E"/>
    <w:rsid w:val="00EB2AA3"/>
    <w:rsid w:val="00EC1D10"/>
    <w:rsid w:val="00EC5A96"/>
    <w:rsid w:val="00F06577"/>
    <w:rsid w:val="00F12B82"/>
    <w:rsid w:val="00F131EF"/>
    <w:rsid w:val="00F359FA"/>
    <w:rsid w:val="00F41884"/>
    <w:rsid w:val="00F627D3"/>
    <w:rsid w:val="00F84B44"/>
    <w:rsid w:val="00F96CC3"/>
    <w:rsid w:val="00F9722B"/>
    <w:rsid w:val="00FA3C6C"/>
    <w:rsid w:val="00FB1804"/>
    <w:rsid w:val="00FB26F9"/>
    <w:rsid w:val="00FB43AF"/>
    <w:rsid w:val="00FC0E02"/>
    <w:rsid w:val="00FC5299"/>
    <w:rsid w:val="00FD114A"/>
    <w:rsid w:val="00FF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D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D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D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DC1"/>
  </w:style>
  <w:style w:type="paragraph" w:styleId="a5">
    <w:name w:val="footer"/>
    <w:basedOn w:val="a"/>
    <w:link w:val="a6"/>
    <w:uiPriority w:val="99"/>
    <w:unhideWhenUsed/>
    <w:rsid w:val="00362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DC1"/>
  </w:style>
  <w:style w:type="table" w:styleId="a7">
    <w:name w:val="Table Grid"/>
    <w:basedOn w:val="a1"/>
    <w:uiPriority w:val="5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39"/>
    <w:rsid w:val="00362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2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7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3C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53CC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53CC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3CC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53CCC"/>
    <w:rPr>
      <w:b/>
      <w:bCs/>
      <w:sz w:val="20"/>
      <w:szCs w:val="20"/>
    </w:rPr>
  </w:style>
  <w:style w:type="paragraph" w:customStyle="1" w:styleId="FR1">
    <w:name w:val="FR1"/>
    <w:rsid w:val="00FB26F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Hyperlink"/>
    <w:basedOn w:val="a0"/>
    <w:uiPriority w:val="99"/>
    <w:unhideWhenUsed/>
    <w:rsid w:val="00235287"/>
    <w:rPr>
      <w:color w:val="0563C1" w:themeColor="hyperlink"/>
      <w:u w:val="single"/>
    </w:rPr>
  </w:style>
  <w:style w:type="paragraph" w:customStyle="1" w:styleId="Default">
    <w:name w:val="Default"/>
    <w:rsid w:val="00A72F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 Spacing"/>
    <w:uiPriority w:val="1"/>
    <w:qFormat/>
    <w:rsid w:val="00942BDD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732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B842-4988-4587-B9A7-A905BE5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3</cp:revision>
  <cp:lastPrinted>2026-07-16T12:51:00Z</cp:lastPrinted>
  <dcterms:created xsi:type="dcterms:W3CDTF">2026-07-16T13:41:00Z</dcterms:created>
  <dcterms:modified xsi:type="dcterms:W3CDTF">2026-07-16T13:46:00Z</dcterms:modified>
</cp:coreProperties>
</file>