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E0B35" w14:textId="77777777" w:rsidR="007A0805" w:rsidRPr="000528E7" w:rsidRDefault="007A0805" w:rsidP="007A0805">
      <w:pPr>
        <w:shd w:val="clear" w:color="auto" w:fill="FFFFFF"/>
        <w:jc w:val="center"/>
        <w:outlineLvl w:val="2"/>
        <w:rPr>
          <w:rFonts w:eastAsia="Calibri"/>
          <w:bCs/>
          <w:color w:val="000000"/>
          <w:sz w:val="28"/>
          <w:szCs w:val="28"/>
        </w:rPr>
      </w:pPr>
      <w:r w:rsidRPr="000528E7">
        <w:rPr>
          <w:rFonts w:eastAsia="Calibri"/>
          <w:bCs/>
          <w:color w:val="000000"/>
          <w:sz w:val="28"/>
          <w:szCs w:val="28"/>
        </w:rPr>
        <w:t>РОССИЙСКАЯ  ФЕДЕРАЦИЯ</w:t>
      </w:r>
    </w:p>
    <w:p w14:paraId="12D0B09F" w14:textId="77777777" w:rsidR="007A0805" w:rsidRPr="000528E7" w:rsidRDefault="007A0805" w:rsidP="007A0805">
      <w:pPr>
        <w:shd w:val="clear" w:color="auto" w:fill="FFFFFF"/>
        <w:jc w:val="center"/>
        <w:outlineLvl w:val="2"/>
        <w:rPr>
          <w:rFonts w:eastAsia="Calibri"/>
          <w:bCs/>
          <w:color w:val="000000"/>
          <w:sz w:val="28"/>
          <w:szCs w:val="28"/>
        </w:rPr>
      </w:pPr>
      <w:r w:rsidRPr="000528E7">
        <w:rPr>
          <w:rFonts w:eastAsia="Calibri"/>
          <w:bCs/>
          <w:color w:val="000000"/>
          <w:sz w:val="28"/>
          <w:szCs w:val="28"/>
        </w:rPr>
        <w:t>БЕЛГОРОДСКАЯ  ОБЛАСТЬ</w:t>
      </w:r>
    </w:p>
    <w:p w14:paraId="6B14785C" w14:textId="77777777" w:rsidR="007A0805" w:rsidRPr="000528E7" w:rsidRDefault="007A0805" w:rsidP="007A0805">
      <w:pPr>
        <w:shd w:val="clear" w:color="auto" w:fill="FFFFFF"/>
        <w:jc w:val="center"/>
        <w:rPr>
          <w:rFonts w:eastAsia="Calibri"/>
          <w:color w:val="000000"/>
          <w:sz w:val="28"/>
          <w:szCs w:val="28"/>
        </w:rPr>
      </w:pPr>
      <w:r w:rsidRPr="000528E7">
        <w:rPr>
          <w:rFonts w:eastAsia="Calibri"/>
          <w:color w:val="000000"/>
          <w:sz w:val="28"/>
          <w:szCs w:val="28"/>
        </w:rPr>
        <w:t>АДМИНИСТРАЦИЯ МУНИЦИПАЛЬНОГО РАЙОНА</w:t>
      </w:r>
    </w:p>
    <w:p w14:paraId="0B5A5A66" w14:textId="77777777" w:rsidR="007A0805" w:rsidRPr="000528E7" w:rsidRDefault="007A0805" w:rsidP="007A0805">
      <w:pPr>
        <w:shd w:val="clear" w:color="auto" w:fill="FFFFFF"/>
        <w:jc w:val="center"/>
        <w:rPr>
          <w:rFonts w:eastAsia="Calibri"/>
          <w:bCs/>
          <w:color w:val="000000"/>
          <w:sz w:val="28"/>
          <w:szCs w:val="28"/>
        </w:rPr>
      </w:pPr>
      <w:r w:rsidRPr="000528E7">
        <w:rPr>
          <w:rFonts w:eastAsia="Calibri"/>
          <w:color w:val="000000"/>
          <w:sz w:val="28"/>
          <w:szCs w:val="28"/>
        </w:rPr>
        <w:t>«КРАСНОЯРУЖСКИЙ РАЙОН»</w:t>
      </w:r>
    </w:p>
    <w:p w14:paraId="244AA564" w14:textId="77777777" w:rsidR="007A0805" w:rsidRPr="000528E7" w:rsidRDefault="007A0805" w:rsidP="007A0805">
      <w:pPr>
        <w:shd w:val="clear" w:color="auto" w:fill="FFFFFF"/>
        <w:jc w:val="center"/>
        <w:rPr>
          <w:rFonts w:eastAsia="Calibri"/>
          <w:bCs/>
          <w:color w:val="000000"/>
          <w:sz w:val="28"/>
          <w:szCs w:val="28"/>
        </w:rPr>
      </w:pPr>
    </w:p>
    <w:p w14:paraId="5EB7B8DB" w14:textId="77777777" w:rsidR="007A0805" w:rsidRPr="000528E7" w:rsidRDefault="007A0805" w:rsidP="007A0805">
      <w:pPr>
        <w:shd w:val="clear" w:color="auto" w:fill="FFFFFF"/>
        <w:jc w:val="center"/>
        <w:rPr>
          <w:rFonts w:eastAsia="Calibri"/>
          <w:bCs/>
          <w:color w:val="000000"/>
          <w:sz w:val="28"/>
          <w:szCs w:val="28"/>
        </w:rPr>
      </w:pPr>
      <w:r w:rsidRPr="000528E7">
        <w:rPr>
          <w:rFonts w:eastAsia="Calibri"/>
          <w:bCs/>
          <w:color w:val="000000"/>
          <w:sz w:val="28"/>
          <w:szCs w:val="28"/>
        </w:rPr>
        <w:t>ПОСТАНОВЛЕНИЕ</w:t>
      </w:r>
    </w:p>
    <w:p w14:paraId="493B86FE" w14:textId="77777777" w:rsidR="007A0805" w:rsidRPr="000528E7" w:rsidRDefault="007A0805" w:rsidP="007A0805">
      <w:pPr>
        <w:pStyle w:val="a3"/>
        <w:jc w:val="both"/>
        <w:rPr>
          <w:b/>
          <w:bCs/>
          <w:szCs w:val="28"/>
        </w:rPr>
      </w:pPr>
    </w:p>
    <w:p w14:paraId="0BB6AB86" w14:textId="77777777" w:rsidR="007A0805" w:rsidRPr="000528E7" w:rsidRDefault="007A0805" w:rsidP="007A0805">
      <w:pPr>
        <w:pStyle w:val="a3"/>
        <w:jc w:val="both"/>
        <w:rPr>
          <w:b/>
          <w:bCs/>
          <w:szCs w:val="28"/>
        </w:rPr>
      </w:pPr>
    </w:p>
    <w:p w14:paraId="79DEE0B5" w14:textId="77777777" w:rsidR="007A0805" w:rsidRPr="00814D9C" w:rsidRDefault="007A0805" w:rsidP="007A0805">
      <w:pPr>
        <w:pStyle w:val="a3"/>
        <w:ind w:firstLine="0"/>
        <w:jc w:val="both"/>
        <w:rPr>
          <w:bCs/>
          <w:szCs w:val="28"/>
        </w:rPr>
      </w:pPr>
      <w:r w:rsidRPr="00814D9C">
        <w:rPr>
          <w:bCs/>
          <w:szCs w:val="28"/>
        </w:rPr>
        <w:t>«</w:t>
      </w:r>
      <w:r w:rsidR="00941B6C" w:rsidRPr="00814D9C">
        <w:rPr>
          <w:bCs/>
          <w:szCs w:val="28"/>
        </w:rPr>
        <w:t>26</w:t>
      </w:r>
      <w:r w:rsidRPr="00814D9C">
        <w:rPr>
          <w:bCs/>
          <w:szCs w:val="28"/>
        </w:rPr>
        <w:t xml:space="preserve">» </w:t>
      </w:r>
      <w:r w:rsidR="00941B6C" w:rsidRPr="00814D9C">
        <w:rPr>
          <w:bCs/>
          <w:szCs w:val="28"/>
        </w:rPr>
        <w:t xml:space="preserve">апреля </w:t>
      </w:r>
      <w:r w:rsidRPr="00814D9C">
        <w:rPr>
          <w:bCs/>
          <w:szCs w:val="28"/>
        </w:rPr>
        <w:t>2021</w:t>
      </w:r>
      <w:r w:rsidR="00941B6C" w:rsidRPr="00814D9C">
        <w:rPr>
          <w:bCs/>
          <w:szCs w:val="28"/>
        </w:rPr>
        <w:t xml:space="preserve"> </w:t>
      </w:r>
      <w:r w:rsidRPr="00814D9C">
        <w:rPr>
          <w:bCs/>
          <w:szCs w:val="28"/>
        </w:rPr>
        <w:t xml:space="preserve">г.                                                                                </w:t>
      </w:r>
      <w:r w:rsidR="00814D9C">
        <w:rPr>
          <w:bCs/>
          <w:szCs w:val="28"/>
        </w:rPr>
        <w:t xml:space="preserve">    </w:t>
      </w:r>
      <w:r w:rsidRPr="00814D9C">
        <w:rPr>
          <w:bCs/>
          <w:szCs w:val="28"/>
        </w:rPr>
        <w:t xml:space="preserve">  №</w:t>
      </w:r>
      <w:r w:rsidR="00941B6C" w:rsidRPr="00814D9C">
        <w:rPr>
          <w:bCs/>
          <w:szCs w:val="28"/>
        </w:rPr>
        <w:t xml:space="preserve"> 115</w:t>
      </w:r>
      <w:r w:rsidRPr="00814D9C">
        <w:rPr>
          <w:bCs/>
          <w:szCs w:val="28"/>
        </w:rPr>
        <w:t xml:space="preserve"> </w:t>
      </w:r>
    </w:p>
    <w:p w14:paraId="765F8652" w14:textId="77777777" w:rsidR="007A0805" w:rsidRPr="000528E7" w:rsidRDefault="007A0805" w:rsidP="007A0805">
      <w:pPr>
        <w:widowControl w:val="0"/>
        <w:autoSpaceDE w:val="0"/>
        <w:autoSpaceDN w:val="0"/>
        <w:adjustRightInd w:val="0"/>
        <w:rPr>
          <w:sz w:val="28"/>
          <w:szCs w:val="28"/>
        </w:rPr>
      </w:pPr>
    </w:p>
    <w:p w14:paraId="49B100AF" w14:textId="77777777" w:rsidR="007A0805" w:rsidRPr="000528E7" w:rsidRDefault="007A0805" w:rsidP="007A0805">
      <w:pPr>
        <w:jc w:val="both"/>
        <w:rPr>
          <w:b/>
          <w:sz w:val="28"/>
          <w:szCs w:val="28"/>
        </w:rPr>
      </w:pPr>
    </w:p>
    <w:p w14:paraId="26740E05" w14:textId="77777777" w:rsidR="007A0805" w:rsidRPr="000528E7" w:rsidRDefault="007A0805" w:rsidP="007A0805">
      <w:pPr>
        <w:jc w:val="both"/>
        <w:rPr>
          <w:b/>
          <w:sz w:val="28"/>
          <w:szCs w:val="28"/>
        </w:rPr>
      </w:pPr>
      <w:r w:rsidRPr="000528E7">
        <w:rPr>
          <w:b/>
          <w:sz w:val="28"/>
          <w:szCs w:val="28"/>
        </w:rPr>
        <w:t xml:space="preserve">О внесении изменений в постановление </w:t>
      </w:r>
    </w:p>
    <w:p w14:paraId="4D4AA47E" w14:textId="77777777" w:rsidR="00941B6C" w:rsidRDefault="00E933C9" w:rsidP="007A0805">
      <w:pPr>
        <w:jc w:val="both"/>
        <w:rPr>
          <w:b/>
          <w:sz w:val="28"/>
          <w:szCs w:val="28"/>
        </w:rPr>
      </w:pPr>
      <w:r>
        <w:rPr>
          <w:b/>
          <w:sz w:val="28"/>
          <w:szCs w:val="28"/>
        </w:rPr>
        <w:t>администрации</w:t>
      </w:r>
      <w:r w:rsidR="007A0805" w:rsidRPr="000528E7">
        <w:rPr>
          <w:b/>
          <w:sz w:val="28"/>
          <w:szCs w:val="28"/>
        </w:rPr>
        <w:t xml:space="preserve"> </w:t>
      </w:r>
      <w:r w:rsidR="00941B6C">
        <w:rPr>
          <w:b/>
          <w:sz w:val="28"/>
          <w:szCs w:val="28"/>
        </w:rPr>
        <w:t xml:space="preserve">Краснояружского </w:t>
      </w:r>
      <w:r w:rsidR="007A0805" w:rsidRPr="000528E7">
        <w:rPr>
          <w:b/>
          <w:sz w:val="28"/>
          <w:szCs w:val="28"/>
        </w:rPr>
        <w:t xml:space="preserve">района </w:t>
      </w:r>
    </w:p>
    <w:p w14:paraId="439544F9" w14:textId="77777777" w:rsidR="007A0805" w:rsidRPr="000528E7" w:rsidRDefault="007A0805" w:rsidP="007A0805">
      <w:pPr>
        <w:jc w:val="both"/>
        <w:rPr>
          <w:b/>
          <w:sz w:val="28"/>
          <w:szCs w:val="28"/>
        </w:rPr>
      </w:pPr>
      <w:r w:rsidRPr="000528E7">
        <w:rPr>
          <w:b/>
          <w:sz w:val="28"/>
          <w:szCs w:val="28"/>
        </w:rPr>
        <w:t>от 21.10.2019</w:t>
      </w:r>
      <w:r w:rsidR="00941B6C">
        <w:rPr>
          <w:b/>
          <w:sz w:val="28"/>
          <w:szCs w:val="28"/>
        </w:rPr>
        <w:t xml:space="preserve"> </w:t>
      </w:r>
      <w:r w:rsidRPr="000528E7">
        <w:rPr>
          <w:b/>
          <w:sz w:val="28"/>
          <w:szCs w:val="28"/>
        </w:rPr>
        <w:t>г. №</w:t>
      </w:r>
      <w:r w:rsidR="00941B6C">
        <w:rPr>
          <w:b/>
          <w:sz w:val="28"/>
          <w:szCs w:val="28"/>
        </w:rPr>
        <w:t xml:space="preserve"> </w:t>
      </w:r>
      <w:r w:rsidRPr="000528E7">
        <w:rPr>
          <w:b/>
          <w:sz w:val="28"/>
          <w:szCs w:val="28"/>
        </w:rPr>
        <w:t>229</w:t>
      </w:r>
    </w:p>
    <w:p w14:paraId="5083DE12" w14:textId="77777777" w:rsidR="007A0805" w:rsidRPr="000528E7" w:rsidRDefault="007A0805" w:rsidP="007A0805">
      <w:pPr>
        <w:pStyle w:val="a3"/>
        <w:rPr>
          <w:szCs w:val="28"/>
        </w:rPr>
      </w:pPr>
    </w:p>
    <w:p w14:paraId="6DEB3BAB" w14:textId="77777777" w:rsidR="00941B6C" w:rsidRDefault="007A0805" w:rsidP="007A0805">
      <w:pPr>
        <w:ind w:firstLine="709"/>
        <w:jc w:val="both"/>
        <w:rPr>
          <w:sz w:val="28"/>
          <w:szCs w:val="28"/>
        </w:rPr>
      </w:pPr>
      <w:r w:rsidRPr="000528E7">
        <w:rPr>
          <w:sz w:val="28"/>
          <w:szCs w:val="28"/>
        </w:rPr>
        <w:t xml:space="preserve">В целях приведения постановления администрации </w:t>
      </w:r>
      <w:r w:rsidR="00941B6C">
        <w:rPr>
          <w:sz w:val="28"/>
          <w:szCs w:val="28"/>
        </w:rPr>
        <w:t xml:space="preserve">Краснояружского района </w:t>
      </w:r>
      <w:r w:rsidRPr="000528E7">
        <w:rPr>
          <w:sz w:val="28"/>
          <w:szCs w:val="28"/>
        </w:rPr>
        <w:t>от 21.10.2019</w:t>
      </w:r>
      <w:r w:rsidR="00941B6C">
        <w:rPr>
          <w:sz w:val="28"/>
          <w:szCs w:val="28"/>
        </w:rPr>
        <w:t xml:space="preserve"> </w:t>
      </w:r>
      <w:r w:rsidRPr="000528E7">
        <w:rPr>
          <w:sz w:val="28"/>
          <w:szCs w:val="28"/>
        </w:rPr>
        <w:t>г. №</w:t>
      </w:r>
      <w:r w:rsidR="00941B6C">
        <w:rPr>
          <w:sz w:val="28"/>
          <w:szCs w:val="28"/>
        </w:rPr>
        <w:t xml:space="preserve"> </w:t>
      </w:r>
      <w:r w:rsidRPr="000528E7">
        <w:rPr>
          <w:sz w:val="28"/>
          <w:szCs w:val="28"/>
        </w:rPr>
        <w:t xml:space="preserve">229 </w:t>
      </w:r>
      <w:r w:rsidRPr="000528E7">
        <w:rPr>
          <w:bCs/>
          <w:sz w:val="28"/>
          <w:szCs w:val="28"/>
        </w:rPr>
        <w:t xml:space="preserve">«Об утверждении административного регламента  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муниципального района «Краснояружский район», посадку (взлет) на площадки, расположенные в границах Краснояружского района, сведения о которых не опубликованы в документах аэронавигационной информации» (далее - Административный </w:t>
      </w:r>
      <w:proofErr w:type="gramStart"/>
      <w:r w:rsidRPr="000528E7">
        <w:rPr>
          <w:bCs/>
          <w:sz w:val="28"/>
          <w:szCs w:val="28"/>
        </w:rPr>
        <w:t>регламент)</w:t>
      </w:r>
      <w:r w:rsidRPr="000528E7">
        <w:rPr>
          <w:sz w:val="28"/>
          <w:szCs w:val="28"/>
        </w:rPr>
        <w:t xml:space="preserve">  в</w:t>
      </w:r>
      <w:proofErr w:type="gramEnd"/>
      <w:r w:rsidRPr="000528E7">
        <w:rPr>
          <w:sz w:val="28"/>
          <w:szCs w:val="28"/>
        </w:rPr>
        <w:t xml:space="preserve"> соответствие с требованиями действующего законодательства, администрация Краснояружского района </w:t>
      </w:r>
    </w:p>
    <w:p w14:paraId="745CF4DF" w14:textId="77777777" w:rsidR="00B669D3" w:rsidRPr="000528E7" w:rsidRDefault="007A0805" w:rsidP="00941B6C">
      <w:pPr>
        <w:ind w:firstLine="709"/>
        <w:jc w:val="center"/>
        <w:rPr>
          <w:b/>
          <w:sz w:val="28"/>
          <w:szCs w:val="28"/>
        </w:rPr>
      </w:pPr>
      <w:r w:rsidRPr="000528E7">
        <w:rPr>
          <w:b/>
          <w:sz w:val="28"/>
          <w:szCs w:val="28"/>
        </w:rPr>
        <w:t>постановляет:</w:t>
      </w:r>
    </w:p>
    <w:p w14:paraId="2D2B02A1" w14:textId="77777777" w:rsidR="007A0805" w:rsidRPr="000528E7" w:rsidRDefault="007A0805" w:rsidP="007A0805">
      <w:pPr>
        <w:ind w:firstLine="709"/>
        <w:jc w:val="both"/>
        <w:rPr>
          <w:b/>
          <w:sz w:val="28"/>
          <w:szCs w:val="28"/>
        </w:rPr>
      </w:pPr>
    </w:p>
    <w:p w14:paraId="66109874" w14:textId="77777777" w:rsidR="007A0805" w:rsidRPr="000528E7" w:rsidRDefault="007A0805" w:rsidP="000528E7">
      <w:pPr>
        <w:pStyle w:val="a5"/>
        <w:widowControl w:val="0"/>
        <w:numPr>
          <w:ilvl w:val="0"/>
          <w:numId w:val="3"/>
        </w:numPr>
        <w:tabs>
          <w:tab w:val="left" w:pos="993"/>
        </w:tabs>
        <w:autoSpaceDE w:val="0"/>
        <w:autoSpaceDN w:val="0"/>
        <w:adjustRightInd w:val="0"/>
        <w:ind w:left="0" w:firstLine="709"/>
        <w:jc w:val="both"/>
        <w:rPr>
          <w:sz w:val="28"/>
          <w:szCs w:val="28"/>
        </w:rPr>
      </w:pPr>
      <w:r w:rsidRPr="000528E7">
        <w:rPr>
          <w:sz w:val="28"/>
          <w:szCs w:val="28"/>
        </w:rPr>
        <w:t>п.п. 10 п.14</w:t>
      </w:r>
      <w:r w:rsidR="00471A43" w:rsidRPr="000528E7">
        <w:rPr>
          <w:sz w:val="28"/>
          <w:szCs w:val="28"/>
        </w:rPr>
        <w:t xml:space="preserve"> раздела II. </w:t>
      </w:r>
      <w:r w:rsidR="00471A43" w:rsidRPr="000528E7">
        <w:rPr>
          <w:bCs/>
          <w:sz w:val="28"/>
          <w:szCs w:val="28"/>
        </w:rPr>
        <w:t>«</w:t>
      </w:r>
      <w:r w:rsidR="00471A43" w:rsidRPr="000528E7">
        <w:rPr>
          <w:sz w:val="28"/>
          <w:szCs w:val="28"/>
        </w:rPr>
        <w:t>Стандарт предоставления муниципальной услуги</w:t>
      </w:r>
      <w:r w:rsidR="00471A43" w:rsidRPr="000528E7">
        <w:rPr>
          <w:bCs/>
          <w:sz w:val="28"/>
          <w:szCs w:val="28"/>
        </w:rPr>
        <w:t xml:space="preserve">» </w:t>
      </w:r>
      <w:r w:rsidR="00471A43" w:rsidRPr="000528E7">
        <w:rPr>
          <w:sz w:val="28"/>
          <w:szCs w:val="28"/>
        </w:rPr>
        <w:t>Административного регламента изложить в следующей редакции:</w:t>
      </w:r>
    </w:p>
    <w:p w14:paraId="25B57C4C" w14:textId="77777777" w:rsidR="007A0805" w:rsidRPr="000528E7" w:rsidRDefault="00471A43" w:rsidP="00471A43">
      <w:pPr>
        <w:ind w:firstLine="709"/>
        <w:jc w:val="both"/>
        <w:rPr>
          <w:sz w:val="28"/>
          <w:szCs w:val="28"/>
        </w:rPr>
      </w:pPr>
      <w:r w:rsidRPr="000528E7">
        <w:rPr>
          <w:sz w:val="28"/>
          <w:szCs w:val="28"/>
        </w:rPr>
        <w:t>- 10) копии документов, подтверждающих обязательное страхование ответственности владельца воздушного судна перед третьими лицами в соответствии со статьей 131 Воздушного кодекса Российской Федерации;</w:t>
      </w:r>
    </w:p>
    <w:p w14:paraId="3E6E4780" w14:textId="77777777" w:rsidR="00471A43" w:rsidRPr="000528E7" w:rsidRDefault="00471A43" w:rsidP="000528E7">
      <w:pPr>
        <w:pStyle w:val="a5"/>
        <w:numPr>
          <w:ilvl w:val="0"/>
          <w:numId w:val="3"/>
        </w:numPr>
        <w:tabs>
          <w:tab w:val="left" w:pos="993"/>
        </w:tabs>
        <w:ind w:left="0" w:firstLine="709"/>
        <w:jc w:val="both"/>
        <w:rPr>
          <w:sz w:val="28"/>
          <w:szCs w:val="28"/>
        </w:rPr>
      </w:pPr>
      <w:r w:rsidRPr="000528E7">
        <w:rPr>
          <w:sz w:val="28"/>
          <w:szCs w:val="28"/>
        </w:rPr>
        <w:t xml:space="preserve">п.14 раздела II. </w:t>
      </w:r>
      <w:r w:rsidRPr="000528E7">
        <w:rPr>
          <w:bCs/>
          <w:sz w:val="28"/>
          <w:szCs w:val="28"/>
        </w:rPr>
        <w:t>«</w:t>
      </w:r>
      <w:r w:rsidRPr="000528E7">
        <w:rPr>
          <w:sz w:val="28"/>
          <w:szCs w:val="28"/>
        </w:rPr>
        <w:t>Стандарт предоставления муниципальной услуги</w:t>
      </w:r>
      <w:r w:rsidRPr="000528E7">
        <w:rPr>
          <w:bCs/>
          <w:sz w:val="28"/>
          <w:szCs w:val="28"/>
        </w:rPr>
        <w:t xml:space="preserve">» </w:t>
      </w:r>
      <w:r w:rsidRPr="000528E7">
        <w:rPr>
          <w:sz w:val="28"/>
          <w:szCs w:val="28"/>
        </w:rPr>
        <w:t>Административного регламента дополнить пунктами:</w:t>
      </w:r>
    </w:p>
    <w:p w14:paraId="27B9D5D0" w14:textId="77777777" w:rsidR="00471A43" w:rsidRPr="000528E7" w:rsidRDefault="00471A43" w:rsidP="000528E7">
      <w:pPr>
        <w:pStyle w:val="a5"/>
        <w:widowControl w:val="0"/>
        <w:numPr>
          <w:ilvl w:val="0"/>
          <w:numId w:val="1"/>
        </w:numPr>
        <w:tabs>
          <w:tab w:val="left" w:pos="993"/>
        </w:tabs>
        <w:autoSpaceDE w:val="0"/>
        <w:autoSpaceDN w:val="0"/>
        <w:adjustRightInd w:val="0"/>
        <w:ind w:left="0" w:firstLine="709"/>
        <w:jc w:val="both"/>
        <w:rPr>
          <w:sz w:val="28"/>
          <w:szCs w:val="28"/>
        </w:rPr>
      </w:pPr>
      <w:r w:rsidRPr="000528E7">
        <w:rPr>
          <w:sz w:val="28"/>
          <w:szCs w:val="28"/>
        </w:rPr>
        <w:t>12)  копии документов, подтверждающих обязательное страхование жизни и здоровья членов экипажа пилотируемого воздушного судна при исполнении ими служебных обязанностей в соответствии со статьей 132 Воздушного кодекса Российской Федерации;</w:t>
      </w:r>
    </w:p>
    <w:p w14:paraId="1F4C5E03" w14:textId="77777777" w:rsidR="00471A43" w:rsidRPr="000528E7" w:rsidRDefault="000528E7" w:rsidP="000528E7">
      <w:pPr>
        <w:pStyle w:val="a5"/>
        <w:widowControl w:val="0"/>
        <w:numPr>
          <w:ilvl w:val="0"/>
          <w:numId w:val="1"/>
        </w:numPr>
        <w:tabs>
          <w:tab w:val="left" w:pos="993"/>
        </w:tabs>
        <w:autoSpaceDE w:val="0"/>
        <w:autoSpaceDN w:val="0"/>
        <w:adjustRightInd w:val="0"/>
        <w:ind w:left="0" w:firstLine="709"/>
        <w:jc w:val="both"/>
        <w:rPr>
          <w:sz w:val="28"/>
          <w:szCs w:val="28"/>
        </w:rPr>
      </w:pPr>
      <w:r w:rsidRPr="000528E7">
        <w:rPr>
          <w:sz w:val="28"/>
          <w:szCs w:val="28"/>
        </w:rPr>
        <w:t>1</w:t>
      </w:r>
      <w:r w:rsidR="00471A43" w:rsidRPr="000528E7">
        <w:rPr>
          <w:sz w:val="28"/>
          <w:szCs w:val="28"/>
        </w:rPr>
        <w:t>3) копию сертификата эксплуатанта, за исключением случаев выполнения полетов на сверхлегких и легких воздушных судах в целях АОН;</w:t>
      </w:r>
    </w:p>
    <w:p w14:paraId="4FBF5D93" w14:textId="77777777" w:rsidR="00471A43" w:rsidRPr="000528E7" w:rsidRDefault="00471A43" w:rsidP="000528E7">
      <w:pPr>
        <w:pStyle w:val="a5"/>
        <w:widowControl w:val="0"/>
        <w:numPr>
          <w:ilvl w:val="0"/>
          <w:numId w:val="1"/>
        </w:numPr>
        <w:tabs>
          <w:tab w:val="left" w:pos="993"/>
        </w:tabs>
        <w:autoSpaceDE w:val="0"/>
        <w:autoSpaceDN w:val="0"/>
        <w:adjustRightInd w:val="0"/>
        <w:ind w:left="0" w:firstLine="709"/>
        <w:jc w:val="both"/>
        <w:rPr>
          <w:sz w:val="28"/>
          <w:szCs w:val="28"/>
        </w:rPr>
      </w:pPr>
      <w:r w:rsidRPr="000528E7">
        <w:rPr>
          <w:sz w:val="28"/>
          <w:szCs w:val="28"/>
        </w:rPr>
        <w:t>14)  документы о получении разрешения на использование воздушного пространства, выданного уполномоченным органом Единой системы организации воздушного движения или уведомления на его использование в виде плана полета.</w:t>
      </w:r>
    </w:p>
    <w:p w14:paraId="7B75AAFD" w14:textId="77777777" w:rsidR="000528E7" w:rsidRPr="000528E7" w:rsidRDefault="000528E7" w:rsidP="00814D9C">
      <w:pPr>
        <w:pStyle w:val="a5"/>
        <w:numPr>
          <w:ilvl w:val="0"/>
          <w:numId w:val="3"/>
        </w:numPr>
        <w:tabs>
          <w:tab w:val="left" w:pos="993"/>
        </w:tabs>
        <w:autoSpaceDE w:val="0"/>
        <w:autoSpaceDN w:val="0"/>
        <w:adjustRightInd w:val="0"/>
        <w:ind w:left="0" w:firstLine="709"/>
        <w:jc w:val="both"/>
        <w:rPr>
          <w:sz w:val="28"/>
          <w:szCs w:val="28"/>
        </w:rPr>
      </w:pPr>
      <w:r w:rsidRPr="000528E7">
        <w:rPr>
          <w:sz w:val="28"/>
          <w:szCs w:val="28"/>
        </w:rPr>
        <w:lastRenderedPageBreak/>
        <w:t>Информационно-техническому отделу администрации района (</w:t>
      </w:r>
      <w:proofErr w:type="spellStart"/>
      <w:r w:rsidRPr="000528E7">
        <w:rPr>
          <w:sz w:val="28"/>
          <w:szCs w:val="28"/>
        </w:rPr>
        <w:t>Люлюченко</w:t>
      </w:r>
      <w:proofErr w:type="spellEnd"/>
      <w:r w:rsidRPr="000528E7">
        <w:rPr>
          <w:sz w:val="28"/>
          <w:szCs w:val="28"/>
        </w:rPr>
        <w:t xml:space="preserve"> М.В.) опубликовать настоящее постановление в газете «Наша жизнь» а также в сетевом издании «Наша Жизнь 31» и разместить на официальном сайте органов местного самоуправления Краснояружского района.</w:t>
      </w:r>
    </w:p>
    <w:p w14:paraId="6C2D9CE6" w14:textId="77777777" w:rsidR="00814D9C" w:rsidRPr="00814D9C" w:rsidRDefault="000528E7" w:rsidP="00814D9C">
      <w:pPr>
        <w:pStyle w:val="a7"/>
        <w:ind w:firstLine="708"/>
        <w:jc w:val="both"/>
        <w:rPr>
          <w:b/>
          <w:bCs/>
          <w:sz w:val="26"/>
          <w:szCs w:val="26"/>
        </w:rPr>
      </w:pPr>
      <w:r w:rsidRPr="000528E7">
        <w:rPr>
          <w:sz w:val="28"/>
          <w:szCs w:val="28"/>
        </w:rPr>
        <w:t>Контроль за исполнением настоящего постановления возложить на заместителя главы администрации Краснояружского района - секретаря Совета безопасности Василенко В.Н.</w:t>
      </w:r>
      <w:r w:rsidR="00814D9C" w:rsidRPr="00814D9C">
        <w:rPr>
          <w:b/>
          <w:bCs/>
          <w:sz w:val="26"/>
          <w:szCs w:val="26"/>
        </w:rPr>
        <w:t xml:space="preserve"> </w:t>
      </w:r>
    </w:p>
    <w:p w14:paraId="2CE92076" w14:textId="77777777" w:rsidR="00814D9C" w:rsidRDefault="00814D9C" w:rsidP="00814D9C">
      <w:pPr>
        <w:pStyle w:val="a7"/>
        <w:spacing w:after="0"/>
        <w:rPr>
          <w:b/>
          <w:bCs/>
          <w:sz w:val="26"/>
          <w:szCs w:val="26"/>
        </w:rPr>
      </w:pPr>
      <w:r>
        <w:rPr>
          <w:b/>
          <w:bCs/>
          <w:sz w:val="26"/>
          <w:szCs w:val="26"/>
        </w:rPr>
        <w:t xml:space="preserve">Глава </w:t>
      </w:r>
      <w:r w:rsidRPr="00FA02BC">
        <w:rPr>
          <w:b/>
          <w:bCs/>
          <w:sz w:val="26"/>
          <w:szCs w:val="26"/>
        </w:rPr>
        <w:t>администрации</w:t>
      </w:r>
    </w:p>
    <w:p w14:paraId="068F20EB" w14:textId="77777777" w:rsidR="00814D9C" w:rsidRPr="00FA02BC" w:rsidRDefault="00814D9C" w:rsidP="00814D9C">
      <w:pPr>
        <w:pStyle w:val="a7"/>
        <w:spacing w:after="0"/>
        <w:rPr>
          <w:b/>
          <w:bCs/>
          <w:sz w:val="26"/>
          <w:szCs w:val="26"/>
        </w:rPr>
      </w:pPr>
      <w:r w:rsidRPr="00FA02BC">
        <w:rPr>
          <w:b/>
          <w:bCs/>
          <w:sz w:val="26"/>
          <w:szCs w:val="26"/>
        </w:rPr>
        <w:t xml:space="preserve">Краснояружского района                                                            </w:t>
      </w:r>
      <w:r>
        <w:rPr>
          <w:b/>
          <w:bCs/>
          <w:sz w:val="26"/>
          <w:szCs w:val="26"/>
        </w:rPr>
        <w:t xml:space="preserve">            </w:t>
      </w:r>
      <w:r w:rsidRPr="00FA02BC">
        <w:rPr>
          <w:b/>
          <w:bCs/>
          <w:sz w:val="26"/>
          <w:szCs w:val="26"/>
        </w:rPr>
        <w:t xml:space="preserve">А.Е. </w:t>
      </w:r>
      <w:proofErr w:type="spellStart"/>
      <w:r w:rsidRPr="00FA02BC">
        <w:rPr>
          <w:b/>
          <w:bCs/>
          <w:sz w:val="26"/>
          <w:szCs w:val="26"/>
        </w:rPr>
        <w:t>Миськов</w:t>
      </w:r>
      <w:proofErr w:type="spellEnd"/>
    </w:p>
    <w:p w14:paraId="3BEE86E0" w14:textId="77777777" w:rsidR="00814D9C" w:rsidRDefault="00814D9C" w:rsidP="00814D9C">
      <w:pPr>
        <w:widowControl w:val="0"/>
        <w:tabs>
          <w:tab w:val="left" w:pos="90"/>
        </w:tabs>
        <w:autoSpaceDE w:val="0"/>
        <w:autoSpaceDN w:val="0"/>
        <w:adjustRightInd w:val="0"/>
        <w:jc w:val="both"/>
        <w:rPr>
          <w:color w:val="000000"/>
          <w:sz w:val="28"/>
          <w:szCs w:val="28"/>
        </w:rPr>
      </w:pPr>
    </w:p>
    <w:p w14:paraId="48B91F5C" w14:textId="77777777" w:rsidR="00F04EA4" w:rsidRDefault="00F04EA4" w:rsidP="00814D9C">
      <w:pPr>
        <w:autoSpaceDE w:val="0"/>
        <w:autoSpaceDN w:val="0"/>
        <w:adjustRightInd w:val="0"/>
        <w:ind w:firstLine="709"/>
        <w:jc w:val="both"/>
        <w:rPr>
          <w:sz w:val="28"/>
          <w:szCs w:val="28"/>
        </w:rPr>
      </w:pPr>
    </w:p>
    <w:sectPr w:rsidR="00F04EA4" w:rsidSect="000528E7">
      <w:pgSz w:w="11906" w:h="16838"/>
      <w:pgMar w:top="1134" w:right="850"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wis721 Cn BT">
    <w:altName w:val="Arial Narrow"/>
    <w:charset w:val="00"/>
    <w:family w:val="swiss"/>
    <w:pitch w:val="variable"/>
    <w:sig w:usb0="00000001" w:usb1="1000204A" w:usb2="00000000" w:usb3="00000000" w:csb0="0000001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DA0071"/>
    <w:multiLevelType w:val="hybridMultilevel"/>
    <w:tmpl w:val="5BB22AB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5BB74C1B"/>
    <w:multiLevelType w:val="hybridMultilevel"/>
    <w:tmpl w:val="8076AD20"/>
    <w:lvl w:ilvl="0" w:tplc="A1B8C292">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7588368F"/>
    <w:multiLevelType w:val="hybridMultilevel"/>
    <w:tmpl w:val="A4A01F88"/>
    <w:lvl w:ilvl="0" w:tplc="F4B0A1D6">
      <w:start w:val="1"/>
      <w:numFmt w:val="bullet"/>
      <w:lvlText w:val="-"/>
      <w:lvlJc w:val="left"/>
      <w:pPr>
        <w:ind w:left="1429" w:hanging="360"/>
      </w:pPr>
      <w:rPr>
        <w:rFonts w:ascii="Swis721 Cn BT" w:hAnsi="Swis721 Cn B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805"/>
    <w:rsid w:val="00004D20"/>
    <w:rsid w:val="00006C9A"/>
    <w:rsid w:val="0000708F"/>
    <w:rsid w:val="00007194"/>
    <w:rsid w:val="00014C27"/>
    <w:rsid w:val="00017C21"/>
    <w:rsid w:val="000203D9"/>
    <w:rsid w:val="00020902"/>
    <w:rsid w:val="00021521"/>
    <w:rsid w:val="00025F12"/>
    <w:rsid w:val="00025F96"/>
    <w:rsid w:val="00032C76"/>
    <w:rsid w:val="00033496"/>
    <w:rsid w:val="0003628B"/>
    <w:rsid w:val="00037EFF"/>
    <w:rsid w:val="00040726"/>
    <w:rsid w:val="00040D84"/>
    <w:rsid w:val="00042951"/>
    <w:rsid w:val="000443D9"/>
    <w:rsid w:val="0004639A"/>
    <w:rsid w:val="000528E7"/>
    <w:rsid w:val="0005478C"/>
    <w:rsid w:val="00056B0B"/>
    <w:rsid w:val="0006038D"/>
    <w:rsid w:val="000606F5"/>
    <w:rsid w:val="000617E0"/>
    <w:rsid w:val="00067035"/>
    <w:rsid w:val="00071246"/>
    <w:rsid w:val="000758D2"/>
    <w:rsid w:val="00080B53"/>
    <w:rsid w:val="00083A81"/>
    <w:rsid w:val="00091990"/>
    <w:rsid w:val="000958BE"/>
    <w:rsid w:val="00095D32"/>
    <w:rsid w:val="00097208"/>
    <w:rsid w:val="000A1EEC"/>
    <w:rsid w:val="000A4588"/>
    <w:rsid w:val="000A5028"/>
    <w:rsid w:val="000B2E53"/>
    <w:rsid w:val="000B3801"/>
    <w:rsid w:val="000B493B"/>
    <w:rsid w:val="000B62E3"/>
    <w:rsid w:val="000B63BD"/>
    <w:rsid w:val="000B6E63"/>
    <w:rsid w:val="000B7B79"/>
    <w:rsid w:val="000C1272"/>
    <w:rsid w:val="000C2ED6"/>
    <w:rsid w:val="000C607C"/>
    <w:rsid w:val="000D115E"/>
    <w:rsid w:val="000D6BA4"/>
    <w:rsid w:val="000D77FF"/>
    <w:rsid w:val="000E16E7"/>
    <w:rsid w:val="000E551B"/>
    <w:rsid w:val="000E70A3"/>
    <w:rsid w:val="000F3959"/>
    <w:rsid w:val="000F4562"/>
    <w:rsid w:val="000F45F9"/>
    <w:rsid w:val="000F5659"/>
    <w:rsid w:val="000F5C80"/>
    <w:rsid w:val="000F7ACA"/>
    <w:rsid w:val="00105010"/>
    <w:rsid w:val="00105312"/>
    <w:rsid w:val="001104F6"/>
    <w:rsid w:val="0011193E"/>
    <w:rsid w:val="0011261C"/>
    <w:rsid w:val="00117B75"/>
    <w:rsid w:val="0012120D"/>
    <w:rsid w:val="00123645"/>
    <w:rsid w:val="0012560D"/>
    <w:rsid w:val="001262C4"/>
    <w:rsid w:val="0013780C"/>
    <w:rsid w:val="0014363C"/>
    <w:rsid w:val="00144247"/>
    <w:rsid w:val="00145A1E"/>
    <w:rsid w:val="001469F0"/>
    <w:rsid w:val="00154960"/>
    <w:rsid w:val="00156E64"/>
    <w:rsid w:val="001600F5"/>
    <w:rsid w:val="00162D2C"/>
    <w:rsid w:val="0016615D"/>
    <w:rsid w:val="00170B5A"/>
    <w:rsid w:val="00172ACF"/>
    <w:rsid w:val="001771AE"/>
    <w:rsid w:val="0018329C"/>
    <w:rsid w:val="001A11EC"/>
    <w:rsid w:val="001A1E70"/>
    <w:rsid w:val="001A2817"/>
    <w:rsid w:val="001A28E1"/>
    <w:rsid w:val="001A4570"/>
    <w:rsid w:val="001A61B2"/>
    <w:rsid w:val="001B2407"/>
    <w:rsid w:val="001B5350"/>
    <w:rsid w:val="001B5B55"/>
    <w:rsid w:val="001C12A1"/>
    <w:rsid w:val="001C36E0"/>
    <w:rsid w:val="001C575D"/>
    <w:rsid w:val="001C5B95"/>
    <w:rsid w:val="001C71BB"/>
    <w:rsid w:val="001D3965"/>
    <w:rsid w:val="001D593A"/>
    <w:rsid w:val="001E09F4"/>
    <w:rsid w:val="001F2E9B"/>
    <w:rsid w:val="001F3433"/>
    <w:rsid w:val="001F765A"/>
    <w:rsid w:val="002063FC"/>
    <w:rsid w:val="00211DAA"/>
    <w:rsid w:val="002135A9"/>
    <w:rsid w:val="00213AEC"/>
    <w:rsid w:val="00215021"/>
    <w:rsid w:val="00220AB5"/>
    <w:rsid w:val="0022680E"/>
    <w:rsid w:val="002347B3"/>
    <w:rsid w:val="00234CE9"/>
    <w:rsid w:val="002357B3"/>
    <w:rsid w:val="00235C2E"/>
    <w:rsid w:val="0024285B"/>
    <w:rsid w:val="00242898"/>
    <w:rsid w:val="00251BC8"/>
    <w:rsid w:val="0025337D"/>
    <w:rsid w:val="00264B2E"/>
    <w:rsid w:val="00267679"/>
    <w:rsid w:val="00271A6D"/>
    <w:rsid w:val="00271D71"/>
    <w:rsid w:val="0027463D"/>
    <w:rsid w:val="00275ED2"/>
    <w:rsid w:val="002763AC"/>
    <w:rsid w:val="00283546"/>
    <w:rsid w:val="002A28E8"/>
    <w:rsid w:val="002A2988"/>
    <w:rsid w:val="002A3243"/>
    <w:rsid w:val="002B2C60"/>
    <w:rsid w:val="002C169A"/>
    <w:rsid w:val="002C460B"/>
    <w:rsid w:val="002C4CE0"/>
    <w:rsid w:val="002C54EF"/>
    <w:rsid w:val="002D45CE"/>
    <w:rsid w:val="002D4873"/>
    <w:rsid w:val="002F2CDB"/>
    <w:rsid w:val="002F6E94"/>
    <w:rsid w:val="00300710"/>
    <w:rsid w:val="0030655B"/>
    <w:rsid w:val="00310156"/>
    <w:rsid w:val="003265A6"/>
    <w:rsid w:val="00327060"/>
    <w:rsid w:val="00330B18"/>
    <w:rsid w:val="00330CA0"/>
    <w:rsid w:val="003311DA"/>
    <w:rsid w:val="003360B1"/>
    <w:rsid w:val="0034562F"/>
    <w:rsid w:val="00345D08"/>
    <w:rsid w:val="00347C86"/>
    <w:rsid w:val="00356AAB"/>
    <w:rsid w:val="00365872"/>
    <w:rsid w:val="00365D37"/>
    <w:rsid w:val="0036741D"/>
    <w:rsid w:val="003743B8"/>
    <w:rsid w:val="00376C80"/>
    <w:rsid w:val="00380C92"/>
    <w:rsid w:val="00381291"/>
    <w:rsid w:val="003832E4"/>
    <w:rsid w:val="00387F15"/>
    <w:rsid w:val="00390FBC"/>
    <w:rsid w:val="00393BF4"/>
    <w:rsid w:val="00394813"/>
    <w:rsid w:val="003A26B7"/>
    <w:rsid w:val="003A28DF"/>
    <w:rsid w:val="003A3938"/>
    <w:rsid w:val="003B196B"/>
    <w:rsid w:val="003B1C49"/>
    <w:rsid w:val="003B4DF5"/>
    <w:rsid w:val="003B5197"/>
    <w:rsid w:val="003C343A"/>
    <w:rsid w:val="003C3F8E"/>
    <w:rsid w:val="003C728B"/>
    <w:rsid w:val="003D0080"/>
    <w:rsid w:val="003D4E42"/>
    <w:rsid w:val="003D55A8"/>
    <w:rsid w:val="003D5961"/>
    <w:rsid w:val="003E233C"/>
    <w:rsid w:val="003E6F57"/>
    <w:rsid w:val="003E75D5"/>
    <w:rsid w:val="003F3101"/>
    <w:rsid w:val="004010D5"/>
    <w:rsid w:val="004042D6"/>
    <w:rsid w:val="00413D06"/>
    <w:rsid w:val="00414382"/>
    <w:rsid w:val="0041634A"/>
    <w:rsid w:val="00421BAB"/>
    <w:rsid w:val="004222CA"/>
    <w:rsid w:val="00432967"/>
    <w:rsid w:val="004362F1"/>
    <w:rsid w:val="00442803"/>
    <w:rsid w:val="00444257"/>
    <w:rsid w:val="00447415"/>
    <w:rsid w:val="00450478"/>
    <w:rsid w:val="00450F06"/>
    <w:rsid w:val="00450FCF"/>
    <w:rsid w:val="00461577"/>
    <w:rsid w:val="00461D86"/>
    <w:rsid w:val="00465A1E"/>
    <w:rsid w:val="00466F0D"/>
    <w:rsid w:val="00466FEA"/>
    <w:rsid w:val="004678E9"/>
    <w:rsid w:val="00471A43"/>
    <w:rsid w:val="00476633"/>
    <w:rsid w:val="004802FD"/>
    <w:rsid w:val="00484DC6"/>
    <w:rsid w:val="00487003"/>
    <w:rsid w:val="00490262"/>
    <w:rsid w:val="00492DD6"/>
    <w:rsid w:val="004A2099"/>
    <w:rsid w:val="004A498A"/>
    <w:rsid w:val="004A582B"/>
    <w:rsid w:val="004A73BA"/>
    <w:rsid w:val="004A741E"/>
    <w:rsid w:val="004B4456"/>
    <w:rsid w:val="004B57D9"/>
    <w:rsid w:val="004C1770"/>
    <w:rsid w:val="004C1B83"/>
    <w:rsid w:val="004D093E"/>
    <w:rsid w:val="004D75A0"/>
    <w:rsid w:val="004E1DF2"/>
    <w:rsid w:val="004E3A70"/>
    <w:rsid w:val="004E4140"/>
    <w:rsid w:val="004F2B67"/>
    <w:rsid w:val="005003D1"/>
    <w:rsid w:val="0050127D"/>
    <w:rsid w:val="00503A4D"/>
    <w:rsid w:val="005126C4"/>
    <w:rsid w:val="00514478"/>
    <w:rsid w:val="005162AF"/>
    <w:rsid w:val="00517E81"/>
    <w:rsid w:val="005211BC"/>
    <w:rsid w:val="005261B0"/>
    <w:rsid w:val="00530FF9"/>
    <w:rsid w:val="00534639"/>
    <w:rsid w:val="00542B4D"/>
    <w:rsid w:val="005454FA"/>
    <w:rsid w:val="00547493"/>
    <w:rsid w:val="005510D8"/>
    <w:rsid w:val="0055182B"/>
    <w:rsid w:val="00557C30"/>
    <w:rsid w:val="00560EF6"/>
    <w:rsid w:val="0056212F"/>
    <w:rsid w:val="00567129"/>
    <w:rsid w:val="00570E47"/>
    <w:rsid w:val="005731C5"/>
    <w:rsid w:val="00573A8D"/>
    <w:rsid w:val="00575B9A"/>
    <w:rsid w:val="00575E22"/>
    <w:rsid w:val="00583E47"/>
    <w:rsid w:val="00591C9B"/>
    <w:rsid w:val="00592C24"/>
    <w:rsid w:val="00593A0E"/>
    <w:rsid w:val="00596726"/>
    <w:rsid w:val="005A0AFE"/>
    <w:rsid w:val="005A0D7F"/>
    <w:rsid w:val="005A4546"/>
    <w:rsid w:val="005A59AD"/>
    <w:rsid w:val="005B25B1"/>
    <w:rsid w:val="005B4E8E"/>
    <w:rsid w:val="005B6A18"/>
    <w:rsid w:val="005B728A"/>
    <w:rsid w:val="005C0B92"/>
    <w:rsid w:val="005C2949"/>
    <w:rsid w:val="005C6904"/>
    <w:rsid w:val="005D74BB"/>
    <w:rsid w:val="005E3F94"/>
    <w:rsid w:val="005E426F"/>
    <w:rsid w:val="005F18C6"/>
    <w:rsid w:val="005F443A"/>
    <w:rsid w:val="005F573D"/>
    <w:rsid w:val="00604E5B"/>
    <w:rsid w:val="0061066C"/>
    <w:rsid w:val="006203CA"/>
    <w:rsid w:val="00624074"/>
    <w:rsid w:val="00625274"/>
    <w:rsid w:val="00627CDB"/>
    <w:rsid w:val="006316CC"/>
    <w:rsid w:val="00633838"/>
    <w:rsid w:val="00633B59"/>
    <w:rsid w:val="00642E83"/>
    <w:rsid w:val="00643AD5"/>
    <w:rsid w:val="00652DF7"/>
    <w:rsid w:val="00657DC6"/>
    <w:rsid w:val="00661EE5"/>
    <w:rsid w:val="0066387E"/>
    <w:rsid w:val="00664D0C"/>
    <w:rsid w:val="00665C01"/>
    <w:rsid w:val="006754DD"/>
    <w:rsid w:val="00676433"/>
    <w:rsid w:val="0068100D"/>
    <w:rsid w:val="006839E2"/>
    <w:rsid w:val="00683D80"/>
    <w:rsid w:val="00685607"/>
    <w:rsid w:val="00687455"/>
    <w:rsid w:val="006907AC"/>
    <w:rsid w:val="00691119"/>
    <w:rsid w:val="00694334"/>
    <w:rsid w:val="0069512C"/>
    <w:rsid w:val="006A284E"/>
    <w:rsid w:val="006A6147"/>
    <w:rsid w:val="006A7092"/>
    <w:rsid w:val="006B1F30"/>
    <w:rsid w:val="006B475E"/>
    <w:rsid w:val="006C0D21"/>
    <w:rsid w:val="006C0E18"/>
    <w:rsid w:val="006D0DD7"/>
    <w:rsid w:val="006D15D7"/>
    <w:rsid w:val="006D1E9B"/>
    <w:rsid w:val="006D2232"/>
    <w:rsid w:val="006D2A1E"/>
    <w:rsid w:val="006D4D1A"/>
    <w:rsid w:val="006D4DDF"/>
    <w:rsid w:val="006D68F8"/>
    <w:rsid w:val="006E08B6"/>
    <w:rsid w:val="006E0DAB"/>
    <w:rsid w:val="006E1376"/>
    <w:rsid w:val="006E1C5C"/>
    <w:rsid w:val="006E3422"/>
    <w:rsid w:val="006E50DB"/>
    <w:rsid w:val="006E6C33"/>
    <w:rsid w:val="006F2D3E"/>
    <w:rsid w:val="006F2F69"/>
    <w:rsid w:val="006F44CF"/>
    <w:rsid w:val="00703F2F"/>
    <w:rsid w:val="00711399"/>
    <w:rsid w:val="0071151D"/>
    <w:rsid w:val="00712ACE"/>
    <w:rsid w:val="007134FA"/>
    <w:rsid w:val="00715FE5"/>
    <w:rsid w:val="0071742B"/>
    <w:rsid w:val="00717B58"/>
    <w:rsid w:val="00717E41"/>
    <w:rsid w:val="007201AA"/>
    <w:rsid w:val="00720EBE"/>
    <w:rsid w:val="00741B5D"/>
    <w:rsid w:val="00742109"/>
    <w:rsid w:val="00745DEE"/>
    <w:rsid w:val="00752B21"/>
    <w:rsid w:val="0075478B"/>
    <w:rsid w:val="007600FF"/>
    <w:rsid w:val="00764EC2"/>
    <w:rsid w:val="007678B9"/>
    <w:rsid w:val="00767B74"/>
    <w:rsid w:val="00771D4C"/>
    <w:rsid w:val="00781408"/>
    <w:rsid w:val="007816A5"/>
    <w:rsid w:val="00781A7A"/>
    <w:rsid w:val="0078282C"/>
    <w:rsid w:val="007830D4"/>
    <w:rsid w:val="0078648B"/>
    <w:rsid w:val="00793868"/>
    <w:rsid w:val="007953CE"/>
    <w:rsid w:val="007A0805"/>
    <w:rsid w:val="007A14CD"/>
    <w:rsid w:val="007A3A39"/>
    <w:rsid w:val="007A3ED1"/>
    <w:rsid w:val="007A472F"/>
    <w:rsid w:val="007B171A"/>
    <w:rsid w:val="007B40C1"/>
    <w:rsid w:val="007C2C1F"/>
    <w:rsid w:val="007D04CB"/>
    <w:rsid w:val="007D0819"/>
    <w:rsid w:val="007D3EBF"/>
    <w:rsid w:val="007E2E5C"/>
    <w:rsid w:val="007E34AC"/>
    <w:rsid w:val="007E37D3"/>
    <w:rsid w:val="007E7148"/>
    <w:rsid w:val="007F03D9"/>
    <w:rsid w:val="007F0E7A"/>
    <w:rsid w:val="007F1823"/>
    <w:rsid w:val="007F6055"/>
    <w:rsid w:val="007F7376"/>
    <w:rsid w:val="00803198"/>
    <w:rsid w:val="008035E8"/>
    <w:rsid w:val="00803DE0"/>
    <w:rsid w:val="00805003"/>
    <w:rsid w:val="008067FF"/>
    <w:rsid w:val="00807798"/>
    <w:rsid w:val="008117B8"/>
    <w:rsid w:val="00812C84"/>
    <w:rsid w:val="00814D9C"/>
    <w:rsid w:val="00814DEE"/>
    <w:rsid w:val="00817152"/>
    <w:rsid w:val="008208C6"/>
    <w:rsid w:val="008210A1"/>
    <w:rsid w:val="00824BF7"/>
    <w:rsid w:val="00831C34"/>
    <w:rsid w:val="008332A7"/>
    <w:rsid w:val="008342AD"/>
    <w:rsid w:val="0083606F"/>
    <w:rsid w:val="00836412"/>
    <w:rsid w:val="00841B51"/>
    <w:rsid w:val="00847BED"/>
    <w:rsid w:val="00857775"/>
    <w:rsid w:val="00860F1C"/>
    <w:rsid w:val="00864EEE"/>
    <w:rsid w:val="008655B9"/>
    <w:rsid w:val="00872D85"/>
    <w:rsid w:val="008734DB"/>
    <w:rsid w:val="0087428F"/>
    <w:rsid w:val="008776A2"/>
    <w:rsid w:val="0088703D"/>
    <w:rsid w:val="00891B83"/>
    <w:rsid w:val="008A501E"/>
    <w:rsid w:val="008B03FA"/>
    <w:rsid w:val="008B1A06"/>
    <w:rsid w:val="008B3D57"/>
    <w:rsid w:val="008B5358"/>
    <w:rsid w:val="008B79B0"/>
    <w:rsid w:val="008C2012"/>
    <w:rsid w:val="008C60BE"/>
    <w:rsid w:val="008D07C0"/>
    <w:rsid w:val="008D258A"/>
    <w:rsid w:val="008D36AB"/>
    <w:rsid w:val="008D3C0B"/>
    <w:rsid w:val="008D423C"/>
    <w:rsid w:val="008D48DC"/>
    <w:rsid w:val="008D522B"/>
    <w:rsid w:val="008E10B3"/>
    <w:rsid w:val="008E1CB5"/>
    <w:rsid w:val="008E3972"/>
    <w:rsid w:val="008E6190"/>
    <w:rsid w:val="008E6FA0"/>
    <w:rsid w:val="008E760A"/>
    <w:rsid w:val="008F4B1A"/>
    <w:rsid w:val="008F4C06"/>
    <w:rsid w:val="008F5160"/>
    <w:rsid w:val="008F59B4"/>
    <w:rsid w:val="009017F2"/>
    <w:rsid w:val="00903A36"/>
    <w:rsid w:val="0090580E"/>
    <w:rsid w:val="00907FC4"/>
    <w:rsid w:val="00907FD0"/>
    <w:rsid w:val="009165C8"/>
    <w:rsid w:val="009176FB"/>
    <w:rsid w:val="00921EDC"/>
    <w:rsid w:val="00922E71"/>
    <w:rsid w:val="00924452"/>
    <w:rsid w:val="00925FE0"/>
    <w:rsid w:val="0092792E"/>
    <w:rsid w:val="00930907"/>
    <w:rsid w:val="00936698"/>
    <w:rsid w:val="009375E3"/>
    <w:rsid w:val="00941A85"/>
    <w:rsid w:val="00941B6C"/>
    <w:rsid w:val="00943755"/>
    <w:rsid w:val="00947461"/>
    <w:rsid w:val="00953DEE"/>
    <w:rsid w:val="009547FF"/>
    <w:rsid w:val="00954A7C"/>
    <w:rsid w:val="00954EA3"/>
    <w:rsid w:val="00954F0A"/>
    <w:rsid w:val="00960F0F"/>
    <w:rsid w:val="00964AD0"/>
    <w:rsid w:val="00964BA3"/>
    <w:rsid w:val="00966125"/>
    <w:rsid w:val="00967203"/>
    <w:rsid w:val="009718AA"/>
    <w:rsid w:val="00981E3E"/>
    <w:rsid w:val="00981EEC"/>
    <w:rsid w:val="00981F80"/>
    <w:rsid w:val="00982397"/>
    <w:rsid w:val="009848E6"/>
    <w:rsid w:val="00985B46"/>
    <w:rsid w:val="00991F4F"/>
    <w:rsid w:val="009924C9"/>
    <w:rsid w:val="00996613"/>
    <w:rsid w:val="009A48B8"/>
    <w:rsid w:val="009B0F1A"/>
    <w:rsid w:val="009B63CC"/>
    <w:rsid w:val="009B7966"/>
    <w:rsid w:val="009B7A0F"/>
    <w:rsid w:val="009C1D1B"/>
    <w:rsid w:val="009C3005"/>
    <w:rsid w:val="009C3959"/>
    <w:rsid w:val="009C5B99"/>
    <w:rsid w:val="009C70A9"/>
    <w:rsid w:val="009C7F6D"/>
    <w:rsid w:val="009D098C"/>
    <w:rsid w:val="009D4BB0"/>
    <w:rsid w:val="009D6A26"/>
    <w:rsid w:val="009D77CF"/>
    <w:rsid w:val="009D7E58"/>
    <w:rsid w:val="009E2E2F"/>
    <w:rsid w:val="009E368F"/>
    <w:rsid w:val="009E5146"/>
    <w:rsid w:val="009F0DE5"/>
    <w:rsid w:val="009F1EBE"/>
    <w:rsid w:val="009F2A48"/>
    <w:rsid w:val="00A11380"/>
    <w:rsid w:val="00A15BCD"/>
    <w:rsid w:val="00A16118"/>
    <w:rsid w:val="00A203FC"/>
    <w:rsid w:val="00A2229E"/>
    <w:rsid w:val="00A222FD"/>
    <w:rsid w:val="00A224F8"/>
    <w:rsid w:val="00A22AF1"/>
    <w:rsid w:val="00A2654E"/>
    <w:rsid w:val="00A27ECE"/>
    <w:rsid w:val="00A33542"/>
    <w:rsid w:val="00A3569D"/>
    <w:rsid w:val="00A37383"/>
    <w:rsid w:val="00A37703"/>
    <w:rsid w:val="00A37D91"/>
    <w:rsid w:val="00A41072"/>
    <w:rsid w:val="00A42C82"/>
    <w:rsid w:val="00A5301B"/>
    <w:rsid w:val="00A5602D"/>
    <w:rsid w:val="00A60BEE"/>
    <w:rsid w:val="00A60ED7"/>
    <w:rsid w:val="00A62EF4"/>
    <w:rsid w:val="00A636AE"/>
    <w:rsid w:val="00A65F7F"/>
    <w:rsid w:val="00A66C9C"/>
    <w:rsid w:val="00A70D5A"/>
    <w:rsid w:val="00A70DB0"/>
    <w:rsid w:val="00A7435E"/>
    <w:rsid w:val="00A82737"/>
    <w:rsid w:val="00A828AB"/>
    <w:rsid w:val="00A85948"/>
    <w:rsid w:val="00A86F9D"/>
    <w:rsid w:val="00A922F5"/>
    <w:rsid w:val="00A9514A"/>
    <w:rsid w:val="00A961B8"/>
    <w:rsid w:val="00AA6145"/>
    <w:rsid w:val="00AA7FE7"/>
    <w:rsid w:val="00AB0D5E"/>
    <w:rsid w:val="00AB1109"/>
    <w:rsid w:val="00AB1D72"/>
    <w:rsid w:val="00AB5576"/>
    <w:rsid w:val="00AB597A"/>
    <w:rsid w:val="00AC5BFF"/>
    <w:rsid w:val="00AD0138"/>
    <w:rsid w:val="00AD0652"/>
    <w:rsid w:val="00AD1B5B"/>
    <w:rsid w:val="00AE2DAD"/>
    <w:rsid w:val="00AE4C98"/>
    <w:rsid w:val="00AF0BAD"/>
    <w:rsid w:val="00AF4350"/>
    <w:rsid w:val="00AF51A7"/>
    <w:rsid w:val="00AF7E46"/>
    <w:rsid w:val="00B006F6"/>
    <w:rsid w:val="00B00751"/>
    <w:rsid w:val="00B00A18"/>
    <w:rsid w:val="00B00BB5"/>
    <w:rsid w:val="00B026E7"/>
    <w:rsid w:val="00B026E9"/>
    <w:rsid w:val="00B02B45"/>
    <w:rsid w:val="00B02B61"/>
    <w:rsid w:val="00B02ED6"/>
    <w:rsid w:val="00B06FEA"/>
    <w:rsid w:val="00B1007C"/>
    <w:rsid w:val="00B1040D"/>
    <w:rsid w:val="00B12B76"/>
    <w:rsid w:val="00B130C1"/>
    <w:rsid w:val="00B13CF3"/>
    <w:rsid w:val="00B20C36"/>
    <w:rsid w:val="00B24E31"/>
    <w:rsid w:val="00B25871"/>
    <w:rsid w:val="00B26488"/>
    <w:rsid w:val="00B33AA4"/>
    <w:rsid w:val="00B405A4"/>
    <w:rsid w:val="00B44C29"/>
    <w:rsid w:val="00B45189"/>
    <w:rsid w:val="00B460FA"/>
    <w:rsid w:val="00B51DCA"/>
    <w:rsid w:val="00B53A79"/>
    <w:rsid w:val="00B56B8F"/>
    <w:rsid w:val="00B619E5"/>
    <w:rsid w:val="00B64BE2"/>
    <w:rsid w:val="00B669D3"/>
    <w:rsid w:val="00B737D8"/>
    <w:rsid w:val="00B85016"/>
    <w:rsid w:val="00B85D5C"/>
    <w:rsid w:val="00B862A9"/>
    <w:rsid w:val="00B90F5A"/>
    <w:rsid w:val="00B93C04"/>
    <w:rsid w:val="00B97434"/>
    <w:rsid w:val="00BA0900"/>
    <w:rsid w:val="00BA3A70"/>
    <w:rsid w:val="00BB0BB3"/>
    <w:rsid w:val="00BB27E8"/>
    <w:rsid w:val="00BB3306"/>
    <w:rsid w:val="00BB65A3"/>
    <w:rsid w:val="00BC3F9C"/>
    <w:rsid w:val="00BC54CE"/>
    <w:rsid w:val="00BC6422"/>
    <w:rsid w:val="00BC77F2"/>
    <w:rsid w:val="00BD6054"/>
    <w:rsid w:val="00BE2FA0"/>
    <w:rsid w:val="00BE446D"/>
    <w:rsid w:val="00BF399A"/>
    <w:rsid w:val="00BF6359"/>
    <w:rsid w:val="00BF7162"/>
    <w:rsid w:val="00C10C0C"/>
    <w:rsid w:val="00C21DE4"/>
    <w:rsid w:val="00C2635D"/>
    <w:rsid w:val="00C32CF0"/>
    <w:rsid w:val="00C36B17"/>
    <w:rsid w:val="00C44C7F"/>
    <w:rsid w:val="00C4603F"/>
    <w:rsid w:val="00C47EDE"/>
    <w:rsid w:val="00C50DD6"/>
    <w:rsid w:val="00C54578"/>
    <w:rsid w:val="00C55EB0"/>
    <w:rsid w:val="00C57B13"/>
    <w:rsid w:val="00C61648"/>
    <w:rsid w:val="00C620D2"/>
    <w:rsid w:val="00C623C6"/>
    <w:rsid w:val="00C62C7A"/>
    <w:rsid w:val="00C65424"/>
    <w:rsid w:val="00C704C7"/>
    <w:rsid w:val="00C7150D"/>
    <w:rsid w:val="00C744AF"/>
    <w:rsid w:val="00C74E8D"/>
    <w:rsid w:val="00C773C0"/>
    <w:rsid w:val="00C80850"/>
    <w:rsid w:val="00C80A88"/>
    <w:rsid w:val="00C85128"/>
    <w:rsid w:val="00C947A5"/>
    <w:rsid w:val="00C96740"/>
    <w:rsid w:val="00C977AE"/>
    <w:rsid w:val="00C97EAA"/>
    <w:rsid w:val="00CA2CFB"/>
    <w:rsid w:val="00CA7C4F"/>
    <w:rsid w:val="00CB1F6B"/>
    <w:rsid w:val="00CB2A5F"/>
    <w:rsid w:val="00CB536E"/>
    <w:rsid w:val="00CB5DE8"/>
    <w:rsid w:val="00CB7BD2"/>
    <w:rsid w:val="00CB7E58"/>
    <w:rsid w:val="00CC133B"/>
    <w:rsid w:val="00CC22EA"/>
    <w:rsid w:val="00CC3C41"/>
    <w:rsid w:val="00CC3D00"/>
    <w:rsid w:val="00CC58E6"/>
    <w:rsid w:val="00CC5BF4"/>
    <w:rsid w:val="00CD043C"/>
    <w:rsid w:val="00CD3254"/>
    <w:rsid w:val="00CD6323"/>
    <w:rsid w:val="00CD6911"/>
    <w:rsid w:val="00CE1BC3"/>
    <w:rsid w:val="00CE1C04"/>
    <w:rsid w:val="00CE2E6B"/>
    <w:rsid w:val="00CE5745"/>
    <w:rsid w:val="00CF2929"/>
    <w:rsid w:val="00CF405E"/>
    <w:rsid w:val="00CF486D"/>
    <w:rsid w:val="00CF50DB"/>
    <w:rsid w:val="00CF5668"/>
    <w:rsid w:val="00D01AD5"/>
    <w:rsid w:val="00D0513C"/>
    <w:rsid w:val="00D05824"/>
    <w:rsid w:val="00D06A52"/>
    <w:rsid w:val="00D11E2E"/>
    <w:rsid w:val="00D120BF"/>
    <w:rsid w:val="00D12C83"/>
    <w:rsid w:val="00D15260"/>
    <w:rsid w:val="00D31A7E"/>
    <w:rsid w:val="00D32153"/>
    <w:rsid w:val="00D41696"/>
    <w:rsid w:val="00D42EA3"/>
    <w:rsid w:val="00D457FE"/>
    <w:rsid w:val="00D475E8"/>
    <w:rsid w:val="00D532F0"/>
    <w:rsid w:val="00D54AF8"/>
    <w:rsid w:val="00D576CA"/>
    <w:rsid w:val="00D61153"/>
    <w:rsid w:val="00D614FB"/>
    <w:rsid w:val="00D64011"/>
    <w:rsid w:val="00D739A3"/>
    <w:rsid w:val="00D84BFE"/>
    <w:rsid w:val="00D90361"/>
    <w:rsid w:val="00D921DC"/>
    <w:rsid w:val="00D9395A"/>
    <w:rsid w:val="00D939D2"/>
    <w:rsid w:val="00DA10AE"/>
    <w:rsid w:val="00DA16BF"/>
    <w:rsid w:val="00DA2F5E"/>
    <w:rsid w:val="00DA31BC"/>
    <w:rsid w:val="00DA64E4"/>
    <w:rsid w:val="00DA7C9E"/>
    <w:rsid w:val="00DA7FF8"/>
    <w:rsid w:val="00DB44A0"/>
    <w:rsid w:val="00DB4610"/>
    <w:rsid w:val="00DB7B98"/>
    <w:rsid w:val="00DC3C91"/>
    <w:rsid w:val="00DC425A"/>
    <w:rsid w:val="00DC42C6"/>
    <w:rsid w:val="00DC7DC7"/>
    <w:rsid w:val="00DD00D4"/>
    <w:rsid w:val="00DD24D1"/>
    <w:rsid w:val="00DD53F1"/>
    <w:rsid w:val="00DD71E1"/>
    <w:rsid w:val="00DE618B"/>
    <w:rsid w:val="00DF1166"/>
    <w:rsid w:val="00DF3A40"/>
    <w:rsid w:val="00DF4F23"/>
    <w:rsid w:val="00E0140F"/>
    <w:rsid w:val="00E03110"/>
    <w:rsid w:val="00E0561F"/>
    <w:rsid w:val="00E068B7"/>
    <w:rsid w:val="00E12595"/>
    <w:rsid w:val="00E1415A"/>
    <w:rsid w:val="00E15CDF"/>
    <w:rsid w:val="00E2122A"/>
    <w:rsid w:val="00E214A3"/>
    <w:rsid w:val="00E27B46"/>
    <w:rsid w:val="00E3214A"/>
    <w:rsid w:val="00E378DC"/>
    <w:rsid w:val="00E46BD2"/>
    <w:rsid w:val="00E51A5B"/>
    <w:rsid w:val="00E54378"/>
    <w:rsid w:val="00E54C1F"/>
    <w:rsid w:val="00E55484"/>
    <w:rsid w:val="00E55B4B"/>
    <w:rsid w:val="00E61F70"/>
    <w:rsid w:val="00E62729"/>
    <w:rsid w:val="00E6338A"/>
    <w:rsid w:val="00E65E1E"/>
    <w:rsid w:val="00E70632"/>
    <w:rsid w:val="00E75CD3"/>
    <w:rsid w:val="00E77B43"/>
    <w:rsid w:val="00E84A1D"/>
    <w:rsid w:val="00E91667"/>
    <w:rsid w:val="00E933C9"/>
    <w:rsid w:val="00E95BB4"/>
    <w:rsid w:val="00EA09F8"/>
    <w:rsid w:val="00EA632E"/>
    <w:rsid w:val="00EA6FF4"/>
    <w:rsid w:val="00EB546D"/>
    <w:rsid w:val="00EB60BF"/>
    <w:rsid w:val="00EC3E55"/>
    <w:rsid w:val="00ED0E1C"/>
    <w:rsid w:val="00ED3526"/>
    <w:rsid w:val="00ED7B49"/>
    <w:rsid w:val="00EE121F"/>
    <w:rsid w:val="00EE1667"/>
    <w:rsid w:val="00EE2E40"/>
    <w:rsid w:val="00EE7667"/>
    <w:rsid w:val="00EF6411"/>
    <w:rsid w:val="00EF74AA"/>
    <w:rsid w:val="00F00512"/>
    <w:rsid w:val="00F026C2"/>
    <w:rsid w:val="00F0281A"/>
    <w:rsid w:val="00F03F21"/>
    <w:rsid w:val="00F04EA4"/>
    <w:rsid w:val="00F07F54"/>
    <w:rsid w:val="00F10C8C"/>
    <w:rsid w:val="00F11CCD"/>
    <w:rsid w:val="00F156F4"/>
    <w:rsid w:val="00F21593"/>
    <w:rsid w:val="00F23EB3"/>
    <w:rsid w:val="00F24E23"/>
    <w:rsid w:val="00F262E0"/>
    <w:rsid w:val="00F30B00"/>
    <w:rsid w:val="00F34E1D"/>
    <w:rsid w:val="00F4146F"/>
    <w:rsid w:val="00F415AF"/>
    <w:rsid w:val="00F416DD"/>
    <w:rsid w:val="00F46BE0"/>
    <w:rsid w:val="00F56DBE"/>
    <w:rsid w:val="00F6221C"/>
    <w:rsid w:val="00F6383C"/>
    <w:rsid w:val="00F63F9F"/>
    <w:rsid w:val="00F6471A"/>
    <w:rsid w:val="00F65EA9"/>
    <w:rsid w:val="00F66065"/>
    <w:rsid w:val="00F668DD"/>
    <w:rsid w:val="00F75188"/>
    <w:rsid w:val="00F778F1"/>
    <w:rsid w:val="00F77C79"/>
    <w:rsid w:val="00F81075"/>
    <w:rsid w:val="00F81295"/>
    <w:rsid w:val="00F81DC2"/>
    <w:rsid w:val="00F85090"/>
    <w:rsid w:val="00F86B7C"/>
    <w:rsid w:val="00F92285"/>
    <w:rsid w:val="00FA2B95"/>
    <w:rsid w:val="00FA3BA1"/>
    <w:rsid w:val="00FA52E9"/>
    <w:rsid w:val="00FA5C07"/>
    <w:rsid w:val="00FA7B14"/>
    <w:rsid w:val="00FB3610"/>
    <w:rsid w:val="00FB40FD"/>
    <w:rsid w:val="00FB72F9"/>
    <w:rsid w:val="00FC15B3"/>
    <w:rsid w:val="00FC27F5"/>
    <w:rsid w:val="00FC7FB1"/>
    <w:rsid w:val="00FD77EF"/>
    <w:rsid w:val="00FE1049"/>
    <w:rsid w:val="00FE1F24"/>
    <w:rsid w:val="00FE23B1"/>
    <w:rsid w:val="00FF19D6"/>
    <w:rsid w:val="00FF37B4"/>
    <w:rsid w:val="00FF5E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DDF17"/>
  <w15:docId w15:val="{8B2ED672-1E64-46F0-BBFC-646A11443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080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7A0805"/>
    <w:pPr>
      <w:ind w:firstLine="1080"/>
    </w:pPr>
    <w:rPr>
      <w:sz w:val="28"/>
    </w:rPr>
  </w:style>
  <w:style w:type="character" w:customStyle="1" w:styleId="a4">
    <w:name w:val="Основной текст с отступом Знак"/>
    <w:basedOn w:val="a0"/>
    <w:link w:val="a3"/>
    <w:rsid w:val="007A0805"/>
    <w:rPr>
      <w:rFonts w:ascii="Times New Roman" w:eastAsia="Times New Roman" w:hAnsi="Times New Roman" w:cs="Times New Roman"/>
      <w:sz w:val="28"/>
      <w:szCs w:val="24"/>
      <w:lang w:eastAsia="ru-RU"/>
    </w:rPr>
  </w:style>
  <w:style w:type="paragraph" w:styleId="a5">
    <w:name w:val="List Paragraph"/>
    <w:basedOn w:val="a"/>
    <w:uiPriority w:val="34"/>
    <w:qFormat/>
    <w:rsid w:val="000528E7"/>
    <w:pPr>
      <w:ind w:left="720"/>
      <w:contextualSpacing/>
    </w:pPr>
  </w:style>
  <w:style w:type="paragraph" w:styleId="a6">
    <w:name w:val="No Spacing"/>
    <w:uiPriority w:val="1"/>
    <w:qFormat/>
    <w:rsid w:val="009176FB"/>
    <w:pPr>
      <w:spacing w:after="0" w:line="240" w:lineRule="auto"/>
    </w:pPr>
    <w:rPr>
      <w:rFonts w:ascii="Calibri" w:eastAsia="Calibri" w:hAnsi="Calibri" w:cs="Times New Roman"/>
    </w:rPr>
  </w:style>
  <w:style w:type="paragraph" w:styleId="a7">
    <w:name w:val="Body Text"/>
    <w:basedOn w:val="a"/>
    <w:link w:val="a8"/>
    <w:uiPriority w:val="99"/>
    <w:unhideWhenUsed/>
    <w:rsid w:val="00814D9C"/>
    <w:pPr>
      <w:spacing w:after="120"/>
    </w:pPr>
  </w:style>
  <w:style w:type="character" w:customStyle="1" w:styleId="a8">
    <w:name w:val="Основной текст Знак"/>
    <w:basedOn w:val="a0"/>
    <w:link w:val="a7"/>
    <w:uiPriority w:val="99"/>
    <w:rsid w:val="00814D9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300905-70C0-4570-B218-4769F2669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396</Words>
  <Characters>2260</Characters>
  <Application>Microsoft Office Word</Application>
  <DocSecurity>4</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edds</dc:creator>
  <cp:lastModifiedBy>user-pc</cp:lastModifiedBy>
  <cp:revision>2</cp:revision>
  <cp:lastPrinted>2021-03-25T06:54:00Z</cp:lastPrinted>
  <dcterms:created xsi:type="dcterms:W3CDTF">2021-04-27T07:40:00Z</dcterms:created>
  <dcterms:modified xsi:type="dcterms:W3CDTF">2021-04-27T07:40:00Z</dcterms:modified>
</cp:coreProperties>
</file>