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КРАСНОЯРУЖСКАЯ ТЕРРИТОРИАЛЬНАЯ ИЗБИРАТЕЛЬНАЯ КОМИССИЯ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ПОСТАНОВЛЕНИЕ № 56/398-1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25 июня 2025 года</w:t>
      </w:r>
      <w:r w:rsidRPr="0020271A">
        <w:rPr>
          <w:rFonts w:ascii="Times New Roman" w:hAnsi="Times New Roman"/>
          <w:sz w:val="28"/>
          <w:szCs w:val="28"/>
        </w:rPr>
        <w:tab/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71A">
        <w:rPr>
          <w:rFonts w:ascii="Times New Roman" w:hAnsi="Times New Roman"/>
          <w:sz w:val="28"/>
          <w:szCs w:val="28"/>
        </w:rPr>
        <w:t>Красная Яруга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 xml:space="preserve">О назначении выборов депутатов Совета депутатов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 первого созыва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Руководствуясь пунктом 5</w:t>
      </w:r>
      <w:r>
        <w:rPr>
          <w:rFonts w:ascii="Times New Roman" w:hAnsi="Times New Roman"/>
          <w:sz w:val="28"/>
          <w:szCs w:val="28"/>
        </w:rPr>
        <w:t>.</w:t>
      </w:r>
      <w:r w:rsidRPr="0020271A">
        <w:rPr>
          <w:rFonts w:ascii="Times New Roman" w:hAnsi="Times New Roman"/>
          <w:sz w:val="28"/>
          <w:szCs w:val="28"/>
        </w:rPr>
        <w:t xml:space="preserve">1 статьи 10 Федерального закона от 12 июня 2002 года № 67-ФЗ «Об основных гарантиях избирательных прав и права 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на участие в референдуме граждан Российской Федерации», частью 4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20271A">
        <w:rPr>
          <w:rFonts w:ascii="Times New Roman" w:hAnsi="Times New Roman"/>
          <w:sz w:val="28"/>
          <w:szCs w:val="28"/>
        </w:rPr>
        <w:t xml:space="preserve">1 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proofErr w:type="gramStart"/>
      <w:r w:rsidRPr="0020271A">
        <w:rPr>
          <w:rFonts w:ascii="Times New Roman" w:hAnsi="Times New Roman"/>
          <w:sz w:val="28"/>
          <w:szCs w:val="28"/>
        </w:rPr>
        <w:t>статьи 10 закона Белгородской области от 1 апреля 2005 года № 182 «Избирательный кодекс Белгородской области», частью 2 статьи 7 закона Белгородской области от 25 февраля 2025 года № 458 «О преобразовании всех поселений, входящих в состав муниципального района «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район» Белгородской области», постановлением Избирательной комиссии Белгородской области от 5 марта 2025 года № 101/880-7 «О возложении на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Краснояружскую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территориальную избирательную комиссию</w:t>
      </w:r>
      <w:proofErr w:type="gramEnd"/>
      <w:r w:rsidRPr="0020271A">
        <w:rPr>
          <w:rFonts w:ascii="Times New Roman" w:hAnsi="Times New Roman"/>
          <w:sz w:val="28"/>
          <w:szCs w:val="28"/>
        </w:rPr>
        <w:t xml:space="preserve"> полномочий по назначению, подготовке и проведению выборов депутатов Совета депутатов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 первого созыва»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Краснояружская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постановляет: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 xml:space="preserve">1. Назначить выборы депутатов Совета депутатов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 первого созыва 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на 14 сентября 2025 года.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 xml:space="preserve">2. Направить настоящее постановление для опубликования в сетевое издание «Наша жизнь 31», газету «Наша жизнь» и разместить на странице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Краснояружской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>3. Копию постановления направить в Избирательную комиссию Белгородской области.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lastRenderedPageBreak/>
        <w:t>4. </w:t>
      </w:r>
      <w:proofErr w:type="gramStart"/>
      <w:r w:rsidRPr="002027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271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Краснояружской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Бондаря А.И.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 xml:space="preserve">А. Бондарь, 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Краснояружской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 </w:t>
      </w:r>
    </w:p>
    <w:p w:rsidR="00684F43" w:rsidRPr="0020271A" w:rsidRDefault="00684F43" w:rsidP="00684F43">
      <w:pPr>
        <w:rPr>
          <w:rFonts w:ascii="Times New Roman" w:hAnsi="Times New Roman"/>
          <w:sz w:val="28"/>
          <w:szCs w:val="28"/>
        </w:rPr>
      </w:pPr>
      <w:r w:rsidRPr="0020271A">
        <w:rPr>
          <w:rFonts w:ascii="Times New Roman" w:hAnsi="Times New Roman"/>
          <w:sz w:val="28"/>
          <w:szCs w:val="28"/>
        </w:rPr>
        <w:t xml:space="preserve">С. Шапошникова, </w:t>
      </w:r>
    </w:p>
    <w:p w:rsidR="00684F43" w:rsidRPr="0020271A" w:rsidRDefault="00684F43" w:rsidP="00684F43">
      <w:r w:rsidRPr="0020271A">
        <w:rPr>
          <w:rFonts w:ascii="Times New Roman" w:hAnsi="Times New Roman"/>
          <w:sz w:val="28"/>
          <w:szCs w:val="28"/>
        </w:rPr>
        <w:t xml:space="preserve">секретарь </w:t>
      </w:r>
      <w:proofErr w:type="spellStart"/>
      <w:r w:rsidRPr="0020271A">
        <w:rPr>
          <w:rFonts w:ascii="Times New Roman" w:hAnsi="Times New Roman"/>
          <w:sz w:val="28"/>
          <w:szCs w:val="28"/>
        </w:rPr>
        <w:t>Краснояружской</w:t>
      </w:r>
      <w:proofErr w:type="spellEnd"/>
      <w:r w:rsidRPr="0020271A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</w:p>
    <w:p w:rsidR="00185C02" w:rsidRDefault="00185C02"/>
    <w:sectPr w:rsidR="00185C02" w:rsidSect="0045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43"/>
    <w:rsid w:val="00185C02"/>
    <w:rsid w:val="00684F43"/>
    <w:rsid w:val="00C42877"/>
    <w:rsid w:val="00F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4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4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ngiznglavred@outlook.com</dc:creator>
  <cp:lastModifiedBy>ngiznglavred@outlook.com</cp:lastModifiedBy>
  <cp:revision>1</cp:revision>
  <dcterms:created xsi:type="dcterms:W3CDTF">2025-06-27T07:50:00Z</dcterms:created>
  <dcterms:modified xsi:type="dcterms:W3CDTF">2025-06-27T07:51:00Z</dcterms:modified>
</cp:coreProperties>
</file>