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7A" w:rsidRPr="00133E7A" w:rsidRDefault="00133E7A" w:rsidP="002B5269">
      <w:pPr>
        <w:tabs>
          <w:tab w:val="left" w:pos="0"/>
        </w:tabs>
        <w:suppressAutoHyphens/>
        <w:jc w:val="center"/>
        <w:rPr>
          <w:sz w:val="28"/>
          <w:szCs w:val="28"/>
          <w:lang w:eastAsia="ru-RU"/>
        </w:rPr>
      </w:pPr>
      <w:r w:rsidRPr="00133E7A">
        <w:rPr>
          <w:sz w:val="28"/>
          <w:szCs w:val="28"/>
          <w:lang w:eastAsia="ru-RU"/>
        </w:rPr>
        <w:t>РОССИЙСКАЯ ФЕДЕРАЦИЯ</w:t>
      </w:r>
    </w:p>
    <w:p w:rsidR="00133E7A" w:rsidRPr="00133E7A" w:rsidRDefault="002B5269" w:rsidP="002B5269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</w:t>
      </w:r>
      <w:r w:rsidR="00133E7A" w:rsidRPr="00133E7A">
        <w:rPr>
          <w:bCs/>
          <w:color w:val="000000"/>
          <w:sz w:val="28"/>
          <w:szCs w:val="28"/>
          <w:lang w:eastAsia="ru-RU"/>
        </w:rPr>
        <w:t>БЕЛГОРОДСКАЯ ОБЛАСТЬ</w:t>
      </w:r>
    </w:p>
    <w:p w:rsidR="00133E7A" w:rsidRPr="00133E7A" w:rsidRDefault="00133E7A" w:rsidP="002B526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133E7A">
        <w:rPr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133E7A" w:rsidRPr="00133E7A" w:rsidRDefault="00133E7A" w:rsidP="002B526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133E7A">
        <w:rPr>
          <w:bCs/>
          <w:color w:val="000000"/>
          <w:sz w:val="28"/>
          <w:szCs w:val="28"/>
          <w:lang w:eastAsia="ru-RU"/>
        </w:rPr>
        <w:t xml:space="preserve"> «КРАСНОЯРУЖСКИЙ РАЙОН»</w:t>
      </w:r>
    </w:p>
    <w:p w:rsidR="00133E7A" w:rsidRPr="00133E7A" w:rsidRDefault="00133E7A" w:rsidP="00133E7A">
      <w:pPr>
        <w:widowControl w:val="0"/>
        <w:tabs>
          <w:tab w:val="left" w:pos="90"/>
        </w:tabs>
        <w:autoSpaceDE w:val="0"/>
        <w:autoSpaceDN w:val="0"/>
        <w:adjustRightInd w:val="0"/>
        <w:spacing w:before="113"/>
        <w:jc w:val="center"/>
        <w:rPr>
          <w:b/>
          <w:bCs/>
          <w:color w:val="000000"/>
          <w:sz w:val="28"/>
          <w:szCs w:val="28"/>
          <w:lang w:eastAsia="ru-RU"/>
        </w:rPr>
      </w:pPr>
      <w:r w:rsidRPr="00133E7A">
        <w:rPr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133E7A" w:rsidRPr="00133E7A" w:rsidRDefault="00133E7A" w:rsidP="00133E7A">
      <w:pPr>
        <w:widowControl w:val="0"/>
        <w:tabs>
          <w:tab w:val="left" w:pos="90"/>
        </w:tabs>
        <w:autoSpaceDE w:val="0"/>
        <w:autoSpaceDN w:val="0"/>
        <w:adjustRightInd w:val="0"/>
        <w:spacing w:before="113"/>
        <w:jc w:val="center"/>
        <w:rPr>
          <w:b/>
          <w:bCs/>
          <w:color w:val="000000"/>
          <w:sz w:val="34"/>
          <w:szCs w:val="34"/>
          <w:lang w:eastAsia="ru-RU"/>
        </w:rPr>
      </w:pPr>
    </w:p>
    <w:p w:rsidR="00133E7A" w:rsidRPr="00133E7A" w:rsidRDefault="00504E7C" w:rsidP="00133E7A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before="53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«06»</w:t>
      </w:r>
      <w:r w:rsidR="009E3E48">
        <w:rPr>
          <w:bCs/>
          <w:color w:val="000000"/>
          <w:sz w:val="28"/>
          <w:szCs w:val="28"/>
          <w:lang w:eastAsia="ru-RU"/>
        </w:rPr>
        <w:t xml:space="preserve"> </w:t>
      </w:r>
      <w:r w:rsidR="0041650C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марта</w:t>
      </w:r>
      <w:r w:rsidR="00133E7A" w:rsidRPr="00133E7A">
        <w:rPr>
          <w:bCs/>
          <w:color w:val="000000"/>
          <w:sz w:val="28"/>
          <w:szCs w:val="28"/>
          <w:lang w:eastAsia="ru-RU"/>
        </w:rPr>
        <w:t xml:space="preserve">  202</w:t>
      </w:r>
      <w:r w:rsidR="00662E52">
        <w:rPr>
          <w:bCs/>
          <w:color w:val="000000"/>
          <w:sz w:val="28"/>
          <w:szCs w:val="28"/>
          <w:lang w:eastAsia="ru-RU"/>
        </w:rPr>
        <w:t>3</w:t>
      </w:r>
      <w:r w:rsidR="00133E7A" w:rsidRPr="00133E7A">
        <w:rPr>
          <w:bCs/>
          <w:color w:val="000000"/>
          <w:sz w:val="28"/>
          <w:szCs w:val="28"/>
          <w:lang w:eastAsia="ru-RU"/>
        </w:rPr>
        <w:t xml:space="preserve"> г.</w:t>
      </w:r>
      <w:r w:rsidR="00133E7A" w:rsidRPr="00133E7A">
        <w:rPr>
          <w:rFonts w:ascii="Arial" w:hAnsi="Arial"/>
          <w:sz w:val="28"/>
          <w:szCs w:val="28"/>
          <w:lang w:eastAsia="ru-RU"/>
        </w:rPr>
        <w:t xml:space="preserve">                     </w:t>
      </w:r>
      <w:r w:rsidR="002B5269">
        <w:rPr>
          <w:rFonts w:ascii="Arial" w:hAnsi="Arial"/>
          <w:sz w:val="28"/>
          <w:szCs w:val="28"/>
          <w:lang w:eastAsia="ru-RU"/>
        </w:rPr>
        <w:t xml:space="preserve">                                             </w:t>
      </w:r>
      <w:r>
        <w:rPr>
          <w:rFonts w:ascii="Arial" w:hAnsi="Arial"/>
          <w:sz w:val="28"/>
          <w:szCs w:val="28"/>
          <w:lang w:eastAsia="ru-RU"/>
        </w:rPr>
        <w:t xml:space="preserve">          </w:t>
      </w:r>
      <w:r w:rsidR="002B5269">
        <w:rPr>
          <w:rFonts w:ascii="Arial" w:hAnsi="Arial"/>
          <w:sz w:val="28"/>
          <w:szCs w:val="28"/>
          <w:lang w:eastAsia="ru-RU"/>
        </w:rPr>
        <w:t xml:space="preserve">  </w:t>
      </w:r>
      <w:r w:rsidR="00133E7A" w:rsidRPr="00133E7A">
        <w:rPr>
          <w:rFonts w:ascii="Arial" w:hAnsi="Arial"/>
          <w:sz w:val="28"/>
          <w:szCs w:val="28"/>
          <w:lang w:eastAsia="ru-RU"/>
        </w:rPr>
        <w:t xml:space="preserve"> </w:t>
      </w:r>
      <w:r w:rsidR="00133E7A" w:rsidRPr="00133E7A">
        <w:rPr>
          <w:bCs/>
          <w:sz w:val="28"/>
          <w:szCs w:val="28"/>
          <w:lang w:eastAsia="ru-RU"/>
        </w:rPr>
        <w:t>№</w:t>
      </w:r>
      <w:r w:rsidR="0041650C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71</w:t>
      </w:r>
    </w:p>
    <w:p w:rsidR="00702F45" w:rsidRDefault="00702F45">
      <w:pPr>
        <w:pStyle w:val="24"/>
        <w:tabs>
          <w:tab w:val="left" w:pos="3544"/>
        </w:tabs>
        <w:ind w:right="29" w:firstLine="0"/>
        <w:jc w:val="center"/>
        <w:rPr>
          <w:b/>
          <w:color w:val="FFFFFF" w:themeColor="background1"/>
          <w:szCs w:val="28"/>
        </w:rPr>
      </w:pPr>
    </w:p>
    <w:p w:rsidR="00702F45" w:rsidRDefault="00702F45">
      <w:pPr>
        <w:pStyle w:val="24"/>
        <w:tabs>
          <w:tab w:val="left" w:pos="3544"/>
        </w:tabs>
        <w:ind w:right="29" w:firstLine="0"/>
        <w:jc w:val="center"/>
        <w:rPr>
          <w:b/>
          <w:szCs w:val="28"/>
        </w:rPr>
      </w:pPr>
    </w:p>
    <w:p w:rsidR="00D71F39" w:rsidRPr="004939C9" w:rsidRDefault="00D71F39" w:rsidP="00D71F39">
      <w:pPr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 xml:space="preserve">О внесении изменений </w:t>
      </w:r>
      <w:proofErr w:type="gramStart"/>
      <w:r w:rsidRPr="004939C9">
        <w:rPr>
          <w:b/>
          <w:bCs/>
          <w:sz w:val="28"/>
          <w:szCs w:val="28"/>
        </w:rPr>
        <w:t>в</w:t>
      </w:r>
      <w:proofErr w:type="gramEnd"/>
    </w:p>
    <w:p w:rsidR="00D71F39" w:rsidRPr="004939C9" w:rsidRDefault="00D71F39" w:rsidP="00D71F39">
      <w:pPr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 xml:space="preserve">постановление администрации </w:t>
      </w:r>
    </w:p>
    <w:p w:rsidR="00D71F39" w:rsidRPr="004939C9" w:rsidRDefault="00D71F39" w:rsidP="00D71F39">
      <w:pPr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 xml:space="preserve">Краснояружского района </w:t>
      </w:r>
    </w:p>
    <w:p w:rsidR="00D71F39" w:rsidRPr="004939C9" w:rsidRDefault="0041650C" w:rsidP="00D71F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71F39" w:rsidRPr="004939C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8B2E60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</w:t>
      </w:r>
      <w:r w:rsidR="008B2E60">
        <w:rPr>
          <w:b/>
          <w:bCs/>
          <w:sz w:val="28"/>
          <w:szCs w:val="28"/>
        </w:rPr>
        <w:t>мая</w:t>
      </w:r>
      <w:r w:rsidR="00D71F39" w:rsidRPr="004939C9">
        <w:rPr>
          <w:b/>
          <w:bCs/>
          <w:sz w:val="28"/>
          <w:szCs w:val="28"/>
        </w:rPr>
        <w:t xml:space="preserve">  20</w:t>
      </w:r>
      <w:r w:rsidR="009E3E48">
        <w:rPr>
          <w:b/>
          <w:bCs/>
          <w:sz w:val="28"/>
          <w:szCs w:val="28"/>
        </w:rPr>
        <w:t>16</w:t>
      </w:r>
      <w:r w:rsidR="00D71F39" w:rsidRPr="004939C9">
        <w:rPr>
          <w:b/>
          <w:bCs/>
          <w:sz w:val="28"/>
          <w:szCs w:val="28"/>
        </w:rPr>
        <w:t xml:space="preserve"> года  №</w:t>
      </w:r>
      <w:r>
        <w:rPr>
          <w:b/>
          <w:bCs/>
          <w:sz w:val="28"/>
          <w:szCs w:val="28"/>
        </w:rPr>
        <w:t xml:space="preserve"> </w:t>
      </w:r>
      <w:r w:rsidR="008B2E60">
        <w:rPr>
          <w:b/>
          <w:bCs/>
          <w:sz w:val="28"/>
          <w:szCs w:val="28"/>
        </w:rPr>
        <w:t>100</w:t>
      </w:r>
    </w:p>
    <w:p w:rsidR="00702F45" w:rsidRDefault="00D71F39" w:rsidP="00D71F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02F45" w:rsidRDefault="00702F45">
      <w:pPr>
        <w:rPr>
          <w:sz w:val="28"/>
          <w:szCs w:val="28"/>
        </w:rPr>
      </w:pPr>
    </w:p>
    <w:p w:rsidR="00D71F39" w:rsidRDefault="00D71F39" w:rsidP="00D71F39">
      <w:pPr>
        <w:pStyle w:val="aff3"/>
        <w:spacing w:line="321" w:lineRule="exact"/>
        <w:ind w:left="9" w:right="14" w:firstLine="700"/>
        <w:jc w:val="both"/>
        <w:rPr>
          <w:color w:val="000000"/>
          <w:sz w:val="28"/>
          <w:szCs w:val="28"/>
        </w:rPr>
      </w:pPr>
      <w:r w:rsidRPr="004939C9">
        <w:rPr>
          <w:color w:val="000000"/>
          <w:sz w:val="28"/>
          <w:szCs w:val="28"/>
        </w:rPr>
        <w:t xml:space="preserve">В целях приведения нормативных правовых актов Краснояружского района в соответствие с действующим законодательством, администрация Краснояружского района </w:t>
      </w:r>
    </w:p>
    <w:p w:rsidR="002B5269" w:rsidRDefault="006F31DD" w:rsidP="0041650C">
      <w:pPr>
        <w:ind w:right="-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</w:p>
    <w:p w:rsidR="00702F45" w:rsidRDefault="002B5269" w:rsidP="002B5269">
      <w:pPr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6F31DD">
        <w:rPr>
          <w:b/>
          <w:sz w:val="28"/>
          <w:szCs w:val="28"/>
        </w:rPr>
        <w:t>:</w:t>
      </w:r>
    </w:p>
    <w:p w:rsidR="00D71F39" w:rsidRDefault="00D71F39" w:rsidP="0041650C">
      <w:pPr>
        <w:tabs>
          <w:tab w:val="left" w:pos="993"/>
        </w:tabs>
        <w:ind w:right="-5"/>
        <w:jc w:val="both"/>
        <w:rPr>
          <w:sz w:val="28"/>
          <w:szCs w:val="28"/>
        </w:rPr>
      </w:pPr>
    </w:p>
    <w:p w:rsidR="00D71F39" w:rsidRDefault="00D71F39" w:rsidP="008B2E60">
      <w:pPr>
        <w:tabs>
          <w:tab w:val="left" w:pos="0"/>
        </w:tabs>
        <w:ind w:right="-5" w:firstLine="709"/>
        <w:jc w:val="both"/>
        <w:rPr>
          <w:spacing w:val="-4"/>
          <w:sz w:val="28"/>
          <w:szCs w:val="28"/>
        </w:rPr>
      </w:pPr>
      <w:r w:rsidRPr="00497F39">
        <w:rPr>
          <w:sz w:val="28"/>
          <w:szCs w:val="28"/>
        </w:rPr>
        <w:t>1. Внести в постановление админис</w:t>
      </w:r>
      <w:r w:rsidR="008B2E60">
        <w:rPr>
          <w:sz w:val="28"/>
          <w:szCs w:val="28"/>
        </w:rPr>
        <w:t xml:space="preserve">трации Краснояружского района </w:t>
      </w:r>
      <w:r w:rsidR="009E3E48" w:rsidRPr="009E3E48">
        <w:rPr>
          <w:sz w:val="28"/>
          <w:szCs w:val="28"/>
        </w:rPr>
        <w:t xml:space="preserve">от </w:t>
      </w:r>
      <w:r w:rsidR="008B2E60" w:rsidRPr="008B2E60">
        <w:rPr>
          <w:sz w:val="28"/>
          <w:szCs w:val="28"/>
        </w:rPr>
        <w:t xml:space="preserve">11 мая  2016 года  № 100 </w:t>
      </w:r>
      <w:r w:rsidRPr="00497F39">
        <w:rPr>
          <w:sz w:val="28"/>
          <w:szCs w:val="28"/>
        </w:rPr>
        <w:t>«</w:t>
      </w:r>
      <w:r w:rsidR="008B2E60" w:rsidRPr="008B2E60">
        <w:rPr>
          <w:spacing w:val="-4"/>
          <w:sz w:val="28"/>
          <w:szCs w:val="28"/>
        </w:rPr>
        <w:t>Об утверждении</w:t>
      </w:r>
      <w:r w:rsidR="008B2E60">
        <w:rPr>
          <w:spacing w:val="-4"/>
          <w:sz w:val="28"/>
          <w:szCs w:val="28"/>
        </w:rPr>
        <w:t xml:space="preserve">  Правил определения требований</w:t>
      </w:r>
      <w:r w:rsidR="008B2E60" w:rsidRPr="008B2E60">
        <w:rPr>
          <w:spacing w:val="-4"/>
          <w:sz w:val="28"/>
          <w:szCs w:val="28"/>
        </w:rPr>
        <w:t xml:space="preserve"> к закупаем</w:t>
      </w:r>
      <w:r w:rsidR="008B2E60">
        <w:rPr>
          <w:spacing w:val="-4"/>
          <w:sz w:val="28"/>
          <w:szCs w:val="28"/>
        </w:rPr>
        <w:t xml:space="preserve">ым  муниципальными органами и  </w:t>
      </w:r>
      <w:r w:rsidR="008B2E60" w:rsidRPr="008B2E60">
        <w:rPr>
          <w:spacing w:val="-4"/>
          <w:sz w:val="28"/>
          <w:szCs w:val="28"/>
        </w:rPr>
        <w:t>подведомствен</w:t>
      </w:r>
      <w:r w:rsidR="008B2E60">
        <w:rPr>
          <w:spacing w:val="-4"/>
          <w:sz w:val="28"/>
          <w:szCs w:val="28"/>
        </w:rPr>
        <w:t xml:space="preserve">ными им казенными и бюджетными </w:t>
      </w:r>
      <w:r w:rsidR="008B2E60" w:rsidRPr="008B2E60">
        <w:rPr>
          <w:spacing w:val="-4"/>
          <w:sz w:val="28"/>
          <w:szCs w:val="28"/>
        </w:rPr>
        <w:t>учреждениями  отдельн</w:t>
      </w:r>
      <w:r w:rsidR="008B2E60">
        <w:rPr>
          <w:spacing w:val="-4"/>
          <w:sz w:val="28"/>
          <w:szCs w:val="28"/>
        </w:rPr>
        <w:t xml:space="preserve">ым видам товаров, работ, услуг </w:t>
      </w:r>
      <w:r w:rsidR="008B2E60" w:rsidRPr="008B2E60">
        <w:rPr>
          <w:spacing w:val="-4"/>
          <w:sz w:val="28"/>
          <w:szCs w:val="28"/>
        </w:rPr>
        <w:t>(в   том числе предельные цены товаров, работ, услуг)</w:t>
      </w:r>
      <w:r w:rsidRPr="00497F39">
        <w:rPr>
          <w:spacing w:val="-4"/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 xml:space="preserve"> (далее-постановление) </w:t>
      </w:r>
      <w:r w:rsidRPr="00497F39">
        <w:rPr>
          <w:spacing w:val="-4"/>
          <w:sz w:val="28"/>
          <w:szCs w:val="28"/>
        </w:rPr>
        <w:t>следующие изменения</w:t>
      </w:r>
      <w:r>
        <w:rPr>
          <w:spacing w:val="-4"/>
          <w:sz w:val="28"/>
          <w:szCs w:val="28"/>
        </w:rPr>
        <w:t>:</w:t>
      </w:r>
    </w:p>
    <w:p w:rsidR="00990E95" w:rsidRPr="00D71F39" w:rsidRDefault="00990E95" w:rsidP="008B2E60">
      <w:pPr>
        <w:tabs>
          <w:tab w:val="left" w:pos="0"/>
        </w:tabs>
        <w:ind w:right="-5" w:firstLine="709"/>
        <w:jc w:val="both"/>
        <w:rPr>
          <w:spacing w:val="-4"/>
          <w:sz w:val="28"/>
          <w:szCs w:val="28"/>
        </w:rPr>
      </w:pPr>
      <w:r w:rsidRPr="00990E95">
        <w:rPr>
          <w:spacing w:val="-4"/>
          <w:sz w:val="28"/>
          <w:szCs w:val="28"/>
        </w:rPr>
        <w:t>- преамбулу постановления изложить в следующей редакции:</w:t>
      </w:r>
      <w:r>
        <w:rPr>
          <w:spacing w:val="-4"/>
          <w:sz w:val="28"/>
          <w:szCs w:val="28"/>
        </w:rPr>
        <w:t xml:space="preserve"> «</w:t>
      </w:r>
      <w:r w:rsidRPr="00990E95">
        <w:rPr>
          <w:spacing w:val="-4"/>
          <w:sz w:val="28"/>
          <w:szCs w:val="28"/>
        </w:rPr>
        <w:t>Об утверждении  Правила определения требований к закупаемым  заказчиками Краснояружского района  отдельным видам товаров, работ, услуг (в   том числе предельные цены товаров, работ, услуг)</w:t>
      </w:r>
      <w:r>
        <w:rPr>
          <w:spacing w:val="-4"/>
          <w:sz w:val="28"/>
          <w:szCs w:val="28"/>
        </w:rPr>
        <w:t>»</w:t>
      </w:r>
      <w:r w:rsidR="00093793">
        <w:rPr>
          <w:spacing w:val="-4"/>
          <w:sz w:val="28"/>
          <w:szCs w:val="28"/>
        </w:rPr>
        <w:t>;</w:t>
      </w:r>
    </w:p>
    <w:p w:rsidR="00413D1A" w:rsidRDefault="00413D1A" w:rsidP="00990E95">
      <w:pPr>
        <w:tabs>
          <w:tab w:val="left" w:pos="993"/>
        </w:tabs>
        <w:ind w:right="-5" w:firstLine="709"/>
        <w:jc w:val="both"/>
        <w:rPr>
          <w:sz w:val="28"/>
          <w:szCs w:val="28"/>
        </w:rPr>
      </w:pPr>
      <w:r w:rsidRPr="00413D1A">
        <w:rPr>
          <w:sz w:val="28"/>
          <w:szCs w:val="28"/>
        </w:rPr>
        <w:t>- пункт  1</w:t>
      </w:r>
      <w:r w:rsidR="004D679D">
        <w:rPr>
          <w:sz w:val="28"/>
          <w:szCs w:val="28"/>
        </w:rPr>
        <w:t>.</w:t>
      </w:r>
      <w:r w:rsidRPr="00413D1A">
        <w:rPr>
          <w:sz w:val="28"/>
          <w:szCs w:val="28"/>
        </w:rPr>
        <w:t xml:space="preserve"> постановления изложить в следующей редакции:</w:t>
      </w:r>
    </w:p>
    <w:p w:rsidR="00413D1A" w:rsidRDefault="00413D1A">
      <w:pPr>
        <w:tabs>
          <w:tab w:val="left" w:pos="993"/>
        </w:tabs>
        <w:ind w:right="-5" w:firstLine="709"/>
        <w:jc w:val="both"/>
        <w:rPr>
          <w:sz w:val="28"/>
          <w:szCs w:val="28"/>
        </w:rPr>
      </w:pPr>
      <w:r w:rsidRPr="00413D1A">
        <w:t xml:space="preserve"> </w:t>
      </w:r>
      <w:r>
        <w:t>«</w:t>
      </w:r>
      <w:r w:rsidR="004D679D" w:rsidRPr="004D679D">
        <w:rPr>
          <w:sz w:val="28"/>
          <w:szCs w:val="28"/>
        </w:rPr>
        <w:t xml:space="preserve">1. </w:t>
      </w:r>
      <w:r w:rsidRPr="00413D1A">
        <w:rPr>
          <w:sz w:val="28"/>
          <w:szCs w:val="28"/>
        </w:rPr>
        <w:t xml:space="preserve">Утвердить Правила определения требований к закупаемым  </w:t>
      </w:r>
      <w:r>
        <w:rPr>
          <w:sz w:val="28"/>
          <w:szCs w:val="28"/>
        </w:rPr>
        <w:t>заказчиками Краснояружского района</w:t>
      </w:r>
      <w:r w:rsidRPr="00413D1A">
        <w:rPr>
          <w:sz w:val="28"/>
          <w:szCs w:val="28"/>
        </w:rPr>
        <w:t xml:space="preserve">  отдельным видам товаров, работ, услуг (в   том числе предельные цены товаров, работ, услуг) (прилагаются)</w:t>
      </w:r>
      <w:proofErr w:type="gramStart"/>
      <w:r w:rsidRPr="00413D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4D679D">
        <w:rPr>
          <w:sz w:val="28"/>
          <w:szCs w:val="28"/>
        </w:rPr>
        <w:t>;</w:t>
      </w:r>
    </w:p>
    <w:p w:rsidR="00990E95" w:rsidRDefault="00B35F9D">
      <w:pPr>
        <w:tabs>
          <w:tab w:val="left" w:pos="993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3793">
        <w:rPr>
          <w:sz w:val="28"/>
          <w:szCs w:val="28"/>
        </w:rPr>
        <w:t xml:space="preserve">Правила </w:t>
      </w:r>
      <w:r w:rsidR="00093793" w:rsidRPr="00093793">
        <w:rPr>
          <w:sz w:val="28"/>
          <w:szCs w:val="28"/>
        </w:rPr>
        <w:t>определения требований к закупаемым  муниципальными органами и  подведомственными им казенными и бюджетными учреждениями  отдельным видам товаров, работ, услуг (в   том числе предельные цены товаров, работ, услуг)</w:t>
      </w:r>
      <w:r w:rsidR="00093793">
        <w:rPr>
          <w:sz w:val="28"/>
          <w:szCs w:val="28"/>
        </w:rPr>
        <w:t xml:space="preserve"> утвержденные вышеуказанным постановлением</w:t>
      </w:r>
      <w:r w:rsidR="00093793" w:rsidRPr="0009379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(прилагаются)</w:t>
      </w:r>
      <w:r w:rsidR="004D679D">
        <w:rPr>
          <w:sz w:val="28"/>
          <w:szCs w:val="28"/>
        </w:rPr>
        <w:t>.</w:t>
      </w:r>
    </w:p>
    <w:p w:rsidR="000213F7" w:rsidRDefault="00B35F9D">
      <w:pPr>
        <w:tabs>
          <w:tab w:val="left" w:pos="993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13F7" w:rsidRPr="000213F7">
        <w:rPr>
          <w:sz w:val="28"/>
          <w:szCs w:val="28"/>
        </w:rPr>
        <w:t xml:space="preserve">.  </w:t>
      </w:r>
      <w:r w:rsidR="0041650C" w:rsidRPr="000213F7">
        <w:rPr>
          <w:sz w:val="28"/>
          <w:szCs w:val="28"/>
        </w:rPr>
        <w:t>Информационно</w:t>
      </w:r>
      <w:r w:rsidR="000213F7" w:rsidRPr="000213F7">
        <w:rPr>
          <w:sz w:val="28"/>
          <w:szCs w:val="28"/>
        </w:rPr>
        <w:t>-техническо</w:t>
      </w:r>
      <w:r w:rsidR="0041650C">
        <w:rPr>
          <w:sz w:val="28"/>
          <w:szCs w:val="28"/>
        </w:rPr>
        <w:t>му</w:t>
      </w:r>
      <w:r w:rsidR="000213F7" w:rsidRPr="000213F7">
        <w:rPr>
          <w:sz w:val="28"/>
          <w:szCs w:val="28"/>
        </w:rPr>
        <w:t xml:space="preserve"> отдел</w:t>
      </w:r>
      <w:r w:rsidR="0041650C">
        <w:rPr>
          <w:sz w:val="28"/>
          <w:szCs w:val="28"/>
        </w:rPr>
        <w:t>у</w:t>
      </w:r>
      <w:r w:rsidR="000213F7" w:rsidRPr="000213F7">
        <w:rPr>
          <w:sz w:val="28"/>
          <w:szCs w:val="28"/>
        </w:rPr>
        <w:t xml:space="preserve"> администрации района (</w:t>
      </w:r>
      <w:proofErr w:type="spellStart"/>
      <w:r w:rsidR="000213F7" w:rsidRPr="000213F7">
        <w:rPr>
          <w:sz w:val="28"/>
          <w:szCs w:val="28"/>
        </w:rPr>
        <w:t>Люлюченко</w:t>
      </w:r>
      <w:proofErr w:type="spellEnd"/>
      <w:r w:rsidR="000213F7" w:rsidRPr="000213F7">
        <w:rPr>
          <w:sz w:val="28"/>
          <w:szCs w:val="28"/>
        </w:rPr>
        <w:t xml:space="preserve"> М.В.) </w:t>
      </w:r>
      <w:proofErr w:type="gramStart"/>
      <w:r w:rsidR="000213F7" w:rsidRPr="000213F7">
        <w:rPr>
          <w:sz w:val="28"/>
          <w:szCs w:val="28"/>
        </w:rPr>
        <w:t>разместить</w:t>
      </w:r>
      <w:proofErr w:type="gramEnd"/>
      <w:r w:rsidR="000213F7" w:rsidRPr="000213F7">
        <w:rPr>
          <w:sz w:val="28"/>
          <w:szCs w:val="28"/>
        </w:rPr>
        <w:t xml:space="preserve"> данное постановление на официальном сайте </w:t>
      </w:r>
      <w:r w:rsidR="000213F7" w:rsidRPr="000213F7">
        <w:rPr>
          <w:sz w:val="28"/>
          <w:szCs w:val="28"/>
        </w:rPr>
        <w:lastRenderedPageBreak/>
        <w:t>органов местного самоуправления Краснояружского района, отдел</w:t>
      </w:r>
      <w:r w:rsidR="0041650C">
        <w:rPr>
          <w:sz w:val="28"/>
          <w:szCs w:val="28"/>
        </w:rPr>
        <w:t>у</w:t>
      </w:r>
      <w:r w:rsidR="000213F7" w:rsidRPr="000213F7">
        <w:rPr>
          <w:sz w:val="28"/>
          <w:szCs w:val="28"/>
        </w:rPr>
        <w:t xml:space="preserve"> социальных коммуникаций и СМИ (</w:t>
      </w:r>
      <w:proofErr w:type="spellStart"/>
      <w:r w:rsidR="00AE108A">
        <w:rPr>
          <w:sz w:val="28"/>
          <w:szCs w:val="28"/>
        </w:rPr>
        <w:t>Исмайлова</w:t>
      </w:r>
      <w:proofErr w:type="spellEnd"/>
      <w:r w:rsidR="00AE108A">
        <w:rPr>
          <w:sz w:val="28"/>
          <w:szCs w:val="28"/>
        </w:rPr>
        <w:t xml:space="preserve"> Г.З</w:t>
      </w:r>
      <w:r w:rsidR="000213F7" w:rsidRPr="000213F7">
        <w:rPr>
          <w:sz w:val="28"/>
          <w:szCs w:val="28"/>
        </w:rPr>
        <w:t>.) опубликовать постановление в газете «Наша жизнь», а так же в сетевом издании «Наша Жизнь 31».</w:t>
      </w:r>
    </w:p>
    <w:p w:rsidR="00133E7A" w:rsidRPr="00133E7A" w:rsidRDefault="00B35F9D" w:rsidP="002B5269">
      <w:pPr>
        <w:tabs>
          <w:tab w:val="left" w:pos="851"/>
          <w:tab w:val="left" w:pos="1134"/>
          <w:tab w:val="left" w:pos="127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6F31DD">
        <w:rPr>
          <w:sz w:val="28"/>
          <w:szCs w:val="28"/>
        </w:rPr>
        <w:t xml:space="preserve">. </w:t>
      </w:r>
      <w:proofErr w:type="gramStart"/>
      <w:r w:rsidR="00133E7A" w:rsidRPr="00133E7A">
        <w:rPr>
          <w:sz w:val="28"/>
          <w:szCs w:val="28"/>
          <w:lang w:eastAsia="ru-RU"/>
        </w:rPr>
        <w:t>Контроль за</w:t>
      </w:r>
      <w:proofErr w:type="gramEnd"/>
      <w:r w:rsidR="00133E7A" w:rsidRPr="00133E7A">
        <w:rPr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– начальника управления финансов и бюджетной политики Шапошникову С.Н.</w:t>
      </w:r>
    </w:p>
    <w:p w:rsidR="00702F45" w:rsidRDefault="00702F45">
      <w:pPr>
        <w:tabs>
          <w:tab w:val="left" w:pos="993"/>
        </w:tabs>
        <w:ind w:right="-5" w:firstLine="709"/>
        <w:jc w:val="both"/>
        <w:rPr>
          <w:sz w:val="28"/>
          <w:szCs w:val="28"/>
        </w:rPr>
      </w:pPr>
    </w:p>
    <w:p w:rsidR="00702F45" w:rsidRDefault="00702F45" w:rsidP="00133E7A">
      <w:pPr>
        <w:tabs>
          <w:tab w:val="left" w:pos="993"/>
        </w:tabs>
        <w:jc w:val="both"/>
        <w:rPr>
          <w:sz w:val="28"/>
          <w:szCs w:val="28"/>
          <w:highlight w:val="white"/>
        </w:rPr>
      </w:pPr>
    </w:p>
    <w:tbl>
      <w:tblPr>
        <w:tblW w:w="9819" w:type="dxa"/>
        <w:tblInd w:w="-72" w:type="dxa"/>
        <w:tblLook w:val="04A0"/>
      </w:tblPr>
      <w:tblGrid>
        <w:gridCol w:w="4845"/>
        <w:gridCol w:w="4974"/>
      </w:tblGrid>
      <w:tr w:rsidR="00133E7A" w:rsidRPr="00133E7A" w:rsidTr="00133E7A">
        <w:trPr>
          <w:trHeight w:val="677"/>
        </w:trPr>
        <w:tc>
          <w:tcPr>
            <w:tcW w:w="4845" w:type="dxa"/>
            <w:hideMark/>
          </w:tcPr>
          <w:p w:rsidR="00133E7A" w:rsidRPr="00133E7A" w:rsidRDefault="00133E7A">
            <w:pPr>
              <w:tabs>
                <w:tab w:val="left" w:pos="851"/>
                <w:tab w:val="center" w:pos="2305"/>
              </w:tabs>
              <w:suppressAutoHyphens/>
              <w:rPr>
                <w:b/>
                <w:sz w:val="28"/>
                <w:szCs w:val="28"/>
              </w:rPr>
            </w:pPr>
            <w:r w:rsidRPr="00133E7A">
              <w:rPr>
                <w:b/>
                <w:sz w:val="28"/>
                <w:szCs w:val="28"/>
              </w:rPr>
              <w:t>Глава администрации Краснояружского района</w:t>
            </w:r>
          </w:p>
        </w:tc>
        <w:tc>
          <w:tcPr>
            <w:tcW w:w="4974" w:type="dxa"/>
          </w:tcPr>
          <w:p w:rsidR="00133E7A" w:rsidRPr="00133E7A" w:rsidRDefault="00133E7A">
            <w:pPr>
              <w:jc w:val="right"/>
              <w:rPr>
                <w:b/>
                <w:sz w:val="28"/>
                <w:szCs w:val="28"/>
              </w:rPr>
            </w:pPr>
          </w:p>
          <w:p w:rsidR="00133E7A" w:rsidRPr="00133E7A" w:rsidRDefault="00133E7A">
            <w:pPr>
              <w:jc w:val="right"/>
              <w:rPr>
                <w:b/>
                <w:sz w:val="28"/>
                <w:szCs w:val="28"/>
              </w:rPr>
            </w:pPr>
            <w:r w:rsidRPr="00133E7A">
              <w:rPr>
                <w:b/>
                <w:sz w:val="28"/>
                <w:szCs w:val="28"/>
              </w:rPr>
              <w:t xml:space="preserve">     А. Е. Миськов</w:t>
            </w:r>
          </w:p>
        </w:tc>
      </w:tr>
    </w:tbl>
    <w:p w:rsidR="00133E7A" w:rsidRPr="00133E7A" w:rsidRDefault="00133E7A" w:rsidP="00133E7A">
      <w:pPr>
        <w:tabs>
          <w:tab w:val="left" w:pos="993"/>
        </w:tabs>
        <w:jc w:val="both"/>
        <w:rPr>
          <w:sz w:val="28"/>
          <w:szCs w:val="28"/>
          <w:highlight w:val="white"/>
        </w:rPr>
      </w:pPr>
    </w:p>
    <w:p w:rsidR="00702F45" w:rsidRDefault="00702F45" w:rsidP="00E470AA">
      <w:pPr>
        <w:rPr>
          <w:b/>
          <w:sz w:val="28"/>
          <w:szCs w:val="28"/>
        </w:rPr>
      </w:pPr>
      <w:bookmarkStart w:id="0" w:name="Par30"/>
      <w:bookmarkEnd w:id="0"/>
    </w:p>
    <w:p w:rsidR="001A34FB" w:rsidRDefault="001A34FB" w:rsidP="00E470AA">
      <w:pPr>
        <w:rPr>
          <w:b/>
          <w:sz w:val="28"/>
          <w:szCs w:val="28"/>
        </w:rPr>
      </w:pPr>
    </w:p>
    <w:p w:rsidR="001A34FB" w:rsidRDefault="001A34FB" w:rsidP="00E470AA">
      <w:pPr>
        <w:rPr>
          <w:b/>
          <w:sz w:val="28"/>
          <w:szCs w:val="28"/>
        </w:rPr>
      </w:pPr>
    </w:p>
    <w:p w:rsidR="001A34FB" w:rsidRDefault="001A34FB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p w:rsidR="00B35F9D" w:rsidRDefault="00B35F9D" w:rsidP="00E470AA">
      <w:pPr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808"/>
        <w:gridCol w:w="4763"/>
      </w:tblGrid>
      <w:tr w:rsidR="001A34FB" w:rsidTr="00E24E29">
        <w:tc>
          <w:tcPr>
            <w:tcW w:w="4808" w:type="dxa"/>
          </w:tcPr>
          <w:p w:rsidR="001A34FB" w:rsidRDefault="001A34FB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1A34FB" w:rsidRDefault="001A34FB" w:rsidP="000079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  <w:proofErr w:type="gramEnd"/>
          </w:p>
          <w:p w:rsidR="001A34FB" w:rsidRDefault="001A34FB" w:rsidP="000079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9AF">
              <w:rPr>
                <w:rFonts w:ascii="Times New Roman" w:hAnsi="Times New Roman"/>
                <w:sz w:val="28"/>
                <w:szCs w:val="28"/>
              </w:rPr>
              <w:t>постановлением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Краснояружского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A34FB" w:rsidRDefault="00B35F9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504E7C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04E7C">
              <w:rPr>
                <w:rFonts w:ascii="Times New Roman" w:hAnsi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1A34FB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 w:rsidR="00504E7C"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1A34FB" w:rsidRDefault="001A34FB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4FB" w:rsidRDefault="001A34FB" w:rsidP="001A34F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A34FB" w:rsidRDefault="001A34FB" w:rsidP="001A34F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A34FB" w:rsidRDefault="001A34FB" w:rsidP="001A34FB">
      <w:pPr>
        <w:autoSpaceDE w:val="0"/>
        <w:autoSpaceDN w:val="0"/>
        <w:adjustRightInd w:val="0"/>
        <w:ind w:firstLine="709"/>
        <w:jc w:val="center"/>
        <w:rPr>
          <w:b/>
          <w:bCs/>
          <w:kern w:val="24"/>
          <w:sz w:val="28"/>
          <w:szCs w:val="28"/>
        </w:rPr>
      </w:pPr>
      <w:r w:rsidRPr="001A34FB">
        <w:rPr>
          <w:b/>
          <w:bCs/>
          <w:kern w:val="24"/>
          <w:sz w:val="28"/>
          <w:szCs w:val="28"/>
        </w:rPr>
        <w:t>Правила опре</w:t>
      </w:r>
      <w:r w:rsidR="00575FB7">
        <w:rPr>
          <w:b/>
          <w:bCs/>
          <w:kern w:val="24"/>
          <w:sz w:val="28"/>
          <w:szCs w:val="28"/>
        </w:rPr>
        <w:t>деления требований к закупаемым</w:t>
      </w:r>
      <w:r w:rsidRPr="001A34FB">
        <w:rPr>
          <w:b/>
          <w:bCs/>
          <w:kern w:val="24"/>
          <w:sz w:val="28"/>
          <w:szCs w:val="28"/>
        </w:rPr>
        <w:t xml:space="preserve"> зак</w:t>
      </w:r>
      <w:r w:rsidR="00575FB7">
        <w:rPr>
          <w:b/>
          <w:bCs/>
          <w:kern w:val="24"/>
          <w:sz w:val="28"/>
          <w:szCs w:val="28"/>
        </w:rPr>
        <w:t>азчиками Краснояружского района</w:t>
      </w:r>
      <w:r w:rsidRPr="001A34FB">
        <w:rPr>
          <w:b/>
          <w:bCs/>
          <w:kern w:val="24"/>
          <w:sz w:val="28"/>
          <w:szCs w:val="28"/>
        </w:rPr>
        <w:t xml:space="preserve"> отдельным в</w:t>
      </w:r>
      <w:r w:rsidR="00575FB7">
        <w:rPr>
          <w:b/>
          <w:bCs/>
          <w:kern w:val="24"/>
          <w:sz w:val="28"/>
          <w:szCs w:val="28"/>
        </w:rPr>
        <w:t xml:space="preserve">идам товаров, работ, услуг (в </w:t>
      </w:r>
      <w:r w:rsidRPr="001A34FB">
        <w:rPr>
          <w:b/>
          <w:bCs/>
          <w:kern w:val="24"/>
          <w:sz w:val="28"/>
          <w:szCs w:val="28"/>
        </w:rPr>
        <w:t>том числе предель</w:t>
      </w:r>
      <w:r w:rsidR="00575FB7">
        <w:rPr>
          <w:b/>
          <w:bCs/>
          <w:kern w:val="24"/>
          <w:sz w:val="28"/>
          <w:szCs w:val="28"/>
        </w:rPr>
        <w:t>ные цены товаров, работ, услуг)</w:t>
      </w:r>
    </w:p>
    <w:p w:rsidR="001A34FB" w:rsidRDefault="001A34FB" w:rsidP="001A34F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1A34FB" w:rsidRDefault="001A34FB" w:rsidP="001A34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Настоящие </w:t>
      </w:r>
      <w:r w:rsidR="00575FB7" w:rsidRPr="00575FB7">
        <w:rPr>
          <w:sz w:val="28"/>
          <w:szCs w:val="28"/>
        </w:rPr>
        <w:t>Правила определения требований к закупаемым  зака</w:t>
      </w:r>
      <w:r w:rsidR="00575FB7">
        <w:rPr>
          <w:sz w:val="28"/>
          <w:szCs w:val="28"/>
        </w:rPr>
        <w:t xml:space="preserve">зчиками Краснояружского района </w:t>
      </w:r>
      <w:r w:rsidR="00575FB7" w:rsidRPr="00575FB7">
        <w:rPr>
          <w:sz w:val="28"/>
          <w:szCs w:val="28"/>
        </w:rPr>
        <w:t>отдельным в</w:t>
      </w:r>
      <w:r w:rsidR="00575FB7">
        <w:rPr>
          <w:sz w:val="28"/>
          <w:szCs w:val="28"/>
        </w:rPr>
        <w:t xml:space="preserve">идам товаров, работ, услуг (в </w:t>
      </w:r>
      <w:r w:rsidR="00575FB7" w:rsidRPr="00575FB7">
        <w:rPr>
          <w:sz w:val="28"/>
          <w:szCs w:val="28"/>
        </w:rPr>
        <w:t>том числе предельные цены товаров, работ, услуг)</w:t>
      </w:r>
      <w:r w:rsidR="00575FB7">
        <w:rPr>
          <w:sz w:val="28"/>
          <w:szCs w:val="28"/>
        </w:rPr>
        <w:t xml:space="preserve"> (далее – Правила)</w:t>
      </w:r>
      <w:r>
        <w:rPr>
          <w:sz w:val="28"/>
          <w:szCs w:val="28"/>
        </w:rPr>
        <w:t xml:space="preserve"> устанавливают порядок определения требований к закупаемым администрацией  района, администрациями сельских пос</w:t>
      </w:r>
      <w:r w:rsidR="00575FB7">
        <w:rPr>
          <w:sz w:val="28"/>
          <w:szCs w:val="28"/>
        </w:rPr>
        <w:t xml:space="preserve">елений и городским  поселением </w:t>
      </w:r>
      <w:r>
        <w:rPr>
          <w:sz w:val="28"/>
          <w:szCs w:val="28"/>
        </w:rPr>
        <w:t>«Поселок Красная Яруга» муниципального района «Краснояружский район» Белгородской области, самостоятельным структурным подразделениям обладающими правами юридического лица и являющимися в соответствии с бюджетным</w:t>
      </w:r>
      <w:proofErr w:type="gramEnd"/>
      <w:r>
        <w:rPr>
          <w:sz w:val="28"/>
          <w:szCs w:val="28"/>
        </w:rPr>
        <w:t xml:space="preserve"> законодательством Российской Федерации главными рас</w:t>
      </w:r>
      <w:r w:rsidR="00575FB7">
        <w:rPr>
          <w:sz w:val="28"/>
          <w:szCs w:val="28"/>
        </w:rPr>
        <w:t xml:space="preserve">порядителями бюджетных средств </w:t>
      </w:r>
      <w:r>
        <w:rPr>
          <w:sz w:val="28"/>
          <w:szCs w:val="28"/>
        </w:rPr>
        <w:t xml:space="preserve">(далее – </w:t>
      </w:r>
      <w:r w:rsidR="0027737E">
        <w:rPr>
          <w:sz w:val="28"/>
          <w:szCs w:val="28"/>
        </w:rPr>
        <w:t>заказчики</w:t>
      </w:r>
      <w:r w:rsidR="00575FB7">
        <w:rPr>
          <w:sz w:val="28"/>
          <w:szCs w:val="28"/>
        </w:rPr>
        <w:t xml:space="preserve">), </w:t>
      </w:r>
      <w:r>
        <w:rPr>
          <w:sz w:val="28"/>
          <w:szCs w:val="28"/>
        </w:rPr>
        <w:t>подведомственными им казенными и бюджетными учреждениями, отдельным видам товаров, работ, услуг (в том числе предельные цены товаров, работ, услуг).</w:t>
      </w:r>
    </w:p>
    <w:p w:rsidR="001A34FB" w:rsidRDefault="001A34FB" w:rsidP="001A34F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9" w:history="1">
        <w:r>
          <w:rPr>
            <w:rStyle w:val="af"/>
            <w:rFonts w:ascii="Times New Roman" w:eastAsia="Arial" w:hAnsi="Times New Roman"/>
            <w:sz w:val="28"/>
            <w:szCs w:val="28"/>
          </w:rPr>
          <w:t>классификатору</w:t>
        </w:r>
      </w:hyperlink>
      <w:r>
        <w:rPr>
          <w:rFonts w:ascii="Times New Roman" w:hAnsi="Times New Roman"/>
          <w:sz w:val="28"/>
          <w:szCs w:val="28"/>
        </w:rPr>
        <w:t xml:space="preserve"> продукции по видам экономической деятельности.</w:t>
      </w:r>
    </w:p>
    <w:p w:rsidR="0027737E" w:rsidRPr="0027737E" w:rsidRDefault="001A34FB" w:rsidP="0027737E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bookmarkStart w:id="1" w:name="P51"/>
      <w:bookmarkEnd w:id="1"/>
      <w:proofErr w:type="gramStart"/>
      <w:r w:rsidR="0027737E" w:rsidRPr="0027737E">
        <w:rPr>
          <w:sz w:val="28"/>
          <w:szCs w:val="28"/>
        </w:rPr>
        <w:t>Заказчики утверждают определенные в соответствии с настоящими Правилами требования к закупаемым ими и подведомственными им организациями, предусмотренными пунктом 1 настоящих Правил,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27737E" w:rsidRPr="0027737E" w:rsidRDefault="0027737E" w:rsidP="0027737E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7737E">
        <w:rPr>
          <w:sz w:val="28"/>
          <w:szCs w:val="28"/>
        </w:rPr>
        <w:t>Ведомственный перечень составляется по форме согласно приложению        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</w:t>
      </w:r>
      <w:r w:rsidR="000079AF">
        <w:rPr>
          <w:sz w:val="28"/>
          <w:szCs w:val="28"/>
        </w:rPr>
        <w:t xml:space="preserve">   </w:t>
      </w:r>
      <w:r w:rsidRPr="0027737E">
        <w:rPr>
          <w:sz w:val="28"/>
          <w:szCs w:val="28"/>
        </w:rPr>
        <w:t xml:space="preserve"> № 2 к настоящим Правилам (далее - обязательный перечень).</w:t>
      </w:r>
      <w:proofErr w:type="gramEnd"/>
    </w:p>
    <w:p w:rsidR="0027737E" w:rsidRPr="0027737E" w:rsidRDefault="0027737E" w:rsidP="0027737E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27737E">
        <w:rPr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</w:t>
      </w:r>
      <w:r w:rsidRPr="0027737E">
        <w:rPr>
          <w:sz w:val="28"/>
          <w:szCs w:val="28"/>
        </w:rPr>
        <w:lastRenderedPageBreak/>
        <w:t>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7737E" w:rsidRDefault="0027737E" w:rsidP="0027737E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27737E">
        <w:rPr>
          <w:sz w:val="28"/>
          <w:szCs w:val="28"/>
        </w:rPr>
        <w:t>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7737E" w:rsidRPr="0027737E" w:rsidRDefault="001A34FB" w:rsidP="0027737E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737E" w:rsidRPr="0027737E">
        <w:rPr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27737E" w:rsidRPr="0027737E" w:rsidRDefault="0027737E" w:rsidP="0027737E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7737E">
        <w:rPr>
          <w:sz w:val="28"/>
          <w:szCs w:val="28"/>
        </w:rPr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и подведомственными им организациями, предусмотренными пунктом 1 настоящих Правил, в общем объеме оплаты по контрактам, включенным в указанные</w:t>
      </w:r>
      <w:proofErr w:type="gramEnd"/>
      <w:r w:rsidRPr="0027737E">
        <w:rPr>
          <w:sz w:val="28"/>
          <w:szCs w:val="28"/>
        </w:rPr>
        <w:t xml:space="preserve"> реестры (по графикам платежей), заключенным соответствующими заказчиками, и подведомственными им организациями, предусмотренными пунктом 1 настоящих Правил;</w:t>
      </w:r>
    </w:p>
    <w:p w:rsidR="0027737E" w:rsidRDefault="0027737E" w:rsidP="0027737E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7737E">
        <w:rPr>
          <w:sz w:val="28"/>
          <w:szCs w:val="28"/>
        </w:rPr>
        <w:t>б) доля контрактов заказчиков, и подведомственных им организаций, предусмотренных пунктом 1 настоящих Правил,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этих заказчиков и подведомственных им организаций, предусмотренных пунктом 1 настоящих Правил, на приобретение товаров, работ, услуг, заключенных в отчетном финансовом году.</w:t>
      </w:r>
      <w:proofErr w:type="gramEnd"/>
    </w:p>
    <w:p w:rsidR="001A34FB" w:rsidRDefault="001A34FB" w:rsidP="0027737E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7737E" w:rsidRPr="0027737E">
        <w:rPr>
          <w:sz w:val="28"/>
          <w:szCs w:val="28"/>
        </w:rPr>
        <w:t>Заказчики 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критерии, исходя из определения их значений в процентном отношении к объему осуществляемых заказчиками и подведомственными им организациями, предусмотренными пунктом 1 настоящих Правил, закупок.</w:t>
      </w:r>
      <w:proofErr w:type="gramEnd"/>
    </w:p>
    <w:p w:rsidR="0027737E" w:rsidRDefault="001A34FB" w:rsidP="001A34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7737E" w:rsidRPr="0027737E">
        <w:rPr>
          <w:sz w:val="28"/>
          <w:szCs w:val="28"/>
        </w:rPr>
        <w:t>В целях формирования ведомственного перечня заказчики 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27737E" w:rsidRPr="0027737E" w:rsidRDefault="001A34FB" w:rsidP="002773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7737E" w:rsidRPr="0027737E">
        <w:rPr>
          <w:sz w:val="28"/>
          <w:szCs w:val="28"/>
        </w:rPr>
        <w:t>Заказчики  при формировании ведомственного перечня вправе включить в него дополнительно:</w:t>
      </w:r>
    </w:p>
    <w:p w:rsidR="0027737E" w:rsidRPr="0027737E" w:rsidRDefault="0027737E" w:rsidP="002773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7737E">
        <w:rPr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27737E" w:rsidRPr="0027737E" w:rsidRDefault="0027737E" w:rsidP="002773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7737E">
        <w:rPr>
          <w:sz w:val="28"/>
          <w:szCs w:val="28"/>
        </w:rPr>
        <w:lastRenderedPageBreak/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A34FB" w:rsidRDefault="0027737E" w:rsidP="002773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7737E">
        <w:rPr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27737E">
        <w:rPr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7737E" w:rsidRPr="0027737E" w:rsidRDefault="001A34FB" w:rsidP="002773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7737E" w:rsidRPr="0027737E">
        <w:rPr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7737E" w:rsidRPr="0027737E" w:rsidRDefault="0027737E" w:rsidP="002773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7737E">
        <w:rPr>
          <w:sz w:val="28"/>
          <w:szCs w:val="28"/>
        </w:rPr>
        <w:t>а) с учетом категорий и (или) групп должностей работников заказчиков</w:t>
      </w:r>
    </w:p>
    <w:p w:rsidR="0027737E" w:rsidRPr="0027737E" w:rsidRDefault="0027737E" w:rsidP="00215C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737E">
        <w:rPr>
          <w:sz w:val="28"/>
          <w:szCs w:val="28"/>
        </w:rPr>
        <w:t>и подведомственных им организаций, предусмотренных пунктом 1 настоящих Правил;</w:t>
      </w:r>
    </w:p>
    <w:p w:rsidR="0027737E" w:rsidRDefault="0027737E" w:rsidP="002773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7737E"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заказчиком.</w:t>
      </w:r>
    </w:p>
    <w:p w:rsidR="001A34FB" w:rsidRDefault="001A34FB" w:rsidP="002773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>
          <w:rPr>
            <w:rStyle w:val="af"/>
            <w:rFonts w:eastAsia="Arial"/>
            <w:sz w:val="28"/>
            <w:szCs w:val="28"/>
          </w:rPr>
          <w:t>классификатором</w:t>
        </w:r>
      </w:hyperlink>
      <w:r>
        <w:rPr>
          <w:sz w:val="28"/>
          <w:szCs w:val="28"/>
        </w:rPr>
        <w:t xml:space="preserve"> продукции по видам экономической деятельности.</w:t>
      </w:r>
    </w:p>
    <w:p w:rsidR="001A34FB" w:rsidRDefault="001A34FB" w:rsidP="001A34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A34FB" w:rsidRDefault="001A34FB" w:rsidP="001A34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A34FB" w:rsidRDefault="001A34FB" w:rsidP="001A34FB">
      <w:pPr>
        <w:jc w:val="center"/>
        <w:rPr>
          <w:b/>
          <w:bCs/>
          <w:sz w:val="28"/>
          <w:szCs w:val="28"/>
        </w:rPr>
      </w:pPr>
    </w:p>
    <w:p w:rsidR="001A34FB" w:rsidRDefault="001A34FB" w:rsidP="001A34FB">
      <w:pPr>
        <w:rPr>
          <w:b/>
          <w:bCs/>
          <w:sz w:val="28"/>
          <w:szCs w:val="28"/>
        </w:rPr>
        <w:sectPr w:rsidR="001A34FB" w:rsidSect="00E24E29">
          <w:pgSz w:w="11906" w:h="16838"/>
          <w:pgMar w:top="1135" w:right="850" w:bottom="1276" w:left="1701" w:header="709" w:footer="709" w:gutter="0"/>
          <w:cols w:space="720"/>
        </w:sectPr>
      </w:pPr>
    </w:p>
    <w:tbl>
      <w:tblPr>
        <w:tblW w:w="0" w:type="auto"/>
        <w:tblLook w:val="00A0"/>
      </w:tblPr>
      <w:tblGrid>
        <w:gridCol w:w="7233"/>
        <w:gridCol w:w="7270"/>
      </w:tblGrid>
      <w:tr w:rsidR="001A34FB" w:rsidTr="001A34FB">
        <w:tc>
          <w:tcPr>
            <w:tcW w:w="7233" w:type="dxa"/>
            <w:hideMark/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</w:t>
            </w:r>
          </w:p>
        </w:tc>
        <w:tc>
          <w:tcPr>
            <w:tcW w:w="7270" w:type="dxa"/>
            <w:hideMark/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Приложение № 1</w:t>
            </w:r>
          </w:p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  </w:t>
            </w:r>
            <w:r>
              <w:rPr>
                <w:b/>
                <w:bCs/>
                <w:kern w:val="24"/>
                <w:sz w:val="28"/>
                <w:szCs w:val="28"/>
              </w:rPr>
              <w:t>Правилам  о</w:t>
            </w:r>
            <w:r>
              <w:rPr>
                <w:b/>
                <w:bCs/>
                <w:sz w:val="28"/>
                <w:szCs w:val="28"/>
              </w:rPr>
              <w:t xml:space="preserve">пределения требований к закупаемым </w:t>
            </w:r>
            <w:r>
              <w:rPr>
                <w:b/>
                <w:bCs/>
                <w:sz w:val="28"/>
                <w:szCs w:val="28"/>
                <w:lang w:eastAsia="en-US"/>
              </w:rPr>
              <w:t>заказчиками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7737E" w:rsidRPr="0027737E">
              <w:rPr>
                <w:b/>
                <w:bCs/>
                <w:sz w:val="28"/>
                <w:szCs w:val="28"/>
              </w:rPr>
              <w:t xml:space="preserve">Краснояружского района  </w:t>
            </w:r>
            <w:r>
              <w:rPr>
                <w:b/>
                <w:bCs/>
                <w:sz w:val="28"/>
                <w:szCs w:val="28"/>
              </w:rPr>
              <w:t xml:space="preserve">отдельным видам товаров, работ, услуг (в том числе предельных цен товаров, работ, услуг) </w:t>
            </w:r>
          </w:p>
        </w:tc>
      </w:tr>
    </w:tbl>
    <w:p w:rsidR="001A34FB" w:rsidRDefault="001A34FB" w:rsidP="001A34FB">
      <w:pPr>
        <w:widowControl w:val="0"/>
        <w:autoSpaceDE w:val="0"/>
        <w:autoSpaceDN w:val="0"/>
        <w:jc w:val="right"/>
        <w:rPr>
          <w:b/>
          <w:bCs/>
          <w:sz w:val="24"/>
          <w:szCs w:val="24"/>
        </w:rPr>
      </w:pPr>
    </w:p>
    <w:p w:rsidR="001A34FB" w:rsidRDefault="001A34FB" w:rsidP="001A34FB">
      <w:pPr>
        <w:widowControl w:val="0"/>
        <w:autoSpaceDE w:val="0"/>
        <w:autoSpaceDN w:val="0"/>
        <w:jc w:val="both"/>
        <w:rPr>
          <w:b/>
          <w:bCs/>
        </w:rPr>
      </w:pPr>
    </w:p>
    <w:p w:rsidR="001A34FB" w:rsidRDefault="001A34FB" w:rsidP="001A34FB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bookmarkStart w:id="2" w:name="P86"/>
      <w:bookmarkEnd w:id="2"/>
      <w:r>
        <w:rPr>
          <w:b/>
          <w:bCs/>
          <w:sz w:val="28"/>
          <w:szCs w:val="28"/>
        </w:rPr>
        <w:t>ПЕРЕЧЕНЬ</w:t>
      </w:r>
    </w:p>
    <w:p w:rsidR="001A34FB" w:rsidRDefault="001A34FB" w:rsidP="001A34FB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отдельных видов товаров, работ, услуг, их потребительские</w:t>
      </w:r>
    </w:p>
    <w:p w:rsidR="001A34FB" w:rsidRDefault="001A34FB" w:rsidP="001A34FB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свойства (в том числе качество) и иные характеристики</w:t>
      </w:r>
    </w:p>
    <w:p w:rsidR="001A34FB" w:rsidRDefault="001A34FB" w:rsidP="001A34FB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том числе предельные цены товаров, работ, услуг) к ним</w:t>
      </w:r>
    </w:p>
    <w:p w:rsidR="001A34FB" w:rsidRDefault="001A34FB" w:rsidP="001A34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tbl>
      <w:tblPr>
        <w:tblW w:w="1459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5"/>
        <w:gridCol w:w="835"/>
        <w:gridCol w:w="1582"/>
        <w:gridCol w:w="802"/>
        <w:gridCol w:w="925"/>
        <w:gridCol w:w="942"/>
        <w:gridCol w:w="2935"/>
        <w:gridCol w:w="954"/>
        <w:gridCol w:w="1136"/>
        <w:gridCol w:w="2871"/>
        <w:gridCol w:w="283"/>
        <w:gridCol w:w="425"/>
      </w:tblGrid>
      <w:tr w:rsidR="001A34FB" w:rsidTr="001A34FB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Код по </w:t>
            </w:r>
            <w:hyperlink r:id="rId11" w:history="1">
              <w:r>
                <w:rPr>
                  <w:rStyle w:val="af"/>
                  <w:rFonts w:eastAsia="Arial"/>
                </w:rPr>
                <w:t>ОКПД</w:t>
              </w:r>
            </w:hyperlink>
            <w:r w:rsidR="0027737E">
              <w:t xml:space="preserve"> 2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1A34FB" w:rsidP="002773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7737E">
              <w:t>заказчиками</w:t>
            </w:r>
          </w:p>
        </w:tc>
      </w:tr>
      <w:tr w:rsidR="001A34FB" w:rsidTr="001A34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FB" w:rsidRDefault="001A34F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FB" w:rsidRDefault="001A34F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FB" w:rsidRDefault="001A34FB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код по </w:t>
            </w:r>
            <w:hyperlink r:id="rId12" w:history="1">
              <w:r>
                <w:rPr>
                  <w:rStyle w:val="af"/>
                  <w:rFonts w:eastAsia="Arial"/>
                </w:rPr>
                <w:t>ОКЕИ</w:t>
              </w:r>
            </w:hyperlink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характеристика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значение характеристики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характеристика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значение характеристики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функциональное назначение </w:t>
            </w:r>
            <w:hyperlink r:id="rId13" w:anchor="P153" w:history="1">
              <w:r>
                <w:rPr>
                  <w:rStyle w:val="af"/>
                  <w:rFonts w:eastAsia="Arial"/>
                </w:rPr>
                <w:t>&lt;*&gt;</w:t>
              </w:r>
            </w:hyperlink>
          </w:p>
        </w:tc>
      </w:tr>
      <w:tr w:rsidR="001A34FB" w:rsidTr="001A34FB"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Отдельные виды товаров, работ, услуг,</w:t>
            </w:r>
          </w:p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 xml:space="preserve"> </w:t>
            </w:r>
            <w:proofErr w:type="gramStart"/>
            <w:r>
              <w:t>включенные</w:t>
            </w:r>
            <w:proofErr w:type="gramEnd"/>
            <w:r>
              <w:t xml:space="preserve"> в</w:t>
            </w:r>
            <w:r w:rsidR="0027737E">
              <w:t xml:space="preserve"> </w:t>
            </w:r>
            <w:r w:rsidR="0027737E" w:rsidRPr="0027737E">
              <w:t>обязательный</w:t>
            </w:r>
            <w:r>
              <w:t xml:space="preserve"> перечень отдельных видов товаров, работ, услуг, </w:t>
            </w:r>
          </w:p>
          <w:p w:rsidR="001A34FB" w:rsidRDefault="001A34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</w:pPr>
            <w:r>
              <w:t xml:space="preserve">предусмотренный </w:t>
            </w:r>
            <w:hyperlink r:id="rId14" w:anchor="P173" w:history="1">
              <w:r>
                <w:rPr>
                  <w:rStyle w:val="af"/>
                  <w:rFonts w:eastAsia="Arial"/>
                </w:rPr>
                <w:t>приложением № 2</w:t>
              </w:r>
            </w:hyperlink>
            <w:r>
              <w:t xml:space="preserve"> к </w:t>
            </w:r>
            <w:r>
              <w:rPr>
                <w:kern w:val="24"/>
              </w:rPr>
              <w:t xml:space="preserve">Правилам  определения требований к закупаемым </w:t>
            </w:r>
            <w:r w:rsidR="0027737E" w:rsidRPr="0027737E">
              <w:rPr>
                <w:kern w:val="24"/>
              </w:rPr>
              <w:t>заказчиками</w:t>
            </w:r>
            <w:r>
              <w:t xml:space="preserve">, отдельным видам товаров, работ, услуг (в том </w:t>
            </w:r>
            <w:proofErr w:type="gramStart"/>
            <w:r>
              <w:t>числе</w:t>
            </w:r>
            <w:proofErr w:type="gramEnd"/>
            <w:r>
              <w:t xml:space="preserve"> предельные цены товаров, работ, услуг)</w:t>
            </w:r>
          </w:p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34FB" w:rsidTr="001A34F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A34FB" w:rsidTr="001A34FB"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lastRenderedPageBreak/>
              <w:t xml:space="preserve">Дополнительный перечень отдельных видов товаров, работ, услуг, определенный </w:t>
            </w:r>
            <w:r w:rsidR="0027737E" w:rsidRPr="0027737E">
              <w:rPr>
                <w:kern w:val="24"/>
              </w:rPr>
              <w:t>заказчиками</w:t>
            </w:r>
          </w:p>
        </w:tc>
      </w:tr>
      <w:tr w:rsidR="001A34FB" w:rsidTr="001A34F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2773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2773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2773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2773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1A34FB" w:rsidTr="001A34F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2773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2773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2773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2773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1A34FB" w:rsidTr="001A34F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2773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2773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2773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B" w:rsidRDefault="002773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1A34FB" w:rsidRDefault="001A34FB" w:rsidP="001A34F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A34FB" w:rsidRDefault="001A34FB" w:rsidP="001A34FB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A34FB" w:rsidRDefault="001A34FB" w:rsidP="001A34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A34FB" w:rsidRDefault="001A34FB" w:rsidP="001A34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A34FB" w:rsidRDefault="001A34FB" w:rsidP="001A34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A34FB" w:rsidRDefault="001A34FB" w:rsidP="001A34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A34FB" w:rsidRDefault="001A34FB" w:rsidP="001A34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A34FB" w:rsidRDefault="001A34FB" w:rsidP="001A34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A34FB" w:rsidRDefault="001A34FB" w:rsidP="001A34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A34FB" w:rsidRDefault="001A34FB" w:rsidP="001A34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A34FB" w:rsidRDefault="001A34FB" w:rsidP="001A34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A34FB" w:rsidRDefault="001A34FB" w:rsidP="001A34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A34FB" w:rsidRDefault="001A34FB" w:rsidP="001A34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A34FB" w:rsidRDefault="001A34FB" w:rsidP="001A34F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tbl>
      <w:tblPr>
        <w:tblW w:w="13858" w:type="dxa"/>
        <w:tblLook w:val="00A0"/>
      </w:tblPr>
      <w:tblGrid>
        <w:gridCol w:w="7054"/>
        <w:gridCol w:w="6804"/>
      </w:tblGrid>
      <w:tr w:rsidR="001A34FB" w:rsidTr="00575FB7">
        <w:trPr>
          <w:trHeight w:val="2978"/>
        </w:trPr>
        <w:tc>
          <w:tcPr>
            <w:tcW w:w="7054" w:type="dxa"/>
          </w:tcPr>
          <w:p w:rsidR="001A34FB" w:rsidRDefault="001A34F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A34FB" w:rsidRPr="00575FB7" w:rsidRDefault="001A34FB" w:rsidP="00575F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75FB7">
              <w:rPr>
                <w:b/>
                <w:bCs/>
                <w:sz w:val="28"/>
                <w:szCs w:val="28"/>
              </w:rPr>
              <w:t>Приложение № 2</w:t>
            </w:r>
          </w:p>
          <w:p w:rsidR="001A34FB" w:rsidRDefault="008E6974" w:rsidP="00575F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к Правилам </w:t>
            </w:r>
            <w:r w:rsidR="002D7FEB" w:rsidRPr="00575FB7">
              <w:rPr>
                <w:b/>
                <w:bCs/>
                <w:sz w:val="28"/>
                <w:szCs w:val="28"/>
              </w:rPr>
              <w:t>определения требований к закупаемым зака</w:t>
            </w:r>
            <w:r>
              <w:rPr>
                <w:b/>
                <w:bCs/>
                <w:sz w:val="28"/>
                <w:szCs w:val="28"/>
              </w:rPr>
              <w:t xml:space="preserve">зчиками Краснояружского района </w:t>
            </w:r>
            <w:r w:rsidR="002D7FEB" w:rsidRPr="00575FB7">
              <w:rPr>
                <w:b/>
                <w:bCs/>
                <w:sz w:val="28"/>
                <w:szCs w:val="28"/>
              </w:rPr>
              <w:t>отдельным видам товаров, работ, услуг (в том числе предельных цен товаров, работ, услуг)</w:t>
            </w:r>
          </w:p>
        </w:tc>
      </w:tr>
    </w:tbl>
    <w:p w:rsidR="001A34FB" w:rsidRDefault="001A34FB" w:rsidP="001A34FB">
      <w:pPr>
        <w:widowControl w:val="0"/>
        <w:autoSpaceDE w:val="0"/>
        <w:autoSpaceDN w:val="0"/>
        <w:jc w:val="right"/>
        <w:rPr>
          <w:rFonts w:ascii="Calibri" w:hAnsi="Calibri" w:cs="Calibri"/>
          <w:sz w:val="24"/>
          <w:szCs w:val="24"/>
        </w:rPr>
      </w:pPr>
    </w:p>
    <w:p w:rsidR="001A34FB" w:rsidRDefault="001A34FB" w:rsidP="001A34FB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p w:rsidR="001A34FB" w:rsidRDefault="001A34FB" w:rsidP="001A34FB">
      <w:pPr>
        <w:widowControl w:val="0"/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ОБЯЗАТЕЛЬНЫЙ ПЕРЕЧЕНЬ</w:t>
      </w:r>
    </w:p>
    <w:p w:rsidR="001A34FB" w:rsidRDefault="001A34FB" w:rsidP="001A34FB">
      <w:pPr>
        <w:widowControl w:val="0"/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 xml:space="preserve">отдельных видов товаров, работ, услуг, в отношении которых определяются требования </w:t>
      </w:r>
    </w:p>
    <w:p w:rsidR="001A34FB" w:rsidRDefault="001A34FB" w:rsidP="001A34FB">
      <w:pPr>
        <w:widowControl w:val="0"/>
        <w:autoSpaceDE w:val="0"/>
        <w:autoSpaceDN w:val="0"/>
        <w:ind w:right="-456"/>
        <w:jc w:val="center"/>
        <w:rPr>
          <w:b/>
          <w:bCs/>
        </w:rPr>
      </w:pPr>
      <w:r>
        <w:rPr>
          <w:b/>
          <w:bCs/>
        </w:rPr>
        <w:t xml:space="preserve">к потребительским свойствам (в том числе качеству) и иным характеристикам </w:t>
      </w:r>
    </w:p>
    <w:p w:rsidR="001A34FB" w:rsidRDefault="001A34FB" w:rsidP="001A34FB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</w:rPr>
        <w:t>(в том числе предельные цены товаров, работ, услуг</w:t>
      </w:r>
      <w:r>
        <w:rPr>
          <w:b/>
          <w:bCs/>
          <w:sz w:val="22"/>
          <w:szCs w:val="22"/>
        </w:rPr>
        <w:t xml:space="preserve">) </w:t>
      </w:r>
    </w:p>
    <w:p w:rsidR="001A34FB" w:rsidRDefault="001A34FB" w:rsidP="001A34FB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</w:p>
    <w:p w:rsidR="001A34FB" w:rsidRDefault="001A34FB" w:rsidP="001A34FB"/>
    <w:p w:rsidR="009E2846" w:rsidRDefault="009E2846" w:rsidP="001A34FB"/>
    <w:p w:rsidR="009E2846" w:rsidRDefault="009E2846" w:rsidP="001A34FB"/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680"/>
        <w:gridCol w:w="1133"/>
        <w:gridCol w:w="1133"/>
        <w:gridCol w:w="510"/>
        <w:gridCol w:w="566"/>
        <w:gridCol w:w="907"/>
        <w:gridCol w:w="907"/>
        <w:gridCol w:w="1133"/>
        <w:gridCol w:w="850"/>
        <w:gridCol w:w="850"/>
        <w:gridCol w:w="850"/>
        <w:gridCol w:w="680"/>
        <w:gridCol w:w="850"/>
        <w:gridCol w:w="963"/>
        <w:gridCol w:w="963"/>
        <w:gridCol w:w="737"/>
        <w:gridCol w:w="850"/>
      </w:tblGrid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N </w:t>
            </w:r>
            <w:proofErr w:type="gramStart"/>
            <w:r w:rsidRPr="00B35F9D">
              <w:rPr>
                <w:rFonts w:ascii="Times New Roman" w:hAnsi="Times New Roman"/>
              </w:rPr>
              <w:t>п</w:t>
            </w:r>
            <w:proofErr w:type="gramEnd"/>
            <w:r w:rsidRPr="00B35F9D">
              <w:rPr>
                <w:rFonts w:ascii="Times New Roman" w:hAnsi="Times New Roman"/>
              </w:rPr>
              <w:t>/п</w:t>
            </w:r>
          </w:p>
        </w:tc>
        <w:tc>
          <w:tcPr>
            <w:tcW w:w="680" w:type="dxa"/>
            <w:vMerge w:val="restart"/>
          </w:tcPr>
          <w:p w:rsidR="009E2846" w:rsidRPr="00B35F9D" w:rsidRDefault="009E2846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Код по </w:t>
            </w:r>
            <w:hyperlink r:id="rId15">
              <w:r w:rsidRPr="00B35F9D">
                <w:rPr>
                  <w:rFonts w:ascii="Times New Roman" w:hAnsi="Times New Roman"/>
                  <w:color w:val="0000FF"/>
                </w:rPr>
                <w:t>ОКПД</w:t>
              </w:r>
              <w:proofErr w:type="gramStart"/>
              <w:r w:rsidRPr="00B35F9D">
                <w:rPr>
                  <w:rFonts w:ascii="Times New Roman" w:hAnsi="Times New Roman"/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12749" w:type="dxa"/>
            <w:gridSpan w:val="15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076" w:type="dxa"/>
            <w:gridSpan w:val="2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0540" w:type="dxa"/>
            <w:gridSpan w:val="12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значение характеристики</w:t>
            </w:r>
          </w:p>
        </w:tc>
      </w:tr>
      <w:tr w:rsidR="00B35F9D" w:rsidRPr="00B35F9D" w:rsidTr="00B35F9D">
        <w:tc>
          <w:tcPr>
            <w:tcW w:w="340" w:type="dxa"/>
            <w:vMerge/>
          </w:tcPr>
          <w:p w:rsidR="00B35F9D" w:rsidRPr="00B35F9D" w:rsidRDefault="00B35F9D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B35F9D" w:rsidRPr="00B35F9D" w:rsidRDefault="00B35F9D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B35F9D" w:rsidRPr="00B35F9D" w:rsidRDefault="00B35F9D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B35F9D" w:rsidRPr="00B35F9D" w:rsidRDefault="00B35F9D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B35F9D" w:rsidRPr="00B35F9D" w:rsidRDefault="00B35F9D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код по </w:t>
            </w:r>
            <w:hyperlink r:id="rId16">
              <w:r w:rsidRPr="00B35F9D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566" w:type="dxa"/>
          </w:tcPr>
          <w:p w:rsidR="00B35F9D" w:rsidRPr="00B35F9D" w:rsidRDefault="00B35F9D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540" w:type="dxa"/>
            <w:gridSpan w:val="12"/>
          </w:tcPr>
          <w:p w:rsidR="00B35F9D" w:rsidRPr="00B35F9D" w:rsidRDefault="00B35F9D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заказчик</w:t>
            </w:r>
          </w:p>
        </w:tc>
      </w:tr>
      <w:tr w:rsidR="009E2846" w:rsidRPr="00B35F9D" w:rsidTr="00B35F9D">
        <w:tc>
          <w:tcPr>
            <w:tcW w:w="14902" w:type="dxa"/>
            <w:gridSpan w:val="18"/>
          </w:tcPr>
          <w:p w:rsidR="009E2846" w:rsidRPr="00B35F9D" w:rsidRDefault="009E2846" w:rsidP="00B35F9D">
            <w:pPr>
              <w:pStyle w:val="ConsPlusNormal"/>
              <w:ind w:right="-31"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B35F9D" w:rsidRPr="00B35F9D" w:rsidTr="00B35F9D">
        <w:tc>
          <w:tcPr>
            <w:tcW w:w="340" w:type="dxa"/>
            <w:vMerge w:val="restart"/>
          </w:tcPr>
          <w:p w:rsidR="00B35F9D" w:rsidRPr="00B35F9D" w:rsidRDefault="00B35F9D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 w:val="restart"/>
          </w:tcPr>
          <w:p w:rsidR="00B35F9D" w:rsidRPr="00B35F9D" w:rsidRDefault="00B35F9D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B35F9D" w:rsidRPr="00B35F9D" w:rsidRDefault="00B35F9D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B35F9D" w:rsidRPr="00B35F9D" w:rsidRDefault="00B35F9D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0" w:type="dxa"/>
            <w:vMerge w:val="restart"/>
          </w:tcPr>
          <w:p w:rsidR="00B35F9D" w:rsidRPr="00B35F9D" w:rsidRDefault="00B35F9D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  <w:vMerge w:val="restart"/>
          </w:tcPr>
          <w:p w:rsidR="00B35F9D" w:rsidRPr="00B35F9D" w:rsidRDefault="00B35F9D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97" w:type="dxa"/>
            <w:gridSpan w:val="4"/>
          </w:tcPr>
          <w:p w:rsidR="00B35F9D" w:rsidRPr="00B35F9D" w:rsidRDefault="00B35F9D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должности муниципальной службы категории "руководители</w:t>
            </w:r>
          </w:p>
        </w:tc>
        <w:tc>
          <w:tcPr>
            <w:tcW w:w="850" w:type="dxa"/>
            <w:vMerge w:val="restart"/>
          </w:tcPr>
          <w:p w:rsidR="00B35F9D" w:rsidRPr="00B35F9D" w:rsidRDefault="00B35F9D" w:rsidP="00B35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bCs/>
              </w:rPr>
            </w:pPr>
            <w:r w:rsidRPr="00B35F9D">
              <w:rPr>
                <w:rFonts w:ascii="Times New Roman" w:hAnsi="Times New Roman"/>
              </w:rPr>
              <w:t xml:space="preserve">должности муниципальной </w:t>
            </w:r>
            <w:r w:rsidRPr="00B35F9D">
              <w:rPr>
                <w:rFonts w:ascii="Times New Roman" w:hAnsi="Times New Roman"/>
              </w:rPr>
              <w:lastRenderedPageBreak/>
              <w:t>службы категории "помощники (советники)"</w:t>
            </w:r>
          </w:p>
        </w:tc>
        <w:tc>
          <w:tcPr>
            <w:tcW w:w="850" w:type="dxa"/>
            <w:vMerge w:val="restart"/>
          </w:tcPr>
          <w:p w:rsidR="00B35F9D" w:rsidRPr="00B35F9D" w:rsidRDefault="00B35F9D" w:rsidP="00B35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bCs/>
              </w:rPr>
            </w:pPr>
            <w:r w:rsidRPr="00B35F9D">
              <w:rPr>
                <w:rFonts w:ascii="Times New Roman" w:hAnsi="Times New Roman"/>
                <w:bCs/>
              </w:rPr>
              <w:lastRenderedPageBreak/>
              <w:t xml:space="preserve">должности </w:t>
            </w:r>
            <w:r w:rsidRPr="00B35F9D">
              <w:rPr>
                <w:rFonts w:ascii="Times New Roman" w:hAnsi="Times New Roman"/>
              </w:rPr>
              <w:t xml:space="preserve">муниципальной </w:t>
            </w:r>
            <w:r w:rsidRPr="00B35F9D">
              <w:rPr>
                <w:rFonts w:ascii="Times New Roman" w:hAnsi="Times New Roman"/>
              </w:rPr>
              <w:lastRenderedPageBreak/>
              <w:t xml:space="preserve">службы </w:t>
            </w:r>
            <w:r w:rsidRPr="00B35F9D">
              <w:rPr>
                <w:rFonts w:ascii="Times New Roman" w:hAnsi="Times New Roman"/>
                <w:bCs/>
              </w:rPr>
              <w:t>категории "специалисты"</w:t>
            </w:r>
          </w:p>
        </w:tc>
        <w:tc>
          <w:tcPr>
            <w:tcW w:w="680" w:type="dxa"/>
            <w:vMerge w:val="restart"/>
          </w:tcPr>
          <w:p w:rsidR="00B35F9D" w:rsidRPr="00B35F9D" w:rsidRDefault="00B35F9D" w:rsidP="00B35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35F9D">
              <w:rPr>
                <w:rFonts w:ascii="Times New Roman" w:hAnsi="Times New Roman"/>
              </w:rPr>
              <w:lastRenderedPageBreak/>
              <w:t>должности муниципаль</w:t>
            </w:r>
            <w:r w:rsidRPr="00B35F9D">
              <w:rPr>
                <w:rFonts w:ascii="Times New Roman" w:hAnsi="Times New Roman"/>
              </w:rPr>
              <w:lastRenderedPageBreak/>
              <w:t>ной службы категории "обеспечивающие специалисты"</w:t>
            </w:r>
          </w:p>
        </w:tc>
        <w:tc>
          <w:tcPr>
            <w:tcW w:w="850" w:type="dxa"/>
            <w:vMerge w:val="restart"/>
          </w:tcPr>
          <w:p w:rsidR="00B35F9D" w:rsidRPr="00B35F9D" w:rsidRDefault="00B35F9D" w:rsidP="00B35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35F9D">
              <w:rPr>
                <w:rFonts w:ascii="Times New Roman" w:hAnsi="Times New Roman"/>
                <w:bCs/>
              </w:rPr>
              <w:lastRenderedPageBreak/>
              <w:t xml:space="preserve">главная группа должностей </w:t>
            </w:r>
            <w:r w:rsidRPr="00B35F9D">
              <w:rPr>
                <w:rFonts w:ascii="Times New Roman" w:hAnsi="Times New Roman"/>
                <w:bCs/>
              </w:rPr>
              <w:lastRenderedPageBreak/>
              <w:t>муниципальной службы категории "руководители"</w:t>
            </w:r>
          </w:p>
        </w:tc>
        <w:tc>
          <w:tcPr>
            <w:tcW w:w="963" w:type="dxa"/>
            <w:vMerge w:val="restart"/>
          </w:tcPr>
          <w:p w:rsidR="00B35F9D" w:rsidRPr="00B35F9D" w:rsidRDefault="00B35F9D" w:rsidP="00B35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35F9D">
              <w:rPr>
                <w:rFonts w:ascii="Times New Roman" w:hAnsi="Times New Roman"/>
                <w:bCs/>
              </w:rPr>
              <w:lastRenderedPageBreak/>
              <w:t xml:space="preserve">ведущая группа должностей </w:t>
            </w:r>
            <w:r w:rsidRPr="00B35F9D">
              <w:rPr>
                <w:rFonts w:ascii="Times New Roman" w:hAnsi="Times New Roman"/>
                <w:bCs/>
              </w:rPr>
              <w:lastRenderedPageBreak/>
              <w:t>муниципальной службы категории "руководители"</w:t>
            </w:r>
          </w:p>
        </w:tc>
        <w:tc>
          <w:tcPr>
            <w:tcW w:w="963" w:type="dxa"/>
            <w:vMerge w:val="restart"/>
          </w:tcPr>
          <w:p w:rsidR="00B35F9D" w:rsidRPr="00B35F9D" w:rsidRDefault="00B35F9D" w:rsidP="00B35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35F9D">
              <w:rPr>
                <w:rFonts w:ascii="Times New Roman" w:hAnsi="Times New Roman"/>
                <w:bCs/>
              </w:rPr>
              <w:lastRenderedPageBreak/>
              <w:t>должности муниципальной</w:t>
            </w:r>
            <w:r w:rsidRPr="00B35F9D">
              <w:rPr>
                <w:rFonts w:ascii="Times New Roman" w:hAnsi="Times New Roman"/>
              </w:rPr>
              <w:t xml:space="preserve"> </w:t>
            </w:r>
            <w:r w:rsidRPr="00B35F9D">
              <w:rPr>
                <w:rFonts w:ascii="Times New Roman" w:hAnsi="Times New Roman"/>
                <w:bCs/>
              </w:rPr>
              <w:lastRenderedPageBreak/>
              <w:t>службы категории "помощники (советники)"</w:t>
            </w:r>
          </w:p>
        </w:tc>
        <w:tc>
          <w:tcPr>
            <w:tcW w:w="737" w:type="dxa"/>
            <w:vMerge w:val="restart"/>
          </w:tcPr>
          <w:p w:rsidR="00B35F9D" w:rsidRPr="00B35F9D" w:rsidRDefault="00B35F9D" w:rsidP="00B35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35F9D">
              <w:rPr>
                <w:rFonts w:ascii="Times New Roman" w:hAnsi="Times New Roman"/>
                <w:bCs/>
              </w:rPr>
              <w:lastRenderedPageBreak/>
              <w:t>должности муниципальн</w:t>
            </w:r>
            <w:r w:rsidRPr="00B35F9D">
              <w:rPr>
                <w:rFonts w:ascii="Times New Roman" w:hAnsi="Times New Roman"/>
                <w:bCs/>
              </w:rPr>
              <w:lastRenderedPageBreak/>
              <w:t>ой службы категории "специалисты"</w:t>
            </w:r>
          </w:p>
        </w:tc>
        <w:tc>
          <w:tcPr>
            <w:tcW w:w="850" w:type="dxa"/>
            <w:vMerge w:val="restart"/>
          </w:tcPr>
          <w:p w:rsidR="00B35F9D" w:rsidRPr="00B35F9D" w:rsidRDefault="00B35F9D" w:rsidP="00B35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B35F9D">
              <w:rPr>
                <w:rFonts w:ascii="Times New Roman" w:hAnsi="Times New Roman"/>
                <w:bCs/>
              </w:rPr>
              <w:lastRenderedPageBreak/>
              <w:t xml:space="preserve">должности муниципальной </w:t>
            </w:r>
            <w:r w:rsidRPr="00B35F9D">
              <w:rPr>
                <w:rFonts w:ascii="Times New Roman" w:hAnsi="Times New Roman"/>
                <w:bCs/>
              </w:rPr>
              <w:lastRenderedPageBreak/>
              <w:t>службы категории "обеспечивающие специалисты"</w:t>
            </w:r>
          </w:p>
        </w:tc>
      </w:tr>
      <w:tr w:rsidR="00B35F9D" w:rsidRPr="00B35F9D" w:rsidTr="00B35F9D">
        <w:tc>
          <w:tcPr>
            <w:tcW w:w="340" w:type="dxa"/>
            <w:vMerge/>
          </w:tcPr>
          <w:p w:rsidR="00B35F9D" w:rsidRPr="00B35F9D" w:rsidRDefault="00B35F9D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B35F9D" w:rsidRPr="00B35F9D" w:rsidRDefault="00B35F9D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B35F9D" w:rsidRPr="00B35F9D" w:rsidRDefault="00B35F9D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B35F9D" w:rsidRPr="00B35F9D" w:rsidRDefault="00B35F9D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0" w:type="dxa"/>
            <w:vMerge/>
          </w:tcPr>
          <w:p w:rsidR="00B35F9D" w:rsidRPr="00B35F9D" w:rsidRDefault="00B35F9D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  <w:vMerge/>
          </w:tcPr>
          <w:p w:rsidR="00B35F9D" w:rsidRPr="00B35F9D" w:rsidRDefault="00B35F9D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B35F9D" w:rsidRPr="00B35F9D" w:rsidRDefault="00B35F9D" w:rsidP="00B35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bCs/>
              </w:rPr>
            </w:pPr>
            <w:r w:rsidRPr="00B35F9D">
              <w:rPr>
                <w:rFonts w:ascii="Times New Roman" w:hAnsi="Times New Roman"/>
              </w:rPr>
              <w:t>руковод</w:t>
            </w:r>
            <w:r w:rsidRPr="00B35F9D">
              <w:rPr>
                <w:rFonts w:ascii="Times New Roman" w:hAnsi="Times New Roman"/>
              </w:rPr>
              <w:lastRenderedPageBreak/>
              <w:t>итель</w:t>
            </w:r>
          </w:p>
        </w:tc>
        <w:tc>
          <w:tcPr>
            <w:tcW w:w="907" w:type="dxa"/>
          </w:tcPr>
          <w:p w:rsidR="00B35F9D" w:rsidRPr="00B35F9D" w:rsidRDefault="00B35F9D" w:rsidP="00B35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bCs/>
              </w:rPr>
            </w:pPr>
            <w:r w:rsidRPr="00B35F9D">
              <w:rPr>
                <w:rFonts w:ascii="Times New Roman" w:hAnsi="Times New Roman"/>
              </w:rPr>
              <w:lastRenderedPageBreak/>
              <w:t>заместит</w:t>
            </w:r>
            <w:r w:rsidRPr="00B35F9D">
              <w:rPr>
                <w:rFonts w:ascii="Times New Roman" w:hAnsi="Times New Roman"/>
              </w:rPr>
              <w:lastRenderedPageBreak/>
              <w:t>ель руководителя</w:t>
            </w:r>
          </w:p>
        </w:tc>
        <w:tc>
          <w:tcPr>
            <w:tcW w:w="1133" w:type="dxa"/>
          </w:tcPr>
          <w:p w:rsidR="00B35F9D" w:rsidRPr="00B35F9D" w:rsidRDefault="00B35F9D" w:rsidP="00B35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bCs/>
              </w:rPr>
            </w:pPr>
            <w:r w:rsidRPr="00B35F9D">
              <w:rPr>
                <w:rFonts w:ascii="Times New Roman" w:hAnsi="Times New Roman"/>
              </w:rPr>
              <w:lastRenderedPageBreak/>
              <w:t>руководите</w:t>
            </w:r>
            <w:r w:rsidRPr="00B35F9D">
              <w:rPr>
                <w:rFonts w:ascii="Times New Roman" w:hAnsi="Times New Roman"/>
              </w:rPr>
              <w:lastRenderedPageBreak/>
              <w:t>ль (заместитель руководителя) структурного подразделения</w:t>
            </w:r>
          </w:p>
        </w:tc>
        <w:tc>
          <w:tcPr>
            <w:tcW w:w="850" w:type="dxa"/>
          </w:tcPr>
          <w:p w:rsidR="00B35F9D" w:rsidRPr="00B35F9D" w:rsidRDefault="00B35F9D" w:rsidP="00B35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bCs/>
              </w:rPr>
            </w:pPr>
            <w:r w:rsidRPr="00B35F9D">
              <w:rPr>
                <w:rFonts w:ascii="Times New Roman" w:hAnsi="Times New Roman"/>
              </w:rPr>
              <w:lastRenderedPageBreak/>
              <w:t xml:space="preserve">иные </w:t>
            </w:r>
            <w:r w:rsidRPr="00B35F9D">
              <w:rPr>
                <w:rFonts w:ascii="Times New Roman" w:hAnsi="Times New Roman"/>
              </w:rPr>
              <w:lastRenderedPageBreak/>
              <w:t>должности муниципальной службы</w:t>
            </w:r>
          </w:p>
        </w:tc>
        <w:tc>
          <w:tcPr>
            <w:tcW w:w="850" w:type="dxa"/>
            <w:vMerge/>
          </w:tcPr>
          <w:p w:rsidR="00B35F9D" w:rsidRPr="00B35F9D" w:rsidRDefault="00B35F9D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5F9D" w:rsidRPr="00B35F9D" w:rsidRDefault="00B35F9D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B35F9D" w:rsidRPr="00B35F9D" w:rsidRDefault="00B35F9D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5F9D" w:rsidRPr="00B35F9D" w:rsidRDefault="00B35F9D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</w:tcPr>
          <w:p w:rsidR="00B35F9D" w:rsidRPr="00B35F9D" w:rsidRDefault="00B35F9D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</w:tcPr>
          <w:p w:rsidR="00B35F9D" w:rsidRPr="00B35F9D" w:rsidRDefault="00B35F9D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B35F9D" w:rsidRPr="00B35F9D" w:rsidRDefault="00B35F9D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5F9D" w:rsidRPr="00B35F9D" w:rsidRDefault="00B35F9D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B35F9D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17">
              <w:r w:rsidR="009E2846" w:rsidRPr="00B35F9D">
                <w:rPr>
                  <w:rFonts w:ascii="Times New Roman" w:hAnsi="Times New Roman"/>
                  <w:color w:val="0000FF"/>
                </w:rPr>
                <w:t>26.20.11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</w:t>
            </w:r>
            <w:r w:rsidRPr="00B35F9D">
              <w:rPr>
                <w:rFonts w:ascii="Times New Roman" w:hAnsi="Times New Roman"/>
              </w:rPr>
              <w:lastRenderedPageBreak/>
              <w:t>аналогичная компьютерная техника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размер и тип экрана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вес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 w:val="restart"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наличие модулей </w:t>
            </w:r>
            <w:proofErr w:type="spellStart"/>
            <w:r w:rsidRPr="00B35F9D">
              <w:rPr>
                <w:rFonts w:ascii="Times New Roman" w:hAnsi="Times New Roman"/>
              </w:rPr>
              <w:t>Wi-Fi</w:t>
            </w:r>
            <w:proofErr w:type="spellEnd"/>
            <w:r w:rsidRPr="00B35F9D">
              <w:rPr>
                <w:rFonts w:ascii="Times New Roman" w:hAnsi="Times New Roman"/>
              </w:rPr>
              <w:t xml:space="preserve">, </w:t>
            </w:r>
            <w:proofErr w:type="spellStart"/>
            <w:r w:rsidRPr="00B35F9D">
              <w:rPr>
                <w:rFonts w:ascii="Times New Roman" w:hAnsi="Times New Roman"/>
              </w:rPr>
              <w:t>Bluetooth</w:t>
            </w:r>
            <w:proofErr w:type="spellEnd"/>
            <w:r w:rsidRPr="00B35F9D">
              <w:rPr>
                <w:rFonts w:ascii="Times New Roman" w:hAnsi="Times New Roman"/>
              </w:rPr>
              <w:t>, поддержки 3G (UMTS)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тип видеоадаптера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 на ноутбук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100 тыс.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100 тыс.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100 тыс.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80 тыс.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80 тыс.</w:t>
            </w: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не более 80 тыс. (за исключением должности </w:t>
            </w:r>
            <w:r w:rsidRPr="00B35F9D">
              <w:rPr>
                <w:rFonts w:ascii="Times New Roman" w:hAnsi="Times New Roman"/>
              </w:rPr>
              <w:lastRenderedPageBreak/>
              <w:t>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не более 60 тыс.</w:t>
            </w: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 на планшетный компьютер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60 тыс.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60 тыс.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60 тыс.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50 тыс.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40 тыс.</w:t>
            </w: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40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40 тыс.</w:t>
            </w: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2.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18">
              <w:r w:rsidR="009E2846" w:rsidRPr="00B35F9D">
                <w:rPr>
                  <w:rFonts w:ascii="Times New Roman" w:hAnsi="Times New Roman"/>
                  <w:color w:val="0000FF"/>
                </w:rPr>
                <w:t>26.20.15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Машины вычислительные электронные цифровые прочие, содержащи</w:t>
            </w:r>
            <w:r w:rsidRPr="00B35F9D">
              <w:rPr>
                <w:rFonts w:ascii="Times New Roman" w:hAnsi="Times New Roman"/>
              </w:rPr>
              <w:lastRenderedPageBreak/>
              <w:t>е или не содержащие в одном корпусе одно или два из следующих устрой</w:t>
            </w:r>
            <w:proofErr w:type="gramStart"/>
            <w:r w:rsidRPr="00B35F9D">
              <w:rPr>
                <w:rFonts w:ascii="Times New Roman" w:hAnsi="Times New Roman"/>
              </w:rPr>
              <w:t>ств дл</w:t>
            </w:r>
            <w:proofErr w:type="gramEnd"/>
            <w:r w:rsidRPr="00B35F9D">
              <w:rPr>
                <w:rFonts w:ascii="Times New Roman" w:hAnsi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тип (моноблок/системный блок и монитор)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размер экрана/мон</w:t>
            </w:r>
            <w:r w:rsidRPr="00B35F9D">
              <w:rPr>
                <w:rFonts w:ascii="Times New Roman" w:hAnsi="Times New Roman"/>
              </w:rPr>
              <w:lastRenderedPageBreak/>
              <w:t>итора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тип видеоадаптера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B35F9D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E2846" w:rsidRPr="00B35F9D">
              <w:rPr>
                <w:rFonts w:ascii="Times New Roman" w:hAnsi="Times New Roman"/>
              </w:rPr>
              <w:t>.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19">
              <w:r w:rsidR="009E2846" w:rsidRPr="00B35F9D">
                <w:rPr>
                  <w:rFonts w:ascii="Times New Roman" w:hAnsi="Times New Roman"/>
                  <w:color w:val="0000FF"/>
                </w:rPr>
                <w:t>2</w:t>
              </w:r>
              <w:r w:rsidR="009E2846" w:rsidRPr="00B35F9D">
                <w:rPr>
                  <w:rFonts w:ascii="Times New Roman" w:hAnsi="Times New Roman"/>
                  <w:color w:val="0000FF"/>
                </w:rPr>
                <w:lastRenderedPageBreak/>
                <w:t>6.20.16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 xml:space="preserve">Устройства </w:t>
            </w:r>
            <w:r w:rsidRPr="00B35F9D">
              <w:rPr>
                <w:rFonts w:ascii="Times New Roman" w:hAnsi="Times New Roman"/>
              </w:rPr>
              <w:lastRenderedPageBreak/>
              <w:t>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 xml:space="preserve">метод </w:t>
            </w:r>
            <w:r w:rsidRPr="00B35F9D">
              <w:rPr>
                <w:rFonts w:ascii="Times New Roman" w:hAnsi="Times New Roman"/>
              </w:rPr>
              <w:lastRenderedPageBreak/>
              <w:t>печати (струйный/лазерный - для принтера)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разрешение сканирования (для сканера)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цветность (цветной/черно-белый)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максимальный формат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скорость печати/сканирования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4.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20">
              <w:r w:rsidR="009E2846" w:rsidRPr="00B35F9D">
                <w:rPr>
                  <w:rFonts w:ascii="Times New Roman" w:hAnsi="Times New Roman"/>
                  <w:color w:val="0000FF"/>
                </w:rPr>
                <w:t>26.30.11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Аппаратура коммуника</w:t>
            </w:r>
            <w:r w:rsidRPr="00B35F9D">
              <w:rPr>
                <w:rFonts w:ascii="Times New Roman" w:hAnsi="Times New Roman"/>
              </w:rPr>
              <w:lastRenderedPageBreak/>
              <w:t>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тип устройства (телефон/с</w:t>
            </w:r>
            <w:r w:rsidRPr="00B35F9D">
              <w:rPr>
                <w:rFonts w:ascii="Times New Roman" w:hAnsi="Times New Roman"/>
              </w:rPr>
              <w:lastRenderedPageBreak/>
              <w:t>мартфон)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поддерживаемые стандарты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метод управления (сенсорный/кнопочный)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количество SIM-карт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наличие модулей и интерфейсов (</w:t>
            </w:r>
            <w:proofErr w:type="spellStart"/>
            <w:r w:rsidRPr="00B35F9D">
              <w:rPr>
                <w:rFonts w:ascii="Times New Roman" w:hAnsi="Times New Roman"/>
              </w:rPr>
              <w:t>Wi-Fi</w:t>
            </w:r>
            <w:proofErr w:type="spellEnd"/>
            <w:r w:rsidRPr="00B35F9D">
              <w:rPr>
                <w:rFonts w:ascii="Times New Roman" w:hAnsi="Times New Roman"/>
              </w:rPr>
              <w:t xml:space="preserve">, </w:t>
            </w:r>
            <w:proofErr w:type="spellStart"/>
            <w:r w:rsidRPr="00B35F9D">
              <w:rPr>
                <w:rFonts w:ascii="Times New Roman" w:hAnsi="Times New Roman"/>
              </w:rPr>
              <w:t>Bluetooth</w:t>
            </w:r>
            <w:proofErr w:type="spellEnd"/>
            <w:r w:rsidRPr="00B35F9D">
              <w:rPr>
                <w:rFonts w:ascii="Times New Roman" w:hAnsi="Times New Roman"/>
              </w:rPr>
              <w:t>, USB, GPS)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стоимость годового владения оборудованием (включая договоры технической поддержки, обслуживания, </w:t>
            </w:r>
            <w:r w:rsidRPr="00B35F9D">
              <w:rPr>
                <w:rFonts w:ascii="Times New Roman" w:hAnsi="Times New Roman"/>
              </w:rPr>
              <w:lastRenderedPageBreak/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C521D2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hyperlink r:id="rId21">
              <w:r w:rsidR="009E2846" w:rsidRPr="00B35F9D">
                <w:rPr>
                  <w:rFonts w:ascii="Times New Roman" w:hAnsi="Times New Roman"/>
                  <w:color w:val="0000FF"/>
                </w:rPr>
                <w:t>383</w:t>
              </w:r>
            </w:hyperlink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рубль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15 тыс.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15 тыс.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15 тыс.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10 тыс.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10 тыс.</w:t>
            </w: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7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5 тыс.</w:t>
            </w: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5.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22">
              <w:r w:rsidR="009E2846" w:rsidRPr="00B35F9D">
                <w:rPr>
                  <w:rFonts w:ascii="Times New Roman" w:hAnsi="Times New Roman"/>
                  <w:color w:val="0000FF"/>
                </w:rPr>
                <w:t>29.10.21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Средства транспортные с двигателем с искровым зажиганием, с рабочим объемом цилиндров </w:t>
            </w:r>
            <w:r w:rsidRPr="00B35F9D">
              <w:rPr>
                <w:rFonts w:ascii="Times New Roman" w:hAnsi="Times New Roman"/>
              </w:rPr>
              <w:lastRenderedPageBreak/>
              <w:t>не более 1500 см</w:t>
            </w:r>
            <w:r w:rsidRPr="00B35F9D">
              <w:rPr>
                <w:rFonts w:ascii="Times New Roman" w:hAnsi="Times New Roman"/>
                <w:vertAlign w:val="superscript"/>
              </w:rPr>
              <w:t>3</w:t>
            </w:r>
            <w:r w:rsidRPr="00B35F9D">
              <w:rPr>
                <w:rFonts w:ascii="Times New Roman" w:hAnsi="Times New Roman"/>
              </w:rPr>
              <w:t>, новые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мощность двигателя</w:t>
            </w:r>
          </w:p>
        </w:tc>
        <w:tc>
          <w:tcPr>
            <w:tcW w:w="510" w:type="dxa"/>
          </w:tcPr>
          <w:p w:rsidR="009E2846" w:rsidRPr="00B35F9D" w:rsidRDefault="00C521D2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hyperlink r:id="rId23">
              <w:r w:rsidR="009E2846" w:rsidRPr="00B35F9D">
                <w:rPr>
                  <w:rFonts w:ascii="Times New Roman" w:hAnsi="Times New Roman"/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C521D2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hyperlink r:id="rId24">
              <w:r w:rsidR="009E2846" w:rsidRPr="00B35F9D">
                <w:rPr>
                  <w:rFonts w:ascii="Times New Roman" w:hAnsi="Times New Roman"/>
                  <w:color w:val="0000FF"/>
                </w:rPr>
                <w:t>383</w:t>
              </w:r>
            </w:hyperlink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рубль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2,5 млн.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 млн.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не более 1,5 млн. (за </w:t>
            </w:r>
            <w:r w:rsidRPr="00B35F9D">
              <w:rPr>
                <w:rFonts w:ascii="Times New Roman" w:hAnsi="Times New Roman"/>
              </w:rPr>
              <w:lastRenderedPageBreak/>
              <w:t xml:space="preserve">исключением </w:t>
            </w:r>
            <w:proofErr w:type="gramStart"/>
            <w:r w:rsidRPr="00B35F9D">
              <w:rPr>
                <w:rFonts w:ascii="Times New Roman" w:hAnsi="Times New Roman"/>
              </w:rPr>
              <w:t>должности заместителя руководителя структурного подразделения федерального органа исполнительной власти</w:t>
            </w:r>
            <w:proofErr w:type="gramEnd"/>
            <w:r w:rsidRPr="00B35F9D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25">
              <w:r w:rsidR="009E2846" w:rsidRPr="00B35F9D">
                <w:rPr>
                  <w:rFonts w:ascii="Times New Roman" w:hAnsi="Times New Roman"/>
                  <w:color w:val="0000FF"/>
                </w:rPr>
                <w:t>29.10.22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B35F9D">
              <w:rPr>
                <w:rFonts w:ascii="Times New Roman" w:hAnsi="Times New Roman"/>
                <w:vertAlign w:val="superscript"/>
              </w:rPr>
              <w:t>3</w:t>
            </w:r>
            <w:r w:rsidRPr="00B35F9D">
              <w:rPr>
                <w:rFonts w:ascii="Times New Roman" w:hAnsi="Times New Roman"/>
              </w:rPr>
              <w:t>, новые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мощность двигателя</w:t>
            </w:r>
          </w:p>
        </w:tc>
        <w:tc>
          <w:tcPr>
            <w:tcW w:w="510" w:type="dxa"/>
          </w:tcPr>
          <w:p w:rsidR="009E2846" w:rsidRPr="00B35F9D" w:rsidRDefault="00C521D2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hyperlink r:id="rId26">
              <w:r w:rsidR="009E2846" w:rsidRPr="00B35F9D">
                <w:rPr>
                  <w:rFonts w:ascii="Times New Roman" w:hAnsi="Times New Roman"/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C521D2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hyperlink r:id="rId27">
              <w:r w:rsidR="009E2846" w:rsidRPr="00B35F9D">
                <w:rPr>
                  <w:rFonts w:ascii="Times New Roman" w:hAnsi="Times New Roman"/>
                  <w:color w:val="0000FF"/>
                </w:rPr>
                <w:t>383</w:t>
              </w:r>
            </w:hyperlink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рубль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2,5 млн.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 млн.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не более 1,5 млн. (за исключением </w:t>
            </w:r>
            <w:proofErr w:type="gramStart"/>
            <w:r w:rsidRPr="00B35F9D">
              <w:rPr>
                <w:rFonts w:ascii="Times New Roman" w:hAnsi="Times New Roman"/>
              </w:rPr>
              <w:t>должности заместителя руководителя структурного подразделения федерального органа исполнител</w:t>
            </w:r>
            <w:r w:rsidRPr="00B35F9D">
              <w:rPr>
                <w:rFonts w:ascii="Times New Roman" w:hAnsi="Times New Roman"/>
              </w:rPr>
              <w:lastRenderedPageBreak/>
              <w:t>ьной власти</w:t>
            </w:r>
            <w:proofErr w:type="gramEnd"/>
            <w:r w:rsidRPr="00B35F9D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28">
              <w:r w:rsidR="009E2846" w:rsidRPr="00B35F9D">
                <w:rPr>
                  <w:rFonts w:ascii="Times New Roman" w:hAnsi="Times New Roman"/>
                  <w:color w:val="0000FF"/>
                </w:rPr>
                <w:t>29.10.23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35F9D">
              <w:rPr>
                <w:rFonts w:ascii="Times New Roman" w:hAnsi="Times New Roman"/>
              </w:rPr>
              <w:t>полудизелем</w:t>
            </w:r>
            <w:proofErr w:type="spellEnd"/>
            <w:r w:rsidRPr="00B35F9D">
              <w:rPr>
                <w:rFonts w:ascii="Times New Roman" w:hAnsi="Times New Roman"/>
              </w:rPr>
              <w:t>), новые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мощность двигателя</w:t>
            </w:r>
          </w:p>
        </w:tc>
        <w:tc>
          <w:tcPr>
            <w:tcW w:w="510" w:type="dxa"/>
          </w:tcPr>
          <w:p w:rsidR="009E2846" w:rsidRPr="00B35F9D" w:rsidRDefault="00C521D2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hyperlink r:id="rId29">
              <w:r w:rsidR="009E2846" w:rsidRPr="00B35F9D">
                <w:rPr>
                  <w:rFonts w:ascii="Times New Roman" w:hAnsi="Times New Roman"/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C521D2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hyperlink r:id="rId30">
              <w:r w:rsidR="009E2846" w:rsidRPr="00B35F9D">
                <w:rPr>
                  <w:rFonts w:ascii="Times New Roman" w:hAnsi="Times New Roman"/>
                  <w:color w:val="0000FF"/>
                </w:rPr>
                <w:t>383</w:t>
              </w:r>
            </w:hyperlink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рубль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2,5 млн.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 млн.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не более 1,5 млн. (за исключением </w:t>
            </w:r>
            <w:proofErr w:type="gramStart"/>
            <w:r w:rsidRPr="00B35F9D">
              <w:rPr>
                <w:rFonts w:ascii="Times New Roman" w:hAnsi="Times New Roman"/>
              </w:rPr>
              <w:t>должности заместителя руководителя структурного подразделения федерального органа исполнительной власти</w:t>
            </w:r>
            <w:proofErr w:type="gramEnd"/>
            <w:r w:rsidRPr="00B35F9D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8.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31">
              <w:r w:rsidR="009E2846" w:rsidRPr="00B35F9D">
                <w:rPr>
                  <w:rFonts w:ascii="Times New Roman" w:hAnsi="Times New Roman"/>
                  <w:color w:val="0000FF"/>
                </w:rPr>
                <w:t>29.10.24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Средства автотранспортные для перевозки людей прочие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мощность двигателя</w:t>
            </w:r>
          </w:p>
        </w:tc>
        <w:tc>
          <w:tcPr>
            <w:tcW w:w="510" w:type="dxa"/>
          </w:tcPr>
          <w:p w:rsidR="009E2846" w:rsidRPr="00B35F9D" w:rsidRDefault="00C521D2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hyperlink r:id="rId32">
              <w:r w:rsidR="009E2846" w:rsidRPr="00B35F9D">
                <w:rPr>
                  <w:rFonts w:ascii="Times New Roman" w:hAnsi="Times New Roman"/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C521D2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hyperlink r:id="rId33">
              <w:r w:rsidR="009E2846" w:rsidRPr="00B35F9D">
                <w:rPr>
                  <w:rFonts w:ascii="Times New Roman" w:hAnsi="Times New Roman"/>
                  <w:color w:val="0000FF"/>
                </w:rPr>
                <w:t>383</w:t>
              </w:r>
            </w:hyperlink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рубль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2,5 млн.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 млн.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34">
              <w:r w:rsidR="009E2846" w:rsidRPr="00B35F9D">
                <w:rPr>
                  <w:rFonts w:ascii="Times New Roman" w:hAnsi="Times New Roman"/>
                  <w:color w:val="0000FF"/>
                </w:rPr>
                <w:t>29.10.30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мощность двигателя</w:t>
            </w:r>
          </w:p>
        </w:tc>
        <w:tc>
          <w:tcPr>
            <w:tcW w:w="510" w:type="dxa"/>
          </w:tcPr>
          <w:p w:rsidR="009E2846" w:rsidRPr="00B35F9D" w:rsidRDefault="00C521D2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hyperlink r:id="rId35">
              <w:r w:rsidR="009E2846" w:rsidRPr="00B35F9D">
                <w:rPr>
                  <w:rFonts w:ascii="Times New Roman" w:hAnsi="Times New Roman"/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10.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36">
              <w:r w:rsidR="009E2846" w:rsidRPr="00B35F9D">
                <w:rPr>
                  <w:rFonts w:ascii="Times New Roman" w:hAnsi="Times New Roman"/>
                  <w:color w:val="0000FF"/>
                </w:rPr>
                <w:t>29.10.41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B35F9D">
              <w:rPr>
                <w:rFonts w:ascii="Times New Roman" w:hAnsi="Times New Roman"/>
              </w:rPr>
              <w:t>полудизелем</w:t>
            </w:r>
            <w:proofErr w:type="spellEnd"/>
            <w:r w:rsidRPr="00B35F9D">
              <w:rPr>
                <w:rFonts w:ascii="Times New Roman" w:hAnsi="Times New Roman"/>
              </w:rPr>
              <w:t>), новые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мощность двигателя</w:t>
            </w:r>
          </w:p>
        </w:tc>
        <w:tc>
          <w:tcPr>
            <w:tcW w:w="510" w:type="dxa"/>
          </w:tcPr>
          <w:p w:rsidR="009E2846" w:rsidRPr="00B35F9D" w:rsidRDefault="00C521D2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hyperlink r:id="rId37">
              <w:r w:rsidR="009E2846" w:rsidRPr="00B35F9D">
                <w:rPr>
                  <w:rFonts w:ascii="Times New Roman" w:hAnsi="Times New Roman"/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11.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38">
              <w:r w:rsidR="009E2846" w:rsidRPr="00B35F9D">
                <w:rPr>
                  <w:rFonts w:ascii="Times New Roman" w:hAnsi="Times New Roman"/>
                  <w:color w:val="0000FF"/>
                </w:rPr>
                <w:t>29.10.42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Средства автотранспортные грузовые с поршневым двигателем внутреннего сгорания с искровым зажиганием; прочие </w:t>
            </w:r>
            <w:r w:rsidRPr="00B35F9D">
              <w:rPr>
                <w:rFonts w:ascii="Times New Roman" w:hAnsi="Times New Roman"/>
              </w:rPr>
              <w:lastRenderedPageBreak/>
              <w:t>грузовые транспортные средства, новые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мощность двигателя</w:t>
            </w:r>
          </w:p>
        </w:tc>
        <w:tc>
          <w:tcPr>
            <w:tcW w:w="510" w:type="dxa"/>
          </w:tcPr>
          <w:p w:rsidR="009E2846" w:rsidRPr="00B35F9D" w:rsidRDefault="00C521D2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hyperlink r:id="rId39">
              <w:r w:rsidR="009E2846" w:rsidRPr="00B35F9D">
                <w:rPr>
                  <w:rFonts w:ascii="Times New Roman" w:hAnsi="Times New Roman"/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40">
              <w:r w:rsidR="009E2846" w:rsidRPr="00B35F9D">
                <w:rPr>
                  <w:rFonts w:ascii="Times New Roman" w:hAnsi="Times New Roman"/>
                  <w:color w:val="0000FF"/>
                </w:rPr>
                <w:t>29.10.43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Автомобили-тягачи седельные для полуприцепов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мощность двигателя</w:t>
            </w:r>
          </w:p>
        </w:tc>
        <w:tc>
          <w:tcPr>
            <w:tcW w:w="510" w:type="dxa"/>
          </w:tcPr>
          <w:p w:rsidR="009E2846" w:rsidRPr="00B35F9D" w:rsidRDefault="00C521D2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hyperlink r:id="rId41">
              <w:r w:rsidR="009E2846" w:rsidRPr="00B35F9D">
                <w:rPr>
                  <w:rFonts w:ascii="Times New Roman" w:hAnsi="Times New Roman"/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13.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42">
              <w:r w:rsidR="009E2846" w:rsidRPr="00B35F9D">
                <w:rPr>
                  <w:rFonts w:ascii="Times New Roman" w:hAnsi="Times New Roman"/>
                  <w:color w:val="0000FF"/>
                </w:rPr>
                <w:t>29.10.44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мощность двигателя</w:t>
            </w:r>
          </w:p>
        </w:tc>
        <w:tc>
          <w:tcPr>
            <w:tcW w:w="510" w:type="dxa"/>
          </w:tcPr>
          <w:p w:rsidR="009E2846" w:rsidRPr="00B35F9D" w:rsidRDefault="00C521D2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hyperlink r:id="rId43">
              <w:r w:rsidR="009E2846" w:rsidRPr="00B35F9D">
                <w:rPr>
                  <w:rFonts w:ascii="Times New Roman" w:hAnsi="Times New Roman"/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14.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44">
              <w:r w:rsidR="009E2846" w:rsidRPr="00B35F9D">
                <w:rPr>
                  <w:rFonts w:ascii="Times New Roman" w:hAnsi="Times New Roman"/>
                  <w:color w:val="0000FF"/>
                </w:rPr>
                <w:t>31.01.11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Мебель металлическая для офисов. Пояснения по закупаемой продукции: мебель для сидения, преимущественно с </w:t>
            </w:r>
            <w:r w:rsidRPr="00B35F9D">
              <w:rPr>
                <w:rFonts w:ascii="Times New Roman" w:hAnsi="Times New Roman"/>
              </w:rPr>
              <w:lastRenderedPageBreak/>
              <w:t>металлическим каркасом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материал (металл)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предельное значение: кожа натуральная. Возможные значения: </w:t>
            </w:r>
            <w:r w:rsidRPr="00B35F9D">
              <w:rPr>
                <w:rFonts w:ascii="Times New Roman" w:hAnsi="Times New Roman"/>
              </w:rPr>
              <w:lastRenderedPageBreak/>
              <w:t xml:space="preserve">искусственная кожа, </w:t>
            </w:r>
            <w:proofErr w:type="gramStart"/>
            <w:r w:rsidRPr="00B35F9D">
              <w:rPr>
                <w:rFonts w:ascii="Times New Roman" w:hAnsi="Times New Roman"/>
              </w:rPr>
              <w:t>мебельный</w:t>
            </w:r>
            <w:proofErr w:type="gramEnd"/>
          </w:p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(искусственный) мех, искусственная замша (микрофибра), ткань,</w:t>
            </w:r>
          </w:p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нетканые материалы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 xml:space="preserve">предельное значение: кожа натуральная. Возможные значения: </w:t>
            </w:r>
            <w:r w:rsidRPr="00B35F9D">
              <w:rPr>
                <w:rFonts w:ascii="Times New Roman" w:hAnsi="Times New Roman"/>
              </w:rPr>
              <w:lastRenderedPageBreak/>
              <w:t xml:space="preserve">искусственная кожа, </w:t>
            </w:r>
            <w:proofErr w:type="gramStart"/>
            <w:r w:rsidRPr="00B35F9D">
              <w:rPr>
                <w:rFonts w:ascii="Times New Roman" w:hAnsi="Times New Roman"/>
              </w:rPr>
              <w:t>мебельный</w:t>
            </w:r>
            <w:proofErr w:type="gramEnd"/>
          </w:p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 xml:space="preserve">предельное значение: кожа натуральная. Возможные значения: искусственная кожа, </w:t>
            </w:r>
            <w:proofErr w:type="gramStart"/>
            <w:r w:rsidRPr="00B35F9D">
              <w:rPr>
                <w:rFonts w:ascii="Times New Roman" w:hAnsi="Times New Roman"/>
              </w:rPr>
              <w:t>мебельный</w:t>
            </w:r>
            <w:proofErr w:type="gramEnd"/>
          </w:p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предельное значение: искусственная кожа. Возможные значени</w:t>
            </w:r>
            <w:r w:rsidRPr="00B35F9D">
              <w:rPr>
                <w:rFonts w:ascii="Times New Roman" w:hAnsi="Times New Roman"/>
              </w:rPr>
              <w:lastRenderedPageBreak/>
              <w:t xml:space="preserve">я: </w:t>
            </w:r>
            <w:proofErr w:type="gramStart"/>
            <w:r w:rsidRPr="00B35F9D">
              <w:rPr>
                <w:rFonts w:ascii="Times New Roman" w:hAnsi="Times New Roman"/>
              </w:rPr>
              <w:t>мебельный</w:t>
            </w:r>
            <w:proofErr w:type="gramEnd"/>
          </w:p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предельное значение: искусственная кожа. Возможные значени</w:t>
            </w:r>
            <w:r w:rsidRPr="00B35F9D">
              <w:rPr>
                <w:rFonts w:ascii="Times New Roman" w:hAnsi="Times New Roman"/>
              </w:rPr>
              <w:lastRenderedPageBreak/>
              <w:t xml:space="preserve">я: </w:t>
            </w:r>
            <w:proofErr w:type="gramStart"/>
            <w:r w:rsidRPr="00B35F9D">
              <w:rPr>
                <w:rFonts w:ascii="Times New Roman" w:hAnsi="Times New Roman"/>
              </w:rPr>
              <w:t>мебельный</w:t>
            </w:r>
            <w:proofErr w:type="gramEnd"/>
          </w:p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B35F9D">
              <w:rPr>
                <w:rFonts w:ascii="Times New Roman" w:hAnsi="Times New Roman"/>
              </w:rPr>
              <w:t>Возможные значени</w:t>
            </w:r>
            <w:r w:rsidRPr="00B35F9D">
              <w:rPr>
                <w:rFonts w:ascii="Times New Roman" w:hAnsi="Times New Roman"/>
              </w:rPr>
              <w:lastRenderedPageBreak/>
              <w:t>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предельное значение: ткань. Возможные значения: нетка</w:t>
            </w:r>
            <w:r w:rsidRPr="00B35F9D">
              <w:rPr>
                <w:rFonts w:ascii="Times New Roman" w:hAnsi="Times New Roman"/>
              </w:rPr>
              <w:lastRenderedPageBreak/>
              <w:t>ные материалы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 xml:space="preserve">предельное значение: кожа натуральная. Возможные значения: </w:t>
            </w:r>
            <w:r w:rsidRPr="00B35F9D">
              <w:rPr>
                <w:rFonts w:ascii="Times New Roman" w:hAnsi="Times New Roman"/>
              </w:rPr>
              <w:lastRenderedPageBreak/>
              <w:t xml:space="preserve">искусственная кожа, </w:t>
            </w:r>
            <w:proofErr w:type="gramStart"/>
            <w:r w:rsidRPr="00B35F9D">
              <w:rPr>
                <w:rFonts w:ascii="Times New Roman" w:hAnsi="Times New Roman"/>
              </w:rPr>
              <w:t>мебельный</w:t>
            </w:r>
            <w:proofErr w:type="gramEnd"/>
          </w:p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B35F9D">
              <w:rPr>
                <w:rFonts w:ascii="Times New Roman" w:hAnsi="Times New Roman"/>
              </w:rPr>
              <w:t>Возможные значения: мебельны</w:t>
            </w:r>
            <w:r w:rsidRPr="00B35F9D">
              <w:rPr>
                <w:rFonts w:ascii="Times New Roman" w:hAnsi="Times New Roman"/>
              </w:rPr>
              <w:lastRenderedPageBreak/>
              <w:t>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предельное значение: ткань. Возможные значения: неткан</w:t>
            </w:r>
            <w:r w:rsidRPr="00B35F9D">
              <w:rPr>
                <w:rFonts w:ascii="Times New Roman" w:hAnsi="Times New Roman"/>
              </w:rPr>
              <w:lastRenderedPageBreak/>
              <w:t>ые материалы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 xml:space="preserve">предельное значение: ткань. Возможные значения: нетканые </w:t>
            </w:r>
            <w:r w:rsidRPr="00B35F9D">
              <w:rPr>
                <w:rFonts w:ascii="Times New Roman" w:hAnsi="Times New Roman"/>
              </w:rPr>
              <w:lastRenderedPageBreak/>
              <w:t>материалы</w:t>
            </w: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15.</w:t>
            </w:r>
          </w:p>
        </w:tc>
        <w:tc>
          <w:tcPr>
            <w:tcW w:w="680" w:type="dxa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45">
              <w:r w:rsidR="009E2846" w:rsidRPr="00B35F9D">
                <w:rPr>
                  <w:rFonts w:ascii="Times New Roman" w:hAnsi="Times New Roman"/>
                  <w:color w:val="0000FF"/>
                </w:rPr>
                <w:t>31.01.12</w:t>
              </w:r>
            </w:hyperlink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древесина </w:t>
            </w:r>
            <w:r w:rsidRPr="00B35F9D">
              <w:rPr>
                <w:rFonts w:ascii="Times New Roman" w:hAnsi="Times New Roman"/>
              </w:rPr>
              <w:lastRenderedPageBreak/>
              <w:t xml:space="preserve">хвойных и </w:t>
            </w:r>
            <w:proofErr w:type="spellStart"/>
            <w:r w:rsidRPr="00B35F9D">
              <w:rPr>
                <w:rFonts w:ascii="Times New Roman" w:hAnsi="Times New Roman"/>
              </w:rPr>
              <w:t>мягколиственных</w:t>
            </w:r>
            <w:proofErr w:type="spellEnd"/>
            <w:r w:rsidRPr="00B35F9D">
              <w:rPr>
                <w:rFonts w:ascii="Times New Roman" w:hAnsi="Times New Roman"/>
              </w:rPr>
              <w:t xml:space="preserve"> пород: береза, лиственница, сосна, ель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 xml:space="preserve">предельное значение: массив древесины "ценных" пород (твердолиственных и тропических). Возможные значения: древесина </w:t>
            </w:r>
            <w:r w:rsidRPr="00B35F9D">
              <w:rPr>
                <w:rFonts w:ascii="Times New Roman" w:hAnsi="Times New Roman"/>
              </w:rPr>
              <w:lastRenderedPageBreak/>
              <w:t xml:space="preserve">хвойных и </w:t>
            </w:r>
            <w:proofErr w:type="spellStart"/>
            <w:r w:rsidRPr="00B35F9D">
              <w:rPr>
                <w:rFonts w:ascii="Times New Roman" w:hAnsi="Times New Roman"/>
              </w:rPr>
              <w:t>мягколиственных</w:t>
            </w:r>
            <w:proofErr w:type="spellEnd"/>
            <w:r w:rsidRPr="00B35F9D">
              <w:rPr>
                <w:rFonts w:ascii="Times New Roman" w:hAnsi="Times New Roman"/>
              </w:rPr>
              <w:t xml:space="preserve"> пород: береза, лиственница, сосна, ель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B35F9D">
              <w:rPr>
                <w:rFonts w:ascii="Times New Roman" w:hAnsi="Times New Roman"/>
              </w:rPr>
              <w:t>мягколиственных</w:t>
            </w:r>
            <w:proofErr w:type="spellEnd"/>
            <w:r w:rsidRPr="00B35F9D">
              <w:rPr>
                <w:rFonts w:ascii="Times New Roman" w:hAnsi="Times New Roman"/>
              </w:rPr>
              <w:t xml:space="preserve"> пород: береза, лиственниц</w:t>
            </w:r>
            <w:r w:rsidRPr="00B35F9D">
              <w:rPr>
                <w:rFonts w:ascii="Times New Roman" w:hAnsi="Times New Roman"/>
              </w:rPr>
              <w:lastRenderedPageBreak/>
              <w:t>а, сосна, ель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предельное значение: массив древесины "ценных" пород (твердолиственных и тропических). Возможные значения: древеси</w:t>
            </w:r>
            <w:r w:rsidRPr="00B35F9D">
              <w:rPr>
                <w:rFonts w:ascii="Times New Roman" w:hAnsi="Times New Roman"/>
              </w:rPr>
              <w:lastRenderedPageBreak/>
              <w:t xml:space="preserve">на хвойных и </w:t>
            </w:r>
            <w:proofErr w:type="spellStart"/>
            <w:r w:rsidRPr="00B35F9D">
              <w:rPr>
                <w:rFonts w:ascii="Times New Roman" w:hAnsi="Times New Roman"/>
              </w:rPr>
              <w:t>мягколиственных</w:t>
            </w:r>
            <w:proofErr w:type="spellEnd"/>
            <w:r w:rsidRPr="00B35F9D">
              <w:rPr>
                <w:rFonts w:ascii="Times New Roman" w:hAnsi="Times New Roman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B35F9D">
              <w:rPr>
                <w:rFonts w:ascii="Times New Roman" w:hAnsi="Times New Roman"/>
              </w:rPr>
              <w:t>мягколиственных</w:t>
            </w:r>
            <w:proofErr w:type="spellEnd"/>
            <w:r w:rsidRPr="00B35F9D">
              <w:rPr>
                <w:rFonts w:ascii="Times New Roman" w:hAnsi="Times New Roman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B35F9D">
              <w:rPr>
                <w:rFonts w:ascii="Times New Roman" w:hAnsi="Times New Roman"/>
              </w:rPr>
              <w:t>мягколиственных</w:t>
            </w:r>
            <w:proofErr w:type="spellEnd"/>
            <w:r w:rsidRPr="00B35F9D">
              <w:rPr>
                <w:rFonts w:ascii="Times New Roman" w:hAnsi="Times New Roman"/>
              </w:rPr>
              <w:t xml:space="preserve"> пород: береза, лиственница, сосна, ель</w:t>
            </w: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B35F9D">
              <w:rPr>
                <w:rFonts w:ascii="Times New Roman" w:hAnsi="Times New Roman"/>
              </w:rPr>
              <w:t>мягколиственных</w:t>
            </w:r>
            <w:proofErr w:type="spellEnd"/>
            <w:r w:rsidRPr="00B35F9D">
              <w:rPr>
                <w:rFonts w:ascii="Times New Roman" w:hAnsi="Times New Roman"/>
              </w:rPr>
              <w:t xml:space="preserve"> пород: береза, лиственница, сосна, </w:t>
            </w:r>
            <w:r w:rsidRPr="00B35F9D">
              <w:rPr>
                <w:rFonts w:ascii="Times New Roman" w:hAnsi="Times New Roman"/>
              </w:rPr>
              <w:lastRenderedPageBreak/>
              <w:t>ель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B35F9D">
              <w:rPr>
                <w:rFonts w:ascii="Times New Roman" w:hAnsi="Times New Roman"/>
              </w:rPr>
              <w:t>мягколиственных</w:t>
            </w:r>
            <w:proofErr w:type="spellEnd"/>
            <w:r w:rsidRPr="00B35F9D">
              <w:rPr>
                <w:rFonts w:ascii="Times New Roman" w:hAnsi="Times New Roman"/>
              </w:rPr>
              <w:t xml:space="preserve"> пород: береза, лиственница, сосна, ель</w:t>
            </w: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B35F9D">
              <w:rPr>
                <w:rFonts w:ascii="Times New Roman" w:hAnsi="Times New Roman"/>
              </w:rPr>
              <w:t>мягколиственных</w:t>
            </w:r>
            <w:proofErr w:type="spellEnd"/>
            <w:r w:rsidRPr="00B35F9D">
              <w:rPr>
                <w:rFonts w:ascii="Times New Roman" w:hAnsi="Times New Roman"/>
              </w:rPr>
              <w:t xml:space="preserve"> пород: береза, лиственница, сосна, ель</w:t>
            </w: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B35F9D">
              <w:rPr>
                <w:rFonts w:ascii="Times New Roman" w:hAnsi="Times New Roman"/>
              </w:rPr>
              <w:t>мягколиственных</w:t>
            </w:r>
            <w:proofErr w:type="spellEnd"/>
            <w:r w:rsidRPr="00B35F9D">
              <w:rPr>
                <w:rFonts w:ascii="Times New Roman" w:hAnsi="Times New Roman"/>
              </w:rPr>
              <w:t xml:space="preserve"> пород: береза, лиственница, сосна, ель</w:t>
            </w: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B35F9D">
              <w:rPr>
                <w:rFonts w:ascii="Times New Roman" w:hAnsi="Times New Roman"/>
              </w:rPr>
              <w:t>мягколиственных</w:t>
            </w:r>
            <w:proofErr w:type="spellEnd"/>
            <w:r w:rsidRPr="00B35F9D">
              <w:rPr>
                <w:rFonts w:ascii="Times New Roman" w:hAnsi="Times New Roman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B35F9D">
              <w:rPr>
                <w:rFonts w:ascii="Times New Roman" w:hAnsi="Times New Roman"/>
              </w:rPr>
              <w:t>мягколиственных</w:t>
            </w:r>
            <w:proofErr w:type="spellEnd"/>
            <w:r w:rsidRPr="00B35F9D">
              <w:rPr>
                <w:rFonts w:ascii="Times New Roman" w:hAnsi="Times New Roman"/>
              </w:rPr>
              <w:t xml:space="preserve"> пород: береза, лиственница, сосна, ель</w:t>
            </w: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 w:val="restart"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предельное значение: кожа натуральная. </w:t>
            </w:r>
            <w:proofErr w:type="gramStart"/>
            <w:r w:rsidRPr="00B35F9D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предельное значение: кожа натуральная. </w:t>
            </w:r>
            <w:proofErr w:type="gramStart"/>
            <w:r w:rsidRPr="00B35F9D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предельное значение: кожа натуральная. </w:t>
            </w:r>
            <w:proofErr w:type="gramStart"/>
            <w:r w:rsidRPr="00B35F9D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предельное значение: искусственная кожа. </w:t>
            </w:r>
            <w:proofErr w:type="gramStart"/>
            <w:r w:rsidRPr="00B35F9D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предельное значение: искусственная кожа. </w:t>
            </w:r>
            <w:proofErr w:type="gramStart"/>
            <w:r w:rsidRPr="00B35F9D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предельное значение: искусственная кожа. </w:t>
            </w:r>
            <w:proofErr w:type="gramStart"/>
            <w:r w:rsidRPr="00B35F9D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предельное значение: кожа натуральная. </w:t>
            </w:r>
            <w:proofErr w:type="gramStart"/>
            <w:r w:rsidRPr="00B35F9D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предельное значение: искусственная кожа. </w:t>
            </w:r>
            <w:proofErr w:type="gramStart"/>
            <w:r w:rsidRPr="00B35F9D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предельное значение: ткань. Возможные значения: нетканые материалы</w:t>
            </w: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16.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46">
              <w:r w:rsidR="009E2846" w:rsidRPr="00B35F9D">
                <w:rPr>
                  <w:rFonts w:ascii="Times New Roman" w:hAnsi="Times New Roman"/>
                  <w:color w:val="0000FF"/>
                </w:rPr>
                <w:t>49.32.11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Услуги такси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мощность двигателя автомобиля</w:t>
            </w:r>
          </w:p>
        </w:tc>
        <w:tc>
          <w:tcPr>
            <w:tcW w:w="510" w:type="dxa"/>
          </w:tcPr>
          <w:p w:rsidR="009E2846" w:rsidRPr="00B35F9D" w:rsidRDefault="00C521D2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hyperlink r:id="rId47">
              <w:r w:rsidR="009E2846" w:rsidRPr="00B35F9D">
                <w:rPr>
                  <w:rFonts w:ascii="Times New Roman" w:hAnsi="Times New Roman"/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тип коробки передач автомобиля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комплектация автомобиля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время предоставления автомобиля потребителю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17.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48">
              <w:r w:rsidR="009E2846" w:rsidRPr="00B35F9D">
                <w:rPr>
                  <w:rFonts w:ascii="Times New Roman" w:hAnsi="Times New Roman"/>
                  <w:color w:val="0000FF"/>
                </w:rPr>
                <w:t>49.32.12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Услуги по аренде легковых автомобилей с водителем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мощность двигателя автомобиля</w:t>
            </w:r>
          </w:p>
        </w:tc>
        <w:tc>
          <w:tcPr>
            <w:tcW w:w="510" w:type="dxa"/>
          </w:tcPr>
          <w:p w:rsidR="009E2846" w:rsidRPr="00B35F9D" w:rsidRDefault="00C521D2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hyperlink r:id="rId49">
              <w:r w:rsidR="009E2846" w:rsidRPr="00B35F9D">
                <w:rPr>
                  <w:rFonts w:ascii="Times New Roman" w:hAnsi="Times New Roman"/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тип коробки передач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комплектация автомобиля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время </w:t>
            </w:r>
            <w:r w:rsidRPr="00B35F9D">
              <w:rPr>
                <w:rFonts w:ascii="Times New Roman" w:hAnsi="Times New Roman"/>
              </w:rPr>
              <w:lastRenderedPageBreak/>
              <w:t>предоставления автомобиля потребителю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18.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50">
              <w:r w:rsidR="009E2846" w:rsidRPr="00B35F9D">
                <w:rPr>
                  <w:rFonts w:ascii="Times New Roman" w:hAnsi="Times New Roman"/>
                  <w:color w:val="0000FF"/>
                </w:rPr>
                <w:t>61.10.30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скорость канала передачи данных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доля потерянных пакетов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19.</w:t>
            </w:r>
          </w:p>
        </w:tc>
        <w:tc>
          <w:tcPr>
            <w:tcW w:w="680" w:type="dxa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51">
              <w:r w:rsidR="009E2846" w:rsidRPr="00B35F9D">
                <w:rPr>
                  <w:rFonts w:ascii="Times New Roman" w:hAnsi="Times New Roman"/>
                  <w:color w:val="0000FF"/>
                </w:rPr>
                <w:t>61.20.11</w:t>
              </w:r>
            </w:hyperlink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Пояснения по требуемым услугам: </w:t>
            </w:r>
            <w:r w:rsidRPr="00B35F9D">
              <w:rPr>
                <w:rFonts w:ascii="Times New Roman" w:hAnsi="Times New Roman"/>
              </w:rPr>
              <w:lastRenderedPageBreak/>
              <w:t>оказание услуг подвижной радиотелефонной связи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B35F9D">
              <w:rPr>
                <w:rFonts w:ascii="Times New Roman" w:hAnsi="Times New Roman"/>
              </w:rPr>
              <w:t>безлимитная</w:t>
            </w:r>
            <w:proofErr w:type="spellEnd"/>
            <w:r w:rsidRPr="00B35F9D">
              <w:rPr>
                <w:rFonts w:ascii="Times New Roman" w:hAnsi="Times New Roman"/>
              </w:rPr>
              <w:t>)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 w:val="restart"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</w:t>
            </w:r>
            <w:r w:rsidRPr="00B35F9D">
              <w:rPr>
                <w:rFonts w:ascii="Times New Roman" w:hAnsi="Times New Roman"/>
              </w:rPr>
              <w:lastRenderedPageBreak/>
              <w:t>ую сеть "Интернет" (Гб) (да/нет)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4 тыс.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4 тыс.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4 тыс.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 тыс.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 тыс.</w:t>
            </w: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1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0,8 тыс.</w:t>
            </w: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20.</w:t>
            </w:r>
          </w:p>
        </w:tc>
        <w:tc>
          <w:tcPr>
            <w:tcW w:w="680" w:type="dxa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52">
              <w:r w:rsidR="009E2846" w:rsidRPr="00B35F9D">
                <w:rPr>
                  <w:rFonts w:ascii="Times New Roman" w:hAnsi="Times New Roman"/>
                  <w:color w:val="0000FF"/>
                </w:rPr>
                <w:t>61.20.30</w:t>
              </w:r>
            </w:hyperlink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Услуги по передаче данных по беспроводным телекоммуникационным сетям.</w:t>
            </w:r>
          </w:p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Пояснения по требуемой услуге: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услуга связи для ноутбуков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4 тыс.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4 тыс.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4 тыс.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 тыс.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 тыс.</w:t>
            </w: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не более 1 тыс. (за исключением </w:t>
            </w:r>
            <w:r w:rsidRPr="00B35F9D">
              <w:rPr>
                <w:rFonts w:ascii="Times New Roman" w:hAnsi="Times New Roman"/>
              </w:rPr>
              <w:lastRenderedPageBreak/>
              <w:t>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не более 0,8 тыс.</w:t>
            </w: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услуга связи для планшетных компьютеров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4 тыс.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4 тыс.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4 тыс.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 тыс.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 тыс.</w:t>
            </w: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1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0,8 тыс.</w:t>
            </w: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21.</w:t>
            </w:r>
          </w:p>
        </w:tc>
        <w:tc>
          <w:tcPr>
            <w:tcW w:w="680" w:type="dxa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53">
              <w:r w:rsidR="009E2846" w:rsidRPr="00B35F9D">
                <w:rPr>
                  <w:rFonts w:ascii="Times New Roman" w:hAnsi="Times New Roman"/>
                  <w:color w:val="0000FF"/>
                </w:rPr>
                <w:t>61.20.42</w:t>
              </w:r>
            </w:hyperlink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Услуги по широкополосному доступу к информационно-коммуника</w:t>
            </w:r>
            <w:r w:rsidRPr="00B35F9D">
              <w:rPr>
                <w:rFonts w:ascii="Times New Roman" w:hAnsi="Times New Roman"/>
              </w:rPr>
              <w:lastRenderedPageBreak/>
              <w:t>ционной сети "Интернет" по беспроводным сетям.</w:t>
            </w:r>
          </w:p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Пояснения по требуемой услуге: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услуга связи для ноутбуков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4 тыс.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4 тыс.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4 тыс.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 тыс.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 тыс.</w:t>
            </w: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1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0,8 тыс.</w:t>
            </w: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услуга связи для планшетных компьютеров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4 тыс.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4 тыс.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4 тыс.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 тыс.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 тыс.</w:t>
            </w: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не более 1 тыс. (за исключением должности начальника отдела территориального органа, </w:t>
            </w:r>
            <w:r w:rsidRPr="00B35F9D">
              <w:rPr>
                <w:rFonts w:ascii="Times New Roman" w:hAnsi="Times New Roman"/>
              </w:rPr>
              <w:lastRenderedPageBreak/>
              <w:t>заместителя начальника отдела территориального органа)</w:t>
            </w: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не более 0,8 тыс.</w:t>
            </w: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54">
              <w:r w:rsidR="009E2846" w:rsidRPr="00B35F9D">
                <w:rPr>
                  <w:rFonts w:ascii="Times New Roman" w:hAnsi="Times New Roman"/>
                  <w:color w:val="0000FF"/>
                </w:rPr>
                <w:t>77.11.10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мощность двигателя автомобиля</w:t>
            </w:r>
          </w:p>
        </w:tc>
        <w:tc>
          <w:tcPr>
            <w:tcW w:w="510" w:type="dxa"/>
          </w:tcPr>
          <w:p w:rsidR="009E2846" w:rsidRPr="00B35F9D" w:rsidRDefault="00C521D2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hyperlink r:id="rId55">
              <w:r w:rsidR="009E2846" w:rsidRPr="00B35F9D">
                <w:rPr>
                  <w:rFonts w:ascii="Times New Roman" w:hAnsi="Times New Roman"/>
                  <w:color w:val="0000FF"/>
                </w:rPr>
                <w:t>251</w:t>
              </w:r>
            </w:hyperlink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тип коробки передач автомобиля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комплектация автомобиля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услуга по аренде и лизингу легких (до 3,5 т) автотранспортных средств без </w:t>
            </w:r>
            <w:r w:rsidRPr="00B35F9D">
              <w:rPr>
                <w:rFonts w:ascii="Times New Roman" w:hAnsi="Times New Roman"/>
              </w:rPr>
              <w:lastRenderedPageBreak/>
              <w:t>водителя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мощность двигателя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тип коробки передач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56">
              <w:r w:rsidR="009E2846" w:rsidRPr="00B35F9D">
                <w:rPr>
                  <w:rFonts w:ascii="Times New Roman" w:hAnsi="Times New Roman"/>
                  <w:color w:val="0000FF"/>
                </w:rPr>
                <w:t>58.29.13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общая сумма выплат по лицензионным и иным договорам (независимо от вида договора), отчислений в пользу иностранных </w:t>
            </w:r>
            <w:r w:rsidRPr="00B35F9D">
              <w:rPr>
                <w:rFonts w:ascii="Times New Roman" w:hAnsi="Times New Roman"/>
              </w:rPr>
              <w:lastRenderedPageBreak/>
              <w:t>юридических и физических лиц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24.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57">
              <w:r w:rsidR="009E2846" w:rsidRPr="00B35F9D">
                <w:rPr>
                  <w:rFonts w:ascii="Times New Roman" w:hAnsi="Times New Roman"/>
                  <w:color w:val="0000FF"/>
                </w:rPr>
                <w:t>58.29.21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соответствие Федеральному </w:t>
            </w:r>
            <w:hyperlink r:id="rId58">
              <w:r w:rsidRPr="00B35F9D">
                <w:rPr>
                  <w:rFonts w:ascii="Times New Roman" w:hAnsi="Times New Roman"/>
                  <w:color w:val="0000FF"/>
                </w:rPr>
                <w:t>закону</w:t>
              </w:r>
            </w:hyperlink>
            <w:r w:rsidRPr="00B35F9D">
              <w:rPr>
                <w:rFonts w:ascii="Times New Roman" w:hAnsi="Times New Roman"/>
              </w:rPr>
              <w:t xml:space="preserve"> "О персональных данных" приложени</w:t>
            </w:r>
            <w:r w:rsidRPr="00B35F9D">
              <w:rPr>
                <w:rFonts w:ascii="Times New Roman" w:hAnsi="Times New Roman"/>
              </w:rPr>
              <w:lastRenderedPageBreak/>
              <w:t>й, содержащих персональные данные (да/нет)</w:t>
            </w:r>
          </w:p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59">
              <w:r w:rsidR="009E2846" w:rsidRPr="00B35F9D">
                <w:rPr>
                  <w:rFonts w:ascii="Times New Roman" w:hAnsi="Times New Roman"/>
                  <w:color w:val="0000FF"/>
                </w:rPr>
                <w:t>58.29.31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 xml:space="preserve">использование российских </w:t>
            </w:r>
            <w:proofErr w:type="spellStart"/>
            <w:r w:rsidRPr="00B35F9D">
              <w:rPr>
                <w:rFonts w:ascii="Times New Roman" w:hAnsi="Times New Roman"/>
              </w:rPr>
              <w:t>криптоалгоритмов</w:t>
            </w:r>
            <w:proofErr w:type="spellEnd"/>
            <w:r w:rsidRPr="00B35F9D">
              <w:rPr>
                <w:rFonts w:ascii="Times New Roman" w:hAnsi="Times New Roman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</w:tcPr>
          <w:p w:rsidR="009E2846" w:rsidRPr="00B35F9D" w:rsidRDefault="009E2846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26.</w:t>
            </w:r>
          </w:p>
        </w:tc>
        <w:tc>
          <w:tcPr>
            <w:tcW w:w="680" w:type="dxa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60">
              <w:r w:rsidR="009E2846" w:rsidRPr="00B35F9D">
                <w:rPr>
                  <w:rFonts w:ascii="Times New Roman" w:hAnsi="Times New Roman"/>
                  <w:color w:val="0000FF"/>
                </w:rPr>
                <w:t>58.29.32</w:t>
              </w:r>
            </w:hyperlink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 w:val="restart"/>
          </w:tcPr>
          <w:p w:rsidR="009E2846" w:rsidRPr="00B35F9D" w:rsidRDefault="00B35F9D" w:rsidP="00B35F9D">
            <w:pPr>
              <w:pStyle w:val="ConsPlusNormal"/>
              <w:ind w:right="-3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2846" w:rsidRPr="00B35F9D">
              <w:rPr>
                <w:rFonts w:ascii="Times New Roman" w:hAnsi="Times New Roman"/>
              </w:rPr>
              <w:t>7.</w:t>
            </w:r>
          </w:p>
        </w:tc>
        <w:tc>
          <w:tcPr>
            <w:tcW w:w="680" w:type="dxa"/>
            <w:vMerge w:val="restart"/>
          </w:tcPr>
          <w:p w:rsidR="009E2846" w:rsidRPr="00B35F9D" w:rsidRDefault="00C521D2" w:rsidP="009E2846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61">
              <w:r w:rsidR="009E2846" w:rsidRPr="00B35F9D">
                <w:rPr>
                  <w:rFonts w:ascii="Times New Roman" w:hAnsi="Times New Roman"/>
                  <w:color w:val="0000FF"/>
                </w:rPr>
                <w:t>61.90.10</w:t>
              </w:r>
            </w:hyperlink>
          </w:p>
        </w:tc>
        <w:tc>
          <w:tcPr>
            <w:tcW w:w="1133" w:type="dxa"/>
            <w:vMerge w:val="restart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Услуги телекоммуникационные прочие. Пояснения по требуемым услугам: оказание услуг по предоставл</w:t>
            </w:r>
            <w:r w:rsidRPr="00B35F9D">
              <w:rPr>
                <w:rFonts w:ascii="Times New Roman" w:hAnsi="Times New Roman"/>
              </w:rPr>
              <w:lastRenderedPageBreak/>
              <w:t>ению высокоскоростного доступа в информационно-телекоммуникационную сеть "Интернет"</w:t>
            </w: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lastRenderedPageBreak/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9E2846" w:rsidRPr="00B35F9D" w:rsidTr="00B35F9D">
        <w:tc>
          <w:tcPr>
            <w:tcW w:w="340" w:type="dxa"/>
            <w:vMerge/>
          </w:tcPr>
          <w:p w:rsidR="009E2846" w:rsidRPr="00B35F9D" w:rsidRDefault="009E2846" w:rsidP="00B35F9D">
            <w:pPr>
              <w:pStyle w:val="ConsPlusNormal"/>
              <w:ind w:right="-31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9E2846" w:rsidRPr="00B35F9D" w:rsidRDefault="009E2846" w:rsidP="009E28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35F9D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1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2846" w:rsidRPr="00B35F9D" w:rsidRDefault="009E2846" w:rsidP="00B35F9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</w:tbl>
    <w:p w:rsidR="009E2846" w:rsidRDefault="009E2846" w:rsidP="001A34FB">
      <w:pPr>
        <w:sectPr w:rsidR="009E2846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1A34FB" w:rsidRDefault="001A34FB" w:rsidP="00575FB7">
      <w:pPr>
        <w:rPr>
          <w:b/>
          <w:sz w:val="28"/>
          <w:szCs w:val="28"/>
        </w:rPr>
      </w:pPr>
    </w:p>
    <w:sectPr w:rsidR="001A34FB" w:rsidSect="002B5269">
      <w:headerReference w:type="even" r:id="rId62"/>
      <w:headerReference w:type="default" r:id="rId63"/>
      <w:pgSz w:w="11907" w:h="16840"/>
      <w:pgMar w:top="1135" w:right="850" w:bottom="1391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BCB" w:rsidRDefault="00C84BCB">
      <w:r>
        <w:separator/>
      </w:r>
    </w:p>
  </w:endnote>
  <w:endnote w:type="continuationSeparator" w:id="0">
    <w:p w:rsidR="00C84BCB" w:rsidRDefault="00C8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BCB" w:rsidRDefault="00C84BCB">
      <w:r>
        <w:separator/>
      </w:r>
    </w:p>
  </w:footnote>
  <w:footnote w:type="continuationSeparator" w:id="0">
    <w:p w:rsidR="00C84BCB" w:rsidRDefault="00C84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F" w:rsidRDefault="00C521D2">
    <w:pPr>
      <w:pStyle w:val="10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0079AF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079AF">
      <w:rPr>
        <w:rStyle w:val="af8"/>
      </w:rPr>
      <w:t>1</w:t>
    </w:r>
    <w:r>
      <w:rPr>
        <w:rStyle w:val="af8"/>
      </w:rPr>
      <w:fldChar w:fldCharType="end"/>
    </w:r>
  </w:p>
  <w:p w:rsidR="000079AF" w:rsidRDefault="000079AF">
    <w:pPr>
      <w:pStyle w:val="1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F" w:rsidRDefault="000079AF">
    <w:pPr>
      <w:pStyle w:val="10"/>
      <w:ind w:right="360"/>
    </w:pPr>
  </w:p>
  <w:p w:rsidR="000079AF" w:rsidRDefault="00C521D2">
    <w:pPr>
      <w:pStyle w:val="10"/>
      <w:framePr w:h="254" w:wrap="around" w:vAnchor="text" w:hAnchor="page" w:x="6204" w:y="189"/>
      <w:rPr>
        <w:rStyle w:val="af8"/>
      </w:rPr>
    </w:pPr>
    <w:r>
      <w:rPr>
        <w:rStyle w:val="af8"/>
      </w:rPr>
      <w:fldChar w:fldCharType="begin"/>
    </w:r>
    <w:r w:rsidR="000079AF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575FB7">
      <w:rPr>
        <w:rStyle w:val="af8"/>
        <w:noProof/>
      </w:rPr>
      <w:t>24</w:t>
    </w:r>
    <w:r>
      <w:rPr>
        <w:rStyle w:val="af8"/>
      </w:rPr>
      <w:fldChar w:fldCharType="end"/>
    </w:r>
  </w:p>
  <w:p w:rsidR="000079AF" w:rsidRDefault="000079AF">
    <w:pPr>
      <w:pStyle w:val="1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348"/>
    <w:multiLevelType w:val="hybridMultilevel"/>
    <w:tmpl w:val="3D460066"/>
    <w:lvl w:ilvl="0" w:tplc="85663DB2">
      <w:start w:val="1"/>
      <w:numFmt w:val="decimal"/>
      <w:lvlText w:val="%1."/>
      <w:lvlJc w:val="left"/>
      <w:pPr>
        <w:ind w:left="1080" w:hanging="360"/>
      </w:pPr>
    </w:lvl>
    <w:lvl w:ilvl="1" w:tplc="41BA014A">
      <w:start w:val="1"/>
      <w:numFmt w:val="none"/>
      <w:lvlText w:val=""/>
      <w:lvlJc w:val="left"/>
      <w:pPr>
        <w:tabs>
          <w:tab w:val="num" w:pos="360"/>
        </w:tabs>
      </w:pPr>
    </w:lvl>
    <w:lvl w:ilvl="2" w:tplc="E506A130">
      <w:start w:val="1"/>
      <w:numFmt w:val="none"/>
      <w:lvlText w:val=""/>
      <w:lvlJc w:val="left"/>
      <w:pPr>
        <w:tabs>
          <w:tab w:val="num" w:pos="360"/>
        </w:tabs>
      </w:pPr>
    </w:lvl>
    <w:lvl w:ilvl="3" w:tplc="57E45220">
      <w:start w:val="1"/>
      <w:numFmt w:val="none"/>
      <w:lvlText w:val=""/>
      <w:lvlJc w:val="left"/>
      <w:pPr>
        <w:tabs>
          <w:tab w:val="num" w:pos="360"/>
        </w:tabs>
      </w:pPr>
    </w:lvl>
    <w:lvl w:ilvl="4" w:tplc="0D2A55EE">
      <w:start w:val="1"/>
      <w:numFmt w:val="none"/>
      <w:lvlText w:val=""/>
      <w:lvlJc w:val="left"/>
      <w:pPr>
        <w:tabs>
          <w:tab w:val="num" w:pos="360"/>
        </w:tabs>
      </w:pPr>
    </w:lvl>
    <w:lvl w:ilvl="5" w:tplc="25BE2F38">
      <w:start w:val="1"/>
      <w:numFmt w:val="none"/>
      <w:lvlText w:val=""/>
      <w:lvlJc w:val="left"/>
      <w:pPr>
        <w:tabs>
          <w:tab w:val="num" w:pos="360"/>
        </w:tabs>
      </w:pPr>
    </w:lvl>
    <w:lvl w:ilvl="6" w:tplc="ED86BDCA">
      <w:start w:val="1"/>
      <w:numFmt w:val="none"/>
      <w:lvlText w:val=""/>
      <w:lvlJc w:val="left"/>
      <w:pPr>
        <w:tabs>
          <w:tab w:val="num" w:pos="360"/>
        </w:tabs>
      </w:pPr>
    </w:lvl>
    <w:lvl w:ilvl="7" w:tplc="A8C628EE">
      <w:start w:val="1"/>
      <w:numFmt w:val="none"/>
      <w:lvlText w:val=""/>
      <w:lvlJc w:val="left"/>
      <w:pPr>
        <w:tabs>
          <w:tab w:val="num" w:pos="360"/>
        </w:tabs>
      </w:pPr>
    </w:lvl>
    <w:lvl w:ilvl="8" w:tplc="88B87FA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D334DA"/>
    <w:multiLevelType w:val="hybridMultilevel"/>
    <w:tmpl w:val="B8E82474"/>
    <w:lvl w:ilvl="0" w:tplc="F7E6E6AC">
      <w:start w:val="1"/>
      <w:numFmt w:val="decimal"/>
      <w:lvlText w:val="%1."/>
      <w:lvlJc w:val="left"/>
      <w:pPr>
        <w:ind w:left="720" w:hanging="360"/>
      </w:pPr>
    </w:lvl>
    <w:lvl w:ilvl="1" w:tplc="F34070BA">
      <w:start w:val="1"/>
      <w:numFmt w:val="none"/>
      <w:lvlText w:val=""/>
      <w:lvlJc w:val="left"/>
      <w:pPr>
        <w:tabs>
          <w:tab w:val="num" w:pos="360"/>
        </w:tabs>
      </w:pPr>
    </w:lvl>
    <w:lvl w:ilvl="2" w:tplc="1C0A1B66">
      <w:start w:val="1"/>
      <w:numFmt w:val="none"/>
      <w:lvlText w:val=""/>
      <w:lvlJc w:val="left"/>
      <w:pPr>
        <w:tabs>
          <w:tab w:val="num" w:pos="360"/>
        </w:tabs>
      </w:pPr>
    </w:lvl>
    <w:lvl w:ilvl="3" w:tplc="5C88575C">
      <w:start w:val="1"/>
      <w:numFmt w:val="none"/>
      <w:lvlText w:val=""/>
      <w:lvlJc w:val="left"/>
      <w:pPr>
        <w:tabs>
          <w:tab w:val="num" w:pos="360"/>
        </w:tabs>
      </w:pPr>
    </w:lvl>
    <w:lvl w:ilvl="4" w:tplc="B8D66894">
      <w:start w:val="1"/>
      <w:numFmt w:val="none"/>
      <w:lvlText w:val=""/>
      <w:lvlJc w:val="left"/>
      <w:pPr>
        <w:tabs>
          <w:tab w:val="num" w:pos="360"/>
        </w:tabs>
      </w:pPr>
    </w:lvl>
    <w:lvl w:ilvl="5" w:tplc="9490E40A">
      <w:start w:val="1"/>
      <w:numFmt w:val="none"/>
      <w:lvlText w:val=""/>
      <w:lvlJc w:val="left"/>
      <w:pPr>
        <w:tabs>
          <w:tab w:val="num" w:pos="360"/>
        </w:tabs>
      </w:pPr>
    </w:lvl>
    <w:lvl w:ilvl="6" w:tplc="06460A02">
      <w:start w:val="1"/>
      <w:numFmt w:val="none"/>
      <w:lvlText w:val=""/>
      <w:lvlJc w:val="left"/>
      <w:pPr>
        <w:tabs>
          <w:tab w:val="num" w:pos="360"/>
        </w:tabs>
      </w:pPr>
    </w:lvl>
    <w:lvl w:ilvl="7" w:tplc="408A6608">
      <w:start w:val="1"/>
      <w:numFmt w:val="none"/>
      <w:lvlText w:val=""/>
      <w:lvlJc w:val="left"/>
      <w:pPr>
        <w:tabs>
          <w:tab w:val="num" w:pos="360"/>
        </w:tabs>
      </w:pPr>
    </w:lvl>
    <w:lvl w:ilvl="8" w:tplc="C31ECBF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C53ED7"/>
    <w:multiLevelType w:val="hybridMultilevel"/>
    <w:tmpl w:val="FDBCCAC8"/>
    <w:lvl w:ilvl="0" w:tplc="1620305E">
      <w:start w:val="1"/>
      <w:numFmt w:val="decimal"/>
      <w:lvlText w:val="%1."/>
      <w:lvlJc w:val="left"/>
      <w:pPr>
        <w:ind w:left="720" w:hanging="360"/>
      </w:pPr>
    </w:lvl>
    <w:lvl w:ilvl="1" w:tplc="E6A2903E">
      <w:start w:val="1"/>
      <w:numFmt w:val="lowerLetter"/>
      <w:lvlText w:val="%2."/>
      <w:lvlJc w:val="left"/>
      <w:pPr>
        <w:ind w:left="1440" w:hanging="360"/>
      </w:pPr>
    </w:lvl>
    <w:lvl w:ilvl="2" w:tplc="37681144">
      <w:start w:val="1"/>
      <w:numFmt w:val="lowerRoman"/>
      <w:lvlText w:val="%3."/>
      <w:lvlJc w:val="right"/>
      <w:pPr>
        <w:ind w:left="2160" w:hanging="180"/>
      </w:pPr>
    </w:lvl>
    <w:lvl w:ilvl="3" w:tplc="CCF6B5C4">
      <w:start w:val="1"/>
      <w:numFmt w:val="decimal"/>
      <w:lvlText w:val="%4."/>
      <w:lvlJc w:val="left"/>
      <w:pPr>
        <w:ind w:left="2880" w:hanging="360"/>
      </w:pPr>
    </w:lvl>
    <w:lvl w:ilvl="4" w:tplc="9FF2ADEA">
      <w:start w:val="1"/>
      <w:numFmt w:val="lowerLetter"/>
      <w:lvlText w:val="%5."/>
      <w:lvlJc w:val="left"/>
      <w:pPr>
        <w:ind w:left="3600" w:hanging="360"/>
      </w:pPr>
    </w:lvl>
    <w:lvl w:ilvl="5" w:tplc="870092CC">
      <w:start w:val="1"/>
      <w:numFmt w:val="lowerRoman"/>
      <w:lvlText w:val="%6."/>
      <w:lvlJc w:val="right"/>
      <w:pPr>
        <w:ind w:left="4320" w:hanging="180"/>
      </w:pPr>
    </w:lvl>
    <w:lvl w:ilvl="6" w:tplc="055CFEDE">
      <w:start w:val="1"/>
      <w:numFmt w:val="decimal"/>
      <w:lvlText w:val="%7."/>
      <w:lvlJc w:val="left"/>
      <w:pPr>
        <w:ind w:left="5040" w:hanging="360"/>
      </w:pPr>
    </w:lvl>
    <w:lvl w:ilvl="7" w:tplc="32347DF4">
      <w:start w:val="1"/>
      <w:numFmt w:val="lowerLetter"/>
      <w:lvlText w:val="%8."/>
      <w:lvlJc w:val="left"/>
      <w:pPr>
        <w:ind w:left="5760" w:hanging="360"/>
      </w:pPr>
    </w:lvl>
    <w:lvl w:ilvl="8" w:tplc="6418768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3693D"/>
    <w:multiLevelType w:val="hybridMultilevel"/>
    <w:tmpl w:val="09DA535C"/>
    <w:lvl w:ilvl="0" w:tplc="445035EE">
      <w:start w:val="1"/>
      <w:numFmt w:val="decimal"/>
      <w:lvlText w:val="%1."/>
      <w:lvlJc w:val="left"/>
      <w:pPr>
        <w:ind w:left="720" w:hanging="360"/>
      </w:pPr>
    </w:lvl>
    <w:lvl w:ilvl="1" w:tplc="3E024B0A">
      <w:start w:val="1"/>
      <w:numFmt w:val="none"/>
      <w:lvlText w:val=""/>
      <w:lvlJc w:val="left"/>
      <w:pPr>
        <w:tabs>
          <w:tab w:val="num" w:pos="360"/>
        </w:tabs>
      </w:pPr>
    </w:lvl>
    <w:lvl w:ilvl="2" w:tplc="5680DA76">
      <w:start w:val="1"/>
      <w:numFmt w:val="none"/>
      <w:lvlText w:val=""/>
      <w:lvlJc w:val="left"/>
      <w:pPr>
        <w:tabs>
          <w:tab w:val="num" w:pos="360"/>
        </w:tabs>
      </w:pPr>
    </w:lvl>
    <w:lvl w:ilvl="3" w:tplc="8A1A8CAA">
      <w:start w:val="1"/>
      <w:numFmt w:val="none"/>
      <w:lvlText w:val=""/>
      <w:lvlJc w:val="left"/>
      <w:pPr>
        <w:tabs>
          <w:tab w:val="num" w:pos="360"/>
        </w:tabs>
      </w:pPr>
    </w:lvl>
    <w:lvl w:ilvl="4" w:tplc="CC520F96">
      <w:start w:val="1"/>
      <w:numFmt w:val="none"/>
      <w:lvlText w:val=""/>
      <w:lvlJc w:val="left"/>
      <w:pPr>
        <w:tabs>
          <w:tab w:val="num" w:pos="360"/>
        </w:tabs>
      </w:pPr>
    </w:lvl>
    <w:lvl w:ilvl="5" w:tplc="6C4E6C46">
      <w:start w:val="1"/>
      <w:numFmt w:val="none"/>
      <w:lvlText w:val=""/>
      <w:lvlJc w:val="left"/>
      <w:pPr>
        <w:tabs>
          <w:tab w:val="num" w:pos="360"/>
        </w:tabs>
      </w:pPr>
    </w:lvl>
    <w:lvl w:ilvl="6" w:tplc="3B5C96D2">
      <w:start w:val="1"/>
      <w:numFmt w:val="none"/>
      <w:lvlText w:val=""/>
      <w:lvlJc w:val="left"/>
      <w:pPr>
        <w:tabs>
          <w:tab w:val="num" w:pos="360"/>
        </w:tabs>
      </w:pPr>
    </w:lvl>
    <w:lvl w:ilvl="7" w:tplc="6B5AF2A8">
      <w:start w:val="1"/>
      <w:numFmt w:val="none"/>
      <w:lvlText w:val=""/>
      <w:lvlJc w:val="left"/>
      <w:pPr>
        <w:tabs>
          <w:tab w:val="num" w:pos="360"/>
        </w:tabs>
      </w:pPr>
    </w:lvl>
    <w:lvl w:ilvl="8" w:tplc="9AD0C4D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D86221"/>
    <w:multiLevelType w:val="hybridMultilevel"/>
    <w:tmpl w:val="8B6666EC"/>
    <w:lvl w:ilvl="0" w:tplc="F1E8F7B8">
      <w:start w:val="1"/>
      <w:numFmt w:val="decimal"/>
      <w:lvlText w:val="%1."/>
      <w:lvlJc w:val="left"/>
      <w:pPr>
        <w:ind w:left="720" w:hanging="360"/>
      </w:pPr>
    </w:lvl>
    <w:lvl w:ilvl="1" w:tplc="E2AA34EE">
      <w:start w:val="1"/>
      <w:numFmt w:val="none"/>
      <w:lvlText w:val=""/>
      <w:lvlJc w:val="left"/>
      <w:pPr>
        <w:tabs>
          <w:tab w:val="num" w:pos="360"/>
        </w:tabs>
      </w:pPr>
    </w:lvl>
    <w:lvl w:ilvl="2" w:tplc="FD1E16D4">
      <w:start w:val="1"/>
      <w:numFmt w:val="none"/>
      <w:lvlText w:val=""/>
      <w:lvlJc w:val="left"/>
      <w:pPr>
        <w:tabs>
          <w:tab w:val="num" w:pos="360"/>
        </w:tabs>
      </w:pPr>
    </w:lvl>
    <w:lvl w:ilvl="3" w:tplc="3F482990">
      <w:start w:val="1"/>
      <w:numFmt w:val="none"/>
      <w:lvlText w:val=""/>
      <w:lvlJc w:val="left"/>
      <w:pPr>
        <w:tabs>
          <w:tab w:val="num" w:pos="360"/>
        </w:tabs>
      </w:pPr>
    </w:lvl>
    <w:lvl w:ilvl="4" w:tplc="F1F27ACC">
      <w:start w:val="1"/>
      <w:numFmt w:val="none"/>
      <w:lvlText w:val=""/>
      <w:lvlJc w:val="left"/>
      <w:pPr>
        <w:tabs>
          <w:tab w:val="num" w:pos="360"/>
        </w:tabs>
      </w:pPr>
    </w:lvl>
    <w:lvl w:ilvl="5" w:tplc="74E60724">
      <w:start w:val="1"/>
      <w:numFmt w:val="none"/>
      <w:lvlText w:val=""/>
      <w:lvlJc w:val="left"/>
      <w:pPr>
        <w:tabs>
          <w:tab w:val="num" w:pos="360"/>
        </w:tabs>
      </w:pPr>
    </w:lvl>
    <w:lvl w:ilvl="6" w:tplc="50D686F8">
      <w:start w:val="1"/>
      <w:numFmt w:val="none"/>
      <w:lvlText w:val=""/>
      <w:lvlJc w:val="left"/>
      <w:pPr>
        <w:tabs>
          <w:tab w:val="num" w:pos="360"/>
        </w:tabs>
      </w:pPr>
    </w:lvl>
    <w:lvl w:ilvl="7" w:tplc="50CE6136">
      <w:start w:val="1"/>
      <w:numFmt w:val="none"/>
      <w:lvlText w:val=""/>
      <w:lvlJc w:val="left"/>
      <w:pPr>
        <w:tabs>
          <w:tab w:val="num" w:pos="360"/>
        </w:tabs>
      </w:pPr>
    </w:lvl>
    <w:lvl w:ilvl="8" w:tplc="AB00C4EE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070596"/>
    <w:multiLevelType w:val="hybridMultilevel"/>
    <w:tmpl w:val="D74AB2FE"/>
    <w:lvl w:ilvl="0" w:tplc="6568C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6A98A0">
      <w:start w:val="1"/>
      <w:numFmt w:val="none"/>
      <w:lvlText w:val=""/>
      <w:lvlJc w:val="left"/>
      <w:pPr>
        <w:tabs>
          <w:tab w:val="num" w:pos="360"/>
        </w:tabs>
      </w:pPr>
    </w:lvl>
    <w:lvl w:ilvl="2" w:tplc="B45230DA">
      <w:start w:val="1"/>
      <w:numFmt w:val="none"/>
      <w:lvlText w:val=""/>
      <w:lvlJc w:val="left"/>
      <w:pPr>
        <w:tabs>
          <w:tab w:val="num" w:pos="360"/>
        </w:tabs>
      </w:pPr>
    </w:lvl>
    <w:lvl w:ilvl="3" w:tplc="8602926C">
      <w:start w:val="1"/>
      <w:numFmt w:val="none"/>
      <w:lvlText w:val=""/>
      <w:lvlJc w:val="left"/>
      <w:pPr>
        <w:tabs>
          <w:tab w:val="num" w:pos="360"/>
        </w:tabs>
      </w:pPr>
    </w:lvl>
    <w:lvl w:ilvl="4" w:tplc="B29CA7A4">
      <w:start w:val="1"/>
      <w:numFmt w:val="none"/>
      <w:lvlText w:val=""/>
      <w:lvlJc w:val="left"/>
      <w:pPr>
        <w:tabs>
          <w:tab w:val="num" w:pos="360"/>
        </w:tabs>
      </w:pPr>
    </w:lvl>
    <w:lvl w:ilvl="5" w:tplc="D4CE83F6">
      <w:start w:val="1"/>
      <w:numFmt w:val="none"/>
      <w:lvlText w:val=""/>
      <w:lvlJc w:val="left"/>
      <w:pPr>
        <w:tabs>
          <w:tab w:val="num" w:pos="360"/>
        </w:tabs>
      </w:pPr>
    </w:lvl>
    <w:lvl w:ilvl="6" w:tplc="E884C71A">
      <w:start w:val="1"/>
      <w:numFmt w:val="none"/>
      <w:lvlText w:val=""/>
      <w:lvlJc w:val="left"/>
      <w:pPr>
        <w:tabs>
          <w:tab w:val="num" w:pos="360"/>
        </w:tabs>
      </w:pPr>
    </w:lvl>
    <w:lvl w:ilvl="7" w:tplc="A824DE6A">
      <w:start w:val="1"/>
      <w:numFmt w:val="none"/>
      <w:lvlText w:val=""/>
      <w:lvlJc w:val="left"/>
      <w:pPr>
        <w:tabs>
          <w:tab w:val="num" w:pos="360"/>
        </w:tabs>
      </w:pPr>
    </w:lvl>
    <w:lvl w:ilvl="8" w:tplc="2426455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76303E"/>
    <w:multiLevelType w:val="hybridMultilevel"/>
    <w:tmpl w:val="F914FE54"/>
    <w:lvl w:ilvl="0" w:tplc="760628B6">
      <w:start w:val="1"/>
      <w:numFmt w:val="decimal"/>
      <w:lvlText w:val="%1."/>
      <w:lvlJc w:val="left"/>
      <w:pPr>
        <w:ind w:left="1879" w:hanging="1170"/>
      </w:pPr>
    </w:lvl>
    <w:lvl w:ilvl="1" w:tplc="5142C3A6">
      <w:start w:val="1"/>
      <w:numFmt w:val="lowerLetter"/>
      <w:lvlText w:val="%2."/>
      <w:lvlJc w:val="left"/>
      <w:pPr>
        <w:ind w:left="1789" w:hanging="360"/>
      </w:pPr>
    </w:lvl>
    <w:lvl w:ilvl="2" w:tplc="53DA4E9C">
      <w:start w:val="1"/>
      <w:numFmt w:val="lowerRoman"/>
      <w:lvlText w:val="%3."/>
      <w:lvlJc w:val="right"/>
      <w:pPr>
        <w:ind w:left="2509" w:hanging="180"/>
      </w:pPr>
    </w:lvl>
    <w:lvl w:ilvl="3" w:tplc="341469FC">
      <w:start w:val="1"/>
      <w:numFmt w:val="decimal"/>
      <w:lvlText w:val="%4."/>
      <w:lvlJc w:val="left"/>
      <w:pPr>
        <w:ind w:left="3229" w:hanging="360"/>
      </w:pPr>
    </w:lvl>
    <w:lvl w:ilvl="4" w:tplc="7FB23668">
      <w:start w:val="1"/>
      <w:numFmt w:val="lowerLetter"/>
      <w:lvlText w:val="%5."/>
      <w:lvlJc w:val="left"/>
      <w:pPr>
        <w:ind w:left="3949" w:hanging="360"/>
      </w:pPr>
    </w:lvl>
    <w:lvl w:ilvl="5" w:tplc="965CCF40">
      <w:start w:val="1"/>
      <w:numFmt w:val="lowerRoman"/>
      <w:lvlText w:val="%6."/>
      <w:lvlJc w:val="right"/>
      <w:pPr>
        <w:ind w:left="4669" w:hanging="180"/>
      </w:pPr>
    </w:lvl>
    <w:lvl w:ilvl="6" w:tplc="8B0CD64A">
      <w:start w:val="1"/>
      <w:numFmt w:val="decimal"/>
      <w:lvlText w:val="%7."/>
      <w:lvlJc w:val="left"/>
      <w:pPr>
        <w:ind w:left="5389" w:hanging="360"/>
      </w:pPr>
    </w:lvl>
    <w:lvl w:ilvl="7" w:tplc="5686D9D0">
      <w:start w:val="1"/>
      <w:numFmt w:val="lowerLetter"/>
      <w:lvlText w:val="%8."/>
      <w:lvlJc w:val="left"/>
      <w:pPr>
        <w:ind w:left="6109" w:hanging="360"/>
      </w:pPr>
    </w:lvl>
    <w:lvl w:ilvl="8" w:tplc="BE3456CE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705668"/>
    <w:multiLevelType w:val="hybridMultilevel"/>
    <w:tmpl w:val="4C0A8858"/>
    <w:lvl w:ilvl="0" w:tplc="FFBEA1C4">
      <w:start w:val="1"/>
      <w:numFmt w:val="decimal"/>
      <w:lvlText w:val="%1."/>
      <w:lvlJc w:val="left"/>
      <w:pPr>
        <w:ind w:left="720" w:hanging="360"/>
      </w:pPr>
    </w:lvl>
    <w:lvl w:ilvl="1" w:tplc="511027FE">
      <w:start w:val="1"/>
      <w:numFmt w:val="none"/>
      <w:lvlText w:val=""/>
      <w:lvlJc w:val="left"/>
      <w:pPr>
        <w:tabs>
          <w:tab w:val="num" w:pos="360"/>
        </w:tabs>
      </w:pPr>
    </w:lvl>
    <w:lvl w:ilvl="2" w:tplc="9738B8BA">
      <w:start w:val="1"/>
      <w:numFmt w:val="none"/>
      <w:lvlText w:val=""/>
      <w:lvlJc w:val="left"/>
      <w:pPr>
        <w:tabs>
          <w:tab w:val="num" w:pos="360"/>
        </w:tabs>
      </w:pPr>
    </w:lvl>
    <w:lvl w:ilvl="3" w:tplc="6A8E6B9C">
      <w:start w:val="1"/>
      <w:numFmt w:val="none"/>
      <w:lvlText w:val=""/>
      <w:lvlJc w:val="left"/>
      <w:pPr>
        <w:tabs>
          <w:tab w:val="num" w:pos="360"/>
        </w:tabs>
      </w:pPr>
    </w:lvl>
    <w:lvl w:ilvl="4" w:tplc="CDFCDA86">
      <w:start w:val="1"/>
      <w:numFmt w:val="none"/>
      <w:lvlText w:val=""/>
      <w:lvlJc w:val="left"/>
      <w:pPr>
        <w:tabs>
          <w:tab w:val="num" w:pos="360"/>
        </w:tabs>
      </w:pPr>
    </w:lvl>
    <w:lvl w:ilvl="5" w:tplc="07DC07B2">
      <w:start w:val="1"/>
      <w:numFmt w:val="none"/>
      <w:lvlText w:val=""/>
      <w:lvlJc w:val="left"/>
      <w:pPr>
        <w:tabs>
          <w:tab w:val="num" w:pos="360"/>
        </w:tabs>
      </w:pPr>
    </w:lvl>
    <w:lvl w:ilvl="6" w:tplc="7B2CA662">
      <w:start w:val="1"/>
      <w:numFmt w:val="none"/>
      <w:lvlText w:val=""/>
      <w:lvlJc w:val="left"/>
      <w:pPr>
        <w:tabs>
          <w:tab w:val="num" w:pos="360"/>
        </w:tabs>
      </w:pPr>
    </w:lvl>
    <w:lvl w:ilvl="7" w:tplc="A6D6EEF4">
      <w:start w:val="1"/>
      <w:numFmt w:val="none"/>
      <w:lvlText w:val=""/>
      <w:lvlJc w:val="left"/>
      <w:pPr>
        <w:tabs>
          <w:tab w:val="num" w:pos="360"/>
        </w:tabs>
      </w:pPr>
    </w:lvl>
    <w:lvl w:ilvl="8" w:tplc="88B61A0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96B15FD"/>
    <w:multiLevelType w:val="hybridMultilevel"/>
    <w:tmpl w:val="7346A2AC"/>
    <w:lvl w:ilvl="0" w:tplc="0FDA60A0">
      <w:start w:val="1"/>
      <w:numFmt w:val="decimal"/>
      <w:lvlText w:val="%1."/>
      <w:lvlJc w:val="left"/>
      <w:pPr>
        <w:ind w:left="720" w:hanging="360"/>
      </w:pPr>
    </w:lvl>
    <w:lvl w:ilvl="1" w:tplc="300CC132">
      <w:start w:val="1"/>
      <w:numFmt w:val="none"/>
      <w:lvlText w:val=""/>
      <w:lvlJc w:val="left"/>
      <w:pPr>
        <w:tabs>
          <w:tab w:val="num" w:pos="360"/>
        </w:tabs>
      </w:pPr>
    </w:lvl>
    <w:lvl w:ilvl="2" w:tplc="303828D4">
      <w:start w:val="1"/>
      <w:numFmt w:val="none"/>
      <w:lvlText w:val=""/>
      <w:lvlJc w:val="left"/>
      <w:pPr>
        <w:tabs>
          <w:tab w:val="num" w:pos="360"/>
        </w:tabs>
      </w:pPr>
    </w:lvl>
    <w:lvl w:ilvl="3" w:tplc="9AB0CFE6">
      <w:start w:val="1"/>
      <w:numFmt w:val="none"/>
      <w:lvlText w:val=""/>
      <w:lvlJc w:val="left"/>
      <w:pPr>
        <w:tabs>
          <w:tab w:val="num" w:pos="360"/>
        </w:tabs>
      </w:pPr>
    </w:lvl>
    <w:lvl w:ilvl="4" w:tplc="570E49A8">
      <w:start w:val="1"/>
      <w:numFmt w:val="none"/>
      <w:lvlText w:val=""/>
      <w:lvlJc w:val="left"/>
      <w:pPr>
        <w:tabs>
          <w:tab w:val="num" w:pos="360"/>
        </w:tabs>
      </w:pPr>
    </w:lvl>
    <w:lvl w:ilvl="5" w:tplc="188E648A">
      <w:start w:val="1"/>
      <w:numFmt w:val="none"/>
      <w:lvlText w:val=""/>
      <w:lvlJc w:val="left"/>
      <w:pPr>
        <w:tabs>
          <w:tab w:val="num" w:pos="360"/>
        </w:tabs>
      </w:pPr>
    </w:lvl>
    <w:lvl w:ilvl="6" w:tplc="956E30D8">
      <w:start w:val="1"/>
      <w:numFmt w:val="none"/>
      <w:lvlText w:val=""/>
      <w:lvlJc w:val="left"/>
      <w:pPr>
        <w:tabs>
          <w:tab w:val="num" w:pos="360"/>
        </w:tabs>
      </w:pPr>
    </w:lvl>
    <w:lvl w:ilvl="7" w:tplc="1638C7DA">
      <w:start w:val="1"/>
      <w:numFmt w:val="none"/>
      <w:lvlText w:val=""/>
      <w:lvlJc w:val="left"/>
      <w:pPr>
        <w:tabs>
          <w:tab w:val="num" w:pos="360"/>
        </w:tabs>
      </w:pPr>
    </w:lvl>
    <w:lvl w:ilvl="8" w:tplc="978A014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F6777F"/>
    <w:multiLevelType w:val="hybridMultilevel"/>
    <w:tmpl w:val="1862BD02"/>
    <w:lvl w:ilvl="0" w:tplc="8122955C">
      <w:start w:val="1"/>
      <w:numFmt w:val="decimal"/>
      <w:lvlText w:val="%1."/>
      <w:lvlJc w:val="left"/>
      <w:pPr>
        <w:ind w:left="720" w:hanging="360"/>
      </w:pPr>
    </w:lvl>
    <w:lvl w:ilvl="1" w:tplc="90B86562">
      <w:start w:val="1"/>
      <w:numFmt w:val="none"/>
      <w:lvlText w:val=""/>
      <w:lvlJc w:val="left"/>
      <w:pPr>
        <w:tabs>
          <w:tab w:val="num" w:pos="360"/>
        </w:tabs>
      </w:pPr>
    </w:lvl>
    <w:lvl w:ilvl="2" w:tplc="E362A964">
      <w:start w:val="1"/>
      <w:numFmt w:val="none"/>
      <w:lvlText w:val=""/>
      <w:lvlJc w:val="left"/>
      <w:pPr>
        <w:tabs>
          <w:tab w:val="num" w:pos="360"/>
        </w:tabs>
      </w:pPr>
    </w:lvl>
    <w:lvl w:ilvl="3" w:tplc="ED3EFE52">
      <w:start w:val="1"/>
      <w:numFmt w:val="none"/>
      <w:lvlText w:val=""/>
      <w:lvlJc w:val="left"/>
      <w:pPr>
        <w:tabs>
          <w:tab w:val="num" w:pos="360"/>
        </w:tabs>
      </w:pPr>
    </w:lvl>
    <w:lvl w:ilvl="4" w:tplc="3A1E0216">
      <w:start w:val="1"/>
      <w:numFmt w:val="none"/>
      <w:lvlText w:val=""/>
      <w:lvlJc w:val="left"/>
      <w:pPr>
        <w:tabs>
          <w:tab w:val="num" w:pos="360"/>
        </w:tabs>
      </w:pPr>
    </w:lvl>
    <w:lvl w:ilvl="5" w:tplc="6E148E02">
      <w:start w:val="1"/>
      <w:numFmt w:val="none"/>
      <w:lvlText w:val=""/>
      <w:lvlJc w:val="left"/>
      <w:pPr>
        <w:tabs>
          <w:tab w:val="num" w:pos="360"/>
        </w:tabs>
      </w:pPr>
    </w:lvl>
    <w:lvl w:ilvl="6" w:tplc="46EC24A8">
      <w:start w:val="1"/>
      <w:numFmt w:val="none"/>
      <w:lvlText w:val=""/>
      <w:lvlJc w:val="left"/>
      <w:pPr>
        <w:tabs>
          <w:tab w:val="num" w:pos="360"/>
        </w:tabs>
      </w:pPr>
    </w:lvl>
    <w:lvl w:ilvl="7" w:tplc="870669F6">
      <w:start w:val="1"/>
      <w:numFmt w:val="none"/>
      <w:lvlText w:val=""/>
      <w:lvlJc w:val="left"/>
      <w:pPr>
        <w:tabs>
          <w:tab w:val="num" w:pos="360"/>
        </w:tabs>
      </w:pPr>
    </w:lvl>
    <w:lvl w:ilvl="8" w:tplc="807451A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66C78A9"/>
    <w:multiLevelType w:val="hybridMultilevel"/>
    <w:tmpl w:val="70A49FC4"/>
    <w:lvl w:ilvl="0" w:tplc="C1AA1AC4">
      <w:start w:val="1"/>
      <w:numFmt w:val="decimal"/>
      <w:lvlText w:val="%1."/>
      <w:lvlJc w:val="left"/>
      <w:pPr>
        <w:ind w:left="1879" w:hanging="1170"/>
      </w:pPr>
    </w:lvl>
    <w:lvl w:ilvl="1" w:tplc="3DF66370">
      <w:start w:val="1"/>
      <w:numFmt w:val="lowerLetter"/>
      <w:lvlText w:val="%2."/>
      <w:lvlJc w:val="left"/>
      <w:pPr>
        <w:ind w:left="1440" w:hanging="360"/>
      </w:pPr>
    </w:lvl>
    <w:lvl w:ilvl="2" w:tplc="462ED892">
      <w:start w:val="1"/>
      <w:numFmt w:val="lowerRoman"/>
      <w:lvlText w:val="%3."/>
      <w:lvlJc w:val="right"/>
      <w:pPr>
        <w:ind w:left="2160" w:hanging="180"/>
      </w:pPr>
    </w:lvl>
    <w:lvl w:ilvl="3" w:tplc="FE82778C">
      <w:start w:val="1"/>
      <w:numFmt w:val="decimal"/>
      <w:lvlText w:val="%4."/>
      <w:lvlJc w:val="left"/>
      <w:pPr>
        <w:ind w:left="2880" w:hanging="360"/>
      </w:pPr>
    </w:lvl>
    <w:lvl w:ilvl="4" w:tplc="95681E6A">
      <w:start w:val="1"/>
      <w:numFmt w:val="lowerLetter"/>
      <w:lvlText w:val="%5."/>
      <w:lvlJc w:val="left"/>
      <w:pPr>
        <w:ind w:left="3600" w:hanging="360"/>
      </w:pPr>
    </w:lvl>
    <w:lvl w:ilvl="5" w:tplc="2C228FC2">
      <w:start w:val="1"/>
      <w:numFmt w:val="lowerRoman"/>
      <w:lvlText w:val="%6."/>
      <w:lvlJc w:val="right"/>
      <w:pPr>
        <w:ind w:left="4320" w:hanging="180"/>
      </w:pPr>
    </w:lvl>
    <w:lvl w:ilvl="6" w:tplc="82DA47CC">
      <w:start w:val="1"/>
      <w:numFmt w:val="decimal"/>
      <w:lvlText w:val="%7."/>
      <w:lvlJc w:val="left"/>
      <w:pPr>
        <w:ind w:left="5040" w:hanging="360"/>
      </w:pPr>
    </w:lvl>
    <w:lvl w:ilvl="7" w:tplc="AE8E1B82">
      <w:start w:val="1"/>
      <w:numFmt w:val="lowerLetter"/>
      <w:lvlText w:val="%8."/>
      <w:lvlJc w:val="left"/>
      <w:pPr>
        <w:ind w:left="5760" w:hanging="360"/>
      </w:pPr>
    </w:lvl>
    <w:lvl w:ilvl="8" w:tplc="D064308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45B0D"/>
    <w:multiLevelType w:val="hybridMultilevel"/>
    <w:tmpl w:val="9FDADCDC"/>
    <w:lvl w:ilvl="0" w:tplc="74AEA642">
      <w:start w:val="1"/>
      <w:numFmt w:val="decimal"/>
      <w:lvlText w:val="%1."/>
      <w:lvlJc w:val="left"/>
      <w:pPr>
        <w:ind w:left="720" w:hanging="360"/>
      </w:pPr>
    </w:lvl>
    <w:lvl w:ilvl="1" w:tplc="D220BAC2">
      <w:start w:val="1"/>
      <w:numFmt w:val="none"/>
      <w:lvlText w:val=""/>
      <w:lvlJc w:val="left"/>
      <w:pPr>
        <w:tabs>
          <w:tab w:val="num" w:pos="360"/>
        </w:tabs>
      </w:pPr>
    </w:lvl>
    <w:lvl w:ilvl="2" w:tplc="2D685710">
      <w:start w:val="1"/>
      <w:numFmt w:val="none"/>
      <w:lvlText w:val=""/>
      <w:lvlJc w:val="left"/>
      <w:pPr>
        <w:tabs>
          <w:tab w:val="num" w:pos="360"/>
        </w:tabs>
      </w:pPr>
    </w:lvl>
    <w:lvl w:ilvl="3" w:tplc="78A2406A">
      <w:start w:val="1"/>
      <w:numFmt w:val="none"/>
      <w:lvlText w:val=""/>
      <w:lvlJc w:val="left"/>
      <w:pPr>
        <w:tabs>
          <w:tab w:val="num" w:pos="360"/>
        </w:tabs>
      </w:pPr>
    </w:lvl>
    <w:lvl w:ilvl="4" w:tplc="8D5A35C8">
      <w:start w:val="1"/>
      <w:numFmt w:val="none"/>
      <w:lvlText w:val=""/>
      <w:lvlJc w:val="left"/>
      <w:pPr>
        <w:tabs>
          <w:tab w:val="num" w:pos="360"/>
        </w:tabs>
      </w:pPr>
    </w:lvl>
    <w:lvl w:ilvl="5" w:tplc="A004573E">
      <w:start w:val="1"/>
      <w:numFmt w:val="none"/>
      <w:lvlText w:val=""/>
      <w:lvlJc w:val="left"/>
      <w:pPr>
        <w:tabs>
          <w:tab w:val="num" w:pos="360"/>
        </w:tabs>
      </w:pPr>
    </w:lvl>
    <w:lvl w:ilvl="6" w:tplc="3CC8575C">
      <w:start w:val="1"/>
      <w:numFmt w:val="none"/>
      <w:lvlText w:val=""/>
      <w:lvlJc w:val="left"/>
      <w:pPr>
        <w:tabs>
          <w:tab w:val="num" w:pos="360"/>
        </w:tabs>
      </w:pPr>
    </w:lvl>
    <w:lvl w:ilvl="7" w:tplc="D666B38E">
      <w:start w:val="1"/>
      <w:numFmt w:val="none"/>
      <w:lvlText w:val=""/>
      <w:lvlJc w:val="left"/>
      <w:pPr>
        <w:tabs>
          <w:tab w:val="num" w:pos="360"/>
        </w:tabs>
      </w:pPr>
    </w:lvl>
    <w:lvl w:ilvl="8" w:tplc="D4F2F8A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2696CE8"/>
    <w:multiLevelType w:val="hybridMultilevel"/>
    <w:tmpl w:val="AA924FA4"/>
    <w:lvl w:ilvl="0" w:tplc="9FA060E8">
      <w:start w:val="1"/>
      <w:numFmt w:val="decimal"/>
      <w:lvlText w:val="%1."/>
      <w:lvlJc w:val="left"/>
      <w:pPr>
        <w:ind w:left="1211" w:hanging="360"/>
      </w:pPr>
      <w:rPr>
        <w:sz w:val="26"/>
      </w:rPr>
    </w:lvl>
    <w:lvl w:ilvl="1" w:tplc="1EECCC20">
      <w:start w:val="1"/>
      <w:numFmt w:val="lowerLetter"/>
      <w:lvlText w:val="%2."/>
      <w:lvlJc w:val="left"/>
      <w:pPr>
        <w:ind w:left="1931" w:hanging="360"/>
      </w:pPr>
    </w:lvl>
    <w:lvl w:ilvl="2" w:tplc="8F3ECBE2">
      <w:start w:val="1"/>
      <w:numFmt w:val="lowerRoman"/>
      <w:lvlText w:val="%3."/>
      <w:lvlJc w:val="right"/>
      <w:pPr>
        <w:ind w:left="2651" w:hanging="180"/>
      </w:pPr>
    </w:lvl>
    <w:lvl w:ilvl="3" w:tplc="49607514">
      <w:start w:val="1"/>
      <w:numFmt w:val="decimal"/>
      <w:lvlText w:val="%4."/>
      <w:lvlJc w:val="left"/>
      <w:pPr>
        <w:ind w:left="3371" w:hanging="360"/>
      </w:pPr>
    </w:lvl>
    <w:lvl w:ilvl="4" w:tplc="E62EEF0A">
      <w:start w:val="1"/>
      <w:numFmt w:val="lowerLetter"/>
      <w:lvlText w:val="%5."/>
      <w:lvlJc w:val="left"/>
      <w:pPr>
        <w:ind w:left="4091" w:hanging="360"/>
      </w:pPr>
    </w:lvl>
    <w:lvl w:ilvl="5" w:tplc="DA904D00">
      <w:start w:val="1"/>
      <w:numFmt w:val="lowerRoman"/>
      <w:lvlText w:val="%6."/>
      <w:lvlJc w:val="right"/>
      <w:pPr>
        <w:ind w:left="4811" w:hanging="180"/>
      </w:pPr>
    </w:lvl>
    <w:lvl w:ilvl="6" w:tplc="53925CE8">
      <w:start w:val="1"/>
      <w:numFmt w:val="decimal"/>
      <w:lvlText w:val="%7."/>
      <w:lvlJc w:val="left"/>
      <w:pPr>
        <w:ind w:left="5531" w:hanging="360"/>
      </w:pPr>
    </w:lvl>
    <w:lvl w:ilvl="7" w:tplc="9DF8A418">
      <w:start w:val="1"/>
      <w:numFmt w:val="lowerLetter"/>
      <w:lvlText w:val="%8."/>
      <w:lvlJc w:val="left"/>
      <w:pPr>
        <w:ind w:left="6251" w:hanging="360"/>
      </w:pPr>
    </w:lvl>
    <w:lvl w:ilvl="8" w:tplc="C8F02E6E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5353AD7"/>
    <w:multiLevelType w:val="hybridMultilevel"/>
    <w:tmpl w:val="2C400F18"/>
    <w:lvl w:ilvl="0" w:tplc="5C08003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F80D5E">
      <w:start w:val="1"/>
      <w:numFmt w:val="none"/>
      <w:lvlText w:val=""/>
      <w:lvlJc w:val="left"/>
      <w:pPr>
        <w:tabs>
          <w:tab w:val="num" w:pos="360"/>
        </w:tabs>
      </w:pPr>
    </w:lvl>
    <w:lvl w:ilvl="2" w:tplc="38A8EF34">
      <w:start w:val="1"/>
      <w:numFmt w:val="none"/>
      <w:lvlText w:val=""/>
      <w:lvlJc w:val="left"/>
      <w:pPr>
        <w:tabs>
          <w:tab w:val="num" w:pos="360"/>
        </w:tabs>
      </w:pPr>
    </w:lvl>
    <w:lvl w:ilvl="3" w:tplc="4C48F91E">
      <w:start w:val="1"/>
      <w:numFmt w:val="none"/>
      <w:lvlText w:val=""/>
      <w:lvlJc w:val="left"/>
      <w:pPr>
        <w:tabs>
          <w:tab w:val="num" w:pos="360"/>
        </w:tabs>
      </w:pPr>
    </w:lvl>
    <w:lvl w:ilvl="4" w:tplc="B4FA61F2">
      <w:start w:val="1"/>
      <w:numFmt w:val="none"/>
      <w:lvlText w:val=""/>
      <w:lvlJc w:val="left"/>
      <w:pPr>
        <w:tabs>
          <w:tab w:val="num" w:pos="360"/>
        </w:tabs>
      </w:pPr>
    </w:lvl>
    <w:lvl w:ilvl="5" w:tplc="D8582FD2">
      <w:start w:val="1"/>
      <w:numFmt w:val="none"/>
      <w:lvlText w:val=""/>
      <w:lvlJc w:val="left"/>
      <w:pPr>
        <w:tabs>
          <w:tab w:val="num" w:pos="360"/>
        </w:tabs>
      </w:pPr>
    </w:lvl>
    <w:lvl w:ilvl="6" w:tplc="FEF825C4">
      <w:start w:val="1"/>
      <w:numFmt w:val="none"/>
      <w:lvlText w:val=""/>
      <w:lvlJc w:val="left"/>
      <w:pPr>
        <w:tabs>
          <w:tab w:val="num" w:pos="360"/>
        </w:tabs>
      </w:pPr>
    </w:lvl>
    <w:lvl w:ilvl="7" w:tplc="157EFB82">
      <w:start w:val="1"/>
      <w:numFmt w:val="none"/>
      <w:lvlText w:val=""/>
      <w:lvlJc w:val="left"/>
      <w:pPr>
        <w:tabs>
          <w:tab w:val="num" w:pos="360"/>
        </w:tabs>
      </w:pPr>
    </w:lvl>
    <w:lvl w:ilvl="8" w:tplc="42726D2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7FC51DC"/>
    <w:multiLevelType w:val="hybridMultilevel"/>
    <w:tmpl w:val="6FC08976"/>
    <w:lvl w:ilvl="0" w:tplc="DFB244B0">
      <w:start w:val="1"/>
      <w:numFmt w:val="bullet"/>
      <w:lvlText w:val="*"/>
      <w:lvlJc w:val="left"/>
    </w:lvl>
    <w:lvl w:ilvl="1" w:tplc="7E6A0C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00A0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8E37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7E48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3CD2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987B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9071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546E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4EFB48EA"/>
    <w:multiLevelType w:val="hybridMultilevel"/>
    <w:tmpl w:val="F3C09050"/>
    <w:lvl w:ilvl="0" w:tplc="DA348C18">
      <w:start w:val="1"/>
      <w:numFmt w:val="decimal"/>
      <w:lvlText w:val="%1."/>
      <w:lvlJc w:val="left"/>
      <w:pPr>
        <w:ind w:left="360" w:hanging="360"/>
      </w:pPr>
    </w:lvl>
    <w:lvl w:ilvl="1" w:tplc="2150710A">
      <w:start w:val="1"/>
      <w:numFmt w:val="none"/>
      <w:lvlText w:val=""/>
      <w:lvlJc w:val="left"/>
      <w:pPr>
        <w:tabs>
          <w:tab w:val="num" w:pos="360"/>
        </w:tabs>
      </w:pPr>
    </w:lvl>
    <w:lvl w:ilvl="2" w:tplc="0E1A74D8">
      <w:start w:val="1"/>
      <w:numFmt w:val="none"/>
      <w:lvlText w:val=""/>
      <w:lvlJc w:val="left"/>
      <w:pPr>
        <w:tabs>
          <w:tab w:val="num" w:pos="360"/>
        </w:tabs>
      </w:pPr>
    </w:lvl>
    <w:lvl w:ilvl="3" w:tplc="127EB462">
      <w:start w:val="1"/>
      <w:numFmt w:val="none"/>
      <w:lvlText w:val=""/>
      <w:lvlJc w:val="left"/>
      <w:pPr>
        <w:tabs>
          <w:tab w:val="num" w:pos="360"/>
        </w:tabs>
      </w:pPr>
    </w:lvl>
    <w:lvl w:ilvl="4" w:tplc="BC081770">
      <w:start w:val="1"/>
      <w:numFmt w:val="none"/>
      <w:lvlText w:val=""/>
      <w:lvlJc w:val="left"/>
      <w:pPr>
        <w:tabs>
          <w:tab w:val="num" w:pos="360"/>
        </w:tabs>
      </w:pPr>
    </w:lvl>
    <w:lvl w:ilvl="5" w:tplc="7B04C58A">
      <w:start w:val="1"/>
      <w:numFmt w:val="none"/>
      <w:lvlText w:val=""/>
      <w:lvlJc w:val="left"/>
      <w:pPr>
        <w:tabs>
          <w:tab w:val="num" w:pos="360"/>
        </w:tabs>
      </w:pPr>
    </w:lvl>
    <w:lvl w:ilvl="6" w:tplc="DD663B50">
      <w:start w:val="1"/>
      <w:numFmt w:val="none"/>
      <w:lvlText w:val=""/>
      <w:lvlJc w:val="left"/>
      <w:pPr>
        <w:tabs>
          <w:tab w:val="num" w:pos="360"/>
        </w:tabs>
      </w:pPr>
    </w:lvl>
    <w:lvl w:ilvl="7" w:tplc="F4C482D8">
      <w:start w:val="1"/>
      <w:numFmt w:val="none"/>
      <w:lvlText w:val=""/>
      <w:lvlJc w:val="left"/>
      <w:pPr>
        <w:tabs>
          <w:tab w:val="num" w:pos="360"/>
        </w:tabs>
      </w:pPr>
    </w:lvl>
    <w:lvl w:ilvl="8" w:tplc="426A2C9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24151E"/>
    <w:multiLevelType w:val="hybridMultilevel"/>
    <w:tmpl w:val="BC5A5594"/>
    <w:lvl w:ilvl="0" w:tplc="9BEC500A">
      <w:start w:val="1"/>
      <w:numFmt w:val="decimal"/>
      <w:lvlText w:val="%1."/>
      <w:lvlJc w:val="left"/>
      <w:pPr>
        <w:ind w:left="360" w:hanging="360"/>
      </w:pPr>
    </w:lvl>
    <w:lvl w:ilvl="1" w:tplc="F6DCF8F8">
      <w:start w:val="1"/>
      <w:numFmt w:val="none"/>
      <w:lvlText w:val=""/>
      <w:lvlJc w:val="left"/>
      <w:pPr>
        <w:tabs>
          <w:tab w:val="num" w:pos="360"/>
        </w:tabs>
      </w:pPr>
    </w:lvl>
    <w:lvl w:ilvl="2" w:tplc="CCD81690">
      <w:start w:val="1"/>
      <w:numFmt w:val="none"/>
      <w:lvlText w:val=""/>
      <w:lvlJc w:val="left"/>
      <w:pPr>
        <w:tabs>
          <w:tab w:val="num" w:pos="360"/>
        </w:tabs>
      </w:pPr>
    </w:lvl>
    <w:lvl w:ilvl="3" w:tplc="FB00E04C">
      <w:start w:val="1"/>
      <w:numFmt w:val="none"/>
      <w:lvlText w:val=""/>
      <w:lvlJc w:val="left"/>
      <w:pPr>
        <w:tabs>
          <w:tab w:val="num" w:pos="360"/>
        </w:tabs>
      </w:pPr>
    </w:lvl>
    <w:lvl w:ilvl="4" w:tplc="780AB18C">
      <w:start w:val="1"/>
      <w:numFmt w:val="none"/>
      <w:lvlText w:val=""/>
      <w:lvlJc w:val="left"/>
      <w:pPr>
        <w:tabs>
          <w:tab w:val="num" w:pos="360"/>
        </w:tabs>
      </w:pPr>
    </w:lvl>
    <w:lvl w:ilvl="5" w:tplc="DFA6A742">
      <w:start w:val="1"/>
      <w:numFmt w:val="none"/>
      <w:lvlText w:val=""/>
      <w:lvlJc w:val="left"/>
      <w:pPr>
        <w:tabs>
          <w:tab w:val="num" w:pos="360"/>
        </w:tabs>
      </w:pPr>
    </w:lvl>
    <w:lvl w:ilvl="6" w:tplc="0E10DDF8">
      <w:start w:val="1"/>
      <w:numFmt w:val="none"/>
      <w:lvlText w:val=""/>
      <w:lvlJc w:val="left"/>
      <w:pPr>
        <w:tabs>
          <w:tab w:val="num" w:pos="360"/>
        </w:tabs>
      </w:pPr>
    </w:lvl>
    <w:lvl w:ilvl="7" w:tplc="12909F96">
      <w:start w:val="1"/>
      <w:numFmt w:val="none"/>
      <w:lvlText w:val=""/>
      <w:lvlJc w:val="left"/>
      <w:pPr>
        <w:tabs>
          <w:tab w:val="num" w:pos="360"/>
        </w:tabs>
      </w:pPr>
    </w:lvl>
    <w:lvl w:ilvl="8" w:tplc="CD98DAE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9554803"/>
    <w:multiLevelType w:val="hybridMultilevel"/>
    <w:tmpl w:val="C018D400"/>
    <w:lvl w:ilvl="0" w:tplc="BCCEBF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CCC04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904A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18AB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FA8C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DA4A0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9ABF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146C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34A0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59A978AB"/>
    <w:multiLevelType w:val="hybridMultilevel"/>
    <w:tmpl w:val="15CA6308"/>
    <w:lvl w:ilvl="0" w:tplc="9F8A1628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7B68CAFC">
      <w:start w:val="1"/>
      <w:numFmt w:val="none"/>
      <w:lvlText w:val=""/>
      <w:lvlJc w:val="left"/>
      <w:pPr>
        <w:tabs>
          <w:tab w:val="num" w:pos="360"/>
        </w:tabs>
      </w:pPr>
    </w:lvl>
    <w:lvl w:ilvl="2" w:tplc="D1C0283A">
      <w:start w:val="1"/>
      <w:numFmt w:val="none"/>
      <w:lvlText w:val=""/>
      <w:lvlJc w:val="left"/>
      <w:pPr>
        <w:tabs>
          <w:tab w:val="num" w:pos="360"/>
        </w:tabs>
      </w:pPr>
    </w:lvl>
    <w:lvl w:ilvl="3" w:tplc="9100229C">
      <w:start w:val="1"/>
      <w:numFmt w:val="none"/>
      <w:lvlText w:val=""/>
      <w:lvlJc w:val="left"/>
      <w:pPr>
        <w:tabs>
          <w:tab w:val="num" w:pos="360"/>
        </w:tabs>
      </w:pPr>
    </w:lvl>
    <w:lvl w:ilvl="4" w:tplc="1718342A">
      <w:start w:val="1"/>
      <w:numFmt w:val="none"/>
      <w:lvlText w:val=""/>
      <w:lvlJc w:val="left"/>
      <w:pPr>
        <w:tabs>
          <w:tab w:val="num" w:pos="360"/>
        </w:tabs>
      </w:pPr>
    </w:lvl>
    <w:lvl w:ilvl="5" w:tplc="B1EC4DFA">
      <w:start w:val="1"/>
      <w:numFmt w:val="none"/>
      <w:lvlText w:val=""/>
      <w:lvlJc w:val="left"/>
      <w:pPr>
        <w:tabs>
          <w:tab w:val="num" w:pos="360"/>
        </w:tabs>
      </w:pPr>
    </w:lvl>
    <w:lvl w:ilvl="6" w:tplc="E1A40290">
      <w:start w:val="1"/>
      <w:numFmt w:val="none"/>
      <w:lvlText w:val=""/>
      <w:lvlJc w:val="left"/>
      <w:pPr>
        <w:tabs>
          <w:tab w:val="num" w:pos="360"/>
        </w:tabs>
      </w:pPr>
    </w:lvl>
    <w:lvl w:ilvl="7" w:tplc="A6627FBE">
      <w:start w:val="1"/>
      <w:numFmt w:val="none"/>
      <w:lvlText w:val=""/>
      <w:lvlJc w:val="left"/>
      <w:pPr>
        <w:tabs>
          <w:tab w:val="num" w:pos="360"/>
        </w:tabs>
      </w:pPr>
    </w:lvl>
    <w:lvl w:ilvl="8" w:tplc="20BC0E0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8265057"/>
    <w:multiLevelType w:val="hybridMultilevel"/>
    <w:tmpl w:val="C1D0E366"/>
    <w:lvl w:ilvl="0" w:tplc="69FECEBC">
      <w:start w:val="1"/>
      <w:numFmt w:val="decimal"/>
      <w:lvlText w:val="%1.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AB31DC"/>
    <w:multiLevelType w:val="hybridMultilevel"/>
    <w:tmpl w:val="FDA8A3B8"/>
    <w:lvl w:ilvl="0" w:tplc="4D169772">
      <w:start w:val="1"/>
      <w:numFmt w:val="decimal"/>
      <w:lvlText w:val="%1."/>
      <w:lvlJc w:val="left"/>
      <w:pPr>
        <w:ind w:left="1879" w:hanging="1170"/>
      </w:pPr>
      <w:rPr>
        <w:color w:val="000000"/>
      </w:rPr>
    </w:lvl>
    <w:lvl w:ilvl="1" w:tplc="7304006A">
      <w:start w:val="1"/>
      <w:numFmt w:val="lowerLetter"/>
      <w:lvlText w:val="%2."/>
      <w:lvlJc w:val="left"/>
      <w:pPr>
        <w:ind w:left="1440" w:hanging="360"/>
      </w:pPr>
    </w:lvl>
    <w:lvl w:ilvl="2" w:tplc="41AEFF6C">
      <w:start w:val="1"/>
      <w:numFmt w:val="lowerRoman"/>
      <w:lvlText w:val="%3."/>
      <w:lvlJc w:val="right"/>
      <w:pPr>
        <w:ind w:left="2160" w:hanging="180"/>
      </w:pPr>
    </w:lvl>
    <w:lvl w:ilvl="3" w:tplc="7AAE04A2">
      <w:start w:val="1"/>
      <w:numFmt w:val="decimal"/>
      <w:lvlText w:val="%4."/>
      <w:lvlJc w:val="left"/>
      <w:pPr>
        <w:ind w:left="2880" w:hanging="360"/>
      </w:pPr>
    </w:lvl>
    <w:lvl w:ilvl="4" w:tplc="0A00E41A">
      <w:start w:val="1"/>
      <w:numFmt w:val="lowerLetter"/>
      <w:lvlText w:val="%5."/>
      <w:lvlJc w:val="left"/>
      <w:pPr>
        <w:ind w:left="3600" w:hanging="360"/>
      </w:pPr>
    </w:lvl>
    <w:lvl w:ilvl="5" w:tplc="70304BB4">
      <w:start w:val="1"/>
      <w:numFmt w:val="lowerRoman"/>
      <w:lvlText w:val="%6."/>
      <w:lvlJc w:val="right"/>
      <w:pPr>
        <w:ind w:left="4320" w:hanging="180"/>
      </w:pPr>
    </w:lvl>
    <w:lvl w:ilvl="6" w:tplc="C234EEBE">
      <w:start w:val="1"/>
      <w:numFmt w:val="decimal"/>
      <w:lvlText w:val="%7."/>
      <w:lvlJc w:val="left"/>
      <w:pPr>
        <w:ind w:left="5040" w:hanging="360"/>
      </w:pPr>
    </w:lvl>
    <w:lvl w:ilvl="7" w:tplc="B298FA76">
      <w:start w:val="1"/>
      <w:numFmt w:val="lowerLetter"/>
      <w:lvlText w:val="%8."/>
      <w:lvlJc w:val="left"/>
      <w:pPr>
        <w:ind w:left="5760" w:hanging="360"/>
      </w:pPr>
    </w:lvl>
    <w:lvl w:ilvl="8" w:tplc="0722ED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  <w:lvlOverride w:ilvl="0">
      <w:lvl w:ilvl="0" w:tplc="DFB244B0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20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6"/>
  </w:num>
  <w:num w:numId="14">
    <w:abstractNumId w:val="15"/>
  </w:num>
  <w:num w:numId="15">
    <w:abstractNumId w:val="8"/>
  </w:num>
  <w:num w:numId="16">
    <w:abstractNumId w:val="11"/>
  </w:num>
  <w:num w:numId="17">
    <w:abstractNumId w:val="5"/>
  </w:num>
  <w:num w:numId="18">
    <w:abstractNumId w:val="1"/>
  </w:num>
  <w:num w:numId="19">
    <w:abstractNumId w:val="13"/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F45"/>
    <w:rsid w:val="000079AF"/>
    <w:rsid w:val="000213F7"/>
    <w:rsid w:val="00093793"/>
    <w:rsid w:val="000A3B85"/>
    <w:rsid w:val="00133E7A"/>
    <w:rsid w:val="00176E70"/>
    <w:rsid w:val="001A34FB"/>
    <w:rsid w:val="001C18E1"/>
    <w:rsid w:val="00215C34"/>
    <w:rsid w:val="00234C69"/>
    <w:rsid w:val="00251C46"/>
    <w:rsid w:val="00257190"/>
    <w:rsid w:val="0027737E"/>
    <w:rsid w:val="002A76A8"/>
    <w:rsid w:val="002B5269"/>
    <w:rsid w:val="002D7FEB"/>
    <w:rsid w:val="002F3CF9"/>
    <w:rsid w:val="00320EFF"/>
    <w:rsid w:val="003367EB"/>
    <w:rsid w:val="003838DD"/>
    <w:rsid w:val="00391D7C"/>
    <w:rsid w:val="00402C83"/>
    <w:rsid w:val="00413D1A"/>
    <w:rsid w:val="0041650C"/>
    <w:rsid w:val="0047587C"/>
    <w:rsid w:val="0048497A"/>
    <w:rsid w:val="00496C8A"/>
    <w:rsid w:val="004D679D"/>
    <w:rsid w:val="004E4707"/>
    <w:rsid w:val="00504E7C"/>
    <w:rsid w:val="00575FB7"/>
    <w:rsid w:val="00583908"/>
    <w:rsid w:val="00647A36"/>
    <w:rsid w:val="006501D0"/>
    <w:rsid w:val="00653554"/>
    <w:rsid w:val="00662E52"/>
    <w:rsid w:val="0067717B"/>
    <w:rsid w:val="006C205D"/>
    <w:rsid w:val="006F31DD"/>
    <w:rsid w:val="006F60D4"/>
    <w:rsid w:val="00702F45"/>
    <w:rsid w:val="00766681"/>
    <w:rsid w:val="00767BAA"/>
    <w:rsid w:val="00795CF5"/>
    <w:rsid w:val="007F1A6B"/>
    <w:rsid w:val="0084634D"/>
    <w:rsid w:val="008B2E60"/>
    <w:rsid w:val="008C68EC"/>
    <w:rsid w:val="008C7B53"/>
    <w:rsid w:val="008E6974"/>
    <w:rsid w:val="00970CB4"/>
    <w:rsid w:val="00990E95"/>
    <w:rsid w:val="009A6CB5"/>
    <w:rsid w:val="009C2233"/>
    <w:rsid w:val="009E2846"/>
    <w:rsid w:val="009E3E48"/>
    <w:rsid w:val="00A704D5"/>
    <w:rsid w:val="00A835B9"/>
    <w:rsid w:val="00AA5CD4"/>
    <w:rsid w:val="00AD0BDF"/>
    <w:rsid w:val="00AE108A"/>
    <w:rsid w:val="00AF3F5E"/>
    <w:rsid w:val="00B35F9D"/>
    <w:rsid w:val="00BF7418"/>
    <w:rsid w:val="00C521D2"/>
    <w:rsid w:val="00C84BCB"/>
    <w:rsid w:val="00C94E29"/>
    <w:rsid w:val="00D53C09"/>
    <w:rsid w:val="00D70F9D"/>
    <w:rsid w:val="00D71F39"/>
    <w:rsid w:val="00E24E29"/>
    <w:rsid w:val="00E424CA"/>
    <w:rsid w:val="00E470AA"/>
    <w:rsid w:val="00EC3319"/>
    <w:rsid w:val="00EE3F8F"/>
    <w:rsid w:val="00F34835"/>
    <w:rsid w:val="00FA4944"/>
    <w:rsid w:val="00FB6436"/>
    <w:rsid w:val="00FC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94E2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C94E2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C94E2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C94E2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C94E2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C94E2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C94E2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C94E2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C94E2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C94E2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C94E29"/>
    <w:rPr>
      <w:sz w:val="24"/>
      <w:szCs w:val="24"/>
    </w:rPr>
  </w:style>
  <w:style w:type="character" w:customStyle="1" w:styleId="QuoteChar">
    <w:name w:val="Quote Char"/>
    <w:uiPriority w:val="29"/>
    <w:rsid w:val="00C94E29"/>
    <w:rPr>
      <w:i/>
    </w:rPr>
  </w:style>
  <w:style w:type="character" w:customStyle="1" w:styleId="IntenseQuoteChar">
    <w:name w:val="Intense Quote Char"/>
    <w:uiPriority w:val="30"/>
    <w:rsid w:val="00C94E29"/>
    <w:rPr>
      <w:i/>
    </w:rPr>
  </w:style>
  <w:style w:type="character" w:customStyle="1" w:styleId="HeaderChar">
    <w:name w:val="Header Char"/>
    <w:basedOn w:val="a0"/>
    <w:uiPriority w:val="99"/>
    <w:rsid w:val="00C94E29"/>
  </w:style>
  <w:style w:type="character" w:customStyle="1" w:styleId="CaptionChar">
    <w:name w:val="Caption Char"/>
    <w:uiPriority w:val="99"/>
    <w:rsid w:val="00C94E29"/>
  </w:style>
  <w:style w:type="table" w:customStyle="1" w:styleId="PlainTable1">
    <w:name w:val="Plain Table 1"/>
    <w:basedOn w:val="a1"/>
    <w:uiPriority w:val="59"/>
    <w:rsid w:val="00C94E2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tblPr/>
      <w:tcPr>
        <w:shd w:val="clear" w:color="F2F2F2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C94E2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C94E29"/>
    <w:rPr>
      <w:sz w:val="18"/>
    </w:rPr>
  </w:style>
  <w:style w:type="character" w:customStyle="1" w:styleId="EndnoteTextChar">
    <w:name w:val="Endnote Text Char"/>
    <w:uiPriority w:val="99"/>
    <w:rsid w:val="00C94E29"/>
    <w:rPr>
      <w:sz w:val="20"/>
    </w:rPr>
  </w:style>
  <w:style w:type="paragraph" w:styleId="a3">
    <w:name w:val="table of figures"/>
    <w:basedOn w:val="a"/>
    <w:next w:val="a"/>
    <w:uiPriority w:val="99"/>
    <w:unhideWhenUsed/>
    <w:rsid w:val="00C94E29"/>
  </w:style>
  <w:style w:type="paragraph" w:customStyle="1" w:styleId="11">
    <w:name w:val="Заголовок 11"/>
    <w:basedOn w:val="a"/>
    <w:next w:val="a"/>
    <w:link w:val="1"/>
    <w:rsid w:val="00C94E29"/>
    <w:pPr>
      <w:keepNext/>
      <w:outlineLvl w:val="0"/>
    </w:pPr>
    <w:rPr>
      <w:sz w:val="28"/>
    </w:rPr>
  </w:style>
  <w:style w:type="character" w:customStyle="1" w:styleId="1">
    <w:name w:val="Заголовок 1 Знак"/>
    <w:link w:val="11"/>
    <w:uiPriority w:val="9"/>
    <w:rsid w:val="00C94E2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rsid w:val="00C94E29"/>
    <w:pPr>
      <w:keepNext/>
      <w:tabs>
        <w:tab w:val="left" w:pos="567"/>
      </w:tabs>
      <w:ind w:left="567" w:firstLine="284"/>
      <w:outlineLvl w:val="1"/>
    </w:pPr>
    <w:rPr>
      <w:sz w:val="24"/>
    </w:rPr>
  </w:style>
  <w:style w:type="character" w:customStyle="1" w:styleId="2">
    <w:name w:val="Заголовок 2 Знак"/>
    <w:link w:val="21"/>
    <w:uiPriority w:val="9"/>
    <w:rsid w:val="00C94E2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rsid w:val="00C94E29"/>
    <w:pPr>
      <w:keepNext/>
      <w:jc w:val="center"/>
      <w:outlineLvl w:val="2"/>
    </w:pPr>
    <w:rPr>
      <w:rFonts w:ascii="Time Roman" w:hAnsi="Time Roman"/>
      <w:b/>
      <w:sz w:val="22"/>
    </w:rPr>
  </w:style>
  <w:style w:type="character" w:customStyle="1" w:styleId="3">
    <w:name w:val="Заголовок 3 Знак"/>
    <w:link w:val="31"/>
    <w:uiPriority w:val="9"/>
    <w:rsid w:val="00C94E2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rsid w:val="00C94E29"/>
    <w:pPr>
      <w:keepNext/>
      <w:spacing w:before="60"/>
      <w:ind w:left="284" w:right="142"/>
      <w:jc w:val="center"/>
      <w:outlineLvl w:val="3"/>
    </w:pPr>
    <w:rPr>
      <w:sz w:val="28"/>
    </w:rPr>
  </w:style>
  <w:style w:type="character" w:customStyle="1" w:styleId="4">
    <w:name w:val="Заголовок 4 Знак"/>
    <w:link w:val="41"/>
    <w:uiPriority w:val="9"/>
    <w:rsid w:val="00C94E2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rsid w:val="00C94E29"/>
    <w:pPr>
      <w:keepNext/>
      <w:spacing w:before="120"/>
      <w:ind w:right="142" w:firstLine="851"/>
      <w:jc w:val="both"/>
      <w:outlineLvl w:val="4"/>
    </w:pPr>
    <w:rPr>
      <w:sz w:val="28"/>
    </w:rPr>
  </w:style>
  <w:style w:type="character" w:customStyle="1" w:styleId="5">
    <w:name w:val="Заголовок 5 Знак"/>
    <w:link w:val="51"/>
    <w:uiPriority w:val="9"/>
    <w:rsid w:val="00C94E2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rsid w:val="00C94E29"/>
    <w:pPr>
      <w:keepNext/>
      <w:ind w:left="459"/>
      <w:jc w:val="both"/>
      <w:outlineLvl w:val="5"/>
    </w:pPr>
    <w:rPr>
      <w:b/>
      <w:sz w:val="28"/>
    </w:rPr>
  </w:style>
  <w:style w:type="character" w:customStyle="1" w:styleId="6">
    <w:name w:val="Заголовок 6 Знак"/>
    <w:link w:val="61"/>
    <w:uiPriority w:val="9"/>
    <w:rsid w:val="00C94E2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"/>
    <w:rsid w:val="00C94E29"/>
    <w:pPr>
      <w:keepNext/>
      <w:spacing w:before="60"/>
      <w:ind w:right="-91"/>
      <w:outlineLvl w:val="6"/>
    </w:pPr>
    <w:rPr>
      <w:b/>
      <w:sz w:val="28"/>
    </w:rPr>
  </w:style>
  <w:style w:type="character" w:customStyle="1" w:styleId="7">
    <w:name w:val="Заголовок 7 Знак"/>
    <w:link w:val="71"/>
    <w:uiPriority w:val="9"/>
    <w:rsid w:val="00C94E2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8"/>
    <w:uiPriority w:val="9"/>
    <w:unhideWhenUsed/>
    <w:qFormat/>
    <w:rsid w:val="00C94E2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8">
    <w:name w:val="Заголовок 8 Знак"/>
    <w:link w:val="81"/>
    <w:uiPriority w:val="9"/>
    <w:rsid w:val="00C94E2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9"/>
    <w:uiPriority w:val="9"/>
    <w:unhideWhenUsed/>
    <w:qFormat/>
    <w:rsid w:val="00C94E2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9">
    <w:name w:val="Заголовок 9 Знак"/>
    <w:link w:val="91"/>
    <w:uiPriority w:val="9"/>
    <w:rsid w:val="00C94E2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rsid w:val="00C94E29"/>
    <w:pPr>
      <w:ind w:left="720"/>
      <w:contextualSpacing/>
    </w:pPr>
  </w:style>
  <w:style w:type="paragraph" w:styleId="a5">
    <w:name w:val="No Spacing"/>
    <w:uiPriority w:val="1"/>
    <w:qFormat/>
    <w:rsid w:val="00C94E29"/>
  </w:style>
  <w:style w:type="paragraph" w:styleId="a6">
    <w:name w:val="Title"/>
    <w:link w:val="a7"/>
    <w:uiPriority w:val="10"/>
    <w:qFormat/>
    <w:rsid w:val="00C94E29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C94E29"/>
    <w:rPr>
      <w:sz w:val="48"/>
      <w:szCs w:val="48"/>
    </w:rPr>
  </w:style>
  <w:style w:type="paragraph" w:styleId="a8">
    <w:name w:val="Subtitle"/>
    <w:link w:val="a9"/>
    <w:uiPriority w:val="11"/>
    <w:qFormat/>
    <w:rsid w:val="00C94E29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C94E29"/>
    <w:rPr>
      <w:sz w:val="24"/>
      <w:szCs w:val="24"/>
    </w:rPr>
  </w:style>
  <w:style w:type="paragraph" w:styleId="20">
    <w:name w:val="Quote"/>
    <w:link w:val="22"/>
    <w:uiPriority w:val="29"/>
    <w:qFormat/>
    <w:rsid w:val="00C94E29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C94E29"/>
    <w:rPr>
      <w:i/>
    </w:rPr>
  </w:style>
  <w:style w:type="paragraph" w:styleId="aa">
    <w:name w:val="Intense Quote"/>
    <w:link w:val="ab"/>
    <w:uiPriority w:val="30"/>
    <w:qFormat/>
    <w:rsid w:val="00C94E2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C94E29"/>
    <w:rPr>
      <w:i/>
    </w:rPr>
  </w:style>
  <w:style w:type="paragraph" w:customStyle="1" w:styleId="10">
    <w:name w:val="Верхний колонтитул1"/>
    <w:basedOn w:val="a"/>
    <w:link w:val="ac"/>
    <w:rsid w:val="00C94E2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10"/>
    <w:uiPriority w:val="99"/>
    <w:rsid w:val="00C94E29"/>
  </w:style>
  <w:style w:type="paragraph" w:customStyle="1" w:styleId="12">
    <w:name w:val="Нижний колонтитул1"/>
    <w:basedOn w:val="a"/>
    <w:link w:val="ad"/>
    <w:rsid w:val="00C94E2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12"/>
    <w:uiPriority w:val="99"/>
    <w:rsid w:val="00C94E29"/>
  </w:style>
  <w:style w:type="character" w:customStyle="1" w:styleId="FooterChar">
    <w:name w:val="Footer Char"/>
    <w:uiPriority w:val="99"/>
    <w:rsid w:val="00C94E29"/>
  </w:style>
  <w:style w:type="paragraph" w:customStyle="1" w:styleId="13">
    <w:name w:val="Название объекта1"/>
    <w:basedOn w:val="a"/>
    <w:next w:val="a"/>
    <w:rsid w:val="00C94E29"/>
    <w:pPr>
      <w:ind w:left="284" w:right="141"/>
      <w:jc w:val="center"/>
    </w:pPr>
    <w:rPr>
      <w:sz w:val="28"/>
    </w:rPr>
  </w:style>
  <w:style w:type="table" w:styleId="ae">
    <w:name w:val="Table Grid"/>
    <w:basedOn w:val="a1"/>
    <w:uiPriority w:val="39"/>
    <w:rsid w:val="00C94E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94E2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94E2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"/>
      </w:tcPr>
    </w:tblStylePr>
    <w:tblStylePr w:type="band1Horz">
      <w:tblPr/>
      <w:tcPr>
        <w:shd w:val="clear" w:color="FFFFFF" w:fill="FFFFFF" w:themeFill="text1" w:themeFillTint="0"/>
      </w:tcPr>
    </w:tblStylePr>
  </w:style>
  <w:style w:type="table" w:customStyle="1" w:styleId="210">
    <w:name w:val="Таблица простая 21"/>
    <w:uiPriority w:val="59"/>
    <w:rsid w:val="00C94E2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410">
    <w:name w:val="Таблица простая 4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510">
    <w:name w:val="Таблица простая 5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-11">
    <w:name w:val="Таблица-сетка 1 светлая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Lined-Accent1">
    <w:name w:val="Lined - Accent 1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sid w:val="00C94E29"/>
    <w:rPr>
      <w:color w:val="0000FF"/>
      <w:u w:val="single"/>
    </w:rPr>
  </w:style>
  <w:style w:type="paragraph" w:styleId="af0">
    <w:name w:val="footnote text"/>
    <w:link w:val="af1"/>
    <w:uiPriority w:val="99"/>
    <w:semiHidden/>
    <w:unhideWhenUsed/>
    <w:rsid w:val="00C94E29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C94E29"/>
    <w:rPr>
      <w:sz w:val="18"/>
    </w:rPr>
  </w:style>
  <w:style w:type="character" w:styleId="af2">
    <w:name w:val="footnote reference"/>
    <w:uiPriority w:val="99"/>
    <w:unhideWhenUsed/>
    <w:rsid w:val="00C94E29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C94E29"/>
  </w:style>
  <w:style w:type="character" w:customStyle="1" w:styleId="af4">
    <w:name w:val="Текст концевой сноски Знак"/>
    <w:link w:val="af3"/>
    <w:uiPriority w:val="99"/>
    <w:rsid w:val="00C94E29"/>
    <w:rPr>
      <w:sz w:val="20"/>
    </w:rPr>
  </w:style>
  <w:style w:type="character" w:styleId="af5">
    <w:name w:val="endnote reference"/>
    <w:uiPriority w:val="99"/>
    <w:semiHidden/>
    <w:unhideWhenUsed/>
    <w:rsid w:val="00C94E29"/>
    <w:rPr>
      <w:vertAlign w:val="superscript"/>
    </w:rPr>
  </w:style>
  <w:style w:type="paragraph" w:styleId="14">
    <w:name w:val="toc 1"/>
    <w:uiPriority w:val="39"/>
    <w:unhideWhenUsed/>
    <w:rsid w:val="00C94E29"/>
    <w:pPr>
      <w:spacing w:after="57"/>
    </w:pPr>
  </w:style>
  <w:style w:type="paragraph" w:styleId="23">
    <w:name w:val="toc 2"/>
    <w:uiPriority w:val="39"/>
    <w:unhideWhenUsed/>
    <w:rsid w:val="00C94E29"/>
    <w:pPr>
      <w:spacing w:after="57"/>
      <w:ind w:left="283"/>
    </w:pPr>
  </w:style>
  <w:style w:type="paragraph" w:styleId="30">
    <w:name w:val="toc 3"/>
    <w:uiPriority w:val="39"/>
    <w:unhideWhenUsed/>
    <w:rsid w:val="00C94E29"/>
    <w:pPr>
      <w:spacing w:after="57"/>
      <w:ind w:left="567"/>
    </w:pPr>
  </w:style>
  <w:style w:type="paragraph" w:styleId="40">
    <w:name w:val="toc 4"/>
    <w:uiPriority w:val="39"/>
    <w:unhideWhenUsed/>
    <w:rsid w:val="00C94E29"/>
    <w:pPr>
      <w:spacing w:after="57"/>
      <w:ind w:left="850"/>
    </w:pPr>
  </w:style>
  <w:style w:type="paragraph" w:styleId="50">
    <w:name w:val="toc 5"/>
    <w:uiPriority w:val="39"/>
    <w:unhideWhenUsed/>
    <w:rsid w:val="00C94E29"/>
    <w:pPr>
      <w:spacing w:after="57"/>
      <w:ind w:left="1134"/>
    </w:pPr>
  </w:style>
  <w:style w:type="paragraph" w:styleId="60">
    <w:name w:val="toc 6"/>
    <w:uiPriority w:val="39"/>
    <w:unhideWhenUsed/>
    <w:rsid w:val="00C94E29"/>
    <w:pPr>
      <w:spacing w:after="57"/>
      <w:ind w:left="1417"/>
    </w:pPr>
  </w:style>
  <w:style w:type="paragraph" w:styleId="70">
    <w:name w:val="toc 7"/>
    <w:uiPriority w:val="39"/>
    <w:unhideWhenUsed/>
    <w:rsid w:val="00C94E29"/>
    <w:pPr>
      <w:spacing w:after="57"/>
      <w:ind w:left="1701"/>
    </w:pPr>
  </w:style>
  <w:style w:type="paragraph" w:styleId="80">
    <w:name w:val="toc 8"/>
    <w:uiPriority w:val="39"/>
    <w:unhideWhenUsed/>
    <w:rsid w:val="00C94E29"/>
    <w:pPr>
      <w:spacing w:after="57"/>
      <w:ind w:left="1984"/>
    </w:pPr>
  </w:style>
  <w:style w:type="paragraph" w:styleId="90">
    <w:name w:val="toc 9"/>
    <w:uiPriority w:val="39"/>
    <w:unhideWhenUsed/>
    <w:rsid w:val="00C94E29"/>
    <w:pPr>
      <w:spacing w:after="57"/>
      <w:ind w:left="2268"/>
    </w:pPr>
  </w:style>
  <w:style w:type="paragraph" w:styleId="af6">
    <w:name w:val="TOC Heading"/>
    <w:uiPriority w:val="39"/>
    <w:unhideWhenUsed/>
    <w:rsid w:val="00C94E29"/>
  </w:style>
  <w:style w:type="paragraph" w:styleId="af7">
    <w:name w:val="Body Text"/>
    <w:basedOn w:val="a"/>
    <w:rsid w:val="00C94E29"/>
    <w:rPr>
      <w:sz w:val="24"/>
    </w:rPr>
  </w:style>
  <w:style w:type="character" w:styleId="af8">
    <w:name w:val="page number"/>
    <w:basedOn w:val="a0"/>
    <w:rsid w:val="00C94E29"/>
  </w:style>
  <w:style w:type="paragraph" w:styleId="af9">
    <w:name w:val="Block Text"/>
    <w:basedOn w:val="a"/>
    <w:rsid w:val="00C94E29"/>
    <w:pPr>
      <w:ind w:left="284" w:right="141" w:firstLine="850"/>
      <w:jc w:val="both"/>
    </w:pPr>
    <w:rPr>
      <w:sz w:val="28"/>
    </w:rPr>
  </w:style>
  <w:style w:type="paragraph" w:styleId="afa">
    <w:name w:val="Body Text Indent"/>
    <w:basedOn w:val="a"/>
    <w:rsid w:val="00C94E29"/>
    <w:pPr>
      <w:spacing w:before="120"/>
      <w:ind w:right="142" w:firstLine="851"/>
      <w:jc w:val="both"/>
    </w:pPr>
    <w:rPr>
      <w:sz w:val="28"/>
    </w:rPr>
  </w:style>
  <w:style w:type="paragraph" w:customStyle="1" w:styleId="ConsNormal">
    <w:name w:val="ConsNormal"/>
    <w:rsid w:val="00C94E29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Nonformat">
    <w:name w:val="ConsNonformat"/>
    <w:rsid w:val="00C94E29"/>
    <w:pPr>
      <w:widowControl w:val="0"/>
    </w:pPr>
    <w:rPr>
      <w:rFonts w:ascii="Courier New" w:hAnsi="Courier New"/>
      <w:lang w:eastAsia="ru-RU"/>
    </w:rPr>
  </w:style>
  <w:style w:type="paragraph" w:styleId="afb">
    <w:name w:val="List"/>
    <w:basedOn w:val="a"/>
    <w:rsid w:val="00C94E29"/>
    <w:pPr>
      <w:tabs>
        <w:tab w:val="left" w:pos="1560"/>
        <w:tab w:val="left" w:pos="1701"/>
        <w:tab w:val="left" w:pos="5387"/>
      </w:tabs>
      <w:ind w:left="283" w:right="-1" w:hanging="283"/>
      <w:jc w:val="both"/>
    </w:pPr>
    <w:rPr>
      <w:sz w:val="26"/>
    </w:rPr>
  </w:style>
  <w:style w:type="paragraph" w:styleId="24">
    <w:name w:val="Body Text Indent 2"/>
    <w:basedOn w:val="a"/>
    <w:rsid w:val="00C94E29"/>
    <w:pPr>
      <w:ind w:firstLine="851"/>
      <w:jc w:val="both"/>
    </w:pPr>
    <w:rPr>
      <w:sz w:val="28"/>
    </w:rPr>
  </w:style>
  <w:style w:type="paragraph" w:styleId="32">
    <w:name w:val="Body Text Indent 3"/>
    <w:basedOn w:val="a"/>
    <w:rsid w:val="00C94E29"/>
    <w:pPr>
      <w:ind w:firstLine="284"/>
      <w:jc w:val="both"/>
    </w:pPr>
    <w:rPr>
      <w:sz w:val="27"/>
    </w:rPr>
  </w:style>
  <w:style w:type="paragraph" w:customStyle="1" w:styleId="ConsPlusNormal">
    <w:name w:val="ConsPlusNormal"/>
    <w:rsid w:val="00C94E29"/>
    <w:pPr>
      <w:widowControl w:val="0"/>
      <w:ind w:firstLine="720"/>
    </w:pPr>
    <w:rPr>
      <w:rFonts w:ascii="Arial" w:hAnsi="Arial"/>
      <w:lang w:eastAsia="ru-RU"/>
    </w:rPr>
  </w:style>
  <w:style w:type="paragraph" w:styleId="afc">
    <w:name w:val="Balloon Text"/>
    <w:basedOn w:val="a"/>
    <w:semiHidden/>
    <w:rsid w:val="00C94E29"/>
    <w:rPr>
      <w:rFonts w:ascii="Tahoma" w:hAnsi="Tahoma"/>
      <w:sz w:val="16"/>
      <w:szCs w:val="16"/>
    </w:rPr>
  </w:style>
  <w:style w:type="character" w:styleId="afd">
    <w:name w:val="annotation reference"/>
    <w:rsid w:val="00C94E29"/>
    <w:rPr>
      <w:sz w:val="16"/>
      <w:szCs w:val="16"/>
    </w:rPr>
  </w:style>
  <w:style w:type="paragraph" w:styleId="afe">
    <w:name w:val="annotation text"/>
    <w:basedOn w:val="a"/>
    <w:link w:val="aff"/>
    <w:rsid w:val="00C94E29"/>
  </w:style>
  <w:style w:type="character" w:customStyle="1" w:styleId="aff">
    <w:name w:val="Текст примечания Знак"/>
    <w:basedOn w:val="a0"/>
    <w:link w:val="afe"/>
    <w:rsid w:val="00C94E29"/>
  </w:style>
  <w:style w:type="paragraph" w:styleId="aff0">
    <w:name w:val="annotation subject"/>
    <w:basedOn w:val="afe"/>
    <w:next w:val="afe"/>
    <w:link w:val="aff1"/>
    <w:rsid w:val="00C94E29"/>
    <w:rPr>
      <w:b/>
      <w:bCs/>
    </w:rPr>
  </w:style>
  <w:style w:type="character" w:customStyle="1" w:styleId="aff1">
    <w:name w:val="Тема примечания Знак"/>
    <w:link w:val="aff0"/>
    <w:rsid w:val="00C94E29"/>
    <w:rPr>
      <w:b/>
      <w:bCs/>
    </w:rPr>
  </w:style>
  <w:style w:type="paragraph" w:styleId="aff2">
    <w:name w:val="Plain Text"/>
    <w:rsid w:val="00C94E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</w:rPr>
  </w:style>
  <w:style w:type="paragraph" w:customStyle="1" w:styleId="aff3">
    <w:name w:val="Стиль"/>
    <w:rsid w:val="00D71F39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  <w:style w:type="paragraph" w:customStyle="1" w:styleId="ConsPlusTitle">
    <w:name w:val="ConsPlusTitle"/>
    <w:rsid w:val="00FB643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iceouttxtviewinfo">
    <w:name w:val="iceouttxt viewinfo"/>
    <w:basedOn w:val="a0"/>
    <w:uiPriority w:val="99"/>
    <w:rsid w:val="00FB643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0;&#1072;&#1088;&#1087;&#1077;&#1085;&#1082;&#1086;_&#1057;&#1040;_&#1089;&#1077;&#1090;&#1100;\&#1088;&#1072;&#1073;%20&#1089;&#1090;&#1086;&#1083;\&#1076;&#1086;&#1082;&#1091;&#1084;&#1077;&#1085;&#1090;&#1099;%20&#1088;&#1072;&#1081;&#1086;&#1085;&#1072;\&#1085;&#1086;&#1088;&#1084;&#1080;&#1088;&#1086;&#1074;&#1072;&#1085;&#1080;&#1077;\2023%20&#1075;&#1086;&#1076;\2.1%20&#1087;&#1088;&#1072;&#1074;&#1080;&#1083;&#1072;%20&#1090;&#1088;&#1091;\&#1050;&#1088;%20&#1103;&#1088;&#1091;&#1075;&#1072;\&#1055;&#1088;&#1086;&#1077;&#1082;&#1090;.rtf" TargetMode="External"/><Relationship Id="rId18" Type="http://schemas.openxmlformats.org/officeDocument/2006/relationships/hyperlink" Target="consultantplus://offline/ref=7D367D4172342A52396F31173A8325828E244591AF08DE39EB6B32E5983EEB9D5C6CBFB5C7691D12EE4781C181243F7850009360653326CFlDZFH" TargetMode="External"/><Relationship Id="rId26" Type="http://schemas.openxmlformats.org/officeDocument/2006/relationships/hyperlink" Target="consultantplus://offline/ref=7D367D4172342A52396F31173A8325828E244491AB0DDE39EB6B32E5983EEB9D5C6CBFB5C6611714E74781C181243F7850009360653326CFlDZFH" TargetMode="External"/><Relationship Id="rId39" Type="http://schemas.openxmlformats.org/officeDocument/2006/relationships/hyperlink" Target="consultantplus://offline/ref=7D367D4172342A52396F31173A8325828E244491AB0DDE39EB6B32E5983EEB9D5C6CBFB5C6611714E74781C181243F7850009360653326CFlDZFH" TargetMode="External"/><Relationship Id="rId21" Type="http://schemas.openxmlformats.org/officeDocument/2006/relationships/hyperlink" Target="consultantplus://offline/ref=7D367D4172342A52396F31173A8325828E244491AB0DDE39EB6B32E5983EEB9D5C6CBFB5C6611610E14781C181243F7850009360653326CFlDZFH" TargetMode="External"/><Relationship Id="rId34" Type="http://schemas.openxmlformats.org/officeDocument/2006/relationships/hyperlink" Target="consultantplus://offline/ref=7D367D4172342A52396F31173A8325828E244591AF08DE39EB6B32E5983EEB9D5C6CBFB5C4631A12E64781C181243F7850009360653326CFlDZFH" TargetMode="External"/><Relationship Id="rId42" Type="http://schemas.openxmlformats.org/officeDocument/2006/relationships/hyperlink" Target="consultantplus://offline/ref=7D367D4172342A52396F31173A8325828E244591AF08DE39EB6B32E5983EEB9D5C6CBFB5C4631A18E64781C181243F7850009360653326CFlDZFH" TargetMode="External"/><Relationship Id="rId47" Type="http://schemas.openxmlformats.org/officeDocument/2006/relationships/hyperlink" Target="consultantplus://offline/ref=7D367D4172342A52396F31173A8325828E244491AB0DDE39EB6B32E5983EEB9D5C6CBFB5C6611714E74781C181243F7850009360653326CFlDZFH" TargetMode="External"/><Relationship Id="rId50" Type="http://schemas.openxmlformats.org/officeDocument/2006/relationships/hyperlink" Target="consultantplus://offline/ref=7D367D4172342A52396F31173A8325828E244591AF08DE39EB6B32E5983EEB9D5C6CBFB5C5611B10EE4781C181243F7850009360653326CFlDZFH" TargetMode="External"/><Relationship Id="rId55" Type="http://schemas.openxmlformats.org/officeDocument/2006/relationships/hyperlink" Target="consultantplus://offline/ref=7D367D4172342A52396F31173A8325828E244491AB0DDE39EB6B32E5983EEB9D5C6CBFB5C6611714E74781C181243F7850009360653326CFlDZFH" TargetMode="External"/><Relationship Id="rId63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D367D4172342A52396F31173A8325828E244491AB0DDE39EB6B32E5983EEB9D4E6CE7B9C7630111E652D790C7l7Z2H" TargetMode="External"/><Relationship Id="rId20" Type="http://schemas.openxmlformats.org/officeDocument/2006/relationships/hyperlink" Target="consultantplus://offline/ref=7D367D4172342A52396F31173A8325828E244591AF08DE39EB6B32E5983EEB9D5C6CBFB5C7691C10E04781C181243F7850009360653326CFlDZFH" TargetMode="External"/><Relationship Id="rId29" Type="http://schemas.openxmlformats.org/officeDocument/2006/relationships/hyperlink" Target="consultantplus://offline/ref=7D367D4172342A52396F31173A8325828E244491AB0DDE39EB6B32E5983EEB9D5C6CBFB5C6611714E74781C181243F7850009360653326CFlDZFH" TargetMode="External"/><Relationship Id="rId41" Type="http://schemas.openxmlformats.org/officeDocument/2006/relationships/hyperlink" Target="consultantplus://offline/ref=7D367D4172342A52396F31173A8325828E244491AB0DDE39EB6B32E5983EEB9D5C6CBFB5C6611714E74781C181243F7850009360653326CFlDZFH" TargetMode="External"/><Relationship Id="rId54" Type="http://schemas.openxmlformats.org/officeDocument/2006/relationships/hyperlink" Target="consultantplus://offline/ref=7D367D4172342A52396F31173A8325828E244591AF08DE39EB6B32E5983EEB9D5C6CBFB5C5631F19E54781C181243F7850009360653326CFlDZFH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6485757A8E38171C090A84C1B3352B994E9A2982006C3D42B4F22DC8m3n1G" TargetMode="External"/><Relationship Id="rId24" Type="http://schemas.openxmlformats.org/officeDocument/2006/relationships/hyperlink" Target="consultantplus://offline/ref=7D367D4172342A52396F31173A8325828E244491AB0DDE39EB6B32E5983EEB9D5C6CBFB5C6611610E14781C181243F7850009360653326CFlDZFH" TargetMode="External"/><Relationship Id="rId32" Type="http://schemas.openxmlformats.org/officeDocument/2006/relationships/hyperlink" Target="consultantplus://offline/ref=7D367D4172342A52396F31173A8325828E244491AB0DDE39EB6B32E5983EEB9D5C6CBFB5C6611714E74781C181243F7850009360653326CFlDZFH" TargetMode="External"/><Relationship Id="rId37" Type="http://schemas.openxmlformats.org/officeDocument/2006/relationships/hyperlink" Target="consultantplus://offline/ref=7D367D4172342A52396F31173A8325828E244491AB0DDE39EB6B32E5983EEB9D5C6CBFB5C6611714E74781C181243F7850009360653326CFlDZFH" TargetMode="External"/><Relationship Id="rId40" Type="http://schemas.openxmlformats.org/officeDocument/2006/relationships/hyperlink" Target="consultantplus://offline/ref=7D367D4172342A52396F31173A8325828E244591AF08DE39EB6B32E5983EEB9D5C6CBFB5C4631A19E04781C181243F7850009360653326CFlDZFH" TargetMode="External"/><Relationship Id="rId45" Type="http://schemas.openxmlformats.org/officeDocument/2006/relationships/hyperlink" Target="consultantplus://offline/ref=7D367D4172342A52396F31173A8325828E244591AF08DE39EB6B32E5983EEB9D5C6CBFB5C4641810E64781C181243F7850009360653326CFlDZFH" TargetMode="External"/><Relationship Id="rId53" Type="http://schemas.openxmlformats.org/officeDocument/2006/relationships/hyperlink" Target="consultantplus://offline/ref=7D367D4172342A52396F31173A8325828E244591AF08DE39EB6B32E5983EEB9D5C6CBFB5C5611B18E04781C181243F7850009360653326CFlDZFH" TargetMode="External"/><Relationship Id="rId58" Type="http://schemas.openxmlformats.org/officeDocument/2006/relationships/hyperlink" Target="consultantplus://offline/ref=7D367D4172342A52396F31173A8325828E244E9AAA0ADE39EB6B32E5983EEB9D4E6CE7B9C7630111E652D790C7l7Z2H" TargetMode="External"/><Relationship Id="rId66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367D4172342A52396F31173A8325828E244591AF08DE39EB6B32E5983EEB9D4E6CE7B9C7630111E652D790C7l7Z2H" TargetMode="External"/><Relationship Id="rId23" Type="http://schemas.openxmlformats.org/officeDocument/2006/relationships/hyperlink" Target="consultantplus://offline/ref=7D367D4172342A52396F31173A8325828E244491AB0DDE39EB6B32E5983EEB9D5C6CBFB5C6611714E74781C181243F7850009360653326CFlDZFH" TargetMode="External"/><Relationship Id="rId28" Type="http://schemas.openxmlformats.org/officeDocument/2006/relationships/hyperlink" Target="consultantplus://offline/ref=7D367D4172342A52396F31173A8325828E244591AF08DE39EB6B32E5983EEB9D5C6CBFB5C4631A13E64781C181243F7850009360653326CFlDZFH" TargetMode="External"/><Relationship Id="rId36" Type="http://schemas.openxmlformats.org/officeDocument/2006/relationships/hyperlink" Target="consultantplus://offline/ref=7D367D4172342A52396F31173A8325828E244591AF08DE39EB6B32E5983EEB9D5C6CBFB5C4631A14E64781C181243F7850009360653326CFlDZFH" TargetMode="External"/><Relationship Id="rId49" Type="http://schemas.openxmlformats.org/officeDocument/2006/relationships/hyperlink" Target="consultantplus://offline/ref=7D367D4172342A52396F31173A8325828E244491AB0DDE39EB6B32E5983EEB9D5C6CBFB5C6611714E74781C181243F7850009360653326CFlDZFH" TargetMode="External"/><Relationship Id="rId57" Type="http://schemas.openxmlformats.org/officeDocument/2006/relationships/hyperlink" Target="consultantplus://offline/ref=7D367D4172342A52396F31173A8325828E244591AF08DE39EB6B32E5983EEB9D5C6CBFB5C5611F16E64781C181243F7850009360653326CFlDZFH" TargetMode="External"/><Relationship Id="rId61" Type="http://schemas.openxmlformats.org/officeDocument/2006/relationships/hyperlink" Target="consultantplus://offline/ref=7D367D4172342A52396F31173A8325828E244591AF08DE39EB6B32E5983EEB9D5C6CBFB5C5611A12E24781C181243F7850009360653326CFlDZFH" TargetMode="External"/><Relationship Id="rId10" Type="http://schemas.openxmlformats.org/officeDocument/2006/relationships/hyperlink" Target="consultantplus://offline/ref=E86485757A8E38171C090A84C1B3352B994E9A2982006C3D42B4F22DC8m3n1G" TargetMode="External"/><Relationship Id="rId19" Type="http://schemas.openxmlformats.org/officeDocument/2006/relationships/hyperlink" Target="consultantplus://offline/ref=7D367D4172342A52396F31173A8325828E244591AF08DE39EB6B32E5983EEB9D5C6CBFB5C7691D15E44781C181243F7850009360653326CFlDZFH" TargetMode="External"/><Relationship Id="rId31" Type="http://schemas.openxmlformats.org/officeDocument/2006/relationships/hyperlink" Target="consultantplus://offline/ref=7D367D4172342A52396F31173A8325828E244591AF08DE39EB6B32E5983EEB9D5C6CBFB5C4631A13E24781C181243F7850009360653326CFlDZFH" TargetMode="External"/><Relationship Id="rId44" Type="http://schemas.openxmlformats.org/officeDocument/2006/relationships/hyperlink" Target="consultantplus://offline/ref=7D367D4172342A52396F31173A8325828E244591AF08DE39EB6B32E5983EEB9D5C6CBFB5C4641919EE4781C181243F7850009360653326CFlDZFH" TargetMode="External"/><Relationship Id="rId52" Type="http://schemas.openxmlformats.org/officeDocument/2006/relationships/hyperlink" Target="consultantplus://offline/ref=7D367D4172342A52396F31173A8325828E244591AF08DE39EB6B32E5983EEB9D5C6CBFB5C5611B19E24781C181243F7850009360653326CFlDZFH" TargetMode="External"/><Relationship Id="rId60" Type="http://schemas.openxmlformats.org/officeDocument/2006/relationships/hyperlink" Target="consultantplus://offline/ref=7D367D4172342A52396F31173A8325828E244591AF08DE39EB6B32E5983EEB9D5C6CBFB5C5611F19E24781C181243F7850009360653326CFlDZFH" TargetMode="Externa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DF5FF10B7A32A245F52A8DE2BA7A4B5FCE34BCBC8D7759745859E13466z2Y2K" TargetMode="External"/><Relationship Id="rId14" Type="http://schemas.openxmlformats.org/officeDocument/2006/relationships/hyperlink" Target="file:///D:\&#1050;&#1072;&#1088;&#1087;&#1077;&#1085;&#1082;&#1086;_&#1057;&#1040;_&#1089;&#1077;&#1090;&#1100;\&#1088;&#1072;&#1073;%20&#1089;&#1090;&#1086;&#1083;\&#1076;&#1086;&#1082;&#1091;&#1084;&#1077;&#1085;&#1090;&#1099;%20&#1088;&#1072;&#1081;&#1086;&#1085;&#1072;\&#1085;&#1086;&#1088;&#1084;&#1080;&#1088;&#1086;&#1074;&#1072;&#1085;&#1080;&#1077;\2023%20&#1075;&#1086;&#1076;\2.1%20&#1087;&#1088;&#1072;&#1074;&#1080;&#1083;&#1072;%20&#1090;&#1088;&#1091;\&#1050;&#1088;%20&#1103;&#1088;&#1091;&#1075;&#1072;\&#1055;&#1088;&#1086;&#1077;&#1082;&#1090;.rtf" TargetMode="External"/><Relationship Id="rId22" Type="http://schemas.openxmlformats.org/officeDocument/2006/relationships/hyperlink" Target="consultantplus://offline/ref=7D367D4172342A52396F31173A8325828E244591AF08DE39EB6B32E5983EEB9D5C6CBFB5C4631A10E44781C181243F7850009360653326CFlDZFH" TargetMode="External"/><Relationship Id="rId27" Type="http://schemas.openxmlformats.org/officeDocument/2006/relationships/hyperlink" Target="consultantplus://offline/ref=7D367D4172342A52396F31173A8325828E244491AB0DDE39EB6B32E5983EEB9D5C6CBFB5C6611610E14781C181243F7850009360653326CFlDZFH" TargetMode="External"/><Relationship Id="rId30" Type="http://schemas.openxmlformats.org/officeDocument/2006/relationships/hyperlink" Target="consultantplus://offline/ref=7D367D4172342A52396F31173A8325828E244491AB0DDE39EB6B32E5983EEB9D5C6CBFB5C6611610E14781C181243F7850009360653326CFlDZFH" TargetMode="External"/><Relationship Id="rId35" Type="http://schemas.openxmlformats.org/officeDocument/2006/relationships/hyperlink" Target="consultantplus://offline/ref=7D367D4172342A52396F31173A8325828E244491AB0DDE39EB6B32E5983EEB9D5C6CBFB5C6611714E74781C181243F7850009360653326CFlDZFH" TargetMode="External"/><Relationship Id="rId43" Type="http://schemas.openxmlformats.org/officeDocument/2006/relationships/hyperlink" Target="consultantplus://offline/ref=7D367D4172342A52396F31173A8325828E244491AB0DDE39EB6B32E5983EEB9D5C6CBFB5C6611714E74781C181243F7850009360653326CFlDZFH" TargetMode="External"/><Relationship Id="rId48" Type="http://schemas.openxmlformats.org/officeDocument/2006/relationships/hyperlink" Target="consultantplus://offline/ref=7D367D4172342A52396F31173A8325828E244591AF08DE39EB6B32E5983EEB9D5C6CBFB6C5601445B608809DC4722C795200916179l3Z2H" TargetMode="External"/><Relationship Id="rId56" Type="http://schemas.openxmlformats.org/officeDocument/2006/relationships/hyperlink" Target="consultantplus://offline/ref=7D367D4172342A52396F31173A8325828E244591AF08DE39EB6B32E5983EEB9D5C6CBFB5C5611F17E64781C181243F7850009360653326CFlDZFH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D367D4172342A52396F31173A8325828E244591AF08DE39EB6B32E5983EEB9D5C6CBFB5C5611B17E24781C181243F7850009360653326CFlDZFH" TargetMode="External"/><Relationship Id="rId3" Type="http://schemas.openxmlformats.org/officeDocument/2006/relationships/numbering" Target="numbering.xml"/><Relationship Id="rId12" Type="http://schemas.openxmlformats.org/officeDocument/2006/relationships/hyperlink" Target="consultantplus://offline/ref=E86485757A8E38171C090A84C1B3352B99409B2A86026C3D42B4F22DC8m3n1G" TargetMode="External"/><Relationship Id="rId17" Type="http://schemas.openxmlformats.org/officeDocument/2006/relationships/hyperlink" Target="consultantplus://offline/ref=7D367D4172342A52396F31173A8325828E244591AF08DE39EB6B32E5983EEB9D5C6CBFB5C7691D10EE4781C181243F7850009360653326CFlDZFH" TargetMode="External"/><Relationship Id="rId25" Type="http://schemas.openxmlformats.org/officeDocument/2006/relationships/hyperlink" Target="consultantplus://offline/ref=7D367D4172342A52396F31173A8325828E244591AF08DE39EB6B32E5983EEB9D5C6CBFB5C4631A10E04781C181243F7850009360653326CFlDZFH" TargetMode="External"/><Relationship Id="rId33" Type="http://schemas.openxmlformats.org/officeDocument/2006/relationships/hyperlink" Target="consultantplus://offline/ref=7D367D4172342A52396F31173A8325828E244491AB0DDE39EB6B32E5983EEB9D5C6CBFB5C6611610E14781C181243F7850009360653326CFlDZFH" TargetMode="External"/><Relationship Id="rId38" Type="http://schemas.openxmlformats.org/officeDocument/2006/relationships/hyperlink" Target="consultantplus://offline/ref=7D367D4172342A52396F31173A8325828E244591AF08DE39EB6B32E5983EEB9D5C6CBFB5C4631A17EE4781C181243F7850009360653326CFlDZFH" TargetMode="External"/><Relationship Id="rId46" Type="http://schemas.openxmlformats.org/officeDocument/2006/relationships/hyperlink" Target="consultantplus://offline/ref=7D367D4172342A52396F31173A8325828E244591AF08DE39EB6B32E5983EEB9D5C6CBFB6C4661445B608809DC4722C795200916179l3Z2H" TargetMode="External"/><Relationship Id="rId59" Type="http://schemas.openxmlformats.org/officeDocument/2006/relationships/hyperlink" Target="consultantplus://offline/ref=7D367D4172342A52396F31173A8325828E244591AF08DE39EB6B32E5983EEB9D5C6CBFB5C5611F19E64781C181243F7850009360653326CFlDZFH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039A071-68BB-4E13-9872-11237576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34</Pages>
  <Words>5771</Words>
  <Characters>32897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Татьяна Павловна</dc:creator>
  <cp:lastModifiedBy>adjur</cp:lastModifiedBy>
  <cp:revision>49</cp:revision>
  <cp:lastPrinted>2022-12-28T06:05:00Z</cp:lastPrinted>
  <dcterms:created xsi:type="dcterms:W3CDTF">2021-10-14T07:44:00Z</dcterms:created>
  <dcterms:modified xsi:type="dcterms:W3CDTF">2023-03-09T11:05:00Z</dcterms:modified>
</cp:coreProperties>
</file>