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B5" w:rsidRPr="00394BAD" w:rsidRDefault="00844B09" w:rsidP="00844B09">
      <w:pPr>
        <w:widowControl w:val="0"/>
        <w:tabs>
          <w:tab w:val="left" w:pos="1995"/>
          <w:tab w:val="center" w:pos="4749"/>
        </w:tabs>
        <w:autoSpaceDE w:val="0"/>
        <w:autoSpaceDN w:val="0"/>
        <w:adjustRightInd w:val="0"/>
        <w:spacing w:before="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3CB5" w:rsidRPr="00394BAD">
        <w:rPr>
          <w:rFonts w:ascii="Times New Roman" w:hAnsi="Times New Roman"/>
          <w:color w:val="000000"/>
          <w:sz w:val="28"/>
          <w:szCs w:val="28"/>
        </w:rPr>
        <w:t>Р О С С И Й С К А Я  Ф Е Д Е Р А Ц И Я</w:t>
      </w:r>
    </w:p>
    <w:p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Б Е Л Г О Р О Д С К А Я   О Б Л А С Т Ь</w:t>
      </w:r>
    </w:p>
    <w:p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</w:t>
      </w:r>
    </w:p>
    <w:p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«КРАСНОЯРУЖСКИЙ РАЙОН»</w:t>
      </w:r>
    </w:p>
    <w:p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5EA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2B3CB5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3CB5" w:rsidRPr="00EF25EA" w:rsidRDefault="00F73FF7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«09</w:t>
      </w:r>
      <w:r w:rsidR="002B3CB5" w:rsidRPr="00EF25E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июля</w:t>
      </w:r>
      <w:r w:rsidR="00B65F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CB5" w:rsidRPr="00EF25E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B3CB5">
        <w:rPr>
          <w:rFonts w:ascii="Times New Roman" w:hAnsi="Times New Roman"/>
          <w:color w:val="000000"/>
          <w:sz w:val="28"/>
          <w:szCs w:val="28"/>
        </w:rPr>
        <w:t>21</w:t>
      </w:r>
      <w:r w:rsidR="002B3CB5" w:rsidRPr="00EF25E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B3CB5" w:rsidRPr="00EF25EA"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</w:t>
      </w:r>
      <w:r w:rsidR="004C0F43">
        <w:rPr>
          <w:rFonts w:ascii="Times New Roman" w:hAnsi="Times New Roman"/>
          <w:szCs w:val="24"/>
        </w:rPr>
        <w:t xml:space="preserve">                      </w:t>
      </w:r>
      <w:r w:rsidR="002B3CB5" w:rsidRPr="00EF25EA">
        <w:rPr>
          <w:rFonts w:ascii="Times New Roman" w:hAnsi="Times New Roman"/>
          <w:szCs w:val="24"/>
        </w:rPr>
        <w:t xml:space="preserve">  </w:t>
      </w:r>
      <w:r w:rsidR="002B3CB5" w:rsidRPr="004C0F43">
        <w:rPr>
          <w:rFonts w:ascii="Times New Roman" w:hAnsi="Times New Roman"/>
          <w:color w:val="000000"/>
          <w:sz w:val="28"/>
          <w:szCs w:val="28"/>
        </w:rPr>
        <w:t>№</w:t>
      </w:r>
      <w:r w:rsidR="004C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F43">
        <w:rPr>
          <w:rFonts w:ascii="Times New Roman" w:hAnsi="Times New Roman"/>
          <w:color w:val="000000"/>
          <w:sz w:val="28"/>
          <w:szCs w:val="28"/>
        </w:rPr>
        <w:t>173</w:t>
      </w:r>
      <w:r w:rsidR="002B3CB5" w:rsidRPr="00EF25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7359"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</w:p>
    <w:p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p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tbl>
      <w:tblPr>
        <w:tblW w:w="9677" w:type="dxa"/>
        <w:tblLook w:val="01E0"/>
      </w:tblPr>
      <w:tblGrid>
        <w:gridCol w:w="5778"/>
        <w:gridCol w:w="3899"/>
      </w:tblGrid>
      <w:tr w:rsidR="002B3CB5" w:rsidRPr="00EF25EA" w:rsidTr="005074F3">
        <w:trPr>
          <w:trHeight w:val="861"/>
        </w:trPr>
        <w:tc>
          <w:tcPr>
            <w:tcW w:w="5778" w:type="dxa"/>
            <w:shd w:val="clear" w:color="auto" w:fill="auto"/>
          </w:tcPr>
          <w:p w:rsidR="002B3CB5" w:rsidRDefault="002B3CB5" w:rsidP="0050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администрации района от </w:t>
            </w:r>
          </w:p>
          <w:p w:rsidR="002B3CB5" w:rsidRPr="00EF25EA" w:rsidRDefault="002B3CB5" w:rsidP="0050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октября 2014 года 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87F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899" w:type="dxa"/>
            <w:shd w:val="clear" w:color="auto" w:fill="auto"/>
          </w:tcPr>
          <w:p w:rsidR="002B3CB5" w:rsidRPr="00EF25EA" w:rsidRDefault="002B3CB5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B3CB5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EF25E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20BDD" w:rsidRPr="00EF25EA" w:rsidRDefault="00920BDD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B3CB5" w:rsidRDefault="002B3CB5" w:rsidP="004269B2">
      <w:pPr>
        <w:autoSpaceDN w:val="0"/>
        <w:adjustRightInd w:val="0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EF25EA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</w:t>
      </w:r>
      <w:r w:rsidRPr="00EF25E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F25EA">
        <w:rPr>
          <w:rFonts w:ascii="Times New Roman" w:hAnsi="Times New Roman"/>
          <w:color w:val="000000"/>
          <w:spacing w:val="-5"/>
          <w:sz w:val="28"/>
          <w:szCs w:val="28"/>
        </w:rPr>
        <w:t>постановлением главы администрации района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31 марта 2014 года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>№ 172 «</w:t>
      </w:r>
      <w:r w:rsidRPr="00EF25EA">
        <w:rPr>
          <w:rFonts w:ascii="Times New Roman" w:hAnsi="Times New Roman"/>
          <w:sz w:val="28"/>
          <w:szCs w:val="28"/>
        </w:rPr>
        <w:t>Об утверждении</w:t>
      </w:r>
      <w:r w:rsidR="00987FAE">
        <w:rPr>
          <w:rFonts w:ascii="Times New Roman" w:hAnsi="Times New Roman"/>
          <w:sz w:val="28"/>
          <w:szCs w:val="28"/>
        </w:rPr>
        <w:t xml:space="preserve"> </w:t>
      </w:r>
      <w:r w:rsidRPr="00EF25EA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района Краснояружский район</w:t>
      </w:r>
      <w:r w:rsidRPr="00EF25EA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EF25EA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Pr="00EF25EA">
        <w:rPr>
          <w:rFonts w:ascii="Times New Roman" w:hAnsi="Times New Roman"/>
          <w:sz w:val="28"/>
          <w:szCs w:val="28"/>
        </w:rPr>
        <w:t xml:space="preserve">в редакции постановлений от   14 сентября 2016г.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F25EA">
        <w:rPr>
          <w:rFonts w:ascii="Times New Roman" w:hAnsi="Times New Roman"/>
          <w:sz w:val="28"/>
          <w:szCs w:val="28"/>
        </w:rPr>
        <w:t>№ 187, от 22 ноября 2018г. № 251</w:t>
      </w:r>
      <w:r w:rsidR="00987FAE">
        <w:rPr>
          <w:rFonts w:ascii="Times New Roman" w:hAnsi="Times New Roman"/>
          <w:sz w:val="28"/>
          <w:szCs w:val="28"/>
        </w:rPr>
        <w:t>, от 16.</w:t>
      </w:r>
      <w:r w:rsidR="00AD6445">
        <w:rPr>
          <w:rFonts w:ascii="Times New Roman" w:hAnsi="Times New Roman"/>
          <w:sz w:val="28"/>
          <w:szCs w:val="28"/>
        </w:rPr>
        <w:t>06.2020г</w:t>
      </w:r>
      <w:r w:rsidR="00637359">
        <w:rPr>
          <w:rFonts w:ascii="Times New Roman" w:hAnsi="Times New Roman"/>
          <w:sz w:val="28"/>
          <w:szCs w:val="28"/>
        </w:rPr>
        <w:t xml:space="preserve">. </w:t>
      </w:r>
      <w:r w:rsidR="00AD6445">
        <w:rPr>
          <w:rFonts w:ascii="Times New Roman" w:hAnsi="Times New Roman"/>
          <w:sz w:val="28"/>
          <w:szCs w:val="28"/>
        </w:rPr>
        <w:t xml:space="preserve">№183) </w:t>
      </w:r>
      <w:r w:rsidRPr="00EF25EA">
        <w:rPr>
          <w:rFonts w:ascii="Times New Roman" w:hAnsi="Times New Roman"/>
          <w:sz w:val="28"/>
          <w:szCs w:val="28"/>
        </w:rPr>
        <w:t xml:space="preserve"> целях актуализации и повышения эффективности реализации муниципальной программы «</w:t>
      </w:r>
      <w:r w:rsidR="00987FAE">
        <w:rPr>
          <w:rFonts w:ascii="Times New Roman" w:hAnsi="Times New Roman"/>
          <w:bCs/>
          <w:sz w:val="28"/>
          <w:szCs w:val="28"/>
        </w:rPr>
        <w:t xml:space="preserve">Обеспечение доступным и комфортным жильем и коммунальными услугами жителей </w:t>
      </w:r>
      <w:r w:rsidRPr="00EF25EA">
        <w:rPr>
          <w:rFonts w:ascii="Times New Roman" w:hAnsi="Times New Roman"/>
          <w:bCs/>
          <w:sz w:val="28"/>
          <w:szCs w:val="28"/>
        </w:rPr>
        <w:t xml:space="preserve"> Краснояружского района</w:t>
      </w:r>
      <w:r w:rsidRPr="00EF25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Краснояружского района </w:t>
      </w:r>
    </w:p>
    <w:p w:rsidR="002B3CB5" w:rsidRPr="00EF25EA" w:rsidRDefault="002B3CB5" w:rsidP="002B3CB5">
      <w:pPr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 w:rsidRPr="00EF25EA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ет</w:t>
      </w:r>
      <w:r w:rsidRPr="00EF25EA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:</w:t>
      </w:r>
    </w:p>
    <w:p w:rsidR="002B3CB5" w:rsidRPr="00E813EE" w:rsidRDefault="002B3CB5" w:rsidP="002B3C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Pr="00E813EE">
        <w:rPr>
          <w:bCs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>муниципальную прогр</w:t>
      </w:r>
      <w:r w:rsidR="00892DA6">
        <w:rPr>
          <w:rFonts w:ascii="Times New Roman" w:hAnsi="Times New Roman"/>
          <w:bCs/>
          <w:color w:val="000000"/>
          <w:sz w:val="28"/>
          <w:szCs w:val="28"/>
        </w:rPr>
        <w:t xml:space="preserve">амму «Обеспечение доступным и комфортным жильем и коммунальными услугами жителей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Краснояружского района» (далее – Программа)</w:t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утвержденную</w:t>
      </w:r>
      <w:r w:rsidRPr="00E813EE">
        <w:rPr>
          <w:bCs/>
          <w:color w:val="000000"/>
          <w:sz w:val="28"/>
          <w:szCs w:val="28"/>
        </w:rPr>
        <w:t xml:space="preserve"> постановление</w:t>
      </w:r>
      <w:r>
        <w:rPr>
          <w:bCs/>
          <w:color w:val="000000"/>
          <w:sz w:val="28"/>
          <w:szCs w:val="28"/>
        </w:rPr>
        <w:t>м</w:t>
      </w:r>
      <w:r w:rsidRPr="00E813EE">
        <w:rPr>
          <w:bCs/>
          <w:color w:val="000000"/>
          <w:sz w:val="28"/>
          <w:szCs w:val="28"/>
        </w:rPr>
        <w:t xml:space="preserve"> администрации Краснояружского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1 октября 2014 года  №</w:t>
      </w:r>
      <w:r>
        <w:rPr>
          <w:bCs/>
          <w:color w:val="000000"/>
          <w:sz w:val="28"/>
          <w:szCs w:val="28"/>
        </w:rPr>
        <w:t xml:space="preserve"> </w:t>
      </w:r>
      <w:r w:rsidR="00892DA6">
        <w:rPr>
          <w:bCs/>
          <w:color w:val="000000"/>
          <w:sz w:val="28"/>
          <w:szCs w:val="28"/>
        </w:rPr>
        <w:t>601</w:t>
      </w:r>
      <w:r w:rsidRPr="00E813EE">
        <w:rPr>
          <w:bCs/>
          <w:color w:val="000000"/>
          <w:sz w:val="28"/>
          <w:szCs w:val="28"/>
        </w:rPr>
        <w:t xml:space="preserve"> «Об утвер</w:t>
      </w:r>
      <w:r>
        <w:rPr>
          <w:bCs/>
          <w:color w:val="000000"/>
          <w:sz w:val="28"/>
          <w:szCs w:val="28"/>
        </w:rPr>
        <w:t xml:space="preserve">ждении муниципальной программы </w:t>
      </w:r>
      <w:r w:rsidRPr="00E813EE">
        <w:rPr>
          <w:bCs/>
          <w:color w:val="000000"/>
          <w:sz w:val="28"/>
          <w:szCs w:val="28"/>
        </w:rPr>
        <w:t>«</w:t>
      </w:r>
      <w:r w:rsidR="00892DA6">
        <w:rPr>
          <w:rFonts w:ascii="Times New Roman" w:hAnsi="Times New Roman"/>
          <w:bCs/>
          <w:color w:val="000000"/>
          <w:sz w:val="28"/>
          <w:szCs w:val="28"/>
        </w:rPr>
        <w:t>Обеспечение доступным и комфортным жильем и коммунальными услугами жителей  Краснояружского района</w:t>
      </w:r>
      <w:r w:rsidRPr="00E813EE">
        <w:rPr>
          <w:bCs/>
          <w:color w:val="000000"/>
          <w:sz w:val="28"/>
          <w:szCs w:val="28"/>
        </w:rPr>
        <w:t xml:space="preserve">» следующие изменения: </w:t>
      </w:r>
    </w:p>
    <w:p w:rsidR="002B3CB5" w:rsidRDefault="002B3CB5" w:rsidP="002B3C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1.1. графу 3 раздела 8 Паспорта Программы изложить в следующей редакции:</w:t>
      </w:r>
    </w:p>
    <w:p w:rsidR="002B3CB5" w:rsidRDefault="002B3CB5" w:rsidP="002B3C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Планируемый общий объем  финансирования программы в 2015–2025 годах за счет всех источников финансирования 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оставит </w:t>
      </w:r>
      <w:r w:rsidR="00583D74">
        <w:rPr>
          <w:rFonts w:ascii="Times New Roman" w:eastAsia="Calibri" w:hAnsi="Times New Roman"/>
          <w:sz w:val="28"/>
          <w:szCs w:val="28"/>
          <w:lang w:eastAsia="en-US"/>
        </w:rPr>
        <w:t>423</w:t>
      </w:r>
      <w:r w:rsidR="00195E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3D74">
        <w:rPr>
          <w:rFonts w:ascii="Times New Roman" w:eastAsia="Calibri" w:hAnsi="Times New Roman"/>
          <w:sz w:val="28"/>
          <w:szCs w:val="28"/>
          <w:lang w:eastAsia="en-US"/>
        </w:rPr>
        <w:t>667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,3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2B3CB5" w:rsidRPr="00B86D72" w:rsidRDefault="002B3CB5" w:rsidP="002B3C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программы составит </w:t>
      </w:r>
      <w:r w:rsidR="00583D74">
        <w:rPr>
          <w:rFonts w:ascii="Times New Roman" w:eastAsia="Calibri" w:hAnsi="Times New Roman"/>
          <w:sz w:val="28"/>
          <w:szCs w:val="28"/>
          <w:lang w:eastAsia="en-US"/>
        </w:rPr>
        <w:t>72 02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9,5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по годам: </w:t>
      </w:r>
    </w:p>
    <w:p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2015 год – 1 269,4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2016 год – 6 842,8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2017 год – 6 735,0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2018 год –   9 182,5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2019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8 016,6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2020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8 036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тыс.руб;</w:t>
      </w:r>
    </w:p>
    <w:p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2021 год – </w:t>
      </w:r>
      <w:r w:rsidR="00583D74">
        <w:rPr>
          <w:rFonts w:ascii="Times New Roman" w:eastAsia="Calibri" w:hAnsi="Times New Roman"/>
          <w:sz w:val="28"/>
          <w:szCs w:val="28"/>
          <w:lang w:eastAsia="en-US"/>
        </w:rPr>
        <w:t>7 015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2022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6 059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2023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6 281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Pr="00B86D72" w:rsidRDefault="004B687B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2024 год – 6 296</w:t>
      </w:r>
      <w:r w:rsidR="001D1EA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2B3CB5" w:rsidRDefault="004B687B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2025 год – 6 296</w:t>
      </w:r>
      <w:r w:rsidR="001D1EA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тыс.руб.</w:t>
      </w:r>
    </w:p>
    <w:p w:rsidR="002B3CB5" w:rsidRDefault="002B3CB5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5E1F">
        <w:rPr>
          <w:rFonts w:ascii="Times New Roman" w:hAnsi="Times New Roman"/>
          <w:sz w:val="28"/>
          <w:szCs w:val="28"/>
          <w:lang w:eastAsia="en-US"/>
        </w:rPr>
        <w:t>Пл</w:t>
      </w:r>
      <w:r w:rsidRPr="00B86D72">
        <w:rPr>
          <w:rFonts w:ascii="Times New Roman" w:hAnsi="Times New Roman"/>
          <w:sz w:val="28"/>
          <w:szCs w:val="28"/>
          <w:lang w:eastAsia="en-US"/>
        </w:rPr>
        <w:t>анируемый объем финансирования программы в 2015–2025</w:t>
      </w:r>
      <w:r w:rsidR="009F2D7E"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F2D7E"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195E1F">
        <w:rPr>
          <w:rStyle w:val="blk"/>
          <w:rFonts w:ascii="Times New Roman" w:hAnsi="Times New Roman"/>
          <w:sz w:val="28"/>
          <w:szCs w:val="28"/>
        </w:rPr>
        <w:t>та составит 26 703</w:t>
      </w:r>
      <w:r w:rsidR="00A34007">
        <w:rPr>
          <w:rStyle w:val="blk"/>
          <w:rFonts w:ascii="Times New Roman" w:hAnsi="Times New Roman"/>
          <w:sz w:val="28"/>
          <w:szCs w:val="28"/>
        </w:rPr>
        <w:t>,8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</w:t>
      </w:r>
      <w:r w:rsidR="009F2D7E">
        <w:rPr>
          <w:rStyle w:val="blk"/>
          <w:rFonts w:ascii="Times New Roman" w:hAnsi="Times New Roman"/>
          <w:sz w:val="28"/>
          <w:szCs w:val="28"/>
        </w:rPr>
        <w:t>.</w:t>
      </w:r>
    </w:p>
    <w:p w:rsidR="009F2D7E" w:rsidRDefault="009F2D7E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программы 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 w:rsidR="00195E1F">
        <w:rPr>
          <w:rStyle w:val="blk"/>
          <w:rFonts w:ascii="Times New Roman" w:hAnsi="Times New Roman"/>
          <w:sz w:val="28"/>
          <w:szCs w:val="28"/>
        </w:rPr>
        <w:t>та составит 32</w:t>
      </w:r>
      <w:r w:rsidR="00583D74">
        <w:rPr>
          <w:rStyle w:val="blk"/>
          <w:rFonts w:ascii="Times New Roman" w:hAnsi="Times New Roman"/>
          <w:sz w:val="28"/>
          <w:szCs w:val="28"/>
        </w:rPr>
        <w:t>4 934</w:t>
      </w:r>
      <w:r w:rsidR="00195E1F">
        <w:rPr>
          <w:rStyle w:val="blk"/>
          <w:rFonts w:ascii="Times New Roman" w:hAnsi="Times New Roman"/>
          <w:sz w:val="28"/>
          <w:szCs w:val="28"/>
        </w:rPr>
        <w:t>4,0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:rsidR="009F2D7E" w:rsidRDefault="009F2D7E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программы 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 w:rsidR="00F74C92"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Pr="00902DCB">
        <w:rPr>
          <w:rFonts w:ascii="Times New Roman" w:hAnsi="Times New Roman"/>
          <w:sz w:val="28"/>
          <w:szCs w:val="28"/>
          <w:lang w:eastAsia="en-US"/>
        </w:rPr>
        <w:t>,0 тыс. руб.»;</w:t>
      </w:r>
    </w:p>
    <w:p w:rsidR="00AD7756" w:rsidRDefault="00446B6A" w:rsidP="00446B6A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514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515A5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46B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абзац 1 раздела 5 Программы изложить в следующей редакции:</w:t>
      </w:r>
      <w:r w:rsidRPr="005832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514C" w:rsidRDefault="00446B6A" w:rsidP="00096334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32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00DF9" w:rsidRPr="002559D4">
        <w:rPr>
          <w:rFonts w:ascii="Times New Roman" w:hAnsi="Times New Roman"/>
          <w:color w:val="000000"/>
          <w:sz w:val="28"/>
          <w:szCs w:val="28"/>
        </w:rPr>
        <w:t>Расходы на реализацию муниципальной программы формируются за счёт средств федерального, областного, муниципального бюджетов, внебюджетных фондов и иных источников.</w:t>
      </w:r>
    </w:p>
    <w:p w:rsidR="00096334" w:rsidRPr="002559D4" w:rsidRDefault="00096334" w:rsidP="00096334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DF9" w:rsidRPr="002559D4" w:rsidRDefault="00A00DF9" w:rsidP="00A00D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59D4">
        <w:rPr>
          <w:rFonts w:ascii="Times New Roman" w:hAnsi="Times New Roman"/>
          <w:color w:val="000000"/>
          <w:sz w:val="28"/>
          <w:szCs w:val="28"/>
        </w:rPr>
        <w:t>бъемы финансирования</w:t>
      </w:r>
    </w:p>
    <w:p w:rsidR="00A00DF9" w:rsidRPr="002559D4" w:rsidRDefault="00A00DF9" w:rsidP="004024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 на 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:rsidR="00A00DF9" w:rsidRPr="002559D4" w:rsidRDefault="00A00DF9" w:rsidP="00A00DF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A00DF9" w:rsidRPr="002559D4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2559D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A00DF9" w:rsidRPr="007F398B" w:rsidTr="00096334">
        <w:trPr>
          <w:trHeight w:val="1242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Иные 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7F398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F398B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(2015-2020 годы)</w:t>
            </w:r>
          </w:p>
        </w:tc>
      </w:tr>
      <w:tr w:rsidR="00195E1F" w:rsidRPr="00096334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21058,8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6396,3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13393,1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1269,4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21058,8</w:t>
            </w:r>
          </w:p>
        </w:tc>
      </w:tr>
      <w:tr w:rsidR="00195E1F" w:rsidRPr="00096334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50665,4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6624,1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37198,5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6842,8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50665,4</w:t>
            </w:r>
          </w:p>
        </w:tc>
      </w:tr>
      <w:tr w:rsidR="00195E1F" w:rsidRPr="00096334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2017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77695,9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3160,7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67800,2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6735,0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77695,9</w:t>
            </w:r>
          </w:p>
        </w:tc>
      </w:tr>
      <w:tr w:rsidR="00195E1F" w:rsidRPr="00096334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65974,8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3365,6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53426,7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9182,5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65974,8</w:t>
            </w:r>
          </w:p>
        </w:tc>
      </w:tr>
      <w:tr w:rsidR="00195E1F" w:rsidRPr="00096334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25596,6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1759,2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1</w:t>
            </w:r>
            <w:r w:rsidR="00CB566F" w:rsidRPr="00096334">
              <w:rPr>
                <w:color w:val="000000"/>
              </w:rPr>
              <w:t>5 820</w:t>
            </w:r>
            <w:r w:rsidRPr="00096334">
              <w:rPr>
                <w:color w:val="000000"/>
              </w:rPr>
              <w:t>,</w:t>
            </w:r>
            <w:r w:rsidR="00CB566F" w:rsidRPr="00096334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8016,6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25596,6</w:t>
            </w:r>
          </w:p>
        </w:tc>
      </w:tr>
      <w:tr w:rsidR="00195E1F" w:rsidRPr="00096334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57753,2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CB566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62</w:t>
            </w:r>
            <w:r w:rsidR="00195E1F" w:rsidRPr="00096334">
              <w:rPr>
                <w:color w:val="000000"/>
              </w:rPr>
              <w:t>0,3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CB566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49096</w:t>
            </w:r>
            <w:r w:rsidR="00195E1F" w:rsidRPr="00096334">
              <w:rPr>
                <w:color w:val="000000"/>
              </w:rPr>
              <w:t>,</w:t>
            </w:r>
            <w:r w:rsidRPr="00096334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CB566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8036</w:t>
            </w:r>
            <w:r w:rsidR="00195E1F" w:rsidRPr="00096334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57753,2</w:t>
            </w:r>
          </w:p>
        </w:tc>
      </w:tr>
      <w:tr w:rsidR="00A00DF9" w:rsidRPr="00195E1F" w:rsidTr="00096334">
        <w:trPr>
          <w:trHeight w:val="407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21976,2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236736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40082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55566F" w:rsidP="00555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DD785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298</w:t>
            </w:r>
            <w:r w:rsidR="00195E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744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195E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A00DF9" w:rsidRPr="007F398B" w:rsidRDefault="00A00DF9" w:rsidP="00A00D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0DF9" w:rsidRPr="007F398B" w:rsidRDefault="00A00DF9" w:rsidP="00A00DF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F398B"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</w:p>
    <w:p w:rsidR="00A00DF9" w:rsidRPr="007F398B" w:rsidRDefault="00A00DF9" w:rsidP="000963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F398B">
        <w:rPr>
          <w:rFonts w:ascii="Times New Roman" w:hAnsi="Times New Roman"/>
          <w:color w:val="000000"/>
          <w:sz w:val="28"/>
          <w:szCs w:val="28"/>
        </w:rPr>
        <w:t>муниципальной  программы на I</w:t>
      </w:r>
      <w:r w:rsidRPr="007F398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F398B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A00DF9" w:rsidRPr="007F398B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A00DF9" w:rsidRPr="007F398B" w:rsidTr="00096334">
        <w:trPr>
          <w:trHeight w:val="122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Иные 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7F398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F398B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(2021-2025 годы)</w:t>
            </w:r>
          </w:p>
        </w:tc>
      </w:tr>
      <w:tr w:rsidR="00724321" w:rsidRPr="00096334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195E1F" w:rsidRDefault="00724321" w:rsidP="005074F3">
            <w:pPr>
              <w:jc w:val="center"/>
            </w:pPr>
            <w:r w:rsidRPr="00195E1F">
              <w:t>2021</w:t>
            </w:r>
          </w:p>
          <w:p w:rsidR="00724321" w:rsidRPr="00195E1F" w:rsidRDefault="00724321" w:rsidP="005074F3">
            <w:pPr>
              <w:jc w:val="center"/>
            </w:pPr>
            <w:r w:rsidRPr="00195E1F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DD7856" w:rsidP="00E0264B">
            <w:pPr>
              <w:jc w:val="center"/>
            </w:pPr>
            <w:r>
              <w:t>2722</w:t>
            </w:r>
            <w:r w:rsidR="00724321" w:rsidRPr="00096334">
              <w:t>5,4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1553,1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DD7856" w:rsidP="005074F3">
            <w:pPr>
              <w:jc w:val="center"/>
            </w:pPr>
            <w:r>
              <w:t>1865</w:t>
            </w:r>
            <w:r w:rsidR="00724321" w:rsidRPr="00096334"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DD785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7015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DD7856" w:rsidP="005074F3">
            <w:pPr>
              <w:jc w:val="center"/>
            </w:pPr>
            <w:r>
              <w:t>2722</w:t>
            </w:r>
            <w:r w:rsidR="00724321" w:rsidRPr="00096334">
              <w:t>5,4</w:t>
            </w:r>
          </w:p>
        </w:tc>
      </w:tr>
      <w:tr w:rsidR="00724321" w:rsidRPr="00096334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195E1F" w:rsidRDefault="00724321" w:rsidP="005074F3">
            <w:pPr>
              <w:jc w:val="center"/>
            </w:pPr>
            <w:r w:rsidRPr="00195E1F">
              <w:lastRenderedPageBreak/>
              <w:t>2022</w:t>
            </w:r>
          </w:p>
          <w:p w:rsidR="00724321" w:rsidRPr="00195E1F" w:rsidRDefault="00724321" w:rsidP="005074F3">
            <w:pPr>
              <w:jc w:val="center"/>
            </w:pPr>
            <w:r w:rsidRPr="00195E1F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E0264B">
            <w:pPr>
              <w:jc w:val="center"/>
            </w:pPr>
            <w:r w:rsidRPr="00096334">
              <w:t>27295,8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1596,2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CF5021">
            <w:pPr>
              <w:jc w:val="center"/>
            </w:pPr>
            <w:r w:rsidRPr="00096334">
              <w:t>19640,6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6059,0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27295,8</w:t>
            </w:r>
          </w:p>
        </w:tc>
      </w:tr>
      <w:tr w:rsidR="00724321" w:rsidRPr="00096334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195E1F" w:rsidRDefault="00724321" w:rsidP="005074F3">
            <w:pPr>
              <w:jc w:val="center"/>
            </w:pPr>
            <w:r w:rsidRPr="00195E1F">
              <w:t>2023</w:t>
            </w:r>
          </w:p>
          <w:p w:rsidR="00724321" w:rsidRPr="00195E1F" w:rsidRDefault="00724321" w:rsidP="005074F3">
            <w:pPr>
              <w:jc w:val="center"/>
            </w:pPr>
            <w:r w:rsidRPr="00195E1F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E0264B">
            <w:pPr>
              <w:jc w:val="center"/>
            </w:pPr>
            <w:r w:rsidRPr="00096334">
              <w:t>25197,0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1628,3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E0264B" w:rsidP="005074F3">
            <w:pPr>
              <w:jc w:val="center"/>
            </w:pPr>
            <w:r w:rsidRPr="00096334">
              <w:t>17287</w:t>
            </w:r>
            <w:r w:rsidR="00724321" w:rsidRPr="00096334">
              <w:t>,</w:t>
            </w:r>
            <w:r w:rsidRPr="00096334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E0264B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6281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25197,0</w:t>
            </w:r>
          </w:p>
        </w:tc>
      </w:tr>
      <w:tr w:rsidR="00724321" w:rsidRPr="00096334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195E1F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>2024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E0264B">
            <w:pPr>
              <w:jc w:val="center"/>
            </w:pPr>
            <w:r w:rsidRPr="00096334">
              <w:t>22602,2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E0264B" w:rsidP="00E0264B">
            <w:pPr>
              <w:jc w:val="center"/>
            </w:pPr>
            <w:r w:rsidRPr="00096334">
              <w:t>16306</w:t>
            </w:r>
            <w:r w:rsidR="00724321" w:rsidRPr="00096334">
              <w:t>,</w:t>
            </w:r>
            <w:r w:rsidRPr="00096334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E0264B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6296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22602,2</w:t>
            </w:r>
          </w:p>
        </w:tc>
      </w:tr>
      <w:tr w:rsidR="00724321" w:rsidRPr="00096334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195E1F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>2025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E0264B">
            <w:pPr>
              <w:jc w:val="center"/>
            </w:pPr>
            <w:r w:rsidRPr="00096334">
              <w:t>22602,2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E0264B" w:rsidP="005074F3">
            <w:pPr>
              <w:jc w:val="center"/>
            </w:pPr>
            <w:r w:rsidRPr="00096334">
              <w:t>16306</w:t>
            </w:r>
            <w:r w:rsidR="00724321" w:rsidRPr="00096334">
              <w:t>,</w:t>
            </w:r>
            <w:r w:rsidRPr="00096334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E0264B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6296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21" w:rsidRPr="00096334" w:rsidRDefault="00724321" w:rsidP="005074F3">
            <w:pPr>
              <w:jc w:val="center"/>
            </w:pPr>
            <w:r w:rsidRPr="00096334">
              <w:t>22602,2</w:t>
            </w:r>
          </w:p>
        </w:tc>
      </w:tr>
      <w:tr w:rsidR="00A00DF9" w:rsidRPr="00096334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E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7C5EDE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4777,6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DD7856" w:rsidP="00507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88198</w:t>
            </w:r>
            <w:r w:rsidR="00A00DF9" w:rsidRPr="0009633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DD785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3194</w:t>
            </w:r>
            <w:r w:rsidR="00724321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7C5EDE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DD7856" w:rsidP="00507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124922</w:t>
            </w:r>
            <w:r w:rsidR="007C5EDE" w:rsidRPr="00096334">
              <w:rPr>
                <w:b/>
                <w:sz w:val="28"/>
                <w:szCs w:val="28"/>
              </w:rPr>
              <w:t>,6</w:t>
            </w:r>
          </w:p>
        </w:tc>
      </w:tr>
      <w:tr w:rsidR="00A00DF9" w:rsidRPr="00096334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E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  <w:p w:rsidR="00B97F2D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 xml:space="preserve">(Общий объем финансирования 2015-2025 </w:t>
            </w:r>
          </w:p>
          <w:p w:rsidR="00A00DF9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>годы)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1B4FB8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42366</w:t>
            </w:r>
            <w:r w:rsidR="00724321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402495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24321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724321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2670</w:t>
            </w:r>
            <w:r w:rsidR="0055566F" w:rsidRPr="00096334">
              <w:rPr>
                <w:b/>
                <w:sz w:val="28"/>
                <w:szCs w:val="28"/>
              </w:rPr>
              <w:t>3</w:t>
            </w:r>
            <w:r w:rsidR="00402495" w:rsidRPr="00096334">
              <w:rPr>
                <w:b/>
                <w:sz w:val="28"/>
                <w:szCs w:val="28"/>
              </w:rPr>
              <w:t>,</w:t>
            </w:r>
            <w:r w:rsidR="0055566F" w:rsidRPr="000963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1B4FB8" w:rsidP="00507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32493</w:t>
            </w:r>
            <w:r w:rsidR="00724321" w:rsidRPr="00096334">
              <w:rPr>
                <w:b/>
                <w:sz w:val="28"/>
                <w:szCs w:val="28"/>
              </w:rPr>
              <w:t>4</w:t>
            </w:r>
            <w:r w:rsidR="0055566F" w:rsidRPr="00096334">
              <w:rPr>
                <w:b/>
                <w:sz w:val="28"/>
                <w:szCs w:val="28"/>
              </w:rPr>
              <w:t>,</w:t>
            </w:r>
            <w:r w:rsidR="00724321" w:rsidRPr="000963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1B4FB8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72029</w:t>
            </w:r>
            <w:r w:rsidR="00402495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24321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402495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9" w:rsidRPr="00096334" w:rsidRDefault="00A00DF9" w:rsidP="005074F3">
            <w:pPr>
              <w:rPr>
                <w:b/>
                <w:sz w:val="28"/>
                <w:szCs w:val="28"/>
              </w:rPr>
            </w:pPr>
          </w:p>
        </w:tc>
      </w:tr>
    </w:tbl>
    <w:p w:rsidR="0088101F" w:rsidRDefault="00B25B66" w:rsidP="0088101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074F3" w:rsidRDefault="00B80A35" w:rsidP="00507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C515A5">
        <w:rPr>
          <w:rFonts w:ascii="Times New Roman" w:hAnsi="Times New Roman"/>
          <w:bCs/>
          <w:color w:val="000000"/>
          <w:sz w:val="28"/>
          <w:szCs w:val="28"/>
        </w:rPr>
        <w:t>1.3</w:t>
      </w:r>
      <w:r w:rsidR="005074F3">
        <w:rPr>
          <w:rFonts w:ascii="Times New Roman" w:hAnsi="Times New Roman"/>
          <w:bCs/>
          <w:color w:val="000000"/>
          <w:sz w:val="28"/>
          <w:szCs w:val="28"/>
        </w:rPr>
        <w:t xml:space="preserve">. графу 3 раздела 6 Паспорта подпрограммы </w:t>
      </w:r>
      <w:r w:rsidR="005074F3" w:rsidRPr="007C0B3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074F3">
        <w:rPr>
          <w:rFonts w:ascii="Times New Roman" w:hAnsi="Times New Roman"/>
          <w:bCs/>
          <w:color w:val="000000"/>
          <w:sz w:val="28"/>
          <w:szCs w:val="28"/>
        </w:rPr>
        <w:t xml:space="preserve">  «Стимулирование развития жилищного строительства изложить в следующей редакции:</w:t>
      </w:r>
    </w:p>
    <w:p w:rsidR="005074F3" w:rsidRDefault="005074F3" w:rsidP="005074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«О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бщий объем  финансирования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0B3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7C0B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в 2015–2025 годах за счет всех источников финансирования  с</w:t>
      </w:r>
      <w:r w:rsidR="00D8152E">
        <w:rPr>
          <w:rFonts w:ascii="Times New Roman" w:eastAsia="Calibri" w:hAnsi="Times New Roman"/>
          <w:sz w:val="28"/>
          <w:szCs w:val="28"/>
          <w:lang w:eastAsia="en-US"/>
        </w:rPr>
        <w:t>оставит 12674</w:t>
      </w:r>
      <w:r w:rsidR="00E0264B">
        <w:rPr>
          <w:rFonts w:ascii="Times New Roman" w:eastAsia="Calibri" w:hAnsi="Times New Roman"/>
          <w:sz w:val="28"/>
          <w:szCs w:val="28"/>
          <w:lang w:eastAsia="en-US"/>
        </w:rPr>
        <w:t>9,9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5074F3" w:rsidRPr="00B86D72" w:rsidRDefault="005074F3" w:rsidP="005074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программы составит </w:t>
      </w:r>
      <w:r w:rsidR="00D8152E">
        <w:rPr>
          <w:rFonts w:ascii="Times New Roman" w:eastAsia="Calibri" w:hAnsi="Times New Roman"/>
          <w:sz w:val="28"/>
          <w:szCs w:val="28"/>
          <w:lang w:eastAsia="en-US"/>
        </w:rPr>
        <w:t>777</w:t>
      </w:r>
      <w:r w:rsidR="00E0264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,2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по годам: </w:t>
      </w:r>
    </w:p>
    <w:p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2015 год – 850</w:t>
      </w:r>
      <w:r w:rsidR="005074F3">
        <w:rPr>
          <w:rFonts w:ascii="Times New Roman" w:eastAsia="Calibri" w:hAnsi="Times New Roman"/>
          <w:sz w:val="28"/>
          <w:szCs w:val="28"/>
          <w:lang w:eastAsia="en-US"/>
        </w:rPr>
        <w:t>,4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2016 год – 862,5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2017 год – 719,1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2018 год – 670,0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2019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679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2020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348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,2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тыс.руб;</w:t>
      </w:r>
    </w:p>
    <w:p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2021 год – </w:t>
      </w:r>
      <w:r w:rsidR="00D8152E">
        <w:rPr>
          <w:rFonts w:ascii="Times New Roman" w:eastAsia="Calibri" w:hAnsi="Times New Roman"/>
          <w:sz w:val="28"/>
          <w:szCs w:val="28"/>
          <w:lang w:eastAsia="en-US"/>
        </w:rPr>
        <w:t>1666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2022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496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2023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496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Pr="00B86D72" w:rsidRDefault="00E0264B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2024 год – 496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074F3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тыс.руб;</w:t>
      </w:r>
    </w:p>
    <w:p w:rsidR="005074F3" w:rsidRDefault="00E0264B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2025 год – 496</w:t>
      </w:r>
      <w:r w:rsidR="007C0B33" w:rsidRPr="00BA33C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074F3" w:rsidRPr="00BA33C0">
        <w:rPr>
          <w:rFonts w:ascii="Times New Roman" w:eastAsia="Calibri" w:hAnsi="Times New Roman"/>
          <w:sz w:val="28"/>
          <w:szCs w:val="28"/>
          <w:lang w:eastAsia="en-US"/>
        </w:rPr>
        <w:t>0 тыс.руб.</w:t>
      </w:r>
    </w:p>
    <w:p w:rsidR="005074F3" w:rsidRDefault="005074F3" w:rsidP="005074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53DD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 w:rsidR="001D1EA6" w:rsidRPr="003F53DD">
        <w:rPr>
          <w:rFonts w:ascii="Times New Roman" w:hAnsi="Times New Roman"/>
          <w:sz w:val="28"/>
          <w:szCs w:val="28"/>
          <w:lang w:eastAsia="en-US"/>
        </w:rPr>
        <w:t>под</w:t>
      </w:r>
      <w:r w:rsidRPr="003F53DD">
        <w:rPr>
          <w:rFonts w:ascii="Times New Roman" w:hAnsi="Times New Roman"/>
          <w:sz w:val="28"/>
          <w:szCs w:val="28"/>
          <w:lang w:eastAsia="en-US"/>
        </w:rPr>
        <w:t>программы</w:t>
      </w:r>
      <w:r w:rsidR="001D1EA6" w:rsidRPr="003F53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D1EA6" w:rsidRPr="003F53DD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3F53DD">
        <w:rPr>
          <w:rFonts w:ascii="Times New Roman" w:hAnsi="Times New Roman"/>
          <w:sz w:val="28"/>
          <w:szCs w:val="28"/>
          <w:lang w:eastAsia="en-US"/>
        </w:rPr>
        <w:t xml:space="preserve"> в 2015–2025 годах  </w:t>
      </w:r>
      <w:r w:rsidRPr="003F53DD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3F53DD"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E0264B">
        <w:rPr>
          <w:rStyle w:val="blk"/>
          <w:rFonts w:ascii="Times New Roman" w:hAnsi="Times New Roman"/>
          <w:sz w:val="28"/>
          <w:szCs w:val="28"/>
        </w:rPr>
        <w:t>та составит 26 70</w:t>
      </w:r>
      <w:r w:rsidR="001D1EA6">
        <w:rPr>
          <w:rStyle w:val="blk"/>
          <w:rFonts w:ascii="Times New Roman" w:hAnsi="Times New Roman"/>
          <w:sz w:val="28"/>
          <w:szCs w:val="28"/>
        </w:rPr>
        <w:t xml:space="preserve">3,8 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:rsidR="005074F3" w:rsidRDefault="005074F3" w:rsidP="005074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 w:rsidR="00BA33C0"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BA33C0"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BA33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 w:rsidR="003F53DD">
        <w:rPr>
          <w:rStyle w:val="blk"/>
          <w:rFonts w:ascii="Times New Roman" w:hAnsi="Times New Roman"/>
          <w:sz w:val="28"/>
          <w:szCs w:val="28"/>
        </w:rPr>
        <w:t>та составит 92 26</w:t>
      </w:r>
      <w:r w:rsidR="00FE4FB7">
        <w:rPr>
          <w:rStyle w:val="blk"/>
          <w:rFonts w:ascii="Times New Roman" w:hAnsi="Times New Roman"/>
          <w:sz w:val="28"/>
          <w:szCs w:val="28"/>
        </w:rPr>
        <w:t>6,9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:rsidR="00C515A5" w:rsidRDefault="005074F3" w:rsidP="00C515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 w:rsidR="00BA33C0"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BA33C0"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BA33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 w:rsidR="00F74C92"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Pr="00902DCB">
        <w:rPr>
          <w:rFonts w:ascii="Times New Roman" w:hAnsi="Times New Roman"/>
          <w:sz w:val="28"/>
          <w:szCs w:val="28"/>
          <w:lang w:eastAsia="en-US"/>
        </w:rPr>
        <w:t>,0 тыс. руб.»;</w:t>
      </w:r>
      <w:r w:rsidR="00C515A5"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5B258C" w:rsidRPr="00C515A5" w:rsidRDefault="00C515A5" w:rsidP="00C515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15A5">
        <w:rPr>
          <w:rFonts w:ascii="Times New Roman" w:hAnsi="Times New Roman"/>
          <w:sz w:val="28"/>
          <w:szCs w:val="28"/>
          <w:lang w:eastAsia="en-US"/>
        </w:rPr>
        <w:t>1.4</w:t>
      </w:r>
      <w:r w:rsidR="005B258C" w:rsidRPr="00C515A5">
        <w:rPr>
          <w:rFonts w:ascii="Times New Roman" w:hAnsi="Times New Roman"/>
          <w:sz w:val="28"/>
          <w:szCs w:val="28"/>
          <w:lang w:eastAsia="en-US"/>
        </w:rPr>
        <w:t xml:space="preserve">. Раздел 3 подпрограммы  </w:t>
      </w:r>
      <w:r w:rsidR="005B258C" w:rsidRPr="00C515A5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5B258C" w:rsidRPr="00C515A5">
        <w:rPr>
          <w:rFonts w:ascii="Times New Roman" w:hAnsi="Times New Roman"/>
          <w:sz w:val="28"/>
          <w:szCs w:val="28"/>
          <w:lang w:eastAsia="en-US"/>
        </w:rPr>
        <w:t xml:space="preserve"> дополнить абзацем 28 в следующей редакции:</w:t>
      </w:r>
      <w:r w:rsidR="005B258C" w:rsidRPr="00C515A5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B258C" w:rsidRPr="00C515A5" w:rsidRDefault="00686360" w:rsidP="005B25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3.9</w:t>
      </w:r>
      <w:r w:rsidR="005B258C" w:rsidRPr="00C515A5">
        <w:rPr>
          <w:color w:val="000000"/>
          <w:sz w:val="28"/>
          <w:szCs w:val="28"/>
        </w:rPr>
        <w:t xml:space="preserve">  "Обеспечение </w:t>
      </w:r>
      <w:r w:rsidR="003F62DA" w:rsidRPr="00C515A5">
        <w:rPr>
          <w:color w:val="000000"/>
          <w:sz w:val="28"/>
          <w:szCs w:val="28"/>
        </w:rPr>
        <w:t>жильем медицинских работников</w:t>
      </w:r>
      <w:r w:rsidR="002021ED" w:rsidRPr="00C515A5">
        <w:rPr>
          <w:color w:val="000000"/>
          <w:sz w:val="28"/>
          <w:szCs w:val="28"/>
        </w:rPr>
        <w:t>» государственных учреждений здравоохранения Белгородской области</w:t>
      </w:r>
      <w:r w:rsidR="005B258C" w:rsidRPr="00C515A5">
        <w:rPr>
          <w:color w:val="000000"/>
          <w:sz w:val="28"/>
          <w:szCs w:val="28"/>
        </w:rPr>
        <w:t>.</w:t>
      </w:r>
    </w:p>
    <w:p w:rsidR="005B258C" w:rsidRPr="00C515A5" w:rsidRDefault="005B258C" w:rsidP="005B25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5A5">
        <w:rPr>
          <w:color w:val="000000"/>
          <w:sz w:val="28"/>
          <w:szCs w:val="28"/>
        </w:rPr>
        <w:t>Для выполнения данного основного мероприятия необходимо:</w:t>
      </w:r>
    </w:p>
    <w:p w:rsidR="005B258C" w:rsidRPr="00C515A5" w:rsidRDefault="005B258C" w:rsidP="002021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5A5">
        <w:rPr>
          <w:color w:val="000000"/>
          <w:sz w:val="28"/>
          <w:szCs w:val="28"/>
        </w:rPr>
        <w:t>- при</w:t>
      </w:r>
      <w:r w:rsidR="002021ED" w:rsidRPr="00C515A5">
        <w:rPr>
          <w:color w:val="000000"/>
          <w:sz w:val="28"/>
          <w:szCs w:val="28"/>
        </w:rPr>
        <w:t xml:space="preserve">обретение жилых помещений  на первичном или вторичном рынке </w:t>
      </w:r>
      <w:r w:rsidR="002021ED" w:rsidRPr="00C515A5">
        <w:rPr>
          <w:color w:val="000000"/>
          <w:sz w:val="28"/>
          <w:szCs w:val="28"/>
        </w:rPr>
        <w:lastRenderedPageBreak/>
        <w:t>жилья на территории района</w:t>
      </w:r>
      <w:r w:rsidRPr="00C515A5">
        <w:rPr>
          <w:color w:val="000000"/>
          <w:sz w:val="28"/>
          <w:szCs w:val="28"/>
        </w:rPr>
        <w:t>.</w:t>
      </w:r>
    </w:p>
    <w:p w:rsidR="005B258C" w:rsidRPr="00C515A5" w:rsidRDefault="005B258C" w:rsidP="005B25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5A5">
        <w:rPr>
          <w:color w:val="000000"/>
          <w:sz w:val="28"/>
          <w:szCs w:val="28"/>
        </w:rPr>
        <w:t>Финансирование данного мероприятия осуществляется за счет средств областного</w:t>
      </w:r>
      <w:r w:rsidR="002021ED" w:rsidRPr="00C515A5">
        <w:rPr>
          <w:color w:val="000000"/>
          <w:sz w:val="28"/>
          <w:szCs w:val="28"/>
        </w:rPr>
        <w:t xml:space="preserve"> и местного  бюджетов</w:t>
      </w:r>
      <w:r w:rsidRPr="00C515A5">
        <w:rPr>
          <w:color w:val="000000"/>
          <w:sz w:val="28"/>
          <w:szCs w:val="28"/>
        </w:rPr>
        <w:t>.</w:t>
      </w:r>
    </w:p>
    <w:p w:rsidR="005074F3" w:rsidRPr="00C515A5" w:rsidRDefault="005B258C" w:rsidP="00C515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15A5">
        <w:rPr>
          <w:color w:val="000000"/>
          <w:sz w:val="28"/>
          <w:szCs w:val="28"/>
        </w:rPr>
        <w:t>Оценка эффективности реализации мер по обеспечению жильем данной категории граждан   осуществляется на основе индикатора, которым яв</w:t>
      </w:r>
      <w:r w:rsidR="002021ED" w:rsidRPr="00C515A5">
        <w:rPr>
          <w:color w:val="000000"/>
          <w:sz w:val="28"/>
          <w:szCs w:val="28"/>
        </w:rPr>
        <w:t>ляется количество медицинских работников, обеспеченных жильем</w:t>
      </w:r>
      <w:r w:rsidRPr="00C515A5">
        <w:rPr>
          <w:color w:val="000000"/>
          <w:sz w:val="28"/>
          <w:szCs w:val="28"/>
        </w:rPr>
        <w:t>.</w:t>
      </w:r>
    </w:p>
    <w:p w:rsidR="005074F3" w:rsidRPr="002559D4" w:rsidRDefault="00C515A5" w:rsidP="00266FE5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1.5</w:t>
      </w:r>
      <w:r w:rsidR="005074F3">
        <w:rPr>
          <w:rFonts w:ascii="Times New Roman" w:hAnsi="Times New Roman"/>
          <w:color w:val="000000"/>
          <w:sz w:val="28"/>
          <w:szCs w:val="28"/>
        </w:rPr>
        <w:t>.</w:t>
      </w:r>
      <w:r w:rsidR="00BD1EFB">
        <w:rPr>
          <w:rFonts w:ascii="Times New Roman" w:hAnsi="Times New Roman"/>
          <w:sz w:val="28"/>
          <w:szCs w:val="28"/>
          <w:lang w:eastAsia="en-US"/>
        </w:rPr>
        <w:t xml:space="preserve"> раздел 5</w:t>
      </w:r>
      <w:r w:rsidR="00266FE5">
        <w:rPr>
          <w:rFonts w:ascii="Times New Roman" w:hAnsi="Times New Roman"/>
          <w:sz w:val="28"/>
          <w:szCs w:val="28"/>
          <w:lang w:eastAsia="en-US"/>
        </w:rPr>
        <w:t xml:space="preserve"> подп</w:t>
      </w:r>
      <w:r w:rsidR="005074F3">
        <w:rPr>
          <w:rFonts w:ascii="Times New Roman" w:hAnsi="Times New Roman"/>
          <w:sz w:val="28"/>
          <w:szCs w:val="28"/>
          <w:lang w:eastAsia="en-US"/>
        </w:rPr>
        <w:t xml:space="preserve">рограммы </w:t>
      </w:r>
      <w:r w:rsidR="00266FE5" w:rsidRPr="00266FE5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266F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74F3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  <w:r w:rsidR="00A340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D1EFB">
        <w:rPr>
          <w:rFonts w:ascii="Times New Roman" w:hAnsi="Times New Roman"/>
          <w:sz w:val="28"/>
          <w:szCs w:val="28"/>
          <w:lang w:eastAsia="en-US"/>
        </w:rPr>
        <w:t>5.</w:t>
      </w:r>
      <w:r w:rsidR="00266FE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  <w:r w:rsidR="00266FE5" w:rsidRPr="00266FE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074F3" w:rsidRPr="002559D4">
        <w:rPr>
          <w:rFonts w:ascii="Times New Roman" w:hAnsi="Times New Roman"/>
          <w:color w:val="000000"/>
          <w:sz w:val="28"/>
          <w:szCs w:val="28"/>
        </w:rPr>
        <w:t>.</w:t>
      </w:r>
    </w:p>
    <w:p w:rsidR="00266FE5" w:rsidRDefault="00266FE5" w:rsidP="00266FE5">
      <w:pPr>
        <w:tabs>
          <w:tab w:val="left" w:pos="0"/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</w:p>
    <w:p w:rsidR="00B25B66" w:rsidRPr="002559D4" w:rsidRDefault="00B25B66" w:rsidP="00266FE5">
      <w:pPr>
        <w:tabs>
          <w:tab w:val="left" w:pos="0"/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</w:p>
    <w:p w:rsidR="005074F3" w:rsidRPr="002559D4" w:rsidRDefault="005074F3" w:rsidP="005074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59D4">
        <w:rPr>
          <w:rFonts w:ascii="Times New Roman" w:hAnsi="Times New Roman"/>
          <w:color w:val="000000"/>
          <w:sz w:val="28"/>
          <w:szCs w:val="28"/>
        </w:rPr>
        <w:t>бъемы финансирования</w:t>
      </w:r>
      <w:r w:rsidR="00266FE5"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</w:p>
    <w:p w:rsidR="00266FE5" w:rsidRDefault="005074F3" w:rsidP="00B25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 на 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:rsidR="00B25B66" w:rsidRPr="002559D4" w:rsidRDefault="00B25B66" w:rsidP="00B25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4F3" w:rsidRPr="002559D4" w:rsidRDefault="00BD1EFB" w:rsidP="005074F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5074F3" w:rsidRPr="002559D4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5074F3" w:rsidRPr="002559D4" w:rsidTr="005074F3">
        <w:trPr>
          <w:trHeight w:val="1726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Иные 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2559D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559D4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(2015-2020 годы)</w:t>
            </w:r>
          </w:p>
        </w:tc>
      </w:tr>
      <w:tr w:rsidR="00196026" w:rsidRPr="00A3400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10113,3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6396,3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2866,6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850</w:t>
            </w:r>
            <w:r w:rsidR="00196026" w:rsidRPr="00A34007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10113,3</w:t>
            </w:r>
          </w:p>
        </w:tc>
      </w:tr>
      <w:tr w:rsidR="00196026" w:rsidRPr="00A3400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10612,1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6624,1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3125</w:t>
            </w:r>
            <w:r w:rsidR="00196026" w:rsidRPr="00A34007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862,5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10612,1</w:t>
            </w:r>
          </w:p>
        </w:tc>
      </w:tr>
      <w:tr w:rsidR="00196026" w:rsidRPr="00A3400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2017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6900,8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3160,7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3021,0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719,1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6900,8</w:t>
            </w:r>
          </w:p>
        </w:tc>
      </w:tr>
      <w:tr w:rsidR="00196026" w:rsidRPr="00A3400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7317,2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3365,6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3281,6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7317,2</w:t>
            </w:r>
          </w:p>
        </w:tc>
      </w:tr>
      <w:tr w:rsidR="00196026" w:rsidRPr="00A3400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6947,9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1759,2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4509</w:t>
            </w:r>
            <w:r w:rsidR="00196026" w:rsidRPr="00A34007">
              <w:rPr>
                <w:color w:val="000000"/>
              </w:rPr>
              <w:t>,</w:t>
            </w:r>
            <w:r w:rsidR="0046325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679</w:t>
            </w:r>
            <w:r w:rsidR="00196026" w:rsidRPr="00A3400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6947,</w:t>
            </w:r>
            <w:r w:rsidR="0046325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96026" w:rsidRPr="00A34007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463251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1656</w:t>
            </w:r>
            <w:r w:rsidR="00196026" w:rsidRPr="00A34007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463251" w:rsidP="00507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196026" w:rsidRPr="00A34007">
              <w:rPr>
                <w:color w:val="000000"/>
              </w:rPr>
              <w:t>0,3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15592</w:t>
            </w:r>
            <w:r w:rsidR="00196026" w:rsidRPr="00A34007">
              <w:rPr>
                <w:color w:val="000000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348</w:t>
            </w:r>
            <w:r w:rsidR="00196026" w:rsidRPr="00A34007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26" w:rsidRPr="00A34007" w:rsidRDefault="0046325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1656</w:t>
            </w:r>
            <w:r w:rsidR="00196026" w:rsidRPr="00A34007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5074F3" w:rsidRPr="002559D4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4632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  <w:r w:rsidR="009D7B20"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46325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32396</w:t>
            </w:r>
            <w:r w:rsidR="009D7B20"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9D7B20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4129,2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46325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58 45</w:t>
            </w:r>
            <w:r w:rsidR="009D7B20"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B25B66" w:rsidRDefault="00B25B66" w:rsidP="00C515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74F3" w:rsidRPr="002559D4" w:rsidRDefault="005074F3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  <w:r w:rsidR="00266FE5"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</w:p>
    <w:p w:rsidR="005074F3" w:rsidRDefault="005074F3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муниципальной  программы на I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:rsidR="005074F3" w:rsidRPr="002559D4" w:rsidRDefault="005074F3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5074F3" w:rsidRPr="002559D4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5074F3" w:rsidRPr="002559D4" w:rsidTr="00B25B66">
        <w:trPr>
          <w:trHeight w:val="136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Иные 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2559D4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559D4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(2021-2025 годы)</w:t>
            </w:r>
          </w:p>
        </w:tc>
      </w:tr>
      <w:tr w:rsidR="00FE4FB7" w:rsidRPr="002559D4" w:rsidTr="00B25B66">
        <w:trPr>
          <w:trHeight w:val="643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2559D4" w:rsidRDefault="00FE4FB7" w:rsidP="005074F3">
            <w:pPr>
              <w:jc w:val="center"/>
            </w:pPr>
            <w:r w:rsidRPr="002559D4">
              <w:t>2021</w:t>
            </w:r>
          </w:p>
          <w:p w:rsidR="00FE4FB7" w:rsidRPr="002559D4" w:rsidRDefault="00FE4FB7" w:rsidP="005074F3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035839">
            <w:pPr>
              <w:jc w:val="center"/>
            </w:pPr>
            <w:r w:rsidRPr="00096334">
              <w:t>10671,2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1553,1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DA7C23" w:rsidP="005074F3">
            <w:pPr>
              <w:jc w:val="center"/>
            </w:pPr>
            <w:r>
              <w:t>13302</w:t>
            </w:r>
            <w:r w:rsidR="00FE4FB7" w:rsidRPr="00096334"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DA7C2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1666</w:t>
            </w:r>
            <w:r w:rsidR="00FE4FB7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DA7C23" w:rsidP="005074F3">
            <w:pPr>
              <w:jc w:val="center"/>
            </w:pPr>
            <w:r>
              <w:t>16521</w:t>
            </w:r>
            <w:r w:rsidR="00FE4FB7" w:rsidRPr="00096334">
              <w:t>,2</w:t>
            </w:r>
          </w:p>
        </w:tc>
      </w:tr>
      <w:tr w:rsidR="00FE4FB7" w:rsidRPr="002559D4" w:rsidTr="00B25B66">
        <w:trPr>
          <w:trHeight w:val="567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2559D4" w:rsidRDefault="00FE4FB7" w:rsidP="005074F3">
            <w:pPr>
              <w:jc w:val="center"/>
            </w:pPr>
            <w:r w:rsidRPr="002559D4">
              <w:t>2022</w:t>
            </w:r>
          </w:p>
          <w:p w:rsidR="00FE4FB7" w:rsidRPr="002559D4" w:rsidRDefault="00FE4FB7" w:rsidP="005074F3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035839">
            <w:pPr>
              <w:jc w:val="center"/>
            </w:pPr>
            <w:r w:rsidRPr="00096334">
              <w:t>16163,6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1596,2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14071,4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16163,6</w:t>
            </w:r>
          </w:p>
        </w:tc>
      </w:tr>
      <w:tr w:rsidR="00FE4FB7" w:rsidRPr="002559D4" w:rsidTr="00B25B66">
        <w:trPr>
          <w:trHeight w:val="547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B25B66" w:rsidRDefault="00FE4FB7" w:rsidP="005074F3">
            <w:pPr>
              <w:jc w:val="center"/>
            </w:pPr>
            <w:r w:rsidRPr="00B25B66">
              <w:lastRenderedPageBreak/>
              <w:t>2023</w:t>
            </w:r>
          </w:p>
          <w:p w:rsidR="00FE4FB7" w:rsidRPr="00B25B66" w:rsidRDefault="00FE4FB7" w:rsidP="005074F3">
            <w:pPr>
              <w:jc w:val="center"/>
            </w:pPr>
            <w:r w:rsidRPr="00B25B66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035839">
            <w:pPr>
              <w:jc w:val="center"/>
            </w:pPr>
            <w:r w:rsidRPr="00096334">
              <w:t>13620,8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1628,3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11496,5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13620,8</w:t>
            </w:r>
          </w:p>
        </w:tc>
      </w:tr>
      <w:tr w:rsidR="00FE4FB7" w:rsidRPr="002559D4" w:rsidTr="00B25B66">
        <w:trPr>
          <w:trHeight w:val="711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B25B66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25B66">
              <w:rPr>
                <w:rFonts w:ascii="Times New Roman" w:hAnsi="Times New Roman"/>
                <w:color w:val="000000"/>
              </w:rPr>
              <w:t>2024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035839">
            <w:pPr>
              <w:jc w:val="center"/>
            </w:pPr>
            <w:r w:rsidRPr="00096334">
              <w:t>10996,0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993D02" w:rsidP="005074F3">
            <w:pPr>
              <w:jc w:val="center"/>
            </w:pPr>
            <w:r w:rsidRPr="00096334">
              <w:t>10500,0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  <w:r w:rsidR="00FE4FB7"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B7" w:rsidRPr="00096334" w:rsidRDefault="00FE4FB7" w:rsidP="005074F3">
            <w:pPr>
              <w:jc w:val="center"/>
            </w:pPr>
            <w:r w:rsidRPr="00096334">
              <w:t>10996,0</w:t>
            </w:r>
          </w:p>
        </w:tc>
      </w:tr>
      <w:tr w:rsidR="00993D02" w:rsidRPr="002559D4" w:rsidTr="00B25B66">
        <w:trPr>
          <w:trHeight w:val="551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2559D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2025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096334" w:rsidRDefault="00993D02" w:rsidP="00035839">
            <w:pPr>
              <w:jc w:val="center"/>
            </w:pPr>
            <w:r w:rsidRPr="00096334">
              <w:t>10996,0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096334" w:rsidRDefault="00993D02" w:rsidP="00035839">
            <w:pPr>
              <w:jc w:val="center"/>
            </w:pPr>
            <w:r w:rsidRPr="00096334"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096334" w:rsidRDefault="00993D02" w:rsidP="00035839">
            <w:pPr>
              <w:jc w:val="center"/>
            </w:pPr>
            <w:r w:rsidRPr="00096334">
              <w:t>10500,0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09633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09633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2" w:rsidRPr="00096334" w:rsidRDefault="00993D02" w:rsidP="005074F3">
            <w:pPr>
              <w:jc w:val="center"/>
            </w:pPr>
            <w:r w:rsidRPr="00096334">
              <w:t>10996,0</w:t>
            </w:r>
          </w:p>
        </w:tc>
      </w:tr>
      <w:tr w:rsidR="005074F3" w:rsidRPr="002559D4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5074F3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4777,6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DA7C23" w:rsidP="00507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5987</w:t>
            </w:r>
            <w:r w:rsidR="00FE4FB7" w:rsidRPr="00096334">
              <w:rPr>
                <w:b/>
                <w:sz w:val="28"/>
                <w:szCs w:val="28"/>
              </w:rPr>
              <w:t>0</w:t>
            </w:r>
            <w:r w:rsidR="005074F3" w:rsidRPr="0009633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AF2322" w:rsidP="00AF2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DA7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3650</w:t>
            </w:r>
            <w:r w:rsidR="00FE4FB7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DA7C23" w:rsidP="005074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6829</w:t>
            </w:r>
            <w:r w:rsidR="00FE4FB7" w:rsidRPr="00096334">
              <w:rPr>
                <w:b/>
                <w:sz w:val="28"/>
                <w:szCs w:val="28"/>
              </w:rPr>
              <w:t>7</w:t>
            </w:r>
            <w:r w:rsidR="005074F3" w:rsidRPr="00096334">
              <w:rPr>
                <w:b/>
                <w:sz w:val="28"/>
                <w:szCs w:val="28"/>
              </w:rPr>
              <w:t>,6</w:t>
            </w:r>
          </w:p>
        </w:tc>
      </w:tr>
      <w:tr w:rsidR="005074F3" w:rsidRPr="002559D4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  <w:p w:rsidR="005074F3" w:rsidRPr="007C5EDE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34007">
              <w:rPr>
                <w:rFonts w:ascii="Times New Roman" w:hAnsi="Times New Roman"/>
                <w:color w:val="000000"/>
              </w:rPr>
              <w:t>(Общий объем финансирования 2015-2025 годы)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DA7C2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126749</w:t>
            </w:r>
            <w:r w:rsidR="009D481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FE4FB7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5074F3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2</w:t>
            </w:r>
            <w:r w:rsidR="00FE4FB7" w:rsidRPr="00096334">
              <w:rPr>
                <w:b/>
                <w:sz w:val="28"/>
                <w:szCs w:val="28"/>
              </w:rPr>
              <w:t>670</w:t>
            </w:r>
            <w:r w:rsidR="009D4819" w:rsidRPr="0009633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DA7C23" w:rsidP="00507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9226</w:t>
            </w:r>
            <w:r w:rsidR="00FE4FB7" w:rsidRPr="00096334">
              <w:rPr>
                <w:b/>
                <w:sz w:val="28"/>
                <w:szCs w:val="28"/>
              </w:rPr>
              <w:t>6</w:t>
            </w:r>
            <w:r w:rsidR="009D4819" w:rsidRPr="00096334">
              <w:rPr>
                <w:b/>
                <w:sz w:val="28"/>
                <w:szCs w:val="28"/>
              </w:rPr>
              <w:t>,</w:t>
            </w:r>
            <w:r w:rsidR="00FE4FB7" w:rsidRPr="000963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DA7C2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7779</w:t>
            </w:r>
            <w:r w:rsidR="009D481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AF2322" w:rsidP="00AF2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5074F3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096334" w:rsidRDefault="005074F3" w:rsidP="005074F3">
            <w:pPr>
              <w:rPr>
                <w:b/>
                <w:sz w:val="28"/>
                <w:szCs w:val="28"/>
              </w:rPr>
            </w:pPr>
          </w:p>
        </w:tc>
      </w:tr>
    </w:tbl>
    <w:p w:rsidR="00B25B66" w:rsidRDefault="00B25B66" w:rsidP="0046148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FE5" w:rsidRDefault="00266FE5" w:rsidP="00266FE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бщий объем  финансирования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7C0B3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в 2015–2025 годах за счет всех источников финансирования  с</w:t>
      </w:r>
      <w:r w:rsidR="00944478">
        <w:rPr>
          <w:rFonts w:ascii="Times New Roman" w:eastAsia="Calibri" w:hAnsi="Times New Roman"/>
          <w:sz w:val="28"/>
          <w:szCs w:val="28"/>
          <w:lang w:eastAsia="en-US"/>
        </w:rPr>
        <w:t>оставит 126 749</w:t>
      </w:r>
      <w:r w:rsidR="00993D02">
        <w:rPr>
          <w:rFonts w:ascii="Times New Roman" w:eastAsia="Calibri" w:hAnsi="Times New Roman"/>
          <w:sz w:val="28"/>
          <w:szCs w:val="28"/>
          <w:lang w:eastAsia="en-US"/>
        </w:rPr>
        <w:t>,9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266FE5" w:rsidRPr="00B86D72" w:rsidRDefault="00266FE5" w:rsidP="00266FE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</w:t>
      </w:r>
      <w:r w:rsidR="00E30DC1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30D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0DC1" w:rsidRPr="00E30DC1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составит </w:t>
      </w:r>
      <w:r w:rsidR="00944478">
        <w:rPr>
          <w:rFonts w:ascii="Times New Roman" w:eastAsia="Calibri" w:hAnsi="Times New Roman"/>
          <w:sz w:val="28"/>
          <w:szCs w:val="28"/>
          <w:lang w:eastAsia="en-US"/>
        </w:rPr>
        <w:t>7 779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,2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E30DC1">
        <w:rPr>
          <w:rFonts w:ascii="Times New Roman" w:eastAsia="Calibri" w:hAnsi="Times New Roman"/>
          <w:sz w:val="28"/>
          <w:szCs w:val="28"/>
          <w:lang w:eastAsia="en-US"/>
        </w:rPr>
        <w:t>лей.</w:t>
      </w:r>
    </w:p>
    <w:p w:rsidR="00266FE5" w:rsidRDefault="00266FE5" w:rsidP="00266F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1EA6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в 2015–2025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993D02">
        <w:rPr>
          <w:rStyle w:val="blk"/>
          <w:rFonts w:ascii="Times New Roman" w:hAnsi="Times New Roman"/>
          <w:sz w:val="28"/>
          <w:szCs w:val="28"/>
        </w:rPr>
        <w:t>та составит 26 70</w:t>
      </w:r>
      <w:r>
        <w:rPr>
          <w:rStyle w:val="blk"/>
          <w:rFonts w:ascii="Times New Roman" w:hAnsi="Times New Roman"/>
          <w:sz w:val="28"/>
          <w:szCs w:val="28"/>
        </w:rPr>
        <w:t>3,8  тыс. рублей.</w:t>
      </w:r>
    </w:p>
    <w:p w:rsidR="00266FE5" w:rsidRDefault="00266FE5" w:rsidP="00266F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 w:rsidR="00944478">
        <w:rPr>
          <w:rStyle w:val="blk"/>
          <w:rFonts w:ascii="Times New Roman" w:hAnsi="Times New Roman"/>
          <w:sz w:val="28"/>
          <w:szCs w:val="28"/>
        </w:rPr>
        <w:t>та составит 92 266</w:t>
      </w:r>
      <w:r w:rsidR="00396A92">
        <w:rPr>
          <w:rStyle w:val="blk"/>
          <w:rFonts w:ascii="Times New Roman" w:hAnsi="Times New Roman"/>
          <w:sz w:val="28"/>
          <w:szCs w:val="28"/>
        </w:rPr>
        <w:t>,9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:rsidR="008C0E6B" w:rsidRDefault="00266FE5" w:rsidP="00E30D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="00E30DC1">
        <w:rPr>
          <w:rFonts w:ascii="Times New Roman" w:hAnsi="Times New Roman"/>
          <w:sz w:val="28"/>
          <w:szCs w:val="28"/>
          <w:lang w:eastAsia="en-US"/>
        </w:rPr>
        <w:t>,0 тыс. руб.»</w:t>
      </w:r>
    </w:p>
    <w:p w:rsidR="002B3CB5" w:rsidRPr="00C62A98" w:rsidRDefault="00C515A5" w:rsidP="00461487">
      <w:pPr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ab/>
        <w:t>1.6</w:t>
      </w:r>
      <w:r w:rsidR="00E30DC1">
        <w:rPr>
          <w:rStyle w:val="blk"/>
          <w:rFonts w:ascii="Times New Roman" w:hAnsi="Times New Roman"/>
          <w:sz w:val="28"/>
          <w:szCs w:val="28"/>
        </w:rPr>
        <w:t>. Приложения 1,3 и 4</w:t>
      </w:r>
      <w:r w:rsidR="002B3CB5">
        <w:rPr>
          <w:rStyle w:val="blk"/>
          <w:rFonts w:ascii="Times New Roman" w:hAnsi="Times New Roman"/>
          <w:sz w:val="28"/>
          <w:szCs w:val="28"/>
        </w:rPr>
        <w:t xml:space="preserve"> к Программе изложить в новой ре</w:t>
      </w:r>
      <w:r w:rsidR="00E30DC1">
        <w:rPr>
          <w:rStyle w:val="blk"/>
          <w:rFonts w:ascii="Times New Roman" w:hAnsi="Times New Roman"/>
          <w:sz w:val="28"/>
          <w:szCs w:val="28"/>
        </w:rPr>
        <w:t>дакции согласно приложениям 1,3 и 4</w:t>
      </w:r>
      <w:r w:rsidR="002B3CB5">
        <w:rPr>
          <w:rStyle w:val="blk"/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3CB5" w:rsidRPr="005351A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B3CB5">
        <w:rPr>
          <w:rStyle w:val="blk"/>
          <w:rFonts w:ascii="Times New Roman" w:hAnsi="Times New Roman"/>
          <w:sz w:val="28"/>
          <w:szCs w:val="28"/>
        </w:rPr>
        <w:t>соответственно;</w:t>
      </w:r>
    </w:p>
    <w:p w:rsidR="002B3CB5" w:rsidRDefault="002B3CB5" w:rsidP="002B3CB5">
      <w:pPr>
        <w:shd w:val="clear" w:color="auto" w:fill="FFFFFF"/>
        <w:tabs>
          <w:tab w:val="left" w:pos="709"/>
          <w:tab w:val="left" w:pos="993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25EA">
        <w:rPr>
          <w:rFonts w:ascii="Times New Roman" w:hAnsi="Times New Roman"/>
          <w:sz w:val="28"/>
          <w:szCs w:val="28"/>
        </w:rPr>
        <w:t xml:space="preserve">2. Начальнику информационно-технического отдела администрации района (Люлюченко М.В.) разместить данное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Краснояружского района.</w:t>
      </w:r>
    </w:p>
    <w:p w:rsidR="002B3CB5" w:rsidRPr="00BA6A68" w:rsidRDefault="00461487" w:rsidP="00461487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3CB5" w:rsidRPr="008A55AE">
        <w:rPr>
          <w:rFonts w:ascii="Times New Roman" w:hAnsi="Times New Roman"/>
          <w:sz w:val="28"/>
          <w:szCs w:val="28"/>
        </w:rPr>
        <w:t>3.</w:t>
      </w:r>
      <w:r w:rsidR="002B3C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3CB5" w:rsidRPr="00BA6A6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Краснояружского района по строительству, транспорту и ЖКХ Шемитову О.Н.</w:t>
      </w:r>
    </w:p>
    <w:p w:rsidR="002B3CB5" w:rsidRDefault="002B3CB5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5B66" w:rsidRDefault="00B25B66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5B66" w:rsidRPr="00EF25EA" w:rsidRDefault="00B25B66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B3CB5" w:rsidRPr="00240974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>Глава администрации</w:t>
      </w:r>
    </w:p>
    <w:p w:rsidR="004C0F43" w:rsidRDefault="00996677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Краснояружского района                               </w:t>
      </w:r>
      <w:r w:rsidR="008841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427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4269B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427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9447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F0C4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844B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  <w:r w:rsidR="00CF0C4F">
        <w:rPr>
          <w:rFonts w:ascii="Times New Roman" w:hAnsi="Times New Roman"/>
          <w:b/>
          <w:bCs/>
          <w:color w:val="000000"/>
          <w:sz w:val="28"/>
          <w:szCs w:val="28"/>
        </w:rPr>
        <w:t>Е.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Миськов</w:t>
      </w:r>
    </w:p>
    <w:p w:rsidR="004C0F43" w:rsidRDefault="004C0F4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4C0F43" w:rsidRDefault="004C0F43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  <w:sectPr w:rsidR="004C0F43" w:rsidSect="0062017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2" w:chapStyle="1"/>
          <w:cols w:space="708"/>
          <w:titlePg/>
          <w:docGrid w:linePitch="360"/>
        </w:sectPr>
      </w:pPr>
    </w:p>
    <w:p w:rsidR="004C0F43" w:rsidRPr="00E30ABB" w:rsidRDefault="004C0F43" w:rsidP="004C0F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Приложение </w:t>
      </w:r>
    </w:p>
    <w:p w:rsidR="004C0F43" w:rsidRPr="00E30ABB" w:rsidRDefault="004C0F43" w:rsidP="004C0F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4C0F43" w:rsidRPr="00E30ABB" w:rsidRDefault="004C0F43" w:rsidP="004C0F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 xml:space="preserve"> Краснояружского района</w:t>
      </w:r>
    </w:p>
    <w:p w:rsidR="004C0F43" w:rsidRPr="00E30ABB" w:rsidRDefault="004C0F43" w:rsidP="004C0F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>Белгородской област</w:t>
      </w:r>
      <w:r>
        <w:rPr>
          <w:rFonts w:ascii="Times New Roman" w:hAnsi="Times New Roman"/>
          <w:b/>
          <w:sz w:val="24"/>
          <w:szCs w:val="24"/>
        </w:rPr>
        <w:t>и от «09»  июля  2021г.  № 173</w:t>
      </w:r>
      <w:r w:rsidRPr="00E30ABB">
        <w:rPr>
          <w:rFonts w:ascii="Times New Roman" w:hAnsi="Times New Roman"/>
          <w:b/>
          <w:sz w:val="24"/>
          <w:szCs w:val="24"/>
        </w:rPr>
        <w:t xml:space="preserve">    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Приложение N 1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Краснояружского  района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Белгородской области "Обеспечение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доступным и комфортным жильем и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коммунальными услугами жителей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Краснояружского района"</w:t>
      </w:r>
    </w:p>
    <w:p w:rsidR="004C0F43" w:rsidRDefault="004C0F43" w:rsidP="004C0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>Система основных мероприятий и показателей муниципальной программы Краснояружского района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"Обеспечение доступным жильем и коммунальными услугами жителей 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Краснояружского района" на </w:t>
      </w:r>
      <w:r w:rsidRPr="00EC484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C484A">
        <w:rPr>
          <w:rFonts w:ascii="Times New Roman" w:hAnsi="Times New Roman"/>
          <w:b/>
          <w:sz w:val="26"/>
          <w:szCs w:val="26"/>
        </w:rPr>
        <w:t xml:space="preserve"> этапе реализации</w:t>
      </w:r>
    </w:p>
    <w:p w:rsidR="004C0F43" w:rsidRPr="005C02DD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70"/>
        <w:gridCol w:w="1864"/>
        <w:gridCol w:w="1080"/>
        <w:gridCol w:w="1260"/>
        <w:gridCol w:w="3280"/>
        <w:gridCol w:w="797"/>
        <w:gridCol w:w="875"/>
        <w:gridCol w:w="818"/>
        <w:gridCol w:w="853"/>
        <w:gridCol w:w="874"/>
        <w:gridCol w:w="905"/>
      </w:tblGrid>
      <w:tr w:rsidR="004C0F43" w:rsidRPr="00034EEF" w:rsidTr="004C0F4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17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Наименование муниципальной программы, подпрограмм, 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Наименование показателя, 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Значение показателя конеч</w:t>
            </w:r>
            <w:r>
              <w:rPr>
                <w:rFonts w:ascii="Times New Roman" w:hAnsi="Times New Roman"/>
                <w:b/>
              </w:rPr>
              <w:t xml:space="preserve">ного и непосредственного </w:t>
            </w:r>
            <w:r w:rsidRPr="00AC1177">
              <w:rPr>
                <w:rFonts w:ascii="Times New Roman" w:hAnsi="Times New Roman"/>
                <w:b/>
              </w:rPr>
              <w:t>по годам реализации</w:t>
            </w:r>
          </w:p>
        </w:tc>
      </w:tr>
      <w:tr w:rsidR="004C0F43" w:rsidRPr="00034EEF" w:rsidTr="004C0F43">
        <w:trPr>
          <w:trHeight w:val="11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              2015 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             год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2016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2017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2018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2019 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2020 </w:t>
            </w:r>
          </w:p>
          <w:p w:rsidR="004C0F43" w:rsidRPr="00AC1177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год</w:t>
            </w:r>
          </w:p>
        </w:tc>
      </w:tr>
      <w:tr w:rsidR="004C0F43" w:rsidRPr="00034EEF" w:rsidTr="004C0F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E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EE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EE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C0F43" w:rsidRPr="00267173" w:rsidTr="004C0F4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15651A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4C0F43" w:rsidRPr="0015651A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и транспорта администрации района,</w:t>
            </w:r>
          </w:p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Управление  капитального строительства администрации района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11 077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9 768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10 300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9 650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7 300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8 683</w:t>
            </w:r>
          </w:p>
        </w:tc>
      </w:tr>
      <w:tr w:rsidR="004C0F43" w:rsidRPr="00267173" w:rsidTr="004C0F43">
        <w:trPr>
          <w:trHeight w:val="5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приходящихся в среднем на одного жителя,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кв. </w:t>
            </w:r>
            <w:r w:rsidRPr="00267173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26,16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26,87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26,20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    29,01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</w:tr>
      <w:tr w:rsidR="004C0F43" w:rsidRPr="00267173" w:rsidTr="004C0F4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Доля 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18,92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</w:tr>
      <w:tr w:rsidR="004C0F43" w:rsidRPr="00267173" w:rsidTr="004C0F4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Улучшение эстетического облика, внешнего </w:t>
            </w: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благоустройства, озеленения и санитарного состояния, объектов в год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26717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034EEF" w:rsidTr="004C0F43">
        <w:trPr>
          <w:trHeight w:val="83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4C0F43" w:rsidRPr="00034EEF" w:rsidTr="004C0F43">
        <w:trPr>
          <w:trHeight w:val="9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</w:tr>
      <w:tr w:rsidR="004C0F43" w:rsidRPr="00034EEF" w:rsidTr="004C0F43">
        <w:trPr>
          <w:trHeight w:val="6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4C0F43" w:rsidRPr="00034EEF" w:rsidTr="004C0F43">
        <w:trPr>
          <w:trHeight w:val="81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034EE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485C15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2A3785" w:rsidTr="004C0F43">
        <w:trPr>
          <w:trHeight w:val="70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1. Подпрограмма 1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15272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объектов в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2A3785" w:rsidTr="004C0F43">
        <w:trPr>
          <w:trHeight w:val="7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4C0F43" w:rsidRPr="002A3785" w:rsidTr="004C0F43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</w:tr>
      <w:tr w:rsidR="004C0F43" w:rsidRPr="002A3785" w:rsidTr="004C0F43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4C0F43" w:rsidRPr="002A3785" w:rsidTr="004C0F43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F44171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2A3785" w:rsidTr="004C0F43">
        <w:trPr>
          <w:trHeight w:val="9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Мероприятия по благоустройству населенных пунктов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15272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объектов в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015272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2A3785" w:rsidTr="004C0F43">
        <w:trPr>
          <w:trHeight w:val="9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4C0F43" w:rsidRPr="002A3785" w:rsidTr="004C0F43">
        <w:trPr>
          <w:trHeight w:val="59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 xml:space="preserve"> Реализация мероприятий по обеспечению </w:t>
            </w:r>
            <w:r w:rsidRPr="00E34103">
              <w:rPr>
                <w:rFonts w:ascii="Times New Roman" w:hAnsi="Times New Roman"/>
                <w:sz w:val="16"/>
                <w:szCs w:val="16"/>
              </w:rPr>
              <w:lastRenderedPageBreak/>
              <w:t>населения чистой питьевой водой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lastRenderedPageBreak/>
              <w:t>Отдел ЖКХ и транспорта</w:t>
            </w:r>
          </w:p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rPr>
                <w:highlight w:val="cy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</w:tr>
      <w:tr w:rsidR="004C0F43" w:rsidRPr="002A3785" w:rsidTr="004C0F43">
        <w:trPr>
          <w:trHeight w:val="1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B7263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B7263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B7263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B7263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4C0F43" w:rsidRPr="002A3785" w:rsidTr="004C0F43">
        <w:trPr>
          <w:trHeight w:val="11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E341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rPr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2A6C38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E34103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 Подпрограмма 3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капитального строительства, 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11 077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9 768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10 300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9 650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8 683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Общая площадь жилых помещений, приходящихся в среднем на одного жителя, кв. метров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29,01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 муниципального жилищного фонда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собственность, земельными ресурсами и развития потребительского рынка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Освоение средств, выделенных на содержание муниципального жилищного фонда,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инженерных сетей в микрорайонах массовой застройки индивидуального жилищного строительства, км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ветеранов  Великой Отечественной войны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граждан, относящихся к отдельной  категории граждан, установленных Федеральным законом от12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годов», обеспеченных жилыми помещениями,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trHeight w:val="14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Количество обеспеченных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D09BF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D09BF">
              <w:rPr>
                <w:rFonts w:ascii="Times New Roman" w:hAnsi="Times New Roman"/>
                <w:sz w:val="16"/>
                <w:szCs w:val="16"/>
              </w:rPr>
              <w:t>. N 5-ФЗ "О ветеранах" и от 24 ноября 1995 года N 181-ФЗ "О социальной защите инвалидов в Российской Федерации",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жильем детей-сирот и детей, оставшимся без попечения родителей, и лиц из их числа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района, управление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 собственности , земельных ресурсов и развития потребительского рынка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района,  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C0F43" w:rsidRPr="003D09BF" w:rsidTr="004C0F43">
        <w:trPr>
          <w:trHeight w:val="24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граждан, переселенных из аварийного жилищного фонда,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4C0F43" w:rsidRPr="003D09BF" w:rsidTr="004C0F43">
        <w:trPr>
          <w:trHeight w:val="5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Площадь расселенного жилищного фонда, кв. метров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235,1</w:t>
            </w:r>
          </w:p>
        </w:tc>
      </w:tr>
      <w:tr w:rsidR="004C0F43" w:rsidRPr="003D09BF" w:rsidTr="004C0F43">
        <w:trPr>
          <w:trHeight w:val="20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жильем медицинских работников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района, управление</w:t>
            </w:r>
          </w:p>
          <w:p w:rsidR="004C0F43" w:rsidRPr="00903684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 собственности , земельных ресурсов и развития потребительского рынка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медицинских работников, обеспеченная жильем,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C0F43" w:rsidRPr="003D09BF" w:rsidRDefault="004C0F43" w:rsidP="004C0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>Система основных мероприятий и показателей муниципальной программы Краснояружского района</w:t>
      </w:r>
    </w:p>
    <w:p w:rsidR="004C0F43" w:rsidRPr="00EC484A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"Обеспечение доступным жильем и коммунальными услугами жителей </w:t>
      </w:r>
    </w:p>
    <w:p w:rsidR="004C0F43" w:rsidRPr="00BE3BDC" w:rsidRDefault="004C0F43" w:rsidP="004C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Краснояружского района" на </w:t>
      </w:r>
      <w:r w:rsidRPr="00EC484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C484A">
        <w:rPr>
          <w:rFonts w:ascii="Times New Roman" w:hAnsi="Times New Roman"/>
          <w:b/>
          <w:sz w:val="26"/>
          <w:szCs w:val="26"/>
        </w:rPr>
        <w:t xml:space="preserve"> этапе реализации</w:t>
      </w:r>
    </w:p>
    <w:tbl>
      <w:tblPr>
        <w:tblW w:w="244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736"/>
        <w:gridCol w:w="1864"/>
        <w:gridCol w:w="1080"/>
        <w:gridCol w:w="1260"/>
        <w:gridCol w:w="3280"/>
        <w:gridCol w:w="1220"/>
        <w:gridCol w:w="900"/>
        <w:gridCol w:w="900"/>
        <w:gridCol w:w="1080"/>
        <w:gridCol w:w="1022"/>
        <w:gridCol w:w="905"/>
        <w:gridCol w:w="175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C0F43" w:rsidRPr="003D09BF" w:rsidTr="004C0F43">
        <w:trPr>
          <w:gridAfter w:val="10"/>
          <w:wAfter w:w="9720" w:type="dxa"/>
          <w:trHeight w:val="573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09BF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Наименование муниципальной </w:t>
            </w:r>
            <w:r w:rsidRPr="003D09BF">
              <w:rPr>
                <w:rFonts w:ascii="Times New Roman" w:hAnsi="Times New Roman"/>
                <w:b/>
              </w:rPr>
              <w:lastRenderedPageBreak/>
              <w:t>программы, подпрограмм, 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lastRenderedPageBreak/>
              <w:t xml:space="preserve">Ответственный исполнитель </w:t>
            </w:r>
            <w:r w:rsidRPr="003D09BF">
              <w:rPr>
                <w:rFonts w:ascii="Times New Roman" w:hAnsi="Times New Roman"/>
                <w:b/>
              </w:rPr>
              <w:lastRenderedPageBreak/>
              <w:t>(соисполнитель, участник), ответственный за реализацию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lastRenderedPageBreak/>
              <w:t>Срок реализац</w:t>
            </w:r>
            <w:r w:rsidRPr="003D09BF">
              <w:rPr>
                <w:rFonts w:ascii="Times New Roman" w:hAnsi="Times New Roman"/>
                <w:b/>
              </w:rPr>
              <w:lastRenderedPageBreak/>
              <w:t>ии (начало, завершение)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lastRenderedPageBreak/>
              <w:t>Вид показателя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Наименование показателя, 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Значение показателя конечного и непосредственного по годам реализации</w:t>
            </w:r>
          </w:p>
        </w:tc>
      </w:tr>
      <w:tr w:rsidR="004C0F43" w:rsidRPr="003D09BF" w:rsidTr="004C0F43">
        <w:trPr>
          <w:gridAfter w:val="10"/>
          <w:wAfter w:w="9720" w:type="dxa"/>
          <w:trHeight w:val="70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              2021 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            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2022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2023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2024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2025 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год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и транспорта администрации района,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 капитального строительства администрации района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6 300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6 700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7 500</w:t>
            </w:r>
          </w:p>
        </w:tc>
      </w:tr>
      <w:tr w:rsidR="004C0F43" w:rsidRPr="003D09BF" w:rsidTr="004C0F43">
        <w:trPr>
          <w:gridAfter w:val="10"/>
          <w:wAfter w:w="9720" w:type="dxa"/>
          <w:trHeight w:val="537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Общая площадь жилых помещений, приходящихся в среднем на одного жителя, кв.м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30,32,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31,21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    31,35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20,45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3D09BF" w:rsidTr="004C0F43">
        <w:trPr>
          <w:gridAfter w:val="10"/>
          <w:wAfter w:w="9720" w:type="dxa"/>
          <w:trHeight w:val="836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rHeight w:val="999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4C0F43" w:rsidRPr="003D09BF" w:rsidTr="004C0F43">
        <w:trPr>
          <w:gridAfter w:val="10"/>
          <w:wAfter w:w="9720" w:type="dxa"/>
          <w:trHeight w:val="69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4C0F43" w:rsidRPr="003D09BF" w:rsidTr="004C0F43">
        <w:trPr>
          <w:gridAfter w:val="10"/>
          <w:wAfter w:w="9720" w:type="dxa"/>
          <w:trHeight w:val="714"/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rHeight w:val="703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 Подпрограмма 1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3D09BF" w:rsidTr="004C0F43">
        <w:trPr>
          <w:gridAfter w:val="10"/>
          <w:wAfter w:w="9720" w:type="dxa"/>
          <w:trHeight w:val="703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rHeight w:val="57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4C0F43" w:rsidRPr="003D09BF" w:rsidTr="004C0F43">
        <w:trPr>
          <w:gridAfter w:val="10"/>
          <w:wAfter w:w="9720" w:type="dxa"/>
          <w:trHeight w:val="52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4C0F43" w:rsidRPr="003D09BF" w:rsidTr="004C0F43">
        <w:trPr>
          <w:gridAfter w:val="10"/>
          <w:wAfter w:w="9720" w:type="dxa"/>
          <w:trHeight w:val="52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rHeight w:val="91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Мероприятия по благоустройству населенных пунктов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3D09BF" w:rsidTr="004C0F43">
        <w:trPr>
          <w:gridAfter w:val="10"/>
          <w:wAfter w:w="9720" w:type="dxa"/>
          <w:trHeight w:val="942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rHeight w:val="594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Реализация мероприятий по обеспечению населения чистой питьевой водой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4C0F43" w:rsidRPr="003D09BF" w:rsidTr="004C0F43">
        <w:trPr>
          <w:gridAfter w:val="10"/>
          <w:wAfter w:w="9720" w:type="dxa"/>
          <w:trHeight w:val="14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4C0F43" w:rsidRPr="003D09BF" w:rsidTr="004C0F43">
        <w:trPr>
          <w:gridAfter w:val="10"/>
          <w:wAfter w:w="9720" w:type="dxa"/>
          <w:trHeight w:val="115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 Подпрограмма 3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капитального строительства, 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7 500</w:t>
            </w:r>
          </w:p>
        </w:tc>
      </w:tr>
      <w:tr w:rsidR="004C0F43" w:rsidRPr="003D09BF" w:rsidTr="004C0F43">
        <w:trPr>
          <w:gridAfter w:val="10"/>
          <w:wAfter w:w="9720" w:type="dxa"/>
          <w:trHeight w:val="8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Общая площадь жилых помещений, приходящихся в среднем на одного жителя, кв.метров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30,32,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31,21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    31,35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 муниципального жилищного фонда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собственность, земельными ресурсами и развития потребительского рынка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Освоение средств, выделенных на содержание муниципального жилищного фонда,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инженерных сетей в микрорайонах массовой застройки индивидуального жилищного строительства, км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ветеранов  Великой Отечественной войны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граждан, относящихся к отдельной  категории граждан, установленных Федеральным законом от12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годов», обеспеченных жилыми помещениями,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Количество обеспеченных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D09BF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D09BF">
              <w:rPr>
                <w:rFonts w:ascii="Times New Roman" w:hAnsi="Times New Roman"/>
                <w:sz w:val="16"/>
                <w:szCs w:val="16"/>
              </w:rPr>
              <w:t>. N 5-ФЗ "О ветеранах" и от 24 ноября 1995 года N 181-ФЗ "О социальной защите инвалидов в Российской Федерации",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жильем детей-сирот и детей, оставшимся без попечения родителей, и лиц из их числа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района, управление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 собственности , земельных ресурсов и развития потребительского рынка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района, , 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граждан, переселенных из аварийного жилищного фонда,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gridAfter w:val="10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Площадь расселенного жилищного фонда, кв. метров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0F43" w:rsidRPr="003D09BF" w:rsidTr="004C0F43">
        <w:trPr>
          <w:gridAfter w:val="9"/>
          <w:wAfter w:w="8815" w:type="dxa"/>
          <w:trHeight w:val="2024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жильем медицинских работников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района, управление</w:t>
            </w:r>
          </w:p>
          <w:p w:rsidR="004C0F43" w:rsidRPr="00903684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 собственности , земельных ресурсов и развития потребительского рынка</w:t>
            </w:r>
          </w:p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медицинских работников, обеспеченная жильем,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4C0F43" w:rsidRPr="003D09BF" w:rsidRDefault="004C0F43" w:rsidP="004C0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C0F43" w:rsidRPr="00BE3BDC" w:rsidRDefault="004C0F43" w:rsidP="004C0F43"/>
    <w:p w:rsidR="004C0F43" w:rsidRDefault="004C0F4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W w:w="14664" w:type="dxa"/>
        <w:tblInd w:w="93" w:type="dxa"/>
        <w:tblLook w:val="04A0"/>
      </w:tblPr>
      <w:tblGrid>
        <w:gridCol w:w="1597"/>
        <w:gridCol w:w="2246"/>
        <w:gridCol w:w="1641"/>
        <w:gridCol w:w="1641"/>
        <w:gridCol w:w="1156"/>
        <w:gridCol w:w="1059"/>
        <w:gridCol w:w="931"/>
        <w:gridCol w:w="1058"/>
        <w:gridCol w:w="1116"/>
        <w:gridCol w:w="1178"/>
        <w:gridCol w:w="1041"/>
      </w:tblGrid>
      <w:tr w:rsidR="004C0F43" w:rsidRPr="004C0F43" w:rsidTr="004C0F43">
        <w:trPr>
          <w:gridAfter w:val="1"/>
          <w:wAfter w:w="1041" w:type="dxa"/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43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                                                       к постановлению администрации Краснояружского района                    Белгородской области                                          от  "09"  июля  2021г. № 173</w:t>
            </w:r>
          </w:p>
        </w:tc>
      </w:tr>
      <w:tr w:rsidR="004C0F43" w:rsidRPr="004C0F43" w:rsidTr="004C0F43">
        <w:trPr>
          <w:gridAfter w:val="1"/>
          <w:wAfter w:w="1041" w:type="dxa"/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F43" w:rsidRPr="004C0F43" w:rsidTr="004C0F43">
        <w:trPr>
          <w:gridAfter w:val="1"/>
          <w:wAfter w:w="1041" w:type="dxa"/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F43" w:rsidRPr="004C0F43" w:rsidTr="004C0F43">
        <w:trPr>
          <w:gridAfter w:val="1"/>
          <w:wAfter w:w="1041" w:type="dxa"/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F43" w:rsidRPr="004C0F43" w:rsidTr="004C0F43">
        <w:trPr>
          <w:gridAfter w:val="1"/>
          <w:wAfter w:w="1041" w:type="dxa"/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F43" w:rsidRPr="004C0F43" w:rsidTr="004C0F43">
        <w:trPr>
          <w:gridAfter w:val="1"/>
          <w:wAfter w:w="1041" w:type="dxa"/>
          <w:trHeight w:val="289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43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3                                                     к муниципальной программе  Краснояружского района Белгородской области "Обеспечение доступным и комфортным жильем и коммунальными услугами жителей Краснояружского района"</w:t>
            </w:r>
          </w:p>
        </w:tc>
      </w:tr>
      <w:tr w:rsidR="004C0F43" w:rsidRPr="004C0F43" w:rsidTr="004C0F43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4C0F43">
        <w:trPr>
          <w:trHeight w:val="330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и прогнозная (справочная) оценка расходов на реализацию основных мероприятий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4C0F43">
        <w:trPr>
          <w:trHeight w:val="360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(мероприятий) муниципальной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4C0F43">
        <w:trPr>
          <w:trHeight w:val="285"/>
        </w:trPr>
        <w:tc>
          <w:tcPr>
            <w:tcW w:w="13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из различных источников финансирования на I этап реализации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4C0F43">
        <w:trPr>
          <w:gridAfter w:val="1"/>
          <w:wAfter w:w="1041" w:type="dxa"/>
          <w:trHeight w:val="96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Статус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Общий объем финансирования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Расходы (тыс. рублей), годы</w:t>
            </w:r>
          </w:p>
        </w:tc>
      </w:tr>
      <w:tr w:rsidR="004C0F43" w:rsidRPr="004C0F43" w:rsidTr="004C0F43">
        <w:trPr>
          <w:trHeight w:val="1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тыс.руб.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2015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2016 год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2017 год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2019 год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Итого на I этапе (2015-2020 годы)</w:t>
            </w:r>
          </w:p>
        </w:tc>
      </w:tr>
      <w:tr w:rsidR="004C0F43" w:rsidRPr="004C0F43" w:rsidTr="004C0F43">
        <w:trPr>
          <w:trHeight w:val="4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«Обеспечение доступным и комфортным жильем и </w:t>
            </w:r>
            <w:r w:rsidRPr="004C0F43">
              <w:rPr>
                <w:rFonts w:ascii="Times New Roman" w:hAnsi="Times New Roman"/>
              </w:rPr>
              <w:lastRenderedPageBreak/>
              <w:t>коммунальными услугами жителей Краснояружского района"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423667,3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21058,8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50665,4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77695,9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65974,8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25596,6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57753,2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298744,7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6396,3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6624,1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3160,7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3365,6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1759,2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21926,2</w:t>
            </w:r>
          </w:p>
        </w:tc>
      </w:tr>
      <w:tr w:rsidR="004C0F43" w:rsidRPr="004C0F43" w:rsidTr="004C0F43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324934,0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13393,1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37198,5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67800,2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53426,7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15820,8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49096,7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236736,0</w:t>
            </w:r>
          </w:p>
        </w:tc>
      </w:tr>
      <w:tr w:rsidR="004C0F43" w:rsidRPr="004C0F43" w:rsidTr="004C0F43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72029,5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1269,4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6842,8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6735,0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9182,5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8016,6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8036,2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40082,5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296917,4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10945,5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40053,3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70795,1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58657,6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18648,8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41192,1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240292,4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232667,1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10526,5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34073,0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64779,2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50145,1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11311,2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33504,1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204339,1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64250,3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419,0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6015,9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7337,6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7688,0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35953,3</w:t>
            </w:r>
          </w:p>
        </w:tc>
      </w:tr>
      <w:tr w:rsidR="004C0F43" w:rsidRPr="004C0F43" w:rsidTr="004C0F43">
        <w:trPr>
          <w:trHeight w:val="4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1.1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Мероприятия по благоустройству населенных пунктов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32317,0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32027,0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32317,0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28919,0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28827,0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28919,0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3398,0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3398,0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1.2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Организация наружного освещения населенных пунктов  Краснояружского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  <w:b/>
                <w:bCs/>
              </w:rPr>
            </w:pPr>
            <w:r w:rsidRPr="004C0F43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104782,3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6244,5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7223,9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7686,7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8790,0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9109,0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9134,2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48188,3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55059,6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5931,5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3497,7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3752,1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4394,0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4516,2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4671,1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26762,6</w:t>
            </w:r>
          </w:p>
        </w:tc>
      </w:tr>
      <w:tr w:rsidR="004C0F43" w:rsidRPr="004C0F43" w:rsidTr="004C0F43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49722,7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3726,2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3934,6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4396,0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4592,8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4463,1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21425,7</w:t>
            </w:r>
          </w:p>
        </w:tc>
      </w:tr>
      <w:tr w:rsidR="004C0F43" w:rsidRPr="004C0F43" w:rsidTr="004C0F43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1.3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  <w:b/>
                <w:bCs/>
              </w:rPr>
            </w:pPr>
            <w:r w:rsidRPr="004C0F43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159759,2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4701,0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32824,1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63095,8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49573,6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9539,8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159759,2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148629,6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4595,0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30570,0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61014,5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45655,1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6795,0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148629,6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11129,6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2254,1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2081,3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3918,5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2744,8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11129,6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Основное мероприятие </w:t>
            </w:r>
            <w:r w:rsidRPr="004C0F43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lastRenderedPageBreak/>
              <w:t xml:space="preserve">Выплата социального пособия на погребение </w:t>
            </w:r>
            <w:r w:rsidRPr="004C0F43">
              <w:rPr>
                <w:rFonts w:ascii="Times New Roman" w:hAnsi="Times New Roman"/>
              </w:rPr>
              <w:lastRenderedPageBreak/>
              <w:t>и возмещение расходов по гарантированному перечню услуг по погребению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  <w:b/>
                <w:bCs/>
              </w:rPr>
            </w:pPr>
            <w:r w:rsidRPr="004C0F43">
              <w:rPr>
                <w:rFonts w:cs="Arial"/>
                <w:b/>
                <w:bCs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27,9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27,9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 xml:space="preserve">Подпрограмма 3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>Стимулирование развития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126749,9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10113,3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10612,1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6900,8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7317,2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6947,8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16561,1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58452,3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6396,3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6624,1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3160,7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3365,6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1759,2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21926,2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92266,9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2866,6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3021,0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4509,6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15592,6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32396,9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7779,2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679,0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4129,2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20728,0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2334,2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2129,0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2334,2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1436,4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1795,5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12183,9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5561,2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548,3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587,1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658,0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3507,1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9162,8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961,9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972,5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776,0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529,6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5047,8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6004,0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824,0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3629,0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3.2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Расходы по содержанию муниципального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267,5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500,2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267,5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500,2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3.3.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Основное мероприятие  </w:t>
            </w:r>
            <w:r w:rsidRPr="004C0F43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lastRenderedPageBreak/>
              <w:t xml:space="preserve">Обеспечение жильем ветеранов Великой </w:t>
            </w:r>
            <w:r w:rsidRPr="004C0F43">
              <w:rPr>
                <w:rFonts w:ascii="Times New Roman" w:hAnsi="Times New Roman"/>
                <w:color w:val="000000"/>
              </w:rPr>
              <w:lastRenderedPageBreak/>
              <w:t>Отечественной войны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5848,0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2502,7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2584,0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1447,4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5848,0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6037,0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2502,7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2584,0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1447,4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18419,1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3.5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Обеспечение жильем ветеранов, инвалидов и семей имеющих детей-инвалидов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3.6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 xml:space="preserve">Обеспечение жильем детей-сирот и детей, оставшихся без попечения родителей, лицам из их числа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1904,7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2153,0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2245,0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3980,0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18668,1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1904,7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2153,0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2245,0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3980,0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6061,4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18668,1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3.7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8681,0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8681,0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8681,0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8681,0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3.9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 xml:space="preserve">Обеспечение жильем медицинских работников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4680,0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4C0F43">
        <w:trPr>
          <w:gridAfter w:val="1"/>
          <w:wAfter w:w="1041" w:type="dxa"/>
          <w:trHeight w:val="375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Ресурсное обеспечение и прогнозная (справочная) оценка расходов на реализацию основных мероприятий</w:t>
            </w:r>
          </w:p>
        </w:tc>
      </w:tr>
      <w:tr w:rsidR="004C0F43" w:rsidRPr="004C0F43" w:rsidTr="004C0F43">
        <w:trPr>
          <w:gridAfter w:val="1"/>
          <w:wAfter w:w="1041" w:type="dxa"/>
          <w:trHeight w:val="375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(мероприятий) муниципальной программы</w:t>
            </w:r>
          </w:p>
        </w:tc>
      </w:tr>
      <w:tr w:rsidR="004C0F43" w:rsidRPr="004C0F43" w:rsidTr="004C0F43">
        <w:trPr>
          <w:gridAfter w:val="1"/>
          <w:wAfter w:w="1041" w:type="dxa"/>
          <w:trHeight w:val="375"/>
        </w:trPr>
        <w:tc>
          <w:tcPr>
            <w:tcW w:w="13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из различных источников финансирования на II этап реализации</w:t>
            </w:r>
          </w:p>
        </w:tc>
      </w:tr>
      <w:tr w:rsidR="004C0F43" w:rsidRPr="004C0F43" w:rsidTr="004C0F43">
        <w:trPr>
          <w:gridAfter w:val="1"/>
          <w:wAfter w:w="1041" w:type="dxa"/>
          <w:trHeight w:val="8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Статус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Общий объем финансирования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Расходы (тыс. рублей), годы</w:t>
            </w:r>
          </w:p>
        </w:tc>
      </w:tr>
      <w:tr w:rsidR="004C0F43" w:rsidRPr="004C0F43" w:rsidTr="004C0F43">
        <w:trPr>
          <w:gridAfter w:val="1"/>
          <w:wAfter w:w="1041" w:type="dxa"/>
          <w:trHeight w:val="10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тыс.руб.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2021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2022 год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2023 год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cs="Arial"/>
              </w:rPr>
            </w:pPr>
            <w:r w:rsidRPr="004C0F43">
              <w:rPr>
                <w:rFonts w:cs="Arial"/>
              </w:rPr>
              <w:t>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Итого на II этапе (2021-2020 годы)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«Обеспечение доступным и комфортным жильем и коммунальными услугами жителей Краснояружского района"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423667,3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27225,4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27295,8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25197,0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22602,2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22602,2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124922,6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1553,1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1596,2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1628,3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4777,6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324934,0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18657,3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19640,6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17287,7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16306,2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16306,2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88198,0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72029,5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7015,0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6059,0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6281,0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6296,0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6296,0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31947,0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296917,4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10704,2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11132,2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11576,2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11606,2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11606,2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56625,0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232667,1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5355,2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5569,2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5791,2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28328,0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64250,3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5349,0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5563,0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5785,0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28297,0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0F43">
              <w:rPr>
                <w:rFonts w:ascii="Arial" w:hAnsi="Arial" w:cs="Arial"/>
                <w:b/>
                <w:bCs/>
                <w:i/>
                <w:iCs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1.1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Мероприятия по благоустройству населенных пунктов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32317,0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28919,0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3398,0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lastRenderedPageBreak/>
              <w:t>Основное мероприятие  1.2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Организация наружного освещения населенных пунктов  Краснояружского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  <w:b/>
                <w:bCs/>
              </w:rPr>
            </w:pPr>
            <w:r w:rsidRPr="004C0F43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104782,3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10698,0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11126,0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11570,0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11600,0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56594,0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55059,6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5349,0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5563,0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5785,0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28297,0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49722,7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5349,0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5563,0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5785,0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28297,0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1.3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  <w:b/>
                <w:bCs/>
              </w:rPr>
            </w:pPr>
            <w:r w:rsidRPr="004C0F43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159759,2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148629,6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11129,6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  <w:b/>
                <w:bCs/>
              </w:rPr>
            </w:pPr>
            <w:r w:rsidRPr="004C0F43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31,0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cs="Arial"/>
              </w:rPr>
            </w:pPr>
            <w:r w:rsidRPr="004C0F43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 xml:space="preserve">Подпрограмма 3 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0F43">
              <w:rPr>
                <w:rFonts w:ascii="Times New Roman" w:hAnsi="Times New Roman"/>
                <w:b/>
                <w:bCs/>
              </w:rPr>
              <w:t>Стимулирование развития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126749,9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16521,2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16163,6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13620,8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10996,0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10996,0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68297,6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1553,1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1596,2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1628,3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4777,6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92266,9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13302,1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14071,4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11496,5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59870,0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7779,2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1666,0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3650,0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Обеспечением жильем молодых семей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20728,0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2471,2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2503,1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2619,8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8544,1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5561,2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696,1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672,3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2054,1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9162,8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1300,1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1342,4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1472,5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4115,0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6004,0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2375,0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 xml:space="preserve">Основное </w:t>
            </w:r>
            <w:r w:rsidRPr="004C0F43">
              <w:rPr>
                <w:rFonts w:ascii="Times New Roman" w:hAnsi="Times New Roman"/>
              </w:rPr>
              <w:lastRenderedPageBreak/>
              <w:t>мероприятие  3.2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lastRenderedPageBreak/>
              <w:t xml:space="preserve">Расходы по </w:t>
            </w:r>
            <w:r w:rsidRPr="004C0F43">
              <w:rPr>
                <w:rFonts w:ascii="Times New Roman" w:hAnsi="Times New Roman"/>
              </w:rPr>
              <w:lastRenderedPageBreak/>
              <w:t>содержанию муниципального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3.3.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3.4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3.5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Обеспечение жильем ветеранов, инвалидов и семей имеющих детей-инвалидов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857,0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2723,5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3.6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 xml:space="preserve">Обеспечение жильем детей-сирот и детей, оставшихся без попечения родителей, лицам из их числа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6062,0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12729,0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10024,0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10500,0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49815,0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6062,0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12729,0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10024,0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49815,0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lastRenderedPageBreak/>
              <w:t>Основное мероприятие  3.7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1260,0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1260,0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1260,0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2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</w:rPr>
            </w:pPr>
            <w:r w:rsidRPr="004C0F43">
              <w:rPr>
                <w:rFonts w:ascii="Times New Roman" w:hAnsi="Times New Roman"/>
              </w:rPr>
              <w:t>Основное мероприятие  3.9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0F43">
              <w:rPr>
                <w:rFonts w:ascii="Times New Roman" w:hAnsi="Times New Roman"/>
                <w:color w:val="000000"/>
              </w:rPr>
              <w:t>Обеспечение  жильем медицинских работников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5850,0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5850,0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фед.бюджет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C0F43" w:rsidRPr="004C0F43" w:rsidTr="004C0F43">
        <w:trPr>
          <w:gridAfter w:val="1"/>
          <w:wAfter w:w="1041" w:type="dxa"/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4680,0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4680,0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4680,0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райбюджет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1170,0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1170,0</w:t>
            </w:r>
          </w:p>
        </w:tc>
      </w:tr>
      <w:tr w:rsidR="004C0F43" w:rsidRPr="004C0F43" w:rsidTr="004C0F43">
        <w:trPr>
          <w:gridAfter w:val="1"/>
          <w:wAfter w:w="1041" w:type="dxa"/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4C0F43" w:rsidRDefault="004C0F43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0F43" w:rsidRDefault="004C0F4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W w:w="15069" w:type="dxa"/>
        <w:tblInd w:w="93" w:type="dxa"/>
        <w:tblLayout w:type="fixed"/>
        <w:tblLook w:val="04A0"/>
      </w:tblPr>
      <w:tblGrid>
        <w:gridCol w:w="724"/>
        <w:gridCol w:w="709"/>
        <w:gridCol w:w="850"/>
        <w:gridCol w:w="993"/>
        <w:gridCol w:w="850"/>
        <w:gridCol w:w="851"/>
        <w:gridCol w:w="141"/>
        <w:gridCol w:w="709"/>
        <w:gridCol w:w="130"/>
        <w:gridCol w:w="579"/>
        <w:gridCol w:w="142"/>
        <w:gridCol w:w="94"/>
        <w:gridCol w:w="189"/>
        <w:gridCol w:w="284"/>
        <w:gridCol w:w="220"/>
        <w:gridCol w:w="347"/>
        <w:gridCol w:w="141"/>
        <w:gridCol w:w="331"/>
        <w:gridCol w:w="520"/>
        <w:gridCol w:w="567"/>
        <w:gridCol w:w="273"/>
        <w:gridCol w:w="152"/>
        <w:gridCol w:w="284"/>
        <w:gridCol w:w="283"/>
        <w:gridCol w:w="142"/>
        <w:gridCol w:w="208"/>
        <w:gridCol w:w="501"/>
        <w:gridCol w:w="663"/>
        <w:gridCol w:w="187"/>
        <w:gridCol w:w="505"/>
        <w:gridCol w:w="204"/>
        <w:gridCol w:w="268"/>
        <w:gridCol w:w="847"/>
        <w:gridCol w:w="472"/>
        <w:gridCol w:w="539"/>
        <w:gridCol w:w="142"/>
        <w:gridCol w:w="28"/>
      </w:tblGrid>
      <w:tr w:rsidR="004C0F43" w:rsidRPr="004C0F43" w:rsidTr="00FA6B0F">
        <w:trPr>
          <w:gridAfter w:val="1"/>
          <w:wAfter w:w="28" w:type="dxa"/>
          <w:trHeight w:val="12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                                                       к постановлению администрации Краснояружского района Белгородской области                                                 от  "09" июля  2021г. № 173</w:t>
            </w:r>
          </w:p>
        </w:tc>
      </w:tr>
      <w:tr w:rsidR="004C0F43" w:rsidRPr="004C0F43" w:rsidTr="00FA6B0F">
        <w:trPr>
          <w:gridAfter w:val="1"/>
          <w:wAfter w:w="28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0F43" w:rsidRPr="004C0F43" w:rsidTr="00FA6B0F">
        <w:trPr>
          <w:gridAfter w:val="1"/>
          <w:wAfter w:w="28" w:type="dxa"/>
          <w:trHeight w:val="5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0F43" w:rsidRPr="004C0F43" w:rsidTr="00FA6B0F">
        <w:trPr>
          <w:gridAfter w:val="1"/>
          <w:wAfter w:w="28" w:type="dxa"/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0F43" w:rsidRPr="004C0F43" w:rsidTr="00FA6B0F">
        <w:trPr>
          <w:gridAfter w:val="1"/>
          <w:wAfter w:w="28" w:type="dxa"/>
          <w:trHeight w:val="6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0F43" w:rsidRPr="004C0F43" w:rsidTr="00FA6B0F">
        <w:trPr>
          <w:gridAfter w:val="1"/>
          <w:wAfter w:w="28" w:type="dxa"/>
          <w:trHeight w:val="27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4                                                     к муниципальной программе  Краснояружского района Белгородской области "Обеспечение доступным и комфортным жильем и коммунальными услугами жителей Краснояружского района"</w:t>
            </w:r>
          </w:p>
        </w:tc>
      </w:tr>
      <w:tr w:rsidR="004C0F43" w:rsidRPr="004C0F43" w:rsidTr="00FA6B0F">
        <w:trPr>
          <w:gridAfter w:val="2"/>
          <w:wAfter w:w="170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3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3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395"/>
        </w:trPr>
        <w:tc>
          <w:tcPr>
            <w:tcW w:w="125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 муниципальной программы Красняружского района за счет средств районного бюджета Краснояружского района на I этапе реализации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0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муниципальной </w:t>
            </w:r>
            <w:r w:rsidRPr="004C0F43">
              <w:rPr>
                <w:rFonts w:ascii="Times New Roman" w:hAnsi="Times New Roman"/>
                <w:sz w:val="22"/>
                <w:szCs w:val="22"/>
              </w:rPr>
              <w:lastRenderedPageBreak/>
              <w:t>программы, подпрограммы, основные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lastRenderedPageBreak/>
              <w:t>Ответственный исполнитель, соискатели, участники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финансирования, тыс. </w:t>
            </w:r>
            <w:r w:rsidRPr="004C0F43">
              <w:rPr>
                <w:rFonts w:ascii="Times New Roman" w:hAnsi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765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lastRenderedPageBreak/>
              <w:t>Расходы (тыс.рублей), годы</w:t>
            </w:r>
          </w:p>
        </w:tc>
      </w:tr>
      <w:tr w:rsidR="00FA6B0F" w:rsidRPr="004C0F43" w:rsidTr="00FA6B0F">
        <w:trPr>
          <w:gridAfter w:val="2"/>
          <w:wAfter w:w="170" w:type="dxa"/>
          <w:trHeight w:val="15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Рз, Пр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Итого на I этап (2015-2020 годы)</w:t>
            </w:r>
          </w:p>
        </w:tc>
      </w:tr>
      <w:tr w:rsidR="00FA6B0F" w:rsidRPr="004C0F43" w:rsidTr="00FA6B0F">
        <w:trPr>
          <w:gridAfter w:val="2"/>
          <w:wAfter w:w="170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15</w:t>
            </w:r>
          </w:p>
        </w:tc>
      </w:tr>
      <w:tr w:rsidR="00FA6B0F" w:rsidRPr="004C0F43" w:rsidTr="00FA6B0F">
        <w:trPr>
          <w:gridAfter w:val="2"/>
          <w:wAfter w:w="170" w:type="dxa"/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«Обеспечение доступным и комфортным жильем и коммунальными услугами жителей Краснояружского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72029,5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1269,4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6842,8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6735,0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9182,5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8016,6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8036,2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40082,5</w:t>
            </w:r>
          </w:p>
        </w:tc>
      </w:tr>
      <w:tr w:rsidR="00FA6B0F" w:rsidRPr="004C0F43" w:rsidTr="00FA6B0F">
        <w:trPr>
          <w:gridAfter w:val="2"/>
          <w:wAfter w:w="170" w:type="dxa"/>
          <w:trHeight w:val="1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Отдел ЖКХ и транспорта администрации района, управление капитального строительства администрации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72029,5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1269,4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6842,8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6735,0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9182,5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8016,6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8036,2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40082,5</w:t>
            </w:r>
          </w:p>
        </w:tc>
      </w:tr>
      <w:tr w:rsidR="00FA6B0F" w:rsidRPr="004C0F43" w:rsidTr="00FA6B0F">
        <w:trPr>
          <w:gridAfter w:val="2"/>
          <w:wAfter w:w="170" w:type="dxa"/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64250,3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5980,3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6015,9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7337,6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7688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35953,3</w:t>
            </w:r>
          </w:p>
        </w:tc>
      </w:tr>
      <w:tr w:rsidR="00FA6B0F" w:rsidRPr="004C0F43" w:rsidTr="00FA6B0F">
        <w:trPr>
          <w:gridAfter w:val="2"/>
          <w:wAfter w:w="170" w:type="dxa"/>
          <w:trHeight w:val="13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 т.ч. Отдел ЖКХ и транспорта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64250,3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5980,3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6015,9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7337,6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7688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35953,3</w:t>
            </w:r>
          </w:p>
        </w:tc>
      </w:tr>
      <w:tr w:rsidR="00FA6B0F" w:rsidRPr="004C0F43" w:rsidTr="00FA6B0F">
        <w:trPr>
          <w:gridAfter w:val="2"/>
          <w:wAfter w:w="17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1.1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благоустройству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О710120010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3398,0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3200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3398</w:t>
            </w:r>
          </w:p>
        </w:tc>
      </w:tr>
      <w:tr w:rsidR="00FA6B0F" w:rsidRPr="004C0F43" w:rsidTr="00FA6B0F">
        <w:trPr>
          <w:gridAfter w:val="2"/>
          <w:wAfter w:w="170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О7102S1340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49722,7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3726,2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3934,6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4592,8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4463,1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21425,7</w:t>
            </w:r>
          </w:p>
        </w:tc>
      </w:tr>
      <w:tr w:rsidR="00FA6B0F" w:rsidRPr="004C0F43" w:rsidTr="00FA6B0F">
        <w:trPr>
          <w:gridAfter w:val="2"/>
          <w:wAfter w:w="170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О502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О710341090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11129,6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2254,1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2081,3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3918,5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2744,8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11129,6</w:t>
            </w:r>
          </w:p>
        </w:tc>
      </w:tr>
      <w:tr w:rsidR="00FA6B0F" w:rsidRPr="004C0F43" w:rsidTr="00FA6B0F">
        <w:trPr>
          <w:gridAfter w:val="2"/>
          <w:wAfter w:w="170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</w:tr>
      <w:tr w:rsidR="00FA6B0F" w:rsidRPr="004C0F43" w:rsidTr="00FA6B0F">
        <w:trPr>
          <w:gridAfter w:val="2"/>
          <w:wAfter w:w="170" w:type="dxa"/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</w:t>
            </w: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рамма 3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Стимулирование </w:t>
            </w: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развития жилищного строительства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7779,2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ind w:firstLineChars="100" w:firstLine="22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ind w:firstLineChars="100" w:firstLine="22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ind w:firstLineChars="100" w:firstLine="22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348,2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4129,2</w:t>
            </w:r>
          </w:p>
        </w:tc>
      </w:tr>
      <w:tr w:rsidR="00FA6B0F" w:rsidRPr="004C0F43" w:rsidTr="00FA6B0F">
        <w:trPr>
          <w:gridAfter w:val="2"/>
          <w:wAfter w:w="170" w:type="dxa"/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7779,2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348,2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F43">
              <w:rPr>
                <w:rFonts w:ascii="Arial" w:hAnsi="Arial" w:cs="Arial"/>
                <w:b/>
                <w:bCs/>
              </w:rPr>
              <w:t>4129,2</w:t>
            </w:r>
          </w:p>
        </w:tc>
      </w:tr>
      <w:tr w:rsidR="00FA6B0F" w:rsidRPr="004C0F43" w:rsidTr="00FA6B0F">
        <w:trPr>
          <w:gridAfter w:val="2"/>
          <w:wAfter w:w="170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07301L4970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824,0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3629,0</w:t>
            </w:r>
          </w:p>
        </w:tc>
      </w:tr>
      <w:tr w:rsidR="00FA6B0F" w:rsidRPr="004C0F43" w:rsidTr="00FA6B0F">
        <w:trPr>
          <w:gridAfter w:val="2"/>
          <w:wAfter w:w="170" w:type="dxa"/>
          <w:trHeight w:val="2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 xml:space="preserve">Содержание </w:t>
            </w:r>
            <w:r w:rsidRPr="004C0F43">
              <w:rPr>
                <w:rFonts w:ascii="Times New Roman" w:hAnsi="Times New Roman"/>
                <w:sz w:val="22"/>
                <w:szCs w:val="22"/>
              </w:rPr>
              <w:br/>
              <w:t>муниципального жилищного</w:t>
            </w:r>
            <w:r w:rsidRPr="004C0F43">
              <w:rPr>
                <w:rFonts w:ascii="Times New Roman" w:hAnsi="Times New Roman"/>
                <w:sz w:val="22"/>
                <w:szCs w:val="22"/>
              </w:rPr>
              <w:br/>
              <w:t xml:space="preserve">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района, управление муниципальной собственности, земельных ресурсов и развития потребительского рынка 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730226460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267,5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84,0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23,2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500,2</w:t>
            </w:r>
          </w:p>
        </w:tc>
      </w:tr>
      <w:tr w:rsidR="00FA6B0F" w:rsidRPr="004C0F43" w:rsidTr="00FA6B0F">
        <w:trPr>
          <w:gridAfter w:val="2"/>
          <w:wAfter w:w="170" w:type="dxa"/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 xml:space="preserve">Инженерное обустройство микрорайонов массовой застройки индивидуального жилищного строительства в Белгородской </w:t>
            </w:r>
            <w:r w:rsidRPr="004C0F43"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капитального строительства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</w:tr>
      <w:tr w:rsidR="00FA6B0F" w:rsidRPr="004C0F43" w:rsidTr="00FA6B0F">
        <w:trPr>
          <w:gridAfter w:val="2"/>
          <w:wAfter w:w="170" w:type="dxa"/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3.4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ветеранов Великой Отечественной войны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</w:tr>
      <w:tr w:rsidR="00FA6B0F" w:rsidRPr="004C0F43" w:rsidTr="00FA6B0F">
        <w:trPr>
          <w:gridAfter w:val="2"/>
          <w:wAfter w:w="170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</w:tr>
      <w:tr w:rsidR="00FA6B0F" w:rsidRPr="004C0F43" w:rsidTr="00FA6B0F">
        <w:trPr>
          <w:gridAfter w:val="2"/>
          <w:wAfter w:w="170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</w:tr>
      <w:tr w:rsidR="00FA6B0F" w:rsidRPr="004C0F43" w:rsidTr="00FA6B0F">
        <w:trPr>
          <w:gridAfter w:val="2"/>
          <w:wAfter w:w="170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</w:tr>
      <w:tr w:rsidR="00FA6B0F" w:rsidRPr="004C0F43" w:rsidTr="00FA6B0F">
        <w:trPr>
          <w:gridAfter w:val="2"/>
          <w:wAfter w:w="170" w:type="dxa"/>
          <w:trHeight w:val="2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3.8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медицинских работников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капитального строительства администрации района, управление муниципальной собственности и земельных ресурсов администрации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909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3790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</w:t>
            </w:r>
          </w:p>
        </w:tc>
      </w:tr>
      <w:tr w:rsidR="00FA6B0F" w:rsidRPr="004C0F43" w:rsidTr="00FA6B0F">
        <w:trPr>
          <w:gridAfter w:val="2"/>
          <w:wAfter w:w="17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trHeight w:val="1395"/>
        </w:trPr>
        <w:tc>
          <w:tcPr>
            <w:tcW w:w="150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 муниципальной программы Краснояружского района за счет средств районного бюджета Краснояружского района на II этапе реализации</w:t>
            </w:r>
          </w:p>
        </w:tc>
      </w:tr>
      <w:tr w:rsidR="004C0F43" w:rsidRPr="004C0F43" w:rsidTr="00FA6B0F">
        <w:trPr>
          <w:trHeight w:val="1095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Ответственный исполнитель, соискатели, участники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0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Расходы (тыс.рублей), годы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575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Рз, Пр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Итого на II этап (2021-2025 годы)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45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F4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48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«Обеспечение доступным и комфортным жильем и коммунальным</w:t>
            </w: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 услугами жителей Краснояружского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ХХХХХ</w:t>
            </w: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Х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ХХХ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7015,0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6059,0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6281,0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31947,0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455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Отдел ЖКХ и транспорта администрации района, управление капитального строительства администрации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7015,0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6059,0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6281,0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31947,0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Подпрограмма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5349,0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5563,0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5785,0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28297,0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38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5349,0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5563,0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5785,0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28297,0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08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благоустройству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О710120010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00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О7102S1340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5349,0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5563,0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5785,0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28297,0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09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О502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О710341090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2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28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Стимулирование развития жилищного строительства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1666,0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3650,0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14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43" w:rsidRPr="004C0F43" w:rsidRDefault="004C0F43" w:rsidP="004C0F4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1666,0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3650,0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07301L4970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2375,0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21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 xml:space="preserve">Содержание </w:t>
            </w:r>
            <w:r w:rsidRPr="004C0F43">
              <w:rPr>
                <w:rFonts w:ascii="Times New Roman" w:hAnsi="Times New Roman"/>
                <w:sz w:val="22"/>
                <w:szCs w:val="22"/>
              </w:rPr>
              <w:br w:type="page"/>
              <w:t>муниципального жилищного</w:t>
            </w:r>
            <w:r w:rsidRPr="004C0F43">
              <w:rPr>
                <w:rFonts w:ascii="Times New Roman" w:hAnsi="Times New Roman"/>
                <w:sz w:val="22"/>
                <w:szCs w:val="22"/>
              </w:rPr>
              <w:br w:type="page"/>
              <w:t xml:space="preserve">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района, управление муниципальной собственности, земельных ресурсов и развития потребительского рынка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501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730226460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244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21,0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21,0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21,0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15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3.3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ветеранов Великой Отечественной войны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9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FA6B0F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B0F">
              <w:rPr>
                <w:rFonts w:ascii="Times New Roman" w:hAnsi="Times New Roman"/>
                <w:color w:val="000000"/>
                <w:sz w:val="22"/>
                <w:szCs w:val="22"/>
              </w:rPr>
              <w:t>Основное иероприятие 3.7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FA6B0F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B0F">
              <w:rPr>
                <w:rFonts w:ascii="Times New Roman" w:hAnsi="Times New Roman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  <w:tr w:rsidR="004C0F43" w:rsidRPr="004C0F43" w:rsidTr="00FA6B0F">
        <w:trPr>
          <w:gridAfter w:val="2"/>
          <w:wAfter w:w="170" w:type="dxa"/>
          <w:trHeight w:val="24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F43" w:rsidRPr="00FA6B0F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A6B0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иероприятие 3.8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FA6B0F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B0F">
              <w:rPr>
                <w:rFonts w:ascii="Times New Roman" w:hAnsi="Times New Roman"/>
                <w:sz w:val="22"/>
                <w:szCs w:val="22"/>
              </w:rPr>
              <w:t>Обеспечение жильем медицинских работников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капитального строительства администрации района, управление муниципальной собственности, земельных ресурсов и развития потребительского рынка  администрации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909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3790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310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1170,0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  <w:r w:rsidRPr="004C0F43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F43">
              <w:rPr>
                <w:rFonts w:ascii="Times New Roman" w:hAnsi="Times New Roman"/>
                <w:sz w:val="22"/>
                <w:szCs w:val="22"/>
              </w:rPr>
              <w:t>1170,0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43" w:rsidRPr="004C0F43" w:rsidRDefault="004C0F43" w:rsidP="004C0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6677" w:rsidRDefault="00996677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996677" w:rsidSect="004C0F43">
      <w:pgSz w:w="16838" w:h="11906" w:orient="landscape"/>
      <w:pgMar w:top="1701" w:right="67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E8" w:rsidRDefault="00F96CE8" w:rsidP="00844B09">
      <w:r>
        <w:separator/>
      </w:r>
    </w:p>
  </w:endnote>
  <w:endnote w:type="continuationSeparator" w:id="0">
    <w:p w:rsidR="00F96CE8" w:rsidRDefault="00F96CE8" w:rsidP="0084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E8" w:rsidRDefault="00F96CE8" w:rsidP="00844B09">
      <w:r>
        <w:separator/>
      </w:r>
    </w:p>
  </w:footnote>
  <w:footnote w:type="continuationSeparator" w:id="0">
    <w:p w:rsidR="00F96CE8" w:rsidRDefault="00F96CE8" w:rsidP="0084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43" w:rsidRDefault="004C0F43">
    <w:pPr>
      <w:pStyle w:val="a6"/>
      <w:jc w:val="center"/>
    </w:pPr>
  </w:p>
  <w:p w:rsidR="004C0F43" w:rsidRDefault="004C0F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888"/>
      <w:docPartObj>
        <w:docPartGallery w:val="Page Numbers (Top of Page)"/>
        <w:docPartUnique/>
      </w:docPartObj>
    </w:sdtPr>
    <w:sdtContent>
      <w:p w:rsidR="004C0F43" w:rsidRDefault="004C0F43">
        <w:pPr>
          <w:pStyle w:val="a6"/>
          <w:jc w:val="center"/>
        </w:pPr>
        <w:r>
          <w:t xml:space="preserve"> </w:t>
        </w:r>
      </w:p>
    </w:sdtContent>
  </w:sdt>
  <w:p w:rsidR="004C0F43" w:rsidRDefault="004C0F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96677"/>
    <w:rsid w:val="0000007F"/>
    <w:rsid w:val="0000684E"/>
    <w:rsid w:val="00011725"/>
    <w:rsid w:val="00015598"/>
    <w:rsid w:val="00021091"/>
    <w:rsid w:val="00031FDE"/>
    <w:rsid w:val="00035839"/>
    <w:rsid w:val="000372EF"/>
    <w:rsid w:val="00042913"/>
    <w:rsid w:val="00044D2B"/>
    <w:rsid w:val="00075A67"/>
    <w:rsid w:val="00076C1E"/>
    <w:rsid w:val="00096334"/>
    <w:rsid w:val="00097BBD"/>
    <w:rsid w:val="000A0C7B"/>
    <w:rsid w:val="000A675B"/>
    <w:rsid w:val="000C11E1"/>
    <w:rsid w:val="000E234E"/>
    <w:rsid w:val="000E40C4"/>
    <w:rsid w:val="000E7CB5"/>
    <w:rsid w:val="0011101E"/>
    <w:rsid w:val="00111300"/>
    <w:rsid w:val="00143C0E"/>
    <w:rsid w:val="00146057"/>
    <w:rsid w:val="00150B8D"/>
    <w:rsid w:val="00153AF8"/>
    <w:rsid w:val="001564FE"/>
    <w:rsid w:val="0017088A"/>
    <w:rsid w:val="0019315C"/>
    <w:rsid w:val="00194478"/>
    <w:rsid w:val="00195E1F"/>
    <w:rsid w:val="00196026"/>
    <w:rsid w:val="0019648C"/>
    <w:rsid w:val="001B4FB8"/>
    <w:rsid w:val="001C50F0"/>
    <w:rsid w:val="001D1EA6"/>
    <w:rsid w:val="001D53C3"/>
    <w:rsid w:val="001F126D"/>
    <w:rsid w:val="001F1751"/>
    <w:rsid w:val="002021ED"/>
    <w:rsid w:val="002114AE"/>
    <w:rsid w:val="00221C5A"/>
    <w:rsid w:val="0022367F"/>
    <w:rsid w:val="002278C3"/>
    <w:rsid w:val="002308B5"/>
    <w:rsid w:val="00236D27"/>
    <w:rsid w:val="00242051"/>
    <w:rsid w:val="00256444"/>
    <w:rsid w:val="0025748E"/>
    <w:rsid w:val="00261D61"/>
    <w:rsid w:val="00266FE5"/>
    <w:rsid w:val="00267E19"/>
    <w:rsid w:val="0027756B"/>
    <w:rsid w:val="002A2C62"/>
    <w:rsid w:val="002A4472"/>
    <w:rsid w:val="002A4C8F"/>
    <w:rsid w:val="002A7D9C"/>
    <w:rsid w:val="002B2B19"/>
    <w:rsid w:val="002B3CB5"/>
    <w:rsid w:val="002C2814"/>
    <w:rsid w:val="002D1F6A"/>
    <w:rsid w:val="002F2DCF"/>
    <w:rsid w:val="00303F6C"/>
    <w:rsid w:val="003046D3"/>
    <w:rsid w:val="00304AD7"/>
    <w:rsid w:val="003052B4"/>
    <w:rsid w:val="0031607F"/>
    <w:rsid w:val="00326688"/>
    <w:rsid w:val="00333A49"/>
    <w:rsid w:val="00333A7F"/>
    <w:rsid w:val="00336A1C"/>
    <w:rsid w:val="00337F9E"/>
    <w:rsid w:val="00341809"/>
    <w:rsid w:val="00345047"/>
    <w:rsid w:val="0034707D"/>
    <w:rsid w:val="00347E2D"/>
    <w:rsid w:val="003516C6"/>
    <w:rsid w:val="0035370C"/>
    <w:rsid w:val="0036462A"/>
    <w:rsid w:val="00364AAF"/>
    <w:rsid w:val="00365979"/>
    <w:rsid w:val="003708CB"/>
    <w:rsid w:val="00373EC2"/>
    <w:rsid w:val="00394027"/>
    <w:rsid w:val="00394BAD"/>
    <w:rsid w:val="00396A92"/>
    <w:rsid w:val="003A14B1"/>
    <w:rsid w:val="003A3DC2"/>
    <w:rsid w:val="003A4584"/>
    <w:rsid w:val="003A4F10"/>
    <w:rsid w:val="003B1BC6"/>
    <w:rsid w:val="003B26DA"/>
    <w:rsid w:val="003B4048"/>
    <w:rsid w:val="003C6762"/>
    <w:rsid w:val="003D0B45"/>
    <w:rsid w:val="003E51FC"/>
    <w:rsid w:val="003E7DAA"/>
    <w:rsid w:val="003F01F8"/>
    <w:rsid w:val="003F53DD"/>
    <w:rsid w:val="003F62DA"/>
    <w:rsid w:val="0040092B"/>
    <w:rsid w:val="00402495"/>
    <w:rsid w:val="00411B7C"/>
    <w:rsid w:val="00412B02"/>
    <w:rsid w:val="0041590F"/>
    <w:rsid w:val="00417F5B"/>
    <w:rsid w:val="004269B2"/>
    <w:rsid w:val="0042703B"/>
    <w:rsid w:val="00441F15"/>
    <w:rsid w:val="00442DEA"/>
    <w:rsid w:val="00444224"/>
    <w:rsid w:val="00446040"/>
    <w:rsid w:val="00446B6A"/>
    <w:rsid w:val="00460711"/>
    <w:rsid w:val="00461487"/>
    <w:rsid w:val="00462217"/>
    <w:rsid w:val="00463251"/>
    <w:rsid w:val="00472D1F"/>
    <w:rsid w:val="004759E0"/>
    <w:rsid w:val="00487CED"/>
    <w:rsid w:val="00493E8D"/>
    <w:rsid w:val="004A3A89"/>
    <w:rsid w:val="004A3FBA"/>
    <w:rsid w:val="004A5FE9"/>
    <w:rsid w:val="004B687B"/>
    <w:rsid w:val="004C0F43"/>
    <w:rsid w:val="004C16EC"/>
    <w:rsid w:val="004C3BC7"/>
    <w:rsid w:val="004D68BB"/>
    <w:rsid w:val="004E1A7E"/>
    <w:rsid w:val="004E1D71"/>
    <w:rsid w:val="004F415C"/>
    <w:rsid w:val="005074F3"/>
    <w:rsid w:val="005120E7"/>
    <w:rsid w:val="00533E1D"/>
    <w:rsid w:val="005351AC"/>
    <w:rsid w:val="00537FC7"/>
    <w:rsid w:val="00552A55"/>
    <w:rsid w:val="00552D2F"/>
    <w:rsid w:val="0055566F"/>
    <w:rsid w:val="00563803"/>
    <w:rsid w:val="00573784"/>
    <w:rsid w:val="0057559E"/>
    <w:rsid w:val="005767E2"/>
    <w:rsid w:val="00583D74"/>
    <w:rsid w:val="00593749"/>
    <w:rsid w:val="00597005"/>
    <w:rsid w:val="005A6B43"/>
    <w:rsid w:val="005B0E5A"/>
    <w:rsid w:val="005B258C"/>
    <w:rsid w:val="005C2A24"/>
    <w:rsid w:val="005C30BD"/>
    <w:rsid w:val="005C36D2"/>
    <w:rsid w:val="005D70F7"/>
    <w:rsid w:val="005D7344"/>
    <w:rsid w:val="005D7BC4"/>
    <w:rsid w:val="005E31E3"/>
    <w:rsid w:val="005F2AA5"/>
    <w:rsid w:val="005F43D7"/>
    <w:rsid w:val="00610527"/>
    <w:rsid w:val="00616ED8"/>
    <w:rsid w:val="00620179"/>
    <w:rsid w:val="0062314F"/>
    <w:rsid w:val="00625411"/>
    <w:rsid w:val="00626D0E"/>
    <w:rsid w:val="00632094"/>
    <w:rsid w:val="00633066"/>
    <w:rsid w:val="00637359"/>
    <w:rsid w:val="00644EEE"/>
    <w:rsid w:val="00653A9C"/>
    <w:rsid w:val="00655317"/>
    <w:rsid w:val="00664F49"/>
    <w:rsid w:val="00676161"/>
    <w:rsid w:val="00686360"/>
    <w:rsid w:val="0068726A"/>
    <w:rsid w:val="00694624"/>
    <w:rsid w:val="006957D5"/>
    <w:rsid w:val="006A0D3C"/>
    <w:rsid w:val="006A2F43"/>
    <w:rsid w:val="006A6751"/>
    <w:rsid w:val="006A6ED2"/>
    <w:rsid w:val="006B5A67"/>
    <w:rsid w:val="006C0A4F"/>
    <w:rsid w:val="006D2444"/>
    <w:rsid w:val="006E7545"/>
    <w:rsid w:val="006E7C07"/>
    <w:rsid w:val="006F13EB"/>
    <w:rsid w:val="0071576F"/>
    <w:rsid w:val="00716CAD"/>
    <w:rsid w:val="00724321"/>
    <w:rsid w:val="00740E81"/>
    <w:rsid w:val="00744743"/>
    <w:rsid w:val="00747E2F"/>
    <w:rsid w:val="00762333"/>
    <w:rsid w:val="00765B5D"/>
    <w:rsid w:val="00774097"/>
    <w:rsid w:val="00776A8B"/>
    <w:rsid w:val="00784DB2"/>
    <w:rsid w:val="00787389"/>
    <w:rsid w:val="007959B6"/>
    <w:rsid w:val="007B0B64"/>
    <w:rsid w:val="007C0261"/>
    <w:rsid w:val="007C0527"/>
    <w:rsid w:val="007C0B33"/>
    <w:rsid w:val="007C5EDE"/>
    <w:rsid w:val="007D53A1"/>
    <w:rsid w:val="007E4F42"/>
    <w:rsid w:val="007F2C88"/>
    <w:rsid w:val="007F3669"/>
    <w:rsid w:val="007F398B"/>
    <w:rsid w:val="00805041"/>
    <w:rsid w:val="00805A52"/>
    <w:rsid w:val="00815634"/>
    <w:rsid w:val="00823CD6"/>
    <w:rsid w:val="00825591"/>
    <w:rsid w:val="00844B09"/>
    <w:rsid w:val="0084625A"/>
    <w:rsid w:val="00851FAC"/>
    <w:rsid w:val="008554DE"/>
    <w:rsid w:val="00857BD8"/>
    <w:rsid w:val="00860331"/>
    <w:rsid w:val="008631AC"/>
    <w:rsid w:val="00880530"/>
    <w:rsid w:val="0088101F"/>
    <w:rsid w:val="00884186"/>
    <w:rsid w:val="00885AEC"/>
    <w:rsid w:val="00892DA6"/>
    <w:rsid w:val="008A4089"/>
    <w:rsid w:val="008A6517"/>
    <w:rsid w:val="008B133A"/>
    <w:rsid w:val="008C0E6B"/>
    <w:rsid w:val="008C2D3E"/>
    <w:rsid w:val="008C3567"/>
    <w:rsid w:val="008C3FA2"/>
    <w:rsid w:val="008F102E"/>
    <w:rsid w:val="0090209D"/>
    <w:rsid w:val="00902DCB"/>
    <w:rsid w:val="00911C88"/>
    <w:rsid w:val="00913DDB"/>
    <w:rsid w:val="00920BDD"/>
    <w:rsid w:val="009226EB"/>
    <w:rsid w:val="009353F2"/>
    <w:rsid w:val="00942F26"/>
    <w:rsid w:val="00944478"/>
    <w:rsid w:val="00945CB8"/>
    <w:rsid w:val="00950065"/>
    <w:rsid w:val="009519D2"/>
    <w:rsid w:val="0095246E"/>
    <w:rsid w:val="009626E2"/>
    <w:rsid w:val="009759B9"/>
    <w:rsid w:val="009810F0"/>
    <w:rsid w:val="00984621"/>
    <w:rsid w:val="0098653D"/>
    <w:rsid w:val="00987FAE"/>
    <w:rsid w:val="009919AB"/>
    <w:rsid w:val="0099204F"/>
    <w:rsid w:val="00993D02"/>
    <w:rsid w:val="00996677"/>
    <w:rsid w:val="009A3951"/>
    <w:rsid w:val="009A5ED1"/>
    <w:rsid w:val="009D16C8"/>
    <w:rsid w:val="009D4819"/>
    <w:rsid w:val="009D55A3"/>
    <w:rsid w:val="009D6F38"/>
    <w:rsid w:val="009D7B20"/>
    <w:rsid w:val="009E3680"/>
    <w:rsid w:val="009F2D7E"/>
    <w:rsid w:val="009F38BF"/>
    <w:rsid w:val="009F3D52"/>
    <w:rsid w:val="00A00DF9"/>
    <w:rsid w:val="00A13770"/>
    <w:rsid w:val="00A1521C"/>
    <w:rsid w:val="00A254E5"/>
    <w:rsid w:val="00A34007"/>
    <w:rsid w:val="00A51D06"/>
    <w:rsid w:val="00A6005E"/>
    <w:rsid w:val="00A6523C"/>
    <w:rsid w:val="00A706D3"/>
    <w:rsid w:val="00A71398"/>
    <w:rsid w:val="00A75BFD"/>
    <w:rsid w:val="00A94AF4"/>
    <w:rsid w:val="00AA4476"/>
    <w:rsid w:val="00AA46D5"/>
    <w:rsid w:val="00AA49DD"/>
    <w:rsid w:val="00AA4F36"/>
    <w:rsid w:val="00AA5B0F"/>
    <w:rsid w:val="00AB084B"/>
    <w:rsid w:val="00AB0A0C"/>
    <w:rsid w:val="00AB1BAB"/>
    <w:rsid w:val="00AC2E74"/>
    <w:rsid w:val="00AD6445"/>
    <w:rsid w:val="00AD7756"/>
    <w:rsid w:val="00AF2322"/>
    <w:rsid w:val="00AF7841"/>
    <w:rsid w:val="00B14873"/>
    <w:rsid w:val="00B17101"/>
    <w:rsid w:val="00B24757"/>
    <w:rsid w:val="00B25B66"/>
    <w:rsid w:val="00B44504"/>
    <w:rsid w:val="00B61950"/>
    <w:rsid w:val="00B61D15"/>
    <w:rsid w:val="00B64C2A"/>
    <w:rsid w:val="00B65F9F"/>
    <w:rsid w:val="00B80A35"/>
    <w:rsid w:val="00B96CD0"/>
    <w:rsid w:val="00B97F2D"/>
    <w:rsid w:val="00BA33C0"/>
    <w:rsid w:val="00BA4564"/>
    <w:rsid w:val="00BA5C7C"/>
    <w:rsid w:val="00BA60C6"/>
    <w:rsid w:val="00BA6A68"/>
    <w:rsid w:val="00BC17C8"/>
    <w:rsid w:val="00BC7455"/>
    <w:rsid w:val="00BD1EFB"/>
    <w:rsid w:val="00BD295A"/>
    <w:rsid w:val="00BE6752"/>
    <w:rsid w:val="00BF6CF1"/>
    <w:rsid w:val="00C11A6D"/>
    <w:rsid w:val="00C13CAC"/>
    <w:rsid w:val="00C24A98"/>
    <w:rsid w:val="00C50668"/>
    <w:rsid w:val="00C515A5"/>
    <w:rsid w:val="00C5387F"/>
    <w:rsid w:val="00C54930"/>
    <w:rsid w:val="00C57669"/>
    <w:rsid w:val="00C6283B"/>
    <w:rsid w:val="00C62A98"/>
    <w:rsid w:val="00C647F4"/>
    <w:rsid w:val="00C6635B"/>
    <w:rsid w:val="00C707CD"/>
    <w:rsid w:val="00C81F6B"/>
    <w:rsid w:val="00C83CDD"/>
    <w:rsid w:val="00C841B3"/>
    <w:rsid w:val="00C87A55"/>
    <w:rsid w:val="00CA3CAE"/>
    <w:rsid w:val="00CA5034"/>
    <w:rsid w:val="00CB566F"/>
    <w:rsid w:val="00CB6344"/>
    <w:rsid w:val="00CD1E32"/>
    <w:rsid w:val="00CD314F"/>
    <w:rsid w:val="00CE10C9"/>
    <w:rsid w:val="00CE73B5"/>
    <w:rsid w:val="00CE7892"/>
    <w:rsid w:val="00CF0C4F"/>
    <w:rsid w:val="00CF2419"/>
    <w:rsid w:val="00CF2A28"/>
    <w:rsid w:val="00CF5021"/>
    <w:rsid w:val="00CF7DD3"/>
    <w:rsid w:val="00D0679F"/>
    <w:rsid w:val="00D2621E"/>
    <w:rsid w:val="00D33BAC"/>
    <w:rsid w:val="00D46E4D"/>
    <w:rsid w:val="00D5039F"/>
    <w:rsid w:val="00D5244F"/>
    <w:rsid w:val="00D527F1"/>
    <w:rsid w:val="00D53450"/>
    <w:rsid w:val="00D6640C"/>
    <w:rsid w:val="00D6795C"/>
    <w:rsid w:val="00D705A1"/>
    <w:rsid w:val="00D713DF"/>
    <w:rsid w:val="00D8152E"/>
    <w:rsid w:val="00D85F00"/>
    <w:rsid w:val="00D96D80"/>
    <w:rsid w:val="00DA2151"/>
    <w:rsid w:val="00DA7C23"/>
    <w:rsid w:val="00DA7D44"/>
    <w:rsid w:val="00DB2653"/>
    <w:rsid w:val="00DB3AFB"/>
    <w:rsid w:val="00DD26B1"/>
    <w:rsid w:val="00DD5624"/>
    <w:rsid w:val="00DD72A2"/>
    <w:rsid w:val="00DD7856"/>
    <w:rsid w:val="00DE726D"/>
    <w:rsid w:val="00DF09E7"/>
    <w:rsid w:val="00DF11CF"/>
    <w:rsid w:val="00DF16E1"/>
    <w:rsid w:val="00DF2A11"/>
    <w:rsid w:val="00DF523E"/>
    <w:rsid w:val="00E0264B"/>
    <w:rsid w:val="00E0681D"/>
    <w:rsid w:val="00E12542"/>
    <w:rsid w:val="00E14DDB"/>
    <w:rsid w:val="00E173D2"/>
    <w:rsid w:val="00E21413"/>
    <w:rsid w:val="00E30DC1"/>
    <w:rsid w:val="00E361F8"/>
    <w:rsid w:val="00E36AC1"/>
    <w:rsid w:val="00E46ADD"/>
    <w:rsid w:val="00E6798C"/>
    <w:rsid w:val="00E8625B"/>
    <w:rsid w:val="00EC0B67"/>
    <w:rsid w:val="00ED3423"/>
    <w:rsid w:val="00EE2264"/>
    <w:rsid w:val="00EE29A8"/>
    <w:rsid w:val="00EE6A66"/>
    <w:rsid w:val="00F07041"/>
    <w:rsid w:val="00F271A0"/>
    <w:rsid w:val="00F4052E"/>
    <w:rsid w:val="00F52897"/>
    <w:rsid w:val="00F73FF7"/>
    <w:rsid w:val="00F74C92"/>
    <w:rsid w:val="00F813FE"/>
    <w:rsid w:val="00F85F55"/>
    <w:rsid w:val="00F91177"/>
    <w:rsid w:val="00F96CE8"/>
    <w:rsid w:val="00FA643E"/>
    <w:rsid w:val="00FA6B0F"/>
    <w:rsid w:val="00FB0D07"/>
    <w:rsid w:val="00FE4FB7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7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677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9648C"/>
  </w:style>
  <w:style w:type="character" w:styleId="a5">
    <w:name w:val="line number"/>
    <w:basedOn w:val="a0"/>
    <w:uiPriority w:val="99"/>
    <w:semiHidden/>
    <w:unhideWhenUsed/>
    <w:rsid w:val="00844B09"/>
  </w:style>
  <w:style w:type="paragraph" w:styleId="a6">
    <w:name w:val="header"/>
    <w:basedOn w:val="a"/>
    <w:link w:val="a7"/>
    <w:uiPriority w:val="99"/>
    <w:unhideWhenUsed/>
    <w:rsid w:val="00844B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B0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4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B0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C0F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0F43"/>
    <w:rPr>
      <w:color w:val="800080"/>
      <w:u w:val="single"/>
    </w:rPr>
  </w:style>
  <w:style w:type="paragraph" w:customStyle="1" w:styleId="xl64">
    <w:name w:val="xl64"/>
    <w:basedOn w:val="a"/>
    <w:rsid w:val="004C0F4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6">
    <w:name w:val="xl76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4C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C0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C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4C0F43"/>
    <w:pP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C0F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C0F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C0F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C0F4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"/>
    <w:rsid w:val="004C0F4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4C0F43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4C0F4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4C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C0F4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C0F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C0F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C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4C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4C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4C0F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0F4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4C0F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45F4A-3760-4206-9AFA-7860AE9F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6461</Words>
  <Characters>36830</Characters>
  <Application>Microsoft Office Word</Application>
  <DocSecurity>4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</dc:creator>
  <cp:lastModifiedBy>user-pc</cp:lastModifiedBy>
  <cp:revision>2</cp:revision>
  <cp:lastPrinted>2021-04-22T10:39:00Z</cp:lastPrinted>
  <dcterms:created xsi:type="dcterms:W3CDTF">2021-08-03T12:03:00Z</dcterms:created>
  <dcterms:modified xsi:type="dcterms:W3CDTF">2021-08-03T12:03:00Z</dcterms:modified>
</cp:coreProperties>
</file>