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F" w:rsidRDefault="00781A7F" w:rsidP="00781A7F">
      <w:pPr>
        <w:keepNext/>
        <w:ind w:left="567" w:hanging="567"/>
        <w:jc w:val="center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781A7F" w:rsidRDefault="00781A7F" w:rsidP="00781A7F">
      <w:pPr>
        <w:keepNext/>
        <w:ind w:left="567" w:hanging="567"/>
        <w:jc w:val="center"/>
        <w:outlineLvl w:val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БЕЛГОРОДСКАЯ ОБЛАСТЬ</w:t>
      </w:r>
    </w:p>
    <w:p w:rsidR="00781A7F" w:rsidRDefault="00781A7F" w:rsidP="00781A7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МУНИЦИПАЛЬНОГО РАЙОНА</w:t>
      </w:r>
    </w:p>
    <w:p w:rsidR="00781A7F" w:rsidRDefault="00781A7F" w:rsidP="00781A7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«КРАСНОЯРУЖСКИЙ РАЙОН»</w:t>
      </w:r>
    </w:p>
    <w:p w:rsidR="00781A7F" w:rsidRDefault="00781A7F" w:rsidP="00781A7F">
      <w:pPr>
        <w:jc w:val="center"/>
        <w:rPr>
          <w:rFonts w:eastAsia="Times New Roman"/>
          <w:b/>
          <w:sz w:val="28"/>
          <w:szCs w:val="28"/>
        </w:rPr>
      </w:pPr>
    </w:p>
    <w:p w:rsidR="00781A7F" w:rsidRDefault="00781A7F" w:rsidP="00781A7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ПОСТАНОВЛЕНИЕ</w:t>
      </w:r>
    </w:p>
    <w:p w:rsidR="00781A7F" w:rsidRDefault="00781A7F" w:rsidP="00781A7F">
      <w:pPr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A7F" w:rsidTr="00781A7F">
        <w:tc>
          <w:tcPr>
            <w:tcW w:w="4785" w:type="dxa"/>
            <w:hideMark/>
          </w:tcPr>
          <w:p w:rsidR="00781A7F" w:rsidRDefault="007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«23» августа 2022 г.</w:t>
            </w:r>
          </w:p>
        </w:tc>
        <w:tc>
          <w:tcPr>
            <w:tcW w:w="4786" w:type="dxa"/>
            <w:hideMark/>
          </w:tcPr>
          <w:p w:rsidR="00781A7F" w:rsidRDefault="00781A7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202</w:t>
            </w:r>
          </w:p>
        </w:tc>
      </w:tr>
    </w:tbl>
    <w:p w:rsidR="00781A7F" w:rsidRDefault="00781A7F" w:rsidP="00781A7F">
      <w:pPr>
        <w:rPr>
          <w:sz w:val="28"/>
          <w:szCs w:val="28"/>
          <w:lang w:eastAsia="en-US"/>
        </w:rPr>
      </w:pPr>
    </w:p>
    <w:p w:rsidR="00781A7F" w:rsidRDefault="00781A7F" w:rsidP="00781A7F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муниципального района «</w:t>
      </w:r>
      <w:proofErr w:type="spellStart"/>
      <w:r>
        <w:rPr>
          <w:b/>
          <w:sz w:val="28"/>
          <w:szCs w:val="28"/>
        </w:rPr>
        <w:t>Краснояружский</w:t>
      </w:r>
      <w:proofErr w:type="spellEnd"/>
      <w:r>
        <w:rPr>
          <w:b/>
          <w:sz w:val="28"/>
          <w:szCs w:val="28"/>
        </w:rPr>
        <w:t xml:space="preserve"> район» Белгородской области</w:t>
      </w:r>
    </w:p>
    <w:p w:rsidR="00781A7F" w:rsidRDefault="00781A7F" w:rsidP="00781A7F">
      <w:pPr>
        <w:rPr>
          <w:sz w:val="28"/>
          <w:szCs w:val="28"/>
        </w:rPr>
      </w:pPr>
    </w:p>
    <w:p w:rsidR="00781A7F" w:rsidRDefault="00781A7F" w:rsidP="00781A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нормативных правовых актов с требованиями законодательства, повышения качества исполнения, открытости и общедоступности информации по предоставлению муниципальной услуги, в соответствии с Федеральными законами от 27.07.2010г. № 210-ФЗ «Об организации предоставления государственных и муниципальных услуг», от 06.10.2003г. № 131-ФЗ «Об общих принципах организации местного самоуправления в Российской Федерации», постановлением Правительства Белгородской области от 30.05.2011г. № 205-пп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разработки и утверждения административных регламентов», администрация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района,</w:t>
      </w:r>
    </w:p>
    <w:p w:rsidR="00781A7F" w:rsidRDefault="00781A7F" w:rsidP="00781A7F">
      <w:pPr>
        <w:spacing w:line="240" w:lineRule="atLeast"/>
        <w:rPr>
          <w:sz w:val="28"/>
          <w:szCs w:val="28"/>
        </w:rPr>
      </w:pPr>
    </w:p>
    <w:p w:rsidR="00781A7F" w:rsidRDefault="00781A7F" w:rsidP="00781A7F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81A7F" w:rsidRDefault="00781A7F" w:rsidP="00781A7F">
      <w:pPr>
        <w:spacing w:line="240" w:lineRule="atLeast"/>
        <w:rPr>
          <w:sz w:val="28"/>
          <w:szCs w:val="28"/>
        </w:rPr>
      </w:pP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муниципального района «</w:t>
      </w:r>
      <w:proofErr w:type="spellStart"/>
      <w:r>
        <w:rPr>
          <w:sz w:val="28"/>
          <w:szCs w:val="28"/>
        </w:rPr>
        <w:t>Краснояружский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архитектуры управления капитального строительства, дорог общего пользования и архитектуры администрации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(Ковалева Н.С.) обеспечить исполнение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государственной </w:t>
      </w:r>
      <w:r>
        <w:rPr>
          <w:sz w:val="28"/>
          <w:szCs w:val="28"/>
        </w:rPr>
        <w:lastRenderedPageBreak/>
        <w:t>информационной системе обеспечения градостроительной деятельности» на территории муниципального района «</w:t>
      </w:r>
      <w:proofErr w:type="spellStart"/>
      <w:r>
        <w:rPr>
          <w:sz w:val="28"/>
          <w:szCs w:val="28"/>
        </w:rPr>
        <w:t>Краснояружский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>
        <w:rPr>
          <w:color w:val="000000" w:themeColor="text1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Информационно-техническому отделу администрации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Люлюченко</w:t>
      </w:r>
      <w:proofErr w:type="spellEnd"/>
      <w:r>
        <w:rPr>
          <w:sz w:val="28"/>
          <w:szCs w:val="28"/>
        </w:rPr>
        <w:t xml:space="preserve"> М.В.)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района, отделу социальных коммуникаций и СМИ администрации района (</w:t>
      </w:r>
      <w:proofErr w:type="spellStart"/>
      <w:r>
        <w:rPr>
          <w:sz w:val="28"/>
          <w:szCs w:val="28"/>
        </w:rPr>
        <w:t>Шащенко</w:t>
      </w:r>
      <w:proofErr w:type="spellEnd"/>
      <w:r>
        <w:rPr>
          <w:sz w:val="28"/>
          <w:szCs w:val="28"/>
        </w:rPr>
        <w:t xml:space="preserve"> Н.Ю.) опубликовать постановление в газете «Наша жизнь», а также в сетевом издании «Наша Жизнь 31».</w:t>
      </w: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 от 18 июня 2013 г. № 293 «О создании и ведении информационной системы обеспечения градостроительной деятельности муниципального района «</w:t>
      </w:r>
      <w:proofErr w:type="spellStart"/>
      <w:r>
        <w:rPr>
          <w:sz w:val="28"/>
          <w:szCs w:val="28"/>
        </w:rPr>
        <w:t>Краснояружский</w:t>
      </w:r>
      <w:proofErr w:type="spellEnd"/>
      <w:r>
        <w:rPr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».</w:t>
      </w: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строительству, транспорту и ЖКХ </w:t>
      </w:r>
      <w:proofErr w:type="spellStart"/>
      <w:r>
        <w:rPr>
          <w:sz w:val="28"/>
          <w:szCs w:val="28"/>
        </w:rPr>
        <w:t>Шемитову</w:t>
      </w:r>
      <w:proofErr w:type="spellEnd"/>
      <w:r>
        <w:rPr>
          <w:sz w:val="28"/>
          <w:szCs w:val="28"/>
        </w:rPr>
        <w:t xml:space="preserve"> О.Н.</w:t>
      </w:r>
    </w:p>
    <w:p w:rsidR="00781A7F" w:rsidRDefault="00781A7F" w:rsidP="00781A7F">
      <w:pPr>
        <w:pStyle w:val="a6"/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1A7F" w:rsidRDefault="00781A7F" w:rsidP="00781A7F">
      <w:pPr>
        <w:rPr>
          <w:sz w:val="28"/>
          <w:szCs w:val="28"/>
        </w:rPr>
      </w:pPr>
    </w:p>
    <w:p w:rsidR="00781A7F" w:rsidRDefault="00781A7F" w:rsidP="00781A7F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A7F" w:rsidTr="00781A7F">
        <w:tc>
          <w:tcPr>
            <w:tcW w:w="4785" w:type="dxa"/>
            <w:hideMark/>
          </w:tcPr>
          <w:p w:rsidR="00781A7F" w:rsidRDefault="00781A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Краснояружского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  <w:hideMark/>
          </w:tcPr>
          <w:p w:rsidR="00781A7F" w:rsidRDefault="00781A7F">
            <w:pPr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/>
              <w:t xml:space="preserve">А.Е. </w:t>
            </w:r>
            <w:proofErr w:type="spellStart"/>
            <w:r>
              <w:rPr>
                <w:b/>
                <w:sz w:val="28"/>
                <w:szCs w:val="28"/>
              </w:rPr>
              <w:t>Миськов</w:t>
            </w:r>
            <w:proofErr w:type="spellEnd"/>
          </w:p>
        </w:tc>
      </w:tr>
    </w:tbl>
    <w:p w:rsidR="00781A7F" w:rsidRDefault="00781A7F" w:rsidP="00781A7F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49744A" w:rsidRDefault="0049744A" w:rsidP="0049744A">
      <w:pPr>
        <w:jc w:val="right"/>
        <w:rPr>
          <w:sz w:val="28"/>
          <w:szCs w:val="28"/>
        </w:rPr>
      </w:pPr>
      <w:bookmarkStart w:id="0" w:name="_GoBack"/>
      <w:bookmarkEnd w:id="0"/>
      <w:r w:rsidRPr="007B2CE8">
        <w:rPr>
          <w:sz w:val="28"/>
          <w:szCs w:val="28"/>
        </w:rPr>
        <w:lastRenderedPageBreak/>
        <w:t>Приложение</w:t>
      </w:r>
    </w:p>
    <w:p w:rsidR="0049744A" w:rsidRPr="007B2CE8" w:rsidRDefault="0049744A" w:rsidP="0049744A">
      <w:pPr>
        <w:jc w:val="right"/>
        <w:rPr>
          <w:sz w:val="28"/>
          <w:szCs w:val="28"/>
        </w:rPr>
      </w:pPr>
    </w:p>
    <w:tbl>
      <w:tblPr>
        <w:tblW w:w="8364" w:type="dxa"/>
        <w:tblInd w:w="1242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49744A" w:rsidRPr="00FD35F7" w:rsidTr="009545C0">
        <w:tc>
          <w:tcPr>
            <w:tcW w:w="4111" w:type="dxa"/>
          </w:tcPr>
          <w:p w:rsidR="0049744A" w:rsidRPr="00FD35F7" w:rsidRDefault="0049744A" w:rsidP="0049744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9744A" w:rsidRPr="00FD35F7" w:rsidRDefault="0049744A" w:rsidP="0049744A">
            <w:pPr>
              <w:jc w:val="center"/>
              <w:rPr>
                <w:sz w:val="28"/>
                <w:szCs w:val="28"/>
              </w:rPr>
            </w:pPr>
            <w:r w:rsidRPr="00FD35F7">
              <w:rPr>
                <w:sz w:val="28"/>
                <w:szCs w:val="28"/>
              </w:rPr>
              <w:t>Утвержден</w:t>
            </w:r>
          </w:p>
          <w:p w:rsidR="0049744A" w:rsidRPr="00FD35F7" w:rsidRDefault="0049744A" w:rsidP="0049744A">
            <w:pPr>
              <w:jc w:val="center"/>
              <w:rPr>
                <w:sz w:val="28"/>
                <w:szCs w:val="28"/>
              </w:rPr>
            </w:pPr>
            <w:r w:rsidRPr="00FD35F7">
              <w:rPr>
                <w:sz w:val="28"/>
                <w:szCs w:val="28"/>
              </w:rPr>
              <w:t>постановлением администрации</w:t>
            </w:r>
            <w:r w:rsidRPr="00FD35F7">
              <w:rPr>
                <w:rFonts w:cstheme="minorBidi"/>
                <w:sz w:val="28"/>
                <w:szCs w:val="28"/>
              </w:rPr>
              <w:br/>
            </w:r>
            <w:r w:rsidRPr="00FD35F7">
              <w:rPr>
                <w:sz w:val="28"/>
                <w:szCs w:val="28"/>
              </w:rPr>
              <w:t xml:space="preserve"> Краснояружского района</w:t>
            </w:r>
          </w:p>
          <w:p w:rsidR="0049744A" w:rsidRPr="00FD35F7" w:rsidRDefault="00EC75FD" w:rsidP="0049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«23</w:t>
            </w:r>
            <w:r w:rsidR="0049744A" w:rsidRPr="00FD35F7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 w:rsidR="0049744A" w:rsidRPr="00FD35F7">
              <w:rPr>
                <w:sz w:val="28"/>
                <w:szCs w:val="28"/>
              </w:rPr>
              <w:t xml:space="preserve">  202</w:t>
            </w:r>
            <w:r w:rsidR="004974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№ 202</w:t>
            </w:r>
          </w:p>
          <w:p w:rsidR="0049744A" w:rsidRPr="00FD35F7" w:rsidRDefault="0049744A" w:rsidP="0049744A">
            <w:pPr>
              <w:rPr>
                <w:sz w:val="28"/>
                <w:szCs w:val="28"/>
              </w:rPr>
            </w:pPr>
          </w:p>
        </w:tc>
      </w:tr>
    </w:tbl>
    <w:p w:rsidR="0049744A" w:rsidRDefault="0049744A" w:rsidP="0049744A">
      <w:pPr>
        <w:pStyle w:val="11"/>
        <w:kinsoku w:val="0"/>
        <w:overflowPunct w:val="0"/>
        <w:ind w:left="0"/>
        <w:jc w:val="center"/>
        <w:outlineLvl w:val="9"/>
        <w:rPr>
          <w:bCs w:val="0"/>
          <w:spacing w:val="-1"/>
        </w:rPr>
      </w:pPr>
      <w:r w:rsidRPr="0049744A">
        <w:rPr>
          <w:spacing w:val="-1"/>
        </w:rPr>
        <w:t>Административный регламент</w:t>
      </w:r>
      <w:r w:rsidRPr="0049744A">
        <w:rPr>
          <w:spacing w:val="1"/>
        </w:rPr>
        <w:t xml:space="preserve"> </w:t>
      </w:r>
      <w:r w:rsidRPr="0049744A">
        <w:rPr>
          <w:spacing w:val="-1"/>
        </w:rPr>
        <w:t>по предоставлению</w:t>
      </w:r>
      <w:r w:rsidRPr="0049744A">
        <w:rPr>
          <w:spacing w:val="39"/>
        </w:rPr>
        <w:t xml:space="preserve"> </w:t>
      </w:r>
      <w:r w:rsidRPr="0049744A">
        <w:rPr>
          <w:spacing w:val="-1"/>
        </w:rPr>
        <w:t>муниципальной услуги</w:t>
      </w:r>
      <w:r>
        <w:rPr>
          <w:b w:val="0"/>
          <w:spacing w:val="-1"/>
        </w:rPr>
        <w:t xml:space="preserve"> </w:t>
      </w:r>
      <w:r w:rsidRPr="0049744A">
        <w:rPr>
          <w:spacing w:val="-1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  <w:r>
        <w:rPr>
          <w:b w:val="0"/>
          <w:spacing w:val="-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территории </w:t>
      </w:r>
      <w:r w:rsidRPr="001A013E">
        <w:rPr>
          <w:bCs w:val="0"/>
          <w:spacing w:val="-1"/>
        </w:rPr>
        <w:t xml:space="preserve">муниципального района «Краснояружский район» </w:t>
      </w:r>
      <w:r>
        <w:rPr>
          <w:bCs w:val="0"/>
          <w:spacing w:val="-1"/>
        </w:rPr>
        <w:t>Белгородской области</w:t>
      </w:r>
    </w:p>
    <w:p w:rsidR="009E5011" w:rsidRDefault="009E5011" w:rsidP="0049744A">
      <w:pPr>
        <w:jc w:val="center"/>
        <w:rPr>
          <w:b/>
          <w:sz w:val="28"/>
          <w:szCs w:val="28"/>
        </w:rPr>
      </w:pPr>
    </w:p>
    <w:p w:rsidR="00CF072B" w:rsidRPr="00CF072B" w:rsidRDefault="00CF072B" w:rsidP="00CF072B">
      <w:pPr>
        <w:jc w:val="center"/>
        <w:rPr>
          <w:b/>
          <w:bCs/>
          <w:sz w:val="28"/>
          <w:szCs w:val="28"/>
        </w:rPr>
      </w:pPr>
      <w:r w:rsidRPr="00CF072B">
        <w:rPr>
          <w:b/>
          <w:bCs/>
          <w:sz w:val="28"/>
          <w:szCs w:val="28"/>
        </w:rPr>
        <w:t>I.</w:t>
      </w:r>
      <w:r w:rsidRPr="00CF072B">
        <w:rPr>
          <w:b/>
          <w:bCs/>
          <w:sz w:val="28"/>
          <w:szCs w:val="28"/>
        </w:rPr>
        <w:tab/>
        <w:t>Общие положения</w:t>
      </w:r>
    </w:p>
    <w:p w:rsidR="00CF072B" w:rsidRPr="00CF072B" w:rsidRDefault="00CF072B" w:rsidP="00CF072B">
      <w:pPr>
        <w:jc w:val="center"/>
        <w:rPr>
          <w:b/>
          <w:bCs/>
          <w:sz w:val="28"/>
          <w:szCs w:val="28"/>
        </w:rPr>
      </w:pPr>
    </w:p>
    <w:p w:rsidR="00CF072B" w:rsidRDefault="00CF072B" w:rsidP="00CF072B">
      <w:pPr>
        <w:jc w:val="center"/>
        <w:rPr>
          <w:b/>
          <w:sz w:val="28"/>
          <w:szCs w:val="28"/>
        </w:rPr>
      </w:pPr>
      <w:r w:rsidRPr="00CF072B">
        <w:rPr>
          <w:b/>
          <w:sz w:val="28"/>
          <w:szCs w:val="28"/>
        </w:rPr>
        <w:t>Предмет регулирования Административного регламента по предоставлению муниципальной услуги</w:t>
      </w:r>
      <w:r>
        <w:rPr>
          <w:b/>
          <w:sz w:val="28"/>
          <w:szCs w:val="28"/>
        </w:rPr>
        <w:t xml:space="preserve"> </w:t>
      </w:r>
      <w:r w:rsidRPr="00CF072B">
        <w:rPr>
          <w:b/>
          <w:sz w:val="28"/>
          <w:szCs w:val="28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муниципального района «Краснояружский район» Белгородской области</w:t>
      </w:r>
    </w:p>
    <w:p w:rsidR="009545C0" w:rsidRDefault="009545C0" w:rsidP="00CF072B">
      <w:pPr>
        <w:jc w:val="center"/>
        <w:rPr>
          <w:b/>
          <w:sz w:val="28"/>
          <w:szCs w:val="28"/>
        </w:rPr>
      </w:pPr>
    </w:p>
    <w:p w:rsidR="009545C0" w:rsidRDefault="009545C0" w:rsidP="009545C0">
      <w:pPr>
        <w:pStyle w:val="a3"/>
        <w:tabs>
          <w:tab w:val="left" w:pos="1134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>
        <w:rPr>
          <w:spacing w:val="-1"/>
        </w:rPr>
        <w:t xml:space="preserve">1.1. </w:t>
      </w:r>
      <w:proofErr w:type="gramStart"/>
      <w:r w:rsidRPr="00DF30E8">
        <w:rPr>
          <w:spacing w:val="-1"/>
        </w:rPr>
        <w:t>Административный</w:t>
      </w:r>
      <w:r w:rsidRPr="00DF30E8">
        <w:rPr>
          <w:spacing w:val="12"/>
        </w:rPr>
        <w:t xml:space="preserve"> </w:t>
      </w:r>
      <w:r w:rsidRPr="00DF30E8">
        <w:rPr>
          <w:spacing w:val="-1"/>
        </w:rPr>
        <w:t>регламент</w:t>
      </w:r>
      <w:r w:rsidRPr="00DF30E8">
        <w:rPr>
          <w:spacing w:val="13"/>
        </w:rPr>
        <w:t xml:space="preserve"> </w:t>
      </w:r>
      <w:r w:rsidRPr="00DF30E8">
        <w:t>по предоставлению</w:t>
      </w:r>
      <w:r w:rsidRPr="00DF30E8">
        <w:rPr>
          <w:spacing w:val="20"/>
        </w:rPr>
        <w:t xml:space="preserve"> </w:t>
      </w:r>
      <w:r w:rsidRPr="00DF30E8">
        <w:rPr>
          <w:spacing w:val="-2"/>
        </w:rPr>
        <w:t>муниципальной</w:t>
      </w:r>
      <w:r w:rsidRPr="00DF30E8">
        <w:rPr>
          <w:spacing w:val="63"/>
        </w:rPr>
        <w:t xml:space="preserve"> </w:t>
      </w:r>
      <w:r w:rsidRPr="00DF30E8">
        <w:rPr>
          <w:spacing w:val="-2"/>
        </w:rPr>
        <w:t xml:space="preserve">услуги </w:t>
      </w:r>
      <w:r w:rsidRPr="00DF30E8">
        <w:rPr>
          <w:spacing w:val="-1"/>
        </w:rPr>
        <w:t>«</w:t>
      </w:r>
      <w:r w:rsidR="00B15B52" w:rsidRPr="00B15B52">
        <w:rPr>
          <w:bCs/>
          <w:spacing w:val="-1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DF30E8">
        <w:rPr>
          <w:spacing w:val="-1"/>
        </w:rPr>
        <w:t>»</w:t>
      </w:r>
      <w:r>
        <w:rPr>
          <w:spacing w:val="-1"/>
        </w:rPr>
        <w:t xml:space="preserve"> </w:t>
      </w:r>
      <w:r w:rsidRPr="00421F15">
        <w:rPr>
          <w:spacing w:val="-1"/>
        </w:rPr>
        <w:t>на территории муниципального района «Краснояружский район» Белгородской области</w:t>
      </w:r>
      <w:r w:rsidRPr="00DF30E8">
        <w:rPr>
          <w:spacing w:val="-1"/>
        </w:rPr>
        <w:t xml:space="preserve"> (далее – Административный регламент)</w:t>
      </w:r>
      <w:r w:rsidRPr="00DF30E8">
        <w:rPr>
          <w:spacing w:val="23"/>
        </w:rPr>
        <w:t xml:space="preserve"> </w:t>
      </w:r>
      <w:r w:rsidRPr="00DF30E8">
        <w:rPr>
          <w:spacing w:val="-1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B15B52">
        <w:rPr>
          <w:spacing w:val="-1"/>
        </w:rPr>
        <w:t xml:space="preserve">, </w:t>
      </w:r>
      <w:r w:rsidR="00B15B52" w:rsidRPr="00B15B52">
        <w:rPr>
          <w:spacing w:val="-1"/>
        </w:rPr>
        <w:t>а также устанавливает порядок взаимодействия с физическими и юридическими лицами, органами государственной</w:t>
      </w:r>
      <w:proofErr w:type="gramEnd"/>
      <w:r w:rsidR="00B15B52" w:rsidRPr="00B15B52">
        <w:rPr>
          <w:spacing w:val="-1"/>
        </w:rPr>
        <w:t xml:space="preserve"> власти, государственными учреждениями в ходе осуществления процедуры по предоставлению сведений, документов и материалов, содержащихся в государственной информационной системе обеспечения градостроительной деятельности (далее - информационная система).</w:t>
      </w:r>
    </w:p>
    <w:p w:rsidR="00B15B52" w:rsidRPr="007B564F" w:rsidRDefault="00B15B52" w:rsidP="00B15B52">
      <w:pPr>
        <w:ind w:firstLine="720"/>
        <w:jc w:val="center"/>
        <w:rPr>
          <w:b/>
          <w:sz w:val="28"/>
          <w:szCs w:val="28"/>
        </w:rPr>
      </w:pPr>
      <w:r w:rsidRPr="007B564F">
        <w:rPr>
          <w:b/>
          <w:sz w:val="28"/>
          <w:szCs w:val="28"/>
        </w:rPr>
        <w:t>Круг Заявителей</w:t>
      </w:r>
    </w:p>
    <w:p w:rsidR="00B15B52" w:rsidRPr="007B564F" w:rsidRDefault="00B15B52" w:rsidP="00B15B52">
      <w:pPr>
        <w:ind w:firstLine="720"/>
        <w:jc w:val="both"/>
        <w:rPr>
          <w:sz w:val="28"/>
          <w:szCs w:val="28"/>
        </w:rPr>
      </w:pPr>
    </w:p>
    <w:p w:rsidR="00B15B52" w:rsidRPr="007B564F" w:rsidRDefault="00B15B52" w:rsidP="00B15B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B564F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 услуги</w:t>
      </w:r>
      <w:r w:rsidR="00040C92">
        <w:rPr>
          <w:sz w:val="28"/>
          <w:szCs w:val="28"/>
        </w:rPr>
        <w:t xml:space="preserve"> </w:t>
      </w:r>
      <w:r w:rsidR="00040C92" w:rsidRPr="00040C92">
        <w:rPr>
          <w:sz w:val="28"/>
          <w:szCs w:val="28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муниципального района «Краснояружский район» Белгородской области</w:t>
      </w:r>
      <w:r w:rsidR="00040C92">
        <w:rPr>
          <w:sz w:val="28"/>
          <w:szCs w:val="28"/>
        </w:rPr>
        <w:t xml:space="preserve"> (далее</w:t>
      </w:r>
      <w:r w:rsidR="0035261A">
        <w:rPr>
          <w:sz w:val="28"/>
          <w:szCs w:val="28"/>
        </w:rPr>
        <w:t xml:space="preserve"> </w:t>
      </w:r>
      <w:r w:rsidR="00040C92">
        <w:rPr>
          <w:sz w:val="28"/>
          <w:szCs w:val="28"/>
        </w:rPr>
        <w:t>- муниципальная услуга)</w:t>
      </w:r>
      <w:r>
        <w:rPr>
          <w:sz w:val="28"/>
          <w:szCs w:val="28"/>
        </w:rPr>
        <w:t xml:space="preserve"> являются физические или юридические лица </w:t>
      </w:r>
      <w:r w:rsidRPr="007B564F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>, заинтересованные</w:t>
      </w:r>
      <w:r w:rsidRPr="00B15B52">
        <w:rPr>
          <w:sz w:val="28"/>
          <w:szCs w:val="28"/>
        </w:rPr>
        <w:t xml:space="preserve"> в получении сведений, документов, материалов, размещенных в информационной </w:t>
      </w:r>
      <w:r w:rsidRPr="00B15B52">
        <w:rPr>
          <w:sz w:val="28"/>
          <w:szCs w:val="28"/>
        </w:rPr>
        <w:lastRenderedPageBreak/>
        <w:t>системе</w:t>
      </w:r>
      <w:r w:rsidRPr="007B564F">
        <w:rPr>
          <w:sz w:val="28"/>
          <w:szCs w:val="28"/>
        </w:rPr>
        <w:t>.</w:t>
      </w:r>
    </w:p>
    <w:p w:rsidR="00B15B52" w:rsidRDefault="00B15B52" w:rsidP="00B15B5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564F">
        <w:rPr>
          <w:sz w:val="28"/>
          <w:szCs w:val="28"/>
        </w:rPr>
        <w:t xml:space="preserve">Заявитель вправе обратиться за получением </w:t>
      </w:r>
      <w:r>
        <w:rPr>
          <w:sz w:val="28"/>
          <w:szCs w:val="28"/>
        </w:rPr>
        <w:t>муниципальной услуги</w:t>
      </w:r>
      <w:r w:rsidRPr="007B564F">
        <w:rPr>
          <w:sz w:val="28"/>
          <w:szCs w:val="28"/>
        </w:rPr>
        <w:t xml:space="preserve">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5A1263" w:rsidRDefault="005A1263" w:rsidP="00B15B5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C54D7" w:rsidRPr="00EB27F3" w:rsidRDefault="009C54D7" w:rsidP="009C54D7">
      <w:pPr>
        <w:ind w:left="1508"/>
        <w:jc w:val="center"/>
        <w:rPr>
          <w:b/>
          <w:sz w:val="28"/>
          <w:szCs w:val="28"/>
        </w:rPr>
      </w:pPr>
      <w:r w:rsidRPr="00EB27F3">
        <w:rPr>
          <w:b/>
          <w:sz w:val="28"/>
          <w:szCs w:val="28"/>
        </w:rPr>
        <w:t>Требования к порядку информирования о предоставлении</w:t>
      </w:r>
    </w:p>
    <w:p w:rsidR="009C54D7" w:rsidRDefault="009C54D7" w:rsidP="009C54D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C54D7" w:rsidRDefault="009C54D7" w:rsidP="009C54D7">
      <w:pPr>
        <w:ind w:left="1508"/>
        <w:jc w:val="center"/>
        <w:rPr>
          <w:b/>
          <w:sz w:val="28"/>
          <w:szCs w:val="28"/>
        </w:rPr>
      </w:pPr>
    </w:p>
    <w:p w:rsidR="009C54D7" w:rsidRPr="00EB27F3" w:rsidRDefault="009C54D7" w:rsidP="009C54D7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B27F3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муниципальной услуги</w:t>
      </w:r>
      <w:r w:rsidRPr="00EB27F3">
        <w:rPr>
          <w:sz w:val="28"/>
          <w:szCs w:val="28"/>
        </w:rPr>
        <w:t xml:space="preserve"> осуществляется:</w:t>
      </w:r>
    </w:p>
    <w:p w:rsidR="009C54D7" w:rsidRPr="008A66A7" w:rsidRDefault="009C54D7" w:rsidP="00C7547B">
      <w:pPr>
        <w:pStyle w:val="a6"/>
        <w:widowControl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66A7">
        <w:rPr>
          <w:sz w:val="28"/>
          <w:szCs w:val="28"/>
        </w:rPr>
        <w:t>непосредственно при личном приеме заявителя в отделе архитектуры управления капитального строительства, дорог общего пользования и архитектуры администрации Краснояружского района (далее – отдел архитектуры) 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9C54D7" w:rsidRPr="008A66A7" w:rsidRDefault="009C54D7" w:rsidP="00C7547B">
      <w:pPr>
        <w:pStyle w:val="a6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66A7">
        <w:rPr>
          <w:sz w:val="28"/>
          <w:szCs w:val="28"/>
        </w:rPr>
        <w:t xml:space="preserve">по телефону отдела архитектуры (8(47263)46-7-18) или многофункциональном </w:t>
      </w:r>
      <w:proofErr w:type="gramStart"/>
      <w:r w:rsidRPr="008A66A7">
        <w:rPr>
          <w:sz w:val="28"/>
          <w:szCs w:val="28"/>
        </w:rPr>
        <w:t>центре</w:t>
      </w:r>
      <w:proofErr w:type="gramEnd"/>
      <w:r w:rsidRPr="008A66A7">
        <w:rPr>
          <w:sz w:val="28"/>
          <w:szCs w:val="28"/>
        </w:rPr>
        <w:t>;</w:t>
      </w:r>
    </w:p>
    <w:p w:rsidR="009C54D7" w:rsidRPr="008A66A7" w:rsidRDefault="009C54D7" w:rsidP="00C7547B">
      <w:pPr>
        <w:pStyle w:val="a6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66A7">
        <w:rPr>
          <w:sz w:val="28"/>
          <w:szCs w:val="28"/>
        </w:rPr>
        <w:t xml:space="preserve">письменно на адрес управления капитального строительства, дорог общего пользования и архитектуры администрации Краснояружского района (далее – Управление): Белгородская обл., п. Красная Яруга, ул. Центральная, д. 81, в том числе посредством электронной почты отдела архитектуры </w:t>
      </w:r>
      <w:proofErr w:type="spellStart"/>
      <w:r w:rsidRPr="008A66A7">
        <w:rPr>
          <w:sz w:val="28"/>
          <w:szCs w:val="28"/>
          <w:lang w:val="en-US"/>
        </w:rPr>
        <w:t>kr</w:t>
      </w:r>
      <w:proofErr w:type="spellEnd"/>
      <w:r w:rsidRPr="008A66A7">
        <w:rPr>
          <w:sz w:val="28"/>
          <w:szCs w:val="28"/>
        </w:rPr>
        <w:t>-</w:t>
      </w:r>
      <w:proofErr w:type="spellStart"/>
      <w:r w:rsidRPr="008A66A7">
        <w:rPr>
          <w:sz w:val="28"/>
          <w:szCs w:val="28"/>
          <w:lang w:val="en-US"/>
        </w:rPr>
        <w:t>yar</w:t>
      </w:r>
      <w:proofErr w:type="spellEnd"/>
      <w:r w:rsidRPr="008A66A7">
        <w:rPr>
          <w:sz w:val="28"/>
          <w:szCs w:val="28"/>
        </w:rPr>
        <w:t>-</w:t>
      </w:r>
      <w:proofErr w:type="spellStart"/>
      <w:r w:rsidRPr="008A66A7">
        <w:rPr>
          <w:sz w:val="28"/>
          <w:szCs w:val="28"/>
          <w:lang w:val="en-US"/>
        </w:rPr>
        <w:t>archi</w:t>
      </w:r>
      <w:proofErr w:type="spellEnd"/>
      <w:r w:rsidRPr="008A66A7">
        <w:rPr>
          <w:sz w:val="28"/>
          <w:szCs w:val="28"/>
        </w:rPr>
        <w:t>@</w:t>
      </w:r>
      <w:proofErr w:type="spellStart"/>
      <w:r w:rsidRPr="008A66A7">
        <w:rPr>
          <w:sz w:val="28"/>
          <w:szCs w:val="28"/>
          <w:lang w:val="en-US"/>
        </w:rPr>
        <w:t>yandex</w:t>
      </w:r>
      <w:proofErr w:type="spellEnd"/>
      <w:r w:rsidRPr="008A66A7">
        <w:rPr>
          <w:sz w:val="28"/>
          <w:szCs w:val="28"/>
        </w:rPr>
        <w:t>.</w:t>
      </w:r>
      <w:proofErr w:type="spellStart"/>
      <w:r w:rsidRPr="008A66A7">
        <w:rPr>
          <w:sz w:val="28"/>
          <w:szCs w:val="28"/>
          <w:lang w:val="en-US"/>
        </w:rPr>
        <w:t>ru</w:t>
      </w:r>
      <w:proofErr w:type="spellEnd"/>
      <w:r w:rsidRPr="008A66A7">
        <w:rPr>
          <w:sz w:val="28"/>
          <w:szCs w:val="28"/>
        </w:rPr>
        <w:t>;</w:t>
      </w:r>
    </w:p>
    <w:p w:rsidR="009C54D7" w:rsidRPr="008A66A7" w:rsidRDefault="009C54D7" w:rsidP="00C7547B">
      <w:pPr>
        <w:pStyle w:val="a6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A66A7">
        <w:rPr>
          <w:sz w:val="28"/>
          <w:szCs w:val="28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8A66A7">
          <w:rPr>
            <w:rStyle w:val="a5"/>
            <w:sz w:val="28"/>
            <w:szCs w:val="28"/>
          </w:rPr>
          <w:t>https://www.gosuslugi.ru/</w:t>
        </w:r>
      </w:hyperlink>
      <w:r w:rsidRPr="008A66A7">
        <w:rPr>
          <w:sz w:val="28"/>
          <w:szCs w:val="28"/>
        </w:rPr>
        <w:t>) (далее – Единый портал);</w:t>
      </w:r>
    </w:p>
    <w:p w:rsidR="009C54D7" w:rsidRPr="002B3775" w:rsidRDefault="009C54D7" w:rsidP="00C7547B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EB27F3">
        <w:rPr>
          <w:sz w:val="28"/>
          <w:szCs w:val="28"/>
        </w:rPr>
        <w:t xml:space="preserve">на </w:t>
      </w:r>
      <w:r>
        <w:rPr>
          <w:sz w:val="28"/>
          <w:szCs w:val="28"/>
        </w:rPr>
        <w:t>Региональном</w:t>
      </w:r>
      <w:r w:rsidRPr="00EB27F3">
        <w:rPr>
          <w:sz w:val="28"/>
          <w:szCs w:val="28"/>
        </w:rPr>
        <w:t xml:space="preserve"> портале государственных и муниципальных услуг</w:t>
      </w:r>
      <w:r>
        <w:rPr>
          <w:sz w:val="28"/>
          <w:szCs w:val="28"/>
        </w:rPr>
        <w:t xml:space="preserve"> </w:t>
      </w:r>
      <w:r w:rsidRPr="00EB27F3">
        <w:rPr>
          <w:sz w:val="28"/>
          <w:szCs w:val="28"/>
        </w:rPr>
        <w:t>(функций), являющегося государственной информационной системой субъекта</w:t>
      </w:r>
      <w:r>
        <w:rPr>
          <w:sz w:val="28"/>
          <w:szCs w:val="28"/>
        </w:rPr>
        <w:t xml:space="preserve"> </w:t>
      </w:r>
      <w:r w:rsidRPr="00EB27F3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http://www.gosuslugi31.ru</w:t>
      </w:r>
      <w:r w:rsidRPr="00EB27F3">
        <w:rPr>
          <w:sz w:val="28"/>
          <w:szCs w:val="28"/>
        </w:rPr>
        <w:t>) (далее –</w:t>
      </w:r>
      <w:r>
        <w:rPr>
          <w:sz w:val="28"/>
          <w:szCs w:val="28"/>
        </w:rPr>
        <w:t xml:space="preserve"> Р</w:t>
      </w:r>
      <w:r w:rsidRPr="00EB27F3">
        <w:rPr>
          <w:sz w:val="28"/>
          <w:szCs w:val="28"/>
        </w:rPr>
        <w:t>егиональный портал);</w:t>
      </w:r>
    </w:p>
    <w:p w:rsidR="009C54D7" w:rsidRPr="002B3775" w:rsidRDefault="009C54D7" w:rsidP="00C7547B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EB27F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BC7E2F">
        <w:rPr>
          <w:sz w:val="28"/>
          <w:szCs w:val="28"/>
        </w:rPr>
        <w:t xml:space="preserve"> </w:t>
      </w:r>
      <w:r w:rsidRPr="00B8009B">
        <w:rPr>
          <w:bCs/>
          <w:sz w:val="28"/>
          <w:szCs w:val="28"/>
        </w:rPr>
        <w:t>муниципального района «Краснояружский район»</w:t>
      </w:r>
      <w:r w:rsidRPr="00EB27F3">
        <w:rPr>
          <w:sz w:val="28"/>
          <w:szCs w:val="28"/>
        </w:rPr>
        <w:t xml:space="preserve"> </w:t>
      </w:r>
      <w:r w:rsidRPr="00B8009B">
        <w:rPr>
          <w:bCs/>
          <w:sz w:val="28"/>
          <w:szCs w:val="28"/>
        </w:rPr>
        <w:t>в сети Интернет</w:t>
      </w:r>
      <w:r w:rsidRPr="00EB27F3">
        <w:rPr>
          <w:sz w:val="28"/>
          <w:szCs w:val="28"/>
        </w:rPr>
        <w:t xml:space="preserve"> (</w:t>
      </w:r>
      <w:hyperlink r:id="rId7" w:history="1">
        <w:r w:rsidRPr="000E1C47">
          <w:rPr>
            <w:rStyle w:val="a5"/>
            <w:sz w:val="28"/>
            <w:szCs w:val="28"/>
          </w:rPr>
          <w:t>www.yaruga.belregion.ru</w:t>
        </w:r>
      </w:hyperlink>
      <w:r w:rsidRPr="00EB27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009B">
        <w:rPr>
          <w:bCs/>
          <w:sz w:val="28"/>
          <w:szCs w:val="28"/>
        </w:rPr>
        <w:t>(далее - Интернет-сайт)</w:t>
      </w:r>
      <w:r>
        <w:rPr>
          <w:sz w:val="28"/>
          <w:szCs w:val="28"/>
        </w:rPr>
        <w:t>.</w:t>
      </w:r>
    </w:p>
    <w:p w:rsidR="009C54D7" w:rsidRDefault="009C54D7" w:rsidP="009C54D7">
      <w:pPr>
        <w:widowControl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60007">
        <w:rPr>
          <w:sz w:val="28"/>
          <w:szCs w:val="28"/>
        </w:rPr>
        <w:t>Информирование осуществляется по вопросам, касающимся:</w:t>
      </w:r>
      <w:r>
        <w:rPr>
          <w:sz w:val="28"/>
          <w:szCs w:val="28"/>
        </w:rPr>
        <w:t xml:space="preserve"> </w:t>
      </w:r>
    </w:p>
    <w:p w:rsidR="009545C0" w:rsidRDefault="009C54D7" w:rsidP="00C7547B">
      <w:pPr>
        <w:pStyle w:val="a3"/>
        <w:numPr>
          <w:ilvl w:val="0"/>
          <w:numId w:val="1"/>
        </w:numPr>
        <w:tabs>
          <w:tab w:val="left" w:pos="993"/>
          <w:tab w:val="left" w:pos="1533"/>
        </w:tabs>
        <w:kinsoku w:val="0"/>
        <w:overflowPunct w:val="0"/>
        <w:ind w:left="0" w:right="101" w:firstLine="567"/>
        <w:jc w:val="both"/>
        <w:rPr>
          <w:bCs/>
          <w:spacing w:val="-1"/>
        </w:rPr>
      </w:pPr>
      <w:r>
        <w:t>способ</w:t>
      </w:r>
      <w:r w:rsidRPr="00260007">
        <w:t xml:space="preserve"> подачи заявления</w:t>
      </w:r>
      <w:r>
        <w:t xml:space="preserve"> о </w:t>
      </w:r>
      <w:r>
        <w:rPr>
          <w:bCs/>
          <w:spacing w:val="-1"/>
        </w:rPr>
        <w:t>предоставлении</w:t>
      </w:r>
      <w:r w:rsidRPr="00B15B52">
        <w:rPr>
          <w:bCs/>
          <w:spacing w:val="-1"/>
        </w:rPr>
        <w:t xml:space="preserve">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rPr>
          <w:bCs/>
          <w:spacing w:val="-1"/>
        </w:rPr>
        <w:t>;</w:t>
      </w:r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</w:t>
      </w:r>
      <w:r w:rsidRPr="0026000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260007">
        <w:rPr>
          <w:sz w:val="28"/>
          <w:szCs w:val="28"/>
        </w:rPr>
        <w:t>;</w:t>
      </w:r>
    </w:p>
    <w:p w:rsidR="009C54D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Управления: Белгородская обл., п. Красная Яруга,                     ул. Центральная, д. 81</w:t>
      </w:r>
      <w:r w:rsidRPr="00260007">
        <w:rPr>
          <w:sz w:val="28"/>
          <w:szCs w:val="28"/>
        </w:rPr>
        <w:t>, и многофункциональн</w:t>
      </w:r>
      <w:r>
        <w:rPr>
          <w:sz w:val="28"/>
          <w:szCs w:val="28"/>
        </w:rPr>
        <w:t>ого</w:t>
      </w:r>
      <w:r w:rsidRPr="00260007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а: </w:t>
      </w:r>
      <w:proofErr w:type="gramStart"/>
      <w:r>
        <w:rPr>
          <w:sz w:val="28"/>
          <w:szCs w:val="28"/>
        </w:rPr>
        <w:t xml:space="preserve">Белгородская обл., </w:t>
      </w:r>
      <w:r>
        <w:rPr>
          <w:sz w:val="28"/>
          <w:szCs w:val="28"/>
        </w:rPr>
        <w:lastRenderedPageBreak/>
        <w:t>п. Красная Яруга, ул. Центральная, д. 68</w:t>
      </w:r>
      <w:r w:rsidRPr="00260007">
        <w:rPr>
          <w:sz w:val="28"/>
          <w:szCs w:val="28"/>
        </w:rPr>
        <w:t>, обращение в</w:t>
      </w:r>
      <w:r>
        <w:rPr>
          <w:sz w:val="28"/>
          <w:szCs w:val="28"/>
        </w:rPr>
        <w:t xml:space="preserve"> </w:t>
      </w:r>
      <w:r w:rsidRPr="00260007">
        <w:rPr>
          <w:sz w:val="28"/>
          <w:szCs w:val="28"/>
        </w:rPr>
        <w:t xml:space="preserve">которые необходимо для предоставления </w:t>
      </w:r>
      <w:r>
        <w:rPr>
          <w:sz w:val="28"/>
          <w:szCs w:val="28"/>
        </w:rPr>
        <w:t>муниципальной услуги</w:t>
      </w:r>
      <w:r w:rsidRPr="00260007">
        <w:rPr>
          <w:sz w:val="28"/>
          <w:szCs w:val="28"/>
        </w:rPr>
        <w:t xml:space="preserve">; </w:t>
      </w:r>
      <w:proofErr w:type="gramEnd"/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 xml:space="preserve">справочной информации о работе </w:t>
      </w:r>
      <w:r w:rsidRPr="00A24476">
        <w:rPr>
          <w:sz w:val="28"/>
          <w:szCs w:val="28"/>
        </w:rPr>
        <w:t xml:space="preserve">управления </w:t>
      </w:r>
      <w:r w:rsidRPr="00260007">
        <w:rPr>
          <w:sz w:val="28"/>
          <w:szCs w:val="28"/>
        </w:rPr>
        <w:t>(</w:t>
      </w:r>
      <w:r>
        <w:rPr>
          <w:sz w:val="28"/>
          <w:szCs w:val="28"/>
        </w:rPr>
        <w:t>отдела архитектуры</w:t>
      </w:r>
      <w:r w:rsidRPr="00260007">
        <w:rPr>
          <w:sz w:val="28"/>
          <w:szCs w:val="28"/>
        </w:rPr>
        <w:t>);</w:t>
      </w:r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260007">
        <w:rPr>
          <w:sz w:val="28"/>
          <w:szCs w:val="28"/>
        </w:rPr>
        <w:t>;</w:t>
      </w:r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 xml:space="preserve">порядка и сроков предоставления </w:t>
      </w:r>
      <w:r>
        <w:rPr>
          <w:sz w:val="28"/>
          <w:szCs w:val="28"/>
        </w:rPr>
        <w:t>муниципальной услуги</w:t>
      </w:r>
      <w:r w:rsidRPr="00260007">
        <w:rPr>
          <w:sz w:val="28"/>
          <w:szCs w:val="28"/>
        </w:rPr>
        <w:t>;</w:t>
      </w:r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>порядка получения сведений о ходе рассмотрения заявления и о результатах предоставления</w:t>
      </w:r>
      <w:r>
        <w:rPr>
          <w:sz w:val="28"/>
          <w:szCs w:val="28"/>
        </w:rPr>
        <w:t xml:space="preserve"> </w:t>
      </w:r>
      <w:r w:rsidRPr="0026000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260007">
        <w:rPr>
          <w:sz w:val="28"/>
          <w:szCs w:val="28"/>
        </w:rPr>
        <w:t>;</w:t>
      </w:r>
    </w:p>
    <w:p w:rsidR="009C54D7" w:rsidRPr="00260007" w:rsidRDefault="009C54D7" w:rsidP="00C7547B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sz w:val="28"/>
          <w:szCs w:val="28"/>
        </w:rPr>
        <w:t xml:space="preserve"> </w:t>
      </w:r>
      <w:r w:rsidRPr="00260007">
        <w:rPr>
          <w:sz w:val="28"/>
          <w:szCs w:val="28"/>
        </w:rPr>
        <w:t xml:space="preserve">должностных лиц, и принимаемых ими решений при предоставлении </w:t>
      </w:r>
      <w:r>
        <w:rPr>
          <w:sz w:val="28"/>
          <w:szCs w:val="28"/>
        </w:rPr>
        <w:t>муниципальной услуги</w:t>
      </w:r>
      <w:r w:rsidRPr="00260007">
        <w:rPr>
          <w:sz w:val="28"/>
          <w:szCs w:val="28"/>
        </w:rPr>
        <w:t>.</w:t>
      </w:r>
    </w:p>
    <w:p w:rsidR="009C54D7" w:rsidRDefault="009C54D7" w:rsidP="009C54D7">
      <w:pPr>
        <w:widowControl/>
        <w:ind w:firstLine="567"/>
        <w:jc w:val="both"/>
        <w:rPr>
          <w:sz w:val="28"/>
          <w:szCs w:val="28"/>
        </w:rPr>
      </w:pPr>
      <w:r w:rsidRPr="00260007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>муниципальной услуги</w:t>
      </w:r>
      <w:r w:rsidRPr="00260007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260007">
        <w:rPr>
          <w:sz w:val="28"/>
          <w:szCs w:val="28"/>
        </w:rPr>
        <w:t>бесплатно.</w:t>
      </w:r>
    </w:p>
    <w:p w:rsidR="009C54D7" w:rsidRPr="007E4202" w:rsidRDefault="009C54D7" w:rsidP="009C54D7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E4202">
        <w:rPr>
          <w:sz w:val="28"/>
          <w:szCs w:val="28"/>
        </w:rPr>
        <w:t xml:space="preserve">При устном обращении заявителя (лично или по телефону) </w:t>
      </w:r>
      <w:r>
        <w:rPr>
          <w:sz w:val="28"/>
          <w:szCs w:val="28"/>
        </w:rPr>
        <w:t>сотрудник</w:t>
      </w:r>
      <w:r w:rsidRPr="007E4202">
        <w:rPr>
          <w:sz w:val="28"/>
          <w:szCs w:val="28"/>
        </w:rPr>
        <w:t xml:space="preserve"> отдела архитектуры</w:t>
      </w:r>
      <w:r>
        <w:rPr>
          <w:sz w:val="28"/>
          <w:szCs w:val="28"/>
        </w:rPr>
        <w:t>,</w:t>
      </w:r>
      <w:r w:rsidRPr="007E4202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E4202">
        <w:rPr>
          <w:sz w:val="28"/>
          <w:szCs w:val="28"/>
        </w:rPr>
        <w:t>обратившихся</w:t>
      </w:r>
      <w:proofErr w:type="gramEnd"/>
      <w:r w:rsidRPr="007E4202">
        <w:rPr>
          <w:sz w:val="28"/>
          <w:szCs w:val="28"/>
        </w:rPr>
        <w:t xml:space="preserve"> по интересующим вопросам.</w:t>
      </w:r>
    </w:p>
    <w:p w:rsidR="009C54D7" w:rsidRPr="00E92093" w:rsidRDefault="009C54D7" w:rsidP="009C54D7">
      <w:pPr>
        <w:widowControl/>
        <w:ind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звонок.</w:t>
      </w:r>
    </w:p>
    <w:p w:rsidR="009C54D7" w:rsidRPr="00E92093" w:rsidRDefault="009C54D7" w:rsidP="009C54D7">
      <w:pPr>
        <w:widowControl/>
        <w:ind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сотрудник отдела архитектуры </w:t>
      </w:r>
      <w:r w:rsidRPr="00E92093">
        <w:rPr>
          <w:sz w:val="28"/>
          <w:szCs w:val="28"/>
        </w:rPr>
        <w:t>не может самостоятельно дать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ответ, телефонный звонок должен быть переадресован (переведен) на другое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номер, по которому можно будет получить необходимую информацию</w:t>
      </w:r>
      <w:r>
        <w:rPr>
          <w:sz w:val="28"/>
          <w:szCs w:val="28"/>
        </w:rPr>
        <w:t xml:space="preserve">. </w:t>
      </w:r>
      <w:r w:rsidRPr="00E92093">
        <w:rPr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заявителю один из следующих вариантов дальнейших действий:</w:t>
      </w:r>
    </w:p>
    <w:p w:rsidR="009C54D7" w:rsidRPr="00E92093" w:rsidRDefault="009C54D7" w:rsidP="00C7547B">
      <w:pPr>
        <w:widowControl/>
        <w:numPr>
          <w:ilvl w:val="0"/>
          <w:numId w:val="2"/>
        </w:numPr>
        <w:rPr>
          <w:sz w:val="28"/>
          <w:szCs w:val="28"/>
        </w:rPr>
      </w:pPr>
      <w:r w:rsidRPr="00E92093">
        <w:rPr>
          <w:sz w:val="28"/>
          <w:szCs w:val="28"/>
        </w:rPr>
        <w:t>изложить обращение в письменной форме;</w:t>
      </w:r>
    </w:p>
    <w:p w:rsidR="009C54D7" w:rsidRPr="00E92093" w:rsidRDefault="009C54D7" w:rsidP="00C7547B">
      <w:pPr>
        <w:widowControl/>
        <w:numPr>
          <w:ilvl w:val="0"/>
          <w:numId w:val="2"/>
        </w:numPr>
        <w:rPr>
          <w:sz w:val="28"/>
          <w:szCs w:val="28"/>
        </w:rPr>
      </w:pPr>
      <w:r w:rsidRPr="00E92093">
        <w:rPr>
          <w:sz w:val="28"/>
          <w:szCs w:val="28"/>
        </w:rPr>
        <w:t>назначить другое время для консультаций.</w:t>
      </w:r>
    </w:p>
    <w:p w:rsidR="009C54D7" w:rsidRPr="00E92093" w:rsidRDefault="009C54D7" w:rsidP="009C54D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отдела архитектуры </w:t>
      </w:r>
      <w:r w:rsidRPr="00E92093">
        <w:rPr>
          <w:sz w:val="28"/>
          <w:szCs w:val="28"/>
        </w:rPr>
        <w:t>не вправе осуществлять информирование,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 xml:space="preserve">выходящее за рамки стандартных процедур и условий предоставления </w:t>
      </w:r>
      <w:r>
        <w:rPr>
          <w:sz w:val="28"/>
          <w:szCs w:val="28"/>
        </w:rPr>
        <w:t>муниципальной услуги</w:t>
      </w:r>
      <w:r w:rsidRPr="00E92093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влияющее прямо или косвенно на принимаемое решение.</w:t>
      </w:r>
    </w:p>
    <w:p w:rsidR="009C54D7" w:rsidRPr="00E92093" w:rsidRDefault="009C54D7" w:rsidP="009C54D7">
      <w:pPr>
        <w:widowControl/>
        <w:ind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>Продолжительность информирования по телефону не должна превышать 10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минут.</w:t>
      </w:r>
    </w:p>
    <w:p w:rsidR="009C54D7" w:rsidRDefault="009C54D7" w:rsidP="009C54D7">
      <w:pPr>
        <w:widowControl/>
        <w:ind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>Информирование осуществляется в соответствии с графиком приема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граждан.</w:t>
      </w:r>
    </w:p>
    <w:p w:rsidR="009C54D7" w:rsidRDefault="00916AFD" w:rsidP="00916AFD">
      <w:pPr>
        <w:pStyle w:val="a3"/>
        <w:tabs>
          <w:tab w:val="left" w:pos="1134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 w:rsidRPr="00916AFD">
        <w:rPr>
          <w:spacing w:val="-1"/>
        </w:rPr>
        <w:t>При индивидуальном письменном консультировании о порядке предоставления муниципальной услуги ответ направляется заинтересованному лицу в течение 30 (тридцати) календарных дней со дня регистрации письменного обращения</w:t>
      </w:r>
      <w:r>
        <w:rPr>
          <w:spacing w:val="-1"/>
        </w:rPr>
        <w:t>.</w:t>
      </w:r>
    </w:p>
    <w:p w:rsidR="00916AFD" w:rsidRDefault="00916AFD" w:rsidP="00916AFD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92093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 xml:space="preserve">сотрудник отдела архитектуры </w:t>
      </w:r>
      <w:r w:rsidRPr="00E92093">
        <w:rPr>
          <w:sz w:val="28"/>
          <w:szCs w:val="28"/>
        </w:rPr>
        <w:t>подробно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в письменной форме разъясняет гражданину сведения по вопросам, указанным в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 xml:space="preserve">пункте 1.5. настоящего Административного регламента в </w:t>
      </w:r>
      <w:r w:rsidRPr="00E92093">
        <w:rPr>
          <w:sz w:val="28"/>
          <w:szCs w:val="28"/>
        </w:rPr>
        <w:lastRenderedPageBreak/>
        <w:t>порядке, установленном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Федеральным законом от 2 мая 2006 г. № 59-ФЗ «О порядке рассмотрения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обращений граждан Российской Федерации» (далее – Федеральный закон № 59-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ФЗ).</w:t>
      </w:r>
    </w:p>
    <w:p w:rsidR="00916AFD" w:rsidRPr="00E92093" w:rsidRDefault="00916AFD" w:rsidP="00916AFD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 w:rsidRPr="00040C92">
        <w:rPr>
          <w:sz w:val="28"/>
          <w:szCs w:val="28"/>
        </w:rPr>
        <w:t>1.8. На Едином портале государственных и</w:t>
      </w:r>
      <w:r>
        <w:rPr>
          <w:sz w:val="28"/>
          <w:szCs w:val="28"/>
        </w:rPr>
        <w:t xml:space="preserve"> муниципальных услуг </w:t>
      </w:r>
      <w:r w:rsidRPr="00E92093">
        <w:rPr>
          <w:sz w:val="28"/>
          <w:szCs w:val="28"/>
        </w:rPr>
        <w:t>размещаются сведения, предусмотренные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Положением о федеральной государственной информационной системе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«Федеральный реестр государственных и муниципальных услуг (функций)»,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утвержденным постановлением Правительства Российской Федерации от 24</w:t>
      </w:r>
      <w:r>
        <w:rPr>
          <w:sz w:val="28"/>
          <w:szCs w:val="28"/>
        </w:rPr>
        <w:t xml:space="preserve"> октября 2011 г.</w:t>
      </w:r>
      <w:r w:rsidRPr="00E92093">
        <w:rPr>
          <w:sz w:val="28"/>
          <w:szCs w:val="28"/>
        </w:rPr>
        <w:t xml:space="preserve"> № 861</w:t>
      </w:r>
      <w:r w:rsidR="00040C92">
        <w:rPr>
          <w:sz w:val="28"/>
          <w:szCs w:val="28"/>
        </w:rPr>
        <w:t xml:space="preserve"> «</w:t>
      </w:r>
      <w:r w:rsidR="00040C92" w:rsidRPr="00040C92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040C92">
        <w:rPr>
          <w:sz w:val="28"/>
          <w:szCs w:val="28"/>
        </w:rPr>
        <w:t>х услуг (осуществление функций)»</w:t>
      </w:r>
      <w:r w:rsidRPr="00E92093">
        <w:rPr>
          <w:sz w:val="28"/>
          <w:szCs w:val="28"/>
        </w:rPr>
        <w:t>.</w:t>
      </w:r>
    </w:p>
    <w:p w:rsidR="00916AFD" w:rsidRDefault="00916AFD" w:rsidP="00916AFD">
      <w:pPr>
        <w:widowControl/>
        <w:ind w:firstLine="567"/>
        <w:jc w:val="both"/>
        <w:rPr>
          <w:sz w:val="28"/>
          <w:szCs w:val="28"/>
        </w:rPr>
      </w:pPr>
      <w:proofErr w:type="gramStart"/>
      <w:r w:rsidRPr="00E92093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муниципальной услуги </w:t>
      </w:r>
      <w:r w:rsidRPr="00E92093">
        <w:rPr>
          <w:sz w:val="28"/>
          <w:szCs w:val="28"/>
        </w:rPr>
        <w:t>осуществляется без выполнения заявителем каких-либо требований, в том числе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без использования программного обеспечения, установка которого на технические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средства заявителя требует заключения лицензионного или иного соглашения с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правообладателем программного обеспечения, предусматривающего взимание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платы, регистрацию или авторизацию заявителя или предоставление им персональных данных.</w:t>
      </w:r>
      <w:proofErr w:type="gramEnd"/>
    </w:p>
    <w:p w:rsidR="00916AFD" w:rsidRPr="00040C92" w:rsidRDefault="00916AFD" w:rsidP="00916AFD">
      <w:pPr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 w:rsidRPr="00040C92">
        <w:rPr>
          <w:sz w:val="28"/>
          <w:szCs w:val="28"/>
        </w:rPr>
        <w:t xml:space="preserve">1.9. На </w:t>
      </w:r>
      <w:r w:rsidRPr="00040C92">
        <w:rPr>
          <w:bCs/>
          <w:sz w:val="28"/>
          <w:szCs w:val="28"/>
        </w:rPr>
        <w:t>Интернет-сайте</w:t>
      </w:r>
      <w:r w:rsidRPr="00040C92">
        <w:rPr>
          <w:sz w:val="28"/>
          <w:szCs w:val="28"/>
        </w:rPr>
        <w:t xml:space="preserve"> органов местного самоуправления, на стенде в Управлении и в многофункциональном центре размещается следующая справочная информация:</w:t>
      </w:r>
    </w:p>
    <w:p w:rsidR="00916AFD" w:rsidRPr="00E92093" w:rsidRDefault="00916AFD" w:rsidP="00C7547B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40C92">
        <w:rPr>
          <w:sz w:val="28"/>
          <w:szCs w:val="28"/>
        </w:rPr>
        <w:t>о месте нахождения</w:t>
      </w:r>
      <w:r w:rsidRPr="00E92093">
        <w:rPr>
          <w:sz w:val="28"/>
          <w:szCs w:val="28"/>
        </w:rPr>
        <w:t xml:space="preserve"> и графике работы </w:t>
      </w:r>
      <w:r>
        <w:rPr>
          <w:sz w:val="28"/>
          <w:szCs w:val="28"/>
        </w:rPr>
        <w:t>Управления</w:t>
      </w:r>
      <w:r w:rsidRPr="00E92093">
        <w:rPr>
          <w:sz w:val="28"/>
          <w:szCs w:val="28"/>
        </w:rPr>
        <w:t xml:space="preserve"> и </w:t>
      </w:r>
      <w:r>
        <w:rPr>
          <w:sz w:val="28"/>
          <w:szCs w:val="28"/>
        </w:rPr>
        <w:t>отдела архитектуры</w:t>
      </w:r>
      <w:r w:rsidRPr="00E92093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093">
        <w:rPr>
          <w:sz w:val="28"/>
          <w:szCs w:val="28"/>
        </w:rPr>
        <w:t>многофункциональных центров;</w:t>
      </w:r>
    </w:p>
    <w:p w:rsidR="00916AFD" w:rsidRPr="00E92093" w:rsidRDefault="00916AFD" w:rsidP="00C7547B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>справоч</w:t>
      </w:r>
      <w:r>
        <w:rPr>
          <w:sz w:val="28"/>
          <w:szCs w:val="28"/>
        </w:rPr>
        <w:t>ные телефон отдела архитектуры (8(47263)46-7-18)</w:t>
      </w:r>
      <w:r w:rsidRPr="00E92093">
        <w:rPr>
          <w:sz w:val="28"/>
          <w:szCs w:val="28"/>
        </w:rPr>
        <w:t>;</w:t>
      </w:r>
    </w:p>
    <w:p w:rsidR="00916AFD" w:rsidRDefault="00916AFD" w:rsidP="00C7547B">
      <w:pPr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92093">
        <w:rPr>
          <w:sz w:val="28"/>
          <w:szCs w:val="28"/>
        </w:rPr>
        <w:t>адрес электронной почты</w:t>
      </w:r>
      <w:r w:rsidRPr="00DE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архитектуры </w:t>
      </w:r>
      <w:proofErr w:type="spellStart"/>
      <w:r>
        <w:rPr>
          <w:sz w:val="28"/>
          <w:szCs w:val="28"/>
          <w:lang w:val="en-US"/>
        </w:rPr>
        <w:t>kr</w:t>
      </w:r>
      <w:proofErr w:type="spellEnd"/>
      <w:r w:rsidRPr="00BC7E2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yar</w:t>
      </w:r>
      <w:proofErr w:type="spellEnd"/>
      <w:r w:rsidRPr="00BC7E2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archi</w:t>
      </w:r>
      <w:proofErr w:type="spellEnd"/>
      <w:r w:rsidRPr="00DE278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E27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92093">
        <w:rPr>
          <w:sz w:val="28"/>
          <w:szCs w:val="28"/>
        </w:rPr>
        <w:t>.</w:t>
      </w:r>
    </w:p>
    <w:p w:rsidR="00916AFD" w:rsidRDefault="00916AFD" w:rsidP="00916AFD">
      <w:pPr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553A1">
        <w:rPr>
          <w:sz w:val="28"/>
          <w:szCs w:val="28"/>
        </w:rPr>
        <w:t>1.10. В зале ожидания Управления размещаются нормативные правовые акты, регулирующие порядок предоставления</w:t>
      </w:r>
      <w:r w:rsidRPr="009B08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9B0878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9B0878">
        <w:rPr>
          <w:sz w:val="28"/>
          <w:szCs w:val="28"/>
        </w:rPr>
        <w:t>Адм</w:t>
      </w:r>
      <w:r>
        <w:rPr>
          <w:sz w:val="28"/>
          <w:szCs w:val="28"/>
        </w:rPr>
        <w:t>инистративный регламент, который</w:t>
      </w:r>
      <w:r w:rsidRPr="009B0878">
        <w:rPr>
          <w:sz w:val="28"/>
          <w:szCs w:val="28"/>
        </w:rPr>
        <w:t xml:space="preserve"> по требованию заявителя предоставляются</w:t>
      </w:r>
      <w:r>
        <w:rPr>
          <w:sz w:val="28"/>
          <w:szCs w:val="28"/>
        </w:rPr>
        <w:t xml:space="preserve"> </w:t>
      </w:r>
      <w:r w:rsidRPr="009B0878">
        <w:rPr>
          <w:sz w:val="28"/>
          <w:szCs w:val="28"/>
        </w:rPr>
        <w:t>ему для ознакомления.</w:t>
      </w:r>
    </w:p>
    <w:p w:rsidR="00916AFD" w:rsidRDefault="00916AFD" w:rsidP="00916AFD">
      <w:pPr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B0878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9B087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8"/>
          <w:szCs w:val="28"/>
        </w:rPr>
        <w:t>Управлением</w:t>
      </w:r>
      <w:r w:rsidRPr="009B0878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916AFD" w:rsidRDefault="00916AFD" w:rsidP="00916AFD">
      <w:pPr>
        <w:widowControl/>
        <w:tabs>
          <w:tab w:val="left" w:pos="1134"/>
        </w:tabs>
        <w:kinsoku w:val="0"/>
        <w:overflowPunct w:val="0"/>
        <w:spacing w:before="6"/>
        <w:ind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9B0878">
        <w:rPr>
          <w:sz w:val="28"/>
          <w:szCs w:val="28"/>
        </w:rPr>
        <w:t xml:space="preserve">Информация о ходе рассмотрения </w:t>
      </w:r>
      <w:r w:rsidR="00A2767C">
        <w:rPr>
          <w:sz w:val="28"/>
          <w:szCs w:val="28"/>
        </w:rPr>
        <w:t xml:space="preserve">заявления </w:t>
      </w:r>
      <w:r w:rsidRPr="009B0878">
        <w:rPr>
          <w:sz w:val="28"/>
          <w:szCs w:val="28"/>
        </w:rPr>
        <w:t xml:space="preserve">и о результатах предоставления </w:t>
      </w:r>
      <w:r>
        <w:rPr>
          <w:sz w:val="28"/>
          <w:szCs w:val="28"/>
        </w:rPr>
        <w:t>муниципальной услуги</w:t>
      </w:r>
      <w:r w:rsidRPr="009B0878">
        <w:rPr>
          <w:sz w:val="28"/>
          <w:szCs w:val="28"/>
        </w:rPr>
        <w:t xml:space="preserve"> может быть получена заявителем (его представителем) в личном кабинете</w:t>
      </w:r>
      <w:r>
        <w:rPr>
          <w:sz w:val="28"/>
          <w:szCs w:val="28"/>
        </w:rPr>
        <w:t xml:space="preserve"> на Едином портале, Региональном</w:t>
      </w:r>
      <w:r w:rsidRPr="009B0878">
        <w:rPr>
          <w:sz w:val="28"/>
          <w:szCs w:val="28"/>
        </w:rPr>
        <w:t xml:space="preserve"> портале, а также в </w:t>
      </w:r>
      <w:r>
        <w:rPr>
          <w:sz w:val="28"/>
          <w:szCs w:val="28"/>
        </w:rPr>
        <w:t xml:space="preserve">отделе архитектуры </w:t>
      </w:r>
      <w:r w:rsidRPr="009B0878">
        <w:rPr>
          <w:sz w:val="28"/>
          <w:szCs w:val="28"/>
        </w:rPr>
        <w:t>при обращении заявителя лично, по телефону</w:t>
      </w:r>
      <w:r>
        <w:rPr>
          <w:sz w:val="28"/>
          <w:szCs w:val="28"/>
        </w:rPr>
        <w:t xml:space="preserve"> и</w:t>
      </w:r>
      <w:r w:rsidRPr="009B0878">
        <w:rPr>
          <w:sz w:val="28"/>
          <w:szCs w:val="28"/>
        </w:rPr>
        <w:t xml:space="preserve"> посредством электронной почты.</w:t>
      </w:r>
    </w:p>
    <w:p w:rsidR="00916AFD" w:rsidRPr="009B0878" w:rsidRDefault="00916AFD" w:rsidP="00916AFD">
      <w:pPr>
        <w:widowControl/>
        <w:tabs>
          <w:tab w:val="left" w:pos="1134"/>
        </w:tabs>
        <w:kinsoku w:val="0"/>
        <w:overflowPunct w:val="0"/>
        <w:spacing w:before="6"/>
        <w:ind w:right="111" w:firstLine="567"/>
        <w:jc w:val="both"/>
      </w:pPr>
    </w:p>
    <w:p w:rsidR="00916AFD" w:rsidRPr="00E776E8" w:rsidRDefault="00916AFD" w:rsidP="00916AFD">
      <w:pPr>
        <w:pStyle w:val="1"/>
        <w:kinsoku w:val="0"/>
        <w:overflowPunct w:val="0"/>
        <w:spacing w:line="322" w:lineRule="exact"/>
        <w:ind w:left="878"/>
        <w:jc w:val="center"/>
        <w:rPr>
          <w:spacing w:val="-1"/>
        </w:rPr>
      </w:pPr>
      <w:r>
        <w:rPr>
          <w:spacing w:val="-1"/>
        </w:rP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rPr>
          <w:spacing w:val="-2"/>
        </w:rPr>
        <w:t>Стандарт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 услуги</w:t>
      </w:r>
    </w:p>
    <w:p w:rsidR="00916AFD" w:rsidRDefault="00916AFD" w:rsidP="00916AFD">
      <w:pPr>
        <w:pStyle w:val="a3"/>
        <w:kinsoku w:val="0"/>
        <w:overflowPunct w:val="0"/>
        <w:spacing w:before="11"/>
        <w:ind w:left="0" w:firstLine="0"/>
        <w:jc w:val="center"/>
        <w:rPr>
          <w:b/>
          <w:bCs/>
          <w:sz w:val="27"/>
          <w:szCs w:val="27"/>
        </w:rPr>
      </w:pPr>
    </w:p>
    <w:p w:rsidR="00916AFD" w:rsidRDefault="00916AFD" w:rsidP="00916AFD">
      <w:pPr>
        <w:pStyle w:val="a3"/>
        <w:kinsoku w:val="0"/>
        <w:overflowPunct w:val="0"/>
        <w:ind w:left="706" w:firstLine="0"/>
        <w:jc w:val="center"/>
      </w:pPr>
      <w:r>
        <w:rPr>
          <w:b/>
          <w:bCs/>
          <w:spacing w:val="-1"/>
        </w:rPr>
        <w:t>Наименование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муниципальной </w:t>
      </w:r>
      <w:r>
        <w:rPr>
          <w:b/>
          <w:bCs/>
          <w:spacing w:val="-2"/>
        </w:rPr>
        <w:t>услуги</w:t>
      </w:r>
    </w:p>
    <w:p w:rsidR="00916AFD" w:rsidRDefault="00916AFD" w:rsidP="00916AFD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916AFD" w:rsidRDefault="00916AFD" w:rsidP="00916AFD">
      <w:pPr>
        <w:pStyle w:val="a3"/>
        <w:tabs>
          <w:tab w:val="left" w:pos="993"/>
        </w:tabs>
        <w:kinsoku w:val="0"/>
        <w:overflowPunct w:val="0"/>
        <w:spacing w:line="241" w:lineRule="auto"/>
        <w:ind w:left="0" w:right="107" w:firstLine="567"/>
        <w:jc w:val="both"/>
        <w:rPr>
          <w:spacing w:val="-1"/>
        </w:rPr>
      </w:pPr>
      <w:r>
        <w:rPr>
          <w:spacing w:val="-1"/>
        </w:rPr>
        <w:lastRenderedPageBreak/>
        <w:t xml:space="preserve">2.1. </w:t>
      </w:r>
      <w:r>
        <w:rPr>
          <w:spacing w:val="-2"/>
        </w:rPr>
        <w:t>Муниципальная услуга</w:t>
      </w:r>
      <w:r>
        <w:rPr>
          <w:spacing w:val="32"/>
        </w:rPr>
        <w:t xml:space="preserve"> </w:t>
      </w:r>
      <w:r>
        <w:t>–</w:t>
      </w:r>
      <w:r>
        <w:rPr>
          <w:spacing w:val="23"/>
        </w:rPr>
        <w:t xml:space="preserve"> «</w:t>
      </w:r>
      <w:r w:rsidRPr="00916AFD"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>
        <w:t>»</w:t>
      </w:r>
      <w:r>
        <w:rPr>
          <w:spacing w:val="-1"/>
        </w:rPr>
        <w:t xml:space="preserve"> </w:t>
      </w:r>
      <w:r w:rsidRPr="00DE1569">
        <w:t xml:space="preserve">на территории муниципального района «Краснояружский район» </w:t>
      </w:r>
      <w:r>
        <w:t>Белгородской области</w:t>
      </w:r>
      <w:r>
        <w:rPr>
          <w:spacing w:val="-1"/>
        </w:rPr>
        <w:t>.</w:t>
      </w:r>
    </w:p>
    <w:p w:rsidR="005A1263" w:rsidRDefault="005A1263" w:rsidP="00916AFD">
      <w:pPr>
        <w:pStyle w:val="1"/>
        <w:kinsoku w:val="0"/>
        <w:overflowPunct w:val="0"/>
        <w:spacing w:before="52"/>
        <w:ind w:left="674" w:right="108" w:firstLine="667"/>
        <w:jc w:val="center"/>
        <w:rPr>
          <w:spacing w:val="-1"/>
        </w:rPr>
      </w:pPr>
    </w:p>
    <w:p w:rsidR="00916AFD" w:rsidRPr="002B3775" w:rsidRDefault="00916AFD" w:rsidP="00916AFD">
      <w:pPr>
        <w:pStyle w:val="1"/>
        <w:kinsoku w:val="0"/>
        <w:overflowPunct w:val="0"/>
        <w:spacing w:before="52"/>
        <w:ind w:left="674" w:right="108" w:firstLine="667"/>
        <w:jc w:val="center"/>
        <w:rPr>
          <w:spacing w:val="-1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органов местного самоуправления</w:t>
      </w:r>
      <w:r>
        <w:rPr>
          <w:spacing w:val="-2"/>
        </w:rPr>
        <w:t xml:space="preserve"> </w:t>
      </w:r>
      <w:r>
        <w:rPr>
          <w:spacing w:val="-1"/>
        </w:rPr>
        <w:t>(организации),</w:t>
      </w:r>
      <w:r>
        <w:t xml:space="preserve"> </w:t>
      </w:r>
      <w:r>
        <w:rPr>
          <w:spacing w:val="-1"/>
        </w:rPr>
        <w:t>предоставляющего</w:t>
      </w:r>
      <w:r>
        <w:rPr>
          <w:spacing w:val="1"/>
        </w:rPr>
        <w:t xml:space="preserve"> </w:t>
      </w:r>
      <w:r w:rsidRPr="002B3775">
        <w:rPr>
          <w:spacing w:val="-1"/>
        </w:rPr>
        <w:t>муниципальную услугу</w:t>
      </w:r>
    </w:p>
    <w:p w:rsidR="00916AFD" w:rsidRPr="002B3775" w:rsidRDefault="00916AFD" w:rsidP="00916AFD">
      <w:pPr>
        <w:pStyle w:val="a3"/>
        <w:kinsoku w:val="0"/>
        <w:overflowPunct w:val="0"/>
        <w:spacing w:before="6"/>
        <w:ind w:left="0" w:firstLine="0"/>
        <w:jc w:val="center"/>
        <w:rPr>
          <w:b/>
          <w:bCs/>
          <w:spacing w:val="-1"/>
        </w:rPr>
      </w:pPr>
    </w:p>
    <w:p w:rsidR="00916AFD" w:rsidRPr="002B3775" w:rsidRDefault="00916AFD" w:rsidP="00916AFD">
      <w:pPr>
        <w:pStyle w:val="a3"/>
        <w:kinsoku w:val="0"/>
        <w:overflowPunct w:val="0"/>
        <w:ind w:left="0" w:right="116" w:firstLine="567"/>
        <w:jc w:val="both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-17"/>
        </w:rPr>
        <w:t xml:space="preserve"> </w:t>
      </w:r>
      <w:r>
        <w:rPr>
          <w:spacing w:val="-1"/>
        </w:rPr>
        <w:t>услуга</w:t>
      </w:r>
      <w:r>
        <w:rPr>
          <w:spacing w:val="-15"/>
        </w:rPr>
        <w:t xml:space="preserve"> </w:t>
      </w:r>
      <w:r>
        <w:rPr>
          <w:spacing w:val="-1"/>
        </w:rPr>
        <w:t>предоставляется</w:t>
      </w:r>
      <w:r>
        <w:rPr>
          <w:spacing w:val="-19"/>
        </w:rPr>
        <w:t xml:space="preserve"> </w:t>
      </w:r>
      <w:r>
        <w:rPr>
          <w:spacing w:val="-1"/>
        </w:rPr>
        <w:t>отделом архитектуры управления капитального строительства и архитектуры администрации Краснояружского района.</w:t>
      </w:r>
    </w:p>
    <w:p w:rsidR="00916AFD" w:rsidRDefault="00395FE0" w:rsidP="00395FE0">
      <w:pPr>
        <w:pStyle w:val="a3"/>
        <w:tabs>
          <w:tab w:val="left" w:pos="993"/>
        </w:tabs>
        <w:kinsoku w:val="0"/>
        <w:overflowPunct w:val="0"/>
        <w:spacing w:line="322" w:lineRule="exact"/>
        <w:ind w:left="567" w:firstLine="0"/>
        <w:rPr>
          <w:spacing w:val="-1"/>
        </w:rPr>
      </w:pPr>
      <w:r>
        <w:rPr>
          <w:spacing w:val="-1"/>
        </w:rPr>
        <w:t xml:space="preserve">2.2. </w:t>
      </w:r>
      <w:r w:rsidR="00916AFD">
        <w:rPr>
          <w:spacing w:val="-1"/>
        </w:rPr>
        <w:t>Состав заявителей.</w:t>
      </w:r>
    </w:p>
    <w:p w:rsidR="00916AFD" w:rsidRDefault="00916AFD" w:rsidP="00916AFD">
      <w:pPr>
        <w:pStyle w:val="a3"/>
        <w:kinsoku w:val="0"/>
        <w:overflowPunct w:val="0"/>
        <w:spacing w:before="2"/>
        <w:ind w:left="0" w:right="108" w:firstLine="567"/>
        <w:jc w:val="both"/>
        <w:rPr>
          <w:spacing w:val="-1"/>
        </w:rPr>
      </w:pPr>
      <w:r>
        <w:rPr>
          <w:spacing w:val="-1"/>
        </w:rPr>
        <w:t>Заявитель</w:t>
      </w:r>
      <w:r>
        <w:rPr>
          <w:spacing w:val="68"/>
        </w:rPr>
        <w:t xml:space="preserve"> </w:t>
      </w:r>
      <w:r>
        <w:rPr>
          <w:spacing w:val="-1"/>
        </w:rPr>
        <w:t>вправе</w:t>
      </w:r>
      <w:r>
        <w:rPr>
          <w:spacing w:val="66"/>
        </w:rPr>
        <w:t xml:space="preserve"> </w:t>
      </w:r>
      <w:r>
        <w:rPr>
          <w:spacing w:val="-1"/>
        </w:rP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rPr>
          <w:spacing w:val="-1"/>
        </w:rPr>
        <w:t>получением</w:t>
      </w:r>
      <w:r>
        <w:rPr>
          <w:spacing w:val="68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69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rPr>
          <w:spacing w:val="-1"/>
        </w:rPr>
        <w:t>представителя.</w:t>
      </w:r>
    </w:p>
    <w:p w:rsidR="00916AFD" w:rsidRDefault="00916AFD" w:rsidP="00916AFD">
      <w:pPr>
        <w:pStyle w:val="a3"/>
        <w:kinsoku w:val="0"/>
        <w:overflowPunct w:val="0"/>
        <w:ind w:left="0" w:right="116" w:firstLine="567"/>
        <w:jc w:val="both"/>
        <w:rPr>
          <w:spacing w:val="-2"/>
        </w:rPr>
      </w:pPr>
      <w:r>
        <w:rPr>
          <w:spacing w:val="-1"/>
        </w:rPr>
        <w:t>Полномочия</w:t>
      </w:r>
      <w:r>
        <w:rPr>
          <w:spacing w:val="26"/>
        </w:rPr>
        <w:t xml:space="preserve"> </w:t>
      </w:r>
      <w:r>
        <w:rPr>
          <w:spacing w:val="-1"/>
        </w:rPr>
        <w:t>представителя,</w:t>
      </w:r>
      <w:r>
        <w:rPr>
          <w:spacing w:val="27"/>
        </w:rPr>
        <w:t xml:space="preserve"> </w:t>
      </w:r>
      <w:r>
        <w:rPr>
          <w:spacing w:val="-1"/>
        </w:rPr>
        <w:t>выступающего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rPr>
          <w:spacing w:val="-1"/>
        </w:rPr>
        <w:t>имени</w:t>
      </w:r>
      <w:r>
        <w:rPr>
          <w:spacing w:val="28"/>
        </w:rPr>
        <w:t xml:space="preserve"> </w:t>
      </w:r>
      <w:r>
        <w:rPr>
          <w:spacing w:val="-1"/>
        </w:rPr>
        <w:t>заявителя,</w:t>
      </w:r>
      <w:r>
        <w:rPr>
          <w:spacing w:val="27"/>
        </w:rPr>
        <w:t xml:space="preserve"> </w:t>
      </w:r>
      <w:r>
        <w:rPr>
          <w:spacing w:val="-1"/>
        </w:rPr>
        <w:t>подтверждаются</w:t>
      </w:r>
      <w:r>
        <w:rPr>
          <w:spacing w:val="47"/>
        </w:rPr>
        <w:t xml:space="preserve"> </w:t>
      </w:r>
      <w:r>
        <w:rPr>
          <w:spacing w:val="-1"/>
        </w:rPr>
        <w:t>доверенностью,</w:t>
      </w:r>
      <w:r>
        <w:rPr>
          <w:spacing w:val="58"/>
        </w:rPr>
        <w:t xml:space="preserve"> </w:t>
      </w:r>
      <w:r>
        <w:rPr>
          <w:spacing w:val="-1"/>
        </w:rPr>
        <w:t>оформленной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требованиями</w:t>
      </w:r>
      <w:r>
        <w:rPr>
          <w:spacing w:val="60"/>
        </w:rPr>
        <w:t xml:space="preserve"> </w:t>
      </w:r>
      <w:r>
        <w:rPr>
          <w:spacing w:val="-1"/>
        </w:rPr>
        <w:t>законодательства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916AFD" w:rsidRDefault="00395FE0" w:rsidP="00916AFD">
      <w:pPr>
        <w:pStyle w:val="a3"/>
        <w:tabs>
          <w:tab w:val="left" w:pos="1134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>
        <w:rPr>
          <w:spacing w:val="-1"/>
        </w:rPr>
        <w:t xml:space="preserve">2.3. </w:t>
      </w:r>
      <w:r w:rsidR="008A66A7" w:rsidRPr="008A66A7">
        <w:rPr>
          <w:spacing w:val="-1"/>
        </w:rPr>
        <w:t xml:space="preserve">Для получения муниципальной услуги осуществляется при необходимости взаимодействие </w:t>
      </w:r>
      <w:proofErr w:type="gramStart"/>
      <w:r w:rsidR="008A66A7" w:rsidRPr="008A66A7">
        <w:rPr>
          <w:spacing w:val="-1"/>
        </w:rPr>
        <w:t>с</w:t>
      </w:r>
      <w:proofErr w:type="gramEnd"/>
      <w:r w:rsidR="008A66A7" w:rsidRPr="008A66A7">
        <w:rPr>
          <w:spacing w:val="-1"/>
        </w:rPr>
        <w:t>:</w:t>
      </w:r>
    </w:p>
    <w:p w:rsidR="008A66A7" w:rsidRPr="008A66A7" w:rsidRDefault="008A66A7" w:rsidP="00C7547B">
      <w:pPr>
        <w:pStyle w:val="a3"/>
        <w:numPr>
          <w:ilvl w:val="0"/>
          <w:numId w:val="4"/>
        </w:numPr>
        <w:tabs>
          <w:tab w:val="left" w:pos="993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 w:rsidRPr="008A66A7">
        <w:rPr>
          <w:spacing w:val="-1"/>
        </w:rPr>
        <w:t xml:space="preserve">управлением Федеральной службы государственной регистрации, кадастра и картографии по Белгородской области (далее - </w:t>
      </w:r>
      <w:proofErr w:type="spellStart"/>
      <w:r w:rsidRPr="008A66A7">
        <w:rPr>
          <w:spacing w:val="-1"/>
        </w:rPr>
        <w:t>Росреестр</w:t>
      </w:r>
      <w:proofErr w:type="spellEnd"/>
      <w:r w:rsidRPr="008A66A7">
        <w:rPr>
          <w:spacing w:val="-1"/>
        </w:rPr>
        <w:t>).</w:t>
      </w:r>
    </w:p>
    <w:p w:rsidR="008A66A7" w:rsidRPr="008A66A7" w:rsidRDefault="008A66A7" w:rsidP="00C7547B">
      <w:pPr>
        <w:pStyle w:val="a3"/>
        <w:numPr>
          <w:ilvl w:val="0"/>
          <w:numId w:val="4"/>
        </w:numPr>
        <w:tabs>
          <w:tab w:val="left" w:pos="993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 w:rsidRPr="008A66A7">
        <w:rPr>
          <w:spacing w:val="-1"/>
        </w:rPr>
        <w:t>управлением государственной охраны объектов культурного наследия Белгородской области;</w:t>
      </w:r>
    </w:p>
    <w:p w:rsidR="008A66A7" w:rsidRDefault="008A66A7" w:rsidP="00C7547B">
      <w:pPr>
        <w:pStyle w:val="a3"/>
        <w:numPr>
          <w:ilvl w:val="0"/>
          <w:numId w:val="4"/>
        </w:numPr>
        <w:tabs>
          <w:tab w:val="left" w:pos="993"/>
          <w:tab w:val="left" w:pos="1533"/>
        </w:tabs>
        <w:kinsoku w:val="0"/>
        <w:overflowPunct w:val="0"/>
        <w:ind w:left="0" w:right="101" w:firstLine="567"/>
        <w:jc w:val="both"/>
        <w:rPr>
          <w:spacing w:val="-1"/>
        </w:rPr>
      </w:pPr>
      <w:r w:rsidRPr="008A66A7">
        <w:rPr>
          <w:spacing w:val="-1"/>
        </w:rPr>
        <w:t>уполномоченными органами, учреждениями и организациями, чьи законные интересы затрагиваются в случае оказания муниципальной услуги.</w:t>
      </w:r>
    </w:p>
    <w:p w:rsidR="00B03EA0" w:rsidRDefault="00B03EA0" w:rsidP="00B03EA0">
      <w:pPr>
        <w:pStyle w:val="a3"/>
        <w:tabs>
          <w:tab w:val="left" w:pos="1134"/>
          <w:tab w:val="left" w:pos="1533"/>
        </w:tabs>
        <w:kinsoku w:val="0"/>
        <w:overflowPunct w:val="0"/>
        <w:ind w:left="0" w:right="101" w:firstLine="0"/>
        <w:jc w:val="both"/>
        <w:rPr>
          <w:spacing w:val="-1"/>
        </w:rPr>
      </w:pPr>
    </w:p>
    <w:p w:rsidR="00B03EA0" w:rsidRDefault="00B03EA0" w:rsidP="00B03EA0">
      <w:pPr>
        <w:jc w:val="center"/>
        <w:rPr>
          <w:b/>
          <w:sz w:val="28"/>
          <w:szCs w:val="28"/>
        </w:rPr>
      </w:pPr>
      <w:r w:rsidRPr="00B03EA0">
        <w:rPr>
          <w:b/>
          <w:sz w:val="28"/>
          <w:szCs w:val="28"/>
        </w:rPr>
        <w:t>Результат предоставления муниципальной услуги</w:t>
      </w:r>
    </w:p>
    <w:p w:rsidR="00B03EA0" w:rsidRPr="00B03EA0" w:rsidRDefault="00B03EA0" w:rsidP="00B03EA0">
      <w:pPr>
        <w:jc w:val="center"/>
        <w:rPr>
          <w:b/>
          <w:sz w:val="28"/>
          <w:szCs w:val="28"/>
        </w:rPr>
      </w:pPr>
    </w:p>
    <w:p w:rsidR="009545C0" w:rsidRDefault="00B03EA0" w:rsidP="00B03EA0">
      <w:pPr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Pr="00B03EA0">
        <w:rPr>
          <w:sz w:val="28"/>
          <w:szCs w:val="28"/>
        </w:rPr>
        <w:t>. Результатом предоставления муниципальной услуги является:</w:t>
      </w:r>
    </w:p>
    <w:p w:rsidR="00B03EA0" w:rsidRPr="00B03EA0" w:rsidRDefault="00B03EA0" w:rsidP="00C7547B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3EA0">
        <w:rPr>
          <w:sz w:val="28"/>
          <w:szCs w:val="28"/>
        </w:rPr>
        <w:t>предоставление сведений, документов и материалов</w:t>
      </w:r>
      <w:r w:rsidR="00BD66C4">
        <w:rPr>
          <w:sz w:val="28"/>
          <w:szCs w:val="28"/>
        </w:rPr>
        <w:t>,</w:t>
      </w:r>
      <w:r w:rsidRPr="00B03EA0">
        <w:rPr>
          <w:sz w:val="28"/>
          <w:szCs w:val="28"/>
        </w:rPr>
        <w:t xml:space="preserve"> </w:t>
      </w:r>
      <w:r w:rsidR="00294E9F" w:rsidRPr="00B15B52">
        <w:rPr>
          <w:sz w:val="28"/>
          <w:szCs w:val="28"/>
        </w:rPr>
        <w:t>размещенных в информационной системе</w:t>
      </w:r>
      <w:r w:rsidR="00294E9F" w:rsidRPr="00B03EA0">
        <w:rPr>
          <w:sz w:val="28"/>
          <w:szCs w:val="28"/>
        </w:rPr>
        <w:t xml:space="preserve"> </w:t>
      </w:r>
      <w:r w:rsidRPr="00B03EA0">
        <w:rPr>
          <w:sz w:val="28"/>
          <w:szCs w:val="28"/>
        </w:rPr>
        <w:t>заявителю;</w:t>
      </w:r>
    </w:p>
    <w:p w:rsidR="00B03EA0" w:rsidRDefault="00B03EA0" w:rsidP="00C7547B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03EA0">
        <w:rPr>
          <w:sz w:val="28"/>
          <w:szCs w:val="28"/>
        </w:rPr>
        <w:t>отказ в предоставлении муниципальной услуги.</w:t>
      </w:r>
    </w:p>
    <w:p w:rsidR="00093921" w:rsidRDefault="00093921" w:rsidP="00093921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93921" w:rsidRDefault="00093921" w:rsidP="00093921">
      <w:pPr>
        <w:pStyle w:val="a6"/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093921">
        <w:rPr>
          <w:b/>
          <w:sz w:val="28"/>
          <w:szCs w:val="28"/>
        </w:rPr>
        <w:t>Сроки предоставления муниципальной услуги</w:t>
      </w:r>
    </w:p>
    <w:p w:rsidR="00093921" w:rsidRDefault="00093921" w:rsidP="00093921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93921" w:rsidRPr="00093921" w:rsidRDefault="00395FE0" w:rsidP="00093921">
      <w:pPr>
        <w:pStyle w:val="a6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3921" w:rsidRPr="00093921">
        <w:rPr>
          <w:sz w:val="28"/>
          <w:szCs w:val="28"/>
        </w:rPr>
        <w:t>Предоставление сведений, документов и материалов</w:t>
      </w:r>
      <w:r w:rsidR="00BD66C4">
        <w:rPr>
          <w:sz w:val="28"/>
          <w:szCs w:val="28"/>
        </w:rPr>
        <w:t>,</w:t>
      </w:r>
      <w:r w:rsidR="00294E9F">
        <w:rPr>
          <w:sz w:val="28"/>
          <w:szCs w:val="28"/>
        </w:rPr>
        <w:t xml:space="preserve"> </w:t>
      </w:r>
      <w:r w:rsidR="00294E9F" w:rsidRPr="00B15B52">
        <w:rPr>
          <w:sz w:val="28"/>
          <w:szCs w:val="28"/>
        </w:rPr>
        <w:t>размещенных в информационной системе</w:t>
      </w:r>
      <w:r w:rsidR="00093921" w:rsidRPr="00093921">
        <w:rPr>
          <w:sz w:val="28"/>
          <w:szCs w:val="28"/>
        </w:rPr>
        <w:t xml:space="preserve"> осуществляется:</w:t>
      </w:r>
    </w:p>
    <w:p w:rsidR="00093921" w:rsidRPr="008F273A" w:rsidRDefault="00093921" w:rsidP="00C7547B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273A">
        <w:rPr>
          <w:sz w:val="28"/>
          <w:szCs w:val="28"/>
        </w:rPr>
        <w:t>в течение 1</w:t>
      </w:r>
      <w:r w:rsidR="008F273A" w:rsidRPr="008F273A">
        <w:rPr>
          <w:sz w:val="28"/>
          <w:szCs w:val="28"/>
        </w:rPr>
        <w:t>0</w:t>
      </w:r>
      <w:r w:rsidRPr="008F273A">
        <w:rPr>
          <w:sz w:val="28"/>
          <w:szCs w:val="28"/>
        </w:rPr>
        <w:t xml:space="preserve"> (</w:t>
      </w:r>
      <w:r w:rsidR="008F273A" w:rsidRPr="008F273A">
        <w:rPr>
          <w:sz w:val="28"/>
          <w:szCs w:val="28"/>
        </w:rPr>
        <w:t>десяти</w:t>
      </w:r>
      <w:r w:rsidRPr="008F273A">
        <w:rPr>
          <w:sz w:val="28"/>
          <w:szCs w:val="28"/>
        </w:rPr>
        <w:t xml:space="preserve">) рабочих дней со дня </w:t>
      </w:r>
      <w:r w:rsidR="00B87CE2" w:rsidRPr="008F273A">
        <w:rPr>
          <w:sz w:val="28"/>
          <w:szCs w:val="28"/>
        </w:rPr>
        <w:t>регистрации заявления в отделе архитектуры</w:t>
      </w:r>
      <w:r w:rsidRPr="008F273A">
        <w:rPr>
          <w:sz w:val="28"/>
          <w:szCs w:val="28"/>
        </w:rPr>
        <w:t>;</w:t>
      </w:r>
    </w:p>
    <w:p w:rsidR="00093921" w:rsidRPr="008F273A" w:rsidRDefault="00093921" w:rsidP="00C7547B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273A">
        <w:rPr>
          <w:sz w:val="28"/>
          <w:szCs w:val="28"/>
        </w:rPr>
        <w:t>в течение 5 (пяти) рабочих дней со дня регистрации запроса в отделе архитектуры межведомственного запроса.</w:t>
      </w:r>
    </w:p>
    <w:p w:rsidR="00395FE0" w:rsidRDefault="00395FE0" w:rsidP="00395FE0">
      <w:pPr>
        <w:pStyle w:val="1"/>
        <w:kinsoku w:val="0"/>
        <w:overflowPunct w:val="0"/>
        <w:spacing w:line="241" w:lineRule="auto"/>
        <w:ind w:left="112" w:right="113" w:firstLine="720"/>
        <w:jc w:val="center"/>
        <w:rPr>
          <w:spacing w:val="-1"/>
        </w:rPr>
      </w:pPr>
    </w:p>
    <w:p w:rsidR="00395FE0" w:rsidRDefault="00395FE0" w:rsidP="00395FE0">
      <w:pPr>
        <w:pStyle w:val="1"/>
        <w:kinsoku w:val="0"/>
        <w:overflowPunct w:val="0"/>
        <w:spacing w:line="241" w:lineRule="auto"/>
        <w:ind w:left="112" w:right="113" w:firstLine="720"/>
        <w:jc w:val="center"/>
        <w:rPr>
          <w:b w:val="0"/>
          <w:bCs w:val="0"/>
        </w:rPr>
      </w:pPr>
      <w:r>
        <w:rPr>
          <w:spacing w:val="-1"/>
        </w:rPr>
        <w:t>Нормативные</w:t>
      </w:r>
      <w:r>
        <w:rPr>
          <w:spacing w:val="31"/>
        </w:rPr>
        <w:t xml:space="preserve"> </w:t>
      </w:r>
      <w:r>
        <w:rPr>
          <w:spacing w:val="-1"/>
        </w:rPr>
        <w:t>правовые</w:t>
      </w:r>
      <w:r>
        <w:rPr>
          <w:spacing w:val="31"/>
        </w:rPr>
        <w:t xml:space="preserve"> </w:t>
      </w:r>
      <w:r>
        <w:rPr>
          <w:spacing w:val="-1"/>
        </w:rPr>
        <w:t>акты,</w:t>
      </w:r>
      <w:r>
        <w:rPr>
          <w:spacing w:val="28"/>
        </w:rPr>
        <w:t xml:space="preserve"> </w:t>
      </w:r>
      <w:r>
        <w:rPr>
          <w:spacing w:val="-1"/>
        </w:rPr>
        <w:t>регулирующие</w:t>
      </w:r>
      <w:r>
        <w:rPr>
          <w:spacing w:val="31"/>
        </w:rPr>
        <w:t xml:space="preserve"> </w:t>
      </w:r>
      <w:r>
        <w:rPr>
          <w:spacing w:val="-1"/>
        </w:rPr>
        <w:t>предоставление</w:t>
      </w:r>
      <w:r>
        <w:rPr>
          <w:spacing w:val="49"/>
        </w:rPr>
        <w:t xml:space="preserve"> </w:t>
      </w:r>
      <w:r>
        <w:rPr>
          <w:spacing w:val="-1"/>
        </w:rPr>
        <w:t>муниципальной услуги</w:t>
      </w:r>
    </w:p>
    <w:p w:rsidR="00395FE0" w:rsidRDefault="00395FE0" w:rsidP="00395FE0">
      <w:pPr>
        <w:pStyle w:val="a3"/>
        <w:kinsoku w:val="0"/>
        <w:overflowPunct w:val="0"/>
        <w:spacing w:before="4"/>
        <w:ind w:left="0" w:firstLine="567"/>
        <w:rPr>
          <w:b/>
          <w:bCs/>
          <w:sz w:val="27"/>
          <w:szCs w:val="27"/>
        </w:rPr>
      </w:pPr>
    </w:p>
    <w:p w:rsidR="00395FE0" w:rsidRDefault="00395FE0" w:rsidP="00395FE0">
      <w:pPr>
        <w:pStyle w:val="a3"/>
        <w:tabs>
          <w:tab w:val="left" w:pos="993"/>
          <w:tab w:val="left" w:pos="1313"/>
        </w:tabs>
        <w:kinsoku w:val="0"/>
        <w:overflowPunct w:val="0"/>
        <w:spacing w:before="4"/>
        <w:ind w:left="0" w:right="106" w:firstLine="567"/>
        <w:jc w:val="both"/>
      </w:pPr>
      <w:r>
        <w:rPr>
          <w:spacing w:val="-1"/>
        </w:rPr>
        <w:t xml:space="preserve">2.6. </w:t>
      </w:r>
      <w:r w:rsidRPr="00D7475D">
        <w:rPr>
          <w:spacing w:val="-1"/>
        </w:rPr>
        <w:t>Перечень</w:t>
      </w:r>
      <w:r w:rsidRPr="00D7475D">
        <w:rPr>
          <w:spacing w:val="10"/>
        </w:rPr>
        <w:t xml:space="preserve"> </w:t>
      </w:r>
      <w:r w:rsidRPr="00D7475D">
        <w:rPr>
          <w:spacing w:val="-1"/>
        </w:rPr>
        <w:t>нормативных</w:t>
      </w:r>
      <w:r w:rsidRPr="00D7475D">
        <w:rPr>
          <w:spacing w:val="9"/>
        </w:rPr>
        <w:t xml:space="preserve"> </w:t>
      </w:r>
      <w:r w:rsidRPr="00D7475D">
        <w:rPr>
          <w:spacing w:val="-1"/>
        </w:rPr>
        <w:t>правовых</w:t>
      </w:r>
      <w:r w:rsidRPr="00D7475D">
        <w:rPr>
          <w:spacing w:val="12"/>
        </w:rPr>
        <w:t xml:space="preserve"> </w:t>
      </w:r>
      <w:r w:rsidRPr="00D7475D">
        <w:rPr>
          <w:spacing w:val="-1"/>
        </w:rPr>
        <w:t>актов,</w:t>
      </w:r>
      <w:r w:rsidRPr="00D7475D">
        <w:rPr>
          <w:spacing w:val="10"/>
        </w:rPr>
        <w:t xml:space="preserve"> </w:t>
      </w:r>
      <w:r w:rsidRPr="00D7475D">
        <w:rPr>
          <w:spacing w:val="-1"/>
        </w:rPr>
        <w:t>регулирующих</w:t>
      </w:r>
      <w:r w:rsidRPr="00D7475D">
        <w:rPr>
          <w:spacing w:val="13"/>
        </w:rPr>
        <w:t xml:space="preserve"> </w:t>
      </w:r>
      <w:r w:rsidRPr="00D7475D">
        <w:rPr>
          <w:spacing w:val="-1"/>
        </w:rPr>
        <w:t>предоставление</w:t>
      </w:r>
      <w:r w:rsidRPr="00D7475D">
        <w:rPr>
          <w:spacing w:val="5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  <w:r w:rsidRPr="00D7475D">
        <w:rPr>
          <w:spacing w:val="44"/>
        </w:rPr>
        <w:t xml:space="preserve"> </w:t>
      </w:r>
      <w:r>
        <w:t>(с</w:t>
      </w:r>
      <w:r w:rsidRPr="00D7475D">
        <w:rPr>
          <w:spacing w:val="44"/>
        </w:rPr>
        <w:t xml:space="preserve"> </w:t>
      </w:r>
      <w:r w:rsidRPr="00D7475D">
        <w:rPr>
          <w:spacing w:val="-1"/>
        </w:rPr>
        <w:t>указанием</w:t>
      </w:r>
      <w:r w:rsidRPr="00D7475D">
        <w:rPr>
          <w:spacing w:val="43"/>
        </w:rPr>
        <w:t xml:space="preserve"> </w:t>
      </w:r>
      <w:r w:rsidRPr="00D7475D">
        <w:rPr>
          <w:spacing w:val="-1"/>
        </w:rPr>
        <w:t>их</w:t>
      </w:r>
      <w:r w:rsidRPr="00D7475D">
        <w:rPr>
          <w:spacing w:val="44"/>
        </w:rPr>
        <w:t xml:space="preserve"> </w:t>
      </w:r>
      <w:r w:rsidRPr="00D7475D">
        <w:rPr>
          <w:spacing w:val="-1"/>
        </w:rPr>
        <w:t>реквизитов</w:t>
      </w:r>
      <w:r w:rsidRPr="00D7475D">
        <w:rPr>
          <w:spacing w:val="41"/>
        </w:rPr>
        <w:t xml:space="preserve"> </w:t>
      </w:r>
      <w:r>
        <w:t>и</w:t>
      </w:r>
      <w:r w:rsidRPr="00D7475D">
        <w:rPr>
          <w:spacing w:val="35"/>
        </w:rPr>
        <w:t xml:space="preserve"> </w:t>
      </w:r>
      <w:r w:rsidRPr="00D7475D">
        <w:rPr>
          <w:spacing w:val="-1"/>
        </w:rPr>
        <w:t>источников</w:t>
      </w:r>
      <w:r w:rsidRPr="00D7475D">
        <w:rPr>
          <w:spacing w:val="47"/>
        </w:rPr>
        <w:t xml:space="preserve"> </w:t>
      </w:r>
      <w:r w:rsidRPr="00D7475D">
        <w:rPr>
          <w:spacing w:val="-1"/>
        </w:rPr>
        <w:t>официального</w:t>
      </w:r>
      <w:r w:rsidRPr="00D7475D">
        <w:rPr>
          <w:spacing w:val="49"/>
        </w:rPr>
        <w:t xml:space="preserve"> </w:t>
      </w:r>
      <w:r w:rsidRPr="00D7475D">
        <w:rPr>
          <w:spacing w:val="-1"/>
        </w:rPr>
        <w:t>опубликования),</w:t>
      </w:r>
      <w:r w:rsidRPr="00D7475D">
        <w:rPr>
          <w:spacing w:val="48"/>
        </w:rPr>
        <w:t xml:space="preserve"> </w:t>
      </w:r>
      <w:r>
        <w:t>размещен на Интернет-сайте, Единого портала, Регионального портала.</w:t>
      </w:r>
    </w:p>
    <w:p w:rsidR="00395FE0" w:rsidRDefault="00395FE0" w:rsidP="00395FE0">
      <w:pPr>
        <w:pStyle w:val="a3"/>
        <w:tabs>
          <w:tab w:val="left" w:pos="993"/>
          <w:tab w:val="left" w:pos="1313"/>
        </w:tabs>
        <w:kinsoku w:val="0"/>
        <w:overflowPunct w:val="0"/>
        <w:spacing w:before="4"/>
        <w:ind w:left="0" w:right="106" w:firstLine="567"/>
        <w:jc w:val="both"/>
      </w:pPr>
      <w:r>
        <w:t>Отдел архитектуры,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 на Интернет-сайте.</w:t>
      </w:r>
    </w:p>
    <w:p w:rsidR="00395FE0" w:rsidRDefault="00395FE0" w:rsidP="00395FE0">
      <w:pPr>
        <w:tabs>
          <w:tab w:val="left" w:pos="993"/>
        </w:tabs>
        <w:jc w:val="both"/>
        <w:rPr>
          <w:sz w:val="28"/>
          <w:szCs w:val="28"/>
        </w:rPr>
      </w:pPr>
    </w:p>
    <w:p w:rsidR="00395FE0" w:rsidRDefault="00395FE0" w:rsidP="00395FE0">
      <w:pPr>
        <w:tabs>
          <w:tab w:val="left" w:pos="993"/>
        </w:tabs>
        <w:jc w:val="center"/>
        <w:rPr>
          <w:b/>
          <w:sz w:val="28"/>
          <w:szCs w:val="28"/>
        </w:rPr>
      </w:pPr>
      <w:r w:rsidRPr="00395FE0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95FE0" w:rsidRDefault="00395FE0" w:rsidP="00395FE0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95FE0">
        <w:rPr>
          <w:sz w:val="28"/>
          <w:szCs w:val="28"/>
        </w:rPr>
        <w:t>Исчерпывающий перечень документов, необходимых для предоставления сведений, документов, материалов, которые предоставляются заявителем либо его уполномоченным представителем самостоятельно:</w:t>
      </w: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 xml:space="preserve">1) Запрос, межведомственный запрос (далее - заявление) по форме согласно приложению № 1 к Административному регламенту, а в случае подачи заявления в форме электронного документа с использованием </w:t>
      </w:r>
      <w:r>
        <w:rPr>
          <w:sz w:val="28"/>
          <w:szCs w:val="28"/>
        </w:rPr>
        <w:t xml:space="preserve"> </w:t>
      </w:r>
      <w:r w:rsidRPr="00395FE0">
        <w:rPr>
          <w:sz w:val="28"/>
          <w:szCs w:val="28"/>
        </w:rPr>
        <w:t xml:space="preserve">«Личного кабинета» - по форме, размещенной на </w:t>
      </w:r>
      <w:r>
        <w:rPr>
          <w:sz w:val="28"/>
          <w:szCs w:val="28"/>
        </w:rPr>
        <w:t>Едином портале, Региональном портале</w:t>
      </w:r>
      <w:r w:rsidRPr="00395FE0">
        <w:rPr>
          <w:sz w:val="28"/>
          <w:szCs w:val="28"/>
        </w:rPr>
        <w:t>;</w:t>
      </w:r>
    </w:p>
    <w:p w:rsidR="00395FE0" w:rsidRPr="00395FE0" w:rsidRDefault="00395FE0" w:rsidP="00C7547B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>документ, удостоверяющий личность заявителя или его представителя,</w:t>
      </w:r>
      <w:r w:rsidRPr="00395FE0">
        <w:t xml:space="preserve"> </w:t>
      </w:r>
      <w:r w:rsidRPr="00395FE0">
        <w:rPr>
          <w:sz w:val="28"/>
          <w:szCs w:val="28"/>
        </w:rPr>
        <w:t>в случае их личного обращения в многофункциональный центр (подлежит возврату заявителю (представителю заявителя) после удостоверения его личности при личном приеме);</w:t>
      </w:r>
    </w:p>
    <w:p w:rsidR="00395FE0" w:rsidRPr="00395FE0" w:rsidRDefault="00395FE0" w:rsidP="00C7547B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5FE0">
        <w:rPr>
          <w:sz w:val="28"/>
          <w:szCs w:val="28"/>
        </w:rPr>
        <w:t>окумент, удостоверяющий полномочия представителя (в случае подачи заявления представителем). Предоставление указанного документа не требуется в случае, если от имени юридического лица действует лицо, имеющее право действовать без доверенности:</w:t>
      </w:r>
    </w:p>
    <w:p w:rsidR="00395FE0" w:rsidRPr="00F553A1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>-</w:t>
      </w:r>
      <w:r w:rsidRPr="00395FE0">
        <w:rPr>
          <w:sz w:val="28"/>
          <w:szCs w:val="28"/>
        </w:rPr>
        <w:tab/>
      </w:r>
      <w:r w:rsidRPr="00F553A1">
        <w:rPr>
          <w:sz w:val="28"/>
          <w:szCs w:val="28"/>
        </w:rPr>
        <w:t>для физического лица - нотариально заверенная доверенность;</w:t>
      </w:r>
    </w:p>
    <w:p w:rsid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553A1">
        <w:rPr>
          <w:sz w:val="28"/>
          <w:szCs w:val="28"/>
        </w:rPr>
        <w:t>-</w:t>
      </w:r>
      <w:r w:rsidRPr="00F553A1">
        <w:rPr>
          <w:sz w:val="28"/>
          <w:szCs w:val="28"/>
        </w:rPr>
        <w:tab/>
        <w:t>для юридического лица - доверенность, заверенная печатью</w:t>
      </w:r>
      <w:r w:rsidRPr="00395FE0">
        <w:rPr>
          <w:sz w:val="28"/>
          <w:szCs w:val="28"/>
        </w:rPr>
        <w:t xml:space="preserve"> юридического лица;</w:t>
      </w: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 xml:space="preserve">2) в случае отсутствия в Едином государственном реестре недвижимости (далее - ЕГРН) сведений о границах земельного участка, </w:t>
      </w:r>
      <w:proofErr w:type="gramStart"/>
      <w:r w:rsidRPr="00395FE0">
        <w:rPr>
          <w:sz w:val="28"/>
          <w:szCs w:val="28"/>
        </w:rPr>
        <w:t>предоставляются документы</w:t>
      </w:r>
      <w:proofErr w:type="gramEnd"/>
      <w:r w:rsidRPr="00395FE0">
        <w:rPr>
          <w:sz w:val="28"/>
          <w:szCs w:val="28"/>
        </w:rPr>
        <w:t>, материалы, которые содержат графическое описание местоположения его границ и перечень координат характерных точек этих границ в системе координат, установленной для ведения ЕГРН;</w:t>
      </w: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 xml:space="preserve">3) в случае если запрашиваются сведения о границах территории неразграниченных земель, </w:t>
      </w:r>
      <w:proofErr w:type="gramStart"/>
      <w:r w:rsidRPr="00395FE0">
        <w:rPr>
          <w:sz w:val="28"/>
          <w:szCs w:val="28"/>
        </w:rPr>
        <w:t>предоставляются документы</w:t>
      </w:r>
      <w:proofErr w:type="gramEnd"/>
      <w:r w:rsidRPr="00395FE0">
        <w:rPr>
          <w:sz w:val="28"/>
          <w:szCs w:val="28"/>
        </w:rPr>
        <w:t>, материалы, которые</w:t>
      </w:r>
      <w:r>
        <w:rPr>
          <w:sz w:val="28"/>
          <w:szCs w:val="28"/>
        </w:rPr>
        <w:t xml:space="preserve"> </w:t>
      </w:r>
      <w:r w:rsidRPr="00395FE0">
        <w:rPr>
          <w:sz w:val="28"/>
          <w:szCs w:val="28"/>
        </w:rPr>
        <w:t>содержат графическое описание местоположения границ этой территории и перечень координат характерных точек этих границ в системе координат, установленной для ведения ЕГРН;</w:t>
      </w: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 xml:space="preserve">4) в случае отсутствия сведений об объекте капитального строительства в ЕГРН, </w:t>
      </w:r>
      <w:proofErr w:type="gramStart"/>
      <w:r w:rsidRPr="00395FE0">
        <w:rPr>
          <w:sz w:val="28"/>
          <w:szCs w:val="28"/>
        </w:rPr>
        <w:t>предоставляются документы</w:t>
      </w:r>
      <w:proofErr w:type="gramEnd"/>
      <w:r w:rsidRPr="00395FE0">
        <w:rPr>
          <w:sz w:val="28"/>
          <w:szCs w:val="28"/>
        </w:rPr>
        <w:t xml:space="preserve">, материалы, которые содержат </w:t>
      </w:r>
      <w:r w:rsidRPr="00395FE0">
        <w:rPr>
          <w:sz w:val="28"/>
          <w:szCs w:val="28"/>
        </w:rPr>
        <w:lastRenderedPageBreak/>
        <w:t>графическое описание его местоположения и перечень координат характерных точек в системе координат, установленной для ведения ЕГРН;</w:t>
      </w:r>
    </w:p>
    <w:p w:rsidR="00395FE0" w:rsidRPr="00395FE0" w:rsidRDefault="00395FE0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>5) правоустанавливающие документы на объекты недвижимости, права на которые не зарегистрированы в ЕГРН (правоустанавливающие документы на земельный участок</w:t>
      </w:r>
      <w:r w:rsidR="00040C92">
        <w:rPr>
          <w:sz w:val="28"/>
          <w:szCs w:val="28"/>
        </w:rPr>
        <w:t>, здания, строения, сооружения).</w:t>
      </w:r>
    </w:p>
    <w:p w:rsidR="00395FE0" w:rsidRPr="00395FE0" w:rsidRDefault="006835E6" w:rsidP="00395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95FE0" w:rsidRPr="00395FE0">
        <w:rPr>
          <w:sz w:val="28"/>
          <w:szCs w:val="28"/>
        </w:rPr>
        <w:t xml:space="preserve">. </w:t>
      </w:r>
      <w:proofErr w:type="gramStart"/>
      <w:r w:rsidR="00395FE0" w:rsidRPr="00395FE0">
        <w:rPr>
          <w:sz w:val="28"/>
          <w:szCs w:val="28"/>
        </w:rPr>
        <w:t>При направлении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ЕГРН</w:t>
      </w:r>
      <w:proofErr w:type="gramEnd"/>
      <w:r w:rsidR="00395FE0" w:rsidRPr="00395FE0">
        <w:rPr>
          <w:sz w:val="28"/>
          <w:szCs w:val="28"/>
        </w:rPr>
        <w:t>. Заявитель указывает адрес электронной почты, на который специалист отдела архитектуры направляет уведомление об оплате предоставления сведений, документов, материалов.</w:t>
      </w:r>
    </w:p>
    <w:p w:rsidR="006835E6" w:rsidRPr="006835E6" w:rsidRDefault="00395FE0" w:rsidP="006835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5FE0">
        <w:rPr>
          <w:sz w:val="28"/>
          <w:szCs w:val="28"/>
        </w:rPr>
        <w:t>2.</w:t>
      </w:r>
      <w:r w:rsidR="006835E6">
        <w:rPr>
          <w:sz w:val="28"/>
          <w:szCs w:val="28"/>
        </w:rPr>
        <w:t xml:space="preserve">9. </w:t>
      </w:r>
      <w:r w:rsidR="006835E6" w:rsidRPr="006835E6">
        <w:rPr>
          <w:sz w:val="28"/>
          <w:szCs w:val="28"/>
        </w:rPr>
        <w:t>Заявление и прилагаемые к нему документы могут быть:</w:t>
      </w:r>
    </w:p>
    <w:p w:rsidR="006835E6" w:rsidRPr="006835E6" w:rsidRDefault="006835E6" w:rsidP="00C7547B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6835E6">
        <w:rPr>
          <w:sz w:val="28"/>
          <w:szCs w:val="28"/>
        </w:rPr>
        <w:t>направлены</w:t>
      </w:r>
      <w:proofErr w:type="gramEnd"/>
      <w:r w:rsidRPr="006835E6">
        <w:rPr>
          <w:sz w:val="28"/>
          <w:szCs w:val="28"/>
        </w:rPr>
        <w:t xml:space="preserve"> с использованием личного кабинета на Едином портале или Региональном портале в форме электронного документа;</w:t>
      </w:r>
    </w:p>
    <w:p w:rsidR="006835E6" w:rsidRDefault="006835E6" w:rsidP="00C7547B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35E6">
        <w:rPr>
          <w:sz w:val="28"/>
          <w:szCs w:val="28"/>
        </w:rPr>
        <w:t>представлены на бумажном носителе лично (или через представителя) в отдел архитектуры.</w:t>
      </w:r>
    </w:p>
    <w:p w:rsidR="006835E6" w:rsidRDefault="006835E6" w:rsidP="006835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35E6">
        <w:rPr>
          <w:sz w:val="28"/>
          <w:szCs w:val="28"/>
        </w:rPr>
        <w:t>Если запрос и документы поданы в электронном виде, заявителю направляется через личный кабинет уведомление о получении запроса отделом архитектуры 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1E485F" w:rsidRPr="001E485F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1E485F">
        <w:rPr>
          <w:sz w:val="28"/>
          <w:szCs w:val="28"/>
        </w:rPr>
        <w:t>Требования к формату электронных документов, представляемых для получения муниципальной услуги:</w:t>
      </w:r>
    </w:p>
    <w:p w:rsidR="001E485F" w:rsidRPr="001E485F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>1) документы, прилагаемые к заявлению, формируются в виде отдельных файлов и подписываютс</w:t>
      </w:r>
      <w:r>
        <w:rPr>
          <w:sz w:val="28"/>
          <w:szCs w:val="28"/>
        </w:rPr>
        <w:t>я простой электронной подписью з</w:t>
      </w:r>
      <w:r w:rsidRPr="001E485F">
        <w:rPr>
          <w:sz w:val="28"/>
          <w:szCs w:val="28"/>
        </w:rPr>
        <w:t>аявителя;</w:t>
      </w:r>
    </w:p>
    <w:p w:rsidR="001E485F" w:rsidRPr="001E485F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>2) количество файлов должно соответствовать количес</w:t>
      </w:r>
      <w:r>
        <w:rPr>
          <w:sz w:val="28"/>
          <w:szCs w:val="28"/>
        </w:rPr>
        <w:t>тву документов, представляемых з</w:t>
      </w:r>
      <w:r w:rsidRPr="001E485F">
        <w:rPr>
          <w:sz w:val="28"/>
          <w:szCs w:val="28"/>
        </w:rPr>
        <w:t>аявителем;</w:t>
      </w:r>
    </w:p>
    <w:p w:rsidR="001E485F" w:rsidRPr="001E485F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>3) наименование файла должно соответствовать наименованию документа</w:t>
      </w:r>
      <w:r>
        <w:rPr>
          <w:sz w:val="28"/>
          <w:szCs w:val="28"/>
        </w:rPr>
        <w:t xml:space="preserve"> </w:t>
      </w:r>
      <w:r w:rsidRPr="001E485F">
        <w:rPr>
          <w:sz w:val="28"/>
          <w:szCs w:val="28"/>
        </w:rPr>
        <w:t>на бумажном носителе;</w:t>
      </w:r>
    </w:p>
    <w:p w:rsidR="00F54014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 xml:space="preserve">4) электронные документы, предоставленные в виде </w:t>
      </w:r>
      <w:proofErr w:type="gramStart"/>
      <w:r w:rsidRPr="001E485F">
        <w:rPr>
          <w:sz w:val="28"/>
          <w:szCs w:val="28"/>
        </w:rPr>
        <w:t>скан-образов</w:t>
      </w:r>
      <w:proofErr w:type="gramEnd"/>
      <w:r w:rsidRPr="001E485F">
        <w:rPr>
          <w:sz w:val="28"/>
          <w:szCs w:val="28"/>
        </w:rPr>
        <w:t xml:space="preserve"> документов, изготавливаются путем сканирования оригинала документа с 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1E485F" w:rsidRPr="001E485F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>5) документы предоставляются, в следующих форматах файлов:</w:t>
      </w:r>
    </w:p>
    <w:p w:rsidR="001E485F" w:rsidRPr="006835E6" w:rsidRDefault="001E485F" w:rsidP="001E4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E485F">
        <w:rPr>
          <w:sz w:val="28"/>
          <w:szCs w:val="28"/>
        </w:rPr>
        <w:t xml:space="preserve">- </w:t>
      </w:r>
      <w:proofErr w:type="spellStart"/>
      <w:r w:rsidRPr="001E485F">
        <w:rPr>
          <w:sz w:val="28"/>
          <w:szCs w:val="28"/>
        </w:rPr>
        <w:t>pdf</w:t>
      </w:r>
      <w:proofErr w:type="spellEnd"/>
      <w:r w:rsidRPr="001E485F">
        <w:rPr>
          <w:sz w:val="28"/>
          <w:szCs w:val="28"/>
        </w:rPr>
        <w:t xml:space="preserve">, </w:t>
      </w:r>
      <w:proofErr w:type="spellStart"/>
      <w:r w:rsidRPr="001E485F">
        <w:rPr>
          <w:sz w:val="28"/>
          <w:szCs w:val="28"/>
        </w:rPr>
        <w:t>jpeg</w:t>
      </w:r>
      <w:proofErr w:type="spellEnd"/>
      <w:r w:rsidRPr="001E485F">
        <w:rPr>
          <w:sz w:val="28"/>
          <w:szCs w:val="28"/>
        </w:rPr>
        <w:t>;</w:t>
      </w:r>
    </w:p>
    <w:p w:rsidR="006835E6" w:rsidRDefault="006835E6" w:rsidP="006835E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35E6">
        <w:rPr>
          <w:sz w:val="28"/>
          <w:szCs w:val="28"/>
        </w:rPr>
        <w:t>2.</w:t>
      </w:r>
      <w:r w:rsidR="001E485F">
        <w:rPr>
          <w:sz w:val="28"/>
          <w:szCs w:val="28"/>
        </w:rPr>
        <w:t>11</w:t>
      </w:r>
      <w:r w:rsidRPr="006835E6">
        <w:rPr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</w:t>
      </w:r>
      <w:r w:rsidRPr="006835E6">
        <w:rPr>
          <w:sz w:val="28"/>
          <w:szCs w:val="28"/>
        </w:rPr>
        <w:lastRenderedPageBreak/>
        <w:t>порядке межведомственного взаимодействия специалистами, ответственными за предоставление муниципальной услуги, и которые заявитель вправе представить самостоятельно:</w:t>
      </w:r>
    </w:p>
    <w:p w:rsidR="006835E6" w:rsidRPr="006835E6" w:rsidRDefault="006835E6" w:rsidP="00C7547B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35E6">
        <w:rPr>
          <w:sz w:val="28"/>
          <w:szCs w:val="28"/>
        </w:rPr>
        <w:t>выписка из ЕГРН на земельный участок (объект капитального строительства), в отношении которого запрашиваются сведения;</w:t>
      </w:r>
    </w:p>
    <w:p w:rsidR="006835E6" w:rsidRDefault="006835E6" w:rsidP="00C7547B">
      <w:pPr>
        <w:pStyle w:val="a6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835E6">
        <w:rPr>
          <w:sz w:val="28"/>
          <w:szCs w:val="28"/>
        </w:rPr>
        <w:t>документ, подтверждающий внесение платы за предоставление сведений, документов и материалов</w:t>
      </w:r>
      <w:r w:rsidR="0033128F">
        <w:rPr>
          <w:sz w:val="28"/>
          <w:szCs w:val="28"/>
        </w:rPr>
        <w:t>,</w:t>
      </w:r>
      <w:r w:rsidRPr="006835E6">
        <w:rPr>
          <w:sz w:val="28"/>
          <w:szCs w:val="28"/>
        </w:rPr>
        <w:t xml:space="preserve"> </w:t>
      </w:r>
      <w:r w:rsidR="0033128F" w:rsidRPr="0033128F">
        <w:rPr>
          <w:sz w:val="28"/>
          <w:szCs w:val="28"/>
        </w:rPr>
        <w:t>содержащихся в государственной информационной системе обеспечения градостроительной деятельности</w:t>
      </w:r>
      <w:r w:rsidRPr="006835E6">
        <w:rPr>
          <w:sz w:val="28"/>
          <w:szCs w:val="28"/>
        </w:rPr>
        <w:t>, в случае предоставления услуги на платной основе.</w:t>
      </w:r>
    </w:p>
    <w:p w:rsidR="00F54014" w:rsidRPr="00F54014" w:rsidRDefault="00F54014" w:rsidP="00F54014">
      <w:pPr>
        <w:tabs>
          <w:tab w:val="left" w:pos="993"/>
        </w:tabs>
        <w:jc w:val="both"/>
        <w:rPr>
          <w:sz w:val="28"/>
          <w:szCs w:val="28"/>
        </w:rPr>
      </w:pPr>
    </w:p>
    <w:p w:rsidR="0033128F" w:rsidRPr="0033128F" w:rsidRDefault="00385DA9" w:rsidP="0033128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485F">
        <w:rPr>
          <w:sz w:val="28"/>
          <w:szCs w:val="28"/>
        </w:rPr>
        <w:t>2</w:t>
      </w:r>
      <w:r w:rsidR="006835E6" w:rsidRPr="006835E6">
        <w:rPr>
          <w:sz w:val="28"/>
          <w:szCs w:val="28"/>
        </w:rPr>
        <w:t xml:space="preserve">. Отдел архитектуры, </w:t>
      </w:r>
      <w:r w:rsidR="0033128F">
        <w:rPr>
          <w:sz w:val="28"/>
          <w:szCs w:val="28"/>
        </w:rPr>
        <w:t>многофункциональный центр</w:t>
      </w:r>
      <w:r w:rsidR="006835E6" w:rsidRPr="006835E6">
        <w:rPr>
          <w:sz w:val="28"/>
          <w:szCs w:val="28"/>
        </w:rPr>
        <w:t xml:space="preserve"> не вправе требовать от</w:t>
      </w:r>
      <w:r w:rsidR="0033128F">
        <w:rPr>
          <w:sz w:val="28"/>
          <w:szCs w:val="28"/>
        </w:rPr>
        <w:t xml:space="preserve"> </w:t>
      </w:r>
      <w:r w:rsidR="0033128F" w:rsidRPr="0033128F">
        <w:rPr>
          <w:sz w:val="28"/>
          <w:szCs w:val="28"/>
        </w:rPr>
        <w:t>заявителя:</w:t>
      </w:r>
    </w:p>
    <w:p w:rsidR="0033128F" w:rsidRPr="00217140" w:rsidRDefault="0033128F" w:rsidP="00C7547B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A5C">
        <w:rPr>
          <w:sz w:val="28"/>
          <w:szCs w:val="28"/>
        </w:rPr>
        <w:t xml:space="preserve">представления документов и информации или осуществления </w:t>
      </w:r>
      <w:r w:rsidRPr="00217140">
        <w:rPr>
          <w:sz w:val="28"/>
          <w:szCs w:val="28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128F" w:rsidRPr="00217140" w:rsidRDefault="0033128F" w:rsidP="00C7547B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1714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</w:t>
      </w:r>
      <w:r w:rsidRPr="00264A5C">
        <w:rPr>
          <w:sz w:val="28"/>
          <w:szCs w:val="28"/>
        </w:rPr>
        <w:t xml:space="preserve">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264A5C">
        <w:rPr>
          <w:sz w:val="28"/>
          <w:szCs w:val="28"/>
        </w:rPr>
        <w:t xml:space="preserve"> Федерального закона от 27 июля 2010 года </w:t>
      </w:r>
      <w:r w:rsidRPr="00217140">
        <w:rPr>
          <w:sz w:val="28"/>
          <w:szCs w:val="28"/>
        </w:rPr>
        <w:t>№210-ФЗ «Об организации предоставления государственных и муниципальных услуг».</w:t>
      </w:r>
    </w:p>
    <w:p w:rsidR="006835E6" w:rsidRPr="00217140" w:rsidRDefault="0033128F" w:rsidP="00C7547B">
      <w:pPr>
        <w:pStyle w:val="a6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17140">
        <w:rPr>
          <w:sz w:val="28"/>
          <w:szCs w:val="28"/>
        </w:rPr>
        <w:t>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</w:t>
      </w:r>
      <w:r w:rsidR="00385DA9" w:rsidRPr="00217140">
        <w:rPr>
          <w:sz w:val="28"/>
          <w:szCs w:val="28"/>
        </w:rPr>
        <w:t xml:space="preserve"> 2</w:t>
      </w:r>
      <w:r w:rsidRPr="00217140">
        <w:rPr>
          <w:sz w:val="28"/>
          <w:szCs w:val="28"/>
        </w:rPr>
        <w:t>1</w:t>
      </w:r>
      <w:r w:rsidR="00385DA9" w:rsidRPr="00217140">
        <w:rPr>
          <w:sz w:val="28"/>
          <w:szCs w:val="28"/>
        </w:rPr>
        <w:t>0</w:t>
      </w:r>
      <w:r w:rsidRPr="00217140">
        <w:rPr>
          <w:sz w:val="28"/>
          <w:szCs w:val="28"/>
        </w:rPr>
        <w:t>-ФЗ «Об организации предоставления государственных и муниципальных услуг».</w:t>
      </w:r>
      <w:proofErr w:type="gramEnd"/>
    </w:p>
    <w:p w:rsidR="00385DA9" w:rsidRDefault="00385DA9" w:rsidP="0033128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85DA9" w:rsidRPr="00385DA9" w:rsidRDefault="00385DA9" w:rsidP="00385DA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85DA9">
        <w:rPr>
          <w:b/>
          <w:sz w:val="28"/>
          <w:szCs w:val="28"/>
        </w:rPr>
        <w:t>Исчерпывающий перечень оснований для отказа в приеме (регистрации) документов, необходимых для предоставления муниципальной услуги</w:t>
      </w:r>
    </w:p>
    <w:p w:rsidR="00385DA9" w:rsidRDefault="00385DA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385DA9" w:rsidRPr="00385DA9" w:rsidRDefault="00385DA9" w:rsidP="00385DA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48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85DA9">
        <w:rPr>
          <w:sz w:val="28"/>
          <w:szCs w:val="28"/>
        </w:rPr>
        <w:t>Основаниями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385DA9">
        <w:rPr>
          <w:sz w:val="28"/>
          <w:szCs w:val="28"/>
        </w:rPr>
        <w:t>предоставления муниципальной услуги, являются:</w:t>
      </w:r>
    </w:p>
    <w:p w:rsidR="00385DA9" w:rsidRPr="00264A5C" w:rsidRDefault="00385DA9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A5C">
        <w:rPr>
          <w:sz w:val="28"/>
          <w:szCs w:val="28"/>
        </w:rPr>
        <w:t>обращение за муниципальной услугой, предоставление которой не предусматривается Административным регламентом;</w:t>
      </w:r>
    </w:p>
    <w:p w:rsidR="00385DA9" w:rsidRPr="00264A5C" w:rsidRDefault="00385DA9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A5C">
        <w:rPr>
          <w:sz w:val="28"/>
          <w:szCs w:val="28"/>
        </w:rPr>
        <w:t>представление заявления, подписанного неуполномоченным лицом;</w:t>
      </w:r>
    </w:p>
    <w:p w:rsidR="00385DA9" w:rsidRDefault="00385DA9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A5C">
        <w:rPr>
          <w:sz w:val="28"/>
          <w:szCs w:val="28"/>
        </w:rPr>
        <w:lastRenderedPageBreak/>
        <w:t>представление заявления, оформленного с нарушением требований Административного регламента, в том числе некорректное (неполное либо неправильное) заполнение обязательных полей в форме заявления;</w:t>
      </w:r>
    </w:p>
    <w:p w:rsidR="00CF2FE7" w:rsidRPr="00CF2FE7" w:rsidRDefault="00CF2FE7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непредставление необходимых документ</w:t>
      </w:r>
      <w:r>
        <w:rPr>
          <w:sz w:val="28"/>
          <w:szCs w:val="28"/>
        </w:rPr>
        <w:t>ов, предусмотренных пунктом 2.7.</w:t>
      </w:r>
      <w:r w:rsidRPr="00CF2FE7">
        <w:rPr>
          <w:sz w:val="28"/>
          <w:szCs w:val="28"/>
        </w:rPr>
        <w:t xml:space="preserve"> Административного регламента;</w:t>
      </w:r>
    </w:p>
    <w:p w:rsidR="00CF2FE7" w:rsidRPr="00CF2FE7" w:rsidRDefault="00CF2FE7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CF2FE7" w:rsidRDefault="00CF2FE7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представление документов, содержащих противоречивые сведения, незаверенные исправления, подчистки, помарки;</w:t>
      </w:r>
    </w:p>
    <w:p w:rsidR="00CF2FE7" w:rsidRDefault="00CF2FE7" w:rsidP="00C7547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представление документов, не подлежащих прочтению.</w:t>
      </w:r>
    </w:p>
    <w:p w:rsid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Решение об отказе в приеме электронного заявления и документов</w:t>
      </w:r>
      <w:r>
        <w:rPr>
          <w:sz w:val="28"/>
          <w:szCs w:val="28"/>
        </w:rPr>
        <w:t xml:space="preserve"> </w:t>
      </w:r>
      <w:r w:rsidRPr="00CF2FE7">
        <w:rPr>
          <w:sz w:val="28"/>
          <w:szCs w:val="28"/>
        </w:rPr>
        <w:t>подписывается электронной подписью уполномоченного долж</w:t>
      </w:r>
      <w:r w:rsidR="00EA0A75">
        <w:rPr>
          <w:sz w:val="28"/>
          <w:szCs w:val="28"/>
        </w:rPr>
        <w:t>ностного лица и направляется в л</w:t>
      </w:r>
      <w:r w:rsidRPr="00CF2FE7">
        <w:rPr>
          <w:sz w:val="28"/>
          <w:szCs w:val="28"/>
        </w:rPr>
        <w:t xml:space="preserve">ичный кабинет </w:t>
      </w:r>
      <w:r w:rsidR="00EA0A75">
        <w:rPr>
          <w:sz w:val="28"/>
          <w:szCs w:val="28"/>
        </w:rPr>
        <w:t>з</w:t>
      </w:r>
      <w:r w:rsidRPr="00CF2FE7">
        <w:rPr>
          <w:sz w:val="28"/>
          <w:szCs w:val="28"/>
        </w:rPr>
        <w:t>аявителя на Е</w:t>
      </w:r>
      <w:r>
        <w:rPr>
          <w:sz w:val="28"/>
          <w:szCs w:val="28"/>
        </w:rPr>
        <w:t>диный портал</w:t>
      </w:r>
      <w:r w:rsidRPr="00CF2FE7">
        <w:rPr>
          <w:sz w:val="28"/>
          <w:szCs w:val="28"/>
        </w:rPr>
        <w:t xml:space="preserve"> или Р</w:t>
      </w:r>
      <w:r>
        <w:rPr>
          <w:sz w:val="28"/>
          <w:szCs w:val="28"/>
        </w:rPr>
        <w:t>егиональный портал</w:t>
      </w:r>
      <w:r w:rsidRPr="00CF2FE7">
        <w:rPr>
          <w:sz w:val="28"/>
          <w:szCs w:val="28"/>
        </w:rPr>
        <w:t xml:space="preserve"> не позднее следующего рабочего дня после получения заявления.</w:t>
      </w:r>
    </w:p>
    <w:p w:rsid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F2FE7" w:rsidRDefault="00CF2FE7" w:rsidP="00CF2FE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CF2FE7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2FE7" w:rsidRPr="00CF2FE7" w:rsidRDefault="00CF2FE7" w:rsidP="00CF2FE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CF2FE7" w:rsidRP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2.1</w:t>
      </w:r>
      <w:r w:rsidR="001E485F">
        <w:rPr>
          <w:sz w:val="28"/>
          <w:szCs w:val="28"/>
        </w:rPr>
        <w:t>4</w:t>
      </w:r>
      <w:r w:rsidRPr="00CF2FE7">
        <w:rPr>
          <w:sz w:val="28"/>
          <w:szCs w:val="28"/>
        </w:rPr>
        <w:t>. Основания для приостановления муниципальной услуги не предусмотрены.</w:t>
      </w:r>
    </w:p>
    <w:p w:rsidR="00CF2FE7" w:rsidRP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485F">
        <w:rPr>
          <w:sz w:val="28"/>
          <w:szCs w:val="28"/>
        </w:rPr>
        <w:t>5</w:t>
      </w:r>
      <w:r w:rsidRPr="00CF2FE7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F2FE7" w:rsidRP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F2FE7">
        <w:rPr>
          <w:sz w:val="28"/>
          <w:szCs w:val="28"/>
        </w:rPr>
        <w:t>1)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CF2FE7" w:rsidRDefault="004B38A2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FE7" w:rsidRPr="00CF2FE7">
        <w:rPr>
          <w:sz w:val="28"/>
          <w:szCs w:val="28"/>
        </w:rPr>
        <w:t>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F2FE7" w:rsidRPr="00CF2FE7" w:rsidRDefault="00CF2FE7" w:rsidP="00CF2FE7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CF2FE7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F2FE7" w:rsidRP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CF2FE7" w:rsidRPr="00CF2FE7" w:rsidRDefault="00CF2FE7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E485F">
        <w:rPr>
          <w:sz w:val="28"/>
          <w:szCs w:val="28"/>
        </w:rPr>
        <w:t>6</w:t>
      </w:r>
      <w:r w:rsidRPr="00CF2FE7">
        <w:rPr>
          <w:sz w:val="28"/>
          <w:szCs w:val="28"/>
        </w:rPr>
        <w:t>. Сведения, документы, материалы из системы предоставляются без взимания платы;</w:t>
      </w:r>
    </w:p>
    <w:p w:rsidR="00E51A4D" w:rsidRDefault="00E51A4D" w:rsidP="00CF2FE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E51A4D" w:rsidRPr="007B29E3" w:rsidRDefault="00E51A4D" w:rsidP="00E51A4D">
      <w:pPr>
        <w:pStyle w:val="1"/>
        <w:kinsoku w:val="0"/>
        <w:overflowPunct w:val="0"/>
        <w:ind w:left="235" w:right="118" w:firstLine="1168"/>
        <w:jc w:val="center"/>
        <w:rPr>
          <w:spacing w:val="-1"/>
        </w:rPr>
      </w:pPr>
      <w:r>
        <w:rPr>
          <w:spacing w:val="-1"/>
        </w:rPr>
        <w:t>Максимальный срок ожидания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очереди</w:t>
      </w:r>
      <w:r>
        <w:rPr>
          <w:spacing w:val="-2"/>
        </w:rPr>
        <w:t xml:space="preserve"> </w:t>
      </w:r>
      <w:r>
        <w:rPr>
          <w:spacing w:val="-1"/>
        </w:rPr>
        <w:t>при подаче</w:t>
      </w:r>
      <w:r>
        <w:t xml:space="preserve"> </w:t>
      </w:r>
      <w:r>
        <w:rPr>
          <w:spacing w:val="-1"/>
        </w:rP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 xml:space="preserve">предоставлении муниципальной </w:t>
      </w:r>
      <w:r>
        <w:rPr>
          <w:spacing w:val="-2"/>
        </w:rP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 xml:space="preserve">получении </w:t>
      </w:r>
      <w:r w:rsidRPr="007B29E3">
        <w:rPr>
          <w:spacing w:val="-1"/>
        </w:rPr>
        <w:t xml:space="preserve">результата предоставления </w:t>
      </w:r>
      <w:r>
        <w:rPr>
          <w:spacing w:val="-1"/>
        </w:rPr>
        <w:t>муниципальной услуги</w:t>
      </w:r>
    </w:p>
    <w:p w:rsidR="00E51A4D" w:rsidRDefault="00E51A4D" w:rsidP="00E51A4D">
      <w:pPr>
        <w:pStyle w:val="a3"/>
        <w:kinsoku w:val="0"/>
        <w:overflowPunct w:val="0"/>
        <w:spacing w:before="6"/>
        <w:ind w:left="0" w:firstLine="0"/>
        <w:jc w:val="center"/>
        <w:rPr>
          <w:b/>
          <w:bCs/>
          <w:sz w:val="27"/>
          <w:szCs w:val="27"/>
        </w:rPr>
      </w:pPr>
    </w:p>
    <w:p w:rsidR="00E51A4D" w:rsidRPr="00E51A4D" w:rsidRDefault="00E51A4D" w:rsidP="00E51A4D">
      <w:pPr>
        <w:pStyle w:val="a3"/>
        <w:tabs>
          <w:tab w:val="left" w:pos="993"/>
        </w:tabs>
        <w:kinsoku w:val="0"/>
        <w:overflowPunct w:val="0"/>
        <w:ind w:left="0" w:right="110" w:firstLine="567"/>
        <w:jc w:val="both"/>
      </w:pPr>
      <w:r w:rsidRPr="00E51A4D">
        <w:t>2.1</w:t>
      </w:r>
      <w:r w:rsidR="008F273A">
        <w:t>7</w:t>
      </w:r>
      <w:r w:rsidRPr="00E51A4D">
        <w:t xml:space="preserve">. Максимальный срок ожидания </w:t>
      </w:r>
      <w:r>
        <w:t>в</w:t>
      </w:r>
      <w:r w:rsidRPr="00E51A4D">
        <w:t xml:space="preserve"> очереди при подаче запроса </w:t>
      </w:r>
      <w:r>
        <w:t>о</w:t>
      </w:r>
      <w:r w:rsidRPr="00E51A4D">
        <w:t xml:space="preserve"> предоставлении муниципальной услуги </w:t>
      </w:r>
      <w:r>
        <w:t>и</w:t>
      </w:r>
      <w:r w:rsidRPr="00E51A4D">
        <w:t xml:space="preserve"> при получении результата предоставления муниципальной услуги </w:t>
      </w:r>
      <w:r>
        <w:t>в</w:t>
      </w:r>
      <w:r w:rsidRPr="00E51A4D">
        <w:t xml:space="preserve"> отделе архитектуры или </w:t>
      </w:r>
      <w:r w:rsidRPr="00E51A4D">
        <w:lastRenderedPageBreak/>
        <w:t xml:space="preserve">многофункциональном центре составляет </w:t>
      </w:r>
      <w:r>
        <w:t>не</w:t>
      </w:r>
      <w:r w:rsidRPr="00E51A4D">
        <w:t xml:space="preserve"> более</w:t>
      </w:r>
      <w:r>
        <w:t xml:space="preserve"> </w:t>
      </w:r>
      <w:r w:rsidRPr="00E51A4D">
        <w:t>15 минут.</w:t>
      </w:r>
    </w:p>
    <w:p w:rsidR="00E51A4D" w:rsidRDefault="00E51A4D" w:rsidP="00E51A4D">
      <w:pPr>
        <w:pStyle w:val="a3"/>
        <w:tabs>
          <w:tab w:val="left" w:pos="1134"/>
        </w:tabs>
        <w:kinsoku w:val="0"/>
        <w:overflowPunct w:val="0"/>
        <w:spacing w:before="4"/>
        <w:ind w:left="0" w:firstLine="567"/>
      </w:pPr>
    </w:p>
    <w:p w:rsidR="00E51A4D" w:rsidRDefault="00E51A4D" w:rsidP="00E51A4D">
      <w:pPr>
        <w:pStyle w:val="1"/>
        <w:kinsoku w:val="0"/>
        <w:overflowPunct w:val="0"/>
        <w:ind w:left="270" w:right="270"/>
        <w:jc w:val="center"/>
        <w:rPr>
          <w:spacing w:val="-4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помещениям, </w:t>
      </w:r>
      <w:r>
        <w:t>в</w:t>
      </w:r>
      <w:r>
        <w:rPr>
          <w:spacing w:val="-1"/>
        </w:rPr>
        <w:t xml:space="preserve">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4"/>
        </w:rPr>
        <w:t xml:space="preserve"> </w:t>
      </w:r>
    </w:p>
    <w:p w:rsidR="00E51A4D" w:rsidRDefault="00E51A4D" w:rsidP="00E51A4D">
      <w:pPr>
        <w:pStyle w:val="1"/>
        <w:kinsoku w:val="0"/>
        <w:overflowPunct w:val="0"/>
        <w:ind w:left="270" w:right="270"/>
        <w:jc w:val="center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-3"/>
        </w:rPr>
        <w:t xml:space="preserve"> </w:t>
      </w:r>
      <w:r>
        <w:rPr>
          <w:spacing w:val="-1"/>
        </w:rPr>
        <w:t>услуга</w:t>
      </w:r>
    </w:p>
    <w:p w:rsidR="00E51A4D" w:rsidRDefault="00E51A4D" w:rsidP="00E51A4D">
      <w:pPr>
        <w:pStyle w:val="1"/>
        <w:kinsoku w:val="0"/>
        <w:overflowPunct w:val="0"/>
        <w:ind w:left="270" w:right="270"/>
        <w:jc w:val="center"/>
        <w:rPr>
          <w:b w:val="0"/>
          <w:bCs w:val="0"/>
        </w:rPr>
      </w:pPr>
    </w:p>
    <w:p w:rsidR="00E51A4D" w:rsidRDefault="00E51A4D" w:rsidP="00E51A4D">
      <w:pPr>
        <w:pStyle w:val="a3"/>
        <w:tabs>
          <w:tab w:val="left" w:pos="1443"/>
        </w:tabs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</w:rPr>
        <w:t>2.1</w:t>
      </w:r>
      <w:r w:rsidR="008F273A">
        <w:rPr>
          <w:spacing w:val="-1"/>
        </w:rPr>
        <w:t>8</w:t>
      </w:r>
      <w:r>
        <w:rPr>
          <w:spacing w:val="-1"/>
        </w:rPr>
        <w:t>. Местоположение</w:t>
      </w:r>
      <w:r>
        <w:rPr>
          <w:spacing w:val="-10"/>
        </w:rPr>
        <w:t xml:space="preserve"> </w:t>
      </w:r>
      <w:r>
        <w:rPr>
          <w:spacing w:val="-1"/>
        </w:rPr>
        <w:t>административных</w:t>
      </w:r>
      <w:r>
        <w:rPr>
          <w:spacing w:val="-10"/>
        </w:rPr>
        <w:t xml:space="preserve"> </w:t>
      </w:r>
      <w:r>
        <w:rPr>
          <w:spacing w:val="-1"/>
        </w:rPr>
        <w:t>зданий,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осуществляется</w:t>
      </w:r>
      <w:r>
        <w:rPr>
          <w:spacing w:val="43"/>
        </w:rPr>
        <w:t xml:space="preserve"> </w:t>
      </w:r>
      <w:r>
        <w:rPr>
          <w:spacing w:val="-1"/>
        </w:rPr>
        <w:t>прием</w:t>
      </w:r>
      <w:r>
        <w:rPr>
          <w:spacing w:val="45"/>
        </w:rPr>
        <w:t xml:space="preserve"> </w:t>
      </w:r>
      <w:r>
        <w:rPr>
          <w:spacing w:val="-1"/>
        </w:rPr>
        <w:t>заявлений</w:t>
      </w:r>
      <w:r>
        <w:rPr>
          <w:spacing w:val="40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выдаче</w:t>
      </w:r>
      <w:r>
        <w:rPr>
          <w:spacing w:val="42"/>
        </w:rPr>
        <w:t xml:space="preserve"> </w:t>
      </w:r>
      <w:r>
        <w:rPr>
          <w:spacing w:val="-1"/>
        </w:rPr>
        <w:t>разрешения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ввод</w:t>
      </w:r>
      <w:r>
        <w:rPr>
          <w:spacing w:val="43"/>
        </w:rPr>
        <w:t xml:space="preserve"> </w:t>
      </w:r>
      <w:r>
        <w:rPr>
          <w:spacing w:val="-1"/>
        </w:rPr>
        <w:t>объекта</w:t>
      </w:r>
      <w:r>
        <w:rPr>
          <w:spacing w:val="4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эксплуатацию</w:t>
      </w:r>
      <w:r>
        <w:rPr>
          <w:spacing w:val="4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документов,</w:t>
      </w:r>
      <w:r>
        <w:rPr>
          <w:spacing w:val="-7"/>
        </w:rPr>
        <w:t xml:space="preserve"> </w:t>
      </w:r>
      <w:r>
        <w:rPr>
          <w:spacing w:val="-1"/>
        </w:rPr>
        <w:t>необходимых</w:t>
      </w:r>
      <w:r>
        <w:rPr>
          <w:spacing w:val="-5"/>
        </w:rPr>
        <w:t xml:space="preserve"> </w:t>
      </w:r>
      <w:r>
        <w:rPr>
          <w:spacing w:val="-1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rPr>
          <w:spacing w:val="-1"/>
        </w:rPr>
        <w:t>выдача</w:t>
      </w:r>
      <w:r>
        <w:rPr>
          <w:spacing w:val="-5"/>
        </w:rPr>
        <w:t xml:space="preserve"> </w:t>
      </w:r>
      <w:r>
        <w:rPr>
          <w:spacing w:val="-1"/>
        </w:rPr>
        <w:t>результатов</w:t>
      </w:r>
      <w:r>
        <w:rPr>
          <w:spacing w:val="53"/>
        </w:rPr>
        <w:t xml:space="preserve"> </w:t>
      </w:r>
      <w:r>
        <w:rPr>
          <w:spacing w:val="-1"/>
        </w:rPr>
        <w:t>предоставления</w:t>
      </w:r>
      <w:r>
        <w:rPr>
          <w:spacing w:val="-10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-11"/>
        </w:rPr>
        <w:t xml:space="preserve"> </w:t>
      </w:r>
      <w:r>
        <w:rPr>
          <w:spacing w:val="-1"/>
        </w:rPr>
        <w:t>обеспечивает</w:t>
      </w:r>
      <w:r>
        <w:rPr>
          <w:spacing w:val="-12"/>
        </w:rPr>
        <w:t xml:space="preserve"> </w:t>
      </w:r>
      <w:r>
        <w:rPr>
          <w:spacing w:val="-1"/>
        </w:rPr>
        <w:t>удобство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граждан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1"/>
        </w:rPr>
        <w:t>точки</w:t>
      </w:r>
      <w:r>
        <w:rPr>
          <w:spacing w:val="-10"/>
        </w:rPr>
        <w:t xml:space="preserve"> </w:t>
      </w:r>
      <w:r>
        <w:rPr>
          <w:spacing w:val="-1"/>
        </w:rPr>
        <w:t>зрения</w:t>
      </w:r>
      <w:r>
        <w:rPr>
          <w:spacing w:val="43"/>
        </w:rPr>
        <w:t xml:space="preserve"> </w:t>
      </w:r>
      <w:r>
        <w:rPr>
          <w:spacing w:val="-1"/>
        </w:rPr>
        <w:t>пешеходной</w:t>
      </w:r>
      <w: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остановок</w:t>
      </w:r>
      <w:r>
        <w:rPr>
          <w:spacing w:val="5"/>
        </w:rPr>
        <w:t xml:space="preserve"> </w:t>
      </w:r>
      <w:r>
        <w:rPr>
          <w:spacing w:val="-1"/>
        </w:rPr>
        <w:t>общественного</w:t>
      </w:r>
      <w:r>
        <w:rPr>
          <w:spacing w:val="1"/>
        </w:rPr>
        <w:t xml:space="preserve"> </w:t>
      </w:r>
      <w:r>
        <w:rPr>
          <w:spacing w:val="-1"/>
        </w:rPr>
        <w:t>транспорта.</w:t>
      </w:r>
    </w:p>
    <w:p w:rsidR="00E51A4D" w:rsidRDefault="00E51A4D" w:rsidP="00E51A4D">
      <w:pPr>
        <w:pStyle w:val="a3"/>
        <w:kinsoku w:val="0"/>
        <w:overflowPunct w:val="0"/>
        <w:ind w:left="0" w:right="113" w:firstLine="567"/>
        <w:jc w:val="both"/>
        <w:rPr>
          <w:spacing w:val="-1"/>
        </w:rPr>
      </w:pPr>
      <w:r>
        <w:rPr>
          <w:spacing w:val="-1"/>
        </w:rPr>
        <w:t>Имеется</w:t>
      </w:r>
      <w:r>
        <w:rPr>
          <w:spacing w:val="18"/>
        </w:rPr>
        <w:t xml:space="preserve"> </w:t>
      </w:r>
      <w:r>
        <w:rPr>
          <w:spacing w:val="-1"/>
        </w:rPr>
        <w:t>стоянка</w:t>
      </w:r>
      <w:r>
        <w:rPr>
          <w:spacing w:val="19"/>
        </w:rPr>
        <w:t xml:space="preserve"> </w:t>
      </w:r>
      <w:r>
        <w:rPr>
          <w:spacing w:val="-1"/>
        </w:rPr>
        <w:t>(парковка)</w:t>
      </w:r>
      <w:r>
        <w:rPr>
          <w:spacing w:val="18"/>
        </w:rPr>
        <w:t xml:space="preserve"> </w:t>
      </w:r>
      <w:r>
        <w:t>возле</w:t>
      </w:r>
      <w:r>
        <w:rPr>
          <w:spacing w:val="47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rPr>
          <w:spacing w:val="-1"/>
        </w:rPr>
        <w:t>(строения),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котором</w:t>
      </w:r>
      <w:r>
        <w:rPr>
          <w:spacing w:val="-3"/>
        </w:rPr>
        <w:t xml:space="preserve"> </w:t>
      </w:r>
      <w:r>
        <w:rPr>
          <w:spacing w:val="-1"/>
        </w:rPr>
        <w:t>размещено помещение</w:t>
      </w:r>
      <w:r>
        <w:rPr>
          <w:spacing w:val="-3"/>
        </w:rPr>
        <w:t xml:space="preserve"> </w:t>
      </w:r>
      <w:r>
        <w:rPr>
          <w:spacing w:val="-1"/>
        </w:rPr>
        <w:t>приема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выдачи</w:t>
      </w:r>
      <w:r>
        <w:rPr>
          <w:spacing w:val="-3"/>
        </w:rPr>
        <w:t xml:space="preserve"> </w:t>
      </w:r>
      <w:r>
        <w:rPr>
          <w:spacing w:val="-1"/>
        </w:rPr>
        <w:t>документов,</w:t>
      </w:r>
      <w:r>
        <w:rPr>
          <w:spacing w:val="39"/>
        </w:rPr>
        <w:t xml:space="preserve"> </w:t>
      </w:r>
      <w:r>
        <w:rPr>
          <w:spacing w:val="-1"/>
        </w:rPr>
        <w:t>организовывается</w:t>
      </w:r>
      <w:r>
        <w:rPr>
          <w:spacing w:val="11"/>
        </w:rPr>
        <w:t xml:space="preserve"> </w:t>
      </w:r>
      <w:r>
        <w:rPr>
          <w:spacing w:val="-1"/>
        </w:rPr>
        <w:t>стоянка</w:t>
      </w:r>
      <w:r>
        <w:rPr>
          <w:spacing w:val="11"/>
        </w:rPr>
        <w:t xml:space="preserve"> </w:t>
      </w:r>
      <w:r>
        <w:rPr>
          <w:spacing w:val="-1"/>
        </w:rPr>
        <w:t>(парковка)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личного</w:t>
      </w:r>
      <w:r>
        <w:t xml:space="preserve"> </w:t>
      </w:r>
      <w:r>
        <w:rPr>
          <w:spacing w:val="-1"/>
        </w:rPr>
        <w:t>автомобильного</w:t>
      </w:r>
      <w:r>
        <w:t xml:space="preserve"> </w:t>
      </w:r>
      <w:r>
        <w:rPr>
          <w:spacing w:val="-1"/>
        </w:rPr>
        <w:t>транспорта</w:t>
      </w:r>
      <w:r>
        <w:rPr>
          <w:spacing w:val="45"/>
        </w:rPr>
        <w:t xml:space="preserve"> </w:t>
      </w:r>
      <w:r>
        <w:rPr>
          <w:spacing w:val="-1"/>
        </w:rPr>
        <w:t xml:space="preserve">заявителей. </w:t>
      </w:r>
      <w:r>
        <w:t>За</w:t>
      </w:r>
      <w:r>
        <w:rPr>
          <w:spacing w:val="-3"/>
        </w:rPr>
        <w:t xml:space="preserve"> </w:t>
      </w:r>
      <w:r>
        <w:rPr>
          <w:spacing w:val="-1"/>
        </w:rPr>
        <w:t>пользование</w:t>
      </w:r>
      <w:r>
        <w:t xml:space="preserve"> </w:t>
      </w:r>
      <w:r>
        <w:rPr>
          <w:spacing w:val="-1"/>
        </w:rPr>
        <w:t>стоянкой</w:t>
      </w:r>
      <w:r>
        <w:t xml:space="preserve"> </w:t>
      </w:r>
      <w:r>
        <w:rPr>
          <w:spacing w:val="-1"/>
        </w:rPr>
        <w:t>(парковкой)</w:t>
      </w:r>
      <w:r>
        <w:t xml:space="preserve"> с</w:t>
      </w:r>
      <w:r>
        <w:rPr>
          <w:spacing w:val="-1"/>
        </w:rPr>
        <w:t xml:space="preserve"> заявителей</w:t>
      </w:r>
      <w:r>
        <w:rPr>
          <w:spacing w:val="1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1"/>
        </w:rPr>
        <w:t>взимается.</w:t>
      </w:r>
    </w:p>
    <w:p w:rsidR="00E51A4D" w:rsidRDefault="00E51A4D" w:rsidP="00E51A4D">
      <w:pPr>
        <w:pStyle w:val="a3"/>
        <w:kinsoku w:val="0"/>
        <w:overflowPunct w:val="0"/>
        <w:ind w:left="0" w:right="109" w:firstLine="567"/>
        <w:jc w:val="both"/>
        <w:rPr>
          <w:spacing w:val="-1"/>
        </w:rPr>
      </w:pPr>
      <w:r>
        <w:rPr>
          <w:spacing w:val="-1"/>
        </w:rPr>
        <w:t>Центральный</w:t>
      </w:r>
      <w:r>
        <w:rPr>
          <w:spacing w:val="52"/>
        </w:rPr>
        <w:t xml:space="preserve"> </w:t>
      </w:r>
      <w:r>
        <w:rPr>
          <w:spacing w:val="-1"/>
        </w:rPr>
        <w:t>вход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здание</w:t>
      </w:r>
      <w:r>
        <w:rPr>
          <w:spacing w:val="51"/>
        </w:rPr>
        <w:t xml:space="preserve"> </w:t>
      </w:r>
      <w:r>
        <w:rPr>
          <w:spacing w:val="-2"/>
        </w:rPr>
        <w:t xml:space="preserve">управления </w:t>
      </w:r>
      <w:r>
        <w:rPr>
          <w:spacing w:val="-1"/>
        </w:rPr>
        <w:t>оборудован</w:t>
      </w:r>
      <w:r>
        <w:rPr>
          <w:spacing w:val="31"/>
        </w:rPr>
        <w:t xml:space="preserve"> </w:t>
      </w:r>
      <w:r>
        <w:rPr>
          <w:spacing w:val="-1"/>
        </w:rPr>
        <w:t>информационной</w:t>
      </w:r>
      <w:r>
        <w:t xml:space="preserve"> </w:t>
      </w:r>
      <w:r>
        <w:rPr>
          <w:spacing w:val="-1"/>
        </w:rPr>
        <w:t>табличкой</w:t>
      </w:r>
      <w:r>
        <w:t xml:space="preserve"> </w:t>
      </w:r>
      <w:r>
        <w:rPr>
          <w:spacing w:val="-1"/>
        </w:rPr>
        <w:t>(вывеской),</w:t>
      </w:r>
      <w:r>
        <w:rPr>
          <w:spacing w:val="-3"/>
        </w:rPr>
        <w:t xml:space="preserve"> </w:t>
      </w:r>
      <w:r>
        <w:rPr>
          <w:spacing w:val="-1"/>
        </w:rPr>
        <w:t>содержащей</w:t>
      </w:r>
      <w:r>
        <w:t xml:space="preserve"> </w:t>
      </w:r>
      <w:r>
        <w:rPr>
          <w:spacing w:val="-1"/>
        </w:rPr>
        <w:t>информацию:</w:t>
      </w:r>
    </w:p>
    <w:p w:rsidR="00E51A4D" w:rsidRDefault="00E51A4D" w:rsidP="00C7547B">
      <w:pPr>
        <w:pStyle w:val="a3"/>
        <w:numPr>
          <w:ilvl w:val="0"/>
          <w:numId w:val="14"/>
        </w:numPr>
        <w:tabs>
          <w:tab w:val="left" w:pos="851"/>
        </w:tabs>
        <w:kinsoku w:val="0"/>
        <w:overflowPunct w:val="0"/>
        <w:spacing w:before="2" w:line="322" w:lineRule="exact"/>
        <w:ind w:left="0" w:firstLine="567"/>
        <w:rPr>
          <w:spacing w:val="-1"/>
        </w:rPr>
      </w:pPr>
      <w:r>
        <w:rPr>
          <w:spacing w:val="-1"/>
        </w:rPr>
        <w:t>наименование;</w:t>
      </w:r>
    </w:p>
    <w:p w:rsidR="00E51A4D" w:rsidRPr="007B29E3" w:rsidRDefault="00E51A4D" w:rsidP="00C7547B">
      <w:pPr>
        <w:pStyle w:val="a3"/>
        <w:numPr>
          <w:ilvl w:val="0"/>
          <w:numId w:val="14"/>
        </w:numPr>
        <w:tabs>
          <w:tab w:val="left" w:pos="851"/>
        </w:tabs>
        <w:kinsoku w:val="0"/>
        <w:overflowPunct w:val="0"/>
        <w:ind w:left="0" w:right="3768" w:firstLine="567"/>
        <w:rPr>
          <w:spacing w:val="-1"/>
        </w:rPr>
      </w:pPr>
      <w:r>
        <w:rPr>
          <w:spacing w:val="-1"/>
        </w:rPr>
        <w:t>местонахождение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юридический</w:t>
      </w:r>
      <w:r>
        <w:t xml:space="preserve"> </w:t>
      </w:r>
      <w:r>
        <w:rPr>
          <w:spacing w:val="-2"/>
        </w:rPr>
        <w:t>адрес;</w:t>
      </w:r>
      <w:r>
        <w:rPr>
          <w:spacing w:val="27"/>
        </w:rPr>
        <w:t xml:space="preserve"> </w:t>
      </w:r>
    </w:p>
    <w:p w:rsidR="00E51A4D" w:rsidRDefault="00E51A4D" w:rsidP="00C7547B">
      <w:pPr>
        <w:pStyle w:val="a3"/>
        <w:numPr>
          <w:ilvl w:val="0"/>
          <w:numId w:val="14"/>
        </w:numPr>
        <w:tabs>
          <w:tab w:val="left" w:pos="851"/>
        </w:tabs>
        <w:kinsoku w:val="0"/>
        <w:overflowPunct w:val="0"/>
        <w:ind w:left="0" w:right="3768" w:firstLine="567"/>
        <w:rPr>
          <w:spacing w:val="-1"/>
        </w:rPr>
      </w:pPr>
      <w:r>
        <w:rPr>
          <w:spacing w:val="-1"/>
        </w:rPr>
        <w:t>режим</w:t>
      </w:r>
      <w:r>
        <w:t xml:space="preserve"> </w:t>
      </w:r>
      <w:r>
        <w:rPr>
          <w:spacing w:val="-1"/>
        </w:rPr>
        <w:t>работы;</w:t>
      </w:r>
    </w:p>
    <w:p w:rsidR="00E51A4D" w:rsidRDefault="00E51A4D" w:rsidP="00C7547B">
      <w:pPr>
        <w:pStyle w:val="a3"/>
        <w:numPr>
          <w:ilvl w:val="0"/>
          <w:numId w:val="14"/>
        </w:numPr>
        <w:tabs>
          <w:tab w:val="left" w:pos="851"/>
        </w:tabs>
        <w:kinsoku w:val="0"/>
        <w:overflowPunct w:val="0"/>
        <w:spacing w:line="321" w:lineRule="exact"/>
        <w:ind w:left="0" w:firstLine="567"/>
        <w:rPr>
          <w:spacing w:val="-1"/>
        </w:rPr>
      </w:pPr>
      <w:r>
        <w:rPr>
          <w:spacing w:val="-1"/>
        </w:rPr>
        <w:t>график</w:t>
      </w:r>
      <w:r>
        <w:rPr>
          <w:spacing w:val="-3"/>
        </w:rPr>
        <w:t xml:space="preserve"> </w:t>
      </w:r>
      <w:r>
        <w:rPr>
          <w:spacing w:val="-1"/>
        </w:rPr>
        <w:t>приема;</w:t>
      </w:r>
    </w:p>
    <w:p w:rsidR="00E51A4D" w:rsidRDefault="00E51A4D" w:rsidP="00C7547B">
      <w:pPr>
        <w:pStyle w:val="a3"/>
        <w:numPr>
          <w:ilvl w:val="0"/>
          <w:numId w:val="14"/>
        </w:numPr>
        <w:tabs>
          <w:tab w:val="left" w:pos="851"/>
        </w:tabs>
        <w:kinsoku w:val="0"/>
        <w:overflowPunct w:val="0"/>
        <w:spacing w:line="322" w:lineRule="exact"/>
        <w:ind w:left="0" w:firstLine="567"/>
        <w:rPr>
          <w:spacing w:val="-1"/>
        </w:rPr>
      </w:pPr>
      <w:r>
        <w:rPr>
          <w:spacing w:val="-1"/>
        </w:rPr>
        <w:t>номера</w:t>
      </w:r>
      <w:r>
        <w:t xml:space="preserve"> </w:t>
      </w:r>
      <w:r>
        <w:rPr>
          <w:spacing w:val="-1"/>
        </w:rPr>
        <w:t>телефонов для</w:t>
      </w:r>
      <w:r>
        <w:t xml:space="preserve"> </w:t>
      </w:r>
      <w:r>
        <w:rPr>
          <w:spacing w:val="-1"/>
        </w:rPr>
        <w:t>справок.</w:t>
      </w:r>
    </w:p>
    <w:p w:rsidR="00E51A4D" w:rsidRDefault="00E51A4D" w:rsidP="00E51A4D">
      <w:pPr>
        <w:pStyle w:val="a3"/>
        <w:kinsoku w:val="0"/>
        <w:overflowPunct w:val="0"/>
        <w:spacing w:line="241" w:lineRule="auto"/>
        <w:ind w:left="0" w:right="110" w:firstLine="567"/>
        <w:jc w:val="both"/>
        <w:rPr>
          <w:spacing w:val="-1"/>
        </w:rPr>
      </w:pPr>
      <w:r>
        <w:rPr>
          <w:spacing w:val="-1"/>
        </w:rPr>
        <w:t>Помещения,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которых</w:t>
      </w:r>
      <w:r>
        <w:rPr>
          <w:spacing w:val="6"/>
        </w:rPr>
        <w:t xml:space="preserve"> </w:t>
      </w:r>
      <w:r>
        <w:rPr>
          <w:spacing w:val="-1"/>
        </w:rPr>
        <w:t>предоставляется муниципальная</w:t>
      </w:r>
      <w:r>
        <w:rPr>
          <w:spacing w:val="8"/>
        </w:rPr>
        <w:t xml:space="preserve"> </w:t>
      </w:r>
      <w:r>
        <w:rPr>
          <w:spacing w:val="-1"/>
        </w:rPr>
        <w:t>услуга,</w:t>
      </w:r>
      <w:r>
        <w:rPr>
          <w:spacing w:val="5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rPr>
          <w:spacing w:val="-1"/>
        </w:rPr>
        <w:t>соответствовать</w:t>
      </w:r>
      <w:r>
        <w:rPr>
          <w:spacing w:val="47"/>
        </w:rPr>
        <w:t xml:space="preserve"> </w:t>
      </w:r>
      <w:r>
        <w:rPr>
          <w:spacing w:val="-1"/>
        </w:rPr>
        <w:t>санитарно-эпидемиологическим</w:t>
      </w:r>
      <w:r>
        <w:t xml:space="preserve"> </w:t>
      </w:r>
      <w:r>
        <w:rPr>
          <w:spacing w:val="-1"/>
        </w:rPr>
        <w:t>правилам</w:t>
      </w:r>
      <w:r>
        <w:t xml:space="preserve"> и </w:t>
      </w:r>
      <w:r>
        <w:rPr>
          <w:spacing w:val="-1"/>
        </w:rPr>
        <w:t>нормативам.</w:t>
      </w:r>
    </w:p>
    <w:p w:rsidR="00E51A4D" w:rsidRDefault="00E51A4D" w:rsidP="00E51A4D">
      <w:pPr>
        <w:pStyle w:val="a3"/>
        <w:kinsoku w:val="0"/>
        <w:overflowPunct w:val="0"/>
        <w:spacing w:before="1" w:line="322" w:lineRule="exact"/>
        <w:ind w:left="0" w:right="1228" w:firstLine="567"/>
        <w:jc w:val="both"/>
        <w:rPr>
          <w:spacing w:val="-1"/>
        </w:rPr>
      </w:pPr>
      <w:r>
        <w:rPr>
          <w:spacing w:val="-1"/>
        </w:rPr>
        <w:t>Помещения,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которых</w:t>
      </w:r>
      <w:r>
        <w:t xml:space="preserve"> </w:t>
      </w:r>
      <w:r>
        <w:rPr>
          <w:spacing w:val="-1"/>
        </w:rPr>
        <w:t>предоставляется</w:t>
      </w:r>
      <w:r>
        <w:rPr>
          <w:spacing w:val="-3"/>
        </w:rPr>
        <w:t xml:space="preserve"> муниципальная </w:t>
      </w:r>
      <w:r>
        <w:rPr>
          <w:spacing w:val="-1"/>
        </w:rPr>
        <w:t>услуга, оснащаются:</w:t>
      </w:r>
    </w:p>
    <w:p w:rsidR="00E51A4D" w:rsidRDefault="00E51A4D" w:rsidP="00C7547B">
      <w:pPr>
        <w:pStyle w:val="a3"/>
        <w:numPr>
          <w:ilvl w:val="0"/>
          <w:numId w:val="15"/>
        </w:numPr>
        <w:tabs>
          <w:tab w:val="left" w:pos="851"/>
        </w:tabs>
        <w:kinsoku w:val="0"/>
        <w:overflowPunct w:val="0"/>
        <w:spacing w:before="1" w:line="322" w:lineRule="exact"/>
        <w:ind w:left="0" w:right="1228" w:firstLine="567"/>
        <w:rPr>
          <w:spacing w:val="-1"/>
        </w:rPr>
      </w:pPr>
      <w:r>
        <w:rPr>
          <w:spacing w:val="-1"/>
        </w:rPr>
        <w:t>противопожарной</w:t>
      </w:r>
      <w:r>
        <w:t xml:space="preserve"> </w:t>
      </w:r>
      <w:r>
        <w:rPr>
          <w:spacing w:val="-1"/>
        </w:rPr>
        <w:t>системой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средствами</w:t>
      </w:r>
      <w:r>
        <w:t xml:space="preserve"> </w:t>
      </w:r>
      <w:r>
        <w:rPr>
          <w:spacing w:val="-1"/>
        </w:rPr>
        <w:t>пожаротушения;</w:t>
      </w:r>
    </w:p>
    <w:p w:rsidR="00E51A4D" w:rsidRDefault="00E51A4D" w:rsidP="00C7547B">
      <w:pPr>
        <w:pStyle w:val="a3"/>
        <w:numPr>
          <w:ilvl w:val="0"/>
          <w:numId w:val="15"/>
        </w:numPr>
        <w:tabs>
          <w:tab w:val="left" w:pos="851"/>
        </w:tabs>
        <w:kinsoku w:val="0"/>
        <w:overflowPunct w:val="0"/>
        <w:spacing w:before="1" w:line="322" w:lineRule="exact"/>
        <w:ind w:left="0" w:right="1228" w:firstLine="567"/>
        <w:rPr>
          <w:spacing w:val="-1"/>
        </w:rPr>
      </w:pPr>
      <w:r>
        <w:rPr>
          <w:spacing w:val="-1"/>
        </w:rPr>
        <w:t>системой</w:t>
      </w:r>
      <w:r>
        <w:t xml:space="preserve"> </w:t>
      </w:r>
      <w:r>
        <w:rPr>
          <w:spacing w:val="-1"/>
        </w:rPr>
        <w:t>оповещения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возникновении</w:t>
      </w:r>
      <w:r>
        <w:rPr>
          <w:spacing w:val="-3"/>
        </w:rPr>
        <w:t xml:space="preserve"> </w:t>
      </w:r>
      <w:r>
        <w:rPr>
          <w:spacing w:val="-1"/>
        </w:rPr>
        <w:t>чрезвычайной</w:t>
      </w:r>
      <w:r>
        <w:t xml:space="preserve"> </w:t>
      </w:r>
      <w:r>
        <w:rPr>
          <w:spacing w:val="-1"/>
        </w:rPr>
        <w:t>ситуации;</w:t>
      </w:r>
    </w:p>
    <w:p w:rsidR="00E51A4D" w:rsidRDefault="00E51A4D" w:rsidP="00C7547B">
      <w:pPr>
        <w:pStyle w:val="a3"/>
        <w:numPr>
          <w:ilvl w:val="0"/>
          <w:numId w:val="15"/>
        </w:numPr>
        <w:tabs>
          <w:tab w:val="left" w:pos="851"/>
        </w:tabs>
        <w:kinsoku w:val="0"/>
        <w:overflowPunct w:val="0"/>
        <w:spacing w:line="318" w:lineRule="exact"/>
        <w:ind w:left="0" w:firstLine="567"/>
        <w:rPr>
          <w:spacing w:val="-1"/>
        </w:rPr>
      </w:pPr>
      <w:r>
        <w:rPr>
          <w:spacing w:val="-1"/>
        </w:rPr>
        <w:t>туалетными</w:t>
      </w:r>
      <w:r>
        <w:t xml:space="preserve"> </w:t>
      </w:r>
      <w:r>
        <w:rPr>
          <w:spacing w:val="-1"/>
        </w:rPr>
        <w:t>комнатами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посетителей.</w:t>
      </w:r>
    </w:p>
    <w:p w:rsidR="00E51A4D" w:rsidRDefault="00E51A4D" w:rsidP="00E51A4D">
      <w:pPr>
        <w:pStyle w:val="a3"/>
        <w:kinsoku w:val="0"/>
        <w:overflowPunct w:val="0"/>
        <w:ind w:left="0" w:right="111" w:firstLine="567"/>
        <w:jc w:val="both"/>
        <w:rPr>
          <w:spacing w:val="-1"/>
        </w:rPr>
      </w:pPr>
      <w:r>
        <w:t>Зал</w:t>
      </w:r>
      <w:r>
        <w:rPr>
          <w:spacing w:val="41"/>
        </w:rPr>
        <w:t xml:space="preserve"> </w:t>
      </w:r>
      <w:r>
        <w:rPr>
          <w:spacing w:val="-1"/>
        </w:rPr>
        <w:t>ожидания</w:t>
      </w:r>
      <w:r>
        <w:rPr>
          <w:spacing w:val="42"/>
        </w:rPr>
        <w:t xml:space="preserve"> </w:t>
      </w:r>
      <w:r>
        <w:rPr>
          <w:spacing w:val="-1"/>
        </w:rPr>
        <w:t>заявителей</w:t>
      </w:r>
      <w:r>
        <w:rPr>
          <w:spacing w:val="40"/>
        </w:rPr>
        <w:t xml:space="preserve"> </w:t>
      </w:r>
      <w:r>
        <w:rPr>
          <w:spacing w:val="-1"/>
        </w:rPr>
        <w:t>оборудуется</w:t>
      </w:r>
      <w:r>
        <w:rPr>
          <w:spacing w:val="42"/>
        </w:rPr>
        <w:t xml:space="preserve"> </w:t>
      </w:r>
      <w:r>
        <w:rPr>
          <w:spacing w:val="-1"/>
        </w:rPr>
        <w:t>стульями,</w:t>
      </w:r>
      <w:r>
        <w:rPr>
          <w:spacing w:val="41"/>
        </w:rPr>
        <w:t xml:space="preserve"> </w:t>
      </w:r>
      <w:r>
        <w:rPr>
          <w:spacing w:val="-1"/>
        </w:rPr>
        <w:t>количество</w:t>
      </w:r>
      <w:r>
        <w:rPr>
          <w:spacing w:val="27"/>
        </w:rPr>
        <w:t xml:space="preserve"> </w:t>
      </w:r>
      <w:r>
        <w:rPr>
          <w:spacing w:val="-1"/>
        </w:rPr>
        <w:t>которых</w:t>
      </w:r>
      <w:r>
        <w:rPr>
          <w:spacing w:val="50"/>
        </w:rPr>
        <w:t xml:space="preserve"> </w:t>
      </w:r>
      <w:r>
        <w:rPr>
          <w:spacing w:val="-1"/>
        </w:rPr>
        <w:t>определяется</w:t>
      </w:r>
      <w:r>
        <w:rPr>
          <w:spacing w:val="49"/>
        </w:rPr>
        <w:t xml:space="preserve"> </w:t>
      </w:r>
      <w:r>
        <w:rPr>
          <w:spacing w:val="-1"/>
        </w:rPr>
        <w:t>исходя</w:t>
      </w:r>
      <w:r>
        <w:rPr>
          <w:spacing w:val="50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rPr>
          <w:spacing w:val="-1"/>
        </w:rPr>
        <w:t>фактической</w:t>
      </w:r>
      <w:r>
        <w:rPr>
          <w:spacing w:val="50"/>
        </w:rPr>
        <w:t xml:space="preserve"> </w:t>
      </w:r>
      <w:r>
        <w:rPr>
          <w:spacing w:val="-1"/>
        </w:rPr>
        <w:t>нагрузки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возможностей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rPr>
          <w:spacing w:val="-1"/>
        </w:rPr>
        <w:t>размещения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 xml:space="preserve">помещении, </w:t>
      </w:r>
      <w:r>
        <w:t xml:space="preserve">а также </w:t>
      </w:r>
      <w:r>
        <w:rPr>
          <w:spacing w:val="-2"/>
        </w:rPr>
        <w:t>информационными</w:t>
      </w:r>
      <w:r>
        <w:t xml:space="preserve"> </w:t>
      </w:r>
      <w:r>
        <w:rPr>
          <w:spacing w:val="-1"/>
        </w:rPr>
        <w:t>стендами.</w:t>
      </w:r>
    </w:p>
    <w:p w:rsidR="00E51A4D" w:rsidRDefault="00E51A4D" w:rsidP="00E51A4D">
      <w:pPr>
        <w:pStyle w:val="a3"/>
        <w:kinsoku w:val="0"/>
        <w:overflowPunct w:val="0"/>
        <w:ind w:left="0" w:right="116" w:firstLine="567"/>
        <w:jc w:val="both"/>
        <w:rPr>
          <w:spacing w:val="-1"/>
        </w:rPr>
      </w:pPr>
      <w:r>
        <w:rPr>
          <w:spacing w:val="-1"/>
        </w:rPr>
        <w:t>Тексты</w:t>
      </w:r>
      <w:r>
        <w:rPr>
          <w:spacing w:val="36"/>
        </w:rPr>
        <w:t xml:space="preserve"> </w:t>
      </w:r>
      <w:r>
        <w:rPr>
          <w:spacing w:val="-1"/>
        </w:rPr>
        <w:t>материалов,</w:t>
      </w:r>
      <w:r>
        <w:rPr>
          <w:spacing w:val="32"/>
        </w:rPr>
        <w:t xml:space="preserve"> </w:t>
      </w:r>
      <w:r>
        <w:rPr>
          <w:spacing w:val="-1"/>
        </w:rPr>
        <w:t>размещенных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информационном</w:t>
      </w:r>
      <w:r>
        <w:rPr>
          <w:spacing w:val="35"/>
        </w:rPr>
        <w:t xml:space="preserve"> </w:t>
      </w:r>
      <w:r>
        <w:rPr>
          <w:spacing w:val="-1"/>
        </w:rPr>
        <w:t>стенде,</w:t>
      </w:r>
      <w:r>
        <w:rPr>
          <w:spacing w:val="32"/>
        </w:rPr>
        <w:t xml:space="preserve"> </w:t>
      </w:r>
      <w:r>
        <w:rPr>
          <w:spacing w:val="-1"/>
        </w:rPr>
        <w:t>печатаются</w:t>
      </w:r>
      <w:r>
        <w:rPr>
          <w:spacing w:val="45"/>
        </w:rPr>
        <w:t xml:space="preserve"> </w:t>
      </w:r>
      <w:r>
        <w:rPr>
          <w:spacing w:val="-1"/>
        </w:rPr>
        <w:t>удобным</w:t>
      </w:r>
      <w:r>
        <w:rPr>
          <w:spacing w:val="20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2"/>
        </w:rPr>
        <w:t>чтения</w:t>
      </w:r>
      <w:r>
        <w:rPr>
          <w:spacing w:val="23"/>
        </w:rPr>
        <w:t xml:space="preserve"> </w:t>
      </w:r>
      <w:r>
        <w:rPr>
          <w:spacing w:val="-1"/>
        </w:rPr>
        <w:t>шрифтом,</w:t>
      </w:r>
      <w:r>
        <w:rPr>
          <w:spacing w:val="20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rPr>
          <w:spacing w:val="-1"/>
        </w:rPr>
        <w:t>исправлений,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выделением</w:t>
      </w:r>
      <w:r>
        <w:rPr>
          <w:spacing w:val="23"/>
        </w:rPr>
        <w:t xml:space="preserve"> </w:t>
      </w:r>
      <w:r>
        <w:rPr>
          <w:spacing w:val="-1"/>
        </w:rPr>
        <w:t>наиболее</w:t>
      </w:r>
      <w:r>
        <w:rPr>
          <w:spacing w:val="23"/>
        </w:rPr>
        <w:t xml:space="preserve"> </w:t>
      </w:r>
      <w:r>
        <w:rPr>
          <w:spacing w:val="-1"/>
        </w:rPr>
        <w:t>важных</w:t>
      </w:r>
      <w:r>
        <w:rPr>
          <w:spacing w:val="33"/>
        </w:rPr>
        <w:t xml:space="preserve"> </w:t>
      </w:r>
      <w:r>
        <w:t xml:space="preserve">мест </w:t>
      </w:r>
      <w:r>
        <w:rPr>
          <w:spacing w:val="-1"/>
        </w:rPr>
        <w:t>полужирным</w:t>
      </w:r>
      <w:r>
        <w:rPr>
          <w:spacing w:val="-3"/>
        </w:rPr>
        <w:t xml:space="preserve"> </w:t>
      </w:r>
      <w:r>
        <w:rPr>
          <w:spacing w:val="-1"/>
        </w:rPr>
        <w:t>шрифтом.</w:t>
      </w:r>
    </w:p>
    <w:p w:rsidR="00E51A4D" w:rsidRDefault="00E51A4D" w:rsidP="00E51A4D">
      <w:pPr>
        <w:pStyle w:val="a3"/>
        <w:kinsoku w:val="0"/>
        <w:overflowPunct w:val="0"/>
        <w:ind w:left="0" w:right="105" w:firstLine="567"/>
        <w:jc w:val="both"/>
        <w:rPr>
          <w:spacing w:val="-1"/>
        </w:rPr>
      </w:pPr>
      <w:r>
        <w:t>Места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50"/>
        </w:rPr>
        <w:t xml:space="preserve"> </w:t>
      </w:r>
      <w:r>
        <w:rPr>
          <w:spacing w:val="-1"/>
        </w:rPr>
        <w:t>заполнения</w:t>
      </w:r>
      <w:r>
        <w:rPr>
          <w:spacing w:val="50"/>
        </w:rPr>
        <w:t xml:space="preserve"> </w:t>
      </w:r>
      <w:r>
        <w:rPr>
          <w:spacing w:val="-1"/>
        </w:rPr>
        <w:t>заявлений</w:t>
      </w:r>
      <w:r>
        <w:rPr>
          <w:spacing w:val="4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выдаче</w:t>
      </w:r>
      <w:r>
        <w:rPr>
          <w:spacing w:val="47"/>
        </w:rPr>
        <w:t xml:space="preserve"> </w:t>
      </w:r>
      <w:r>
        <w:rPr>
          <w:spacing w:val="-1"/>
        </w:rP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ввод</w:t>
      </w:r>
      <w:r>
        <w:rPr>
          <w:spacing w:val="48"/>
        </w:rPr>
        <w:t xml:space="preserve"> </w:t>
      </w:r>
      <w:r>
        <w:t>объекта</w:t>
      </w:r>
      <w:r>
        <w:rPr>
          <w:spacing w:val="4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эксплуатацию</w:t>
      </w:r>
      <w:r>
        <w:rPr>
          <w:spacing w:val="19"/>
        </w:rPr>
        <w:t xml:space="preserve"> </w:t>
      </w:r>
      <w:r>
        <w:rPr>
          <w:spacing w:val="-2"/>
        </w:rPr>
        <w:t>оборудуются</w:t>
      </w:r>
      <w:r>
        <w:rPr>
          <w:spacing w:val="18"/>
        </w:rPr>
        <w:t xml:space="preserve"> </w:t>
      </w:r>
      <w:r>
        <w:rPr>
          <w:spacing w:val="-1"/>
        </w:rPr>
        <w:t>стульями,</w:t>
      </w:r>
      <w:r>
        <w:rPr>
          <w:spacing w:val="17"/>
        </w:rPr>
        <w:t xml:space="preserve"> </w:t>
      </w:r>
      <w:r>
        <w:rPr>
          <w:spacing w:val="-1"/>
        </w:rPr>
        <w:t>столами,</w:t>
      </w:r>
      <w:r>
        <w:rPr>
          <w:spacing w:val="15"/>
        </w:rPr>
        <w:t xml:space="preserve"> </w:t>
      </w:r>
      <w:r>
        <w:rPr>
          <w:spacing w:val="-1"/>
        </w:rPr>
        <w:t>бланками</w:t>
      </w:r>
      <w:r>
        <w:rPr>
          <w:spacing w:val="25"/>
        </w:rPr>
        <w:t xml:space="preserve"> </w:t>
      </w:r>
      <w:r>
        <w:rPr>
          <w:spacing w:val="-1"/>
        </w:rPr>
        <w:t>заявлений</w:t>
      </w:r>
      <w:r>
        <w:rPr>
          <w:spacing w:val="19"/>
        </w:rPr>
        <w:t xml:space="preserve"> </w:t>
      </w:r>
      <w:r>
        <w:t>о</w:t>
      </w:r>
      <w:r>
        <w:rPr>
          <w:spacing w:val="83"/>
        </w:rPr>
        <w:t xml:space="preserve"> </w:t>
      </w:r>
      <w:r>
        <w:rPr>
          <w:spacing w:val="-1"/>
        </w:rPr>
        <w:t>выдаче</w:t>
      </w:r>
      <w:r>
        <w:rPr>
          <w:spacing w:val="53"/>
        </w:rPr>
        <w:t xml:space="preserve"> </w:t>
      </w:r>
      <w:r>
        <w:rPr>
          <w:spacing w:val="-1"/>
        </w:rPr>
        <w:t>разрешения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ввод</w:t>
      </w:r>
      <w:r>
        <w:rPr>
          <w:spacing w:val="54"/>
        </w:rPr>
        <w:t xml:space="preserve"> </w:t>
      </w:r>
      <w:r>
        <w:rPr>
          <w:spacing w:val="-1"/>
        </w:rPr>
        <w:t>объекта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эксплуатацию,</w:t>
      </w:r>
      <w:r>
        <w:rPr>
          <w:spacing w:val="52"/>
        </w:rPr>
        <w:t xml:space="preserve"> </w:t>
      </w:r>
      <w:r>
        <w:rPr>
          <w:spacing w:val="-1"/>
        </w:rPr>
        <w:t>письменными</w:t>
      </w:r>
      <w:r>
        <w:rPr>
          <w:spacing w:val="33"/>
        </w:rPr>
        <w:t xml:space="preserve"> </w:t>
      </w:r>
      <w:r>
        <w:rPr>
          <w:spacing w:val="-1"/>
        </w:rPr>
        <w:t>принадлежностями.</w:t>
      </w:r>
    </w:p>
    <w:p w:rsidR="00E51A4D" w:rsidRPr="00086793" w:rsidRDefault="00E51A4D" w:rsidP="00E51A4D">
      <w:pPr>
        <w:pStyle w:val="a3"/>
        <w:kinsoku w:val="0"/>
        <w:overflowPunct w:val="0"/>
        <w:ind w:left="0" w:right="114" w:firstLine="567"/>
        <w:jc w:val="both"/>
        <w:rPr>
          <w:spacing w:val="-1"/>
        </w:rPr>
      </w:pPr>
      <w:r w:rsidRPr="00086793">
        <w:t>Места</w:t>
      </w:r>
      <w:r w:rsidRPr="00086793">
        <w:rPr>
          <w:spacing w:val="59"/>
        </w:rPr>
        <w:t xml:space="preserve"> </w:t>
      </w:r>
      <w:r w:rsidRPr="00086793">
        <w:rPr>
          <w:spacing w:val="-1"/>
        </w:rPr>
        <w:t>приема</w:t>
      </w:r>
      <w:r w:rsidRPr="00086793">
        <w:rPr>
          <w:spacing w:val="60"/>
        </w:rPr>
        <w:t xml:space="preserve"> </w:t>
      </w:r>
      <w:r w:rsidRPr="00086793">
        <w:rPr>
          <w:spacing w:val="-1"/>
        </w:rPr>
        <w:t>заявителей</w:t>
      </w:r>
      <w:r w:rsidRPr="00086793">
        <w:rPr>
          <w:spacing w:val="59"/>
        </w:rPr>
        <w:t xml:space="preserve"> </w:t>
      </w:r>
      <w:r w:rsidRPr="00086793">
        <w:rPr>
          <w:spacing w:val="-1"/>
        </w:rPr>
        <w:t>оборудуются</w:t>
      </w:r>
      <w:r w:rsidRPr="00086793">
        <w:rPr>
          <w:spacing w:val="59"/>
        </w:rPr>
        <w:t xml:space="preserve"> </w:t>
      </w:r>
      <w:r w:rsidRPr="00086793">
        <w:rPr>
          <w:spacing w:val="-1"/>
        </w:rPr>
        <w:t>информационными</w:t>
      </w:r>
      <w:r w:rsidRPr="00086793">
        <w:rPr>
          <w:spacing w:val="59"/>
        </w:rPr>
        <w:t xml:space="preserve"> </w:t>
      </w:r>
      <w:r w:rsidRPr="00086793">
        <w:rPr>
          <w:spacing w:val="-1"/>
        </w:rPr>
        <w:t>табличками</w:t>
      </w:r>
      <w:r w:rsidRPr="00086793">
        <w:rPr>
          <w:spacing w:val="31"/>
        </w:rPr>
        <w:t xml:space="preserve"> </w:t>
      </w:r>
      <w:r w:rsidRPr="00086793">
        <w:rPr>
          <w:spacing w:val="-1"/>
        </w:rPr>
        <w:t>(вывесками)</w:t>
      </w:r>
      <w:r w:rsidRPr="00086793">
        <w:t xml:space="preserve"> с</w:t>
      </w:r>
      <w:r w:rsidRPr="00086793">
        <w:rPr>
          <w:spacing w:val="-1"/>
        </w:rPr>
        <w:t xml:space="preserve"> указанием:</w:t>
      </w:r>
    </w:p>
    <w:p w:rsidR="00E51A4D" w:rsidRPr="00086793" w:rsidRDefault="00E51A4D" w:rsidP="00C7547B">
      <w:pPr>
        <w:pStyle w:val="a3"/>
        <w:numPr>
          <w:ilvl w:val="0"/>
          <w:numId w:val="16"/>
        </w:numPr>
        <w:tabs>
          <w:tab w:val="left" w:pos="851"/>
        </w:tabs>
        <w:kinsoku w:val="0"/>
        <w:overflowPunct w:val="0"/>
        <w:spacing w:line="322" w:lineRule="exact"/>
        <w:ind w:left="0" w:firstLine="567"/>
        <w:jc w:val="both"/>
        <w:rPr>
          <w:spacing w:val="-1"/>
        </w:rPr>
      </w:pPr>
      <w:r w:rsidRPr="00086793">
        <w:rPr>
          <w:spacing w:val="-1"/>
        </w:rPr>
        <w:t>наименования</w:t>
      </w:r>
      <w:r w:rsidRPr="00086793">
        <w:t xml:space="preserve"> </w:t>
      </w:r>
      <w:r w:rsidRPr="00086793">
        <w:rPr>
          <w:spacing w:val="-1"/>
        </w:rPr>
        <w:t>отдела;</w:t>
      </w:r>
    </w:p>
    <w:p w:rsidR="00E51A4D" w:rsidRPr="00086793" w:rsidRDefault="00E51A4D" w:rsidP="00C7547B">
      <w:pPr>
        <w:pStyle w:val="a3"/>
        <w:numPr>
          <w:ilvl w:val="0"/>
          <w:numId w:val="16"/>
        </w:numPr>
        <w:tabs>
          <w:tab w:val="left" w:pos="851"/>
        </w:tabs>
        <w:kinsoku w:val="0"/>
        <w:overflowPunct w:val="0"/>
        <w:spacing w:before="2"/>
        <w:ind w:left="0" w:right="109" w:firstLine="567"/>
        <w:jc w:val="both"/>
        <w:rPr>
          <w:spacing w:val="-1"/>
        </w:rPr>
      </w:pPr>
      <w:r w:rsidRPr="00086793">
        <w:rPr>
          <w:spacing w:val="-1"/>
        </w:rPr>
        <w:t>фамилии,</w:t>
      </w:r>
      <w:r w:rsidRPr="00086793">
        <w:rPr>
          <w:spacing w:val="9"/>
        </w:rPr>
        <w:t xml:space="preserve"> </w:t>
      </w:r>
      <w:r w:rsidRPr="00086793">
        <w:rPr>
          <w:spacing w:val="-1"/>
        </w:rPr>
        <w:t>имени</w:t>
      </w:r>
      <w:r w:rsidRPr="00086793">
        <w:rPr>
          <w:spacing w:val="10"/>
        </w:rPr>
        <w:t xml:space="preserve"> </w:t>
      </w:r>
      <w:r w:rsidRPr="00086793">
        <w:t>и</w:t>
      </w:r>
      <w:r w:rsidRPr="00086793">
        <w:rPr>
          <w:spacing w:val="10"/>
        </w:rPr>
        <w:t xml:space="preserve"> </w:t>
      </w:r>
      <w:r w:rsidRPr="00086793">
        <w:rPr>
          <w:spacing w:val="-1"/>
        </w:rPr>
        <w:t>отчества</w:t>
      </w:r>
      <w:r w:rsidRPr="00086793">
        <w:rPr>
          <w:spacing w:val="10"/>
        </w:rPr>
        <w:t xml:space="preserve"> </w:t>
      </w:r>
      <w:r w:rsidRPr="00086793">
        <w:rPr>
          <w:spacing w:val="-1"/>
        </w:rPr>
        <w:t>(последнее</w:t>
      </w:r>
      <w:r w:rsidRPr="00086793">
        <w:rPr>
          <w:spacing w:val="16"/>
        </w:rPr>
        <w:t xml:space="preserve"> </w:t>
      </w:r>
      <w:r w:rsidRPr="00086793">
        <w:t>–</w:t>
      </w:r>
      <w:r w:rsidRPr="00086793">
        <w:rPr>
          <w:spacing w:val="12"/>
        </w:rPr>
        <w:t xml:space="preserve"> </w:t>
      </w:r>
      <w:r w:rsidRPr="00086793">
        <w:rPr>
          <w:spacing w:val="-1"/>
        </w:rPr>
        <w:t>при</w:t>
      </w:r>
      <w:r w:rsidRPr="00086793">
        <w:rPr>
          <w:spacing w:val="10"/>
        </w:rPr>
        <w:t xml:space="preserve"> </w:t>
      </w:r>
      <w:r w:rsidRPr="00086793">
        <w:rPr>
          <w:spacing w:val="-1"/>
        </w:rPr>
        <w:t>наличии),</w:t>
      </w:r>
      <w:r w:rsidRPr="00086793">
        <w:rPr>
          <w:spacing w:val="10"/>
        </w:rPr>
        <w:t xml:space="preserve"> </w:t>
      </w:r>
      <w:r w:rsidRPr="00086793">
        <w:rPr>
          <w:spacing w:val="-1"/>
        </w:rPr>
        <w:t>должности</w:t>
      </w:r>
      <w:r w:rsidRPr="00086793">
        <w:rPr>
          <w:spacing w:val="41"/>
        </w:rPr>
        <w:t xml:space="preserve"> </w:t>
      </w:r>
      <w:r w:rsidRPr="00086793">
        <w:rPr>
          <w:spacing w:val="-1"/>
        </w:rPr>
        <w:lastRenderedPageBreak/>
        <w:t>ответственного</w:t>
      </w:r>
      <w:r w:rsidRPr="00086793">
        <w:rPr>
          <w:spacing w:val="1"/>
        </w:rPr>
        <w:t xml:space="preserve"> </w:t>
      </w:r>
      <w:r w:rsidRPr="00086793">
        <w:rPr>
          <w:spacing w:val="-1"/>
        </w:rPr>
        <w:t>лица</w:t>
      </w:r>
      <w:r w:rsidRPr="00086793">
        <w:t xml:space="preserve"> </w:t>
      </w:r>
      <w:r w:rsidRPr="00086793">
        <w:rPr>
          <w:spacing w:val="-1"/>
        </w:rPr>
        <w:t>за</w:t>
      </w:r>
      <w:r w:rsidRPr="00086793">
        <w:t xml:space="preserve"> прием</w:t>
      </w:r>
      <w:r w:rsidRPr="00086793">
        <w:rPr>
          <w:spacing w:val="-3"/>
        </w:rPr>
        <w:t xml:space="preserve"> </w:t>
      </w:r>
      <w:r w:rsidRPr="00086793">
        <w:rPr>
          <w:spacing w:val="-1"/>
        </w:rPr>
        <w:t>документов;</w:t>
      </w:r>
    </w:p>
    <w:p w:rsidR="00E51A4D" w:rsidRPr="00086793" w:rsidRDefault="00E51A4D" w:rsidP="00C7547B">
      <w:pPr>
        <w:pStyle w:val="a3"/>
        <w:numPr>
          <w:ilvl w:val="0"/>
          <w:numId w:val="16"/>
        </w:numPr>
        <w:tabs>
          <w:tab w:val="left" w:pos="851"/>
        </w:tabs>
        <w:kinsoku w:val="0"/>
        <w:overflowPunct w:val="0"/>
        <w:spacing w:line="321" w:lineRule="exact"/>
        <w:ind w:left="0" w:firstLine="567"/>
        <w:jc w:val="both"/>
        <w:rPr>
          <w:spacing w:val="-1"/>
        </w:rPr>
      </w:pPr>
      <w:r w:rsidRPr="00086793">
        <w:rPr>
          <w:spacing w:val="-1"/>
        </w:rPr>
        <w:t>графика</w:t>
      </w:r>
      <w:r w:rsidRPr="00086793">
        <w:t xml:space="preserve"> </w:t>
      </w:r>
      <w:r w:rsidRPr="00086793">
        <w:rPr>
          <w:spacing w:val="-1"/>
        </w:rPr>
        <w:t>приема</w:t>
      </w:r>
      <w:r w:rsidRPr="00086793">
        <w:rPr>
          <w:spacing w:val="1"/>
        </w:rPr>
        <w:t xml:space="preserve"> </w:t>
      </w:r>
      <w:r w:rsidRPr="00086793">
        <w:rPr>
          <w:spacing w:val="-1"/>
        </w:rPr>
        <w:t>заявителей.</w:t>
      </w:r>
    </w:p>
    <w:p w:rsidR="00E51A4D" w:rsidRDefault="00E51A4D" w:rsidP="00E51A4D">
      <w:pPr>
        <w:pStyle w:val="a3"/>
        <w:kinsoku w:val="0"/>
        <w:overflowPunct w:val="0"/>
        <w:ind w:left="0" w:firstLine="455"/>
        <w:jc w:val="both"/>
        <w:rPr>
          <w:spacing w:val="-1"/>
        </w:rPr>
      </w:pPr>
      <w:r>
        <w:rPr>
          <w:spacing w:val="-1"/>
        </w:rPr>
        <w:t>Рабочее</w:t>
      </w:r>
      <w:r>
        <w:rPr>
          <w:spacing w:val="31"/>
        </w:rPr>
        <w:t xml:space="preserve"> </w:t>
      </w:r>
      <w:r>
        <w:rPr>
          <w:spacing w:val="-1"/>
        </w:rPr>
        <w:t>место</w:t>
      </w:r>
      <w:r>
        <w:rPr>
          <w:spacing w:val="33"/>
        </w:rPr>
        <w:t xml:space="preserve"> </w:t>
      </w:r>
      <w:r>
        <w:rPr>
          <w:spacing w:val="-1"/>
        </w:rPr>
        <w:t>каждого</w:t>
      </w:r>
      <w:r>
        <w:rPr>
          <w:spacing w:val="31"/>
        </w:rPr>
        <w:t xml:space="preserve"> </w:t>
      </w:r>
      <w:r>
        <w:rPr>
          <w:spacing w:val="-1"/>
        </w:rPr>
        <w:t>ответственного</w:t>
      </w:r>
      <w:r>
        <w:rPr>
          <w:spacing w:val="29"/>
        </w:rPr>
        <w:t xml:space="preserve"> </w:t>
      </w:r>
      <w:r>
        <w:rPr>
          <w:spacing w:val="-1"/>
        </w:rPr>
        <w:t>лица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прием</w:t>
      </w:r>
      <w:r>
        <w:rPr>
          <w:spacing w:val="30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оборудовано</w:t>
      </w:r>
      <w:r>
        <w:rPr>
          <w:spacing w:val="67"/>
        </w:rPr>
        <w:t xml:space="preserve"> </w:t>
      </w:r>
      <w:r>
        <w:rPr>
          <w:spacing w:val="-1"/>
        </w:rPr>
        <w:t>персональным</w:t>
      </w:r>
      <w:r>
        <w:rPr>
          <w:spacing w:val="68"/>
        </w:rPr>
        <w:t xml:space="preserve"> </w:t>
      </w:r>
      <w:r>
        <w:rPr>
          <w:spacing w:val="-1"/>
        </w:rPr>
        <w:t>компьютером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rPr>
          <w:spacing w:val="-1"/>
        </w:rPr>
        <w:t>возможностью</w:t>
      </w:r>
      <w:r>
        <w:rPr>
          <w:spacing w:val="67"/>
        </w:rPr>
        <w:t xml:space="preserve"> </w:t>
      </w:r>
      <w:r>
        <w:rPr>
          <w:spacing w:val="-1"/>
        </w:rPr>
        <w:t>доступа</w:t>
      </w:r>
      <w:r>
        <w:rPr>
          <w:spacing w:val="6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необходимым</w:t>
      </w:r>
      <w:r>
        <w:rPr>
          <w:spacing w:val="67"/>
        </w:rPr>
        <w:t xml:space="preserve"> </w:t>
      </w:r>
      <w:r>
        <w:rPr>
          <w:spacing w:val="-1"/>
        </w:rPr>
        <w:t>информационным</w:t>
      </w:r>
      <w:r>
        <w:rPr>
          <w:spacing w:val="65"/>
        </w:rPr>
        <w:t xml:space="preserve"> </w:t>
      </w:r>
      <w:r>
        <w:rPr>
          <w:spacing w:val="-1"/>
        </w:rPr>
        <w:t>базам</w:t>
      </w:r>
      <w:r>
        <w:rPr>
          <w:spacing w:val="67"/>
        </w:rPr>
        <w:t xml:space="preserve"> </w:t>
      </w:r>
      <w:r>
        <w:rPr>
          <w:spacing w:val="-1"/>
        </w:rPr>
        <w:t>данных,</w:t>
      </w:r>
      <w:r>
        <w:rPr>
          <w:spacing w:val="65"/>
        </w:rPr>
        <w:t xml:space="preserve"> </w:t>
      </w:r>
      <w:r>
        <w:rPr>
          <w:spacing w:val="-1"/>
        </w:rPr>
        <w:t>печатающим</w:t>
      </w:r>
      <w:r>
        <w:rPr>
          <w:spacing w:val="68"/>
        </w:rPr>
        <w:t xml:space="preserve"> </w:t>
      </w:r>
      <w:r>
        <w:rPr>
          <w:spacing w:val="-1"/>
        </w:rPr>
        <w:t>устройством</w:t>
      </w:r>
      <w:r>
        <w:rPr>
          <w:spacing w:val="21"/>
        </w:rPr>
        <w:t xml:space="preserve"> </w:t>
      </w:r>
      <w:r>
        <w:rPr>
          <w:spacing w:val="-1"/>
        </w:rPr>
        <w:t>(принтером)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копирующим</w:t>
      </w:r>
      <w:r>
        <w:t xml:space="preserve"> </w:t>
      </w:r>
      <w:r>
        <w:rPr>
          <w:spacing w:val="-1"/>
        </w:rPr>
        <w:t>устройством.</w:t>
      </w:r>
    </w:p>
    <w:p w:rsidR="00E51A4D" w:rsidRDefault="00E51A4D" w:rsidP="00E51A4D">
      <w:pPr>
        <w:pStyle w:val="a3"/>
        <w:kinsoku w:val="0"/>
        <w:overflowPunct w:val="0"/>
        <w:spacing w:line="321" w:lineRule="exact"/>
        <w:ind w:left="0" w:firstLine="567"/>
        <w:jc w:val="both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2"/>
        </w:rPr>
        <w:t>муниципальной услуги</w:t>
      </w:r>
      <w:r>
        <w:rPr>
          <w:spacing w:val="2"/>
        </w:rPr>
        <w:t xml:space="preserve"> </w:t>
      </w:r>
      <w:r>
        <w:rPr>
          <w:spacing w:val="-1"/>
        </w:rPr>
        <w:t>инвалидам</w:t>
      </w:r>
      <w:r>
        <w:rPr>
          <w:spacing w:val="-3"/>
        </w:rPr>
        <w:t xml:space="preserve"> </w:t>
      </w:r>
      <w:r>
        <w:rPr>
          <w:spacing w:val="-1"/>
        </w:rPr>
        <w:t>обеспечиваются: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spacing w:line="241" w:lineRule="auto"/>
        <w:ind w:left="0" w:right="112" w:firstLine="567"/>
        <w:jc w:val="both"/>
        <w:rPr>
          <w:spacing w:val="-1"/>
        </w:rPr>
      </w:pPr>
      <w:r>
        <w:rPr>
          <w:spacing w:val="-1"/>
        </w:rPr>
        <w:t>возможность</w:t>
      </w:r>
      <w:r>
        <w:rPr>
          <w:spacing w:val="-12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-7"/>
        </w:rPr>
        <w:t xml:space="preserve"> </w:t>
      </w:r>
      <w:r>
        <w:rPr>
          <w:spacing w:val="-1"/>
        </w:rP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spacing w:val="-1"/>
        </w:rPr>
        <w:t>объекту</w:t>
      </w:r>
      <w:r>
        <w:rPr>
          <w:spacing w:val="-12"/>
        </w:rPr>
        <w:t xml:space="preserve"> </w:t>
      </w:r>
      <w:r>
        <w:rPr>
          <w:spacing w:val="-1"/>
        </w:rPr>
        <w:t>(зданию,</w:t>
      </w:r>
      <w:r>
        <w:rPr>
          <w:spacing w:val="-9"/>
        </w:rPr>
        <w:t xml:space="preserve"> </w:t>
      </w:r>
      <w:r>
        <w:rPr>
          <w:spacing w:val="-1"/>
        </w:rPr>
        <w:t>помещению),</w:t>
      </w:r>
      <w:r>
        <w:rPr>
          <w:spacing w:val="-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котором</w:t>
      </w:r>
      <w:r>
        <w:rPr>
          <w:spacing w:val="-2"/>
        </w:rPr>
        <w:t xml:space="preserve"> </w:t>
      </w:r>
      <w:r>
        <w:rPr>
          <w:spacing w:val="-1"/>
        </w:rPr>
        <w:t>предоставляется муниципальная услуга;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spacing w:line="239" w:lineRule="auto"/>
        <w:ind w:left="0" w:right="108" w:firstLine="567"/>
        <w:jc w:val="both"/>
        <w:rPr>
          <w:spacing w:val="-1"/>
        </w:rPr>
      </w:pPr>
      <w:r>
        <w:rPr>
          <w:spacing w:val="-1"/>
        </w:rPr>
        <w:t>возможность</w:t>
      </w:r>
      <w:r>
        <w:rPr>
          <w:spacing w:val="65"/>
        </w:rPr>
        <w:t xml:space="preserve"> </w:t>
      </w:r>
      <w:r>
        <w:rPr>
          <w:spacing w:val="-1"/>
        </w:rPr>
        <w:t>самостоятельного</w:t>
      </w:r>
      <w:r>
        <w:rPr>
          <w:spacing w:val="67"/>
        </w:rPr>
        <w:t xml:space="preserve"> </w:t>
      </w:r>
      <w:r>
        <w:rPr>
          <w:spacing w:val="-2"/>
        </w:rPr>
        <w:t>передвижения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территории,</w:t>
      </w:r>
      <w:r>
        <w:rPr>
          <w:spacing w:val="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которой</w:t>
      </w:r>
      <w:r>
        <w:rPr>
          <w:spacing w:val="47"/>
        </w:rPr>
        <w:t xml:space="preserve"> </w:t>
      </w:r>
      <w:r>
        <w:rPr>
          <w:spacing w:val="-1"/>
        </w:rPr>
        <w:t>расположены</w:t>
      </w:r>
      <w:r>
        <w:rPr>
          <w:spacing w:val="54"/>
        </w:rPr>
        <w:t xml:space="preserve"> </w:t>
      </w:r>
      <w:r>
        <w:rPr>
          <w:spacing w:val="-1"/>
        </w:rPr>
        <w:t>здания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помещения,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которых</w:t>
      </w:r>
      <w:r>
        <w:rPr>
          <w:spacing w:val="63"/>
        </w:rPr>
        <w:t xml:space="preserve"> </w:t>
      </w:r>
      <w:r>
        <w:rPr>
          <w:spacing w:val="-1"/>
        </w:rPr>
        <w:t>предоставляется</w:t>
      </w:r>
      <w:r>
        <w:rPr>
          <w:spacing w:val="55"/>
        </w:rPr>
        <w:t xml:space="preserve"> </w:t>
      </w:r>
      <w:r w:rsidRPr="00160DA6">
        <w:rPr>
          <w:spacing w:val="-1"/>
        </w:rPr>
        <w:t>муниципальная</w:t>
      </w:r>
      <w:r>
        <w:rPr>
          <w:spacing w:val="55"/>
        </w:rPr>
        <w:t xml:space="preserve"> </w:t>
      </w:r>
      <w:r>
        <w:rPr>
          <w:spacing w:val="-1"/>
        </w:rPr>
        <w:t>услуга,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входа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такие</w:t>
      </w:r>
      <w:r>
        <w:rPr>
          <w:spacing w:val="-13"/>
        </w:rPr>
        <w:t xml:space="preserve"> </w:t>
      </w:r>
      <w:r>
        <w:rPr>
          <w:spacing w:val="-1"/>
        </w:rPr>
        <w:t>объекты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rPr>
          <w:spacing w:val="-1"/>
        </w:rPr>
        <w:t>них,</w:t>
      </w:r>
      <w:r>
        <w:rPr>
          <w:spacing w:val="-13"/>
        </w:rPr>
        <w:t xml:space="preserve"> </w:t>
      </w:r>
      <w:r>
        <w:rPr>
          <w:spacing w:val="-1"/>
        </w:rPr>
        <w:t>посадки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транспортное</w:t>
      </w:r>
      <w:r>
        <w:rPr>
          <w:spacing w:val="-13"/>
        </w:rPr>
        <w:t xml:space="preserve"> </w:t>
      </w:r>
      <w:r>
        <w:rPr>
          <w:spacing w:val="-2"/>
        </w:rPr>
        <w:t>средство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высадки</w:t>
      </w:r>
      <w:r>
        <w:rPr>
          <w:spacing w:val="37"/>
        </w:rPr>
        <w:t xml:space="preserve"> </w:t>
      </w:r>
      <w:r>
        <w:t>из</w:t>
      </w:r>
      <w:r>
        <w:rPr>
          <w:spacing w:val="-1"/>
        </w:rPr>
        <w:t xml:space="preserve"> него,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использование</w:t>
      </w:r>
      <w:r>
        <w:rPr>
          <w:spacing w:val="-3"/>
        </w:rPr>
        <w:t xml:space="preserve"> </w:t>
      </w:r>
      <w:r>
        <w:rPr>
          <w:spacing w:val="-1"/>
        </w:rPr>
        <w:t>кресла-коляски;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ind w:left="0" w:right="112" w:firstLine="567"/>
        <w:jc w:val="both"/>
        <w:rPr>
          <w:spacing w:val="-1"/>
        </w:rPr>
      </w:pPr>
      <w:r>
        <w:rPr>
          <w:spacing w:val="-1"/>
        </w:rPr>
        <w:t>сопровождение</w:t>
      </w:r>
      <w:r>
        <w:rPr>
          <w:spacing w:val="11"/>
        </w:rPr>
        <w:t xml:space="preserve"> </w:t>
      </w:r>
      <w:r>
        <w:rPr>
          <w:spacing w:val="-1"/>
        </w:rPr>
        <w:t>инвалидов,</w:t>
      </w:r>
      <w:r>
        <w:rPr>
          <w:spacing w:val="10"/>
        </w:rPr>
        <w:t xml:space="preserve"> </w:t>
      </w:r>
      <w:r>
        <w:rPr>
          <w:spacing w:val="-1"/>
        </w:rPr>
        <w:t>имеющих</w:t>
      </w:r>
      <w:r>
        <w:rPr>
          <w:spacing w:val="15"/>
        </w:rPr>
        <w:t xml:space="preserve"> </w:t>
      </w:r>
      <w:r>
        <w:rPr>
          <w:spacing w:val="-1"/>
        </w:rPr>
        <w:t>стойкие</w:t>
      </w:r>
      <w:r>
        <w:rPr>
          <w:spacing w:val="8"/>
        </w:rPr>
        <w:t xml:space="preserve"> </w:t>
      </w:r>
      <w:r>
        <w:rPr>
          <w:spacing w:val="-1"/>
        </w:rPr>
        <w:t>расстройства</w:t>
      </w:r>
      <w:r>
        <w:rPr>
          <w:spacing w:val="11"/>
        </w:rPr>
        <w:t xml:space="preserve"> </w:t>
      </w:r>
      <w:r>
        <w:rPr>
          <w:spacing w:val="-1"/>
        </w:rPr>
        <w:t>функции</w:t>
      </w:r>
      <w:r>
        <w:rPr>
          <w:spacing w:val="11"/>
        </w:rPr>
        <w:t xml:space="preserve"> </w:t>
      </w:r>
      <w:r>
        <w:rPr>
          <w:spacing w:val="-1"/>
        </w:rPr>
        <w:t>зрения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самостоятельного</w:t>
      </w:r>
      <w:r>
        <w:rPr>
          <w:spacing w:val="-3"/>
        </w:rPr>
        <w:t xml:space="preserve"> </w:t>
      </w:r>
      <w:r>
        <w:rPr>
          <w:spacing w:val="-1"/>
        </w:rPr>
        <w:t>передвижения;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spacing w:before="2"/>
        <w:ind w:left="0" w:right="109" w:firstLine="567"/>
        <w:jc w:val="both"/>
        <w:rPr>
          <w:spacing w:val="-1"/>
        </w:rPr>
      </w:pPr>
      <w:r>
        <w:rPr>
          <w:spacing w:val="-1"/>
        </w:rPr>
        <w:t>надлежащее</w:t>
      </w:r>
      <w:r>
        <w:rPr>
          <w:spacing w:val="55"/>
        </w:rPr>
        <w:t xml:space="preserve"> </w:t>
      </w:r>
      <w:r>
        <w:rPr>
          <w:spacing w:val="-1"/>
        </w:rPr>
        <w:t>размещение</w:t>
      </w:r>
      <w:r>
        <w:rPr>
          <w:spacing w:val="55"/>
        </w:rPr>
        <w:t xml:space="preserve"> </w:t>
      </w:r>
      <w:r>
        <w:rPr>
          <w:spacing w:val="-2"/>
        </w:rPr>
        <w:t>оборудования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носителей</w:t>
      </w:r>
      <w:r>
        <w:rPr>
          <w:spacing w:val="56"/>
        </w:rPr>
        <w:t xml:space="preserve"> </w:t>
      </w:r>
      <w:r>
        <w:rPr>
          <w:spacing w:val="-1"/>
        </w:rPr>
        <w:t>информации,</w:t>
      </w:r>
      <w:r>
        <w:rPr>
          <w:spacing w:val="67"/>
        </w:rPr>
        <w:t xml:space="preserve"> </w:t>
      </w:r>
      <w:r>
        <w:rPr>
          <w:spacing w:val="-1"/>
        </w:rPr>
        <w:t>необходимых</w:t>
      </w:r>
      <w:r>
        <w:rPr>
          <w:spacing w:val="19"/>
        </w:rPr>
        <w:t xml:space="preserve"> </w:t>
      </w:r>
      <w:r>
        <w:rPr>
          <w:spacing w:val="-1"/>
        </w:rPr>
        <w:t>для</w:t>
      </w:r>
      <w:r>
        <w:rPr>
          <w:spacing w:val="19"/>
        </w:rPr>
        <w:t xml:space="preserve"> </w:t>
      </w:r>
      <w:r>
        <w:rPr>
          <w:spacing w:val="-1"/>
        </w:rPr>
        <w:t>обеспечения</w:t>
      </w:r>
      <w:r>
        <w:rPr>
          <w:spacing w:val="19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19"/>
        </w:rPr>
        <w:t xml:space="preserve"> </w:t>
      </w:r>
      <w:r>
        <w:rPr>
          <w:spacing w:val="-1"/>
        </w:rPr>
        <w:t>доступа</w:t>
      </w:r>
      <w:r>
        <w:rPr>
          <w:spacing w:val="20"/>
        </w:rPr>
        <w:t xml:space="preserve"> </w:t>
      </w:r>
      <w:r>
        <w:rPr>
          <w:spacing w:val="-1"/>
        </w:rPr>
        <w:t>инвалидов</w:t>
      </w:r>
      <w:r>
        <w:rPr>
          <w:spacing w:val="20"/>
        </w:rPr>
        <w:t xml:space="preserve"> </w:t>
      </w:r>
      <w:r>
        <w:rPr>
          <w:spacing w:val="-2"/>
        </w:rPr>
        <w:t>зданиям</w:t>
      </w:r>
      <w:r>
        <w:rPr>
          <w:spacing w:val="2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помещениям,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которых</w:t>
      </w:r>
      <w:r>
        <w:rPr>
          <w:spacing w:val="11"/>
        </w:rPr>
        <w:t xml:space="preserve"> </w:t>
      </w:r>
      <w:r>
        <w:rPr>
          <w:spacing w:val="-1"/>
        </w:rPr>
        <w:t>предоставляется муниципальная</w:t>
      </w:r>
      <w:r>
        <w:rPr>
          <w:spacing w:val="9"/>
        </w:rPr>
        <w:t xml:space="preserve"> </w:t>
      </w:r>
      <w:r>
        <w:rPr>
          <w:spacing w:val="-1"/>
        </w:rPr>
        <w:t>услуга,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учетом</w:t>
      </w:r>
      <w:r>
        <w:rPr>
          <w:spacing w:val="6"/>
        </w:rPr>
        <w:t xml:space="preserve"> </w:t>
      </w:r>
      <w:r>
        <w:rPr>
          <w:spacing w:val="-1"/>
        </w:rPr>
        <w:t>ограничений</w:t>
      </w:r>
      <w:r>
        <w:rPr>
          <w:spacing w:val="3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жизнедеятельности;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spacing w:line="320" w:lineRule="exact"/>
        <w:ind w:left="0" w:firstLine="567"/>
        <w:jc w:val="both"/>
        <w:rPr>
          <w:spacing w:val="-1"/>
        </w:rPr>
      </w:pPr>
      <w:r>
        <w:rPr>
          <w:spacing w:val="-1"/>
        </w:rPr>
        <w:t>допуск</w:t>
      </w:r>
      <w:r>
        <w:t xml:space="preserve"> </w:t>
      </w:r>
      <w:proofErr w:type="spellStart"/>
      <w:r>
        <w:rPr>
          <w:spacing w:val="-1"/>
        </w:rPr>
        <w:t>сурдопереводчика</w:t>
      </w:r>
      <w:proofErr w:type="spellEnd"/>
      <w:r>
        <w:t xml:space="preserve"> и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 xml:space="preserve"> в отдел архитектуры;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ind w:left="0" w:right="115" w:firstLine="567"/>
        <w:jc w:val="both"/>
        <w:rPr>
          <w:spacing w:val="-1"/>
        </w:rPr>
      </w:pPr>
      <w:r>
        <w:rPr>
          <w:spacing w:val="-1"/>
        </w:rPr>
        <w:t>допуск</w:t>
      </w:r>
      <w:r>
        <w:rPr>
          <w:spacing w:val="69"/>
        </w:rPr>
        <w:t xml:space="preserve"> </w:t>
      </w:r>
      <w:r>
        <w:rPr>
          <w:spacing w:val="-1"/>
        </w:rPr>
        <w:t>собаки-проводника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7"/>
        </w:rPr>
        <w:t xml:space="preserve"> </w:t>
      </w:r>
      <w:r>
        <w:rPr>
          <w:spacing w:val="-1"/>
        </w:rPr>
        <w:t>наличии</w:t>
      </w:r>
      <w:r>
        <w:rPr>
          <w:spacing w:val="67"/>
        </w:rPr>
        <w:t xml:space="preserve"> </w:t>
      </w:r>
      <w:r>
        <w:rPr>
          <w:spacing w:val="-1"/>
        </w:rPr>
        <w:t>документа,</w:t>
      </w:r>
      <w:r>
        <w:rPr>
          <w:spacing w:val="65"/>
        </w:rPr>
        <w:t xml:space="preserve"> </w:t>
      </w:r>
      <w:r>
        <w:rPr>
          <w:spacing w:val="-1"/>
        </w:rPr>
        <w:t>подтверждающего</w:t>
      </w:r>
      <w:r>
        <w:rPr>
          <w:spacing w:val="67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rPr>
          <w:spacing w:val="-1"/>
        </w:rPr>
        <w:t>специальное</w:t>
      </w:r>
      <w:r>
        <w:rPr>
          <w:spacing w:val="51"/>
        </w:rPr>
        <w:t xml:space="preserve"> </w:t>
      </w:r>
      <w:r>
        <w:rPr>
          <w:spacing w:val="-1"/>
        </w:rPr>
        <w:t>обучение,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объекты</w:t>
      </w:r>
      <w:r>
        <w:rPr>
          <w:spacing w:val="53"/>
        </w:rPr>
        <w:t xml:space="preserve"> </w:t>
      </w:r>
      <w:r>
        <w:rPr>
          <w:spacing w:val="-1"/>
        </w:rPr>
        <w:t>(здания,</w:t>
      </w:r>
      <w:r>
        <w:rPr>
          <w:spacing w:val="50"/>
        </w:rPr>
        <w:t xml:space="preserve"> </w:t>
      </w:r>
      <w:r>
        <w:rPr>
          <w:spacing w:val="-1"/>
        </w:rPr>
        <w:t>помещения),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отдел архитектуры;</w:t>
      </w:r>
    </w:p>
    <w:p w:rsidR="00E51A4D" w:rsidRDefault="00E51A4D" w:rsidP="00C7547B">
      <w:pPr>
        <w:pStyle w:val="a3"/>
        <w:numPr>
          <w:ilvl w:val="0"/>
          <w:numId w:val="17"/>
        </w:numPr>
        <w:tabs>
          <w:tab w:val="left" w:pos="851"/>
        </w:tabs>
        <w:kinsoku w:val="0"/>
        <w:overflowPunct w:val="0"/>
        <w:ind w:left="0" w:right="105" w:firstLine="567"/>
        <w:jc w:val="both"/>
        <w:rPr>
          <w:spacing w:val="-1"/>
        </w:rPr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20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2"/>
        </w:rPr>
        <w:t>преодолении</w:t>
      </w:r>
      <w:r>
        <w:rPr>
          <w:spacing w:val="-17"/>
        </w:rPr>
        <w:t xml:space="preserve"> </w:t>
      </w:r>
      <w:r>
        <w:rPr>
          <w:spacing w:val="-1"/>
        </w:rPr>
        <w:t>барьеров,</w:t>
      </w:r>
      <w:r>
        <w:rPr>
          <w:spacing w:val="-19"/>
        </w:rPr>
        <w:t xml:space="preserve"> </w:t>
      </w:r>
      <w:r>
        <w:rPr>
          <w:spacing w:val="-1"/>
        </w:rPr>
        <w:t>мешающих</w:t>
      </w:r>
      <w:r>
        <w:rPr>
          <w:spacing w:val="-19"/>
        </w:rPr>
        <w:t xml:space="preserve"> </w:t>
      </w:r>
      <w:r>
        <w:t>получению</w:t>
      </w:r>
      <w:r>
        <w:rPr>
          <w:spacing w:val="43"/>
        </w:rPr>
        <w:t xml:space="preserve"> </w:t>
      </w:r>
      <w:r>
        <w:t xml:space="preserve">ими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  <w:r>
        <w:t xml:space="preserve"> наравне с</w:t>
      </w:r>
      <w:r>
        <w:rPr>
          <w:spacing w:val="-3"/>
        </w:rPr>
        <w:t xml:space="preserve"> </w:t>
      </w:r>
      <w:r>
        <w:rPr>
          <w:spacing w:val="-1"/>
        </w:rPr>
        <w:t>другими</w:t>
      </w:r>
      <w:r>
        <w:t xml:space="preserve"> </w:t>
      </w:r>
      <w:r>
        <w:rPr>
          <w:spacing w:val="-1"/>
        </w:rPr>
        <w:t>лицами.</w:t>
      </w:r>
    </w:p>
    <w:p w:rsidR="00E51A4D" w:rsidRDefault="00E51A4D" w:rsidP="00E51A4D">
      <w:pPr>
        <w:pStyle w:val="a3"/>
        <w:kinsoku w:val="0"/>
        <w:overflowPunct w:val="0"/>
        <w:spacing w:before="6"/>
        <w:ind w:left="0" w:firstLine="0"/>
      </w:pPr>
    </w:p>
    <w:p w:rsidR="00E51A4D" w:rsidRDefault="00E51A4D" w:rsidP="00E51A4D">
      <w:pPr>
        <w:pStyle w:val="1"/>
        <w:kinsoku w:val="0"/>
        <w:overflowPunct w:val="0"/>
        <w:ind w:left="4649" w:right="118" w:hanging="4114"/>
        <w:rPr>
          <w:b w:val="0"/>
          <w:bCs w:val="0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муниципальной услуги</w:t>
      </w:r>
    </w:p>
    <w:p w:rsidR="00E51A4D" w:rsidRDefault="00E51A4D" w:rsidP="00E51A4D">
      <w:pPr>
        <w:pStyle w:val="a3"/>
        <w:kinsoku w:val="0"/>
        <w:overflowPunct w:val="0"/>
        <w:spacing w:before="7"/>
        <w:ind w:left="0" w:firstLine="0"/>
        <w:rPr>
          <w:b/>
          <w:bCs/>
          <w:sz w:val="27"/>
          <w:szCs w:val="27"/>
        </w:rPr>
      </w:pPr>
    </w:p>
    <w:p w:rsidR="00E51A4D" w:rsidRDefault="005E0110" w:rsidP="00E51A4D">
      <w:pPr>
        <w:pStyle w:val="a3"/>
        <w:tabs>
          <w:tab w:val="left" w:pos="1134"/>
          <w:tab w:val="left" w:pos="1664"/>
        </w:tabs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2.19</w:t>
      </w:r>
      <w:r w:rsidR="00E51A4D">
        <w:rPr>
          <w:spacing w:val="-1"/>
        </w:rPr>
        <w:t>. Основными</w:t>
      </w:r>
      <w:r w:rsidR="00E51A4D">
        <w:rPr>
          <w:spacing w:val="69"/>
        </w:rPr>
        <w:t xml:space="preserve"> </w:t>
      </w:r>
      <w:r w:rsidR="00E51A4D">
        <w:rPr>
          <w:spacing w:val="-1"/>
        </w:rPr>
        <w:t>показателями</w:t>
      </w:r>
      <w:r w:rsidR="00E51A4D">
        <w:rPr>
          <w:spacing w:val="1"/>
        </w:rPr>
        <w:t xml:space="preserve"> </w:t>
      </w:r>
      <w:r w:rsidR="00E51A4D">
        <w:rPr>
          <w:spacing w:val="-1"/>
        </w:rPr>
        <w:t>доступности</w:t>
      </w:r>
      <w:r w:rsidR="00E51A4D">
        <w:rPr>
          <w:spacing w:val="4"/>
        </w:rPr>
        <w:t xml:space="preserve"> </w:t>
      </w:r>
      <w:r w:rsidR="00E51A4D">
        <w:rPr>
          <w:spacing w:val="-1"/>
        </w:rPr>
        <w:t>предоставления</w:t>
      </w:r>
      <w:r w:rsidR="00E51A4D">
        <w:rPr>
          <w:spacing w:val="2"/>
        </w:rPr>
        <w:t xml:space="preserve"> </w:t>
      </w:r>
      <w:r w:rsidR="00E51A4D">
        <w:rPr>
          <w:spacing w:val="-2"/>
        </w:rPr>
        <w:t>муниципальной услуги</w:t>
      </w:r>
      <w:r w:rsidR="00E51A4D">
        <w:rPr>
          <w:spacing w:val="33"/>
        </w:rPr>
        <w:t xml:space="preserve"> </w:t>
      </w:r>
      <w:r w:rsidR="00E51A4D">
        <w:rPr>
          <w:spacing w:val="-1"/>
        </w:rPr>
        <w:t>являются:</w:t>
      </w:r>
    </w:p>
    <w:p w:rsidR="00E51A4D" w:rsidRDefault="00E51A4D" w:rsidP="00C7547B">
      <w:pPr>
        <w:pStyle w:val="a3"/>
        <w:numPr>
          <w:ilvl w:val="0"/>
          <w:numId w:val="18"/>
        </w:numPr>
        <w:tabs>
          <w:tab w:val="left" w:pos="851"/>
        </w:tabs>
        <w:kinsoku w:val="0"/>
        <w:overflowPunct w:val="0"/>
        <w:spacing w:before="2"/>
        <w:ind w:left="0" w:right="111" w:firstLine="567"/>
        <w:jc w:val="both"/>
        <w:rPr>
          <w:spacing w:val="-1"/>
        </w:rPr>
      </w:pPr>
      <w:r>
        <w:rPr>
          <w:spacing w:val="-1"/>
        </w:rPr>
        <w:t>наличие</w:t>
      </w:r>
      <w:r>
        <w:rPr>
          <w:spacing w:val="68"/>
        </w:rPr>
        <w:t xml:space="preserve"> </w:t>
      </w:r>
      <w:r>
        <w:rPr>
          <w:spacing w:val="-1"/>
        </w:rPr>
        <w:t>полной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понятной</w:t>
      </w:r>
      <w:r>
        <w:rPr>
          <w:spacing w:val="69"/>
        </w:rPr>
        <w:t xml:space="preserve"> </w:t>
      </w:r>
      <w:r>
        <w:rPr>
          <w:spacing w:val="-1"/>
        </w:rPr>
        <w:t>информации</w:t>
      </w:r>
      <w:r>
        <w:rPr>
          <w:spacing w:val="6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порядке,</w:t>
      </w:r>
      <w:r>
        <w:rPr>
          <w:spacing w:val="68"/>
        </w:rPr>
        <w:t xml:space="preserve"> </w:t>
      </w:r>
      <w:r>
        <w:rPr>
          <w:spacing w:val="-1"/>
        </w:rP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ходе</w:t>
      </w:r>
      <w:r>
        <w:rPr>
          <w:spacing w:val="31"/>
        </w:rPr>
        <w:t xml:space="preserve"> </w:t>
      </w:r>
      <w:r>
        <w:rPr>
          <w:spacing w:val="-1"/>
        </w:rPr>
        <w:t>предоставления</w:t>
      </w:r>
      <w:r>
        <w:rPr>
          <w:spacing w:val="57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56"/>
        </w:rPr>
        <w:t xml:space="preserve"> </w:t>
      </w:r>
      <w:r w:rsidR="008F273A">
        <w:t>на Интернет-сайте</w:t>
      </w:r>
      <w:r>
        <w:rPr>
          <w:spacing w:val="-1"/>
        </w:rPr>
        <w:t>;</w:t>
      </w:r>
    </w:p>
    <w:p w:rsidR="00E51A4D" w:rsidRDefault="00E51A4D" w:rsidP="00C7547B">
      <w:pPr>
        <w:pStyle w:val="a3"/>
        <w:numPr>
          <w:ilvl w:val="0"/>
          <w:numId w:val="18"/>
        </w:numPr>
        <w:tabs>
          <w:tab w:val="left" w:pos="851"/>
        </w:tabs>
        <w:kinsoku w:val="0"/>
        <w:overflowPunct w:val="0"/>
        <w:ind w:left="0" w:right="108" w:firstLine="567"/>
        <w:jc w:val="both"/>
        <w:rPr>
          <w:spacing w:val="-1"/>
        </w:rPr>
      </w:pPr>
      <w:r>
        <w:rPr>
          <w:spacing w:val="-1"/>
        </w:rPr>
        <w:t>возможность получения</w:t>
      </w:r>
      <w:r>
        <w:rPr>
          <w:spacing w:val="3"/>
        </w:rPr>
        <w:t xml:space="preserve"> </w:t>
      </w:r>
      <w:r>
        <w:rPr>
          <w:spacing w:val="-1"/>
        </w:rPr>
        <w:t>заявителем</w:t>
      </w:r>
      <w:r>
        <w:rPr>
          <w:spacing w:val="1"/>
        </w:rPr>
        <w:t xml:space="preserve"> </w:t>
      </w:r>
      <w:r>
        <w:rPr>
          <w:spacing w:val="-1"/>
        </w:rPr>
        <w:t>уведомлений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2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помощью</w:t>
      </w:r>
      <w:r>
        <w:t xml:space="preserve"> </w:t>
      </w:r>
      <w:r>
        <w:rPr>
          <w:spacing w:val="-2"/>
        </w:rP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Регионального</w:t>
      </w:r>
      <w:r>
        <w:rPr>
          <w:spacing w:val="-2"/>
        </w:rPr>
        <w:t xml:space="preserve"> </w:t>
      </w:r>
      <w:r>
        <w:rPr>
          <w:spacing w:val="-1"/>
        </w:rPr>
        <w:t>портала;</w:t>
      </w:r>
    </w:p>
    <w:p w:rsidR="00E51A4D" w:rsidRDefault="00E51A4D" w:rsidP="00C7547B">
      <w:pPr>
        <w:pStyle w:val="a3"/>
        <w:numPr>
          <w:ilvl w:val="0"/>
          <w:numId w:val="18"/>
        </w:numPr>
        <w:tabs>
          <w:tab w:val="left" w:pos="851"/>
        </w:tabs>
        <w:kinsoku w:val="0"/>
        <w:overflowPunct w:val="0"/>
        <w:spacing w:line="241" w:lineRule="auto"/>
        <w:ind w:left="0" w:right="111" w:firstLine="567"/>
        <w:jc w:val="both"/>
        <w:rPr>
          <w:spacing w:val="-2"/>
        </w:rPr>
      </w:pPr>
      <w:r>
        <w:rPr>
          <w:spacing w:val="-1"/>
        </w:rPr>
        <w:t>возможность</w:t>
      </w:r>
      <w:r>
        <w:rPr>
          <w:spacing w:val="34"/>
        </w:rPr>
        <w:t xml:space="preserve"> </w:t>
      </w:r>
      <w:r>
        <w:rPr>
          <w:spacing w:val="-1"/>
        </w:rPr>
        <w:t>получения</w:t>
      </w:r>
      <w:r>
        <w:rPr>
          <w:spacing w:val="35"/>
        </w:rPr>
        <w:t xml:space="preserve"> </w:t>
      </w:r>
      <w:r>
        <w:rPr>
          <w:spacing w:val="-1"/>
        </w:rPr>
        <w:t>информации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ходе</w:t>
      </w:r>
      <w:r>
        <w:rPr>
          <w:spacing w:val="40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информационно-коммуникационных</w:t>
      </w:r>
      <w:r>
        <w:rPr>
          <w:spacing w:val="1"/>
        </w:rPr>
        <w:t xml:space="preserve"> </w:t>
      </w:r>
      <w:r>
        <w:rPr>
          <w:spacing w:val="-2"/>
        </w:rPr>
        <w:t>технологий.</w:t>
      </w:r>
    </w:p>
    <w:p w:rsidR="00E51A4D" w:rsidRPr="007A5946" w:rsidRDefault="00F94528" w:rsidP="00F94528">
      <w:pPr>
        <w:pStyle w:val="a3"/>
        <w:tabs>
          <w:tab w:val="left" w:pos="1134"/>
          <w:tab w:val="left" w:pos="1453"/>
        </w:tabs>
        <w:kinsoku w:val="0"/>
        <w:overflowPunct w:val="0"/>
        <w:spacing w:line="322" w:lineRule="exact"/>
        <w:ind w:left="0" w:right="118" w:firstLine="567"/>
        <w:jc w:val="both"/>
        <w:rPr>
          <w:spacing w:val="-1"/>
        </w:rPr>
      </w:pPr>
      <w:r>
        <w:rPr>
          <w:spacing w:val="-1"/>
        </w:rPr>
        <w:t>2.2</w:t>
      </w:r>
      <w:r w:rsidR="005E0110">
        <w:rPr>
          <w:spacing w:val="-1"/>
        </w:rPr>
        <w:t>0</w:t>
      </w:r>
      <w:r w:rsidR="008F273A">
        <w:rPr>
          <w:spacing w:val="-1"/>
        </w:rPr>
        <w:t>.</w:t>
      </w:r>
      <w:r>
        <w:rPr>
          <w:spacing w:val="-1"/>
        </w:rPr>
        <w:t xml:space="preserve"> </w:t>
      </w:r>
      <w:r w:rsidR="00E51A4D" w:rsidRPr="007A5946">
        <w:rPr>
          <w:spacing w:val="-1"/>
        </w:rPr>
        <w:t>Основными</w:t>
      </w:r>
      <w:r w:rsidR="00E51A4D" w:rsidRPr="007A5946">
        <w:rPr>
          <w:spacing w:val="-3"/>
        </w:rPr>
        <w:t xml:space="preserve"> </w:t>
      </w:r>
      <w:r w:rsidR="00E51A4D" w:rsidRPr="007A5946">
        <w:rPr>
          <w:spacing w:val="-1"/>
        </w:rPr>
        <w:t>показателями</w:t>
      </w:r>
      <w:r w:rsidR="00E51A4D">
        <w:t xml:space="preserve"> </w:t>
      </w:r>
      <w:r w:rsidR="00E51A4D" w:rsidRPr="007A5946">
        <w:rPr>
          <w:spacing w:val="-1"/>
        </w:rPr>
        <w:t>качества предоставления</w:t>
      </w:r>
      <w:r w:rsidR="00E51A4D">
        <w:t xml:space="preserve"> </w:t>
      </w:r>
      <w:r w:rsidR="00E51A4D">
        <w:rPr>
          <w:spacing w:val="-2"/>
        </w:rPr>
        <w:t>муниципальной услуги</w:t>
      </w:r>
      <w:r w:rsidR="00E51A4D" w:rsidRPr="007A5946">
        <w:rPr>
          <w:spacing w:val="2"/>
        </w:rPr>
        <w:t xml:space="preserve"> </w:t>
      </w:r>
      <w:r w:rsidR="00E51A4D" w:rsidRPr="007A5946">
        <w:rPr>
          <w:spacing w:val="-1"/>
        </w:rPr>
        <w:t>являются:</w:t>
      </w:r>
      <w:r w:rsidR="00E51A4D" w:rsidRPr="007A5946">
        <w:rPr>
          <w:spacing w:val="53"/>
        </w:rPr>
        <w:t xml:space="preserve"> </w:t>
      </w:r>
    </w:p>
    <w:p w:rsidR="00E51A4D" w:rsidRDefault="00E51A4D" w:rsidP="00C7547B">
      <w:pPr>
        <w:pStyle w:val="a3"/>
        <w:numPr>
          <w:ilvl w:val="0"/>
          <w:numId w:val="19"/>
        </w:numPr>
        <w:tabs>
          <w:tab w:val="left" w:pos="851"/>
          <w:tab w:val="left" w:pos="1453"/>
        </w:tabs>
        <w:kinsoku w:val="0"/>
        <w:overflowPunct w:val="0"/>
        <w:spacing w:line="322" w:lineRule="exact"/>
        <w:ind w:left="0" w:right="118" w:firstLine="567"/>
        <w:jc w:val="both"/>
        <w:rPr>
          <w:spacing w:val="-1"/>
        </w:rPr>
      </w:pPr>
      <w:r w:rsidRPr="007A5946">
        <w:rPr>
          <w:spacing w:val="-1"/>
        </w:rPr>
        <w:t>своевременность</w:t>
      </w:r>
      <w:r w:rsidRPr="007A5946">
        <w:rPr>
          <w:spacing w:val="55"/>
        </w:rPr>
        <w:t xml:space="preserve"> </w:t>
      </w:r>
      <w:r w:rsidRPr="007A5946">
        <w:rPr>
          <w:spacing w:val="-1"/>
        </w:rPr>
        <w:t>предоставления</w:t>
      </w:r>
      <w:r w:rsidRPr="007A5946">
        <w:rPr>
          <w:spacing w:val="55"/>
        </w:rPr>
        <w:t xml:space="preserve"> </w:t>
      </w:r>
      <w:r>
        <w:rPr>
          <w:spacing w:val="-1"/>
        </w:rPr>
        <w:t>муниципальной услуги</w:t>
      </w:r>
      <w:r w:rsidRPr="007A5946">
        <w:rPr>
          <w:spacing w:val="56"/>
        </w:rPr>
        <w:t xml:space="preserve"> </w:t>
      </w:r>
      <w:r>
        <w:t>в</w:t>
      </w:r>
      <w:r w:rsidRPr="007A5946">
        <w:rPr>
          <w:spacing w:val="54"/>
        </w:rPr>
        <w:t xml:space="preserve"> </w:t>
      </w:r>
      <w:r w:rsidRPr="007A5946">
        <w:rPr>
          <w:spacing w:val="-1"/>
        </w:rPr>
        <w:t>соответствии</w:t>
      </w:r>
      <w:r w:rsidRPr="007A5946">
        <w:rPr>
          <w:spacing w:val="54"/>
        </w:rPr>
        <w:t xml:space="preserve"> </w:t>
      </w:r>
      <w:r w:rsidRPr="007A5946">
        <w:rPr>
          <w:spacing w:val="-2"/>
        </w:rPr>
        <w:t>со</w:t>
      </w:r>
      <w:r w:rsidRPr="007A5946">
        <w:rPr>
          <w:spacing w:val="55"/>
        </w:rPr>
        <w:t xml:space="preserve"> </w:t>
      </w:r>
      <w:r w:rsidRPr="007A5946">
        <w:rPr>
          <w:spacing w:val="-1"/>
        </w:rPr>
        <w:t>стандартом</w:t>
      </w:r>
      <w:r w:rsidRPr="007A5946">
        <w:rPr>
          <w:spacing w:val="54"/>
        </w:rPr>
        <w:t xml:space="preserve"> </w:t>
      </w:r>
      <w:r>
        <w:t xml:space="preserve">ее </w:t>
      </w:r>
      <w:r w:rsidRPr="007A5946">
        <w:rPr>
          <w:spacing w:val="-1"/>
        </w:rPr>
        <w:t>предоставления,</w:t>
      </w:r>
      <w:r>
        <w:t xml:space="preserve"> </w:t>
      </w:r>
      <w:r w:rsidRPr="007A5946">
        <w:rPr>
          <w:spacing w:val="-1"/>
        </w:rPr>
        <w:t>установленным</w:t>
      </w:r>
      <w:r w:rsidRPr="007A5946">
        <w:rPr>
          <w:spacing w:val="-3"/>
        </w:rPr>
        <w:t xml:space="preserve"> </w:t>
      </w:r>
      <w:r w:rsidRPr="007A5946">
        <w:rPr>
          <w:spacing w:val="-1"/>
        </w:rPr>
        <w:t>настоящим</w:t>
      </w:r>
      <w:r>
        <w:t xml:space="preserve"> </w:t>
      </w:r>
      <w:r w:rsidRPr="007A5946">
        <w:rPr>
          <w:spacing w:val="-1"/>
        </w:rPr>
        <w:lastRenderedPageBreak/>
        <w:t>Административным</w:t>
      </w:r>
      <w:r w:rsidRPr="007A5946">
        <w:rPr>
          <w:spacing w:val="-3"/>
        </w:rPr>
        <w:t xml:space="preserve"> </w:t>
      </w:r>
      <w:r w:rsidRPr="007A5946">
        <w:rPr>
          <w:spacing w:val="-1"/>
        </w:rPr>
        <w:t xml:space="preserve">регламентом; </w:t>
      </w:r>
    </w:p>
    <w:p w:rsidR="00E51A4D" w:rsidRPr="007A5946" w:rsidRDefault="00E51A4D" w:rsidP="00C7547B">
      <w:pPr>
        <w:pStyle w:val="a3"/>
        <w:numPr>
          <w:ilvl w:val="0"/>
          <w:numId w:val="19"/>
        </w:numPr>
        <w:tabs>
          <w:tab w:val="left" w:pos="851"/>
          <w:tab w:val="left" w:pos="1453"/>
        </w:tabs>
        <w:kinsoku w:val="0"/>
        <w:overflowPunct w:val="0"/>
        <w:spacing w:line="322" w:lineRule="exact"/>
        <w:ind w:left="0" w:right="118" w:firstLine="567"/>
        <w:jc w:val="both"/>
        <w:rPr>
          <w:spacing w:val="-1"/>
        </w:rPr>
      </w:pPr>
      <w:r w:rsidRPr="007A5946">
        <w:rPr>
          <w:spacing w:val="-1"/>
        </w:rPr>
        <w:t>минимально</w:t>
      </w:r>
      <w:r w:rsidRPr="007A5946">
        <w:rPr>
          <w:spacing w:val="39"/>
        </w:rPr>
        <w:t xml:space="preserve"> </w:t>
      </w:r>
      <w:r w:rsidRPr="007A5946">
        <w:rPr>
          <w:spacing w:val="-1"/>
        </w:rPr>
        <w:t>возможное</w:t>
      </w:r>
      <w:r w:rsidRPr="007A5946">
        <w:rPr>
          <w:spacing w:val="38"/>
        </w:rPr>
        <w:t xml:space="preserve"> </w:t>
      </w:r>
      <w:r w:rsidRPr="007A5946">
        <w:rPr>
          <w:spacing w:val="-1"/>
        </w:rPr>
        <w:t>количество</w:t>
      </w:r>
      <w:r w:rsidRPr="007A5946">
        <w:rPr>
          <w:spacing w:val="37"/>
        </w:rPr>
        <w:t xml:space="preserve"> </w:t>
      </w:r>
      <w:r w:rsidRPr="007A5946">
        <w:rPr>
          <w:spacing w:val="-1"/>
        </w:rPr>
        <w:t>взаимодействий</w:t>
      </w:r>
      <w:r w:rsidRPr="007A5946">
        <w:rPr>
          <w:spacing w:val="37"/>
        </w:rPr>
        <w:t xml:space="preserve"> </w:t>
      </w:r>
      <w:r w:rsidRPr="007A5946">
        <w:rPr>
          <w:spacing w:val="-1"/>
        </w:rPr>
        <w:t>гражданина</w:t>
      </w:r>
      <w:r w:rsidRPr="007A5946">
        <w:rPr>
          <w:spacing w:val="38"/>
        </w:rPr>
        <w:t xml:space="preserve"> </w:t>
      </w:r>
      <w:r>
        <w:t>с</w:t>
      </w:r>
      <w:r w:rsidRPr="007A5946">
        <w:rPr>
          <w:spacing w:val="45"/>
        </w:rPr>
        <w:t xml:space="preserve"> </w:t>
      </w:r>
      <w:r w:rsidRPr="007A5946">
        <w:rPr>
          <w:spacing w:val="-1"/>
        </w:rPr>
        <w:t>должностными</w:t>
      </w:r>
      <w:r>
        <w:t xml:space="preserve"> </w:t>
      </w:r>
      <w:r w:rsidRPr="007A5946">
        <w:rPr>
          <w:spacing w:val="-1"/>
        </w:rPr>
        <w:t>лицами,</w:t>
      </w:r>
      <w:r>
        <w:t xml:space="preserve"> </w:t>
      </w:r>
      <w:r w:rsidRPr="007A5946">
        <w:rPr>
          <w:spacing w:val="-1"/>
        </w:rPr>
        <w:t>участвующими</w:t>
      </w:r>
      <w:r w:rsidRPr="007A5946">
        <w:rPr>
          <w:spacing w:val="1"/>
        </w:rPr>
        <w:t xml:space="preserve"> </w:t>
      </w:r>
      <w:r>
        <w:t>в</w:t>
      </w:r>
      <w:r w:rsidRPr="007A5946">
        <w:rPr>
          <w:spacing w:val="-2"/>
        </w:rPr>
        <w:t xml:space="preserve"> </w:t>
      </w:r>
      <w:r w:rsidRPr="007A5946">
        <w:rPr>
          <w:spacing w:val="-1"/>
        </w:rPr>
        <w:t>предоставлении</w:t>
      </w:r>
      <w:r w:rsidRPr="007A5946">
        <w:rPr>
          <w:spacing w:val="2"/>
        </w:rPr>
        <w:t xml:space="preserve"> </w:t>
      </w:r>
      <w:r>
        <w:rPr>
          <w:spacing w:val="-1"/>
        </w:rPr>
        <w:t>муниципальной услуги</w:t>
      </w:r>
      <w:r w:rsidRPr="007A5946">
        <w:rPr>
          <w:spacing w:val="-1"/>
        </w:rPr>
        <w:t>;</w:t>
      </w:r>
    </w:p>
    <w:p w:rsidR="00E51A4D" w:rsidRDefault="00E51A4D" w:rsidP="00C7547B">
      <w:pPr>
        <w:pStyle w:val="a3"/>
        <w:numPr>
          <w:ilvl w:val="0"/>
          <w:numId w:val="19"/>
        </w:numPr>
        <w:tabs>
          <w:tab w:val="left" w:pos="851"/>
        </w:tabs>
        <w:kinsoku w:val="0"/>
        <w:overflowPunct w:val="0"/>
        <w:spacing w:before="2"/>
        <w:ind w:left="0" w:right="116" w:firstLine="567"/>
        <w:jc w:val="both"/>
        <w:rPr>
          <w:spacing w:val="-1"/>
        </w:rPr>
      </w:pPr>
      <w:r>
        <w:rPr>
          <w:spacing w:val="-1"/>
        </w:rPr>
        <w:t>отсутствие</w:t>
      </w:r>
      <w:r>
        <w:rPr>
          <w:spacing w:val="-8"/>
        </w:rPr>
        <w:t xml:space="preserve"> </w:t>
      </w:r>
      <w:r>
        <w:rPr>
          <w:spacing w:val="-1"/>
        </w:rPr>
        <w:t>обоснованных</w:t>
      </w:r>
      <w:r>
        <w:rPr>
          <w:spacing w:val="-7"/>
        </w:rPr>
        <w:t xml:space="preserve"> </w:t>
      </w:r>
      <w:r>
        <w:rPr>
          <w:spacing w:val="-1"/>
        </w:rPr>
        <w:t>жалоб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1"/>
        </w:rPr>
        <w:t>действия</w:t>
      </w:r>
      <w:r>
        <w:rPr>
          <w:spacing w:val="-7"/>
        </w:rPr>
        <w:t xml:space="preserve"> </w:t>
      </w:r>
      <w:r>
        <w:rPr>
          <w:spacing w:val="-1"/>
        </w:rPr>
        <w:t>(бездействие)</w:t>
      </w:r>
      <w:r>
        <w:rPr>
          <w:spacing w:val="-8"/>
        </w:rPr>
        <w:t xml:space="preserve"> </w:t>
      </w:r>
      <w:r>
        <w:rPr>
          <w:spacing w:val="-1"/>
        </w:rPr>
        <w:t>сотрудников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rPr>
          <w:spacing w:val="-1"/>
        </w:rPr>
        <w:t>некорректное</w:t>
      </w:r>
      <w:r>
        <w:t xml:space="preserve"> </w:t>
      </w:r>
      <w:r>
        <w:rPr>
          <w:spacing w:val="-1"/>
        </w:rPr>
        <w:t>(невнимательное)</w:t>
      </w:r>
      <w:r>
        <w:rPr>
          <w:spacing w:val="-3"/>
        </w:rP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5"/>
        </w:rPr>
        <w:t xml:space="preserve"> </w:t>
      </w:r>
      <w:r>
        <w:rPr>
          <w:spacing w:val="-1"/>
        </w:rPr>
        <w:t>заявителям;</w:t>
      </w:r>
    </w:p>
    <w:p w:rsidR="00E51A4D" w:rsidRDefault="00E51A4D" w:rsidP="00C7547B">
      <w:pPr>
        <w:pStyle w:val="a3"/>
        <w:numPr>
          <w:ilvl w:val="0"/>
          <w:numId w:val="19"/>
        </w:numPr>
        <w:tabs>
          <w:tab w:val="left" w:pos="851"/>
        </w:tabs>
        <w:kinsoku w:val="0"/>
        <w:overflowPunct w:val="0"/>
        <w:ind w:left="0" w:right="108" w:firstLine="567"/>
        <w:jc w:val="both"/>
        <w:rPr>
          <w:spacing w:val="-1"/>
        </w:rPr>
      </w:pPr>
      <w:r>
        <w:rPr>
          <w:spacing w:val="-1"/>
        </w:rPr>
        <w:t>отсутствие</w:t>
      </w:r>
      <w:r>
        <w:rPr>
          <w:spacing w:val="66"/>
        </w:rPr>
        <w:t xml:space="preserve"> </w:t>
      </w:r>
      <w:r>
        <w:rPr>
          <w:spacing w:val="-1"/>
        </w:rPr>
        <w:t>нарушений</w:t>
      </w:r>
      <w:r>
        <w:rPr>
          <w:spacing w:val="67"/>
        </w:rPr>
        <w:t xml:space="preserve"> </w:t>
      </w:r>
      <w:r>
        <w:rPr>
          <w:spacing w:val="-1"/>
        </w:rPr>
        <w:t>установленных</w:t>
      </w:r>
      <w:r>
        <w:rPr>
          <w:spacing w:val="65"/>
        </w:rPr>
        <w:t xml:space="preserve"> </w:t>
      </w:r>
      <w:r>
        <w:rPr>
          <w:spacing w:val="-1"/>
        </w:rPr>
        <w:t>сроков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предоставления</w:t>
      </w:r>
      <w:r>
        <w:rPr>
          <w:spacing w:val="47"/>
        </w:rPr>
        <w:t xml:space="preserve"> </w:t>
      </w:r>
      <w:r>
        <w:rPr>
          <w:spacing w:val="-1"/>
        </w:rPr>
        <w:t>муниципальной услуги;</w:t>
      </w:r>
    </w:p>
    <w:p w:rsidR="00E51A4D" w:rsidRDefault="00E51A4D" w:rsidP="00C7547B">
      <w:pPr>
        <w:pStyle w:val="a3"/>
        <w:numPr>
          <w:ilvl w:val="0"/>
          <w:numId w:val="19"/>
        </w:numPr>
        <w:tabs>
          <w:tab w:val="left" w:pos="851"/>
        </w:tabs>
        <w:kinsoku w:val="0"/>
        <w:overflowPunct w:val="0"/>
        <w:ind w:left="0" w:right="106" w:firstLine="567"/>
        <w:jc w:val="both"/>
        <w:rPr>
          <w:spacing w:val="-1"/>
        </w:rPr>
      </w:pPr>
      <w:r>
        <w:rPr>
          <w:spacing w:val="-1"/>
        </w:rPr>
        <w:t>отсутствие</w:t>
      </w:r>
      <w:r>
        <w:rPr>
          <w:spacing w:val="30"/>
        </w:rPr>
        <w:t xml:space="preserve"> </w:t>
      </w:r>
      <w:r>
        <w:rPr>
          <w:spacing w:val="-1"/>
        </w:rPr>
        <w:t>заявлений</w:t>
      </w:r>
      <w:r>
        <w:rPr>
          <w:spacing w:val="30"/>
        </w:rPr>
        <w:t xml:space="preserve"> </w:t>
      </w:r>
      <w:r>
        <w:rPr>
          <w:spacing w:val="-1"/>
        </w:rPr>
        <w:t>об</w:t>
      </w:r>
      <w:r>
        <w:rPr>
          <w:spacing w:val="31"/>
        </w:rPr>
        <w:t xml:space="preserve"> </w:t>
      </w:r>
      <w:r>
        <w:rPr>
          <w:spacing w:val="-1"/>
        </w:rPr>
        <w:t>оспаривании</w:t>
      </w:r>
      <w:r>
        <w:rPr>
          <w:spacing w:val="30"/>
        </w:rPr>
        <w:t xml:space="preserve"> </w:t>
      </w:r>
      <w:r>
        <w:rPr>
          <w:spacing w:val="-1"/>
        </w:rPr>
        <w:t>решений,</w:t>
      </w:r>
      <w:r>
        <w:rPr>
          <w:spacing w:val="29"/>
        </w:rPr>
        <w:t xml:space="preserve"> </w:t>
      </w:r>
      <w:r>
        <w:rPr>
          <w:spacing w:val="-1"/>
        </w:rPr>
        <w:t>действий</w:t>
      </w:r>
      <w:r>
        <w:rPr>
          <w:spacing w:val="30"/>
        </w:rPr>
        <w:t xml:space="preserve"> </w:t>
      </w:r>
      <w:r>
        <w:rPr>
          <w:spacing w:val="-1"/>
        </w:rPr>
        <w:t>(бездействия)</w:t>
      </w:r>
      <w:r>
        <w:rPr>
          <w:spacing w:val="39"/>
        </w:rPr>
        <w:t xml:space="preserve"> </w:t>
      </w:r>
      <w:r>
        <w:rPr>
          <w:spacing w:val="-1"/>
        </w:rPr>
        <w:t>уполномоченного</w:t>
      </w:r>
      <w:r>
        <w:rPr>
          <w:spacing w:val="22"/>
        </w:rPr>
        <w:t xml:space="preserve"> </w:t>
      </w:r>
      <w:r>
        <w:rPr>
          <w:spacing w:val="-1"/>
        </w:rPr>
        <w:t>органов местного самоуправления его</w:t>
      </w:r>
      <w:r>
        <w:rPr>
          <w:spacing w:val="-17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rPr>
          <w:spacing w:val="-1"/>
        </w:rPr>
        <w:t>лиц,</w:t>
      </w:r>
      <w:r>
        <w:rPr>
          <w:spacing w:val="-18"/>
        </w:rPr>
        <w:t xml:space="preserve"> </w:t>
      </w:r>
      <w:r>
        <w:rPr>
          <w:spacing w:val="-1"/>
        </w:rPr>
        <w:t>принимаемых</w:t>
      </w:r>
      <w:r>
        <w:rPr>
          <w:spacing w:val="-14"/>
        </w:rPr>
        <w:t xml:space="preserve"> </w:t>
      </w:r>
      <w:r>
        <w:rPr>
          <w:spacing w:val="-1"/>
        </w:rPr>
        <w:t>(совершенных)</w:t>
      </w:r>
      <w:r>
        <w:rPr>
          <w:spacing w:val="35"/>
        </w:rPr>
        <w:t xml:space="preserve"> </w:t>
      </w:r>
      <w:r>
        <w:rPr>
          <w:spacing w:val="-1"/>
        </w:rPr>
        <w:t>при</w:t>
      </w:r>
      <w:r>
        <w:rPr>
          <w:spacing w:val="18"/>
        </w:rPr>
        <w:t xml:space="preserve"> </w:t>
      </w:r>
      <w:r>
        <w:rPr>
          <w:spacing w:val="-1"/>
        </w:rPr>
        <w:t>предоставлении</w:t>
      </w:r>
      <w:r>
        <w:rPr>
          <w:spacing w:val="17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итогам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рассмотрения</w:t>
      </w:r>
      <w:r>
        <w:rPr>
          <w:spacing w:val="16"/>
        </w:rPr>
        <w:t xml:space="preserve"> </w:t>
      </w:r>
      <w:r>
        <w:rPr>
          <w:spacing w:val="-1"/>
        </w:rPr>
        <w:t>которых</w:t>
      </w:r>
      <w:r>
        <w:rPr>
          <w:spacing w:val="17"/>
        </w:rPr>
        <w:t xml:space="preserve"> </w:t>
      </w:r>
      <w:r>
        <w:rPr>
          <w:spacing w:val="-1"/>
        </w:rPr>
        <w:t>вынесены</w:t>
      </w:r>
      <w:r>
        <w:rPr>
          <w:spacing w:val="24"/>
        </w:rPr>
        <w:t xml:space="preserve"> </w:t>
      </w:r>
      <w:r>
        <w:rPr>
          <w:spacing w:val="-1"/>
        </w:rPr>
        <w:t>решения</w:t>
      </w:r>
      <w:r>
        <w:rPr>
          <w:spacing w:val="3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2"/>
        </w:rPr>
        <w:t>удовлетворении</w:t>
      </w:r>
      <w:r>
        <w:t xml:space="preserve"> </w:t>
      </w:r>
      <w:r>
        <w:rPr>
          <w:spacing w:val="-1"/>
        </w:rPr>
        <w:t>(частичном</w:t>
      </w:r>
      <w:r>
        <w:t xml:space="preserve"> </w:t>
      </w:r>
      <w:r>
        <w:rPr>
          <w:spacing w:val="-1"/>
        </w:rPr>
        <w:t>удовлетворении)</w:t>
      </w:r>
      <w:r>
        <w:t xml:space="preserve"> </w:t>
      </w:r>
      <w:r>
        <w:rPr>
          <w:spacing w:val="-2"/>
        </w:rPr>
        <w:t>требований</w:t>
      </w:r>
      <w:r>
        <w:rPr>
          <w:spacing w:val="5"/>
        </w:rPr>
        <w:t xml:space="preserve"> </w:t>
      </w:r>
      <w:r>
        <w:rPr>
          <w:spacing w:val="-1"/>
        </w:rPr>
        <w:t>заявителей.</w:t>
      </w:r>
    </w:p>
    <w:p w:rsidR="00E51A4D" w:rsidRDefault="00E51A4D" w:rsidP="00E51A4D">
      <w:pPr>
        <w:pStyle w:val="a3"/>
        <w:kinsoku w:val="0"/>
        <w:overflowPunct w:val="0"/>
        <w:spacing w:before="4"/>
        <w:ind w:left="0" w:firstLine="0"/>
      </w:pPr>
    </w:p>
    <w:p w:rsidR="001E485F" w:rsidRPr="001E485F" w:rsidRDefault="001E485F" w:rsidP="001E485F">
      <w:pPr>
        <w:pStyle w:val="1"/>
        <w:kinsoku w:val="0"/>
        <w:overflowPunct w:val="0"/>
        <w:ind w:right="108"/>
        <w:jc w:val="center"/>
      </w:pPr>
      <w:r w:rsidRPr="001E485F">
        <w:rPr>
          <w:spacing w:val="-1"/>
        </w:rPr>
        <w:t>Раздел</w:t>
      </w:r>
      <w:r w:rsidRPr="001E485F">
        <w:rPr>
          <w:spacing w:val="-3"/>
        </w:rPr>
        <w:t xml:space="preserve"> </w:t>
      </w:r>
      <w:r w:rsidRPr="001E485F">
        <w:rPr>
          <w:spacing w:val="-1"/>
        </w:rPr>
        <w:t>III. Состав,</w:t>
      </w:r>
      <w:r w:rsidRPr="001E485F">
        <w:rPr>
          <w:spacing w:val="-5"/>
        </w:rPr>
        <w:t xml:space="preserve"> </w:t>
      </w:r>
      <w:r w:rsidRPr="001E485F">
        <w:rPr>
          <w:spacing w:val="-1"/>
        </w:rPr>
        <w:t>последовательность</w:t>
      </w:r>
      <w:r w:rsidRPr="001E485F">
        <w:t xml:space="preserve"> и</w:t>
      </w:r>
      <w:r w:rsidRPr="001E485F">
        <w:rPr>
          <w:spacing w:val="-2"/>
        </w:rPr>
        <w:t xml:space="preserve"> </w:t>
      </w:r>
      <w:r w:rsidRPr="001E485F">
        <w:t>сроки</w:t>
      </w:r>
      <w:r w:rsidRPr="001E485F">
        <w:rPr>
          <w:spacing w:val="-2"/>
        </w:rPr>
        <w:t xml:space="preserve"> </w:t>
      </w:r>
      <w:r w:rsidRPr="001E485F">
        <w:rPr>
          <w:spacing w:val="-1"/>
        </w:rPr>
        <w:t>выполнения</w:t>
      </w:r>
      <w:r w:rsidRPr="001E485F">
        <w:rPr>
          <w:spacing w:val="21"/>
        </w:rPr>
        <w:t xml:space="preserve"> </w:t>
      </w:r>
      <w:r w:rsidRPr="001E485F">
        <w:rPr>
          <w:spacing w:val="-1"/>
        </w:rPr>
        <w:t>административных</w:t>
      </w:r>
      <w:r w:rsidRPr="001E485F">
        <w:rPr>
          <w:spacing w:val="1"/>
        </w:rPr>
        <w:t xml:space="preserve"> </w:t>
      </w:r>
      <w:r w:rsidRPr="001E485F">
        <w:rPr>
          <w:spacing w:val="-1"/>
        </w:rPr>
        <w:t>процедур</w:t>
      </w:r>
      <w:r w:rsidRPr="001E485F">
        <w:t xml:space="preserve"> </w:t>
      </w:r>
      <w:r w:rsidRPr="001E485F">
        <w:rPr>
          <w:spacing w:val="-1"/>
        </w:rPr>
        <w:t>(действий), требования</w:t>
      </w:r>
      <w:r w:rsidRPr="001E485F">
        <w:rPr>
          <w:spacing w:val="-2"/>
        </w:rPr>
        <w:t xml:space="preserve"> </w:t>
      </w:r>
      <w:r w:rsidRPr="001E485F">
        <w:t>к</w:t>
      </w:r>
      <w:r w:rsidRPr="001E485F">
        <w:rPr>
          <w:spacing w:val="-1"/>
        </w:rPr>
        <w:t xml:space="preserve"> порядку</w:t>
      </w:r>
      <w:r w:rsidRPr="001E485F">
        <w:rPr>
          <w:spacing w:val="1"/>
        </w:rPr>
        <w:t xml:space="preserve"> </w:t>
      </w:r>
      <w:r w:rsidRPr="001E485F">
        <w:rPr>
          <w:spacing w:val="-1"/>
        </w:rPr>
        <w:t xml:space="preserve">их </w:t>
      </w:r>
      <w:r w:rsidRPr="001E485F">
        <w:rPr>
          <w:bCs w:val="0"/>
          <w:spacing w:val="-1"/>
        </w:rPr>
        <w:t>выполнения,</w:t>
      </w:r>
      <w:r w:rsidRPr="001E485F">
        <w:rPr>
          <w:bCs w:val="0"/>
          <w:spacing w:val="-2"/>
        </w:rPr>
        <w:t xml:space="preserve"> </w:t>
      </w:r>
      <w:r w:rsidRPr="001E485F">
        <w:rPr>
          <w:bCs w:val="0"/>
        </w:rPr>
        <w:t>в</w:t>
      </w:r>
      <w:r w:rsidRPr="001E485F">
        <w:rPr>
          <w:bCs w:val="0"/>
          <w:spacing w:val="-1"/>
        </w:rPr>
        <w:t xml:space="preserve"> </w:t>
      </w:r>
      <w:r w:rsidRPr="001E485F">
        <w:rPr>
          <w:bCs w:val="0"/>
        </w:rPr>
        <w:t>том</w:t>
      </w:r>
      <w:r w:rsidRPr="001E485F">
        <w:rPr>
          <w:bCs w:val="0"/>
          <w:spacing w:val="-2"/>
        </w:rPr>
        <w:t xml:space="preserve"> </w:t>
      </w:r>
      <w:r w:rsidRPr="001E485F">
        <w:rPr>
          <w:bCs w:val="0"/>
          <w:spacing w:val="-1"/>
        </w:rPr>
        <w:t>числе</w:t>
      </w:r>
      <w:r w:rsidRPr="001E485F">
        <w:rPr>
          <w:bCs w:val="0"/>
        </w:rPr>
        <w:t xml:space="preserve"> </w:t>
      </w:r>
      <w:r w:rsidRPr="001E485F">
        <w:rPr>
          <w:bCs w:val="0"/>
          <w:spacing w:val="-1"/>
        </w:rPr>
        <w:t>особенности</w:t>
      </w:r>
      <w:r w:rsidRPr="001E485F">
        <w:rPr>
          <w:bCs w:val="0"/>
          <w:spacing w:val="-4"/>
        </w:rPr>
        <w:t xml:space="preserve"> </w:t>
      </w:r>
      <w:r w:rsidRPr="001E485F">
        <w:rPr>
          <w:bCs w:val="0"/>
          <w:spacing w:val="-1"/>
        </w:rPr>
        <w:t>выполнения</w:t>
      </w:r>
      <w:r w:rsidRPr="001E485F">
        <w:rPr>
          <w:bCs w:val="0"/>
          <w:spacing w:val="1"/>
        </w:rPr>
        <w:t xml:space="preserve"> </w:t>
      </w:r>
      <w:r w:rsidRPr="001E485F">
        <w:rPr>
          <w:bCs w:val="0"/>
          <w:spacing w:val="-1"/>
        </w:rPr>
        <w:t>административных</w:t>
      </w:r>
      <w:r w:rsidRPr="001E485F">
        <w:rPr>
          <w:bCs w:val="0"/>
          <w:spacing w:val="41"/>
        </w:rPr>
        <w:t xml:space="preserve"> </w:t>
      </w:r>
      <w:r w:rsidRPr="001E485F">
        <w:rPr>
          <w:bCs w:val="0"/>
          <w:spacing w:val="-1"/>
        </w:rPr>
        <w:t>процедур</w:t>
      </w:r>
      <w:r w:rsidRPr="001E485F">
        <w:rPr>
          <w:bCs w:val="0"/>
        </w:rPr>
        <w:t xml:space="preserve"> в</w:t>
      </w:r>
      <w:r w:rsidRPr="001E485F">
        <w:rPr>
          <w:bCs w:val="0"/>
          <w:spacing w:val="-4"/>
        </w:rPr>
        <w:t xml:space="preserve"> </w:t>
      </w:r>
      <w:r w:rsidRPr="001E485F">
        <w:rPr>
          <w:bCs w:val="0"/>
          <w:spacing w:val="-1"/>
        </w:rPr>
        <w:t>электронной форме</w:t>
      </w:r>
    </w:p>
    <w:p w:rsidR="001E485F" w:rsidRDefault="001E485F" w:rsidP="001E485F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1E485F" w:rsidRDefault="001E485F" w:rsidP="001E485F">
      <w:pPr>
        <w:pStyle w:val="a3"/>
        <w:kinsoku w:val="0"/>
        <w:overflowPunct w:val="0"/>
        <w:ind w:left="1800" w:firstLine="0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</w:p>
    <w:p w:rsidR="001E485F" w:rsidRDefault="001E485F" w:rsidP="001E485F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1E485F" w:rsidRPr="007A5946" w:rsidRDefault="001E485F" w:rsidP="001E485F">
      <w:pPr>
        <w:ind w:firstLine="567"/>
        <w:jc w:val="both"/>
        <w:rPr>
          <w:sz w:val="28"/>
          <w:szCs w:val="28"/>
        </w:rPr>
      </w:pPr>
      <w:r w:rsidRPr="007A5946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 услуги</w:t>
      </w:r>
      <w:r w:rsidRPr="007A5946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1E485F" w:rsidRPr="007A5946" w:rsidRDefault="001E485F" w:rsidP="00C7547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946">
        <w:rPr>
          <w:sz w:val="28"/>
          <w:szCs w:val="28"/>
        </w:rPr>
        <w:t>прием, проверка документов и регистрация заявления;</w:t>
      </w:r>
    </w:p>
    <w:p w:rsidR="001E485F" w:rsidRPr="007A5946" w:rsidRDefault="001E485F" w:rsidP="00C7547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946">
        <w:rPr>
          <w:sz w:val="28"/>
          <w:szCs w:val="28"/>
        </w:rPr>
        <w:t>рассмотрение документов и сведений; принятие решения;</w:t>
      </w:r>
    </w:p>
    <w:p w:rsidR="001E485F" w:rsidRDefault="001E485F" w:rsidP="00C7547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A5946">
        <w:rPr>
          <w:sz w:val="28"/>
          <w:szCs w:val="28"/>
        </w:rPr>
        <w:t>выдача результата</w:t>
      </w:r>
      <w:r>
        <w:rPr>
          <w:sz w:val="28"/>
          <w:szCs w:val="28"/>
        </w:rPr>
        <w:t xml:space="preserve"> предоставления муниципальной услуги</w:t>
      </w:r>
      <w:r w:rsidRPr="007A5946">
        <w:rPr>
          <w:sz w:val="28"/>
          <w:szCs w:val="28"/>
        </w:rPr>
        <w:t>.</w:t>
      </w:r>
    </w:p>
    <w:p w:rsidR="00080FA1" w:rsidRPr="007A5946" w:rsidRDefault="00080FA1" w:rsidP="00080FA1">
      <w:pPr>
        <w:tabs>
          <w:tab w:val="left" w:pos="851"/>
        </w:tabs>
        <w:jc w:val="both"/>
        <w:rPr>
          <w:sz w:val="28"/>
          <w:szCs w:val="28"/>
        </w:rPr>
      </w:pPr>
    </w:p>
    <w:p w:rsidR="00E51A4D" w:rsidRDefault="00080FA1" w:rsidP="008D7E8B">
      <w:pPr>
        <w:pStyle w:val="a3"/>
        <w:kinsoku w:val="0"/>
        <w:overflowPunct w:val="0"/>
        <w:ind w:left="0" w:firstLine="0"/>
        <w:jc w:val="center"/>
        <w:rPr>
          <w:rFonts w:eastAsiaTheme="minorHAnsi"/>
          <w:b/>
          <w:bCs/>
          <w:lang w:eastAsia="en-US"/>
        </w:rPr>
      </w:pPr>
      <w:r w:rsidRPr="00080FA1">
        <w:rPr>
          <w:rFonts w:eastAsiaTheme="minorHAnsi"/>
          <w:b/>
          <w:bCs/>
          <w:lang w:eastAsia="en-US"/>
        </w:rPr>
        <w:t>Прием и регистрация заявления</w:t>
      </w:r>
    </w:p>
    <w:p w:rsidR="00080FA1" w:rsidRDefault="00080FA1" w:rsidP="00080FA1">
      <w:pPr>
        <w:pStyle w:val="a3"/>
        <w:kinsoku w:val="0"/>
        <w:overflowPunct w:val="0"/>
        <w:ind w:left="0" w:firstLine="0"/>
        <w:rPr>
          <w:rFonts w:eastAsiaTheme="minorHAnsi"/>
          <w:bCs/>
          <w:lang w:eastAsia="en-US"/>
        </w:rPr>
      </w:pPr>
    </w:p>
    <w:p w:rsidR="00080FA1" w:rsidRPr="00080FA1" w:rsidRDefault="00080FA1" w:rsidP="00080FA1">
      <w:pPr>
        <w:pStyle w:val="a3"/>
        <w:kinsoku w:val="0"/>
        <w:overflowPunct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3.2. </w:t>
      </w:r>
      <w:r w:rsidRPr="00080FA1">
        <w:rPr>
          <w:rFonts w:eastAsiaTheme="minorHAnsi"/>
          <w:bCs/>
          <w:lang w:eastAsia="en-US"/>
        </w:rPr>
        <w:t xml:space="preserve">Основанием для начала </w:t>
      </w:r>
      <w:r>
        <w:rPr>
          <w:rFonts w:eastAsiaTheme="minorHAnsi"/>
          <w:bCs/>
          <w:lang w:eastAsia="en-US"/>
        </w:rPr>
        <w:t xml:space="preserve">предоставления муниципальной услуги </w:t>
      </w:r>
      <w:r w:rsidRPr="00080FA1">
        <w:rPr>
          <w:rFonts w:eastAsiaTheme="minorHAnsi"/>
          <w:bCs/>
          <w:lang w:eastAsia="en-US"/>
        </w:rPr>
        <w:t>является подача заявителем либо его представителем заявления по</w:t>
      </w:r>
      <w:r>
        <w:rPr>
          <w:rFonts w:eastAsiaTheme="minorHAnsi"/>
          <w:bCs/>
          <w:lang w:eastAsia="en-US"/>
        </w:rPr>
        <w:t xml:space="preserve"> </w:t>
      </w:r>
      <w:r w:rsidRPr="00080FA1">
        <w:rPr>
          <w:rFonts w:eastAsiaTheme="minorHAnsi"/>
          <w:bCs/>
          <w:lang w:eastAsia="en-US"/>
        </w:rPr>
        <w:t xml:space="preserve">форме согласно </w:t>
      </w:r>
      <w:r w:rsidRPr="00A26198">
        <w:rPr>
          <w:rFonts w:eastAsiaTheme="minorHAnsi"/>
          <w:bCs/>
          <w:lang w:eastAsia="en-US"/>
        </w:rPr>
        <w:t>приложению № 1 со всеми необходимыми документами (при необходимости):</w:t>
      </w:r>
    </w:p>
    <w:p w:rsidR="00080FA1" w:rsidRPr="00080FA1" w:rsidRDefault="00080FA1" w:rsidP="00C7547B">
      <w:pPr>
        <w:pStyle w:val="a3"/>
        <w:numPr>
          <w:ilvl w:val="0"/>
          <w:numId w:val="21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eastAsiaTheme="minorHAnsi"/>
          <w:bCs/>
          <w:lang w:eastAsia="en-US"/>
        </w:rPr>
      </w:pPr>
      <w:r w:rsidRPr="00080FA1">
        <w:rPr>
          <w:rFonts w:eastAsiaTheme="minorHAnsi"/>
          <w:bCs/>
          <w:lang w:eastAsia="en-US"/>
        </w:rPr>
        <w:t>лично в отделе архитектуры;</w:t>
      </w:r>
    </w:p>
    <w:p w:rsidR="00080FA1" w:rsidRPr="00080FA1" w:rsidRDefault="00080FA1" w:rsidP="00C7547B">
      <w:pPr>
        <w:pStyle w:val="a3"/>
        <w:numPr>
          <w:ilvl w:val="0"/>
          <w:numId w:val="21"/>
        </w:numPr>
        <w:tabs>
          <w:tab w:val="left" w:pos="851"/>
        </w:tabs>
        <w:kinsoku w:val="0"/>
        <w:overflowPunct w:val="0"/>
        <w:ind w:left="0" w:firstLine="567"/>
        <w:jc w:val="both"/>
        <w:rPr>
          <w:rFonts w:eastAsiaTheme="minorHAnsi"/>
          <w:bCs/>
          <w:lang w:eastAsia="en-US"/>
        </w:rPr>
      </w:pPr>
      <w:r w:rsidRPr="00080FA1">
        <w:rPr>
          <w:rFonts w:eastAsiaTheme="minorHAnsi"/>
          <w:bCs/>
          <w:lang w:eastAsia="en-US"/>
        </w:rPr>
        <w:t xml:space="preserve">лично (или через представителя) в </w:t>
      </w:r>
      <w:r w:rsidR="008D7E8B">
        <w:rPr>
          <w:rFonts w:eastAsiaTheme="minorHAnsi"/>
          <w:bCs/>
          <w:lang w:eastAsia="en-US"/>
        </w:rPr>
        <w:t>многофункциональный центр;</w:t>
      </w:r>
    </w:p>
    <w:p w:rsidR="00080FA1" w:rsidRPr="008D7E8B" w:rsidRDefault="008D7E8B" w:rsidP="00C7547B">
      <w:pPr>
        <w:pStyle w:val="a3"/>
        <w:numPr>
          <w:ilvl w:val="0"/>
          <w:numId w:val="21"/>
        </w:numPr>
        <w:tabs>
          <w:tab w:val="left" w:pos="851"/>
        </w:tabs>
        <w:kinsoku w:val="0"/>
        <w:overflowPunct w:val="0"/>
        <w:ind w:left="0" w:firstLine="567"/>
        <w:jc w:val="both"/>
      </w:pPr>
      <w:r>
        <w:rPr>
          <w:rFonts w:eastAsiaTheme="minorHAnsi"/>
          <w:bCs/>
          <w:lang w:eastAsia="en-US"/>
        </w:rPr>
        <w:t xml:space="preserve">с </w:t>
      </w:r>
      <w:r w:rsidR="00080FA1" w:rsidRPr="00080FA1">
        <w:rPr>
          <w:rFonts w:eastAsiaTheme="minorHAnsi"/>
          <w:bCs/>
          <w:lang w:eastAsia="en-US"/>
        </w:rPr>
        <w:t xml:space="preserve">использованием личного кабинета </w:t>
      </w:r>
      <w:r w:rsidR="00CF1857">
        <w:rPr>
          <w:rFonts w:eastAsiaTheme="minorHAnsi"/>
          <w:bCs/>
          <w:lang w:eastAsia="en-US"/>
        </w:rPr>
        <w:t xml:space="preserve">на </w:t>
      </w:r>
      <w:r>
        <w:rPr>
          <w:rFonts w:eastAsiaTheme="minorHAnsi"/>
          <w:bCs/>
          <w:lang w:eastAsia="en-US"/>
        </w:rPr>
        <w:t>Едино</w:t>
      </w:r>
      <w:r w:rsidR="00CF1857">
        <w:rPr>
          <w:rFonts w:eastAsiaTheme="minorHAnsi"/>
          <w:bCs/>
          <w:lang w:eastAsia="en-US"/>
        </w:rPr>
        <w:t>м</w:t>
      </w:r>
      <w:r>
        <w:rPr>
          <w:rFonts w:eastAsiaTheme="minorHAnsi"/>
          <w:bCs/>
          <w:lang w:eastAsia="en-US"/>
        </w:rPr>
        <w:t xml:space="preserve"> портал</w:t>
      </w:r>
      <w:r w:rsidR="00CF1857">
        <w:rPr>
          <w:rFonts w:eastAsiaTheme="minorHAnsi"/>
          <w:bCs/>
          <w:lang w:eastAsia="en-US"/>
        </w:rPr>
        <w:t>е</w:t>
      </w:r>
      <w:r w:rsidR="00080FA1" w:rsidRPr="00080FA1">
        <w:rPr>
          <w:rFonts w:eastAsiaTheme="minorHAnsi"/>
          <w:bCs/>
          <w:lang w:eastAsia="en-US"/>
        </w:rPr>
        <w:t xml:space="preserve"> или </w:t>
      </w:r>
      <w:r>
        <w:rPr>
          <w:rFonts w:eastAsiaTheme="minorHAnsi"/>
          <w:bCs/>
          <w:lang w:eastAsia="en-US"/>
        </w:rPr>
        <w:t>Регионально</w:t>
      </w:r>
      <w:r w:rsidR="00CF1857">
        <w:rPr>
          <w:rFonts w:eastAsiaTheme="minorHAnsi"/>
          <w:bCs/>
          <w:lang w:eastAsia="en-US"/>
        </w:rPr>
        <w:t>м</w:t>
      </w:r>
      <w:r>
        <w:rPr>
          <w:rFonts w:eastAsiaTheme="minorHAnsi"/>
          <w:bCs/>
          <w:lang w:eastAsia="en-US"/>
        </w:rPr>
        <w:t xml:space="preserve"> портал</w:t>
      </w:r>
      <w:r w:rsidR="00CF1857"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 </w:t>
      </w:r>
      <w:r w:rsidR="00080FA1" w:rsidRPr="00080FA1">
        <w:rPr>
          <w:rFonts w:eastAsiaTheme="minorHAnsi"/>
          <w:bCs/>
          <w:lang w:eastAsia="en-US"/>
        </w:rPr>
        <w:t>в электронной</w:t>
      </w:r>
      <w:r>
        <w:rPr>
          <w:rFonts w:eastAsiaTheme="minorHAnsi"/>
          <w:bCs/>
          <w:lang w:eastAsia="en-US"/>
        </w:rPr>
        <w:t xml:space="preserve"> </w:t>
      </w:r>
      <w:r w:rsidR="00080FA1" w:rsidRPr="00080FA1">
        <w:rPr>
          <w:rFonts w:eastAsiaTheme="minorHAnsi"/>
          <w:bCs/>
          <w:lang w:eastAsia="en-US"/>
        </w:rPr>
        <w:t>форме.</w:t>
      </w:r>
    </w:p>
    <w:p w:rsidR="008D7E8B" w:rsidRPr="00CF1857" w:rsidRDefault="00542494" w:rsidP="00542494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F1857">
        <w:rPr>
          <w:rFonts w:eastAsiaTheme="minorHAnsi"/>
          <w:sz w:val="28"/>
          <w:szCs w:val="28"/>
          <w:lang w:eastAsia="en-US"/>
        </w:rPr>
        <w:t>3.3. При личном приеме заявитель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542494" w:rsidRPr="00CF1857" w:rsidRDefault="00542494" w:rsidP="00542494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F1857">
        <w:rPr>
          <w:rFonts w:eastAsiaTheme="minorHAnsi"/>
          <w:sz w:val="28"/>
          <w:szCs w:val="28"/>
          <w:lang w:eastAsia="en-US"/>
        </w:rPr>
        <w:lastRenderedPageBreak/>
        <w:t>В случае направления заявления посредством личного кабинета на Едино</w:t>
      </w:r>
      <w:r w:rsidR="00CF1857" w:rsidRPr="00CF1857">
        <w:rPr>
          <w:rFonts w:eastAsiaTheme="minorHAnsi"/>
          <w:sz w:val="28"/>
          <w:szCs w:val="28"/>
          <w:lang w:eastAsia="en-US"/>
        </w:rPr>
        <w:t>м</w:t>
      </w:r>
      <w:r w:rsidRPr="00CF1857">
        <w:rPr>
          <w:rFonts w:eastAsiaTheme="minorHAnsi"/>
          <w:sz w:val="28"/>
          <w:szCs w:val="28"/>
          <w:lang w:eastAsia="en-US"/>
        </w:rPr>
        <w:t xml:space="preserve"> портал</w:t>
      </w:r>
      <w:r w:rsidR="00CF1857" w:rsidRPr="00CF1857">
        <w:rPr>
          <w:rFonts w:eastAsiaTheme="minorHAnsi"/>
          <w:sz w:val="28"/>
          <w:szCs w:val="28"/>
          <w:lang w:eastAsia="en-US"/>
        </w:rPr>
        <w:t>е</w:t>
      </w:r>
      <w:r w:rsidRPr="00CF1857">
        <w:rPr>
          <w:rFonts w:eastAsiaTheme="minorHAnsi"/>
          <w:sz w:val="28"/>
          <w:szCs w:val="28"/>
          <w:lang w:eastAsia="en-US"/>
        </w:rPr>
        <w:t xml:space="preserve"> или Регионально</w:t>
      </w:r>
      <w:r w:rsidR="00CF1857" w:rsidRPr="00CF1857">
        <w:rPr>
          <w:rFonts w:eastAsiaTheme="minorHAnsi"/>
          <w:sz w:val="28"/>
          <w:szCs w:val="28"/>
          <w:lang w:eastAsia="en-US"/>
        </w:rPr>
        <w:t>м</w:t>
      </w:r>
      <w:r w:rsidRPr="00CF1857">
        <w:rPr>
          <w:rFonts w:eastAsiaTheme="minorHAnsi"/>
          <w:sz w:val="28"/>
          <w:szCs w:val="28"/>
          <w:lang w:eastAsia="en-US"/>
        </w:rPr>
        <w:t xml:space="preserve"> портал</w:t>
      </w:r>
      <w:r w:rsidR="00CF1857" w:rsidRPr="00CF1857">
        <w:rPr>
          <w:rFonts w:eastAsiaTheme="minorHAnsi"/>
          <w:sz w:val="28"/>
          <w:szCs w:val="28"/>
          <w:lang w:eastAsia="en-US"/>
        </w:rPr>
        <w:t>е представление документа</w:t>
      </w:r>
      <w:r w:rsidRPr="00CF1857">
        <w:rPr>
          <w:rFonts w:eastAsiaTheme="minorHAnsi"/>
          <w:sz w:val="28"/>
          <w:szCs w:val="28"/>
          <w:lang w:eastAsia="en-US"/>
        </w:rPr>
        <w:t xml:space="preserve"> удостоверяющего личность заявителя, не требуется</w:t>
      </w:r>
      <w:r w:rsidR="00CF1857" w:rsidRPr="00CF1857">
        <w:rPr>
          <w:rFonts w:eastAsiaTheme="minorHAnsi"/>
          <w:sz w:val="28"/>
          <w:szCs w:val="28"/>
          <w:lang w:eastAsia="en-US"/>
        </w:rPr>
        <w:t>.</w:t>
      </w:r>
    </w:p>
    <w:p w:rsidR="00CF1857" w:rsidRPr="00CF1857" w:rsidRDefault="00CF1857" w:rsidP="00CF1857">
      <w:pPr>
        <w:widowControl/>
        <w:ind w:firstLine="851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В случае представления запроса в форме электронного документа представителем действующ</w:t>
      </w:r>
      <w:r>
        <w:rPr>
          <w:sz w:val="28"/>
          <w:szCs w:val="28"/>
        </w:rPr>
        <w:t>его</w:t>
      </w:r>
      <w:r w:rsidRPr="00CF1857">
        <w:rPr>
          <w:sz w:val="28"/>
          <w:szCs w:val="28"/>
        </w:rPr>
        <w:t xml:space="preserve">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CF1857" w:rsidRPr="00CF1857" w:rsidRDefault="00CF1857" w:rsidP="00CF1857">
      <w:pPr>
        <w:widowControl/>
        <w:ind w:firstLine="851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3.4. При обращении заявителя в отдел архитектуры сотрудник:</w:t>
      </w:r>
    </w:p>
    <w:p w:rsidR="00CF1857" w:rsidRPr="00CF1857" w:rsidRDefault="00CF1857" w:rsidP="00C7547B">
      <w:pPr>
        <w:pStyle w:val="a6"/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F1857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F1857" w:rsidRDefault="00CF1857" w:rsidP="00C7547B">
      <w:pPr>
        <w:pStyle w:val="a6"/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CF1857">
        <w:rPr>
          <w:sz w:val="28"/>
          <w:szCs w:val="28"/>
        </w:rPr>
        <w:t>при отсутствии у заявителя заполненного заявления или неправильном его заполнении сотрудник отдела архитектуры помогает заявителю заполнить заявление по форме №1 к Административному регламенту</w:t>
      </w:r>
      <w:r>
        <w:t>;</w:t>
      </w:r>
    </w:p>
    <w:p w:rsidR="000F542D" w:rsidRPr="001776F1" w:rsidRDefault="00CF1857" w:rsidP="001776F1">
      <w:pPr>
        <w:widowControl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776F1">
        <w:rPr>
          <w:sz w:val="28"/>
          <w:szCs w:val="28"/>
        </w:rPr>
        <w:t>При отсутствии оснований, предусмотренных пунктом 2.1</w:t>
      </w:r>
      <w:r w:rsidR="000F542D" w:rsidRPr="001776F1">
        <w:rPr>
          <w:sz w:val="28"/>
          <w:szCs w:val="28"/>
        </w:rPr>
        <w:t xml:space="preserve">3. </w:t>
      </w:r>
      <w:r w:rsidRPr="001776F1">
        <w:rPr>
          <w:sz w:val="28"/>
          <w:szCs w:val="28"/>
        </w:rPr>
        <w:t>Административного регламента, с</w:t>
      </w:r>
      <w:r w:rsidR="000F542D" w:rsidRPr="001776F1">
        <w:rPr>
          <w:sz w:val="28"/>
          <w:szCs w:val="28"/>
        </w:rPr>
        <w:t xml:space="preserve">отрудник отдела архитектуры </w:t>
      </w:r>
      <w:r w:rsidRPr="001776F1">
        <w:rPr>
          <w:sz w:val="28"/>
          <w:szCs w:val="28"/>
        </w:rPr>
        <w:t>регистрирует</w:t>
      </w:r>
      <w:r w:rsidR="000F542D" w:rsidRPr="001776F1">
        <w:rPr>
          <w:sz w:val="28"/>
          <w:szCs w:val="28"/>
        </w:rPr>
        <w:t xml:space="preserve"> </w:t>
      </w:r>
      <w:r w:rsidRPr="001776F1">
        <w:rPr>
          <w:sz w:val="28"/>
          <w:szCs w:val="28"/>
        </w:rPr>
        <w:t>заявление в журнале регистрации обращений</w:t>
      </w:r>
      <w:r w:rsidR="000F542D" w:rsidRPr="001776F1">
        <w:rPr>
          <w:sz w:val="28"/>
          <w:szCs w:val="28"/>
        </w:rPr>
        <w:t xml:space="preserve"> </w:t>
      </w:r>
      <w:r w:rsidRPr="001776F1">
        <w:rPr>
          <w:sz w:val="28"/>
          <w:szCs w:val="28"/>
        </w:rPr>
        <w:t>заявителей</w:t>
      </w:r>
      <w:r w:rsidR="000F542D" w:rsidRPr="001776F1">
        <w:rPr>
          <w:sz w:val="28"/>
          <w:szCs w:val="28"/>
        </w:rPr>
        <w:t>.</w:t>
      </w:r>
    </w:p>
    <w:p w:rsidR="00AF4B44" w:rsidRPr="001776F1" w:rsidRDefault="00AF4B44" w:rsidP="001776F1">
      <w:pPr>
        <w:widowControl/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76F1">
        <w:rPr>
          <w:sz w:val="28"/>
          <w:szCs w:val="28"/>
        </w:rPr>
        <w:t>Сотрудник отдела архитектуры, при получении документов из многофункционального центра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CF1857" w:rsidRPr="001776F1" w:rsidRDefault="000F542D" w:rsidP="001776F1">
      <w:pPr>
        <w:widowControl/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76F1">
        <w:rPr>
          <w:rFonts w:eastAsiaTheme="minorHAnsi"/>
          <w:sz w:val="28"/>
          <w:szCs w:val="28"/>
          <w:lang w:eastAsia="en-US"/>
        </w:rPr>
        <w:t>Общее время приема документов от заявителя составляет не более               20 минут.</w:t>
      </w:r>
    </w:p>
    <w:p w:rsidR="000F542D" w:rsidRPr="001776F1" w:rsidRDefault="004C4C20" w:rsidP="001776F1">
      <w:pPr>
        <w:widowControl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776F1">
        <w:rPr>
          <w:sz w:val="28"/>
          <w:szCs w:val="28"/>
        </w:rPr>
        <w:t xml:space="preserve">Сотрудник отдела архитектуры </w:t>
      </w:r>
      <w:r w:rsidR="000F542D" w:rsidRPr="001776F1">
        <w:rPr>
          <w:sz w:val="28"/>
          <w:szCs w:val="28"/>
        </w:rPr>
        <w:t>информирует заявителей о порядке предоставления муниципальной услуги, о</w:t>
      </w:r>
      <w:r w:rsidRPr="001776F1">
        <w:rPr>
          <w:sz w:val="28"/>
          <w:szCs w:val="28"/>
        </w:rPr>
        <w:t xml:space="preserve"> </w:t>
      </w:r>
      <w:r w:rsidR="000F542D" w:rsidRPr="001776F1">
        <w:rPr>
          <w:sz w:val="28"/>
          <w:szCs w:val="28"/>
        </w:rPr>
        <w:t>ходе выполнения запросов о предоставлении муниципальной услуги, а также</w:t>
      </w:r>
      <w:r w:rsidRPr="001776F1">
        <w:rPr>
          <w:sz w:val="28"/>
          <w:szCs w:val="28"/>
        </w:rPr>
        <w:t xml:space="preserve"> </w:t>
      </w:r>
      <w:r w:rsidR="000F542D" w:rsidRPr="001776F1">
        <w:rPr>
          <w:sz w:val="28"/>
          <w:szCs w:val="28"/>
        </w:rPr>
        <w:t>по иным вопросам, связанным с предоставлением муниципальной услуги.</w:t>
      </w:r>
    </w:p>
    <w:p w:rsidR="004C4C20" w:rsidRPr="001776F1" w:rsidRDefault="004C4C20" w:rsidP="001776F1">
      <w:pPr>
        <w:widowControl/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76F1">
        <w:rPr>
          <w:rFonts w:eastAsiaTheme="minorHAnsi"/>
          <w:sz w:val="28"/>
          <w:szCs w:val="28"/>
          <w:lang w:eastAsia="en-US"/>
        </w:rPr>
        <w:t>Датой приема заявления и необходимых документов считается день поступления их в отдел архитектуры.</w:t>
      </w:r>
    </w:p>
    <w:p w:rsidR="00C24C10" w:rsidRPr="00C24C10" w:rsidRDefault="00C24C10" w:rsidP="001776F1">
      <w:pPr>
        <w:widowControl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776F1">
        <w:rPr>
          <w:sz w:val="28"/>
          <w:szCs w:val="28"/>
        </w:rPr>
        <w:t>3.5. В случае поступления запроса и прилагаемых</w:t>
      </w:r>
      <w:r w:rsidRPr="00C24C10">
        <w:rPr>
          <w:sz w:val="28"/>
          <w:szCs w:val="28"/>
        </w:rPr>
        <w:t xml:space="preserve"> к нему документов</w:t>
      </w:r>
      <w:r w:rsidR="001776F1">
        <w:rPr>
          <w:sz w:val="28"/>
          <w:szCs w:val="28"/>
        </w:rPr>
        <w:t xml:space="preserve"> </w:t>
      </w:r>
      <w:r w:rsidRPr="00C24C10">
        <w:rPr>
          <w:sz w:val="28"/>
          <w:szCs w:val="28"/>
        </w:rPr>
        <w:t xml:space="preserve">в электронной форме с использованием </w:t>
      </w:r>
      <w:r>
        <w:rPr>
          <w:sz w:val="28"/>
          <w:szCs w:val="28"/>
        </w:rPr>
        <w:t>Единого портала</w:t>
      </w:r>
      <w:r w:rsidRPr="00C24C10">
        <w:rPr>
          <w:sz w:val="28"/>
          <w:szCs w:val="28"/>
        </w:rPr>
        <w:t xml:space="preserve"> или Р</w:t>
      </w:r>
      <w:r>
        <w:rPr>
          <w:sz w:val="28"/>
          <w:szCs w:val="28"/>
        </w:rPr>
        <w:t>егионального портала</w:t>
      </w:r>
      <w:r w:rsidRPr="00C24C10">
        <w:rPr>
          <w:sz w:val="28"/>
          <w:szCs w:val="28"/>
        </w:rPr>
        <w:t xml:space="preserve"> с</w:t>
      </w:r>
      <w:r>
        <w:rPr>
          <w:sz w:val="28"/>
          <w:szCs w:val="28"/>
        </w:rPr>
        <w:t>отрудник</w:t>
      </w:r>
      <w:r w:rsidRPr="00C24C10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C24C10">
        <w:rPr>
          <w:sz w:val="28"/>
          <w:szCs w:val="28"/>
        </w:rPr>
        <w:t>архитектуры:</w:t>
      </w:r>
    </w:p>
    <w:p w:rsidR="00C24C10" w:rsidRPr="0070193B" w:rsidRDefault="00C24C10" w:rsidP="00C7547B">
      <w:pPr>
        <w:pStyle w:val="a6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93B">
        <w:rPr>
          <w:sz w:val="28"/>
          <w:szCs w:val="28"/>
        </w:rPr>
        <w:t>пр</w:t>
      </w:r>
      <w:r w:rsidR="00EA0A75">
        <w:rPr>
          <w:sz w:val="28"/>
          <w:szCs w:val="28"/>
        </w:rPr>
        <w:t xml:space="preserve">осматривает электронные образы </w:t>
      </w:r>
      <w:r w:rsidRPr="0070193B">
        <w:rPr>
          <w:sz w:val="28"/>
          <w:szCs w:val="28"/>
        </w:rPr>
        <w:t>заявления и прилагаемых к нему документов;</w:t>
      </w:r>
    </w:p>
    <w:p w:rsidR="00C24C10" w:rsidRPr="0070193B" w:rsidRDefault="00C24C10" w:rsidP="00C7547B">
      <w:pPr>
        <w:pStyle w:val="a6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93B">
        <w:rPr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C24C10" w:rsidRPr="0070193B" w:rsidRDefault="00C24C10" w:rsidP="00C7547B">
      <w:pPr>
        <w:pStyle w:val="a6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93B">
        <w:rPr>
          <w:sz w:val="28"/>
          <w:szCs w:val="28"/>
        </w:rPr>
        <w:t>фиксирует дату получения заявления и прилагаемых к нему документов;</w:t>
      </w:r>
    </w:p>
    <w:p w:rsidR="00C24C10" w:rsidRPr="0070193B" w:rsidRDefault="00C24C10" w:rsidP="00C7547B">
      <w:pPr>
        <w:pStyle w:val="a6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0193B">
        <w:rPr>
          <w:sz w:val="28"/>
          <w:szCs w:val="28"/>
        </w:rPr>
        <w:t xml:space="preserve">при наличии оснований, указанных в пункте 2.13. настоящего Административного регламента, сотрудник отдела архитектуры направляет заявителю через личный кабинет Единого портала или Регионального </w:t>
      </w:r>
      <w:r w:rsidRPr="0070193B">
        <w:rPr>
          <w:sz w:val="28"/>
          <w:szCs w:val="28"/>
        </w:rPr>
        <w:lastRenderedPageBreak/>
        <w:t xml:space="preserve">портала уведомление об </w:t>
      </w:r>
      <w:r w:rsidRPr="001776F1">
        <w:rPr>
          <w:sz w:val="28"/>
          <w:szCs w:val="28"/>
        </w:rPr>
        <w:t xml:space="preserve">отказе в приеме документов по форме согласно </w:t>
      </w:r>
      <w:r w:rsidRPr="00A26198">
        <w:rPr>
          <w:sz w:val="28"/>
          <w:szCs w:val="28"/>
        </w:rPr>
        <w:t>приложению № 2 к настоящему</w:t>
      </w:r>
      <w:r w:rsidRPr="001776F1">
        <w:rPr>
          <w:sz w:val="28"/>
          <w:szCs w:val="28"/>
        </w:rPr>
        <w:t xml:space="preserve"> Административному</w:t>
      </w:r>
      <w:r w:rsidRPr="0070193B">
        <w:rPr>
          <w:sz w:val="28"/>
          <w:szCs w:val="28"/>
        </w:rPr>
        <w:t xml:space="preserve"> регламенту;</w:t>
      </w:r>
    </w:p>
    <w:p w:rsidR="005D2530" w:rsidRPr="0070193B" w:rsidRDefault="00C24C10" w:rsidP="00C7547B">
      <w:pPr>
        <w:pStyle w:val="a6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0193B">
        <w:rPr>
          <w:sz w:val="28"/>
          <w:szCs w:val="28"/>
        </w:rPr>
        <w:t>при отсутствии оснований, указанных в пункте 2.13. настоящего Административного регламента, направляет заявителю через личный кабинет Единого портала или Регионального портала уведомление о получении заявления и прилагаемых к нему</w:t>
      </w:r>
      <w:r w:rsidR="0070193B" w:rsidRPr="0070193B">
        <w:rPr>
          <w:sz w:val="28"/>
          <w:szCs w:val="28"/>
        </w:rPr>
        <w:t xml:space="preserve"> </w:t>
      </w:r>
      <w:r w:rsidRPr="0070193B">
        <w:rPr>
          <w:sz w:val="28"/>
          <w:szCs w:val="28"/>
        </w:rPr>
        <w:t>документов и регистрирует запрос в реестре предоставления сведений,</w:t>
      </w:r>
      <w:r w:rsidR="0070193B" w:rsidRPr="0070193B">
        <w:rPr>
          <w:sz w:val="28"/>
          <w:szCs w:val="28"/>
        </w:rPr>
        <w:t xml:space="preserve"> </w:t>
      </w:r>
      <w:r w:rsidRPr="0070193B">
        <w:rPr>
          <w:sz w:val="28"/>
          <w:szCs w:val="28"/>
        </w:rPr>
        <w:t>документов, материалов в день их получения либо на следующий рабочий</w:t>
      </w:r>
      <w:r w:rsidR="0070193B" w:rsidRPr="0070193B">
        <w:rPr>
          <w:sz w:val="28"/>
          <w:szCs w:val="28"/>
        </w:rPr>
        <w:t xml:space="preserve"> </w:t>
      </w:r>
      <w:r w:rsidRPr="0070193B">
        <w:rPr>
          <w:sz w:val="28"/>
          <w:szCs w:val="28"/>
        </w:rPr>
        <w:t>день в случае их получения после 16 часов текущего рабочего дня.</w:t>
      </w:r>
      <w:proofErr w:type="gramEnd"/>
    </w:p>
    <w:p w:rsidR="0070193B" w:rsidRPr="0070193B" w:rsidRDefault="0070193B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193B">
        <w:rPr>
          <w:rFonts w:eastAsiaTheme="minorHAnsi"/>
          <w:sz w:val="28"/>
          <w:szCs w:val="28"/>
          <w:lang w:eastAsia="en-US"/>
        </w:rPr>
        <w:t>При обращении заявителя за получением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EA0A75">
        <w:rPr>
          <w:rFonts w:eastAsiaTheme="minorHAnsi"/>
          <w:sz w:val="28"/>
          <w:szCs w:val="28"/>
          <w:lang w:eastAsia="en-US"/>
        </w:rPr>
        <w:t>сотрудник отдела архитектуры</w:t>
      </w:r>
      <w:r w:rsidRPr="0070193B">
        <w:rPr>
          <w:rFonts w:eastAsiaTheme="minorHAnsi"/>
          <w:sz w:val="28"/>
          <w:szCs w:val="28"/>
          <w:lang w:eastAsia="en-US"/>
        </w:rPr>
        <w:t xml:space="preserve"> направляет на </w:t>
      </w:r>
      <w:r>
        <w:rPr>
          <w:rFonts w:eastAsiaTheme="minorHAnsi"/>
          <w:sz w:val="28"/>
          <w:szCs w:val="28"/>
          <w:lang w:eastAsia="en-US"/>
        </w:rPr>
        <w:t>Единый портал</w:t>
      </w:r>
      <w:r w:rsidRPr="0070193B">
        <w:rPr>
          <w:rFonts w:eastAsiaTheme="minorHAnsi"/>
          <w:sz w:val="28"/>
          <w:szCs w:val="28"/>
          <w:lang w:eastAsia="en-US"/>
        </w:rPr>
        <w:t xml:space="preserve"> или Р</w:t>
      </w:r>
      <w:r>
        <w:rPr>
          <w:rFonts w:eastAsiaTheme="minorHAnsi"/>
          <w:sz w:val="28"/>
          <w:szCs w:val="28"/>
          <w:lang w:eastAsia="en-US"/>
        </w:rPr>
        <w:t>егиональный портал</w:t>
      </w:r>
      <w:r w:rsidRPr="0070193B">
        <w:rPr>
          <w:rFonts w:eastAsiaTheme="minorHAnsi"/>
          <w:sz w:val="28"/>
          <w:szCs w:val="28"/>
          <w:lang w:eastAsia="en-US"/>
        </w:rPr>
        <w:t xml:space="preserve"> посредством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технических сре</w:t>
      </w:r>
      <w:proofErr w:type="gramStart"/>
      <w:r w:rsidRPr="0070193B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70193B">
        <w:rPr>
          <w:rFonts w:eastAsiaTheme="minorHAnsi"/>
          <w:sz w:val="28"/>
          <w:szCs w:val="28"/>
          <w:lang w:eastAsia="en-US"/>
        </w:rPr>
        <w:t>язи уведомление о завершении исполнения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административной процедуры по регистрации заявления и прилагаемых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нему документов с указанием результата осуществления данной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административной процедуры.</w:t>
      </w:r>
    </w:p>
    <w:p w:rsidR="0070193B" w:rsidRPr="0070193B" w:rsidRDefault="0070193B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193B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составляет 1 (один) рабочий день.</w:t>
      </w:r>
    </w:p>
    <w:p w:rsidR="0070193B" w:rsidRPr="0070193B" w:rsidRDefault="0070193B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193B">
        <w:rPr>
          <w:rFonts w:eastAsiaTheme="minorHAnsi"/>
          <w:sz w:val="28"/>
          <w:szCs w:val="28"/>
          <w:lang w:eastAsia="en-US"/>
        </w:rPr>
        <w:t>Критерии принятия решения: наличие (отсутствие) оснований,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предусмотренных пунктом 2.</w:t>
      </w:r>
      <w:r>
        <w:rPr>
          <w:rFonts w:eastAsiaTheme="minorHAnsi"/>
          <w:sz w:val="28"/>
          <w:szCs w:val="28"/>
          <w:lang w:eastAsia="en-US"/>
        </w:rPr>
        <w:t>13.</w:t>
      </w:r>
      <w:r w:rsidRPr="0070193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0193B" w:rsidRPr="0070193B" w:rsidRDefault="0070193B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193B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зарегистрированное заявление либо отказ в приеме документов.</w:t>
      </w:r>
    </w:p>
    <w:p w:rsidR="0070193B" w:rsidRDefault="0070193B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193B">
        <w:rPr>
          <w:rFonts w:eastAsiaTheme="minorHAnsi"/>
          <w:sz w:val="28"/>
          <w:szCs w:val="28"/>
          <w:lang w:eastAsia="en-US"/>
        </w:rPr>
        <w:t>Способ фиксации результата выполненной административной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процедуры в электронном виде в реестре предоставления сведений,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193B">
        <w:rPr>
          <w:rFonts w:eastAsiaTheme="minorHAnsi"/>
          <w:sz w:val="28"/>
          <w:szCs w:val="28"/>
          <w:lang w:eastAsia="en-US"/>
        </w:rPr>
        <w:t>документов, материалов.</w:t>
      </w:r>
    </w:p>
    <w:p w:rsidR="005A1263" w:rsidRDefault="005A1263" w:rsidP="0070193B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1263" w:rsidRPr="005A1263" w:rsidRDefault="005A1263" w:rsidP="005A1263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1263">
        <w:rPr>
          <w:rFonts w:eastAsiaTheme="minorHAnsi"/>
          <w:b/>
          <w:bCs/>
          <w:sz w:val="28"/>
          <w:szCs w:val="28"/>
          <w:lang w:eastAsia="en-US"/>
        </w:rPr>
        <w:t>Рассмотрение заявления.</w:t>
      </w:r>
    </w:p>
    <w:p w:rsidR="005A1263" w:rsidRDefault="005A1263" w:rsidP="005A1263">
      <w:pPr>
        <w:widowControl/>
        <w:ind w:firstLine="567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5A1263" w:rsidRPr="00BA2883" w:rsidRDefault="00045C71" w:rsidP="00EE78B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 </w:t>
      </w:r>
      <w:r w:rsidR="005A1263" w:rsidRPr="00BA288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зарегистрированное заявление.</w:t>
      </w:r>
    </w:p>
    <w:p w:rsidR="005A1263" w:rsidRPr="00BA2883" w:rsidRDefault="005A1263" w:rsidP="00EE78BC">
      <w:pPr>
        <w:widowControl/>
        <w:tabs>
          <w:tab w:val="left" w:pos="851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2883">
        <w:rPr>
          <w:rFonts w:eastAsiaTheme="minorHAnsi"/>
          <w:sz w:val="28"/>
          <w:szCs w:val="28"/>
          <w:lang w:eastAsia="en-US"/>
        </w:rPr>
        <w:t>Сотрудник отдела архитектуры, ответственный за выполн</w:t>
      </w:r>
      <w:r w:rsidR="00EE78BC">
        <w:rPr>
          <w:rFonts w:eastAsiaTheme="minorHAnsi"/>
          <w:sz w:val="28"/>
          <w:szCs w:val="28"/>
          <w:lang w:eastAsia="en-US"/>
        </w:rPr>
        <w:t>ение административной процедуры:</w:t>
      </w:r>
    </w:p>
    <w:p w:rsidR="005A1263" w:rsidRPr="00BA2883" w:rsidRDefault="005A1263" w:rsidP="00C7547B">
      <w:pPr>
        <w:pStyle w:val="a6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A2883">
        <w:rPr>
          <w:rFonts w:eastAsiaTheme="minorHAnsi"/>
          <w:sz w:val="28"/>
          <w:szCs w:val="28"/>
          <w:lang w:eastAsia="en-US"/>
        </w:rPr>
        <w:t>проверяет наличие оснований, предусмотренных пунктом 2.13. настоящего Административного регламента;</w:t>
      </w:r>
    </w:p>
    <w:p w:rsidR="005A1263" w:rsidRPr="00A26198" w:rsidRDefault="005A1263" w:rsidP="005E0110">
      <w:pPr>
        <w:pStyle w:val="a6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2883">
        <w:rPr>
          <w:rFonts w:eastAsiaTheme="minorHAnsi"/>
          <w:sz w:val="28"/>
          <w:szCs w:val="28"/>
          <w:lang w:eastAsia="en-US"/>
        </w:rPr>
        <w:t>при выявлении оснований для отказа в предоставлении муниципальной услуги, готовит проект уведомления об отказе в предоставлении му</w:t>
      </w:r>
      <w:r w:rsidR="00EE78BC">
        <w:rPr>
          <w:rFonts w:eastAsiaTheme="minorHAnsi"/>
          <w:sz w:val="28"/>
          <w:szCs w:val="28"/>
          <w:lang w:eastAsia="en-US"/>
        </w:rPr>
        <w:t xml:space="preserve">ниципальной услуги за подписью начальника отдела архитектуры </w:t>
      </w:r>
      <w:r w:rsidRPr="00BA2883">
        <w:rPr>
          <w:rFonts w:eastAsiaTheme="minorHAnsi"/>
          <w:sz w:val="28"/>
          <w:szCs w:val="28"/>
          <w:lang w:eastAsia="en-US"/>
        </w:rPr>
        <w:t>и после его подписания направляет заявителю способом, указанным в заявлени</w:t>
      </w:r>
      <w:r w:rsidR="00EE78BC">
        <w:rPr>
          <w:rFonts w:eastAsiaTheme="minorHAnsi"/>
          <w:sz w:val="28"/>
          <w:szCs w:val="28"/>
          <w:lang w:eastAsia="en-US"/>
        </w:rPr>
        <w:t>и или</w:t>
      </w:r>
      <w:r w:rsidRPr="00BA2883">
        <w:rPr>
          <w:rFonts w:eastAsiaTheme="minorHAnsi"/>
          <w:sz w:val="28"/>
          <w:szCs w:val="28"/>
          <w:lang w:eastAsia="en-US"/>
        </w:rPr>
        <w:t xml:space="preserve"> в случае направления заявления через личный кабинет </w:t>
      </w:r>
      <w:r w:rsidR="00EE78BC">
        <w:rPr>
          <w:rFonts w:eastAsiaTheme="minorHAnsi"/>
          <w:sz w:val="28"/>
          <w:szCs w:val="28"/>
          <w:lang w:eastAsia="en-US"/>
        </w:rPr>
        <w:t xml:space="preserve">Единого портала и Регионального портала </w:t>
      </w:r>
      <w:r w:rsidRPr="00BA2883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Pr="00A26198">
        <w:rPr>
          <w:rFonts w:eastAsiaTheme="minorHAnsi"/>
          <w:sz w:val="28"/>
          <w:szCs w:val="28"/>
          <w:lang w:eastAsia="en-US"/>
        </w:rPr>
        <w:t>приложению № 3 к настоящему Административному регламенту</w:t>
      </w:r>
      <w:r w:rsidR="005E0110" w:rsidRPr="00A261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A1263" w:rsidRDefault="005A1263" w:rsidP="00EE78B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6198">
        <w:rPr>
          <w:rFonts w:eastAsiaTheme="minorHAnsi"/>
          <w:sz w:val="28"/>
          <w:szCs w:val="28"/>
          <w:lang w:eastAsia="en-US"/>
        </w:rPr>
        <w:t xml:space="preserve">После определения </w:t>
      </w:r>
      <w:r w:rsidR="005E0110" w:rsidRPr="00A26198">
        <w:rPr>
          <w:rFonts w:eastAsiaTheme="minorHAnsi"/>
          <w:sz w:val="28"/>
          <w:szCs w:val="28"/>
          <w:lang w:eastAsia="en-US"/>
        </w:rPr>
        <w:t>отсутствие</w:t>
      </w:r>
      <w:r w:rsidRPr="00BA2883">
        <w:rPr>
          <w:rFonts w:eastAsiaTheme="minorHAnsi"/>
          <w:sz w:val="28"/>
          <w:szCs w:val="28"/>
          <w:lang w:eastAsia="en-US"/>
        </w:rPr>
        <w:t xml:space="preserve"> оснований для отказа в предоставлении</w:t>
      </w:r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>муниципальной услуги, с</w:t>
      </w:r>
      <w:r w:rsidR="00EE78BC">
        <w:rPr>
          <w:rFonts w:eastAsiaTheme="minorHAnsi"/>
          <w:sz w:val="28"/>
          <w:szCs w:val="28"/>
          <w:lang w:eastAsia="en-US"/>
        </w:rPr>
        <w:t xml:space="preserve">отрудник отдела архитектуры </w:t>
      </w:r>
      <w:r w:rsidRPr="00BA2883">
        <w:rPr>
          <w:rFonts w:eastAsiaTheme="minorHAnsi"/>
          <w:sz w:val="28"/>
          <w:szCs w:val="28"/>
          <w:lang w:eastAsia="en-US"/>
        </w:rPr>
        <w:t>формирует и направляет заявителю по</w:t>
      </w:r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>адресу электронной почты, указанному в заявлении, и (или) в личный кабинет</w:t>
      </w:r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 xml:space="preserve">пользователя на </w:t>
      </w:r>
      <w:r w:rsidR="00EE78BC" w:rsidRPr="00BA2883">
        <w:rPr>
          <w:rFonts w:eastAsiaTheme="minorHAnsi"/>
          <w:sz w:val="28"/>
          <w:szCs w:val="28"/>
          <w:lang w:eastAsia="en-US"/>
        </w:rPr>
        <w:t>Е</w:t>
      </w:r>
      <w:r w:rsidR="00EE78BC">
        <w:rPr>
          <w:rFonts w:eastAsiaTheme="minorHAnsi"/>
          <w:sz w:val="28"/>
          <w:szCs w:val="28"/>
          <w:lang w:eastAsia="en-US"/>
        </w:rPr>
        <w:t xml:space="preserve">дином портале </w:t>
      </w:r>
      <w:r w:rsidRPr="00BA2883">
        <w:rPr>
          <w:rFonts w:eastAsiaTheme="minorHAnsi"/>
          <w:sz w:val="28"/>
          <w:szCs w:val="28"/>
          <w:lang w:eastAsia="en-US"/>
        </w:rPr>
        <w:t>или Р</w:t>
      </w:r>
      <w:r w:rsidR="00EE78BC">
        <w:rPr>
          <w:rFonts w:eastAsiaTheme="minorHAnsi"/>
          <w:sz w:val="28"/>
          <w:szCs w:val="28"/>
          <w:lang w:eastAsia="en-US"/>
        </w:rPr>
        <w:t xml:space="preserve">егиональном портале </w:t>
      </w:r>
      <w:r w:rsidRPr="00BA2883">
        <w:rPr>
          <w:rFonts w:eastAsiaTheme="minorHAnsi"/>
          <w:sz w:val="28"/>
          <w:szCs w:val="28"/>
          <w:lang w:eastAsia="en-US"/>
        </w:rPr>
        <w:t>уведомление об оплате предоставления</w:t>
      </w:r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>с</w:t>
      </w:r>
      <w:r w:rsidR="00EE78BC">
        <w:rPr>
          <w:rFonts w:eastAsiaTheme="minorHAnsi"/>
          <w:sz w:val="28"/>
          <w:szCs w:val="28"/>
          <w:lang w:eastAsia="en-US"/>
        </w:rPr>
        <w:t xml:space="preserve">ведений, документов, </w:t>
      </w:r>
      <w:r w:rsidR="00EE78BC">
        <w:rPr>
          <w:rFonts w:eastAsiaTheme="minorHAnsi"/>
          <w:sz w:val="28"/>
          <w:szCs w:val="28"/>
          <w:lang w:eastAsia="en-US"/>
        </w:rPr>
        <w:lastRenderedPageBreak/>
        <w:t>материалов</w:t>
      </w:r>
      <w:r w:rsidRPr="00BA2883">
        <w:rPr>
          <w:rFonts w:eastAsiaTheme="minorHAnsi"/>
          <w:sz w:val="28"/>
          <w:szCs w:val="28"/>
          <w:lang w:eastAsia="en-US"/>
        </w:rPr>
        <w:t xml:space="preserve"> в котором содержатся сведения об общем</w:t>
      </w:r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>размере платы, расчете и сроках оплаты (с приложением в электронной форме</w:t>
      </w:r>
      <w:proofErr w:type="gramEnd"/>
      <w:r w:rsidR="00BA2883" w:rsidRPr="00BA2883">
        <w:rPr>
          <w:rFonts w:eastAsiaTheme="minorHAnsi"/>
          <w:sz w:val="28"/>
          <w:szCs w:val="28"/>
          <w:lang w:eastAsia="en-US"/>
        </w:rPr>
        <w:t xml:space="preserve"> </w:t>
      </w:r>
      <w:r w:rsidRPr="00BA2883">
        <w:rPr>
          <w:rFonts w:eastAsiaTheme="minorHAnsi"/>
          <w:sz w:val="28"/>
          <w:szCs w:val="28"/>
          <w:lang w:eastAsia="en-US"/>
        </w:rPr>
        <w:t>документов (квитанции с реквизитами), необходимых для оплаты).</w:t>
      </w:r>
    </w:p>
    <w:p w:rsidR="00EE78BC" w:rsidRPr="005C43FC" w:rsidRDefault="00EE78BC" w:rsidP="005C43F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3FC">
        <w:rPr>
          <w:rFonts w:eastAsiaTheme="minorHAnsi"/>
          <w:sz w:val="28"/>
          <w:szCs w:val="28"/>
          <w:lang w:eastAsia="en-US"/>
        </w:rPr>
        <w:t>В случае отсутствия в информационной системе сведений, документов и материалов, в отношении которых поступило заявление, сотрудник отдела архитектуры путем направления межведомственных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запросов. Запрашиваемые документы (их копии или сведения, содержащиеся в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них) предоставляются указанными в пункте 2.</w:t>
      </w:r>
      <w:r w:rsidR="005C43FC" w:rsidRPr="005C43FC">
        <w:rPr>
          <w:rFonts w:eastAsiaTheme="minorHAnsi"/>
          <w:sz w:val="28"/>
          <w:szCs w:val="28"/>
          <w:lang w:eastAsia="en-US"/>
        </w:rPr>
        <w:t>3.</w:t>
      </w:r>
      <w:r w:rsidRPr="005C43FC">
        <w:rPr>
          <w:rFonts w:eastAsiaTheme="minorHAnsi"/>
          <w:sz w:val="28"/>
          <w:szCs w:val="28"/>
          <w:lang w:eastAsia="en-US"/>
        </w:rPr>
        <w:t>настоящего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Административного регламента органами, в распоряжении которых находятся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э</w:t>
      </w:r>
      <w:r w:rsidRPr="005C43FC">
        <w:rPr>
          <w:rFonts w:eastAsiaTheme="minorHAnsi"/>
          <w:sz w:val="28"/>
          <w:szCs w:val="28"/>
          <w:lang w:eastAsia="en-US"/>
        </w:rPr>
        <w:t>ти документы, в срок не позднее 2 (двух) рабочих дней со дня получения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соответствующего межведомственного запроса.</w:t>
      </w:r>
    </w:p>
    <w:p w:rsidR="00EE78BC" w:rsidRPr="005C43FC" w:rsidRDefault="00EE78BC" w:rsidP="005C43F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3FC">
        <w:rPr>
          <w:rFonts w:eastAsiaTheme="minorHAnsi"/>
          <w:sz w:val="28"/>
          <w:szCs w:val="28"/>
          <w:lang w:eastAsia="en-US"/>
        </w:rPr>
        <w:t>В случае необходимости подтверждения прав заявителя на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 xml:space="preserve">запрашиваемые сведения, документы и материалы, 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сотрудник отдела архитектуры </w:t>
      </w:r>
      <w:r w:rsidRPr="005C43FC">
        <w:rPr>
          <w:rFonts w:eastAsiaTheme="minorHAnsi"/>
          <w:sz w:val="28"/>
          <w:szCs w:val="28"/>
          <w:lang w:eastAsia="en-US"/>
        </w:rPr>
        <w:t>направляет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соответствующий межведомственный запрос.</w:t>
      </w:r>
    </w:p>
    <w:p w:rsidR="00EE78BC" w:rsidRPr="005C43FC" w:rsidRDefault="00EE78BC" w:rsidP="005C43F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3FC">
        <w:rPr>
          <w:rFonts w:eastAsiaTheme="minorHAnsi"/>
          <w:sz w:val="28"/>
          <w:szCs w:val="28"/>
          <w:lang w:eastAsia="en-US"/>
        </w:rPr>
        <w:t>После поступления платы за предоставление сведений,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 xml:space="preserve">документов и материалов </w:t>
      </w:r>
      <w:r w:rsidR="005C43FC" w:rsidRPr="005C43FC">
        <w:rPr>
          <w:rFonts w:eastAsiaTheme="minorHAnsi"/>
          <w:sz w:val="28"/>
          <w:szCs w:val="28"/>
          <w:lang w:eastAsia="en-US"/>
        </w:rPr>
        <w:t>сотрудник отдела архитектуры</w:t>
      </w:r>
      <w:r w:rsidRPr="005C43FC">
        <w:rPr>
          <w:rFonts w:eastAsiaTheme="minorHAnsi"/>
          <w:sz w:val="28"/>
          <w:szCs w:val="28"/>
          <w:lang w:eastAsia="en-US"/>
        </w:rPr>
        <w:t xml:space="preserve"> осуществляет подготовку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запрашиваемых сведений, документов и материалов за подписью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начальника отдела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архитектуры</w:t>
      </w:r>
      <w:r w:rsidRPr="005C43FC">
        <w:rPr>
          <w:rFonts w:eastAsiaTheme="minorHAnsi"/>
          <w:sz w:val="28"/>
          <w:szCs w:val="28"/>
          <w:lang w:eastAsia="en-US"/>
        </w:rPr>
        <w:t>.</w:t>
      </w:r>
    </w:p>
    <w:p w:rsidR="00EE78BC" w:rsidRPr="005C43FC" w:rsidRDefault="00EE78BC" w:rsidP="005C43F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C43FC">
        <w:rPr>
          <w:rFonts w:eastAsiaTheme="minorHAnsi"/>
          <w:sz w:val="28"/>
          <w:szCs w:val="28"/>
          <w:lang w:eastAsia="en-US"/>
        </w:rPr>
        <w:t>Если предоставление сведений, документов и материалов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осуществляется в электронной форме, с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отрудник отдела архитектуры </w:t>
      </w:r>
      <w:r w:rsidRPr="005C43FC">
        <w:rPr>
          <w:rFonts w:eastAsiaTheme="minorHAnsi"/>
          <w:sz w:val="28"/>
          <w:szCs w:val="28"/>
          <w:lang w:eastAsia="en-US"/>
        </w:rPr>
        <w:t>направляет сведения,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документы и материалы заявителю в формате архива (путем архивации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файлов и сжатия данных без потерь), который содержит:</w:t>
      </w:r>
    </w:p>
    <w:p w:rsidR="00EE78BC" w:rsidRPr="005C43FC" w:rsidRDefault="00EE78BC" w:rsidP="00C7547B">
      <w:pPr>
        <w:pStyle w:val="a6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C43FC">
        <w:rPr>
          <w:rFonts w:eastAsiaTheme="minorHAnsi"/>
          <w:sz w:val="28"/>
          <w:szCs w:val="28"/>
          <w:lang w:eastAsia="en-US"/>
        </w:rPr>
        <w:t>файлы предоставляемых данных</w:t>
      </w:r>
      <w:r w:rsidR="005C43FC" w:rsidRPr="005C43FC">
        <w:rPr>
          <w:rFonts w:eastAsiaTheme="minorHAnsi"/>
          <w:sz w:val="28"/>
          <w:szCs w:val="28"/>
          <w:lang w:eastAsia="en-US"/>
        </w:rPr>
        <w:t>;</w:t>
      </w:r>
    </w:p>
    <w:p w:rsidR="00353C82" w:rsidRPr="00141A00" w:rsidRDefault="00EE78BC" w:rsidP="00C7547B">
      <w:pPr>
        <w:pStyle w:val="a6"/>
        <w:widowControl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C43FC">
        <w:rPr>
          <w:rFonts w:eastAsiaTheme="minorHAnsi"/>
          <w:sz w:val="28"/>
          <w:szCs w:val="28"/>
          <w:lang w:eastAsia="en-US"/>
        </w:rPr>
        <w:t xml:space="preserve">файлы электронной подписи </w:t>
      </w:r>
      <w:r w:rsidR="005C43FC" w:rsidRPr="005C43FC">
        <w:rPr>
          <w:rFonts w:eastAsiaTheme="minorHAnsi"/>
          <w:sz w:val="28"/>
          <w:szCs w:val="28"/>
          <w:lang w:eastAsia="en-US"/>
        </w:rPr>
        <w:t>начальника отдела архитектуры</w:t>
      </w:r>
      <w:r w:rsidRPr="005C43FC">
        <w:rPr>
          <w:rFonts w:eastAsiaTheme="minorHAnsi"/>
          <w:sz w:val="28"/>
          <w:szCs w:val="28"/>
          <w:lang w:eastAsia="en-US"/>
        </w:rPr>
        <w:t>, с помощью</w:t>
      </w:r>
      <w:r w:rsidR="005C43FC" w:rsidRPr="005C43FC">
        <w:rPr>
          <w:rFonts w:eastAsiaTheme="minorHAnsi"/>
          <w:sz w:val="28"/>
          <w:szCs w:val="28"/>
          <w:lang w:eastAsia="en-US"/>
        </w:rPr>
        <w:t xml:space="preserve"> </w:t>
      </w:r>
      <w:r w:rsidRPr="005C43FC">
        <w:rPr>
          <w:rFonts w:eastAsiaTheme="minorHAnsi"/>
          <w:sz w:val="28"/>
          <w:szCs w:val="28"/>
          <w:lang w:eastAsia="en-US"/>
        </w:rPr>
        <w:t>которой были подписаны файлы предоставляемых данных (файлы *.</w:t>
      </w:r>
      <w:proofErr w:type="spellStart"/>
      <w:r w:rsidRPr="005C43FC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5C43FC">
        <w:rPr>
          <w:rFonts w:eastAsiaTheme="minorHAnsi"/>
          <w:sz w:val="28"/>
          <w:szCs w:val="28"/>
          <w:lang w:eastAsia="en-US"/>
        </w:rPr>
        <w:t>)</w:t>
      </w:r>
      <w:r w:rsidR="005C43FC" w:rsidRPr="005C43FC">
        <w:rPr>
          <w:rFonts w:eastAsiaTheme="minorHAnsi"/>
          <w:sz w:val="28"/>
          <w:szCs w:val="28"/>
          <w:lang w:eastAsia="en-US"/>
        </w:rPr>
        <w:t>.</w:t>
      </w:r>
    </w:p>
    <w:p w:rsidR="00141A00" w:rsidRPr="00141A00" w:rsidRDefault="00141A00" w:rsidP="00141A0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A00">
        <w:rPr>
          <w:rFonts w:eastAsiaTheme="minorHAnsi"/>
          <w:sz w:val="28"/>
          <w:szCs w:val="28"/>
          <w:lang w:eastAsia="en-US"/>
        </w:rPr>
        <w:t>Должностное лицо начальник отдела архитектуры подписывает сформированный пакет сведений, документов и материалов в соответствии с заявлением или уведомление об отказе в предоставлении сведений, документов и материалов.</w:t>
      </w:r>
    </w:p>
    <w:p w:rsidR="00141A00" w:rsidRPr="00141A00" w:rsidRDefault="00141A00" w:rsidP="00141A0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A00">
        <w:rPr>
          <w:rFonts w:eastAsiaTheme="minorHAnsi"/>
          <w:sz w:val="28"/>
          <w:szCs w:val="28"/>
          <w:lang w:eastAsia="en-US"/>
        </w:rPr>
        <w:t>Критерием принятия решения является: наличие или отсутствие оснований для отказа в предоставлении сведений, документов и материалов.</w:t>
      </w:r>
    </w:p>
    <w:p w:rsidR="00141A00" w:rsidRPr="00141A00" w:rsidRDefault="00141A00" w:rsidP="00141A0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A0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сформированный пакет сведений, документов и материалов в соответствии с заявлением или уведомлением об отказе в предоставлении сведений, документов и материалов.</w:t>
      </w:r>
    </w:p>
    <w:p w:rsidR="00141A00" w:rsidRDefault="00141A00" w:rsidP="00141A0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1A00">
        <w:rPr>
          <w:rFonts w:eastAsiaTheme="minorHAnsi"/>
          <w:sz w:val="28"/>
          <w:szCs w:val="28"/>
          <w:lang w:eastAsia="en-US"/>
        </w:rPr>
        <w:t>Способ фиксации результата: пакет сведений, документов и материалов в бумажной или электронной форме.</w:t>
      </w:r>
    </w:p>
    <w:p w:rsidR="00141A00" w:rsidRDefault="00141A00" w:rsidP="00141A00">
      <w:pPr>
        <w:widowControl/>
        <w:ind w:firstLine="567"/>
        <w:jc w:val="both"/>
        <w:rPr>
          <w:sz w:val="28"/>
          <w:szCs w:val="28"/>
        </w:rPr>
      </w:pPr>
    </w:p>
    <w:p w:rsidR="007E51BC" w:rsidRDefault="007E51BC" w:rsidP="007E51BC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E51BC">
        <w:rPr>
          <w:rFonts w:eastAsiaTheme="minorHAnsi"/>
          <w:b/>
          <w:bCs/>
          <w:sz w:val="28"/>
          <w:szCs w:val="28"/>
          <w:lang w:eastAsia="en-US"/>
        </w:rPr>
        <w:t>Выдача результата предоставления муниципальной услуги</w:t>
      </w:r>
    </w:p>
    <w:p w:rsidR="007E51BC" w:rsidRDefault="007E51BC" w:rsidP="007E51BC">
      <w:pPr>
        <w:widowControl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51BC" w:rsidRPr="007E51BC" w:rsidRDefault="00045C71" w:rsidP="007E51BC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7E51BC" w:rsidRPr="007E51BC">
        <w:rPr>
          <w:rFonts w:eastAsiaTheme="minorHAnsi"/>
          <w:sz w:val="28"/>
          <w:szCs w:val="28"/>
          <w:lang w:eastAsia="en-US"/>
        </w:rPr>
        <w:t>Основанием для начала осуществления административной процедуры является подписанный результат предоставления муниципальной услуги.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lastRenderedPageBreak/>
        <w:t>Сотрудник отдела архитектуры, ответственный за выдачу результата, выполняет одно из следующих действий: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45C71">
        <w:rPr>
          <w:rFonts w:eastAsiaTheme="minorHAnsi"/>
          <w:sz w:val="28"/>
          <w:szCs w:val="28"/>
          <w:lang w:eastAsia="en-US"/>
        </w:rPr>
        <w:t>1) в случае если заявление о предоставлении муниципальной услуги подано заявителем лично в отдел архитектуры и в качестве места получения результата предоставления муниципальной услуги заявителем выбран отдел архитектуры сотрудник отдела архитектуры в течение 1 (одного) рабочего дня с момента подписи документа, являющегося результатом муниципальной услуги, сообщает заявителю о готовности результата муниципальной услуги</w:t>
      </w:r>
      <w:r w:rsidR="00045C71" w:rsidRPr="00045C7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E51BC" w:rsidRPr="00045C71" w:rsidRDefault="007E51BC" w:rsidP="00045C7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>С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отрудник отдела архитектуры </w:t>
      </w:r>
      <w:r w:rsidRPr="00045C71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паспорта гражданина Российской Федерации и иных документов,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удостоверяющих личность заявителя, в соответствии с законодательством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Российской Федерации. Выдача документа регистрируется в журнале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регистрации.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>2) направляет электронный документ, подписанный ЭЦП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начальником отдела архитектуры</w:t>
      </w:r>
      <w:r w:rsidRPr="00045C71">
        <w:rPr>
          <w:rFonts w:eastAsiaTheme="minorHAnsi"/>
          <w:sz w:val="28"/>
          <w:szCs w:val="28"/>
          <w:lang w:eastAsia="en-US"/>
        </w:rPr>
        <w:t>, заявителю в Личный кабинет на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Е</w:t>
      </w:r>
      <w:r w:rsidR="00045C71" w:rsidRPr="00045C71">
        <w:rPr>
          <w:rFonts w:eastAsiaTheme="minorHAnsi"/>
          <w:sz w:val="28"/>
          <w:szCs w:val="28"/>
          <w:lang w:eastAsia="en-US"/>
        </w:rPr>
        <w:t>дином портале или Региональном портале</w:t>
      </w:r>
      <w:r w:rsidRPr="00045C71">
        <w:rPr>
          <w:rFonts w:eastAsiaTheme="minorHAnsi"/>
          <w:sz w:val="28"/>
          <w:szCs w:val="28"/>
          <w:lang w:eastAsia="en-US"/>
        </w:rPr>
        <w:t>, если это указано в заявлении.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1 (один) рабочий день.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>Критерии принятия решения: наличие результата предоставления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7E51BC" w:rsidRPr="00045C71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направление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 </w:t>
      </w:r>
      <w:r w:rsidRPr="00045C71">
        <w:rPr>
          <w:rFonts w:eastAsiaTheme="minorHAnsi"/>
          <w:sz w:val="28"/>
          <w:szCs w:val="28"/>
          <w:lang w:eastAsia="en-US"/>
        </w:rPr>
        <w:t>заявителю результата предоставления муниципальной услуги.</w:t>
      </w:r>
    </w:p>
    <w:p w:rsidR="007E51BC" w:rsidRDefault="007E51BC" w:rsidP="00045C71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5C71">
        <w:rPr>
          <w:rFonts w:eastAsiaTheme="minorHAnsi"/>
          <w:sz w:val="28"/>
          <w:szCs w:val="28"/>
          <w:lang w:eastAsia="en-US"/>
        </w:rPr>
        <w:t xml:space="preserve">Способ фиксации результата: запись в реестре </w:t>
      </w:r>
      <w:r w:rsidR="00045C71" w:rsidRPr="00045C71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045C71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045C71" w:rsidRDefault="00045C71" w:rsidP="00045C71">
      <w:pPr>
        <w:pStyle w:val="a3"/>
        <w:tabs>
          <w:tab w:val="left" w:pos="1134"/>
          <w:tab w:val="left" w:pos="1314"/>
        </w:tabs>
        <w:kinsoku w:val="0"/>
        <w:overflowPunct w:val="0"/>
        <w:spacing w:line="321" w:lineRule="exact"/>
        <w:ind w:left="0" w:firstLine="567"/>
        <w:jc w:val="both"/>
        <w:rPr>
          <w:spacing w:val="-1"/>
        </w:rPr>
      </w:pPr>
      <w:r>
        <w:rPr>
          <w:spacing w:val="-1"/>
        </w:rPr>
        <w:t>3.8. Оценка</w:t>
      </w:r>
      <w:r>
        <w:rPr>
          <w:spacing w:val="-3"/>
        </w:rPr>
        <w:t xml:space="preserve"> </w:t>
      </w:r>
      <w:r>
        <w:rPr>
          <w:spacing w:val="-1"/>
        </w:rPr>
        <w:t>качества предоставления</w:t>
      </w:r>
      <w:r>
        <w:t xml:space="preserve"> </w:t>
      </w:r>
      <w:r>
        <w:rPr>
          <w:spacing w:val="-1"/>
        </w:rPr>
        <w:t>муниципальной услуги.</w:t>
      </w:r>
    </w:p>
    <w:p w:rsidR="00045C71" w:rsidRDefault="00045C71" w:rsidP="00045C71">
      <w:pPr>
        <w:pStyle w:val="a3"/>
        <w:tabs>
          <w:tab w:val="left" w:pos="1134"/>
        </w:tabs>
        <w:kinsoku w:val="0"/>
        <w:overflowPunct w:val="0"/>
        <w:ind w:left="0" w:right="107" w:firstLine="567"/>
        <w:jc w:val="both"/>
        <w:rPr>
          <w:spacing w:val="-1"/>
        </w:rPr>
      </w:pPr>
      <w:proofErr w:type="gramStart"/>
      <w:r>
        <w:rPr>
          <w:spacing w:val="-1"/>
        </w:rPr>
        <w:t>Оценка</w:t>
      </w:r>
      <w:r>
        <w:rPr>
          <w:spacing w:val="37"/>
        </w:rPr>
        <w:t xml:space="preserve"> </w:t>
      </w:r>
      <w:r>
        <w:rPr>
          <w:spacing w:val="-1"/>
        </w:rPr>
        <w:t>качества</w:t>
      </w:r>
      <w:r>
        <w:rPr>
          <w:spacing w:val="34"/>
        </w:rPr>
        <w:t xml:space="preserve"> </w:t>
      </w:r>
      <w:r>
        <w:rPr>
          <w:spacing w:val="-1"/>
        </w:rPr>
        <w:t>предоставления</w:t>
      </w:r>
      <w:r>
        <w:rPr>
          <w:spacing w:val="5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38"/>
        </w:rPr>
        <w:t xml:space="preserve"> </w:t>
      </w:r>
      <w:r>
        <w:rPr>
          <w:spacing w:val="-1"/>
        </w:rP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Правилами</w:t>
      </w:r>
      <w:r>
        <w:rPr>
          <w:spacing w:val="7"/>
        </w:rPr>
        <w:t xml:space="preserve"> </w:t>
      </w:r>
      <w:r>
        <w:rPr>
          <w:spacing w:val="-2"/>
        </w:rPr>
        <w:t>оценки</w:t>
      </w:r>
      <w:r>
        <w:rPr>
          <w:spacing w:val="4"/>
        </w:rPr>
        <w:t xml:space="preserve"> </w:t>
      </w:r>
      <w:r>
        <w:rPr>
          <w:spacing w:val="-1"/>
        </w:rPr>
        <w:t>гражданами</w:t>
      </w:r>
      <w:r>
        <w:rPr>
          <w:spacing w:val="6"/>
        </w:rPr>
        <w:t xml:space="preserve"> </w:t>
      </w:r>
      <w:r>
        <w:rPr>
          <w:spacing w:val="-1"/>
        </w:rPr>
        <w:t>эффективности</w:t>
      </w:r>
      <w:r>
        <w:rPr>
          <w:spacing w:val="3"/>
        </w:rPr>
        <w:t xml:space="preserve"> </w:t>
      </w:r>
      <w:r>
        <w:rPr>
          <w:spacing w:val="-1"/>
        </w:rPr>
        <w:t>деятельности</w:t>
      </w:r>
      <w:r>
        <w:rPr>
          <w:spacing w:val="6"/>
        </w:rPr>
        <w:t xml:space="preserve"> </w:t>
      </w:r>
      <w:r>
        <w:rPr>
          <w:spacing w:val="-1"/>
        </w:rPr>
        <w:t>руководителей</w:t>
      </w:r>
      <w:r>
        <w:rPr>
          <w:spacing w:val="47"/>
        </w:rPr>
        <w:t xml:space="preserve"> </w:t>
      </w:r>
      <w:r>
        <w:rPr>
          <w:spacing w:val="-1"/>
        </w:rPr>
        <w:t>территориальных</w:t>
      </w:r>
      <w:r>
        <w:rPr>
          <w:spacing w:val="64"/>
        </w:rPr>
        <w:t xml:space="preserve"> </w:t>
      </w:r>
      <w:r>
        <w:rPr>
          <w:spacing w:val="-1"/>
        </w:rPr>
        <w:t>органов</w:t>
      </w:r>
      <w:r>
        <w:rPr>
          <w:spacing w:val="63"/>
        </w:rPr>
        <w:t xml:space="preserve"> </w:t>
      </w:r>
      <w:r>
        <w:rPr>
          <w:spacing w:val="-1"/>
        </w:rPr>
        <w:t>федеральных</w:t>
      </w:r>
      <w:r>
        <w:rPr>
          <w:spacing w:val="64"/>
        </w:rPr>
        <w:t xml:space="preserve"> </w:t>
      </w:r>
      <w:r>
        <w:rPr>
          <w:spacing w:val="-1"/>
        </w:rPr>
        <w:t>органов</w:t>
      </w:r>
      <w:r>
        <w:rPr>
          <w:spacing w:val="60"/>
        </w:rPr>
        <w:t xml:space="preserve"> </w:t>
      </w:r>
      <w:r>
        <w:rPr>
          <w:spacing w:val="-1"/>
        </w:rPr>
        <w:t>исполнительной</w:t>
      </w:r>
      <w:r>
        <w:rPr>
          <w:spacing w:val="5"/>
        </w:rPr>
        <w:t xml:space="preserve"> </w:t>
      </w:r>
      <w:r>
        <w:rPr>
          <w:spacing w:val="-1"/>
        </w:rPr>
        <w:t>власти</w:t>
      </w:r>
      <w:r>
        <w:rPr>
          <w:spacing w:val="64"/>
        </w:rPr>
        <w:t xml:space="preserve"> </w:t>
      </w:r>
      <w:r>
        <w:rPr>
          <w:spacing w:val="-1"/>
        </w:rPr>
        <w:t>(их</w:t>
      </w:r>
      <w:r>
        <w:rPr>
          <w:spacing w:val="30"/>
        </w:rPr>
        <w:t xml:space="preserve"> </w:t>
      </w:r>
      <w:r>
        <w:rPr>
          <w:spacing w:val="-1"/>
        </w:rPr>
        <w:t>структурных</w:t>
      </w:r>
      <w:r>
        <w:rPr>
          <w:spacing w:val="3"/>
        </w:rPr>
        <w:t xml:space="preserve"> </w:t>
      </w:r>
      <w:r>
        <w:rPr>
          <w:spacing w:val="-1"/>
        </w:rPr>
        <w:t>подразделений)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учетом</w:t>
      </w:r>
      <w:r>
        <w:rPr>
          <w:spacing w:val="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5"/>
        </w:rPr>
        <w:t xml:space="preserve"> </w:t>
      </w:r>
      <w:r>
        <w:rPr>
          <w:spacing w:val="-1"/>
        </w:rPr>
        <w:t>ими</w:t>
      </w:r>
      <w:r>
        <w:rPr>
          <w:spacing w:val="47"/>
        </w:rPr>
        <w:t xml:space="preserve"> </w:t>
      </w:r>
      <w:r>
        <w:rPr>
          <w:spacing w:val="-1"/>
        </w:rPr>
        <w:t>государственных</w:t>
      </w:r>
      <w:r>
        <w:rPr>
          <w:spacing w:val="50"/>
        </w:rPr>
        <w:t xml:space="preserve"> </w:t>
      </w:r>
      <w:r>
        <w:rPr>
          <w:spacing w:val="-1"/>
        </w:rPr>
        <w:t>услуг,</w:t>
      </w:r>
      <w:r>
        <w:rPr>
          <w:spacing w:val="49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rPr>
          <w:spacing w:val="-1"/>
        </w:rPr>
        <w:t>применения</w:t>
      </w:r>
      <w:r>
        <w:rPr>
          <w:spacing w:val="50"/>
        </w:rPr>
        <w:t xml:space="preserve"> </w:t>
      </w:r>
      <w:r>
        <w:rPr>
          <w:spacing w:val="-1"/>
        </w:rPr>
        <w:t>результатов</w:t>
      </w:r>
      <w:r>
        <w:rPr>
          <w:spacing w:val="49"/>
        </w:rPr>
        <w:t xml:space="preserve"> </w:t>
      </w:r>
      <w:r>
        <w:rPr>
          <w:spacing w:val="-1"/>
        </w:rPr>
        <w:t>указанной</w:t>
      </w:r>
      <w:r>
        <w:rPr>
          <w:spacing w:val="50"/>
        </w:rPr>
        <w:t xml:space="preserve"> </w:t>
      </w:r>
      <w:r>
        <w:rPr>
          <w:spacing w:val="-1"/>
        </w:rPr>
        <w:t>оценки</w:t>
      </w:r>
      <w:r>
        <w:rPr>
          <w:spacing w:val="50"/>
        </w:rPr>
        <w:t xml:space="preserve"> </w:t>
      </w:r>
      <w:r>
        <w:rPr>
          <w:spacing w:val="-1"/>
        </w:rPr>
        <w:t>как</w:t>
      </w:r>
      <w:r>
        <w:rPr>
          <w:spacing w:val="39"/>
        </w:rPr>
        <w:t xml:space="preserve"> </w:t>
      </w:r>
      <w:r>
        <w:rPr>
          <w:spacing w:val="-1"/>
        </w:rPr>
        <w:t>основания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принятия</w:t>
      </w:r>
      <w:r>
        <w:rPr>
          <w:spacing w:val="23"/>
        </w:rPr>
        <w:t xml:space="preserve"> </w:t>
      </w:r>
      <w:r>
        <w:rPr>
          <w:spacing w:val="-1"/>
        </w:rPr>
        <w:t>решений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досрочном</w:t>
      </w:r>
      <w:r>
        <w:rPr>
          <w:spacing w:val="24"/>
        </w:rPr>
        <w:t xml:space="preserve"> </w:t>
      </w:r>
      <w:r>
        <w:rPr>
          <w:spacing w:val="-1"/>
        </w:rPr>
        <w:t>прекращении</w:t>
      </w:r>
      <w:r>
        <w:rPr>
          <w:spacing w:val="25"/>
        </w:rPr>
        <w:t xml:space="preserve"> </w:t>
      </w:r>
      <w:r>
        <w:rPr>
          <w:spacing w:val="-1"/>
        </w:rPr>
        <w:t>исполнения</w:t>
      </w:r>
      <w:r>
        <w:rPr>
          <w:spacing w:val="21"/>
        </w:rPr>
        <w:t xml:space="preserve"> </w:t>
      </w:r>
      <w:r>
        <w:rPr>
          <w:spacing w:val="-1"/>
        </w:rPr>
        <w:t>соответствующими</w:t>
      </w:r>
      <w:r>
        <w:rPr>
          <w:spacing w:val="59"/>
        </w:rPr>
        <w:t xml:space="preserve"> </w:t>
      </w:r>
      <w:r>
        <w:rPr>
          <w:spacing w:val="-1"/>
        </w:rPr>
        <w:t>руководителями</w:t>
      </w:r>
      <w:r>
        <w:rPr>
          <w:spacing w:val="58"/>
        </w:rPr>
        <w:t xml:space="preserve"> </w:t>
      </w:r>
      <w:r>
        <w:rPr>
          <w:spacing w:val="-1"/>
        </w:rPr>
        <w:t>своих</w:t>
      </w:r>
      <w:r>
        <w:rPr>
          <w:spacing w:val="58"/>
        </w:rPr>
        <w:t xml:space="preserve"> </w:t>
      </w:r>
      <w:r>
        <w:rPr>
          <w:spacing w:val="-1"/>
        </w:rPr>
        <w:t>должностных</w:t>
      </w:r>
      <w:r>
        <w:rPr>
          <w:spacing w:val="58"/>
        </w:rPr>
        <w:t xml:space="preserve"> </w:t>
      </w:r>
      <w:r>
        <w:rPr>
          <w:spacing w:val="-1"/>
        </w:rPr>
        <w:t>обязанностей,</w:t>
      </w:r>
      <w:r>
        <w:rPr>
          <w:spacing w:val="57"/>
        </w:rPr>
        <w:t xml:space="preserve"> </w:t>
      </w:r>
      <w:r w:rsidRPr="00040C92">
        <w:rPr>
          <w:spacing w:val="-1"/>
        </w:rPr>
        <w:t>утвержденными</w:t>
      </w:r>
      <w:r w:rsidRPr="00040C92">
        <w:rPr>
          <w:spacing w:val="26"/>
        </w:rPr>
        <w:t xml:space="preserve"> </w:t>
      </w:r>
      <w:r w:rsidRPr="00A26198">
        <w:rPr>
          <w:spacing w:val="-1"/>
        </w:rPr>
        <w:t>постановлением</w:t>
      </w:r>
      <w:r w:rsidRPr="00A26198">
        <w:rPr>
          <w:spacing w:val="27"/>
        </w:rPr>
        <w:t xml:space="preserve"> </w:t>
      </w:r>
      <w:r w:rsidRPr="00A26198">
        <w:rPr>
          <w:spacing w:val="-1"/>
        </w:rPr>
        <w:t>Правительства</w:t>
      </w:r>
      <w:r w:rsidRPr="00A26198">
        <w:rPr>
          <w:spacing w:val="27"/>
        </w:rPr>
        <w:t xml:space="preserve"> </w:t>
      </w:r>
      <w:r w:rsidRPr="00A26198">
        <w:rPr>
          <w:spacing w:val="-1"/>
        </w:rPr>
        <w:t>Российской</w:t>
      </w:r>
      <w:r w:rsidRPr="00A26198">
        <w:rPr>
          <w:spacing w:val="28"/>
        </w:rPr>
        <w:t xml:space="preserve"> </w:t>
      </w:r>
      <w:r w:rsidRPr="00A26198">
        <w:rPr>
          <w:spacing w:val="-2"/>
        </w:rPr>
        <w:t>Федерации</w:t>
      </w:r>
      <w:r w:rsidRPr="00A26198">
        <w:rPr>
          <w:spacing w:val="25"/>
        </w:rPr>
        <w:t xml:space="preserve"> </w:t>
      </w:r>
      <w:r w:rsidRPr="00A26198">
        <w:t>от</w:t>
      </w:r>
      <w:r w:rsidRPr="00A26198">
        <w:rPr>
          <w:spacing w:val="25"/>
        </w:rPr>
        <w:t xml:space="preserve">         </w:t>
      </w:r>
      <w:r w:rsidRPr="00A26198">
        <w:rPr>
          <w:spacing w:val="-1"/>
        </w:rPr>
        <w:t>12</w:t>
      </w:r>
      <w:r w:rsidRPr="00A26198">
        <w:rPr>
          <w:spacing w:val="57"/>
        </w:rPr>
        <w:t xml:space="preserve"> </w:t>
      </w:r>
      <w:r w:rsidRPr="00A26198">
        <w:rPr>
          <w:spacing w:val="-1"/>
        </w:rPr>
        <w:t>декабря</w:t>
      </w:r>
      <w:r w:rsidRPr="00A26198">
        <w:rPr>
          <w:spacing w:val="28"/>
        </w:rPr>
        <w:t xml:space="preserve"> </w:t>
      </w:r>
      <w:r w:rsidRPr="00A26198">
        <w:rPr>
          <w:spacing w:val="-1"/>
        </w:rPr>
        <w:t>2012</w:t>
      </w:r>
      <w:proofErr w:type="gramEnd"/>
      <w:r w:rsidRPr="00A26198">
        <w:rPr>
          <w:spacing w:val="28"/>
        </w:rPr>
        <w:t xml:space="preserve"> </w:t>
      </w:r>
      <w:proofErr w:type="gramStart"/>
      <w:r w:rsidRPr="00A26198">
        <w:rPr>
          <w:spacing w:val="-1"/>
        </w:rPr>
        <w:t>года</w:t>
      </w:r>
      <w:r w:rsidRPr="00A26198">
        <w:rPr>
          <w:spacing w:val="25"/>
        </w:rPr>
        <w:t xml:space="preserve"> </w:t>
      </w:r>
      <w:r w:rsidRPr="00A26198">
        <w:t>№</w:t>
      </w:r>
      <w:r w:rsidRPr="00A26198">
        <w:rPr>
          <w:spacing w:val="28"/>
        </w:rPr>
        <w:t xml:space="preserve"> </w:t>
      </w:r>
      <w:r w:rsidRPr="00A26198">
        <w:rPr>
          <w:spacing w:val="-1"/>
        </w:rPr>
        <w:t>1284</w:t>
      </w:r>
      <w:r w:rsidRPr="00A26198">
        <w:rPr>
          <w:spacing w:val="28"/>
        </w:rPr>
        <w:t xml:space="preserve"> </w:t>
      </w:r>
      <w:r w:rsidRPr="00A26198">
        <w:rPr>
          <w:spacing w:val="-2"/>
        </w:rPr>
        <w:t>«</w:t>
      </w:r>
      <w:r w:rsidR="00A26198" w:rsidRPr="00A26198">
        <w:rPr>
          <w:spacing w:val="-2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A26198" w:rsidRPr="00A26198">
        <w:rPr>
          <w:spacing w:val="-2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Pr="00A26198">
        <w:rPr>
          <w:spacing w:val="-1"/>
        </w:rPr>
        <w:t>».</w:t>
      </w:r>
    </w:p>
    <w:p w:rsidR="00045C71" w:rsidRDefault="00045C71" w:rsidP="00045C71">
      <w:pPr>
        <w:pStyle w:val="a3"/>
        <w:tabs>
          <w:tab w:val="left" w:pos="1134"/>
        </w:tabs>
        <w:kinsoku w:val="0"/>
        <w:overflowPunct w:val="0"/>
        <w:spacing w:before="2"/>
        <w:ind w:left="0" w:right="109" w:firstLine="567"/>
        <w:jc w:val="both"/>
        <w:rPr>
          <w:spacing w:val="-2"/>
        </w:rPr>
      </w:pPr>
      <w:r>
        <w:lastRenderedPageBreak/>
        <w:t>3.9.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Заявителю</w:t>
      </w:r>
      <w:r>
        <w:rPr>
          <w:spacing w:val="21"/>
        </w:rPr>
        <w:t xml:space="preserve"> </w:t>
      </w:r>
      <w:r>
        <w:rPr>
          <w:spacing w:val="-1"/>
        </w:rPr>
        <w:t>обеспечивается</w:t>
      </w:r>
      <w:r>
        <w:rPr>
          <w:spacing w:val="23"/>
        </w:rPr>
        <w:t xml:space="preserve"> </w:t>
      </w:r>
      <w:r>
        <w:rPr>
          <w:spacing w:val="-1"/>
        </w:rPr>
        <w:t>возможность</w:t>
      </w:r>
      <w:r>
        <w:rPr>
          <w:spacing w:val="19"/>
        </w:rPr>
        <w:t xml:space="preserve"> </w:t>
      </w:r>
      <w:r>
        <w:rPr>
          <w:spacing w:val="-1"/>
        </w:rPr>
        <w:t>направления</w:t>
      </w:r>
      <w:r>
        <w:rPr>
          <w:spacing w:val="20"/>
        </w:rPr>
        <w:t xml:space="preserve"> </w:t>
      </w:r>
      <w:r>
        <w:rPr>
          <w:spacing w:val="-1"/>
        </w:rPr>
        <w:t>жалобы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решения,</w:t>
      </w:r>
      <w:r>
        <w:rPr>
          <w:spacing w:val="10"/>
        </w:rPr>
        <w:t xml:space="preserve"> </w:t>
      </w:r>
      <w:r>
        <w:rPr>
          <w:spacing w:val="-1"/>
        </w:rPr>
        <w:t>действия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11"/>
        </w:rPr>
        <w:t xml:space="preserve"> </w:t>
      </w:r>
      <w:r>
        <w:rPr>
          <w:spacing w:val="-1"/>
        </w:rPr>
        <w:t>бездействие</w:t>
      </w:r>
      <w:r>
        <w:rPr>
          <w:spacing w:val="16"/>
        </w:rPr>
        <w:t xml:space="preserve"> </w:t>
      </w:r>
      <w:r>
        <w:rPr>
          <w:spacing w:val="-1"/>
        </w:rPr>
        <w:t>отдела архитектуры должностного</w:t>
      </w:r>
      <w:r>
        <w:rPr>
          <w:spacing w:val="11"/>
        </w:rPr>
        <w:t xml:space="preserve"> </w:t>
      </w:r>
      <w:r>
        <w:rPr>
          <w:spacing w:val="-2"/>
        </w:rPr>
        <w:t>лица</w:t>
      </w:r>
      <w:r>
        <w:rPr>
          <w:spacing w:val="55"/>
        </w:rPr>
        <w:t xml:space="preserve"> </w:t>
      </w:r>
      <w:r>
        <w:rPr>
          <w:spacing w:val="-1"/>
        </w:rPr>
        <w:t>отдела архитектуры</w:t>
      </w:r>
      <w:r>
        <w:rPr>
          <w:spacing w:val="49"/>
        </w:rPr>
        <w:t xml:space="preserve"> </w:t>
      </w:r>
      <w:r>
        <w:rPr>
          <w:spacing w:val="-1"/>
        </w:rPr>
        <w:t>либо</w:t>
      </w:r>
      <w:r>
        <w:rPr>
          <w:spacing w:val="4"/>
        </w:rPr>
        <w:t xml:space="preserve"> </w:t>
      </w:r>
      <w:r>
        <w:rPr>
          <w:spacing w:val="-1"/>
        </w:rPr>
        <w:t>муниципального</w:t>
      </w:r>
      <w:r>
        <w:rPr>
          <w:spacing w:val="4"/>
        </w:rPr>
        <w:t xml:space="preserve"> </w:t>
      </w:r>
      <w:r>
        <w:rPr>
          <w:spacing w:val="-1"/>
        </w:rPr>
        <w:t>служащего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41"/>
        </w:rPr>
        <w:t xml:space="preserve"> </w:t>
      </w:r>
      <w:r w:rsidRPr="00040C92">
        <w:rPr>
          <w:spacing w:val="-1"/>
        </w:rPr>
        <w:t>статьей</w:t>
      </w:r>
      <w:r w:rsidR="00FA5FEE" w:rsidRPr="00040C92">
        <w:rPr>
          <w:spacing w:val="-1"/>
        </w:rPr>
        <w:t xml:space="preserve"> </w:t>
      </w:r>
      <w:r w:rsidRPr="00040C92">
        <w:rPr>
          <w:spacing w:val="-1"/>
        </w:rPr>
        <w:t>11.2</w:t>
      </w:r>
      <w:r w:rsidRPr="00040C92">
        <w:rPr>
          <w:spacing w:val="59"/>
        </w:rPr>
        <w:t xml:space="preserve"> </w:t>
      </w:r>
      <w:r w:rsidRPr="00040C92">
        <w:rPr>
          <w:spacing w:val="-1"/>
        </w:rPr>
        <w:t>Федерального</w:t>
      </w:r>
      <w:r w:rsidRPr="00040C92">
        <w:rPr>
          <w:spacing w:val="59"/>
        </w:rPr>
        <w:t xml:space="preserve"> </w:t>
      </w:r>
      <w:r w:rsidRPr="00040C92">
        <w:rPr>
          <w:spacing w:val="-1"/>
        </w:rPr>
        <w:t>закона от 27.07.2010</w:t>
      </w:r>
      <w:r w:rsidRPr="00040C92">
        <w:rPr>
          <w:spacing w:val="56"/>
        </w:rPr>
        <w:t xml:space="preserve"> </w:t>
      </w:r>
      <w:r w:rsidRPr="00040C92">
        <w:t>№</w:t>
      </w:r>
      <w:r w:rsidRPr="00040C92">
        <w:rPr>
          <w:spacing w:val="59"/>
        </w:rPr>
        <w:t xml:space="preserve"> </w:t>
      </w:r>
      <w:r w:rsidRPr="00040C92">
        <w:t>210-ФЗ</w:t>
      </w:r>
      <w:r w:rsidR="00FA5FEE" w:rsidRPr="00040C92">
        <w:t xml:space="preserve"> «Об организации предоставления государственных и муниципальных услуг»</w:t>
      </w:r>
      <w:r w:rsidRPr="00040C92">
        <w:rPr>
          <w:spacing w:val="57"/>
        </w:rPr>
        <w:t xml:space="preserve"> </w:t>
      </w:r>
      <w:r w:rsidRPr="00040C92">
        <w:t>и</w:t>
      </w:r>
      <w:r w:rsidRPr="00040C92">
        <w:rPr>
          <w:spacing w:val="59"/>
        </w:rPr>
        <w:t xml:space="preserve"> </w:t>
      </w:r>
      <w:r w:rsidRPr="00040C92">
        <w:t>в</w:t>
      </w:r>
      <w:r w:rsidRPr="00040C92">
        <w:rPr>
          <w:spacing w:val="58"/>
        </w:rPr>
        <w:t xml:space="preserve"> </w:t>
      </w:r>
      <w:r w:rsidRPr="00040C92">
        <w:rPr>
          <w:spacing w:val="-1"/>
        </w:rPr>
        <w:t>порядке,</w:t>
      </w:r>
      <w:r w:rsidRPr="00040C92">
        <w:rPr>
          <w:spacing w:val="58"/>
        </w:rPr>
        <w:t xml:space="preserve"> </w:t>
      </w:r>
      <w:r w:rsidRPr="00040C92">
        <w:rPr>
          <w:spacing w:val="-1"/>
        </w:rPr>
        <w:t>установленном</w:t>
      </w:r>
      <w:r w:rsidRPr="00040C92">
        <w:rPr>
          <w:spacing w:val="29"/>
        </w:rPr>
        <w:t xml:space="preserve"> </w:t>
      </w:r>
      <w:r w:rsidRPr="00040C92">
        <w:rPr>
          <w:spacing w:val="-1"/>
        </w:rPr>
        <w:t>постановлением</w:t>
      </w:r>
      <w:r w:rsidRPr="00040C92">
        <w:rPr>
          <w:spacing w:val="59"/>
        </w:rPr>
        <w:t xml:space="preserve"> </w:t>
      </w:r>
      <w:r w:rsidRPr="00040C92">
        <w:rPr>
          <w:spacing w:val="-1"/>
        </w:rPr>
        <w:t>Правительства</w:t>
      </w:r>
      <w:r w:rsidRPr="00040C92">
        <w:rPr>
          <w:spacing w:val="58"/>
        </w:rPr>
        <w:t xml:space="preserve"> </w:t>
      </w:r>
      <w:r w:rsidRPr="00040C92">
        <w:rPr>
          <w:spacing w:val="-1"/>
        </w:rPr>
        <w:t>Российской</w:t>
      </w:r>
      <w:r w:rsidRPr="00040C92">
        <w:rPr>
          <w:spacing w:val="59"/>
        </w:rPr>
        <w:t xml:space="preserve"> </w:t>
      </w:r>
      <w:r w:rsidRPr="00040C92">
        <w:rPr>
          <w:spacing w:val="-1"/>
        </w:rPr>
        <w:t>Федерации</w:t>
      </w:r>
      <w:r w:rsidRPr="00040C92">
        <w:rPr>
          <w:spacing w:val="58"/>
        </w:rPr>
        <w:t xml:space="preserve"> </w:t>
      </w:r>
      <w:r w:rsidRPr="00040C92">
        <w:t>от</w:t>
      </w:r>
      <w:r w:rsidRPr="00040C92">
        <w:rPr>
          <w:spacing w:val="56"/>
        </w:rPr>
        <w:t xml:space="preserve"> </w:t>
      </w:r>
      <w:r w:rsidRPr="00040C92">
        <w:rPr>
          <w:spacing w:val="-1"/>
        </w:rPr>
        <w:t>20</w:t>
      </w:r>
      <w:r w:rsidRPr="00040C92">
        <w:rPr>
          <w:spacing w:val="60"/>
        </w:rPr>
        <w:t xml:space="preserve"> </w:t>
      </w:r>
      <w:r w:rsidRPr="00040C92">
        <w:rPr>
          <w:spacing w:val="-1"/>
        </w:rPr>
        <w:t>ноября</w:t>
      </w:r>
      <w:r w:rsidRPr="00040C92">
        <w:rPr>
          <w:spacing w:val="57"/>
        </w:rPr>
        <w:t xml:space="preserve"> </w:t>
      </w:r>
      <w:r w:rsidRPr="00040C92">
        <w:rPr>
          <w:spacing w:val="-1"/>
        </w:rPr>
        <w:t>2012</w:t>
      </w:r>
      <w:r w:rsidRPr="00040C92">
        <w:rPr>
          <w:spacing w:val="60"/>
        </w:rPr>
        <w:t xml:space="preserve"> </w:t>
      </w:r>
      <w:r w:rsidRPr="00040C92">
        <w:rPr>
          <w:spacing w:val="-2"/>
        </w:rPr>
        <w:t xml:space="preserve">года </w:t>
      </w:r>
      <w:r w:rsidRPr="00040C92">
        <w:t>№</w:t>
      </w:r>
      <w:r w:rsidRPr="00040C92">
        <w:rPr>
          <w:spacing w:val="1"/>
        </w:rPr>
        <w:t xml:space="preserve"> </w:t>
      </w:r>
      <w:r w:rsidRPr="00040C92">
        <w:rPr>
          <w:spacing w:val="-1"/>
        </w:rPr>
        <w:t>1198</w:t>
      </w:r>
      <w:r w:rsidRPr="00040C92">
        <w:rPr>
          <w:spacing w:val="51"/>
        </w:rPr>
        <w:t xml:space="preserve"> </w:t>
      </w:r>
      <w:r w:rsidRPr="00040C92">
        <w:rPr>
          <w:spacing w:val="-1"/>
        </w:rPr>
        <w:t>«О</w:t>
      </w:r>
      <w:r w:rsidRPr="00040C92">
        <w:rPr>
          <w:spacing w:val="49"/>
        </w:rPr>
        <w:t xml:space="preserve"> </w:t>
      </w:r>
      <w:r w:rsidRPr="00040C92">
        <w:rPr>
          <w:spacing w:val="-1"/>
        </w:rPr>
        <w:t>федеральной</w:t>
      </w:r>
      <w:r w:rsidRPr="00040C92">
        <w:rPr>
          <w:spacing w:val="50"/>
        </w:rPr>
        <w:t xml:space="preserve"> </w:t>
      </w:r>
      <w:r w:rsidRPr="00040C92">
        <w:rPr>
          <w:spacing w:val="-1"/>
        </w:rPr>
        <w:t>государственной</w:t>
      </w:r>
      <w:r w:rsidRPr="00040C92">
        <w:rPr>
          <w:spacing w:val="50"/>
        </w:rPr>
        <w:t xml:space="preserve"> </w:t>
      </w:r>
      <w:r w:rsidRPr="00040C92">
        <w:rPr>
          <w:spacing w:val="-2"/>
        </w:rPr>
        <w:t>информационной</w:t>
      </w:r>
      <w:r w:rsidRPr="00040C92">
        <w:rPr>
          <w:spacing w:val="50"/>
        </w:rPr>
        <w:t xml:space="preserve"> </w:t>
      </w:r>
      <w:r w:rsidRPr="00040C92">
        <w:rPr>
          <w:spacing w:val="-1"/>
        </w:rPr>
        <w:t>системе,</w:t>
      </w:r>
      <w:r w:rsidRPr="00040C92">
        <w:rPr>
          <w:spacing w:val="51"/>
        </w:rPr>
        <w:t xml:space="preserve"> </w:t>
      </w:r>
      <w:r w:rsidRPr="00040C92">
        <w:rPr>
          <w:spacing w:val="-1"/>
        </w:rPr>
        <w:t>обеспечивающей</w:t>
      </w:r>
      <w:r w:rsidRPr="00040C92">
        <w:rPr>
          <w:spacing w:val="55"/>
        </w:rPr>
        <w:t xml:space="preserve"> </w:t>
      </w:r>
      <w:r w:rsidRPr="00040C92">
        <w:rPr>
          <w:spacing w:val="-1"/>
        </w:rPr>
        <w:t>процесс</w:t>
      </w:r>
      <w:r w:rsidRPr="00040C92">
        <w:rPr>
          <w:spacing w:val="56"/>
        </w:rPr>
        <w:t xml:space="preserve"> </w:t>
      </w:r>
      <w:r w:rsidRPr="00040C92">
        <w:rPr>
          <w:spacing w:val="-2"/>
        </w:rPr>
        <w:t>досудебного,</w:t>
      </w:r>
      <w:r w:rsidRPr="00040C92">
        <w:rPr>
          <w:spacing w:val="56"/>
        </w:rPr>
        <w:t xml:space="preserve"> </w:t>
      </w:r>
      <w:r w:rsidRPr="00040C92">
        <w:rPr>
          <w:spacing w:val="-1"/>
        </w:rPr>
        <w:t>(внесудебного)</w:t>
      </w:r>
      <w:r w:rsidRPr="00040C92">
        <w:rPr>
          <w:spacing w:val="56"/>
        </w:rPr>
        <w:t xml:space="preserve"> </w:t>
      </w:r>
      <w:r w:rsidRPr="00040C92">
        <w:rPr>
          <w:spacing w:val="-1"/>
        </w:rPr>
        <w:t>обжалования</w:t>
      </w:r>
      <w:proofErr w:type="gramEnd"/>
      <w:r w:rsidRPr="00040C92">
        <w:rPr>
          <w:spacing w:val="57"/>
        </w:rPr>
        <w:t xml:space="preserve"> </w:t>
      </w:r>
      <w:r w:rsidRPr="00040C92">
        <w:rPr>
          <w:spacing w:val="-1"/>
        </w:rPr>
        <w:t>решений</w:t>
      </w:r>
      <w:r w:rsidRPr="00040C92">
        <w:rPr>
          <w:spacing w:val="57"/>
        </w:rPr>
        <w:t xml:space="preserve"> </w:t>
      </w:r>
      <w:r w:rsidRPr="00040C92">
        <w:t>и</w:t>
      </w:r>
      <w:r w:rsidRPr="00040C92">
        <w:rPr>
          <w:spacing w:val="53"/>
        </w:rPr>
        <w:t xml:space="preserve"> </w:t>
      </w:r>
      <w:r w:rsidRPr="00040C92">
        <w:rPr>
          <w:spacing w:val="-1"/>
        </w:rPr>
        <w:t>действий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(бездействия),</w:t>
      </w:r>
      <w:r w:rsidRPr="00040C92">
        <w:rPr>
          <w:spacing w:val="12"/>
        </w:rPr>
        <w:t xml:space="preserve"> </w:t>
      </w:r>
      <w:r w:rsidRPr="00040C92">
        <w:rPr>
          <w:spacing w:val="-1"/>
        </w:rPr>
        <w:t>совершенных</w:t>
      </w:r>
      <w:r w:rsidRPr="00040C92">
        <w:rPr>
          <w:spacing w:val="12"/>
        </w:rPr>
        <w:t xml:space="preserve"> </w:t>
      </w:r>
      <w:r w:rsidRPr="00040C92">
        <w:t>при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предоставлении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государственных</w:t>
      </w:r>
      <w:r w:rsidRPr="00040C92">
        <w:rPr>
          <w:spacing w:val="14"/>
        </w:rPr>
        <w:t xml:space="preserve"> </w:t>
      </w:r>
      <w:r w:rsidRPr="00040C92">
        <w:t>и</w:t>
      </w:r>
      <w:r w:rsidRPr="00040C92">
        <w:rPr>
          <w:spacing w:val="33"/>
        </w:rPr>
        <w:t xml:space="preserve"> </w:t>
      </w:r>
      <w:r w:rsidRPr="00040C92">
        <w:rPr>
          <w:spacing w:val="-1"/>
        </w:rPr>
        <w:t>муниципальных</w:t>
      </w:r>
      <w:r w:rsidRPr="00040C92">
        <w:rPr>
          <w:spacing w:val="1"/>
        </w:rPr>
        <w:t xml:space="preserve"> </w:t>
      </w:r>
      <w:r w:rsidRPr="00040C92">
        <w:rPr>
          <w:spacing w:val="-2"/>
        </w:rPr>
        <w:t>услуг».</w:t>
      </w:r>
    </w:p>
    <w:p w:rsidR="00045C71" w:rsidRDefault="00045C71" w:rsidP="00045C71">
      <w:pPr>
        <w:widowControl/>
        <w:ind w:firstLine="567"/>
        <w:jc w:val="both"/>
        <w:rPr>
          <w:sz w:val="28"/>
          <w:szCs w:val="28"/>
        </w:rPr>
      </w:pPr>
    </w:p>
    <w:p w:rsidR="00FA5FEE" w:rsidRDefault="00FA5FEE" w:rsidP="00FA5FEE">
      <w:pPr>
        <w:pStyle w:val="1"/>
        <w:kinsoku w:val="0"/>
        <w:overflowPunct w:val="0"/>
        <w:spacing w:line="241" w:lineRule="auto"/>
        <w:ind w:left="112" w:right="113" w:firstLine="30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8"/>
        </w:rPr>
        <w:t xml:space="preserve"> </w:t>
      </w:r>
      <w:r>
        <w:rPr>
          <w:spacing w:val="-1"/>
        </w:rPr>
        <w:t>IV.</w:t>
      </w:r>
      <w:r>
        <w:rPr>
          <w:spacing w:val="19"/>
        </w:rPr>
        <w:t xml:space="preserve"> </w:t>
      </w:r>
      <w:r>
        <w:rPr>
          <w:spacing w:val="-2"/>
        </w:rPr>
        <w:t>Формы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22"/>
        </w:rPr>
        <w:t xml:space="preserve"> </w:t>
      </w:r>
      <w:r>
        <w:rPr>
          <w:spacing w:val="-2"/>
        </w:rPr>
        <w:t>за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исполнением</w:t>
      </w:r>
      <w:r>
        <w:rPr>
          <w:spacing w:val="18"/>
        </w:rPr>
        <w:t xml:space="preserve"> </w:t>
      </w:r>
      <w:r>
        <w:rPr>
          <w:spacing w:val="-1"/>
        </w:rPr>
        <w:t>административного</w:t>
      </w:r>
      <w:r>
        <w:rPr>
          <w:spacing w:val="53"/>
        </w:rPr>
        <w:t xml:space="preserve"> </w:t>
      </w:r>
      <w:r>
        <w:rPr>
          <w:spacing w:val="-1"/>
        </w:rPr>
        <w:t>регламента</w:t>
      </w:r>
    </w:p>
    <w:p w:rsidR="00FA5FEE" w:rsidRDefault="00FA5FEE" w:rsidP="00FA5FEE">
      <w:pPr>
        <w:pStyle w:val="a3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:rsidR="00FA5FEE" w:rsidRDefault="00FA5FEE" w:rsidP="00FA5FEE">
      <w:pPr>
        <w:pStyle w:val="a3"/>
        <w:kinsoku w:val="0"/>
        <w:overflowPunct w:val="0"/>
        <w:spacing w:line="322" w:lineRule="exact"/>
        <w:ind w:left="142" w:right="361" w:firstLine="0"/>
        <w:jc w:val="center"/>
      </w:pPr>
      <w:r>
        <w:rPr>
          <w:b/>
          <w:bCs/>
          <w:spacing w:val="-1"/>
        </w:rPr>
        <w:t>Порядок осуществления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текущего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  <w:spacing w:val="-1"/>
        </w:rPr>
        <w:t>контроля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</w:t>
      </w:r>
      <w:proofErr w:type="gramEnd"/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соблюдением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исполнением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ответственными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должностными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лицами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положений</w:t>
      </w:r>
      <w:r>
        <w:rPr>
          <w:b/>
          <w:bCs/>
          <w:spacing w:val="37"/>
        </w:rPr>
        <w:t xml:space="preserve"> </w:t>
      </w:r>
      <w:r w:rsidRPr="008C2620">
        <w:rPr>
          <w:b/>
          <w:bCs/>
          <w:spacing w:val="-1"/>
        </w:rPr>
        <w:t>административного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регламента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иных нормативных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правовых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актов,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устанавливающих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требования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1"/>
        </w:rPr>
        <w:t xml:space="preserve"> предоставлению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муниципальной услуги,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также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принятием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решений</w:t>
      </w:r>
    </w:p>
    <w:p w:rsidR="00FA5FEE" w:rsidRDefault="00FA5FEE" w:rsidP="00FA5FEE">
      <w:pPr>
        <w:pStyle w:val="a3"/>
        <w:kinsoku w:val="0"/>
        <w:overflowPunct w:val="0"/>
        <w:spacing w:before="8"/>
        <w:ind w:left="0" w:firstLine="0"/>
        <w:jc w:val="center"/>
        <w:rPr>
          <w:b/>
          <w:bCs/>
          <w:sz w:val="27"/>
          <w:szCs w:val="27"/>
        </w:rPr>
      </w:pPr>
    </w:p>
    <w:p w:rsidR="00FA5FEE" w:rsidRDefault="00FA5FEE" w:rsidP="00FA5FEE">
      <w:pPr>
        <w:pStyle w:val="a3"/>
        <w:kinsoku w:val="0"/>
        <w:overflowPunct w:val="0"/>
        <w:ind w:left="0" w:right="105" w:firstLine="567"/>
        <w:jc w:val="both"/>
        <w:rPr>
          <w:spacing w:val="-2"/>
        </w:rPr>
      </w:pPr>
      <w:r>
        <w:t>4.1.</w:t>
      </w:r>
      <w:r>
        <w:rPr>
          <w:spacing w:val="46"/>
        </w:rPr>
        <w:t xml:space="preserve"> </w:t>
      </w:r>
      <w:r>
        <w:rPr>
          <w:spacing w:val="-1"/>
        </w:rPr>
        <w:t>Текущий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45"/>
        </w:rPr>
        <w:t xml:space="preserve"> </w:t>
      </w:r>
      <w:r>
        <w:t>за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соблюдением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исполнением</w:t>
      </w:r>
      <w:r>
        <w:rPr>
          <w:spacing w:val="46"/>
        </w:rPr>
        <w:t xml:space="preserve"> </w:t>
      </w:r>
      <w:r>
        <w:rPr>
          <w:spacing w:val="-1"/>
        </w:rPr>
        <w:t>настоящего</w:t>
      </w:r>
      <w:r>
        <w:rPr>
          <w:spacing w:val="23"/>
        </w:rPr>
        <w:t xml:space="preserve"> </w:t>
      </w:r>
      <w:r>
        <w:rPr>
          <w:spacing w:val="-1"/>
        </w:rPr>
        <w:t>Административного</w:t>
      </w:r>
      <w:r>
        <w:rPr>
          <w:spacing w:val="42"/>
        </w:rPr>
        <w:t xml:space="preserve"> </w:t>
      </w:r>
      <w:r>
        <w:rPr>
          <w:spacing w:val="-1"/>
        </w:rPr>
        <w:t>регламента,</w:t>
      </w:r>
      <w:r>
        <w:rPr>
          <w:spacing w:val="40"/>
        </w:rPr>
        <w:t xml:space="preserve"> </w:t>
      </w:r>
      <w:r>
        <w:rPr>
          <w:spacing w:val="-1"/>
        </w:rPr>
        <w:t>иных</w:t>
      </w:r>
      <w:r>
        <w:rPr>
          <w:spacing w:val="41"/>
        </w:rPr>
        <w:t xml:space="preserve"> </w:t>
      </w:r>
      <w:r>
        <w:rPr>
          <w:spacing w:val="-1"/>
        </w:rPr>
        <w:t>нормативных</w:t>
      </w:r>
      <w:r>
        <w:rPr>
          <w:spacing w:val="44"/>
        </w:rPr>
        <w:t xml:space="preserve"> </w:t>
      </w:r>
      <w:r>
        <w:rPr>
          <w:spacing w:val="-1"/>
        </w:rPr>
        <w:t>правовых</w:t>
      </w:r>
      <w:r>
        <w:rPr>
          <w:spacing w:val="44"/>
        </w:rPr>
        <w:t xml:space="preserve"> </w:t>
      </w:r>
      <w:r>
        <w:rPr>
          <w:spacing w:val="-1"/>
        </w:rPr>
        <w:t>актов,</w:t>
      </w:r>
      <w:r>
        <w:rPr>
          <w:spacing w:val="25"/>
        </w:rPr>
        <w:t xml:space="preserve"> </w:t>
      </w:r>
      <w:r>
        <w:rPr>
          <w:spacing w:val="-1"/>
        </w:rPr>
        <w:t>устанавливающих</w:t>
      </w:r>
      <w:r>
        <w:rPr>
          <w:spacing w:val="19"/>
        </w:rPr>
        <w:t xml:space="preserve"> </w:t>
      </w:r>
      <w:r>
        <w:rPr>
          <w:spacing w:val="-1"/>
        </w:rPr>
        <w:t>требования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1"/>
        </w:rPr>
        <w:t>предоставлению</w:t>
      </w:r>
      <w:r>
        <w:rPr>
          <w:spacing w:val="18"/>
        </w:rPr>
        <w:t xml:space="preserve"> </w:t>
      </w:r>
      <w:r>
        <w:rPr>
          <w:spacing w:val="-1"/>
        </w:rPr>
        <w:t xml:space="preserve">муниципальной </w:t>
      </w:r>
      <w:r>
        <w:t>услуги,</w:t>
      </w:r>
      <w:r>
        <w:rPr>
          <w:spacing w:val="39"/>
        </w:rPr>
        <w:t xml:space="preserve"> </w:t>
      </w:r>
      <w:r>
        <w:rPr>
          <w:spacing w:val="-1"/>
        </w:rPr>
        <w:t>осуществляется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постоянной</w:t>
      </w:r>
      <w:r>
        <w:rPr>
          <w:spacing w:val="47"/>
        </w:rPr>
        <w:t xml:space="preserve"> </w:t>
      </w:r>
      <w:r>
        <w:rPr>
          <w:spacing w:val="-1"/>
        </w:rPr>
        <w:t>основе</w:t>
      </w:r>
      <w:r>
        <w:rPr>
          <w:spacing w:val="44"/>
        </w:rPr>
        <w:t xml:space="preserve"> </w:t>
      </w:r>
      <w:r>
        <w:rPr>
          <w:spacing w:val="-1"/>
        </w:rPr>
        <w:t>начальником отдела архитектуры уполномоченного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rPr>
          <w:spacing w:val="-1"/>
        </w:rPr>
        <w:t>осуществление</w:t>
      </w:r>
      <w:r>
        <w:rPr>
          <w:spacing w:val="16"/>
        </w:rPr>
        <w:t xml:space="preserve"> </w:t>
      </w:r>
      <w:r>
        <w:rPr>
          <w:spacing w:val="-1"/>
        </w:rPr>
        <w:t>контроля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предоставлением</w:t>
      </w:r>
      <w:r>
        <w:rPr>
          <w:spacing w:val="21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услуги.</w:t>
      </w:r>
    </w:p>
    <w:p w:rsidR="00FA5FEE" w:rsidRDefault="00FA5FEE" w:rsidP="00FA5FEE">
      <w:pPr>
        <w:pStyle w:val="a3"/>
        <w:kinsoku w:val="0"/>
        <w:overflowPunct w:val="0"/>
        <w:ind w:left="0" w:right="113" w:firstLine="567"/>
        <w:jc w:val="both"/>
        <w:rPr>
          <w:spacing w:val="-1"/>
        </w:rPr>
      </w:pPr>
      <w:r>
        <w:t>Для</w:t>
      </w:r>
      <w:r>
        <w:rPr>
          <w:spacing w:val="8"/>
        </w:rPr>
        <w:t xml:space="preserve"> </w:t>
      </w:r>
      <w:r>
        <w:rPr>
          <w:spacing w:val="-1"/>
        </w:rPr>
        <w:t>текущего</w:t>
      </w:r>
      <w:r>
        <w:rPr>
          <w:spacing w:val="9"/>
        </w:rPr>
        <w:t xml:space="preserve"> </w:t>
      </w:r>
      <w:r>
        <w:rPr>
          <w:spacing w:val="-1"/>
        </w:rPr>
        <w:t>контроля</w:t>
      </w:r>
      <w:r>
        <w:rPr>
          <w:spacing w:val="9"/>
        </w:rPr>
        <w:t xml:space="preserve"> </w:t>
      </w:r>
      <w:r>
        <w:rPr>
          <w:spacing w:val="-1"/>
        </w:rPr>
        <w:t>используются</w:t>
      </w:r>
      <w:r>
        <w:rPr>
          <w:spacing w:val="9"/>
        </w:rPr>
        <w:t xml:space="preserve"> </w:t>
      </w:r>
      <w:r>
        <w:rPr>
          <w:spacing w:val="-1"/>
        </w:rPr>
        <w:t>сведения</w:t>
      </w:r>
      <w:r>
        <w:rPr>
          <w:spacing w:val="9"/>
        </w:rPr>
        <w:t xml:space="preserve"> </w:t>
      </w:r>
      <w:r>
        <w:rPr>
          <w:spacing w:val="-1"/>
        </w:rPr>
        <w:t>служебной</w:t>
      </w:r>
      <w:r>
        <w:rPr>
          <w:spacing w:val="9"/>
        </w:rPr>
        <w:t xml:space="preserve"> </w:t>
      </w:r>
      <w:r>
        <w:rPr>
          <w:spacing w:val="-1"/>
        </w:rPr>
        <w:t>корреспонденции,</w:t>
      </w:r>
      <w:r>
        <w:rPr>
          <w:spacing w:val="39"/>
        </w:rPr>
        <w:t xml:space="preserve"> </w:t>
      </w:r>
      <w:r>
        <w:rPr>
          <w:spacing w:val="-1"/>
        </w:rPr>
        <w:t>устная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письменная</w:t>
      </w:r>
      <w:r>
        <w:rPr>
          <w:spacing w:val="39"/>
        </w:rPr>
        <w:t xml:space="preserve"> </w:t>
      </w:r>
      <w:r>
        <w:rPr>
          <w:spacing w:val="-1"/>
        </w:rPr>
        <w:t>информация</w:t>
      </w:r>
      <w:r>
        <w:rPr>
          <w:spacing w:val="37"/>
        </w:rPr>
        <w:t xml:space="preserve"> </w:t>
      </w:r>
      <w:r>
        <w:rPr>
          <w:spacing w:val="-1"/>
        </w:rPr>
        <w:t>специалистов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должностных</w:t>
      </w:r>
      <w:r>
        <w:rPr>
          <w:spacing w:val="39"/>
        </w:rPr>
        <w:t xml:space="preserve"> </w:t>
      </w:r>
      <w:r>
        <w:rPr>
          <w:spacing w:val="-1"/>
        </w:rPr>
        <w:t>лиц.</w:t>
      </w:r>
    </w:p>
    <w:p w:rsidR="00FA5FEE" w:rsidRDefault="00FA5FEE" w:rsidP="00292DF9">
      <w:pPr>
        <w:pStyle w:val="a3"/>
        <w:tabs>
          <w:tab w:val="left" w:pos="9072"/>
        </w:tabs>
        <w:kinsoku w:val="0"/>
        <w:overflowPunct w:val="0"/>
        <w:spacing w:before="2"/>
        <w:ind w:left="0" w:right="-1" w:firstLine="567"/>
        <w:jc w:val="both"/>
        <w:rPr>
          <w:spacing w:val="33"/>
        </w:rPr>
      </w:pPr>
      <w:r>
        <w:rPr>
          <w:spacing w:val="-1"/>
        </w:rPr>
        <w:t>Текущий</w:t>
      </w:r>
      <w:r>
        <w:rPr>
          <w:spacing w:val="1"/>
        </w:rPr>
        <w:t xml:space="preserve"> </w:t>
      </w:r>
      <w:r>
        <w:rPr>
          <w:spacing w:val="-1"/>
        </w:rPr>
        <w:t>контроль осуществляется</w:t>
      </w:r>
      <w:r>
        <w:rPr>
          <w:spacing w:val="1"/>
        </w:rPr>
        <w:t xml:space="preserve"> </w:t>
      </w:r>
      <w:r>
        <w:rPr>
          <w:spacing w:val="-1"/>
        </w:rPr>
        <w:t>путем проведения</w:t>
      </w:r>
      <w:r>
        <w:t xml:space="preserve"> </w:t>
      </w:r>
      <w:r>
        <w:rPr>
          <w:spacing w:val="-1"/>
        </w:rPr>
        <w:t>проверок:</w:t>
      </w:r>
    </w:p>
    <w:p w:rsidR="00FA5FEE" w:rsidRDefault="00FA5FEE" w:rsidP="00292DF9">
      <w:pPr>
        <w:pStyle w:val="a3"/>
        <w:numPr>
          <w:ilvl w:val="0"/>
          <w:numId w:val="26"/>
        </w:numPr>
        <w:tabs>
          <w:tab w:val="left" w:pos="851"/>
          <w:tab w:val="left" w:pos="9072"/>
          <w:tab w:val="left" w:pos="10065"/>
        </w:tabs>
        <w:kinsoku w:val="0"/>
        <w:overflowPunct w:val="0"/>
        <w:spacing w:before="2"/>
        <w:ind w:left="0" w:right="-1" w:firstLine="567"/>
        <w:jc w:val="both"/>
        <w:rPr>
          <w:spacing w:val="31"/>
        </w:rPr>
      </w:pPr>
      <w:r>
        <w:rPr>
          <w:spacing w:val="-1"/>
        </w:rPr>
        <w:t>решений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1"/>
        </w:rPr>
        <w:t>(об</w:t>
      </w:r>
      <w:r>
        <w:rPr>
          <w:spacing w:val="1"/>
        </w:rPr>
        <w:t xml:space="preserve"> </w:t>
      </w:r>
      <w:r>
        <w:rPr>
          <w:spacing w:val="-1"/>
        </w:rPr>
        <w:t>отказе</w:t>
      </w:r>
      <w:r>
        <w:t xml:space="preserve"> в</w:t>
      </w:r>
      <w:r>
        <w:rPr>
          <w:spacing w:val="-1"/>
        </w:rPr>
        <w:t xml:space="preserve"> предоставлении)</w:t>
      </w:r>
      <w:r>
        <w:t xml:space="preserve"> </w:t>
      </w:r>
      <w:r>
        <w:rPr>
          <w:spacing w:val="-1"/>
        </w:rPr>
        <w:t>муниципальной услуги;</w:t>
      </w:r>
      <w:r>
        <w:rPr>
          <w:spacing w:val="31"/>
        </w:rPr>
        <w:t xml:space="preserve"> </w:t>
      </w:r>
    </w:p>
    <w:p w:rsidR="00FA5FEE" w:rsidRDefault="00FA5FEE" w:rsidP="00292DF9">
      <w:pPr>
        <w:pStyle w:val="a3"/>
        <w:numPr>
          <w:ilvl w:val="0"/>
          <w:numId w:val="26"/>
        </w:numPr>
        <w:tabs>
          <w:tab w:val="left" w:pos="851"/>
          <w:tab w:val="left" w:pos="9072"/>
        </w:tabs>
        <w:kinsoku w:val="0"/>
        <w:overflowPunct w:val="0"/>
        <w:spacing w:before="2"/>
        <w:ind w:left="0" w:right="-1" w:firstLine="567"/>
        <w:jc w:val="both"/>
        <w:rPr>
          <w:spacing w:val="-1"/>
        </w:rPr>
      </w:pPr>
      <w:r>
        <w:rPr>
          <w:spacing w:val="-1"/>
        </w:rPr>
        <w:t>выявления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устранения</w:t>
      </w:r>
      <w:r>
        <w:t xml:space="preserve"> </w:t>
      </w:r>
      <w:r>
        <w:rPr>
          <w:spacing w:val="-1"/>
        </w:rPr>
        <w:t>нарушений</w:t>
      </w:r>
      <w:r>
        <w:t xml:space="preserve"> </w:t>
      </w:r>
      <w:r>
        <w:rPr>
          <w:spacing w:val="-2"/>
        </w:rPr>
        <w:t>прав</w:t>
      </w:r>
      <w:r>
        <w:rPr>
          <w:spacing w:val="-1"/>
        </w:rPr>
        <w:t xml:space="preserve"> граждан;</w:t>
      </w:r>
    </w:p>
    <w:p w:rsidR="00FA5FEE" w:rsidRDefault="00FA5FEE" w:rsidP="00292DF9">
      <w:pPr>
        <w:pStyle w:val="a3"/>
        <w:numPr>
          <w:ilvl w:val="0"/>
          <w:numId w:val="26"/>
        </w:numPr>
        <w:tabs>
          <w:tab w:val="left" w:pos="851"/>
          <w:tab w:val="left" w:pos="9072"/>
        </w:tabs>
        <w:kinsoku w:val="0"/>
        <w:overflowPunct w:val="0"/>
        <w:spacing w:before="2"/>
        <w:ind w:left="0" w:right="-1" w:firstLine="567"/>
        <w:jc w:val="both"/>
        <w:rPr>
          <w:spacing w:val="-1"/>
        </w:rPr>
      </w:pPr>
      <w:r>
        <w:rPr>
          <w:spacing w:val="-1"/>
        </w:rPr>
        <w:t>рассмотрения,</w:t>
      </w:r>
      <w:r>
        <w:rPr>
          <w:spacing w:val="68"/>
        </w:rPr>
        <w:t xml:space="preserve"> </w:t>
      </w:r>
      <w:r>
        <w:rPr>
          <w:spacing w:val="-1"/>
        </w:rPr>
        <w:t>принятия</w:t>
      </w:r>
      <w:r>
        <w:rPr>
          <w:spacing w:val="68"/>
        </w:rPr>
        <w:t xml:space="preserve"> </w:t>
      </w:r>
      <w:r>
        <w:rPr>
          <w:spacing w:val="-1"/>
        </w:rPr>
        <w:t>решений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подготовки</w:t>
      </w:r>
      <w:r>
        <w:rPr>
          <w:spacing w:val="69"/>
        </w:rPr>
        <w:t xml:space="preserve"> </w:t>
      </w:r>
      <w:r>
        <w:rPr>
          <w:spacing w:val="-1"/>
        </w:rPr>
        <w:t>ответов</w:t>
      </w:r>
      <w: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обращения</w:t>
      </w:r>
      <w:r>
        <w:rPr>
          <w:spacing w:val="25"/>
        </w:rPr>
        <w:t xml:space="preserve"> </w:t>
      </w:r>
      <w:r>
        <w:rPr>
          <w:spacing w:val="-1"/>
        </w:rPr>
        <w:t>граждан,</w:t>
      </w:r>
      <w:r>
        <w:rPr>
          <w:spacing w:val="34"/>
        </w:rPr>
        <w:t xml:space="preserve"> </w:t>
      </w:r>
      <w:r>
        <w:rPr>
          <w:spacing w:val="-1"/>
        </w:rPr>
        <w:t>содержащие</w:t>
      </w:r>
      <w:r>
        <w:rPr>
          <w:spacing w:val="35"/>
        </w:rPr>
        <w:t xml:space="preserve"> </w:t>
      </w:r>
      <w:r>
        <w:rPr>
          <w:spacing w:val="-1"/>
        </w:rPr>
        <w:t>жалобы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решения,</w:t>
      </w:r>
      <w:r>
        <w:rPr>
          <w:spacing w:val="32"/>
        </w:rPr>
        <w:t xml:space="preserve"> </w:t>
      </w:r>
      <w:r>
        <w:rPr>
          <w:spacing w:val="-1"/>
        </w:rPr>
        <w:t>действия</w:t>
      </w:r>
      <w:r>
        <w:rPr>
          <w:spacing w:val="35"/>
        </w:rPr>
        <w:t xml:space="preserve"> </w:t>
      </w:r>
      <w:r>
        <w:rPr>
          <w:spacing w:val="-1"/>
        </w:rPr>
        <w:t>(бездействие)</w:t>
      </w:r>
      <w:r>
        <w:rPr>
          <w:spacing w:val="35"/>
        </w:rPr>
        <w:t xml:space="preserve"> </w:t>
      </w:r>
      <w:r>
        <w:rPr>
          <w:spacing w:val="-1"/>
        </w:rPr>
        <w:t>должностных</w:t>
      </w:r>
      <w:r>
        <w:rPr>
          <w:spacing w:val="47"/>
        </w:rPr>
        <w:t xml:space="preserve"> </w:t>
      </w:r>
      <w:r>
        <w:rPr>
          <w:spacing w:val="-1"/>
        </w:rPr>
        <w:t>лиц.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spacing w:before="2"/>
        <w:ind w:left="0" w:right="85" w:firstLine="0"/>
        <w:jc w:val="both"/>
        <w:rPr>
          <w:spacing w:val="-1"/>
        </w:rPr>
      </w:pPr>
    </w:p>
    <w:p w:rsidR="00FA5FEE" w:rsidRDefault="00FA5FEE" w:rsidP="00FA5FEE">
      <w:pPr>
        <w:pStyle w:val="1"/>
        <w:kinsoku w:val="0"/>
        <w:overflowPunct w:val="0"/>
        <w:ind w:left="142" w:right="354" w:hanging="5"/>
        <w:jc w:val="center"/>
        <w:rPr>
          <w:b w:val="0"/>
          <w:bCs w:val="0"/>
        </w:rPr>
      </w:pPr>
      <w:r>
        <w:rPr>
          <w:spacing w:val="-1"/>
        </w:rPr>
        <w:t xml:space="preserve">Порядок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периодичность</w:t>
      </w:r>
      <w:r>
        <w:t xml:space="preserve"> </w:t>
      </w:r>
      <w:r>
        <w:rPr>
          <w:spacing w:val="-1"/>
        </w:rPr>
        <w:t>осуществления</w:t>
      </w:r>
      <w:r>
        <w:rPr>
          <w:spacing w:val="-2"/>
        </w:rPr>
        <w:t xml:space="preserve"> </w:t>
      </w:r>
      <w:r>
        <w:rPr>
          <w:spacing w:val="-1"/>
        </w:rP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внеплановых</w:t>
      </w:r>
      <w:r>
        <w:rPr>
          <w:spacing w:val="31"/>
        </w:rPr>
        <w:t xml:space="preserve"> </w:t>
      </w:r>
      <w:r>
        <w:rPr>
          <w:spacing w:val="-1"/>
        </w:rPr>
        <w:t>проверок полноты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качества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rPr>
          <w:spacing w:val="-1"/>
        </w:rPr>
        <w:t xml:space="preserve">порядок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формы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 xml:space="preserve">полнотой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качеством</w:t>
      </w:r>
      <w:r>
        <w:rPr>
          <w:spacing w:val="1"/>
        </w:rPr>
        <w:t xml:space="preserve"> </w:t>
      </w:r>
      <w:r>
        <w:rPr>
          <w:spacing w:val="-2"/>
        </w:rPr>
        <w:t xml:space="preserve">предоставления </w:t>
      </w:r>
      <w:r>
        <w:rPr>
          <w:spacing w:val="-1"/>
        </w:rPr>
        <w:t>муниципальной услуги</w:t>
      </w:r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FA5FEE" w:rsidRDefault="00FA5FEE" w:rsidP="00C7547B">
      <w:pPr>
        <w:pStyle w:val="a3"/>
        <w:numPr>
          <w:ilvl w:val="1"/>
          <w:numId w:val="27"/>
        </w:numPr>
        <w:tabs>
          <w:tab w:val="left" w:pos="1136"/>
        </w:tabs>
        <w:kinsoku w:val="0"/>
        <w:overflowPunct w:val="0"/>
        <w:ind w:left="0" w:right="106" w:firstLine="567"/>
        <w:jc w:val="both"/>
        <w:rPr>
          <w:spacing w:val="-1"/>
        </w:rPr>
      </w:pPr>
      <w:proofErr w:type="gramStart"/>
      <w:r>
        <w:rPr>
          <w:spacing w:val="-1"/>
        </w:rPr>
        <w:t>Контроль</w:t>
      </w:r>
      <w:r>
        <w:rPr>
          <w:spacing w:val="-11"/>
        </w:rPr>
        <w:t xml:space="preserve"> </w:t>
      </w:r>
      <w:r>
        <w:t>за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полнотой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качеством</w:t>
      </w:r>
      <w:r>
        <w:rPr>
          <w:spacing w:val="-9"/>
        </w:rPr>
        <w:t xml:space="preserve"> </w:t>
      </w:r>
      <w:r>
        <w:rPr>
          <w:spacing w:val="-1"/>
        </w:rPr>
        <w:t>предоставления</w:t>
      </w:r>
      <w:r>
        <w:rPr>
          <w:spacing w:val="-10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-7"/>
        </w:rPr>
        <w:t xml:space="preserve"> </w:t>
      </w:r>
      <w:r>
        <w:rPr>
          <w:spacing w:val="-1"/>
        </w:rP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себя</w:t>
      </w:r>
      <w:r>
        <w:rPr>
          <w:spacing w:val="35"/>
        </w:rPr>
        <w:t xml:space="preserve"> </w:t>
      </w:r>
      <w:r>
        <w:rPr>
          <w:spacing w:val="-1"/>
        </w:rPr>
        <w:t>проведение</w:t>
      </w:r>
      <w:r>
        <w:rPr>
          <w:spacing w:val="-3"/>
        </w:rPr>
        <w:t xml:space="preserve"> </w:t>
      </w:r>
      <w:r>
        <w:rPr>
          <w:spacing w:val="-1"/>
        </w:rPr>
        <w:t>плановых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внеплановых</w:t>
      </w:r>
      <w:r>
        <w:rPr>
          <w:spacing w:val="-3"/>
        </w:rPr>
        <w:t xml:space="preserve"> </w:t>
      </w:r>
      <w:r>
        <w:rPr>
          <w:spacing w:val="-1"/>
        </w:rPr>
        <w:t>проверок.</w:t>
      </w:r>
    </w:p>
    <w:p w:rsidR="00FA5FEE" w:rsidRDefault="00FA5FEE" w:rsidP="00C7547B">
      <w:pPr>
        <w:pStyle w:val="a3"/>
        <w:numPr>
          <w:ilvl w:val="1"/>
          <w:numId w:val="27"/>
        </w:numPr>
        <w:tabs>
          <w:tab w:val="left" w:pos="1131"/>
        </w:tabs>
        <w:kinsoku w:val="0"/>
        <w:overflowPunct w:val="0"/>
        <w:ind w:left="0" w:right="105" w:firstLine="567"/>
        <w:jc w:val="both"/>
        <w:rPr>
          <w:spacing w:val="-1"/>
        </w:rPr>
      </w:pPr>
      <w:r>
        <w:rPr>
          <w:spacing w:val="-1"/>
        </w:rPr>
        <w:lastRenderedPageBreak/>
        <w:t>При</w:t>
      </w:r>
      <w:r w:rsidRPr="009832AF">
        <w:rPr>
          <w:spacing w:val="-1"/>
        </w:rPr>
        <w:t xml:space="preserve"> </w:t>
      </w:r>
      <w:r>
        <w:rPr>
          <w:spacing w:val="-1"/>
        </w:rPr>
        <w:t>плановой</w:t>
      </w:r>
      <w:r w:rsidRPr="009832AF">
        <w:rPr>
          <w:spacing w:val="-1"/>
        </w:rPr>
        <w:t xml:space="preserve"> </w:t>
      </w:r>
      <w:r>
        <w:rPr>
          <w:spacing w:val="-1"/>
        </w:rPr>
        <w:t>проверке</w:t>
      </w:r>
      <w:r w:rsidRPr="009832AF">
        <w:rPr>
          <w:spacing w:val="-1"/>
        </w:rPr>
        <w:t xml:space="preserve"> </w:t>
      </w:r>
      <w:r>
        <w:rPr>
          <w:spacing w:val="-1"/>
        </w:rPr>
        <w:t>полноты</w:t>
      </w:r>
      <w:r w:rsidRPr="009832AF">
        <w:rPr>
          <w:spacing w:val="-1"/>
        </w:rPr>
        <w:t xml:space="preserve"> и </w:t>
      </w:r>
      <w:r>
        <w:rPr>
          <w:spacing w:val="-1"/>
        </w:rPr>
        <w:t>качества</w:t>
      </w:r>
      <w:r w:rsidRPr="009832AF">
        <w:rPr>
          <w:spacing w:val="-1"/>
        </w:rPr>
        <w:t xml:space="preserve"> </w:t>
      </w:r>
      <w:r>
        <w:rPr>
          <w:spacing w:val="-1"/>
        </w:rPr>
        <w:t>предоставления</w:t>
      </w:r>
      <w:r w:rsidRPr="009832AF">
        <w:rPr>
          <w:spacing w:val="-1"/>
        </w:rPr>
        <w:t xml:space="preserve"> </w:t>
      </w:r>
      <w:r>
        <w:rPr>
          <w:spacing w:val="-1"/>
        </w:rPr>
        <w:t>муниципальной услуги</w:t>
      </w:r>
      <w:r w:rsidRPr="009832AF">
        <w:rPr>
          <w:spacing w:val="-1"/>
        </w:rPr>
        <w:t xml:space="preserve"> </w:t>
      </w:r>
      <w:r>
        <w:rPr>
          <w:spacing w:val="-1"/>
        </w:rPr>
        <w:t>контролю</w:t>
      </w:r>
      <w:r w:rsidRPr="009832AF">
        <w:rPr>
          <w:spacing w:val="-1"/>
        </w:rPr>
        <w:t xml:space="preserve"> </w:t>
      </w:r>
      <w:r>
        <w:rPr>
          <w:spacing w:val="-1"/>
        </w:rPr>
        <w:t>подлежат:</w:t>
      </w:r>
    </w:p>
    <w:p w:rsidR="00FA5FEE" w:rsidRPr="0045063A" w:rsidRDefault="00FA5FEE" w:rsidP="00C7547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063A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>;</w:t>
      </w:r>
    </w:p>
    <w:p w:rsidR="00FA5FEE" w:rsidRPr="0045063A" w:rsidRDefault="00FA5FEE" w:rsidP="00C7547B">
      <w:pPr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063A">
        <w:rPr>
          <w:sz w:val="28"/>
          <w:szCs w:val="28"/>
        </w:rPr>
        <w:t xml:space="preserve">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>.</w:t>
      </w:r>
    </w:p>
    <w:p w:rsidR="00FA5FEE" w:rsidRDefault="00FA5FEE" w:rsidP="00FA5FEE">
      <w:pPr>
        <w:pStyle w:val="a3"/>
        <w:kinsoku w:val="0"/>
        <w:overflowPunct w:val="0"/>
        <w:spacing w:line="322" w:lineRule="exact"/>
        <w:ind w:left="0" w:firstLine="567"/>
        <w:jc w:val="both"/>
        <w:rPr>
          <w:spacing w:val="-1"/>
        </w:rPr>
      </w:pPr>
      <w:r>
        <w:rPr>
          <w:spacing w:val="-1"/>
        </w:rPr>
        <w:t>Основанием</w:t>
      </w:r>
      <w:r w:rsidRPr="009832AF">
        <w:rPr>
          <w:spacing w:val="-1"/>
        </w:rPr>
        <w:t xml:space="preserve"> для </w:t>
      </w:r>
      <w:r>
        <w:rPr>
          <w:spacing w:val="-1"/>
        </w:rPr>
        <w:t>проведения</w:t>
      </w:r>
      <w:r w:rsidRPr="009832AF">
        <w:rPr>
          <w:spacing w:val="-1"/>
        </w:rPr>
        <w:t xml:space="preserve"> внеплановых </w:t>
      </w:r>
      <w:r>
        <w:rPr>
          <w:spacing w:val="-1"/>
        </w:rPr>
        <w:t>проверок</w:t>
      </w:r>
      <w:r w:rsidRPr="009832AF">
        <w:rPr>
          <w:spacing w:val="-1"/>
        </w:rPr>
        <w:t xml:space="preserve"> </w:t>
      </w:r>
      <w:r>
        <w:rPr>
          <w:spacing w:val="-1"/>
        </w:rPr>
        <w:t>являются:</w:t>
      </w:r>
    </w:p>
    <w:p w:rsidR="00FA5FEE" w:rsidRPr="00FD44C9" w:rsidRDefault="00FA5FEE" w:rsidP="00C7547B">
      <w:pPr>
        <w:pStyle w:val="a3"/>
        <w:numPr>
          <w:ilvl w:val="0"/>
          <w:numId w:val="29"/>
        </w:numPr>
        <w:tabs>
          <w:tab w:val="left" w:pos="851"/>
        </w:tabs>
        <w:kinsoku w:val="0"/>
        <w:overflowPunct w:val="0"/>
        <w:ind w:left="0" w:right="105" w:firstLine="567"/>
        <w:jc w:val="both"/>
      </w:pPr>
      <w:r w:rsidRPr="00FD44C9">
        <w:rPr>
          <w:spacing w:val="-1"/>
        </w:rPr>
        <w:t>получение от органов местного самоуправления информации о предполагаемых или выявленных нарушениях</w:t>
      </w:r>
      <w:r w:rsidRPr="00FD44C9">
        <w:rPr>
          <w:spacing w:val="7"/>
        </w:rPr>
        <w:t xml:space="preserve"> </w:t>
      </w:r>
      <w:r w:rsidRPr="00FD44C9">
        <w:rPr>
          <w:spacing w:val="-2"/>
        </w:rPr>
        <w:t>нормативных</w:t>
      </w:r>
      <w:r w:rsidRPr="00FD44C9">
        <w:rPr>
          <w:spacing w:val="53"/>
        </w:rPr>
        <w:t xml:space="preserve"> </w:t>
      </w:r>
      <w:r w:rsidRPr="00FD44C9">
        <w:rPr>
          <w:spacing w:val="-1"/>
        </w:rPr>
        <w:t>правовых</w:t>
      </w:r>
      <w:r w:rsidRPr="00FD44C9">
        <w:rPr>
          <w:spacing w:val="50"/>
        </w:rPr>
        <w:t xml:space="preserve"> </w:t>
      </w:r>
      <w:r w:rsidRPr="00FD44C9">
        <w:rPr>
          <w:spacing w:val="-1"/>
        </w:rPr>
        <w:t>актов</w:t>
      </w:r>
      <w:r w:rsidRPr="00FD44C9">
        <w:rPr>
          <w:spacing w:val="49"/>
        </w:rPr>
        <w:t xml:space="preserve"> </w:t>
      </w:r>
      <w:r w:rsidRPr="00FD44C9">
        <w:rPr>
          <w:spacing w:val="-1"/>
        </w:rPr>
        <w:t>Российской</w:t>
      </w:r>
      <w:r w:rsidRPr="00FD44C9">
        <w:rPr>
          <w:spacing w:val="50"/>
        </w:rPr>
        <w:t xml:space="preserve"> </w:t>
      </w:r>
      <w:r w:rsidRPr="00FD44C9">
        <w:rPr>
          <w:spacing w:val="-2"/>
        </w:rPr>
        <w:t>Федерации,</w:t>
      </w:r>
      <w:r w:rsidRPr="00FD44C9">
        <w:rPr>
          <w:spacing w:val="49"/>
        </w:rPr>
        <w:t xml:space="preserve"> </w:t>
      </w:r>
      <w:r w:rsidRPr="00FD44C9">
        <w:rPr>
          <w:spacing w:val="-1"/>
        </w:rPr>
        <w:t>нормативных</w:t>
      </w:r>
      <w:r w:rsidRPr="00FD44C9">
        <w:rPr>
          <w:spacing w:val="50"/>
        </w:rPr>
        <w:t xml:space="preserve"> </w:t>
      </w:r>
      <w:r w:rsidRPr="00FD44C9">
        <w:rPr>
          <w:spacing w:val="-1"/>
        </w:rPr>
        <w:t>правовых</w:t>
      </w:r>
      <w:r w:rsidRPr="00FD44C9">
        <w:rPr>
          <w:spacing w:val="50"/>
        </w:rPr>
        <w:t xml:space="preserve"> </w:t>
      </w:r>
      <w:r w:rsidRPr="00FD44C9">
        <w:rPr>
          <w:spacing w:val="-1"/>
        </w:rPr>
        <w:t>актов</w:t>
      </w:r>
      <w:r w:rsidRPr="00FD44C9">
        <w:rPr>
          <w:spacing w:val="60"/>
        </w:rPr>
        <w:t xml:space="preserve"> </w:t>
      </w:r>
      <w:r w:rsidRPr="00FD44C9">
        <w:t>и</w:t>
      </w:r>
      <w:r w:rsidRPr="00FD44C9">
        <w:rPr>
          <w:spacing w:val="27"/>
        </w:rPr>
        <w:t xml:space="preserve"> </w:t>
      </w:r>
      <w:r w:rsidRPr="00FD44C9">
        <w:rPr>
          <w:spacing w:val="-1"/>
        </w:rPr>
        <w:t>нормативных</w:t>
      </w:r>
      <w:r w:rsidRPr="00FD44C9">
        <w:rPr>
          <w:spacing w:val="32"/>
        </w:rPr>
        <w:t xml:space="preserve"> </w:t>
      </w:r>
      <w:r w:rsidRPr="00FD44C9">
        <w:rPr>
          <w:spacing w:val="-1"/>
        </w:rPr>
        <w:t>правовых</w:t>
      </w:r>
      <w:r w:rsidRPr="00FD44C9">
        <w:rPr>
          <w:spacing w:val="32"/>
        </w:rPr>
        <w:t xml:space="preserve"> </w:t>
      </w:r>
      <w:r w:rsidRPr="00FD44C9">
        <w:rPr>
          <w:spacing w:val="-1"/>
        </w:rPr>
        <w:t>актов</w:t>
      </w:r>
      <w:r w:rsidRPr="00FD44C9">
        <w:rPr>
          <w:spacing w:val="31"/>
        </w:rPr>
        <w:t xml:space="preserve"> </w:t>
      </w:r>
      <w:r w:rsidRPr="00FD44C9">
        <w:rPr>
          <w:spacing w:val="-1"/>
        </w:rPr>
        <w:t>органов</w:t>
      </w:r>
      <w:r w:rsidRPr="00FD44C9">
        <w:rPr>
          <w:spacing w:val="31"/>
        </w:rPr>
        <w:t xml:space="preserve"> </w:t>
      </w:r>
      <w:r w:rsidRPr="00FD44C9">
        <w:rPr>
          <w:spacing w:val="-1"/>
        </w:rPr>
        <w:t>местного</w:t>
      </w:r>
      <w:r w:rsidRPr="00FD44C9">
        <w:rPr>
          <w:spacing w:val="32"/>
        </w:rPr>
        <w:t xml:space="preserve"> </w:t>
      </w:r>
      <w:r w:rsidRPr="00FD44C9">
        <w:rPr>
          <w:spacing w:val="-1"/>
        </w:rPr>
        <w:t>самоуправления</w:t>
      </w:r>
      <w:r w:rsidRPr="00FD44C9">
        <w:rPr>
          <w:spacing w:val="42"/>
        </w:rPr>
        <w:t xml:space="preserve"> </w:t>
      </w:r>
      <w:r w:rsidRPr="00FD44C9">
        <w:rPr>
          <w:iCs/>
          <w:spacing w:val="-2"/>
        </w:rPr>
        <w:t>Краснояружского района</w:t>
      </w:r>
      <w:r w:rsidRPr="00FD44C9">
        <w:rPr>
          <w:i/>
          <w:iCs/>
          <w:spacing w:val="-1"/>
        </w:rPr>
        <w:t>;</w:t>
      </w:r>
    </w:p>
    <w:p w:rsidR="00FA5FEE" w:rsidRPr="00FD44C9" w:rsidRDefault="00FA5FEE" w:rsidP="00C7547B">
      <w:pPr>
        <w:pStyle w:val="a3"/>
        <w:numPr>
          <w:ilvl w:val="0"/>
          <w:numId w:val="29"/>
        </w:numPr>
        <w:tabs>
          <w:tab w:val="left" w:pos="851"/>
        </w:tabs>
        <w:kinsoku w:val="0"/>
        <w:overflowPunct w:val="0"/>
        <w:ind w:left="0" w:right="115" w:firstLine="567"/>
        <w:jc w:val="both"/>
        <w:rPr>
          <w:spacing w:val="-1"/>
        </w:rPr>
      </w:pPr>
      <w:r w:rsidRPr="00FD44C9">
        <w:rPr>
          <w:spacing w:val="-1"/>
        </w:rPr>
        <w:t>обращения</w:t>
      </w:r>
      <w:r w:rsidRPr="00FD44C9">
        <w:rPr>
          <w:spacing w:val="-8"/>
        </w:rPr>
        <w:t xml:space="preserve"> </w:t>
      </w:r>
      <w:r w:rsidRPr="00FD44C9">
        <w:rPr>
          <w:spacing w:val="-2"/>
        </w:rPr>
        <w:t>граждан</w:t>
      </w:r>
      <w:r w:rsidRPr="00FD44C9">
        <w:rPr>
          <w:spacing w:val="-10"/>
        </w:rPr>
        <w:t xml:space="preserve"> </w:t>
      </w:r>
      <w:r w:rsidRPr="00FD44C9">
        <w:t>и</w:t>
      </w:r>
      <w:r w:rsidRPr="00FD44C9">
        <w:rPr>
          <w:spacing w:val="-8"/>
        </w:rPr>
        <w:t xml:space="preserve"> </w:t>
      </w:r>
      <w:r w:rsidRPr="00FD44C9">
        <w:rPr>
          <w:spacing w:val="-1"/>
        </w:rPr>
        <w:t>юридических</w:t>
      </w:r>
      <w:r w:rsidRPr="00FD44C9">
        <w:rPr>
          <w:spacing w:val="-7"/>
        </w:rPr>
        <w:t xml:space="preserve"> </w:t>
      </w:r>
      <w:r w:rsidRPr="00FD44C9">
        <w:rPr>
          <w:spacing w:val="-2"/>
        </w:rPr>
        <w:t>лиц</w:t>
      </w:r>
      <w:r w:rsidRPr="00FD44C9">
        <w:rPr>
          <w:spacing w:val="-12"/>
        </w:rPr>
        <w:t xml:space="preserve"> </w:t>
      </w:r>
      <w:r w:rsidRPr="00FD44C9">
        <w:t>на</w:t>
      </w:r>
      <w:r w:rsidRPr="00FD44C9">
        <w:rPr>
          <w:spacing w:val="-10"/>
        </w:rPr>
        <w:t xml:space="preserve"> </w:t>
      </w:r>
      <w:r w:rsidRPr="00FD44C9">
        <w:rPr>
          <w:spacing w:val="-1"/>
        </w:rPr>
        <w:t>нарушения</w:t>
      </w:r>
      <w:r w:rsidRPr="00FD44C9">
        <w:rPr>
          <w:spacing w:val="-8"/>
        </w:rPr>
        <w:t xml:space="preserve"> </w:t>
      </w:r>
      <w:r w:rsidRPr="00FD44C9">
        <w:rPr>
          <w:spacing w:val="-1"/>
        </w:rPr>
        <w:t>законодательства,</w:t>
      </w:r>
      <w:r w:rsidRPr="00FD44C9">
        <w:rPr>
          <w:spacing w:val="-9"/>
        </w:rPr>
        <w:t xml:space="preserve"> </w:t>
      </w:r>
      <w:r w:rsidRPr="00FD44C9">
        <w:t>в</w:t>
      </w:r>
      <w:r w:rsidRPr="00FD44C9">
        <w:rPr>
          <w:spacing w:val="-9"/>
        </w:rPr>
        <w:t xml:space="preserve"> </w:t>
      </w:r>
      <w:r w:rsidRPr="00FD44C9">
        <w:rPr>
          <w:spacing w:val="-1"/>
        </w:rPr>
        <w:t>том</w:t>
      </w:r>
      <w:r w:rsidRPr="00FD44C9">
        <w:rPr>
          <w:spacing w:val="47"/>
        </w:rPr>
        <w:t xml:space="preserve"> </w:t>
      </w:r>
      <w:r w:rsidRPr="00FD44C9">
        <w:t>числе</w:t>
      </w:r>
      <w:r w:rsidRPr="00FD44C9">
        <w:rPr>
          <w:spacing w:val="-2"/>
        </w:rPr>
        <w:t xml:space="preserve"> </w:t>
      </w:r>
      <w:r w:rsidRPr="00FD44C9">
        <w:rPr>
          <w:spacing w:val="-1"/>
        </w:rPr>
        <w:t>на</w:t>
      </w:r>
      <w:r w:rsidRPr="00FD44C9">
        <w:t xml:space="preserve"> </w:t>
      </w:r>
      <w:r w:rsidRPr="00FD44C9">
        <w:rPr>
          <w:spacing w:val="-1"/>
        </w:rPr>
        <w:t>качество</w:t>
      </w:r>
      <w:r w:rsidRPr="00FD44C9">
        <w:rPr>
          <w:spacing w:val="-2"/>
        </w:rPr>
        <w:t xml:space="preserve"> </w:t>
      </w:r>
      <w:r w:rsidRPr="00FD44C9">
        <w:rPr>
          <w:spacing w:val="-1"/>
        </w:rPr>
        <w:t>предоставления</w:t>
      </w:r>
      <w:r w:rsidRPr="00FD44C9">
        <w:t xml:space="preserve"> </w:t>
      </w:r>
      <w:r>
        <w:rPr>
          <w:spacing w:val="-1"/>
        </w:rPr>
        <w:t>муниципальной услуги</w:t>
      </w:r>
      <w:r w:rsidRPr="00FD44C9">
        <w:rPr>
          <w:spacing w:val="-1"/>
        </w:rPr>
        <w:t>.</w:t>
      </w:r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</w:pPr>
    </w:p>
    <w:p w:rsidR="00FA5FEE" w:rsidRDefault="00FA5FEE" w:rsidP="00FA5FEE">
      <w:pPr>
        <w:pStyle w:val="1"/>
        <w:tabs>
          <w:tab w:val="left" w:pos="8647"/>
        </w:tabs>
        <w:kinsoku w:val="0"/>
        <w:overflowPunct w:val="0"/>
        <w:ind w:left="142" w:right="141"/>
        <w:jc w:val="center"/>
        <w:rPr>
          <w:b w:val="0"/>
          <w:bCs w:val="0"/>
        </w:rPr>
      </w:pPr>
      <w:r>
        <w:rPr>
          <w:spacing w:val="-1"/>
        </w:rPr>
        <w:t>Ответственность</w:t>
      </w:r>
      <w:r>
        <w:t xml:space="preserve"> </w:t>
      </w:r>
      <w:r>
        <w:rPr>
          <w:spacing w:val="-1"/>
        </w:rPr>
        <w:t>должностных</w:t>
      </w:r>
      <w:r>
        <w:rPr>
          <w:spacing w:val="-3"/>
        </w:rPr>
        <w:t xml:space="preserve"> </w:t>
      </w:r>
      <w:r>
        <w:rPr>
          <w:spacing w:val="-1"/>
        </w:rPr>
        <w:t xml:space="preserve">лиц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действия</w:t>
      </w:r>
      <w:r>
        <w:rPr>
          <w:spacing w:val="35"/>
        </w:rPr>
        <w:t xml:space="preserve"> </w:t>
      </w:r>
      <w:r>
        <w:rPr>
          <w:spacing w:val="-1"/>
        </w:rPr>
        <w:t>(бездействие), принимаемые</w:t>
      </w:r>
      <w:r>
        <w:t xml:space="preserve"> </w:t>
      </w:r>
      <w:r>
        <w:rPr>
          <w:spacing w:val="-1"/>
        </w:rPr>
        <w:t>(осуществляемые)</w:t>
      </w:r>
      <w:r>
        <w:t xml:space="preserve"> </w:t>
      </w:r>
      <w:r>
        <w:rPr>
          <w:spacing w:val="-1"/>
        </w:rPr>
        <w:t>ими</w:t>
      </w:r>
      <w:r>
        <w:t xml:space="preserve"> в</w:t>
      </w:r>
      <w:r>
        <w:rPr>
          <w:spacing w:val="-1"/>
        </w:rPr>
        <w:t xml:space="preserve"> ходе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 xml:space="preserve">муниципальной </w:t>
      </w:r>
      <w:r>
        <w:rPr>
          <w:spacing w:val="-2"/>
        </w:rPr>
        <w:t>услуги</w:t>
      </w:r>
    </w:p>
    <w:p w:rsidR="00FA5FEE" w:rsidRDefault="00FA5FEE" w:rsidP="00FA5FEE">
      <w:pPr>
        <w:pStyle w:val="a3"/>
        <w:tabs>
          <w:tab w:val="left" w:pos="8647"/>
        </w:tabs>
        <w:kinsoku w:val="0"/>
        <w:overflowPunct w:val="0"/>
        <w:spacing w:before="6"/>
        <w:ind w:left="142" w:right="141" w:firstLine="0"/>
        <w:jc w:val="center"/>
        <w:rPr>
          <w:b/>
          <w:bCs/>
          <w:sz w:val="27"/>
          <w:szCs w:val="27"/>
        </w:rPr>
      </w:pPr>
    </w:p>
    <w:p w:rsidR="00FA5FEE" w:rsidRPr="00FD44C9" w:rsidRDefault="00FA5FEE" w:rsidP="00FA5FEE">
      <w:pPr>
        <w:pStyle w:val="a3"/>
        <w:kinsoku w:val="0"/>
        <w:overflowPunct w:val="0"/>
        <w:ind w:left="0" w:right="106" w:firstLine="567"/>
        <w:jc w:val="both"/>
      </w:pPr>
      <w:r>
        <w:t>4.4.</w:t>
      </w:r>
      <w:r>
        <w:rPr>
          <w:spacing w:val="47"/>
        </w:rPr>
        <w:t xml:space="preserve"> </w:t>
      </w:r>
      <w:r w:rsidRPr="00FD44C9">
        <w:rPr>
          <w:spacing w:val="-1"/>
        </w:rPr>
        <w:t>По</w:t>
      </w:r>
      <w:r w:rsidRPr="00FD44C9">
        <w:rPr>
          <w:spacing w:val="45"/>
        </w:rPr>
        <w:t xml:space="preserve"> </w:t>
      </w:r>
      <w:r w:rsidRPr="00FD44C9">
        <w:rPr>
          <w:spacing w:val="-1"/>
        </w:rPr>
        <w:t>результатам</w:t>
      </w:r>
      <w:r w:rsidRPr="00FD44C9">
        <w:rPr>
          <w:spacing w:val="46"/>
        </w:rPr>
        <w:t xml:space="preserve"> </w:t>
      </w:r>
      <w:r w:rsidRPr="00FD44C9">
        <w:rPr>
          <w:spacing w:val="-1"/>
        </w:rPr>
        <w:t>проведенных</w:t>
      </w:r>
      <w:r w:rsidRPr="00FD44C9">
        <w:rPr>
          <w:spacing w:val="45"/>
        </w:rPr>
        <w:t xml:space="preserve"> </w:t>
      </w:r>
      <w:r w:rsidRPr="00FD44C9">
        <w:rPr>
          <w:spacing w:val="-1"/>
        </w:rPr>
        <w:t>проверок</w:t>
      </w:r>
      <w:r w:rsidRPr="00FD44C9">
        <w:rPr>
          <w:spacing w:val="47"/>
        </w:rPr>
        <w:t xml:space="preserve"> </w:t>
      </w:r>
      <w:r w:rsidRPr="00FD44C9">
        <w:t>в</w:t>
      </w:r>
      <w:r w:rsidRPr="00FD44C9">
        <w:rPr>
          <w:spacing w:val="46"/>
        </w:rPr>
        <w:t xml:space="preserve"> </w:t>
      </w:r>
      <w:r w:rsidRPr="00FD44C9">
        <w:rPr>
          <w:spacing w:val="-1"/>
        </w:rPr>
        <w:t>случае</w:t>
      </w:r>
      <w:r w:rsidRPr="00FD44C9">
        <w:rPr>
          <w:spacing w:val="47"/>
        </w:rPr>
        <w:t xml:space="preserve"> </w:t>
      </w:r>
      <w:r w:rsidRPr="00FD44C9">
        <w:rPr>
          <w:spacing w:val="-1"/>
        </w:rPr>
        <w:t>выявления</w:t>
      </w:r>
      <w:r w:rsidRPr="00FD44C9">
        <w:rPr>
          <w:spacing w:val="45"/>
        </w:rPr>
        <w:t xml:space="preserve"> </w:t>
      </w:r>
      <w:r w:rsidRPr="00FD44C9">
        <w:rPr>
          <w:spacing w:val="-1"/>
        </w:rPr>
        <w:t>нарушений</w:t>
      </w:r>
      <w:r w:rsidRPr="00FD44C9">
        <w:rPr>
          <w:spacing w:val="29"/>
        </w:rPr>
        <w:t xml:space="preserve"> </w:t>
      </w:r>
      <w:r w:rsidRPr="00FD44C9">
        <w:rPr>
          <w:spacing w:val="-1"/>
        </w:rPr>
        <w:t>положений</w:t>
      </w:r>
      <w:r w:rsidRPr="00FD44C9">
        <w:rPr>
          <w:spacing w:val="47"/>
        </w:rPr>
        <w:t xml:space="preserve"> </w:t>
      </w:r>
      <w:r w:rsidRPr="00FD44C9">
        <w:rPr>
          <w:spacing w:val="-1"/>
        </w:rPr>
        <w:t>настоящего</w:t>
      </w:r>
      <w:r w:rsidRPr="00FD44C9">
        <w:rPr>
          <w:spacing w:val="50"/>
        </w:rPr>
        <w:t xml:space="preserve"> </w:t>
      </w:r>
      <w:r w:rsidRPr="00FD44C9">
        <w:rPr>
          <w:spacing w:val="-1"/>
        </w:rPr>
        <w:t>Административного</w:t>
      </w:r>
      <w:r w:rsidRPr="00FD44C9">
        <w:rPr>
          <w:spacing w:val="48"/>
        </w:rPr>
        <w:t xml:space="preserve"> </w:t>
      </w:r>
      <w:r w:rsidRPr="00FD44C9">
        <w:rPr>
          <w:spacing w:val="-1"/>
        </w:rPr>
        <w:t>регламента,</w:t>
      </w:r>
      <w:r w:rsidRPr="00FD44C9">
        <w:rPr>
          <w:spacing w:val="46"/>
        </w:rPr>
        <w:t xml:space="preserve"> </w:t>
      </w:r>
      <w:r w:rsidRPr="00FD44C9">
        <w:rPr>
          <w:spacing w:val="-1"/>
        </w:rPr>
        <w:t>нормативных</w:t>
      </w:r>
      <w:r w:rsidRPr="00FD44C9">
        <w:rPr>
          <w:spacing w:val="48"/>
        </w:rPr>
        <w:t xml:space="preserve"> </w:t>
      </w:r>
      <w:r w:rsidRPr="00FD44C9">
        <w:rPr>
          <w:spacing w:val="-1"/>
        </w:rPr>
        <w:t>правовых</w:t>
      </w:r>
      <w:r w:rsidRPr="00FD44C9">
        <w:rPr>
          <w:spacing w:val="31"/>
        </w:rPr>
        <w:t xml:space="preserve"> </w:t>
      </w:r>
      <w:r w:rsidRPr="00FD44C9">
        <w:t>актов</w:t>
      </w:r>
      <w:r w:rsidRPr="00FD44C9">
        <w:rPr>
          <w:i/>
          <w:iCs/>
          <w:spacing w:val="11"/>
        </w:rPr>
        <w:t xml:space="preserve"> </w:t>
      </w:r>
      <w:r w:rsidRPr="00FD44C9">
        <w:t>и</w:t>
      </w:r>
      <w:r w:rsidRPr="00FD44C9">
        <w:rPr>
          <w:spacing w:val="9"/>
        </w:rPr>
        <w:t xml:space="preserve"> </w:t>
      </w:r>
      <w:r w:rsidRPr="00FD44C9">
        <w:rPr>
          <w:spacing w:val="-1"/>
        </w:rPr>
        <w:t>нормативных</w:t>
      </w:r>
      <w:r w:rsidRPr="00FD44C9">
        <w:rPr>
          <w:spacing w:val="9"/>
        </w:rPr>
        <w:t xml:space="preserve"> </w:t>
      </w:r>
      <w:r w:rsidRPr="00FD44C9">
        <w:rPr>
          <w:spacing w:val="-1"/>
        </w:rPr>
        <w:t>правовых</w:t>
      </w:r>
      <w:r w:rsidRPr="00FD44C9">
        <w:rPr>
          <w:spacing w:val="9"/>
        </w:rPr>
        <w:t xml:space="preserve"> </w:t>
      </w:r>
      <w:r w:rsidRPr="00FD44C9">
        <w:t>актов</w:t>
      </w:r>
      <w:r w:rsidRPr="00FD44C9">
        <w:rPr>
          <w:spacing w:val="6"/>
        </w:rPr>
        <w:t xml:space="preserve"> </w:t>
      </w:r>
      <w:r>
        <w:rPr>
          <w:spacing w:val="-1"/>
        </w:rPr>
        <w:t xml:space="preserve">Управления </w:t>
      </w:r>
      <w:r w:rsidRPr="00FD44C9">
        <w:rPr>
          <w:spacing w:val="-1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A5FEE" w:rsidRDefault="00FA5FEE" w:rsidP="00FA5FEE">
      <w:pPr>
        <w:pStyle w:val="a3"/>
        <w:kinsoku w:val="0"/>
        <w:overflowPunct w:val="0"/>
        <w:spacing w:before="2"/>
        <w:ind w:left="0" w:right="107" w:firstLine="567"/>
        <w:jc w:val="both"/>
        <w:rPr>
          <w:spacing w:val="-1"/>
        </w:rPr>
      </w:pPr>
      <w:r w:rsidRPr="00FD44C9">
        <w:rPr>
          <w:spacing w:val="-1"/>
        </w:rPr>
        <w:t>Персональная ответственность должностных лиц за правильность и своевременность принятия решения о предоставлении (об отказе</w:t>
      </w:r>
      <w:r w:rsidRPr="0045063A">
        <w:rPr>
          <w:spacing w:val="-1"/>
        </w:rPr>
        <w:t xml:space="preserve"> в </w:t>
      </w:r>
      <w:r>
        <w:rPr>
          <w:spacing w:val="-1"/>
        </w:rPr>
        <w:t>предоставлении)</w:t>
      </w:r>
      <w:r w:rsidRPr="0045063A">
        <w:rPr>
          <w:spacing w:val="-1"/>
        </w:rPr>
        <w:t xml:space="preserve"> </w:t>
      </w:r>
      <w:r>
        <w:rPr>
          <w:spacing w:val="-1"/>
        </w:rPr>
        <w:t>муниципальной услуги</w:t>
      </w:r>
      <w:r w:rsidRPr="0045063A">
        <w:rPr>
          <w:spacing w:val="-1"/>
        </w:rPr>
        <w:t xml:space="preserve"> </w:t>
      </w:r>
      <w:r>
        <w:rPr>
          <w:spacing w:val="-1"/>
        </w:rPr>
        <w:t>закрепляется</w:t>
      </w:r>
      <w:r w:rsidRPr="0045063A">
        <w:rPr>
          <w:spacing w:val="-1"/>
        </w:rPr>
        <w:t xml:space="preserve"> в их </w:t>
      </w:r>
      <w:r>
        <w:rPr>
          <w:spacing w:val="-1"/>
        </w:rPr>
        <w:t>должностных</w:t>
      </w:r>
      <w:r>
        <w:rPr>
          <w:spacing w:val="59"/>
        </w:rPr>
        <w:t xml:space="preserve"> </w:t>
      </w:r>
      <w:r>
        <w:rPr>
          <w:spacing w:val="-1"/>
        </w:rPr>
        <w:t>регламентах</w:t>
      </w:r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соответствии</w:t>
      </w:r>
      <w:r>
        <w:t xml:space="preserve"> с</w:t>
      </w:r>
      <w:r>
        <w:rPr>
          <w:spacing w:val="-1"/>
        </w:rPr>
        <w:t xml:space="preserve"> требованиями</w:t>
      </w:r>
      <w:r>
        <w:t xml:space="preserve"> </w:t>
      </w:r>
      <w:r>
        <w:rPr>
          <w:spacing w:val="-1"/>
        </w:rPr>
        <w:t>законодательства.</w:t>
      </w:r>
    </w:p>
    <w:p w:rsidR="00FA5FEE" w:rsidRDefault="00FA5FEE" w:rsidP="00FA5FEE">
      <w:pPr>
        <w:pStyle w:val="a3"/>
        <w:kinsoku w:val="0"/>
        <w:overflowPunct w:val="0"/>
        <w:spacing w:before="4"/>
        <w:ind w:left="0" w:firstLine="567"/>
        <w:jc w:val="both"/>
      </w:pPr>
    </w:p>
    <w:p w:rsidR="00FA5FEE" w:rsidRDefault="00FA5FEE" w:rsidP="00FA5FEE">
      <w:pPr>
        <w:pStyle w:val="1"/>
        <w:kinsoku w:val="0"/>
        <w:overflowPunct w:val="0"/>
        <w:ind w:left="237" w:right="238" w:firstLine="2"/>
        <w:jc w:val="center"/>
        <w:rPr>
          <w:b w:val="0"/>
          <w:bCs w:val="0"/>
        </w:rPr>
      </w:pPr>
      <w:r>
        <w:rPr>
          <w:spacing w:val="-1"/>
        </w:rP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порядку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формам</w:t>
      </w:r>
      <w:r>
        <w:t xml:space="preserve"> </w:t>
      </w:r>
      <w:proofErr w:type="gramStart"/>
      <w:r>
        <w:rPr>
          <w:spacing w:val="-1"/>
        </w:rPr>
        <w:t>контроля</w:t>
      </w:r>
      <w:r>
        <w:rPr>
          <w:spacing w:val="-2"/>
        </w:rPr>
        <w:t xml:space="preserve"> за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предоставлением</w:t>
      </w:r>
      <w:r>
        <w:rPr>
          <w:spacing w:val="51"/>
        </w:rPr>
        <w:t xml:space="preserve"> </w:t>
      </w:r>
      <w:r>
        <w:rPr>
          <w:spacing w:val="-1"/>
        </w:rPr>
        <w:t xml:space="preserve">муниципальной услуги,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стороны граждан,</w:t>
      </w:r>
      <w:r>
        <w:rPr>
          <w:spacing w:val="45"/>
        </w:rP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объединений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организаций</w:t>
      </w:r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FA5FEE" w:rsidRDefault="00FA5FEE" w:rsidP="00FA5FEE">
      <w:pPr>
        <w:pStyle w:val="a3"/>
        <w:tabs>
          <w:tab w:val="left" w:pos="1134"/>
        </w:tabs>
        <w:kinsoku w:val="0"/>
        <w:overflowPunct w:val="0"/>
        <w:ind w:left="0" w:right="111" w:firstLine="567"/>
        <w:jc w:val="both"/>
        <w:rPr>
          <w:spacing w:val="-1"/>
        </w:rPr>
      </w:pPr>
      <w:r>
        <w:rPr>
          <w:spacing w:val="-1"/>
        </w:rPr>
        <w:t>4.5. Граждане,</w:t>
      </w:r>
      <w:r>
        <w:rPr>
          <w:spacing w:val="70"/>
        </w:rPr>
        <w:t xml:space="preserve"> </w:t>
      </w:r>
      <w:r>
        <w:rPr>
          <w:spacing w:val="-1"/>
        </w:rPr>
        <w:t>их</w:t>
      </w:r>
      <w:r>
        <w:rPr>
          <w:spacing w:val="69"/>
        </w:rPr>
        <w:t xml:space="preserve"> </w:t>
      </w:r>
      <w:r>
        <w:rPr>
          <w:spacing w:val="-2"/>
        </w:rP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1"/>
        </w:rPr>
        <w:t>имеют</w:t>
      </w:r>
      <w:r>
        <w:rPr>
          <w:spacing w:val="68"/>
        </w:rPr>
        <w:t xml:space="preserve"> </w:t>
      </w:r>
      <w:r>
        <w:rPr>
          <w:spacing w:val="-1"/>
        </w:rPr>
        <w:t>право</w:t>
      </w:r>
      <w:r>
        <w:rPr>
          <w:spacing w:val="69"/>
        </w:rPr>
        <w:t xml:space="preserve"> </w:t>
      </w:r>
      <w:r>
        <w:rPr>
          <w:spacing w:val="-1"/>
        </w:rPr>
        <w:t>осуществлять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контроль</w:t>
      </w:r>
      <w:r>
        <w:rPr>
          <w:spacing w:val="50"/>
        </w:rPr>
        <w:t xml:space="preserve"> </w:t>
      </w:r>
      <w:r>
        <w:t>за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предоставлением</w:t>
      </w:r>
      <w:r>
        <w:rPr>
          <w:spacing w:val="51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55"/>
        </w:rPr>
        <w:t xml:space="preserve"> </w:t>
      </w:r>
      <w:r>
        <w:rPr>
          <w:spacing w:val="-1"/>
        </w:rPr>
        <w:t>путем</w:t>
      </w:r>
      <w:r>
        <w:rPr>
          <w:spacing w:val="51"/>
        </w:rPr>
        <w:t xml:space="preserve"> </w:t>
      </w:r>
      <w:r>
        <w:rPr>
          <w:spacing w:val="-1"/>
        </w:rPr>
        <w:t>получения</w:t>
      </w:r>
      <w:r>
        <w:rPr>
          <w:spacing w:val="49"/>
        </w:rPr>
        <w:t xml:space="preserve"> </w:t>
      </w:r>
      <w:r>
        <w:rPr>
          <w:spacing w:val="-1"/>
        </w:rPr>
        <w:t>информации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ходе</w:t>
      </w:r>
      <w:r>
        <w:rPr>
          <w:spacing w:val="41"/>
        </w:rPr>
        <w:t xml:space="preserve"> </w:t>
      </w:r>
      <w:r>
        <w:rPr>
          <w:spacing w:val="-1"/>
        </w:rPr>
        <w:t>предоставления</w:t>
      </w:r>
      <w:r>
        <w:rPr>
          <w:spacing w:val="18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rPr>
          <w:spacing w:val="-1"/>
        </w:rPr>
        <w:t>сроках</w:t>
      </w:r>
      <w:r>
        <w:rPr>
          <w:spacing w:val="19"/>
        </w:rPr>
        <w:t xml:space="preserve"> </w:t>
      </w:r>
      <w:r>
        <w:rPr>
          <w:spacing w:val="-1"/>
        </w:rPr>
        <w:t>завершения</w:t>
      </w:r>
      <w:r>
        <w:rPr>
          <w:spacing w:val="18"/>
        </w:rPr>
        <w:t xml:space="preserve"> </w:t>
      </w:r>
      <w:r>
        <w:rPr>
          <w:spacing w:val="-1"/>
        </w:rPr>
        <w:t>административных</w:t>
      </w:r>
      <w:r>
        <w:rPr>
          <w:spacing w:val="27"/>
        </w:rPr>
        <w:t xml:space="preserve"> </w:t>
      </w:r>
      <w:r>
        <w:rPr>
          <w:spacing w:val="-1"/>
        </w:rPr>
        <w:t>процедур</w:t>
      </w:r>
      <w:r>
        <w:rPr>
          <w:spacing w:val="1"/>
        </w:rPr>
        <w:t xml:space="preserve"> </w:t>
      </w:r>
      <w:r>
        <w:rPr>
          <w:spacing w:val="-1"/>
        </w:rPr>
        <w:t>(действий).</w:t>
      </w:r>
    </w:p>
    <w:p w:rsidR="00FA5FEE" w:rsidRDefault="00FA5FEE" w:rsidP="00FA5FEE">
      <w:pPr>
        <w:pStyle w:val="a3"/>
        <w:tabs>
          <w:tab w:val="left" w:pos="1134"/>
        </w:tabs>
        <w:kinsoku w:val="0"/>
        <w:overflowPunct w:val="0"/>
        <w:spacing w:before="2" w:line="322" w:lineRule="exact"/>
        <w:ind w:left="0" w:firstLine="567"/>
        <w:rPr>
          <w:spacing w:val="-1"/>
        </w:rPr>
      </w:pPr>
      <w:r>
        <w:rPr>
          <w:spacing w:val="-1"/>
        </w:rP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имеют право:</w:t>
      </w:r>
    </w:p>
    <w:p w:rsidR="00FA5FEE" w:rsidRDefault="00FA5FEE" w:rsidP="00C7547B">
      <w:pPr>
        <w:pStyle w:val="a3"/>
        <w:numPr>
          <w:ilvl w:val="0"/>
          <w:numId w:val="33"/>
        </w:numPr>
        <w:tabs>
          <w:tab w:val="left" w:pos="851"/>
        </w:tabs>
        <w:kinsoku w:val="0"/>
        <w:overflowPunct w:val="0"/>
        <w:ind w:left="0" w:right="115" w:firstLine="567"/>
        <w:jc w:val="both"/>
        <w:rPr>
          <w:spacing w:val="-1"/>
        </w:rPr>
      </w:pPr>
      <w:r>
        <w:rPr>
          <w:spacing w:val="-1"/>
        </w:rPr>
        <w:t>направлять</w:t>
      </w:r>
      <w:r>
        <w:rPr>
          <w:spacing w:val="15"/>
        </w:rPr>
        <w:t xml:space="preserve"> </w:t>
      </w:r>
      <w:r>
        <w:rPr>
          <w:spacing w:val="-1"/>
        </w:rPr>
        <w:t>замечания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предложения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улучшению</w:t>
      </w:r>
      <w:r>
        <w:rPr>
          <w:spacing w:val="15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качества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муниципальной услуги;</w:t>
      </w:r>
    </w:p>
    <w:p w:rsidR="00FA5FEE" w:rsidRDefault="00FA5FEE" w:rsidP="00C7547B">
      <w:pPr>
        <w:pStyle w:val="a3"/>
        <w:numPr>
          <w:ilvl w:val="0"/>
          <w:numId w:val="33"/>
        </w:numPr>
        <w:tabs>
          <w:tab w:val="left" w:pos="851"/>
        </w:tabs>
        <w:kinsoku w:val="0"/>
        <w:overflowPunct w:val="0"/>
        <w:ind w:left="0" w:right="118" w:firstLine="567"/>
        <w:jc w:val="both"/>
        <w:rPr>
          <w:spacing w:val="-1"/>
        </w:rPr>
      </w:pPr>
      <w:r>
        <w:rPr>
          <w:spacing w:val="-1"/>
        </w:rPr>
        <w:t>вносить</w:t>
      </w:r>
      <w:r>
        <w:rPr>
          <w:spacing w:val="9"/>
        </w:rPr>
        <w:t xml:space="preserve"> </w:t>
      </w:r>
      <w:r>
        <w:rPr>
          <w:spacing w:val="-1"/>
        </w:rPr>
        <w:t>предложения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мерах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устранению</w:t>
      </w:r>
      <w:r>
        <w:rPr>
          <w:spacing w:val="9"/>
        </w:rPr>
        <w:t xml:space="preserve"> </w:t>
      </w:r>
      <w:r>
        <w:rPr>
          <w:spacing w:val="-1"/>
        </w:rPr>
        <w:t>нарушений</w:t>
      </w:r>
      <w:r>
        <w:rPr>
          <w:spacing w:val="10"/>
        </w:rPr>
        <w:t xml:space="preserve"> </w:t>
      </w:r>
      <w:r>
        <w:rPr>
          <w:spacing w:val="-1"/>
        </w:rPr>
        <w:t>настоящего</w:t>
      </w:r>
      <w:r>
        <w:rPr>
          <w:spacing w:val="39"/>
        </w:rPr>
        <w:t xml:space="preserve"> </w:t>
      </w:r>
      <w:r>
        <w:rPr>
          <w:spacing w:val="-1"/>
        </w:rPr>
        <w:t>Административного регламента.</w:t>
      </w:r>
    </w:p>
    <w:p w:rsidR="00FA5FEE" w:rsidRDefault="00FA5FEE" w:rsidP="00C7547B">
      <w:pPr>
        <w:pStyle w:val="a3"/>
        <w:numPr>
          <w:ilvl w:val="1"/>
          <w:numId w:val="32"/>
        </w:numPr>
        <w:tabs>
          <w:tab w:val="left" w:pos="1134"/>
        </w:tabs>
        <w:kinsoku w:val="0"/>
        <w:overflowPunct w:val="0"/>
        <w:ind w:left="0" w:right="109" w:firstLine="567"/>
        <w:jc w:val="both"/>
        <w:rPr>
          <w:spacing w:val="-1"/>
        </w:rPr>
      </w:pPr>
      <w:r>
        <w:rPr>
          <w:spacing w:val="-1"/>
        </w:rPr>
        <w:t>Должностные</w:t>
      </w:r>
      <w:r>
        <w:rPr>
          <w:spacing w:val="11"/>
        </w:rPr>
        <w:t xml:space="preserve"> </w:t>
      </w:r>
      <w:r>
        <w:rPr>
          <w:spacing w:val="-1"/>
        </w:rPr>
        <w:t>лица</w:t>
      </w:r>
      <w:r>
        <w:rPr>
          <w:spacing w:val="16"/>
        </w:rPr>
        <w:t xml:space="preserve"> </w:t>
      </w:r>
      <w:r>
        <w:rPr>
          <w:spacing w:val="-1"/>
        </w:rPr>
        <w:t>управления принимают</w:t>
      </w:r>
      <w:r>
        <w:rPr>
          <w:spacing w:val="29"/>
        </w:rPr>
        <w:t xml:space="preserve"> </w:t>
      </w:r>
      <w:r>
        <w:t>меры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прекращению</w:t>
      </w:r>
      <w:r>
        <w:rPr>
          <w:spacing w:val="31"/>
        </w:rPr>
        <w:t xml:space="preserve"> </w:t>
      </w:r>
      <w:r>
        <w:rPr>
          <w:spacing w:val="-1"/>
        </w:rPr>
        <w:lastRenderedPageBreak/>
        <w:t>допущенных</w:t>
      </w:r>
      <w:r>
        <w:rPr>
          <w:spacing w:val="25"/>
        </w:rPr>
        <w:t xml:space="preserve"> </w:t>
      </w:r>
      <w:r>
        <w:rPr>
          <w:spacing w:val="-1"/>
        </w:rPr>
        <w:t>нарушений,</w:t>
      </w:r>
      <w:r>
        <w:rPr>
          <w:spacing w:val="26"/>
        </w:rPr>
        <w:t xml:space="preserve"> </w:t>
      </w:r>
      <w:r>
        <w:rPr>
          <w:spacing w:val="-1"/>
        </w:rPr>
        <w:t>устраняют</w:t>
      </w:r>
      <w:r>
        <w:rPr>
          <w:spacing w:val="26"/>
        </w:rPr>
        <w:t xml:space="preserve"> </w:t>
      </w:r>
      <w:r>
        <w:rPr>
          <w:spacing w:val="-1"/>
        </w:rPr>
        <w:t>причины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условия,</w:t>
      </w:r>
      <w:r>
        <w:rPr>
          <w:spacing w:val="24"/>
        </w:rPr>
        <w:t xml:space="preserve"> </w:t>
      </w:r>
      <w:r>
        <w:rPr>
          <w:spacing w:val="-1"/>
        </w:rPr>
        <w:t>способствующие</w:t>
      </w:r>
      <w:r>
        <w:rPr>
          <w:spacing w:val="31"/>
        </w:rPr>
        <w:t xml:space="preserve"> </w:t>
      </w:r>
      <w:r>
        <w:rPr>
          <w:spacing w:val="-1"/>
        </w:rPr>
        <w:t>совершению нарушений.</w:t>
      </w:r>
    </w:p>
    <w:p w:rsidR="00FA5FEE" w:rsidRDefault="00FA5FEE" w:rsidP="00FA5FEE">
      <w:pPr>
        <w:pStyle w:val="a3"/>
        <w:tabs>
          <w:tab w:val="left" w:pos="1134"/>
        </w:tabs>
        <w:kinsoku w:val="0"/>
        <w:overflowPunct w:val="0"/>
        <w:ind w:left="0" w:right="113" w:firstLine="567"/>
        <w:jc w:val="both"/>
        <w:rPr>
          <w:spacing w:val="-1"/>
        </w:rPr>
      </w:pPr>
      <w:r>
        <w:rPr>
          <w:spacing w:val="-1"/>
        </w:rPr>
        <w:t>Информация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результатах</w:t>
      </w:r>
      <w:r>
        <w:rPr>
          <w:spacing w:val="12"/>
        </w:rPr>
        <w:t xml:space="preserve"> </w:t>
      </w:r>
      <w:r>
        <w:rPr>
          <w:spacing w:val="-1"/>
        </w:rPr>
        <w:t>рассмотрения</w:t>
      </w:r>
      <w:r>
        <w:rPr>
          <w:spacing w:val="11"/>
        </w:rPr>
        <w:t xml:space="preserve"> </w:t>
      </w:r>
      <w:r>
        <w:rPr>
          <w:spacing w:val="-1"/>
        </w:rPr>
        <w:t>замечаний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предложений</w:t>
      </w:r>
      <w:r>
        <w:rPr>
          <w:spacing w:val="11"/>
        </w:rPr>
        <w:t xml:space="preserve"> </w:t>
      </w:r>
      <w:r>
        <w:rPr>
          <w:spacing w:val="-1"/>
        </w:rPr>
        <w:t>граждан,</w:t>
      </w:r>
      <w:r>
        <w:rPr>
          <w:spacing w:val="3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rPr>
          <w:spacing w:val="-2"/>
        </w:rPr>
        <w:t>объединений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организаций</w:t>
      </w:r>
      <w:r>
        <w:rPr>
          <w:spacing w:val="6"/>
        </w:rPr>
        <w:t xml:space="preserve"> </w:t>
      </w:r>
      <w:r>
        <w:rPr>
          <w:spacing w:val="-1"/>
        </w:rPr>
        <w:t>доводится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rPr>
          <w:spacing w:val="-1"/>
        </w:rPr>
        <w:t>лиц,</w:t>
      </w:r>
      <w:r>
        <w:rPr>
          <w:spacing w:val="5"/>
        </w:rPr>
        <w:t xml:space="preserve"> </w:t>
      </w:r>
      <w:r>
        <w:rPr>
          <w:spacing w:val="-1"/>
        </w:rPr>
        <w:t>направивших</w:t>
      </w:r>
      <w:r>
        <w:rPr>
          <w:spacing w:val="6"/>
        </w:rPr>
        <w:t xml:space="preserve"> </w:t>
      </w:r>
      <w:r>
        <w:t>эти</w:t>
      </w:r>
      <w:r>
        <w:rPr>
          <w:spacing w:val="51"/>
        </w:rPr>
        <w:t xml:space="preserve"> </w:t>
      </w:r>
      <w:r>
        <w:rPr>
          <w:spacing w:val="-1"/>
        </w:rPr>
        <w:t>замечания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предложения.</w:t>
      </w:r>
    </w:p>
    <w:p w:rsidR="00FA5FEE" w:rsidRDefault="00FA5FEE" w:rsidP="00FA5FEE">
      <w:pPr>
        <w:pStyle w:val="a3"/>
        <w:tabs>
          <w:tab w:val="left" w:pos="1134"/>
        </w:tabs>
        <w:kinsoku w:val="0"/>
        <w:overflowPunct w:val="0"/>
        <w:spacing w:before="6"/>
        <w:ind w:left="0" w:firstLine="567"/>
      </w:pPr>
    </w:p>
    <w:p w:rsidR="00FA5FEE" w:rsidRPr="00B82FE5" w:rsidRDefault="00FA5FEE" w:rsidP="00FA5FEE">
      <w:pPr>
        <w:pStyle w:val="1"/>
        <w:kinsoku w:val="0"/>
        <w:overflowPunct w:val="0"/>
        <w:ind w:left="142" w:right="108"/>
        <w:jc w:val="center"/>
        <w:rPr>
          <w:spacing w:val="-1"/>
        </w:rPr>
      </w:pP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>V. Досудебный (внесудебный)</w:t>
      </w:r>
      <w:r>
        <w:rPr>
          <w:spacing w:val="-3"/>
        </w:rPr>
        <w:t xml:space="preserve"> </w:t>
      </w:r>
      <w:r>
        <w:rPr>
          <w:spacing w:val="-1"/>
        </w:rPr>
        <w:t xml:space="preserve">порядок </w:t>
      </w:r>
      <w:r>
        <w:rPr>
          <w:spacing w:val="-2"/>
        </w:rPr>
        <w:t xml:space="preserve">обжалования </w:t>
      </w:r>
      <w:r>
        <w:rPr>
          <w:spacing w:val="-1"/>
        </w:rP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действий (бездействия) органа, предоставляющего</w:t>
      </w:r>
      <w:r w:rsidRPr="00B82FE5">
        <w:rPr>
          <w:spacing w:val="-1"/>
        </w:rPr>
        <w:t xml:space="preserve"> муниципальную услугу, а также их должностных лиц, муниципальных служащих</w:t>
      </w:r>
    </w:p>
    <w:p w:rsidR="00FA5FEE" w:rsidRPr="00B82FE5" w:rsidRDefault="00FA5FEE" w:rsidP="00FA5FEE">
      <w:pPr>
        <w:pStyle w:val="a3"/>
        <w:kinsoku w:val="0"/>
        <w:overflowPunct w:val="0"/>
        <w:spacing w:before="6"/>
        <w:ind w:left="0" w:firstLine="0"/>
        <w:rPr>
          <w:b/>
          <w:bCs/>
          <w:spacing w:val="-1"/>
        </w:rPr>
      </w:pPr>
    </w:p>
    <w:p w:rsidR="00FA5FEE" w:rsidRDefault="00FA5FEE" w:rsidP="00FA5FEE">
      <w:pPr>
        <w:pStyle w:val="a3"/>
        <w:kinsoku w:val="0"/>
        <w:overflowPunct w:val="0"/>
        <w:ind w:right="105" w:firstLine="455"/>
        <w:jc w:val="both"/>
        <w:rPr>
          <w:spacing w:val="-1"/>
        </w:rPr>
      </w:pPr>
      <w:r>
        <w:t>5.1.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Заявитель</w:t>
      </w:r>
      <w:r>
        <w:rPr>
          <w:spacing w:val="22"/>
        </w:rPr>
        <w:t xml:space="preserve"> </w:t>
      </w:r>
      <w:r>
        <w:rPr>
          <w:spacing w:val="-1"/>
        </w:rPr>
        <w:t>имеет</w:t>
      </w:r>
      <w:r>
        <w:rPr>
          <w:spacing w:val="22"/>
        </w:rPr>
        <w:t xml:space="preserve"> </w:t>
      </w:r>
      <w:r>
        <w:rPr>
          <w:spacing w:val="-1"/>
        </w:rPr>
        <w:t>право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обжалование</w:t>
      </w:r>
      <w:r>
        <w:rPr>
          <w:spacing w:val="23"/>
        </w:rPr>
        <w:t xml:space="preserve"> </w:t>
      </w:r>
      <w:r>
        <w:rPr>
          <w:spacing w:val="-1"/>
        </w:rPr>
        <w:t>решения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(или)</w:t>
      </w:r>
      <w:r>
        <w:rPr>
          <w:spacing w:val="23"/>
        </w:rPr>
        <w:t xml:space="preserve"> </w:t>
      </w:r>
      <w:r>
        <w:rPr>
          <w:spacing w:val="-1"/>
        </w:rPr>
        <w:t>действий</w:t>
      </w:r>
      <w:r>
        <w:rPr>
          <w:spacing w:val="41"/>
        </w:rPr>
        <w:t xml:space="preserve"> </w:t>
      </w:r>
      <w:r>
        <w:rPr>
          <w:spacing w:val="-1"/>
        </w:rPr>
        <w:t>(бездействия)</w:t>
      </w:r>
      <w:r>
        <w:rPr>
          <w:spacing w:val="27"/>
        </w:rPr>
        <w:t xml:space="preserve"> </w:t>
      </w:r>
      <w:r>
        <w:rPr>
          <w:spacing w:val="-2"/>
        </w:rPr>
        <w:t xml:space="preserve">отдела архитектуры, </w:t>
      </w:r>
      <w:r>
        <w:rPr>
          <w:spacing w:val="-1"/>
        </w:rPr>
        <w:t>должностных</w:t>
      </w:r>
      <w:r>
        <w:rPr>
          <w:spacing w:val="57"/>
        </w:rPr>
        <w:t xml:space="preserve"> </w:t>
      </w:r>
      <w:r>
        <w:rPr>
          <w:spacing w:val="-1"/>
        </w:rPr>
        <w:t>лиц,</w:t>
      </w:r>
      <w:r>
        <w:rPr>
          <w:spacing w:val="67"/>
        </w:rPr>
        <w:t xml:space="preserve"> </w:t>
      </w:r>
      <w:r>
        <w:rPr>
          <w:spacing w:val="-2"/>
        </w:rPr>
        <w:t>муниципальных</w:t>
      </w:r>
      <w:r>
        <w:rPr>
          <w:spacing w:val="45"/>
        </w:rPr>
        <w:t xml:space="preserve"> </w:t>
      </w:r>
      <w:r>
        <w:rPr>
          <w:spacing w:val="-1"/>
        </w:rPr>
        <w:t>служащих,</w:t>
      </w:r>
      <w:r>
        <w:rPr>
          <w:spacing w:val="4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5"/>
        </w:rPr>
        <w:t xml:space="preserve"> </w:t>
      </w:r>
      <w:r>
        <w:rPr>
          <w:spacing w:val="-2"/>
        </w:rPr>
        <w:t>центра,</w:t>
      </w:r>
      <w:r>
        <w:rPr>
          <w:spacing w:val="46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работника</w:t>
      </w:r>
      <w:r>
        <w:rPr>
          <w:spacing w:val="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9"/>
        </w:rPr>
        <w:t xml:space="preserve"> </w:t>
      </w:r>
      <w:r>
        <w:rPr>
          <w:spacing w:val="-1"/>
        </w:rPr>
        <w:t>центра</w:t>
      </w:r>
      <w:r>
        <w:rPr>
          <w:spacing w:val="8"/>
        </w:rPr>
        <w:t xml:space="preserve"> </w:t>
      </w:r>
      <w:r>
        <w:rPr>
          <w:spacing w:val="-1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предоставлении</w:t>
      </w:r>
      <w:r>
        <w:rPr>
          <w:spacing w:val="9"/>
        </w:rPr>
        <w:t xml:space="preserve"> </w:t>
      </w:r>
      <w:r>
        <w:rPr>
          <w:spacing w:val="-1"/>
        </w:rPr>
        <w:t>муниципальной услуги</w:t>
      </w:r>
      <w:r>
        <w:rPr>
          <w:spacing w:val="6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досудебном</w:t>
      </w:r>
      <w:r>
        <w:t xml:space="preserve"> </w:t>
      </w:r>
      <w:r>
        <w:rPr>
          <w:spacing w:val="-1"/>
        </w:rPr>
        <w:t>(внесудебном)</w:t>
      </w:r>
      <w:r>
        <w:rPr>
          <w:spacing w:val="-3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(далее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1"/>
        </w:rPr>
        <w:t>жалоба).</w:t>
      </w:r>
      <w:proofErr w:type="gramEnd"/>
    </w:p>
    <w:p w:rsidR="00FA5FEE" w:rsidRDefault="00FA5FEE" w:rsidP="00FA5FEE">
      <w:pPr>
        <w:pStyle w:val="a3"/>
        <w:kinsoku w:val="0"/>
        <w:overflowPunct w:val="0"/>
        <w:spacing w:before="7"/>
        <w:ind w:left="0" w:firstLine="0"/>
      </w:pPr>
    </w:p>
    <w:p w:rsidR="00FA5FEE" w:rsidRDefault="00FA5FEE" w:rsidP="00FA5FEE">
      <w:pPr>
        <w:pStyle w:val="1"/>
        <w:kinsoku w:val="0"/>
        <w:overflowPunct w:val="0"/>
        <w:ind w:left="266" w:right="270"/>
        <w:jc w:val="center"/>
        <w:rPr>
          <w:spacing w:val="-1"/>
        </w:rPr>
      </w:pPr>
      <w:r>
        <w:t>Органы</w:t>
      </w:r>
      <w:r>
        <w:rPr>
          <w:spacing w:val="-1"/>
        </w:rPr>
        <w:t xml:space="preserve"> местного</w:t>
      </w:r>
      <w:r>
        <w:t xml:space="preserve"> </w:t>
      </w:r>
      <w:r>
        <w:rPr>
          <w:spacing w:val="-1"/>
        </w:rPr>
        <w:t>самоуправления,</w:t>
      </w:r>
      <w:r>
        <w:rPr>
          <w:spacing w:val="-2"/>
        </w:rPr>
        <w:t xml:space="preserve"> </w:t>
      </w:r>
      <w:r>
        <w:rPr>
          <w:spacing w:val="-1"/>
        </w:rPr>
        <w:t xml:space="preserve">организации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уполномоченные</w:t>
      </w:r>
      <w: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рассмотрение</w:t>
      </w:r>
      <w:r>
        <w:t xml:space="preserve"> </w:t>
      </w:r>
      <w:r>
        <w:rPr>
          <w:spacing w:val="-2"/>
        </w:rPr>
        <w:t>жалобы</w:t>
      </w:r>
      <w:r>
        <w:rPr>
          <w:spacing w:val="-1"/>
        </w:rPr>
        <w:t xml:space="preserve"> лица, которым</w:t>
      </w:r>
      <w:r>
        <w:rPr>
          <w:spacing w:val="-3"/>
        </w:rPr>
        <w:t xml:space="preserve"> </w:t>
      </w:r>
      <w:r>
        <w:rPr>
          <w:spacing w:val="-1"/>
        </w:rPr>
        <w:t>может</w:t>
      </w:r>
      <w:r>
        <w:rPr>
          <w:spacing w:val="-2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>направлена</w:t>
      </w:r>
      <w:r>
        <w:t xml:space="preserve"> </w:t>
      </w:r>
      <w:r>
        <w:rPr>
          <w:spacing w:val="-2"/>
        </w:rPr>
        <w:t>жалоба</w:t>
      </w:r>
      <w:r>
        <w:rPr>
          <w:spacing w:val="53"/>
        </w:rPr>
        <w:t xml:space="preserve"> </w:t>
      </w:r>
      <w:r>
        <w:rPr>
          <w:spacing w:val="-1"/>
        </w:rP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досудебном</w:t>
      </w:r>
      <w:r>
        <w:t xml:space="preserve"> </w:t>
      </w:r>
      <w:r>
        <w:rPr>
          <w:spacing w:val="-1"/>
        </w:rPr>
        <w:t>(внесудебном)</w:t>
      </w:r>
      <w:r>
        <w:t xml:space="preserve"> </w:t>
      </w:r>
      <w:r>
        <w:rPr>
          <w:spacing w:val="-1"/>
        </w:rPr>
        <w:t>порядке</w:t>
      </w:r>
    </w:p>
    <w:p w:rsidR="00FA5FEE" w:rsidRDefault="00FA5FEE" w:rsidP="00FA5FEE">
      <w:pPr>
        <w:pStyle w:val="1"/>
        <w:kinsoku w:val="0"/>
        <w:overflowPunct w:val="0"/>
        <w:ind w:left="266" w:right="270"/>
        <w:jc w:val="center"/>
        <w:rPr>
          <w:b w:val="0"/>
          <w:bCs w:val="0"/>
        </w:rPr>
      </w:pPr>
    </w:p>
    <w:p w:rsidR="00FA5FEE" w:rsidRDefault="00FA5FEE" w:rsidP="00C7547B">
      <w:pPr>
        <w:pStyle w:val="a3"/>
        <w:numPr>
          <w:ilvl w:val="1"/>
          <w:numId w:val="31"/>
        </w:numPr>
        <w:tabs>
          <w:tab w:val="left" w:pos="993"/>
        </w:tabs>
        <w:kinsoku w:val="0"/>
        <w:overflowPunct w:val="0"/>
        <w:spacing w:before="49"/>
        <w:ind w:left="0" w:right="112" w:firstLine="567"/>
        <w:jc w:val="both"/>
        <w:rPr>
          <w:spacing w:val="-1"/>
        </w:rPr>
      </w:pPr>
      <w:r>
        <w:t xml:space="preserve"> В</w:t>
      </w:r>
      <w:r>
        <w:rPr>
          <w:spacing w:val="15"/>
        </w:rPr>
        <w:t xml:space="preserve"> </w:t>
      </w:r>
      <w:r>
        <w:rPr>
          <w:spacing w:val="-1"/>
        </w:rPr>
        <w:t>досудебном</w:t>
      </w:r>
      <w:r>
        <w:rPr>
          <w:spacing w:val="15"/>
        </w:rPr>
        <w:t xml:space="preserve"> </w:t>
      </w:r>
      <w:r>
        <w:rPr>
          <w:spacing w:val="-1"/>
        </w:rPr>
        <w:t>(внесудебном)</w:t>
      </w:r>
      <w:r>
        <w:rPr>
          <w:spacing w:val="16"/>
        </w:rPr>
        <w:t xml:space="preserve"> </w:t>
      </w:r>
      <w:r>
        <w:rPr>
          <w:spacing w:val="-1"/>
        </w:rPr>
        <w:t>порядке</w:t>
      </w:r>
      <w:r>
        <w:rPr>
          <w:spacing w:val="16"/>
        </w:rPr>
        <w:t xml:space="preserve"> </w:t>
      </w:r>
      <w:r>
        <w:t>заявитель</w:t>
      </w:r>
      <w:r>
        <w:rPr>
          <w:spacing w:val="14"/>
        </w:rPr>
        <w:t xml:space="preserve"> </w:t>
      </w:r>
      <w:r>
        <w:rPr>
          <w:spacing w:val="-1"/>
        </w:rPr>
        <w:t>(представитель)</w:t>
      </w:r>
      <w:r>
        <w:rPr>
          <w:spacing w:val="16"/>
        </w:rPr>
        <w:t xml:space="preserve"> </w:t>
      </w:r>
      <w:r>
        <w:t>вправе</w:t>
      </w:r>
      <w:r>
        <w:rPr>
          <w:spacing w:val="27"/>
        </w:rPr>
        <w:t xml:space="preserve"> </w:t>
      </w:r>
      <w:r>
        <w:rPr>
          <w:spacing w:val="-1"/>
        </w:rPr>
        <w:t>обратиться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жалобой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письменной</w:t>
      </w:r>
      <w:r>
        <w:rPr>
          <w:spacing w:val="52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бумажном</w:t>
      </w:r>
      <w:r>
        <w:rPr>
          <w:spacing w:val="51"/>
        </w:rPr>
        <w:t xml:space="preserve"> </w:t>
      </w:r>
      <w:r>
        <w:rPr>
          <w:spacing w:val="-1"/>
        </w:rPr>
        <w:t>носителе</w:t>
      </w:r>
      <w:r>
        <w:rPr>
          <w:spacing w:val="53"/>
        </w:rPr>
        <w:t xml:space="preserve"> </w:t>
      </w:r>
      <w:r>
        <w:rPr>
          <w:spacing w:val="-2"/>
        </w:rPr>
        <w:t>или</w:t>
      </w:r>
      <w:r>
        <w:rPr>
          <w:spacing w:val="5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электронной</w:t>
      </w:r>
      <w:r>
        <w:t xml:space="preserve"> </w:t>
      </w:r>
      <w:r>
        <w:rPr>
          <w:spacing w:val="-1"/>
        </w:rPr>
        <w:t>форме:</w:t>
      </w:r>
    </w:p>
    <w:p w:rsidR="00FA5FEE" w:rsidRPr="004D696B" w:rsidRDefault="00FA5FEE" w:rsidP="00C7547B">
      <w:pPr>
        <w:pStyle w:val="a3"/>
        <w:numPr>
          <w:ilvl w:val="0"/>
          <w:numId w:val="34"/>
        </w:numPr>
        <w:tabs>
          <w:tab w:val="left" w:pos="851"/>
        </w:tabs>
        <w:kinsoku w:val="0"/>
        <w:overflowPunct w:val="0"/>
        <w:ind w:left="0" w:right="106" w:firstLine="567"/>
        <w:jc w:val="both"/>
        <w:rPr>
          <w:spacing w:val="-1"/>
        </w:rPr>
      </w:pPr>
      <w:r>
        <w:t>в</w:t>
      </w:r>
      <w:r>
        <w:rPr>
          <w:spacing w:val="2"/>
        </w:rPr>
        <w:t xml:space="preserve"> У</w:t>
      </w:r>
      <w:r w:rsidRPr="004D696B">
        <w:rPr>
          <w:spacing w:val="-1"/>
        </w:rPr>
        <w:t>правлени</w:t>
      </w:r>
      <w:r>
        <w:rPr>
          <w:spacing w:val="-1"/>
        </w:rPr>
        <w:t xml:space="preserve">е </w:t>
      </w:r>
      <w:r w:rsidRPr="004D696B">
        <w:t>–</w:t>
      </w:r>
      <w:r w:rsidRPr="004D696B">
        <w:rPr>
          <w:spacing w:val="45"/>
        </w:rPr>
        <w:t xml:space="preserve"> </w:t>
      </w:r>
      <w:r w:rsidRPr="004D696B">
        <w:t>на</w:t>
      </w:r>
      <w:r w:rsidRPr="004D696B">
        <w:rPr>
          <w:spacing w:val="42"/>
        </w:rPr>
        <w:t xml:space="preserve"> </w:t>
      </w:r>
      <w:r w:rsidRPr="004D696B">
        <w:rPr>
          <w:spacing w:val="-1"/>
        </w:rPr>
        <w:t>решение</w:t>
      </w:r>
      <w:r w:rsidRPr="004D696B">
        <w:rPr>
          <w:spacing w:val="44"/>
        </w:rPr>
        <w:t xml:space="preserve"> </w:t>
      </w:r>
      <w:r w:rsidRPr="004D696B">
        <w:t>и</w:t>
      </w:r>
      <w:r w:rsidRPr="004D696B">
        <w:rPr>
          <w:spacing w:val="45"/>
        </w:rPr>
        <w:t xml:space="preserve"> </w:t>
      </w:r>
      <w:r w:rsidRPr="004D696B">
        <w:rPr>
          <w:spacing w:val="-1"/>
        </w:rPr>
        <w:t>(или)</w:t>
      </w:r>
      <w:r w:rsidRPr="004D696B">
        <w:rPr>
          <w:spacing w:val="42"/>
        </w:rPr>
        <w:t xml:space="preserve"> </w:t>
      </w:r>
      <w:r w:rsidRPr="004D696B">
        <w:rPr>
          <w:spacing w:val="-1"/>
        </w:rPr>
        <w:t>действия</w:t>
      </w:r>
      <w:r w:rsidRPr="004D696B">
        <w:rPr>
          <w:spacing w:val="42"/>
        </w:rPr>
        <w:t xml:space="preserve"> </w:t>
      </w:r>
      <w:r w:rsidRPr="004D696B">
        <w:rPr>
          <w:spacing w:val="-1"/>
        </w:rPr>
        <w:t>(бездействие)</w:t>
      </w:r>
      <w:r w:rsidRPr="004D696B">
        <w:rPr>
          <w:spacing w:val="35"/>
        </w:rPr>
        <w:t xml:space="preserve"> </w:t>
      </w:r>
      <w:r w:rsidRPr="004D696B">
        <w:rPr>
          <w:spacing w:val="-1"/>
        </w:rPr>
        <w:t>должностного</w:t>
      </w:r>
      <w:r w:rsidRPr="004D696B">
        <w:rPr>
          <w:spacing w:val="19"/>
        </w:rPr>
        <w:t xml:space="preserve"> </w:t>
      </w:r>
      <w:r w:rsidRPr="004D696B">
        <w:rPr>
          <w:spacing w:val="-1"/>
        </w:rPr>
        <w:t>лица,</w:t>
      </w:r>
      <w:r w:rsidRPr="004D696B">
        <w:rPr>
          <w:spacing w:val="15"/>
        </w:rPr>
        <w:t xml:space="preserve"> </w:t>
      </w:r>
      <w:r w:rsidRPr="004D696B">
        <w:rPr>
          <w:spacing w:val="-1"/>
        </w:rPr>
        <w:t>начальника</w:t>
      </w:r>
      <w:r w:rsidRPr="004D696B">
        <w:rPr>
          <w:spacing w:val="19"/>
        </w:rPr>
        <w:t xml:space="preserve"> </w:t>
      </w:r>
      <w:r w:rsidRPr="004D696B">
        <w:rPr>
          <w:spacing w:val="-1"/>
        </w:rPr>
        <w:t xml:space="preserve">отдела архитектуры </w:t>
      </w:r>
      <w:r w:rsidRPr="004D696B">
        <w:t>на</w:t>
      </w:r>
      <w:r w:rsidRPr="004D696B">
        <w:rPr>
          <w:spacing w:val="55"/>
        </w:rPr>
        <w:t xml:space="preserve"> </w:t>
      </w:r>
      <w:r w:rsidRPr="004D696B">
        <w:rPr>
          <w:spacing w:val="-1"/>
        </w:rPr>
        <w:t>решение</w:t>
      </w:r>
      <w:r w:rsidRPr="004D696B">
        <w:rPr>
          <w:spacing w:val="39"/>
        </w:rPr>
        <w:t xml:space="preserve"> </w:t>
      </w:r>
      <w:r w:rsidRPr="004D696B">
        <w:t>и</w:t>
      </w:r>
      <w:r w:rsidRPr="004D696B">
        <w:rPr>
          <w:spacing w:val="40"/>
        </w:rPr>
        <w:t xml:space="preserve"> </w:t>
      </w:r>
      <w:r w:rsidRPr="004D696B">
        <w:rPr>
          <w:spacing w:val="-1"/>
        </w:rPr>
        <w:t>действия</w:t>
      </w:r>
      <w:r w:rsidRPr="004D696B">
        <w:rPr>
          <w:spacing w:val="40"/>
        </w:rPr>
        <w:t xml:space="preserve"> </w:t>
      </w:r>
      <w:r w:rsidRPr="004D696B">
        <w:rPr>
          <w:spacing w:val="-1"/>
        </w:rPr>
        <w:t>(бездействие)</w:t>
      </w:r>
      <w:r w:rsidRPr="004D696B">
        <w:rPr>
          <w:spacing w:val="44"/>
        </w:rPr>
        <w:t xml:space="preserve"> </w:t>
      </w:r>
      <w:r>
        <w:rPr>
          <w:spacing w:val="-1"/>
        </w:rPr>
        <w:t>У</w:t>
      </w:r>
      <w:r w:rsidRPr="004D696B">
        <w:rPr>
          <w:spacing w:val="-1"/>
        </w:rPr>
        <w:t>правления начальника</w:t>
      </w:r>
      <w:r w:rsidRPr="004D696B">
        <w:rPr>
          <w:spacing w:val="63"/>
        </w:rPr>
        <w:t xml:space="preserve"> </w:t>
      </w:r>
      <w:r w:rsidRPr="004D696B">
        <w:rPr>
          <w:spacing w:val="-1"/>
        </w:rPr>
        <w:t>управления;</w:t>
      </w:r>
    </w:p>
    <w:p w:rsidR="00FA5FEE" w:rsidRDefault="00FA5FEE" w:rsidP="00C7547B">
      <w:pPr>
        <w:pStyle w:val="a3"/>
        <w:numPr>
          <w:ilvl w:val="0"/>
          <w:numId w:val="34"/>
        </w:numPr>
        <w:tabs>
          <w:tab w:val="left" w:pos="851"/>
        </w:tabs>
        <w:kinsoku w:val="0"/>
        <w:overflowPunct w:val="0"/>
        <w:spacing w:before="2"/>
        <w:ind w:left="0" w:right="110" w:firstLine="567"/>
        <w:jc w:val="both"/>
        <w:rPr>
          <w:spacing w:val="-1"/>
        </w:rPr>
      </w:pPr>
      <w:r>
        <w:t>к</w:t>
      </w:r>
      <w:r>
        <w:rPr>
          <w:spacing w:val="57"/>
        </w:rPr>
        <w:t xml:space="preserve"> </w:t>
      </w:r>
      <w:r>
        <w:rPr>
          <w:spacing w:val="-1"/>
        </w:rPr>
        <w:t>руководителю</w:t>
      </w:r>
      <w:r>
        <w:rPr>
          <w:spacing w:val="5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57"/>
        </w:rPr>
        <w:t xml:space="preserve"> </w:t>
      </w:r>
      <w:r>
        <w:rPr>
          <w:spacing w:val="-1"/>
        </w:rPr>
        <w:t>центра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решения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</w:rPr>
        <w:t>(бездействие)</w:t>
      </w:r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-2"/>
        </w:rPr>
        <w:t xml:space="preserve"> </w:t>
      </w:r>
      <w:r>
        <w:rPr>
          <w:spacing w:val="-1"/>
        </w:rPr>
        <w:t>центра;</w:t>
      </w:r>
    </w:p>
    <w:p w:rsidR="00FA5FEE" w:rsidRDefault="00FA5FEE" w:rsidP="00C7547B">
      <w:pPr>
        <w:pStyle w:val="a3"/>
        <w:numPr>
          <w:ilvl w:val="0"/>
          <w:numId w:val="34"/>
        </w:numPr>
        <w:tabs>
          <w:tab w:val="left" w:pos="851"/>
        </w:tabs>
        <w:kinsoku w:val="0"/>
        <w:overflowPunct w:val="0"/>
        <w:ind w:left="0" w:right="112" w:firstLine="567"/>
        <w:jc w:val="both"/>
        <w:rPr>
          <w:spacing w:val="-1"/>
        </w:rPr>
      </w:pPr>
      <w:r>
        <w:t>к</w:t>
      </w:r>
      <w:r>
        <w:rPr>
          <w:spacing w:val="23"/>
        </w:rPr>
        <w:t xml:space="preserve"> </w:t>
      </w:r>
      <w:r>
        <w:rPr>
          <w:spacing w:val="-1"/>
        </w:rPr>
        <w:t>учредителю</w:t>
      </w:r>
      <w:r>
        <w:rPr>
          <w:spacing w:val="22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21"/>
        </w:rPr>
        <w:t xml:space="preserve"> </w:t>
      </w:r>
      <w:r>
        <w:rPr>
          <w:spacing w:val="-1"/>
        </w:rPr>
        <w:t>центра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решение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действия</w:t>
      </w:r>
      <w:r>
        <w:rPr>
          <w:spacing w:val="35"/>
        </w:rPr>
        <w:t xml:space="preserve"> </w:t>
      </w:r>
      <w:r>
        <w:rPr>
          <w:spacing w:val="-1"/>
        </w:rPr>
        <w:t>(бездействие)</w:t>
      </w:r>
      <w: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центра.</w:t>
      </w:r>
    </w:p>
    <w:p w:rsidR="00FA5FEE" w:rsidRDefault="00FA5FEE" w:rsidP="00FA5FEE">
      <w:pPr>
        <w:pStyle w:val="a3"/>
        <w:tabs>
          <w:tab w:val="left" w:pos="1134"/>
        </w:tabs>
        <w:kinsoku w:val="0"/>
        <w:overflowPunct w:val="0"/>
        <w:ind w:left="0" w:right="113" w:firstLine="567"/>
        <w:jc w:val="both"/>
        <w:rPr>
          <w:spacing w:val="-1"/>
        </w:rPr>
      </w:pPr>
      <w:r>
        <w:t>В</w:t>
      </w:r>
      <w:r>
        <w:rPr>
          <w:spacing w:val="25"/>
        </w:rPr>
        <w:t xml:space="preserve"> У</w:t>
      </w:r>
      <w:r>
        <w:rPr>
          <w:spacing w:val="-1"/>
        </w:rPr>
        <w:t>правлении,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многофункциональном</w:t>
      </w:r>
      <w:r>
        <w:rPr>
          <w:spacing w:val="24"/>
        </w:rPr>
        <w:t xml:space="preserve"> </w:t>
      </w:r>
      <w:r>
        <w:rPr>
          <w:spacing w:val="-1"/>
        </w:rPr>
        <w:t>центре,</w:t>
      </w:r>
      <w:r>
        <w:rPr>
          <w:spacing w:val="2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учредителя</w:t>
      </w:r>
      <w:r>
        <w:rPr>
          <w:spacing w:val="4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50"/>
        </w:rPr>
        <w:t xml:space="preserve"> </w:t>
      </w:r>
      <w:r>
        <w:rPr>
          <w:spacing w:val="-1"/>
        </w:rPr>
        <w:t>центра</w:t>
      </w:r>
      <w:r>
        <w:rPr>
          <w:spacing w:val="49"/>
        </w:rPr>
        <w:t xml:space="preserve"> </w:t>
      </w:r>
      <w:r>
        <w:rPr>
          <w:spacing w:val="-1"/>
        </w:rPr>
        <w:t>определяются</w:t>
      </w:r>
      <w:r>
        <w:rPr>
          <w:spacing w:val="51"/>
        </w:rPr>
        <w:t xml:space="preserve"> </w:t>
      </w:r>
      <w:r>
        <w:rPr>
          <w:spacing w:val="-2"/>
        </w:rPr>
        <w:t>уполномоченные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рассмотрение</w:t>
      </w:r>
      <w:r>
        <w:rPr>
          <w:spacing w:val="53"/>
        </w:rPr>
        <w:t xml:space="preserve"> </w:t>
      </w:r>
      <w:r>
        <w:rPr>
          <w:spacing w:val="-1"/>
        </w:rPr>
        <w:t>жалоб</w:t>
      </w:r>
      <w:r>
        <w:rPr>
          <w:spacing w:val="1"/>
        </w:rPr>
        <w:t xml:space="preserve"> </w:t>
      </w:r>
      <w:r>
        <w:rPr>
          <w:spacing w:val="-1"/>
        </w:rPr>
        <w:t>должностные</w:t>
      </w:r>
      <w:r>
        <w:rPr>
          <w:spacing w:val="-3"/>
        </w:rPr>
        <w:t xml:space="preserve"> </w:t>
      </w:r>
      <w:r>
        <w:rPr>
          <w:spacing w:val="-1"/>
        </w:rPr>
        <w:t>лица.</w:t>
      </w:r>
    </w:p>
    <w:p w:rsidR="00FA5FEE" w:rsidRDefault="00FA5FEE" w:rsidP="00FA5FEE">
      <w:pPr>
        <w:pStyle w:val="a3"/>
        <w:kinsoku w:val="0"/>
        <w:overflowPunct w:val="0"/>
        <w:spacing w:before="3"/>
        <w:ind w:left="0" w:firstLine="0"/>
      </w:pPr>
    </w:p>
    <w:p w:rsidR="00FA5FEE" w:rsidRDefault="00FA5FEE" w:rsidP="006B4D58">
      <w:pPr>
        <w:pStyle w:val="1"/>
        <w:kinsoku w:val="0"/>
        <w:overflowPunct w:val="0"/>
        <w:ind w:right="108"/>
        <w:jc w:val="center"/>
      </w:pPr>
      <w:r>
        <w:rPr>
          <w:spacing w:val="-1"/>
        </w:rPr>
        <w:t>Способы информирования</w:t>
      </w:r>
      <w:r>
        <w:rPr>
          <w:spacing w:val="-2"/>
        </w:rPr>
        <w:t xml:space="preserve"> заявителей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 xml:space="preserve">подачи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рассмотрения</w:t>
      </w:r>
      <w:r>
        <w:rPr>
          <w:spacing w:val="-2"/>
        </w:rPr>
        <w:t xml:space="preserve"> </w:t>
      </w:r>
      <w:r>
        <w:rPr>
          <w:spacing w:val="-1"/>
        </w:rPr>
        <w:t xml:space="preserve">жалобы,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том</w:t>
      </w:r>
      <w:r>
        <w:t xml:space="preserve"> числе с</w:t>
      </w:r>
      <w:r>
        <w:rPr>
          <w:spacing w:val="-3"/>
        </w:rPr>
        <w:t xml:space="preserve"> </w:t>
      </w:r>
      <w:r>
        <w:rPr>
          <w:spacing w:val="-1"/>
        </w:rPr>
        <w:t>использованием</w:t>
      </w:r>
      <w:r>
        <w:t xml:space="preserve"> </w:t>
      </w:r>
      <w:r>
        <w:rPr>
          <w:spacing w:val="-1"/>
        </w:rPr>
        <w:t>Единого</w:t>
      </w:r>
      <w:r>
        <w:t xml:space="preserve"> </w:t>
      </w:r>
      <w:r>
        <w:rPr>
          <w:spacing w:val="-2"/>
        </w:rPr>
        <w:t>портала</w:t>
      </w:r>
      <w:r w:rsidR="006B4D58">
        <w:rPr>
          <w:spacing w:val="-2"/>
        </w:rPr>
        <w:t xml:space="preserve"> </w:t>
      </w:r>
      <w:r w:rsidRPr="006B4D58">
        <w:rPr>
          <w:bCs w:val="0"/>
          <w:spacing w:val="-1"/>
        </w:rPr>
        <w:t>муниципальных</w:t>
      </w:r>
      <w:r w:rsidRPr="006B4D58">
        <w:rPr>
          <w:bCs w:val="0"/>
          <w:spacing w:val="1"/>
        </w:rPr>
        <w:t xml:space="preserve"> </w:t>
      </w:r>
      <w:r w:rsidRPr="006B4D58">
        <w:rPr>
          <w:bCs w:val="0"/>
          <w:spacing w:val="-1"/>
        </w:rPr>
        <w:t>услуг (функций)</w:t>
      </w:r>
    </w:p>
    <w:p w:rsidR="00FA5FEE" w:rsidRDefault="00FA5FEE" w:rsidP="00FA5FEE">
      <w:pPr>
        <w:pStyle w:val="a3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:rsidR="00FA5FEE" w:rsidRDefault="00FA5FEE" w:rsidP="00C7547B">
      <w:pPr>
        <w:pStyle w:val="a3"/>
        <w:numPr>
          <w:ilvl w:val="1"/>
          <w:numId w:val="31"/>
        </w:numPr>
        <w:tabs>
          <w:tab w:val="left" w:pos="993"/>
        </w:tabs>
        <w:kinsoku w:val="0"/>
        <w:overflowPunct w:val="0"/>
        <w:ind w:left="0" w:right="107" w:firstLine="567"/>
        <w:jc w:val="both"/>
        <w:rPr>
          <w:spacing w:val="-1"/>
        </w:rPr>
      </w:pPr>
      <w:r>
        <w:rPr>
          <w:spacing w:val="-1"/>
        </w:rPr>
        <w:t xml:space="preserve"> Информация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порядке</w:t>
      </w:r>
      <w:r>
        <w:rPr>
          <w:spacing w:val="14"/>
        </w:rPr>
        <w:t xml:space="preserve"> </w:t>
      </w:r>
      <w:r>
        <w:rPr>
          <w:spacing w:val="-1"/>
        </w:rPr>
        <w:t>подачи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рассмотрения</w:t>
      </w:r>
      <w:r>
        <w:rPr>
          <w:spacing w:val="16"/>
        </w:rPr>
        <w:t xml:space="preserve"> </w:t>
      </w:r>
      <w:r>
        <w:rPr>
          <w:spacing w:val="-1"/>
        </w:rPr>
        <w:t>жалобы</w:t>
      </w:r>
      <w:r>
        <w:rPr>
          <w:spacing w:val="16"/>
        </w:rPr>
        <w:t xml:space="preserve"> </w:t>
      </w:r>
      <w:r>
        <w:rPr>
          <w:spacing w:val="-1"/>
        </w:rPr>
        <w:t>размещается</w:t>
      </w:r>
      <w:r>
        <w:rPr>
          <w:spacing w:val="1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информационных</w:t>
      </w:r>
      <w:r>
        <w:rPr>
          <w:spacing w:val="35"/>
        </w:rPr>
        <w:t xml:space="preserve"> </w:t>
      </w:r>
      <w:r>
        <w:rPr>
          <w:spacing w:val="-1"/>
        </w:rPr>
        <w:t>стендах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местах</w:t>
      </w:r>
      <w:r>
        <w:rPr>
          <w:spacing w:val="42"/>
        </w:rPr>
        <w:t xml:space="preserve"> </w:t>
      </w:r>
      <w:r>
        <w:rPr>
          <w:spacing w:val="-1"/>
        </w:rPr>
        <w:t>предоставления</w:t>
      </w:r>
      <w:r>
        <w:rPr>
          <w:spacing w:val="37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Интернет-сайте,</w:t>
      </w:r>
      <w:r>
        <w:rPr>
          <w:spacing w:val="3"/>
        </w:rP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Едином</w:t>
      </w:r>
      <w:r>
        <w:rPr>
          <w:spacing w:val="3"/>
        </w:rPr>
        <w:t xml:space="preserve"> </w:t>
      </w:r>
      <w:r>
        <w:rPr>
          <w:spacing w:val="-1"/>
        </w:rPr>
        <w:t>портале,</w:t>
      </w:r>
      <w:r>
        <w:rPr>
          <w:spacing w:val="3"/>
        </w:rPr>
        <w:t xml:space="preserve"> </w:t>
      </w:r>
      <w:r>
        <w:rPr>
          <w:spacing w:val="-1"/>
        </w:rPr>
        <w:t>Региональном</w:t>
      </w:r>
      <w:r>
        <w:rPr>
          <w:spacing w:val="3"/>
        </w:rPr>
        <w:t xml:space="preserve"> </w:t>
      </w:r>
      <w:r>
        <w:rPr>
          <w:spacing w:val="-1"/>
        </w:rPr>
        <w:t>портале,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rPr>
          <w:spacing w:val="-1"/>
        </w:rPr>
        <w:t>предоставляется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устной</w:t>
      </w:r>
      <w:r>
        <w:rPr>
          <w:spacing w:val="38"/>
        </w:rPr>
        <w:t xml:space="preserve"> </w:t>
      </w:r>
      <w:r>
        <w:rPr>
          <w:spacing w:val="-1"/>
        </w:rPr>
        <w:t>форме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телефону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(или)</w:t>
      </w:r>
      <w:r>
        <w:rPr>
          <w:spacing w:val="37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личном</w:t>
      </w:r>
      <w:r>
        <w:rPr>
          <w:spacing w:val="37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rPr>
          <w:spacing w:val="-2"/>
        </w:rPr>
        <w:t>либо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письменной</w:t>
      </w:r>
      <w:r>
        <w:rPr>
          <w:spacing w:val="69"/>
        </w:rPr>
        <w:t xml:space="preserve"> </w:t>
      </w:r>
      <w:r>
        <w:rPr>
          <w:spacing w:val="-1"/>
        </w:rPr>
        <w:t>форме</w:t>
      </w:r>
      <w:r>
        <w:rPr>
          <w:spacing w:val="66"/>
        </w:rPr>
        <w:t xml:space="preserve"> </w:t>
      </w:r>
      <w:r>
        <w:rPr>
          <w:spacing w:val="-1"/>
        </w:rPr>
        <w:t>почтовым</w:t>
      </w:r>
      <w:r>
        <w:rPr>
          <w:spacing w:val="66"/>
        </w:rPr>
        <w:t xml:space="preserve"> </w:t>
      </w:r>
      <w:r>
        <w:rPr>
          <w:spacing w:val="-1"/>
        </w:rPr>
        <w:t>отправлением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адресу,</w:t>
      </w:r>
      <w:r>
        <w:rPr>
          <w:spacing w:val="68"/>
        </w:rPr>
        <w:t xml:space="preserve"> </w:t>
      </w:r>
      <w:r>
        <w:rPr>
          <w:spacing w:val="-1"/>
        </w:rPr>
        <w:t>указанному</w:t>
      </w:r>
      <w:r>
        <w:rPr>
          <w:spacing w:val="65"/>
        </w:rPr>
        <w:t xml:space="preserve"> </w:t>
      </w:r>
      <w:r>
        <w:t>заявителем</w:t>
      </w:r>
      <w:r>
        <w:rPr>
          <w:spacing w:val="29"/>
        </w:rPr>
        <w:t xml:space="preserve"> </w:t>
      </w:r>
      <w:r>
        <w:rPr>
          <w:spacing w:val="-1"/>
        </w:rPr>
        <w:t>(представителем).</w:t>
      </w:r>
    </w:p>
    <w:p w:rsidR="00FA5FEE" w:rsidRDefault="00FA5FEE" w:rsidP="00FA5FEE">
      <w:pPr>
        <w:pStyle w:val="a3"/>
        <w:kinsoku w:val="0"/>
        <w:overflowPunct w:val="0"/>
        <w:spacing w:before="4"/>
        <w:ind w:left="0" w:firstLine="0"/>
      </w:pPr>
    </w:p>
    <w:p w:rsidR="00FA5FEE" w:rsidRPr="006B4D58" w:rsidRDefault="00FA5FEE" w:rsidP="006B4D58">
      <w:pPr>
        <w:pStyle w:val="1"/>
        <w:kinsoku w:val="0"/>
        <w:overflowPunct w:val="0"/>
        <w:ind w:left="142" w:right="118" w:hanging="49"/>
        <w:jc w:val="center"/>
      </w:pPr>
      <w:proofErr w:type="gramStart"/>
      <w:r>
        <w:t>Перечень</w:t>
      </w:r>
      <w:r>
        <w:rPr>
          <w:spacing w:val="-1"/>
        </w:rPr>
        <w:t xml:space="preserve"> нормативных</w:t>
      </w:r>
      <w:r>
        <w:rPr>
          <w:spacing w:val="1"/>
        </w:rPr>
        <w:t xml:space="preserve"> </w:t>
      </w:r>
      <w:r>
        <w:rPr>
          <w:spacing w:val="-1"/>
        </w:rPr>
        <w:t>правовых</w:t>
      </w:r>
      <w:r>
        <w:rPr>
          <w:spacing w:val="1"/>
        </w:rPr>
        <w:t xml:space="preserve"> </w:t>
      </w:r>
      <w:r>
        <w:rPr>
          <w:spacing w:val="-1"/>
        </w:rPr>
        <w:t>актов, регулирующих</w:t>
      </w:r>
      <w:r>
        <w:rPr>
          <w:spacing w:val="1"/>
        </w:rPr>
        <w:t xml:space="preserve"> </w:t>
      </w:r>
      <w:r>
        <w:rPr>
          <w:spacing w:val="-1"/>
        </w:rPr>
        <w:t>порядок</w:t>
      </w:r>
      <w:r>
        <w:rPr>
          <w:spacing w:val="29"/>
        </w:rPr>
        <w:t xml:space="preserve"> </w:t>
      </w:r>
      <w:r>
        <w:rPr>
          <w:spacing w:val="-1"/>
        </w:rPr>
        <w:t>досудебного</w:t>
      </w:r>
      <w:r>
        <w:rPr>
          <w:spacing w:val="1"/>
        </w:rPr>
        <w:t xml:space="preserve"> </w:t>
      </w:r>
      <w:r>
        <w:rPr>
          <w:spacing w:val="-1"/>
        </w:rPr>
        <w:t>(внесудебного)</w:t>
      </w:r>
      <w:r>
        <w:rPr>
          <w:spacing w:val="-3"/>
        </w:rPr>
        <w:t xml:space="preserve"> </w:t>
      </w:r>
      <w:r>
        <w:rPr>
          <w:spacing w:val="-1"/>
        </w:rPr>
        <w:t>обжалования</w:t>
      </w:r>
      <w:r>
        <w:rPr>
          <w:spacing w:val="-2"/>
        </w:rPr>
        <w:t xml:space="preserve"> </w:t>
      </w:r>
      <w:r>
        <w:rPr>
          <w:spacing w:val="-1"/>
        </w:rPr>
        <w:t>действий (бездействия)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(или)</w:t>
      </w:r>
      <w:r w:rsidR="006B4D58">
        <w:rPr>
          <w:spacing w:val="-1"/>
        </w:rPr>
        <w:t xml:space="preserve"> </w:t>
      </w:r>
      <w:r w:rsidRPr="006B4D58">
        <w:rPr>
          <w:bCs w:val="0"/>
          <w:spacing w:val="-1"/>
        </w:rPr>
        <w:t>решений, принятых</w:t>
      </w:r>
      <w:r w:rsidRPr="006B4D58">
        <w:rPr>
          <w:bCs w:val="0"/>
        </w:rPr>
        <w:t xml:space="preserve"> </w:t>
      </w:r>
      <w:r w:rsidRPr="006B4D58">
        <w:rPr>
          <w:bCs w:val="0"/>
          <w:spacing w:val="-1"/>
        </w:rPr>
        <w:t>(осуществленных)</w:t>
      </w:r>
      <w:r w:rsidRPr="006B4D58">
        <w:rPr>
          <w:bCs w:val="0"/>
        </w:rPr>
        <w:t xml:space="preserve"> в</w:t>
      </w:r>
      <w:r w:rsidRPr="006B4D58">
        <w:rPr>
          <w:bCs w:val="0"/>
          <w:spacing w:val="-1"/>
        </w:rPr>
        <w:t xml:space="preserve"> </w:t>
      </w:r>
      <w:r w:rsidRPr="006B4D58">
        <w:rPr>
          <w:bCs w:val="0"/>
        </w:rPr>
        <w:t>ходе</w:t>
      </w:r>
      <w:r w:rsidRPr="006B4D58">
        <w:rPr>
          <w:bCs w:val="0"/>
          <w:spacing w:val="-1"/>
        </w:rPr>
        <w:t xml:space="preserve"> предоставления</w:t>
      </w:r>
      <w:r w:rsidRPr="006B4D58">
        <w:rPr>
          <w:bCs w:val="0"/>
          <w:spacing w:val="33"/>
        </w:rPr>
        <w:t xml:space="preserve"> </w:t>
      </w:r>
      <w:r w:rsidRPr="006B4D58">
        <w:rPr>
          <w:bCs w:val="0"/>
          <w:spacing w:val="-1"/>
        </w:rPr>
        <w:t>муниципальной услуги</w:t>
      </w:r>
      <w:proofErr w:type="gramEnd"/>
    </w:p>
    <w:p w:rsidR="00FA5FEE" w:rsidRDefault="00FA5FEE" w:rsidP="00FA5FEE">
      <w:pPr>
        <w:pStyle w:val="a3"/>
        <w:kinsoku w:val="0"/>
        <w:overflowPunct w:val="0"/>
        <w:spacing w:before="9"/>
        <w:ind w:left="0" w:firstLine="0"/>
        <w:rPr>
          <w:b/>
          <w:bCs/>
          <w:sz w:val="27"/>
          <w:szCs w:val="27"/>
        </w:rPr>
      </w:pPr>
    </w:p>
    <w:p w:rsidR="00FA5FEE" w:rsidRPr="00040C92" w:rsidRDefault="00FA5FEE" w:rsidP="00C7547B">
      <w:pPr>
        <w:pStyle w:val="a3"/>
        <w:numPr>
          <w:ilvl w:val="1"/>
          <w:numId w:val="31"/>
        </w:numPr>
        <w:tabs>
          <w:tab w:val="left" w:pos="993"/>
        </w:tabs>
        <w:kinsoku w:val="0"/>
        <w:overflowPunct w:val="0"/>
        <w:spacing w:before="47"/>
        <w:ind w:left="0" w:right="114" w:firstLine="567"/>
        <w:jc w:val="both"/>
        <w:rPr>
          <w:spacing w:val="-1"/>
        </w:rPr>
      </w:pPr>
      <w:r>
        <w:rPr>
          <w:spacing w:val="-2"/>
        </w:rPr>
        <w:t xml:space="preserve"> </w:t>
      </w:r>
      <w:r w:rsidRPr="0045063A">
        <w:rPr>
          <w:spacing w:val="-2"/>
        </w:rPr>
        <w:t>Порядок</w:t>
      </w:r>
      <w:r w:rsidRPr="0045063A">
        <w:rPr>
          <w:spacing w:val="11"/>
        </w:rPr>
        <w:t xml:space="preserve"> </w:t>
      </w:r>
      <w:r w:rsidRPr="0045063A">
        <w:rPr>
          <w:spacing w:val="-1"/>
        </w:rPr>
        <w:t>досудебного</w:t>
      </w:r>
      <w:r w:rsidRPr="0045063A">
        <w:rPr>
          <w:spacing w:val="14"/>
        </w:rPr>
        <w:t xml:space="preserve"> </w:t>
      </w:r>
      <w:r w:rsidRPr="0045063A">
        <w:rPr>
          <w:spacing w:val="-1"/>
        </w:rPr>
        <w:t>(внесудебного)</w:t>
      </w:r>
      <w:r w:rsidRPr="0045063A">
        <w:rPr>
          <w:spacing w:val="11"/>
        </w:rPr>
        <w:t xml:space="preserve"> </w:t>
      </w:r>
      <w:r w:rsidRPr="0045063A">
        <w:rPr>
          <w:spacing w:val="-1"/>
        </w:rPr>
        <w:t>обжалования</w:t>
      </w:r>
      <w:r w:rsidRPr="0045063A">
        <w:rPr>
          <w:spacing w:val="14"/>
        </w:rPr>
        <w:t xml:space="preserve"> </w:t>
      </w:r>
      <w:r w:rsidRPr="0045063A">
        <w:rPr>
          <w:spacing w:val="-1"/>
        </w:rPr>
        <w:t>решений</w:t>
      </w:r>
      <w:r w:rsidRPr="0045063A">
        <w:rPr>
          <w:spacing w:val="14"/>
        </w:rPr>
        <w:t xml:space="preserve"> </w:t>
      </w:r>
      <w:r>
        <w:t>и</w:t>
      </w:r>
      <w:r w:rsidRPr="0045063A">
        <w:rPr>
          <w:spacing w:val="12"/>
        </w:rPr>
        <w:t xml:space="preserve"> </w:t>
      </w:r>
      <w:r w:rsidRPr="0045063A">
        <w:rPr>
          <w:spacing w:val="-1"/>
        </w:rPr>
        <w:t>действий</w:t>
      </w:r>
      <w:r w:rsidRPr="0045063A">
        <w:rPr>
          <w:spacing w:val="31"/>
        </w:rPr>
        <w:t xml:space="preserve"> </w:t>
      </w:r>
      <w:r w:rsidRPr="0045063A">
        <w:rPr>
          <w:spacing w:val="-1"/>
        </w:rPr>
        <w:t>(бездействия)</w:t>
      </w:r>
      <w:r w:rsidRPr="0045063A">
        <w:rPr>
          <w:spacing w:val="27"/>
        </w:rPr>
        <w:t xml:space="preserve"> </w:t>
      </w:r>
      <w:r>
        <w:rPr>
          <w:spacing w:val="-1"/>
        </w:rPr>
        <w:t>управления капитального строительства,</w:t>
      </w:r>
      <w:r w:rsidRPr="0045063A">
        <w:rPr>
          <w:spacing w:val="-1"/>
        </w:rPr>
        <w:t xml:space="preserve"> </w:t>
      </w:r>
      <w:r>
        <w:t xml:space="preserve">а </w:t>
      </w:r>
      <w:r w:rsidRPr="0045063A">
        <w:rPr>
          <w:spacing w:val="-1"/>
        </w:rPr>
        <w:t>также</w:t>
      </w:r>
      <w:r>
        <w:t xml:space="preserve"> </w:t>
      </w:r>
      <w:r w:rsidRPr="0045063A">
        <w:rPr>
          <w:spacing w:val="-1"/>
        </w:rPr>
        <w:t>его</w:t>
      </w:r>
      <w:r w:rsidRPr="0045063A">
        <w:rPr>
          <w:spacing w:val="1"/>
        </w:rPr>
        <w:t xml:space="preserve"> </w:t>
      </w:r>
      <w:r w:rsidRPr="00040C92">
        <w:rPr>
          <w:spacing w:val="-1"/>
        </w:rPr>
        <w:t>должностных</w:t>
      </w:r>
      <w:r w:rsidRPr="00040C92">
        <w:rPr>
          <w:spacing w:val="1"/>
        </w:rPr>
        <w:t xml:space="preserve"> </w:t>
      </w:r>
      <w:r w:rsidRPr="00040C92">
        <w:rPr>
          <w:spacing w:val="-2"/>
        </w:rPr>
        <w:t>лиц</w:t>
      </w:r>
      <w:r w:rsidRPr="00040C92">
        <w:t xml:space="preserve"> </w:t>
      </w:r>
      <w:r w:rsidRPr="00040C92">
        <w:rPr>
          <w:spacing w:val="-1"/>
        </w:rPr>
        <w:t>регулируется:</w:t>
      </w:r>
    </w:p>
    <w:p w:rsidR="00FA5FEE" w:rsidRPr="00040C92" w:rsidRDefault="00FA5FEE" w:rsidP="00C7547B">
      <w:pPr>
        <w:pStyle w:val="a3"/>
        <w:numPr>
          <w:ilvl w:val="0"/>
          <w:numId w:val="35"/>
        </w:numPr>
        <w:tabs>
          <w:tab w:val="left" w:pos="851"/>
        </w:tabs>
        <w:kinsoku w:val="0"/>
        <w:overflowPunct w:val="0"/>
        <w:spacing w:before="47"/>
        <w:ind w:left="0" w:right="114" w:firstLine="567"/>
        <w:jc w:val="both"/>
        <w:rPr>
          <w:spacing w:val="-1"/>
        </w:rPr>
      </w:pPr>
      <w:r w:rsidRPr="00040C92">
        <w:rPr>
          <w:spacing w:val="-1"/>
        </w:rPr>
        <w:t>Федеральным</w:t>
      </w:r>
      <w:r w:rsidRPr="00040C92">
        <w:t xml:space="preserve"> </w:t>
      </w:r>
      <w:r w:rsidRPr="00040C92">
        <w:rPr>
          <w:spacing w:val="-1"/>
        </w:rPr>
        <w:t>законом</w:t>
      </w:r>
      <w:r w:rsidRPr="00040C92">
        <w:t xml:space="preserve"> </w:t>
      </w:r>
      <w:r w:rsidR="006B4D58" w:rsidRPr="00040C92">
        <w:t xml:space="preserve">от 27.07.2010 года </w:t>
      </w:r>
      <w:r w:rsidRPr="00040C92">
        <w:t>№</w:t>
      </w:r>
      <w:r w:rsidRPr="00040C92">
        <w:rPr>
          <w:spacing w:val="-2"/>
        </w:rPr>
        <w:t xml:space="preserve"> </w:t>
      </w:r>
      <w:r w:rsidRPr="00040C92">
        <w:rPr>
          <w:spacing w:val="-1"/>
        </w:rPr>
        <w:t>210-ФЗ</w:t>
      </w:r>
      <w:r w:rsidR="006B4D58" w:rsidRPr="00040C92">
        <w:rPr>
          <w:spacing w:val="-1"/>
        </w:rPr>
        <w:t xml:space="preserve"> «Об организации предоставления государственных и муниципальных услуг»</w:t>
      </w:r>
      <w:r w:rsidRPr="00040C92">
        <w:rPr>
          <w:spacing w:val="-1"/>
        </w:rPr>
        <w:t>;</w:t>
      </w:r>
    </w:p>
    <w:p w:rsidR="00FA5FEE" w:rsidRDefault="00FA5FEE" w:rsidP="00C7547B">
      <w:pPr>
        <w:pStyle w:val="a3"/>
        <w:numPr>
          <w:ilvl w:val="0"/>
          <w:numId w:val="35"/>
        </w:numPr>
        <w:tabs>
          <w:tab w:val="left" w:pos="851"/>
        </w:tabs>
        <w:kinsoku w:val="0"/>
        <w:overflowPunct w:val="0"/>
        <w:ind w:left="0" w:right="110" w:firstLine="567"/>
        <w:jc w:val="both"/>
        <w:rPr>
          <w:spacing w:val="-2"/>
        </w:rPr>
      </w:pPr>
      <w:r w:rsidRPr="00040C92">
        <w:rPr>
          <w:spacing w:val="-1"/>
        </w:rPr>
        <w:t>постановлением</w:t>
      </w:r>
      <w:r w:rsidRPr="00040C92">
        <w:rPr>
          <w:spacing w:val="52"/>
        </w:rPr>
        <w:t xml:space="preserve"> </w:t>
      </w:r>
      <w:r w:rsidRPr="00040C92">
        <w:rPr>
          <w:spacing w:val="-1"/>
        </w:rPr>
        <w:t>Правительства</w:t>
      </w:r>
      <w:r w:rsidRPr="00040C92">
        <w:rPr>
          <w:spacing w:val="49"/>
        </w:rPr>
        <w:t xml:space="preserve"> </w:t>
      </w:r>
      <w:r w:rsidRPr="00040C92">
        <w:rPr>
          <w:spacing w:val="-1"/>
        </w:rPr>
        <w:t>Российской</w:t>
      </w:r>
      <w:r w:rsidRPr="00040C92">
        <w:rPr>
          <w:spacing w:val="49"/>
        </w:rPr>
        <w:t xml:space="preserve"> </w:t>
      </w:r>
      <w:r w:rsidRPr="00040C92">
        <w:rPr>
          <w:spacing w:val="-2"/>
        </w:rPr>
        <w:t>Федерации</w:t>
      </w:r>
      <w:r w:rsidRPr="00040C92">
        <w:rPr>
          <w:spacing w:val="50"/>
        </w:rPr>
        <w:t xml:space="preserve"> </w:t>
      </w:r>
      <w:r w:rsidRPr="00040C92">
        <w:t>от</w:t>
      </w:r>
      <w:r w:rsidRPr="00040C92">
        <w:rPr>
          <w:spacing w:val="46"/>
        </w:rPr>
        <w:t xml:space="preserve"> </w:t>
      </w:r>
      <w:r w:rsidRPr="00040C92">
        <w:t>20</w:t>
      </w:r>
      <w:r w:rsidRPr="00040C92">
        <w:rPr>
          <w:spacing w:val="50"/>
        </w:rPr>
        <w:t xml:space="preserve"> </w:t>
      </w:r>
      <w:r w:rsidRPr="00040C92">
        <w:rPr>
          <w:spacing w:val="-1"/>
        </w:rPr>
        <w:t>ноября</w:t>
      </w:r>
      <w:r w:rsidRPr="00040C92">
        <w:rPr>
          <w:spacing w:val="50"/>
        </w:rPr>
        <w:t xml:space="preserve"> </w:t>
      </w:r>
      <w:r w:rsidRPr="00040C92">
        <w:rPr>
          <w:spacing w:val="-1"/>
        </w:rPr>
        <w:t>2012</w:t>
      </w:r>
      <w:r w:rsidRPr="00040C92">
        <w:rPr>
          <w:spacing w:val="47"/>
        </w:rPr>
        <w:t xml:space="preserve"> </w:t>
      </w:r>
      <w:r w:rsidRPr="00040C92">
        <w:rPr>
          <w:spacing w:val="-1"/>
        </w:rPr>
        <w:t>года</w:t>
      </w:r>
      <w:r w:rsidRPr="00040C92">
        <w:rPr>
          <w:spacing w:val="10"/>
        </w:rPr>
        <w:t xml:space="preserve"> </w:t>
      </w:r>
      <w:r w:rsidRPr="00040C92">
        <w:t>№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1198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«О</w:t>
      </w:r>
      <w:r w:rsidRPr="00040C92">
        <w:rPr>
          <w:spacing w:val="9"/>
        </w:rPr>
        <w:t xml:space="preserve"> </w:t>
      </w:r>
      <w:r w:rsidRPr="00040C92">
        <w:rPr>
          <w:spacing w:val="-1"/>
        </w:rPr>
        <w:t>федеральной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государственной</w:t>
      </w:r>
      <w:r w:rsidRPr="00040C92">
        <w:rPr>
          <w:spacing w:val="10"/>
        </w:rPr>
        <w:t xml:space="preserve"> </w:t>
      </w:r>
      <w:r w:rsidRPr="00040C92">
        <w:rPr>
          <w:spacing w:val="-1"/>
        </w:rPr>
        <w:t>информационной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системе,</w:t>
      </w:r>
      <w:r w:rsidRPr="00040C92">
        <w:rPr>
          <w:spacing w:val="39"/>
        </w:rPr>
        <w:t xml:space="preserve"> </w:t>
      </w:r>
      <w:r w:rsidRPr="00040C92">
        <w:rPr>
          <w:spacing w:val="-1"/>
        </w:rPr>
        <w:t>обеспечивающей</w:t>
      </w:r>
      <w:r w:rsidRPr="00040C92">
        <w:rPr>
          <w:spacing w:val="67"/>
        </w:rPr>
        <w:t xml:space="preserve"> </w:t>
      </w:r>
      <w:r w:rsidRPr="00040C92">
        <w:rPr>
          <w:spacing w:val="-1"/>
        </w:rPr>
        <w:t>процесс</w:t>
      </w:r>
      <w:r w:rsidRPr="00040C92">
        <w:rPr>
          <w:spacing w:val="68"/>
        </w:rPr>
        <w:t xml:space="preserve"> </w:t>
      </w:r>
      <w:r w:rsidRPr="00040C92">
        <w:rPr>
          <w:spacing w:val="-1"/>
        </w:rPr>
        <w:t>досудебного</w:t>
      </w:r>
      <w:r w:rsidRPr="00040C92">
        <w:rPr>
          <w:spacing w:val="67"/>
        </w:rPr>
        <w:t xml:space="preserve"> </w:t>
      </w:r>
      <w:r w:rsidRPr="00040C92">
        <w:rPr>
          <w:spacing w:val="-1"/>
        </w:rPr>
        <w:t>(внесудебного)</w:t>
      </w:r>
      <w:r w:rsidRPr="00040C92">
        <w:rPr>
          <w:spacing w:val="66"/>
        </w:rPr>
        <w:t xml:space="preserve"> </w:t>
      </w:r>
      <w:r w:rsidRPr="00040C92">
        <w:rPr>
          <w:spacing w:val="-1"/>
        </w:rPr>
        <w:t>обжалования</w:t>
      </w:r>
      <w:r w:rsidRPr="00040C92">
        <w:rPr>
          <w:spacing w:val="69"/>
        </w:rPr>
        <w:t xml:space="preserve"> </w:t>
      </w:r>
      <w:r w:rsidRPr="00040C92">
        <w:rPr>
          <w:spacing w:val="-1"/>
        </w:rPr>
        <w:t>решений</w:t>
      </w:r>
      <w:r w:rsidRPr="00040C92">
        <w:rPr>
          <w:spacing w:val="69"/>
        </w:rPr>
        <w:t xml:space="preserve"> </w:t>
      </w:r>
      <w:r w:rsidRPr="00040C92">
        <w:t>и</w:t>
      </w:r>
      <w:r w:rsidRPr="00040C92">
        <w:rPr>
          <w:spacing w:val="35"/>
        </w:rPr>
        <w:t xml:space="preserve"> </w:t>
      </w:r>
      <w:r w:rsidRPr="00040C92">
        <w:rPr>
          <w:spacing w:val="-1"/>
        </w:rPr>
        <w:t>действий</w:t>
      </w:r>
      <w:r w:rsidRPr="00040C92">
        <w:rPr>
          <w:spacing w:val="13"/>
        </w:rPr>
        <w:t xml:space="preserve"> </w:t>
      </w:r>
      <w:r w:rsidRPr="00040C92">
        <w:rPr>
          <w:spacing w:val="-1"/>
        </w:rPr>
        <w:t>(бездействия</w:t>
      </w:r>
      <w:r>
        <w:rPr>
          <w:spacing w:val="-1"/>
        </w:rPr>
        <w:t>),</w:t>
      </w:r>
      <w:r>
        <w:rPr>
          <w:spacing w:val="12"/>
        </w:rPr>
        <w:t xml:space="preserve"> </w:t>
      </w:r>
      <w:r>
        <w:rPr>
          <w:spacing w:val="-1"/>
        </w:rPr>
        <w:t>совершенных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rPr>
          <w:spacing w:val="-1"/>
        </w:rPr>
        <w:t>предоставлении</w:t>
      </w:r>
      <w:r>
        <w:rPr>
          <w:spacing w:val="13"/>
        </w:rPr>
        <w:t xml:space="preserve"> </w:t>
      </w:r>
      <w:r>
        <w:rPr>
          <w:spacing w:val="-1"/>
        </w:rPr>
        <w:t>государственных</w:t>
      </w:r>
      <w:r>
        <w:rPr>
          <w:spacing w:val="1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услуг».</w:t>
      </w:r>
    </w:p>
    <w:p w:rsidR="00FA5FEE" w:rsidRDefault="00FA5FEE" w:rsidP="00FA5FEE">
      <w:pPr>
        <w:pStyle w:val="a3"/>
        <w:kinsoku w:val="0"/>
        <w:overflowPunct w:val="0"/>
        <w:spacing w:before="4"/>
        <w:ind w:left="0" w:firstLine="0"/>
      </w:pPr>
    </w:p>
    <w:p w:rsidR="00FA5FEE" w:rsidRDefault="00FA5FEE" w:rsidP="00FA5FEE">
      <w:pPr>
        <w:pStyle w:val="1"/>
        <w:kinsoku w:val="0"/>
        <w:overflowPunct w:val="0"/>
        <w:ind w:left="151" w:right="154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t xml:space="preserve"> </w:t>
      </w:r>
      <w:r>
        <w:rPr>
          <w:spacing w:val="-1"/>
        </w:rPr>
        <w:t xml:space="preserve">VI. </w:t>
      </w:r>
      <w:r>
        <w:rPr>
          <w:spacing w:val="-2"/>
        </w:rPr>
        <w:t>Особенности</w:t>
      </w:r>
      <w:r>
        <w:rPr>
          <w:spacing w:val="-1"/>
        </w:rPr>
        <w:t xml:space="preserve"> выполнения</w:t>
      </w:r>
      <w:r>
        <w:rPr>
          <w:spacing w:val="-2"/>
        </w:rPr>
        <w:t xml:space="preserve"> </w:t>
      </w:r>
      <w:r>
        <w:rPr>
          <w:spacing w:val="-1"/>
        </w:rPr>
        <w:t>административных</w:t>
      </w:r>
      <w:r>
        <w:rPr>
          <w:spacing w:val="-3"/>
        </w:rPr>
        <w:t xml:space="preserve"> </w:t>
      </w:r>
      <w:r>
        <w:rPr>
          <w:spacing w:val="-1"/>
        </w:rPr>
        <w:t>процедур</w:t>
      </w:r>
      <w:r>
        <w:t xml:space="preserve"> </w:t>
      </w:r>
      <w:r>
        <w:rPr>
          <w:spacing w:val="-1"/>
        </w:rPr>
        <w:t>(действий)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многофункциональных</w:t>
      </w:r>
      <w:r>
        <w:rPr>
          <w:spacing w:val="1"/>
        </w:rPr>
        <w:t xml:space="preserve"> </w:t>
      </w:r>
      <w:r>
        <w:rPr>
          <w:spacing w:val="-1"/>
        </w:rPr>
        <w:t>центрах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муниципальных</w:t>
      </w:r>
      <w:r>
        <w:rPr>
          <w:spacing w:val="1"/>
        </w:rPr>
        <w:t xml:space="preserve"> </w:t>
      </w:r>
      <w:r>
        <w:rPr>
          <w:spacing w:val="-1"/>
        </w:rPr>
        <w:t>услуг</w:t>
      </w:r>
    </w:p>
    <w:p w:rsidR="00FA5FEE" w:rsidRDefault="00FA5FEE" w:rsidP="00FA5FEE">
      <w:pPr>
        <w:pStyle w:val="a3"/>
        <w:kinsoku w:val="0"/>
        <w:overflowPunct w:val="0"/>
        <w:spacing w:before="2"/>
        <w:ind w:left="0" w:firstLine="0"/>
        <w:rPr>
          <w:b/>
          <w:bCs/>
        </w:rPr>
      </w:pPr>
    </w:p>
    <w:p w:rsidR="00FA5FEE" w:rsidRDefault="00FA5FEE" w:rsidP="00FA5FEE">
      <w:pPr>
        <w:pStyle w:val="a3"/>
        <w:kinsoku w:val="0"/>
        <w:overflowPunct w:val="0"/>
        <w:ind w:left="362" w:right="364" w:firstLine="4"/>
        <w:jc w:val="center"/>
      </w:pPr>
      <w:r>
        <w:rPr>
          <w:b/>
          <w:bCs/>
          <w:spacing w:val="-1"/>
        </w:rPr>
        <w:t>Исчерпывающий перечень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административных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процедур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(действий)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при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 xml:space="preserve">предоставлении муниципальной </w:t>
      </w:r>
      <w:r>
        <w:rPr>
          <w:b/>
          <w:bCs/>
          <w:spacing w:val="-2"/>
        </w:rPr>
        <w:t>услуги,</w:t>
      </w:r>
      <w:r>
        <w:rPr>
          <w:b/>
          <w:bCs/>
          <w:spacing w:val="-1"/>
        </w:rPr>
        <w:t xml:space="preserve"> выполняемых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многофункциональными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центрами</w:t>
      </w:r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FA5FEE" w:rsidRPr="0045063A" w:rsidRDefault="00FA5FEE" w:rsidP="00FA5FEE">
      <w:pPr>
        <w:ind w:firstLine="567"/>
        <w:rPr>
          <w:sz w:val="28"/>
          <w:szCs w:val="28"/>
        </w:rPr>
      </w:pPr>
      <w:r w:rsidRPr="0045063A">
        <w:rPr>
          <w:sz w:val="28"/>
          <w:szCs w:val="28"/>
        </w:rPr>
        <w:t>6.1 Многофункциональный центр осуществляет:</w:t>
      </w:r>
    </w:p>
    <w:p w:rsidR="00FA5FEE" w:rsidRPr="0045063A" w:rsidRDefault="00FA5FEE" w:rsidP="00C7547B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063A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 xml:space="preserve"> в многофункциональном центре;</w:t>
      </w:r>
    </w:p>
    <w:p w:rsidR="00FA5FEE" w:rsidRPr="0045063A" w:rsidRDefault="00FA5FEE" w:rsidP="00C7547B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063A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 услуги</w:t>
      </w:r>
      <w:r w:rsidRPr="0045063A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45063A">
        <w:rPr>
          <w:sz w:val="28"/>
          <w:szCs w:val="28"/>
        </w:rPr>
        <w:t>заверение выписок</w:t>
      </w:r>
      <w:proofErr w:type="gramEnd"/>
      <w:r w:rsidRPr="0045063A">
        <w:rPr>
          <w:sz w:val="28"/>
          <w:szCs w:val="28"/>
        </w:rPr>
        <w:t xml:space="preserve"> из информационных систем уполномоченных органов местного самоуправления;</w:t>
      </w:r>
    </w:p>
    <w:p w:rsidR="00FA5FEE" w:rsidRPr="0045063A" w:rsidRDefault="00FA5FEE" w:rsidP="00C7547B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063A">
        <w:rPr>
          <w:sz w:val="28"/>
          <w:szCs w:val="28"/>
        </w:rPr>
        <w:t>иные процедуры и действия, предусмотренные Федеральным законом</w:t>
      </w:r>
      <w:r w:rsidR="00444FDB">
        <w:rPr>
          <w:sz w:val="28"/>
          <w:szCs w:val="28"/>
        </w:rPr>
        <w:t xml:space="preserve"> от </w:t>
      </w:r>
      <w:r w:rsidR="00444FDB" w:rsidRPr="00040C92">
        <w:rPr>
          <w:sz w:val="28"/>
          <w:szCs w:val="28"/>
        </w:rPr>
        <w:t>27.07.2010 года</w:t>
      </w:r>
      <w:r w:rsidRPr="0045063A">
        <w:rPr>
          <w:sz w:val="28"/>
          <w:szCs w:val="28"/>
        </w:rPr>
        <w:t xml:space="preserve"> № 210-ФЗ</w:t>
      </w:r>
      <w:r w:rsidR="00444FDB">
        <w:rPr>
          <w:sz w:val="28"/>
          <w:szCs w:val="28"/>
        </w:rPr>
        <w:t xml:space="preserve"> «</w:t>
      </w:r>
      <w:r w:rsidR="00444FDB" w:rsidRPr="00444FDB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45063A">
        <w:rPr>
          <w:sz w:val="28"/>
          <w:szCs w:val="28"/>
        </w:rPr>
        <w:t>.</w:t>
      </w:r>
    </w:p>
    <w:p w:rsidR="00FA5FEE" w:rsidRPr="0045063A" w:rsidRDefault="00FA5FEE" w:rsidP="00FA5FEE">
      <w:pPr>
        <w:ind w:firstLine="567"/>
        <w:jc w:val="both"/>
        <w:rPr>
          <w:sz w:val="28"/>
          <w:szCs w:val="28"/>
        </w:rPr>
      </w:pPr>
      <w:r w:rsidRPr="00040C92">
        <w:rPr>
          <w:sz w:val="28"/>
          <w:szCs w:val="28"/>
        </w:rPr>
        <w:t xml:space="preserve">В соответствии с частью 1.1 статьи 16 Федерального закона </w:t>
      </w:r>
      <w:r w:rsidR="00444FDB">
        <w:rPr>
          <w:sz w:val="28"/>
          <w:szCs w:val="28"/>
        </w:rPr>
        <w:t xml:space="preserve">от </w:t>
      </w:r>
      <w:r w:rsidR="006B4D58" w:rsidRPr="00040C92"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 </w:t>
      </w:r>
      <w:r w:rsidRPr="00040C92">
        <w:rPr>
          <w:sz w:val="28"/>
          <w:szCs w:val="28"/>
        </w:rPr>
        <w:t xml:space="preserve">для реализации своих функций </w:t>
      </w:r>
      <w:r w:rsidRPr="00040C92">
        <w:rPr>
          <w:sz w:val="28"/>
          <w:szCs w:val="28"/>
        </w:rPr>
        <w:lastRenderedPageBreak/>
        <w:t>многофункциональные центры вправе привлекать иные организации.</w:t>
      </w:r>
    </w:p>
    <w:p w:rsidR="00FA5FEE" w:rsidRPr="0045063A" w:rsidRDefault="00FA5FEE" w:rsidP="00FA5FEE">
      <w:pPr>
        <w:ind w:firstLine="567"/>
        <w:rPr>
          <w:sz w:val="28"/>
          <w:szCs w:val="28"/>
        </w:rPr>
      </w:pPr>
    </w:p>
    <w:p w:rsidR="00FA5FEE" w:rsidRDefault="00FA5FEE" w:rsidP="00FA5FEE">
      <w:pPr>
        <w:pStyle w:val="1"/>
        <w:kinsoku w:val="0"/>
        <w:overflowPunct w:val="0"/>
        <w:ind w:left="3199"/>
        <w:rPr>
          <w:b w:val="0"/>
          <w:bCs w:val="0"/>
        </w:rPr>
      </w:pPr>
      <w:r>
        <w:rPr>
          <w:spacing w:val="-1"/>
        </w:rPr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FA5FEE" w:rsidRDefault="00FA5FEE" w:rsidP="00FA5FEE">
      <w:pPr>
        <w:pStyle w:val="a3"/>
        <w:tabs>
          <w:tab w:val="left" w:pos="709"/>
          <w:tab w:val="left" w:pos="3969"/>
        </w:tabs>
        <w:kinsoku w:val="0"/>
        <w:overflowPunct w:val="0"/>
        <w:ind w:left="0" w:right="115" w:firstLine="567"/>
        <w:jc w:val="both"/>
        <w:rPr>
          <w:spacing w:val="-1"/>
        </w:rPr>
      </w:pPr>
      <w:r>
        <w:t xml:space="preserve">6.2. </w:t>
      </w:r>
      <w:r>
        <w:rPr>
          <w:spacing w:val="-1"/>
        </w:rPr>
        <w:t>Информирование</w:t>
      </w:r>
      <w:r>
        <w:rPr>
          <w:spacing w:val="2"/>
        </w:rPr>
        <w:t xml:space="preserve"> </w:t>
      </w:r>
      <w:r>
        <w:rPr>
          <w:spacing w:val="-1"/>
        </w:rPr>
        <w:t>заявителя</w:t>
      </w:r>
      <w:r>
        <w:rPr>
          <w:spacing w:val="2"/>
        </w:rPr>
        <w:t xml:space="preserve"> </w:t>
      </w:r>
      <w:r>
        <w:rPr>
          <w:spacing w:val="-1"/>
        </w:rPr>
        <w:t>многофункциональными</w:t>
      </w:r>
      <w:r>
        <w:rPr>
          <w:spacing w:val="2"/>
        </w:rPr>
        <w:t xml:space="preserve"> </w:t>
      </w:r>
      <w:r>
        <w:rPr>
          <w:spacing w:val="-1"/>
        </w:rPr>
        <w:t>центрами</w:t>
      </w:r>
      <w:r>
        <w:rPr>
          <w:spacing w:val="25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следующими</w:t>
      </w:r>
      <w:r>
        <w:rPr>
          <w:spacing w:val="1"/>
        </w:rPr>
        <w:t xml:space="preserve"> </w:t>
      </w:r>
      <w:r>
        <w:rPr>
          <w:spacing w:val="-1"/>
        </w:rPr>
        <w:t>способами: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spacing w:before="2"/>
        <w:ind w:left="0" w:right="115" w:firstLine="567"/>
        <w:jc w:val="both"/>
        <w:rPr>
          <w:spacing w:val="-2"/>
        </w:rPr>
      </w:pPr>
      <w:r>
        <w:t>а)</w:t>
      </w:r>
      <w:r>
        <w:rPr>
          <w:spacing w:val="30"/>
        </w:rPr>
        <w:t xml:space="preserve"> </w:t>
      </w:r>
      <w:r>
        <w:rPr>
          <w:spacing w:val="-1"/>
        </w:rPr>
        <w:t>посредством</w:t>
      </w:r>
      <w:r>
        <w:rPr>
          <w:spacing w:val="28"/>
        </w:rPr>
        <w:t xml:space="preserve"> </w:t>
      </w:r>
      <w:r>
        <w:rPr>
          <w:spacing w:val="-1"/>
        </w:rPr>
        <w:t>привлечения</w:t>
      </w:r>
      <w:r>
        <w:rPr>
          <w:spacing w:val="31"/>
        </w:rPr>
        <w:t xml:space="preserve"> </w:t>
      </w:r>
      <w:r>
        <w:rPr>
          <w:spacing w:val="-1"/>
        </w:rPr>
        <w:t>средств</w:t>
      </w:r>
      <w:r>
        <w:rPr>
          <w:spacing w:val="29"/>
        </w:rPr>
        <w:t xml:space="preserve"> </w:t>
      </w:r>
      <w:r>
        <w:rPr>
          <w:spacing w:val="-1"/>
        </w:rPr>
        <w:t>массовой</w:t>
      </w:r>
      <w:r>
        <w:rPr>
          <w:spacing w:val="28"/>
        </w:rPr>
        <w:t xml:space="preserve"> </w:t>
      </w:r>
      <w:r>
        <w:rPr>
          <w:spacing w:val="-1"/>
        </w:rPr>
        <w:t>информации,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1"/>
        </w:rPr>
        <w:t>также</w:t>
      </w:r>
      <w:r>
        <w:rPr>
          <w:spacing w:val="31"/>
        </w:rPr>
        <w:t xml:space="preserve"> </w:t>
      </w:r>
      <w:r>
        <w:rPr>
          <w:spacing w:val="-1"/>
        </w:rPr>
        <w:t>путем</w:t>
      </w:r>
      <w:r>
        <w:rPr>
          <w:spacing w:val="35"/>
        </w:rPr>
        <w:t xml:space="preserve"> </w:t>
      </w:r>
      <w:r>
        <w:rPr>
          <w:spacing w:val="-1"/>
        </w:rPr>
        <w:t>размещения</w:t>
      </w:r>
      <w:r>
        <w:rPr>
          <w:spacing w:val="8"/>
        </w:rPr>
        <w:t xml:space="preserve"> </w:t>
      </w:r>
      <w:r>
        <w:rPr>
          <w:spacing w:val="-1"/>
        </w:rPr>
        <w:t>информации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официальных</w:t>
      </w:r>
      <w:r>
        <w:rPr>
          <w:spacing w:val="11"/>
        </w:rPr>
        <w:t xml:space="preserve"> </w:t>
      </w:r>
      <w:r>
        <w:rPr>
          <w:spacing w:val="-1"/>
        </w:rPr>
        <w:t>сайтах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информационных</w:t>
      </w:r>
      <w:r>
        <w:rPr>
          <w:spacing w:val="9"/>
        </w:rPr>
        <w:t xml:space="preserve"> </w:t>
      </w:r>
      <w:r>
        <w:rPr>
          <w:spacing w:val="-1"/>
        </w:rPr>
        <w:t>стендах</w:t>
      </w:r>
      <w:r>
        <w:rPr>
          <w:spacing w:val="2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2"/>
        </w:rPr>
        <w:t xml:space="preserve"> </w:t>
      </w:r>
      <w:r>
        <w:rPr>
          <w:spacing w:val="-2"/>
        </w:rPr>
        <w:t>центров;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spacing w:before="47"/>
        <w:ind w:left="0" w:right="118" w:firstLine="567"/>
        <w:jc w:val="both"/>
        <w:rPr>
          <w:spacing w:val="-1"/>
        </w:rPr>
      </w:pPr>
      <w:r>
        <w:t>б)</w:t>
      </w:r>
      <w:r>
        <w:rPr>
          <w:spacing w:val="27"/>
        </w:rPr>
        <w:t xml:space="preserve"> </w:t>
      </w:r>
      <w:r>
        <w:rPr>
          <w:spacing w:val="-2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обращении</w:t>
      </w:r>
      <w:r>
        <w:rPr>
          <w:spacing w:val="26"/>
        </w:rPr>
        <w:t xml:space="preserve"> </w:t>
      </w:r>
      <w:r>
        <w:t>заявителя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4"/>
        </w:rPr>
        <w:t xml:space="preserve"> </w:t>
      </w:r>
      <w:r>
        <w:rPr>
          <w:spacing w:val="-1"/>
        </w:rPr>
        <w:t>центр</w:t>
      </w:r>
      <w:r>
        <w:rPr>
          <w:spacing w:val="28"/>
        </w:rPr>
        <w:t xml:space="preserve"> </w:t>
      </w:r>
      <w:r>
        <w:rPr>
          <w:spacing w:val="-1"/>
        </w:rPr>
        <w:t>лично,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телефону, посредством</w:t>
      </w:r>
      <w:r>
        <w:t xml:space="preserve"> </w:t>
      </w:r>
      <w:r>
        <w:rPr>
          <w:spacing w:val="-1"/>
        </w:rPr>
        <w:t>почтовых</w:t>
      </w:r>
      <w:r>
        <w:rPr>
          <w:spacing w:val="1"/>
        </w:rPr>
        <w:t xml:space="preserve"> </w:t>
      </w:r>
      <w:r>
        <w:rPr>
          <w:spacing w:val="-1"/>
        </w:rPr>
        <w:t>отправлений, либо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2"/>
        </w:rPr>
        <w:t>электронной</w:t>
      </w:r>
      <w:r>
        <w:t xml:space="preserve"> </w:t>
      </w:r>
      <w:r>
        <w:rPr>
          <w:spacing w:val="-1"/>
        </w:rPr>
        <w:t>почте.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spacing w:before="2"/>
        <w:ind w:left="0" w:right="110" w:firstLine="567"/>
        <w:jc w:val="both"/>
        <w:rPr>
          <w:spacing w:val="-2"/>
        </w:rPr>
      </w:pPr>
      <w:r>
        <w:rPr>
          <w:spacing w:val="-1"/>
        </w:rPr>
        <w:t>При</w:t>
      </w:r>
      <w:r>
        <w:rPr>
          <w:spacing w:val="26"/>
        </w:rPr>
        <w:t xml:space="preserve"> </w:t>
      </w:r>
      <w:r>
        <w:rPr>
          <w:spacing w:val="-1"/>
        </w:rPr>
        <w:t>личном</w:t>
      </w:r>
      <w:r>
        <w:rPr>
          <w:spacing w:val="23"/>
        </w:rPr>
        <w:t xml:space="preserve"> </w:t>
      </w:r>
      <w:r>
        <w:rPr>
          <w:spacing w:val="-1"/>
        </w:rPr>
        <w:t>обращении</w:t>
      </w:r>
      <w:r>
        <w:rPr>
          <w:spacing w:val="23"/>
        </w:rPr>
        <w:t xml:space="preserve"> </w:t>
      </w:r>
      <w:r>
        <w:rPr>
          <w:spacing w:val="-1"/>
        </w:rPr>
        <w:t>работник</w:t>
      </w:r>
      <w:r>
        <w:rPr>
          <w:spacing w:val="26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24"/>
        </w:rPr>
        <w:t xml:space="preserve"> </w:t>
      </w:r>
      <w:r>
        <w:rPr>
          <w:spacing w:val="-1"/>
        </w:rPr>
        <w:t>центра</w:t>
      </w:r>
      <w:r>
        <w:rPr>
          <w:spacing w:val="34"/>
        </w:rPr>
        <w:t xml:space="preserve"> </w:t>
      </w:r>
      <w:r>
        <w:rPr>
          <w:spacing w:val="-2"/>
        </w:rPr>
        <w:t>подробно</w:t>
      </w:r>
      <w:r>
        <w:rPr>
          <w:spacing w:val="55"/>
        </w:rPr>
        <w:t xml:space="preserve"> </w:t>
      </w:r>
      <w:r>
        <w:rPr>
          <w:spacing w:val="-1"/>
        </w:rPr>
        <w:t>информирует</w:t>
      </w:r>
      <w:r>
        <w:rPr>
          <w:spacing w:val="27"/>
        </w:rPr>
        <w:t xml:space="preserve"> </w:t>
      </w:r>
      <w:r>
        <w:rPr>
          <w:spacing w:val="-1"/>
        </w:rPr>
        <w:t>заявителей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интересующим</w:t>
      </w:r>
      <w:r>
        <w:rPr>
          <w:spacing w:val="28"/>
        </w:rPr>
        <w:t xml:space="preserve"> </w:t>
      </w:r>
      <w:r>
        <w:rPr>
          <w:spacing w:val="-1"/>
        </w:rPr>
        <w:t>их</w:t>
      </w:r>
      <w:r>
        <w:rPr>
          <w:spacing w:val="28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вежливой</w:t>
      </w:r>
      <w:r>
        <w:rPr>
          <w:spacing w:val="28"/>
        </w:rPr>
        <w:t xml:space="preserve"> </w:t>
      </w:r>
      <w:r>
        <w:rPr>
          <w:spacing w:val="-1"/>
        </w:rPr>
        <w:t>корректной</w:t>
      </w:r>
      <w:r>
        <w:rPr>
          <w:spacing w:val="43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использованием</w:t>
      </w:r>
      <w:r>
        <w:rPr>
          <w:spacing w:val="18"/>
        </w:rPr>
        <w:t xml:space="preserve"> </w:t>
      </w:r>
      <w:r>
        <w:rPr>
          <w:spacing w:val="-1"/>
        </w:rPr>
        <w:t>официально-делового</w:t>
      </w:r>
      <w:r>
        <w:rPr>
          <w:spacing w:val="19"/>
        </w:rPr>
        <w:t xml:space="preserve"> </w:t>
      </w:r>
      <w:r>
        <w:rPr>
          <w:spacing w:val="-1"/>
        </w:rPr>
        <w:t>стиля</w:t>
      </w:r>
      <w:r>
        <w:rPr>
          <w:spacing w:val="19"/>
        </w:rPr>
        <w:t xml:space="preserve"> </w:t>
      </w:r>
      <w:r>
        <w:rPr>
          <w:spacing w:val="-1"/>
        </w:rPr>
        <w:t>речи.</w:t>
      </w:r>
      <w:r>
        <w:rPr>
          <w:spacing w:val="15"/>
        </w:rPr>
        <w:t xml:space="preserve"> </w:t>
      </w:r>
      <w:r>
        <w:rPr>
          <w:spacing w:val="-1"/>
        </w:rPr>
        <w:t>Рекомендуемое</w:t>
      </w:r>
      <w:r>
        <w:rPr>
          <w:spacing w:val="18"/>
        </w:rPr>
        <w:t xml:space="preserve"> </w:t>
      </w:r>
      <w:r>
        <w:rPr>
          <w:spacing w:val="-1"/>
        </w:rPr>
        <w:t>время</w:t>
      </w:r>
      <w:r>
        <w:rPr>
          <w:spacing w:val="45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>консультации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2"/>
        </w:rPr>
        <w:t>более</w:t>
      </w:r>
      <w:r>
        <w:rPr>
          <w:spacing w:val="28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rPr>
          <w:spacing w:val="-2"/>
        </w:rPr>
        <w:t>минут,</w:t>
      </w:r>
      <w:r>
        <w:rPr>
          <w:spacing w:val="27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rPr>
          <w:spacing w:val="-1"/>
        </w:rPr>
        <w:t>ожидания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очереди</w:t>
      </w:r>
      <w:r>
        <w:rPr>
          <w:spacing w:val="2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секторе</w:t>
      </w:r>
      <w:r>
        <w:rPr>
          <w:spacing w:val="-10"/>
        </w:rPr>
        <w:t xml:space="preserve"> </w:t>
      </w:r>
      <w:r>
        <w:rPr>
          <w:spacing w:val="-1"/>
        </w:rPr>
        <w:t>информирования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получения</w:t>
      </w:r>
      <w:r>
        <w:rPr>
          <w:spacing w:val="-8"/>
        </w:rPr>
        <w:t xml:space="preserve"> </w:t>
      </w:r>
      <w:r>
        <w:rPr>
          <w:spacing w:val="-1"/>
        </w:rP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муниципальных</w:t>
      </w:r>
      <w:r>
        <w:rPr>
          <w:spacing w:val="-7"/>
        </w:rPr>
        <w:t xml:space="preserve"> </w:t>
      </w:r>
      <w:r>
        <w:rPr>
          <w:spacing w:val="-1"/>
        </w:rPr>
        <w:t>услугах</w:t>
      </w:r>
      <w:r>
        <w:rPr>
          <w:spacing w:val="-7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rPr>
          <w:spacing w:val="-1"/>
        </w:rPr>
        <w:t>превышать 15</w:t>
      </w:r>
      <w:r>
        <w:rPr>
          <w:spacing w:val="1"/>
        </w:rPr>
        <w:t xml:space="preserve"> </w:t>
      </w:r>
      <w:r>
        <w:rPr>
          <w:spacing w:val="-2"/>
        </w:rPr>
        <w:t>минут.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spacing w:before="2"/>
        <w:ind w:left="0" w:right="112" w:firstLine="567"/>
        <w:jc w:val="both"/>
        <w:rPr>
          <w:spacing w:val="-2"/>
        </w:rPr>
      </w:pPr>
      <w:r>
        <w:rPr>
          <w:spacing w:val="-1"/>
        </w:rPr>
        <w:t>Ответ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телефонный</w:t>
      </w:r>
      <w:r>
        <w:rPr>
          <w:spacing w:val="32"/>
        </w:rPr>
        <w:t xml:space="preserve"> </w:t>
      </w:r>
      <w:r>
        <w:rPr>
          <w:spacing w:val="-1"/>
        </w:rPr>
        <w:t>звонок</w:t>
      </w:r>
      <w:r>
        <w:rPr>
          <w:spacing w:val="32"/>
        </w:rPr>
        <w:t xml:space="preserve"> </w:t>
      </w:r>
      <w:r>
        <w:rPr>
          <w:spacing w:val="-1"/>
        </w:rPr>
        <w:t>должен</w:t>
      </w:r>
      <w:r>
        <w:rPr>
          <w:spacing w:val="32"/>
        </w:rPr>
        <w:t xml:space="preserve"> </w:t>
      </w:r>
      <w:r>
        <w:rPr>
          <w:spacing w:val="-1"/>
        </w:rPr>
        <w:t>начинаться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информации</w:t>
      </w:r>
      <w:r>
        <w:rPr>
          <w:spacing w:val="30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наименовании</w:t>
      </w:r>
      <w:r>
        <w:rPr>
          <w:spacing w:val="64"/>
        </w:rPr>
        <w:t xml:space="preserve"> </w:t>
      </w:r>
      <w:r>
        <w:rPr>
          <w:spacing w:val="-1"/>
        </w:rPr>
        <w:t>организации,</w:t>
      </w:r>
      <w:r>
        <w:rPr>
          <w:spacing w:val="63"/>
        </w:rPr>
        <w:t xml:space="preserve"> </w:t>
      </w:r>
      <w:r>
        <w:rPr>
          <w:spacing w:val="-1"/>
        </w:rPr>
        <w:t>фамилии,</w:t>
      </w:r>
      <w:r>
        <w:rPr>
          <w:spacing w:val="61"/>
        </w:rPr>
        <w:t xml:space="preserve"> </w:t>
      </w:r>
      <w:r>
        <w:t>имени,</w:t>
      </w:r>
      <w:r>
        <w:rPr>
          <w:spacing w:val="63"/>
        </w:rPr>
        <w:t xml:space="preserve"> </w:t>
      </w:r>
      <w:r>
        <w:rPr>
          <w:spacing w:val="-1"/>
        </w:rPr>
        <w:t>отчестве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должности</w:t>
      </w:r>
      <w:r>
        <w:rPr>
          <w:spacing w:val="64"/>
        </w:rPr>
        <w:t xml:space="preserve"> </w:t>
      </w:r>
      <w:r>
        <w:rPr>
          <w:spacing w:val="-1"/>
        </w:rPr>
        <w:t>работника</w:t>
      </w:r>
      <w:r>
        <w:rPr>
          <w:spacing w:val="39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"/>
        </w:rPr>
        <w:t xml:space="preserve"> </w:t>
      </w:r>
      <w:r>
        <w:rPr>
          <w:spacing w:val="-1"/>
        </w:rPr>
        <w:t>центра,</w:t>
      </w:r>
      <w:r>
        <w:rPr>
          <w:spacing w:val="3"/>
        </w:rPr>
        <w:t xml:space="preserve"> </w:t>
      </w:r>
      <w:r>
        <w:rPr>
          <w:spacing w:val="-1"/>
        </w:rPr>
        <w:t>принявшего</w:t>
      </w:r>
      <w:r>
        <w:rPr>
          <w:spacing w:val="4"/>
        </w:rPr>
        <w:t xml:space="preserve"> </w:t>
      </w:r>
      <w:r>
        <w:rPr>
          <w:spacing w:val="-1"/>
        </w:rPr>
        <w:t>телефонный</w:t>
      </w:r>
      <w:r>
        <w:rPr>
          <w:spacing w:val="4"/>
        </w:rPr>
        <w:t xml:space="preserve"> </w:t>
      </w:r>
      <w:r>
        <w:rPr>
          <w:spacing w:val="-1"/>
        </w:rPr>
        <w:t>звонок.</w:t>
      </w:r>
      <w:r>
        <w:rPr>
          <w:spacing w:val="4"/>
        </w:rPr>
        <w:t xml:space="preserve"> </w:t>
      </w:r>
      <w:r>
        <w:rPr>
          <w:spacing w:val="-1"/>
        </w:rPr>
        <w:t>Индивидуальное</w:t>
      </w:r>
      <w:r>
        <w:rPr>
          <w:spacing w:val="37"/>
        </w:rPr>
        <w:t xml:space="preserve"> </w:t>
      </w:r>
      <w:r>
        <w:rPr>
          <w:spacing w:val="-1"/>
        </w:rPr>
        <w:t>устное</w:t>
      </w:r>
      <w:r>
        <w:rPr>
          <w:spacing w:val="1"/>
        </w:rPr>
        <w:t xml:space="preserve"> </w:t>
      </w:r>
      <w:r>
        <w:rPr>
          <w:spacing w:val="-1"/>
        </w:rPr>
        <w:t>консультирование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обращении</w:t>
      </w:r>
      <w:r>
        <w:rPr>
          <w:spacing w:val="1"/>
        </w:rPr>
        <w:t xml:space="preserve"> </w:t>
      </w:r>
      <w:r>
        <w:rPr>
          <w:spacing w:val="-1"/>
        </w:rPr>
        <w:t>заявителя</w:t>
      </w:r>
      <w:r>
        <w:rPr>
          <w:spacing w:val="68"/>
        </w:rPr>
        <w:t xml:space="preserve"> </w:t>
      </w:r>
      <w:r>
        <w:rPr>
          <w:spacing w:val="-1"/>
        </w:rPr>
        <w:t>по</w:t>
      </w:r>
      <w:r>
        <w:rPr>
          <w:spacing w:val="69"/>
        </w:rPr>
        <w:t xml:space="preserve"> </w:t>
      </w:r>
      <w:r>
        <w:rPr>
          <w:spacing w:val="-1"/>
        </w:rPr>
        <w:t>телефону</w:t>
      </w:r>
      <w:r>
        <w:rPr>
          <w:spacing w:val="67"/>
        </w:rPr>
        <w:t xml:space="preserve"> </w:t>
      </w:r>
      <w:r>
        <w:rPr>
          <w:spacing w:val="-1"/>
        </w:rPr>
        <w:t>работник</w:t>
      </w:r>
      <w:r>
        <w:rPr>
          <w:spacing w:val="55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t xml:space="preserve"> </w:t>
      </w:r>
      <w:r>
        <w:rPr>
          <w:spacing w:val="-1"/>
        </w:rPr>
        <w:t>осуществляет</w:t>
      </w:r>
      <w:r>
        <w:t xml:space="preserve"> не </w:t>
      </w:r>
      <w:r>
        <w:rPr>
          <w:spacing w:val="-1"/>
        </w:rP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минут;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ind w:left="0" w:right="112" w:firstLine="567"/>
        <w:jc w:val="both"/>
        <w:rPr>
          <w:spacing w:val="-1"/>
        </w:rPr>
      </w:pPr>
      <w:r>
        <w:t>В</w:t>
      </w:r>
      <w:r>
        <w:rPr>
          <w:spacing w:val="8"/>
        </w:rPr>
        <w:t xml:space="preserve"> </w:t>
      </w:r>
      <w:r>
        <w:rPr>
          <w:spacing w:val="-1"/>
        </w:rPr>
        <w:t>случае</w:t>
      </w:r>
      <w:r>
        <w:rPr>
          <w:spacing w:val="9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1"/>
        </w:rPr>
        <w:t>подготовки</w:t>
      </w:r>
      <w:r>
        <w:rPr>
          <w:spacing w:val="6"/>
        </w:rPr>
        <w:t xml:space="preserve"> </w:t>
      </w:r>
      <w:r>
        <w:rPr>
          <w:spacing w:val="-1"/>
        </w:rPr>
        <w:t>ответа</w:t>
      </w:r>
      <w:r>
        <w:rPr>
          <w:spacing w:val="6"/>
        </w:rPr>
        <w:t xml:space="preserve"> </w:t>
      </w:r>
      <w:r>
        <w:rPr>
          <w:spacing w:val="-1"/>
        </w:rPr>
        <w:t>требуется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продолжительное</w:t>
      </w:r>
      <w:r>
        <w:rPr>
          <w:spacing w:val="27"/>
        </w:rPr>
        <w:t xml:space="preserve"> </w:t>
      </w:r>
      <w:r>
        <w:t>время,</w:t>
      </w:r>
      <w:r>
        <w:rPr>
          <w:spacing w:val="56"/>
        </w:rPr>
        <w:t xml:space="preserve"> </w:t>
      </w:r>
      <w:r>
        <w:rPr>
          <w:spacing w:val="-1"/>
        </w:rPr>
        <w:t>работник</w:t>
      </w:r>
      <w:r>
        <w:rPr>
          <w:spacing w:val="54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55"/>
        </w:rPr>
        <w:t xml:space="preserve"> </w:t>
      </w:r>
      <w:r>
        <w:rPr>
          <w:spacing w:val="-1"/>
        </w:rPr>
        <w:t>центра,</w:t>
      </w:r>
      <w:r>
        <w:rPr>
          <w:spacing w:val="56"/>
        </w:rPr>
        <w:t xml:space="preserve"> </w:t>
      </w:r>
      <w:r>
        <w:rPr>
          <w:spacing w:val="-1"/>
        </w:rPr>
        <w:t>осуществляющий</w:t>
      </w:r>
      <w:r>
        <w:rPr>
          <w:spacing w:val="29"/>
        </w:rPr>
        <w:t xml:space="preserve"> </w:t>
      </w:r>
      <w:r>
        <w:rPr>
          <w:spacing w:val="-1"/>
        </w:rPr>
        <w:t>индивидуальное</w:t>
      </w:r>
      <w:r>
        <w:rPr>
          <w:spacing w:val="5"/>
        </w:rPr>
        <w:t xml:space="preserve"> </w:t>
      </w:r>
      <w:r>
        <w:rPr>
          <w:spacing w:val="-1"/>
        </w:rPr>
        <w:t>устное</w:t>
      </w:r>
      <w:r>
        <w:rPr>
          <w:spacing w:val="7"/>
        </w:rPr>
        <w:t xml:space="preserve"> </w:t>
      </w:r>
      <w:r>
        <w:rPr>
          <w:spacing w:val="-1"/>
        </w:rPr>
        <w:t>консультирование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телефону,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rPr>
          <w:spacing w:val="-1"/>
        </w:rPr>
        <w:t>предложить</w:t>
      </w:r>
      <w:r>
        <w:rPr>
          <w:spacing w:val="25"/>
        </w:rPr>
        <w:t xml:space="preserve"> </w:t>
      </w:r>
      <w:r>
        <w:rPr>
          <w:spacing w:val="-1"/>
        </w:rPr>
        <w:t>заявителю:</w:t>
      </w:r>
    </w:p>
    <w:p w:rsidR="00FA5FEE" w:rsidRDefault="00FA5FEE" w:rsidP="00C7547B">
      <w:pPr>
        <w:pStyle w:val="a3"/>
        <w:numPr>
          <w:ilvl w:val="0"/>
          <w:numId w:val="38"/>
        </w:numPr>
        <w:tabs>
          <w:tab w:val="left" w:pos="851"/>
        </w:tabs>
        <w:kinsoku w:val="0"/>
        <w:overflowPunct w:val="0"/>
        <w:ind w:left="0" w:right="107" w:firstLine="567"/>
        <w:jc w:val="both"/>
        <w:rPr>
          <w:spacing w:val="-1"/>
        </w:rPr>
      </w:pPr>
      <w:r>
        <w:rPr>
          <w:spacing w:val="-1"/>
        </w:rPr>
        <w:t>изложить</w:t>
      </w:r>
      <w:r>
        <w:rPr>
          <w:spacing w:val="19"/>
        </w:rPr>
        <w:t xml:space="preserve"> </w:t>
      </w:r>
      <w:r>
        <w:rPr>
          <w:spacing w:val="-1"/>
        </w:rPr>
        <w:t>обращение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письменной</w:t>
      </w:r>
      <w:r>
        <w:rPr>
          <w:spacing w:val="21"/>
        </w:rPr>
        <w:t xml:space="preserve"> </w:t>
      </w:r>
      <w:r>
        <w:rPr>
          <w:spacing w:val="-1"/>
        </w:rPr>
        <w:t>форме</w:t>
      </w:r>
      <w:r>
        <w:rPr>
          <w:spacing w:val="20"/>
        </w:rPr>
        <w:t xml:space="preserve"> </w:t>
      </w:r>
      <w:r>
        <w:t>(ответ</w:t>
      </w:r>
      <w:r>
        <w:rPr>
          <w:spacing w:val="20"/>
        </w:rPr>
        <w:t xml:space="preserve"> </w:t>
      </w:r>
      <w:r>
        <w:rPr>
          <w:spacing w:val="-1"/>
        </w:rPr>
        <w:t>направляется</w:t>
      </w:r>
      <w:r>
        <w:rPr>
          <w:spacing w:val="28"/>
        </w:rPr>
        <w:t xml:space="preserve"> </w:t>
      </w:r>
      <w:r>
        <w:rPr>
          <w:spacing w:val="-1"/>
        </w:rPr>
        <w:t>заявителю</w:t>
      </w:r>
      <w:r>
        <w:rPr>
          <w:spacing w:val="1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2"/>
        </w:rPr>
        <w:t xml:space="preserve"> </w:t>
      </w:r>
      <w:r>
        <w:rPr>
          <w:spacing w:val="-1"/>
        </w:rPr>
        <w:t>указанным</w:t>
      </w:r>
      <w:r>
        <w:t xml:space="preserve"> в</w:t>
      </w:r>
      <w:r>
        <w:rPr>
          <w:spacing w:val="-5"/>
        </w:rPr>
        <w:t xml:space="preserve"> </w:t>
      </w:r>
      <w:r>
        <w:rPr>
          <w:spacing w:val="-1"/>
        </w:rPr>
        <w:t>обращении);</w:t>
      </w:r>
    </w:p>
    <w:p w:rsidR="00FA5FEE" w:rsidRDefault="00FA5FEE" w:rsidP="00C7547B">
      <w:pPr>
        <w:pStyle w:val="a3"/>
        <w:numPr>
          <w:ilvl w:val="0"/>
          <w:numId w:val="38"/>
        </w:numPr>
        <w:tabs>
          <w:tab w:val="left" w:pos="851"/>
        </w:tabs>
        <w:kinsoku w:val="0"/>
        <w:overflowPunct w:val="0"/>
        <w:spacing w:line="321" w:lineRule="exact"/>
        <w:ind w:left="0" w:firstLine="567"/>
        <w:rPr>
          <w:spacing w:val="-1"/>
        </w:rPr>
      </w:pPr>
      <w:r>
        <w:rPr>
          <w:spacing w:val="-1"/>
        </w:rPr>
        <w:t>назначить</w:t>
      </w:r>
      <w:r>
        <w:rPr>
          <w:spacing w:val="-4"/>
        </w:rPr>
        <w:t xml:space="preserve"> </w:t>
      </w:r>
      <w:r>
        <w:rPr>
          <w:spacing w:val="-1"/>
        </w:rPr>
        <w:t>другое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консультаций.</w:t>
      </w:r>
    </w:p>
    <w:p w:rsidR="00FA5FEE" w:rsidRDefault="00FA5FEE" w:rsidP="00FA5FEE">
      <w:pPr>
        <w:pStyle w:val="a3"/>
        <w:tabs>
          <w:tab w:val="left" w:pos="851"/>
        </w:tabs>
        <w:kinsoku w:val="0"/>
        <w:overflowPunct w:val="0"/>
        <w:ind w:left="0" w:right="105" w:firstLine="567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r>
        <w:rPr>
          <w:spacing w:val="69"/>
        </w:rPr>
        <w:t xml:space="preserve"> </w:t>
      </w:r>
      <w:r>
        <w:rPr>
          <w:spacing w:val="-1"/>
        </w:rPr>
        <w:t>консультировании</w:t>
      </w:r>
      <w:r>
        <w:rPr>
          <w:spacing w:val="69"/>
        </w:rPr>
        <w:t xml:space="preserve"> </w:t>
      </w:r>
      <w:r>
        <w:rPr>
          <w:spacing w:val="-1"/>
        </w:rPr>
        <w:t>по</w:t>
      </w:r>
      <w:r>
        <w:rPr>
          <w:spacing w:val="69"/>
        </w:rPr>
        <w:t xml:space="preserve"> </w:t>
      </w:r>
      <w:r>
        <w:rPr>
          <w:spacing w:val="-1"/>
        </w:rPr>
        <w:t>письменным</w:t>
      </w:r>
      <w:r>
        <w:rPr>
          <w:spacing w:val="68"/>
        </w:rPr>
        <w:t xml:space="preserve"> </w:t>
      </w:r>
      <w:r>
        <w:rPr>
          <w:spacing w:val="-1"/>
        </w:rPr>
        <w:t>обращениям</w:t>
      </w:r>
      <w:r>
        <w:rPr>
          <w:spacing w:val="68"/>
        </w:rPr>
        <w:t xml:space="preserve"> </w:t>
      </w:r>
      <w:r>
        <w:rPr>
          <w:spacing w:val="-1"/>
        </w:rPr>
        <w:t>заявителей</w:t>
      </w:r>
      <w:r>
        <w:rPr>
          <w:spacing w:val="69"/>
        </w:rPr>
        <w:t xml:space="preserve"> </w:t>
      </w:r>
      <w:r>
        <w:rPr>
          <w:spacing w:val="-1"/>
        </w:rPr>
        <w:t>ответ</w:t>
      </w:r>
      <w:r>
        <w:rPr>
          <w:spacing w:val="47"/>
        </w:rPr>
        <w:t xml:space="preserve"> </w:t>
      </w:r>
      <w:r>
        <w:rPr>
          <w:spacing w:val="-1"/>
        </w:rPr>
        <w:t>направляется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письменном</w:t>
      </w:r>
      <w:r>
        <w:rPr>
          <w:spacing w:val="-8"/>
        </w:rPr>
        <w:t xml:space="preserve"> </w:t>
      </w:r>
      <w:r>
        <w:rPr>
          <w:spacing w:val="-2"/>
        </w:rPr>
        <w:t>виде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1"/>
        </w:rPr>
        <w:t>срок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позднее</w:t>
      </w:r>
      <w:r>
        <w:rPr>
          <w:spacing w:val="-8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календарных</w:t>
      </w:r>
      <w:r>
        <w:rPr>
          <w:spacing w:val="-10"/>
        </w:rPr>
        <w:t xml:space="preserve"> </w:t>
      </w:r>
      <w:r>
        <w:rPr>
          <w:spacing w:val="-1"/>
        </w:rPr>
        <w:t>дней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1"/>
        </w:rPr>
        <w:t>момента</w:t>
      </w:r>
      <w:r>
        <w:rPr>
          <w:spacing w:val="47"/>
        </w:rPr>
        <w:t xml:space="preserve"> </w:t>
      </w:r>
      <w:r>
        <w:rPr>
          <w:spacing w:val="-1"/>
        </w:rPr>
        <w:t>регистрации</w:t>
      </w:r>
      <w:r>
        <w:rPr>
          <w:spacing w:val="21"/>
        </w:rPr>
        <w:t xml:space="preserve"> </w:t>
      </w:r>
      <w:r>
        <w:rPr>
          <w:spacing w:val="-2"/>
        </w:rPr>
        <w:t>обращения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rPr>
          <w:spacing w:val="-2"/>
        </w:rPr>
        <w:t>электронного</w:t>
      </w:r>
      <w:r>
        <w:rPr>
          <w:spacing w:val="24"/>
        </w:rPr>
        <w:t xml:space="preserve"> </w:t>
      </w:r>
      <w:r>
        <w:rPr>
          <w:spacing w:val="-1"/>
        </w:rPr>
        <w:t>документа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адресу</w:t>
      </w:r>
      <w:r>
        <w:rPr>
          <w:spacing w:val="19"/>
        </w:rPr>
        <w:t xml:space="preserve"> </w:t>
      </w:r>
      <w:r>
        <w:rPr>
          <w:spacing w:val="-1"/>
        </w:rPr>
        <w:t>электронной</w:t>
      </w:r>
      <w:r>
        <w:rPr>
          <w:spacing w:val="59"/>
        </w:rPr>
        <w:t xml:space="preserve"> </w:t>
      </w:r>
      <w:r>
        <w:rPr>
          <w:spacing w:val="-1"/>
        </w:rPr>
        <w:t>почты,</w:t>
      </w:r>
      <w:r>
        <w:rPr>
          <w:spacing w:val="29"/>
        </w:rPr>
        <w:t xml:space="preserve"> </w:t>
      </w:r>
      <w:r>
        <w:rPr>
          <w:spacing w:val="-1"/>
        </w:rPr>
        <w:t>указанному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обращении,</w:t>
      </w:r>
      <w:r>
        <w:rPr>
          <w:spacing w:val="27"/>
        </w:rPr>
        <w:t xml:space="preserve"> </w:t>
      </w:r>
      <w:r>
        <w:rPr>
          <w:spacing w:val="-1"/>
        </w:rPr>
        <w:t>поступившем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31"/>
        </w:rPr>
        <w:t xml:space="preserve"> </w:t>
      </w:r>
      <w:r>
        <w:rPr>
          <w:spacing w:val="-1"/>
        </w:rPr>
        <w:t>центр</w:t>
      </w:r>
      <w:r>
        <w:rPr>
          <w:spacing w:val="4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форме</w:t>
      </w:r>
      <w:r>
        <w:rPr>
          <w:spacing w:val="3"/>
        </w:rPr>
        <w:t xml:space="preserve"> </w:t>
      </w:r>
      <w:r>
        <w:rPr>
          <w:spacing w:val="-2"/>
        </w:rPr>
        <w:t>электронного</w:t>
      </w:r>
      <w:r>
        <w:rPr>
          <w:spacing w:val="2"/>
        </w:rPr>
        <w:t xml:space="preserve"> </w:t>
      </w:r>
      <w:r>
        <w:rPr>
          <w:spacing w:val="-1"/>
        </w:rPr>
        <w:t>документа,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почтовому</w:t>
      </w:r>
      <w:r>
        <w:t xml:space="preserve"> </w:t>
      </w:r>
      <w:r>
        <w:rPr>
          <w:spacing w:val="-1"/>
        </w:rPr>
        <w:t>адресу,</w:t>
      </w:r>
      <w:r>
        <w:rPr>
          <w:spacing w:val="45"/>
        </w:rPr>
        <w:t xml:space="preserve"> </w:t>
      </w:r>
      <w:r>
        <w:rPr>
          <w:spacing w:val="-1"/>
        </w:rPr>
        <w:t>указанному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обращении,</w:t>
      </w:r>
      <w:r>
        <w:rPr>
          <w:spacing w:val="19"/>
        </w:rPr>
        <w:t xml:space="preserve"> </w:t>
      </w:r>
      <w:r>
        <w:rPr>
          <w:spacing w:val="-1"/>
        </w:rPr>
        <w:t>поступившем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0"/>
        </w:rPr>
        <w:t xml:space="preserve"> </w:t>
      </w:r>
      <w:r>
        <w:rPr>
          <w:spacing w:val="-2"/>
        </w:rPr>
        <w:t>центр</w:t>
      </w:r>
      <w:r>
        <w:rPr>
          <w:spacing w:val="2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письменной</w:t>
      </w:r>
      <w:r>
        <w:t xml:space="preserve"> </w:t>
      </w:r>
      <w:r>
        <w:rPr>
          <w:spacing w:val="-1"/>
        </w:rPr>
        <w:t>форме.</w:t>
      </w:r>
      <w:proofErr w:type="gramEnd"/>
    </w:p>
    <w:p w:rsidR="00FA5FEE" w:rsidRDefault="00FA5FEE" w:rsidP="00FA5FEE">
      <w:pPr>
        <w:pStyle w:val="a3"/>
        <w:kinsoku w:val="0"/>
        <w:overflowPunct w:val="0"/>
        <w:spacing w:before="6"/>
        <w:ind w:left="0" w:firstLine="0"/>
      </w:pPr>
    </w:p>
    <w:p w:rsidR="00FA5FEE" w:rsidRDefault="00FA5FEE" w:rsidP="00FA5FEE">
      <w:pPr>
        <w:pStyle w:val="1"/>
        <w:kinsoku w:val="0"/>
        <w:overflowPunct w:val="0"/>
        <w:ind w:right="108"/>
        <w:jc w:val="center"/>
        <w:rPr>
          <w:b w:val="0"/>
          <w:bCs w:val="0"/>
        </w:rPr>
      </w:pPr>
      <w:r>
        <w:rPr>
          <w:spacing w:val="-1"/>
        </w:rPr>
        <w:t>Выдача</w:t>
      </w:r>
      <w:r>
        <w:rPr>
          <w:spacing w:val="1"/>
        </w:rPr>
        <w:t xml:space="preserve"> </w:t>
      </w:r>
      <w:r>
        <w:rPr>
          <w:spacing w:val="-1"/>
        </w:rPr>
        <w:t>заявителю</w:t>
      </w:r>
      <w:r>
        <w:rPr>
          <w:spacing w:val="-4"/>
        </w:rPr>
        <w:t xml:space="preserve"> </w:t>
      </w:r>
      <w:r>
        <w:rPr>
          <w:spacing w:val="-1"/>
        </w:rPr>
        <w:t>результата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муниципальной услуги</w:t>
      </w:r>
    </w:p>
    <w:p w:rsidR="00FA5FEE" w:rsidRDefault="00FA5FEE" w:rsidP="00FA5FEE">
      <w:pPr>
        <w:pStyle w:val="a3"/>
        <w:kinsoku w:val="0"/>
        <w:overflowPunct w:val="0"/>
        <w:spacing w:before="7"/>
        <w:ind w:left="0" w:firstLine="0"/>
        <w:rPr>
          <w:b/>
          <w:bCs/>
          <w:sz w:val="27"/>
          <w:szCs w:val="27"/>
        </w:rPr>
      </w:pPr>
    </w:p>
    <w:p w:rsidR="00FA5FEE" w:rsidRDefault="00FA5FEE" w:rsidP="00FA5FEE">
      <w:pPr>
        <w:pStyle w:val="a3"/>
        <w:tabs>
          <w:tab w:val="left" w:pos="993"/>
        </w:tabs>
        <w:kinsoku w:val="0"/>
        <w:overflowPunct w:val="0"/>
        <w:ind w:left="0" w:right="106" w:firstLine="567"/>
        <w:jc w:val="both"/>
        <w:rPr>
          <w:spacing w:val="-1"/>
        </w:rPr>
      </w:pPr>
      <w:r>
        <w:t xml:space="preserve">6.3. </w:t>
      </w:r>
      <w:proofErr w:type="gramStart"/>
      <w:r>
        <w:rPr>
          <w:spacing w:val="-2"/>
        </w:rPr>
        <w:t>При</w:t>
      </w:r>
      <w:r>
        <w:rPr>
          <w:spacing w:val="11"/>
        </w:rPr>
        <w:t xml:space="preserve"> </w:t>
      </w:r>
      <w:r>
        <w:rPr>
          <w:spacing w:val="-1"/>
        </w:rPr>
        <w:t>наличии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заявлении</w:t>
      </w:r>
      <w:r>
        <w:rPr>
          <w:spacing w:val="11"/>
        </w:rPr>
        <w:t xml:space="preserve"> </w:t>
      </w:r>
      <w:r>
        <w:rPr>
          <w:spacing w:val="-1"/>
        </w:rPr>
        <w:t>указания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выдаче</w:t>
      </w:r>
      <w:r>
        <w:rPr>
          <w:spacing w:val="36"/>
        </w:rPr>
        <w:t xml:space="preserve"> </w:t>
      </w:r>
      <w:r>
        <w:rPr>
          <w:spacing w:val="-1"/>
        </w:rPr>
        <w:t>результатов</w:t>
      </w:r>
      <w:r>
        <w:rPr>
          <w:spacing w:val="38"/>
        </w:rPr>
        <w:t xml:space="preserve"> </w:t>
      </w:r>
      <w:r>
        <w:rPr>
          <w:spacing w:val="-1"/>
        </w:rPr>
        <w:t>оказания</w:t>
      </w:r>
      <w:r>
        <w:rPr>
          <w:spacing w:val="39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39"/>
        </w:rPr>
        <w:t xml:space="preserve"> </w:t>
      </w:r>
      <w:r>
        <w:t>через</w:t>
      </w:r>
      <w:r>
        <w:rPr>
          <w:spacing w:val="57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6"/>
        </w:rPr>
        <w:t xml:space="preserve"> </w:t>
      </w:r>
      <w:r>
        <w:rPr>
          <w:spacing w:val="-1"/>
        </w:rPr>
        <w:t>центр,</w:t>
      </w:r>
      <w:r>
        <w:rPr>
          <w:spacing w:val="9"/>
        </w:rPr>
        <w:t xml:space="preserve"> </w:t>
      </w:r>
      <w:r>
        <w:rPr>
          <w:spacing w:val="-2"/>
        </w:rPr>
        <w:t>отдел архитектуры</w:t>
      </w:r>
      <w:r>
        <w:rPr>
          <w:spacing w:val="16"/>
        </w:rPr>
        <w:t xml:space="preserve"> </w:t>
      </w:r>
      <w:r>
        <w:rPr>
          <w:spacing w:val="-1"/>
        </w:rPr>
        <w:t>передает</w:t>
      </w:r>
      <w:r>
        <w:rPr>
          <w:spacing w:val="10"/>
        </w:rPr>
        <w:t xml:space="preserve"> </w:t>
      </w:r>
      <w:r>
        <w:rPr>
          <w:spacing w:val="-1"/>
        </w:rPr>
        <w:t>документы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25"/>
        </w:rPr>
        <w:t xml:space="preserve"> </w:t>
      </w:r>
      <w:r>
        <w:rPr>
          <w:spacing w:val="-1"/>
        </w:rPr>
        <w:t>центр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последующей</w:t>
      </w:r>
      <w:r>
        <w:rPr>
          <w:spacing w:val="43"/>
        </w:rPr>
        <w:t xml:space="preserve"> </w:t>
      </w:r>
      <w:r>
        <w:rPr>
          <w:spacing w:val="-1"/>
        </w:rPr>
        <w:t>выдачи</w:t>
      </w:r>
      <w:r>
        <w:rPr>
          <w:spacing w:val="43"/>
        </w:rPr>
        <w:t xml:space="preserve"> </w:t>
      </w:r>
      <w:r>
        <w:rPr>
          <w:spacing w:val="-1"/>
        </w:rPr>
        <w:t>заявителю</w:t>
      </w:r>
      <w:r>
        <w:rPr>
          <w:spacing w:val="41"/>
        </w:rPr>
        <w:t xml:space="preserve"> </w:t>
      </w:r>
      <w:r>
        <w:rPr>
          <w:spacing w:val="-1"/>
        </w:rPr>
        <w:t>(представителю)</w:t>
      </w:r>
      <w:r>
        <w:rPr>
          <w:spacing w:val="42"/>
        </w:rPr>
        <w:t xml:space="preserve"> </w:t>
      </w:r>
      <w:r>
        <w:rPr>
          <w:spacing w:val="-1"/>
        </w:rPr>
        <w:t>способом,</w:t>
      </w:r>
      <w:r>
        <w:rPr>
          <w:spacing w:val="41"/>
        </w:rPr>
        <w:t xml:space="preserve"> </w:t>
      </w:r>
      <w:r>
        <w:rPr>
          <w:spacing w:val="-1"/>
        </w:rPr>
        <w:t>согласно</w:t>
      </w:r>
      <w:r>
        <w:rPr>
          <w:spacing w:val="33"/>
        </w:rPr>
        <w:t xml:space="preserve"> </w:t>
      </w:r>
      <w:r w:rsidRPr="00B61335">
        <w:rPr>
          <w:spacing w:val="-1"/>
        </w:rPr>
        <w:lastRenderedPageBreak/>
        <w:t>заключенным</w:t>
      </w:r>
      <w:r w:rsidRPr="00B61335">
        <w:rPr>
          <w:spacing w:val="13"/>
        </w:rPr>
        <w:t xml:space="preserve"> </w:t>
      </w:r>
      <w:r w:rsidRPr="00B61335">
        <w:rPr>
          <w:spacing w:val="-1"/>
        </w:rPr>
        <w:t>соглашениям</w:t>
      </w:r>
      <w:r w:rsidRPr="00B61335">
        <w:rPr>
          <w:spacing w:val="14"/>
        </w:rPr>
        <w:t xml:space="preserve"> </w:t>
      </w:r>
      <w:r w:rsidRPr="00B61335">
        <w:t>о</w:t>
      </w:r>
      <w:r w:rsidRPr="00B61335">
        <w:rPr>
          <w:spacing w:val="17"/>
        </w:rPr>
        <w:t xml:space="preserve"> </w:t>
      </w:r>
      <w:r w:rsidRPr="00B61335">
        <w:rPr>
          <w:spacing w:val="-1"/>
        </w:rPr>
        <w:t>взаимодействии</w:t>
      </w:r>
      <w:r w:rsidRPr="00B61335">
        <w:rPr>
          <w:spacing w:val="14"/>
        </w:rPr>
        <w:t xml:space="preserve"> </w:t>
      </w:r>
      <w:r w:rsidRPr="00B61335">
        <w:rPr>
          <w:spacing w:val="-1"/>
        </w:rPr>
        <w:t>заключенным</w:t>
      </w:r>
      <w:r w:rsidRPr="00B61335">
        <w:rPr>
          <w:spacing w:val="16"/>
        </w:rPr>
        <w:t xml:space="preserve"> </w:t>
      </w:r>
      <w:r w:rsidRPr="00B61335">
        <w:rPr>
          <w:spacing w:val="-1"/>
        </w:rPr>
        <w:t>между</w:t>
      </w:r>
      <w:r w:rsidRPr="00B61335">
        <w:rPr>
          <w:spacing w:val="51"/>
        </w:rPr>
        <w:t xml:space="preserve"> </w:t>
      </w:r>
      <w:r w:rsidR="00B61335" w:rsidRPr="00B61335">
        <w:rPr>
          <w:spacing w:val="-1"/>
        </w:rPr>
        <w:t>У</w:t>
      </w:r>
      <w:r w:rsidRPr="00B61335">
        <w:rPr>
          <w:spacing w:val="-1"/>
        </w:rPr>
        <w:t xml:space="preserve">правлением </w:t>
      </w:r>
      <w:r w:rsidRPr="00B61335">
        <w:t>и</w:t>
      </w:r>
      <w:r w:rsidRPr="00B61335">
        <w:rPr>
          <w:spacing w:val="40"/>
        </w:rPr>
        <w:t xml:space="preserve"> </w:t>
      </w:r>
      <w:r w:rsidRPr="00B61335">
        <w:rPr>
          <w:spacing w:val="-1"/>
        </w:rPr>
        <w:t>многофункциональным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центром</w:t>
      </w:r>
      <w:r w:rsidRPr="00B61335">
        <w:rPr>
          <w:spacing w:val="41"/>
        </w:rPr>
        <w:t xml:space="preserve"> </w:t>
      </w:r>
      <w:r w:rsidRPr="00B61335">
        <w:t>в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порядке,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утвержденном</w:t>
      </w:r>
      <w:r w:rsidRPr="00B61335">
        <w:rPr>
          <w:spacing w:val="39"/>
        </w:rPr>
        <w:t xml:space="preserve"> </w:t>
      </w:r>
      <w:r w:rsidRPr="00B61335">
        <w:rPr>
          <w:spacing w:val="-1"/>
        </w:rPr>
        <w:t>постановлением</w:t>
      </w:r>
      <w:r w:rsidRPr="00B61335">
        <w:rPr>
          <w:spacing w:val="25"/>
        </w:rPr>
        <w:t xml:space="preserve"> </w:t>
      </w:r>
      <w:r w:rsidRPr="00B61335">
        <w:rPr>
          <w:spacing w:val="-1"/>
        </w:rPr>
        <w:t>Правительства</w:t>
      </w:r>
      <w:r w:rsidRPr="00B61335">
        <w:rPr>
          <w:spacing w:val="25"/>
        </w:rPr>
        <w:t xml:space="preserve"> </w:t>
      </w:r>
      <w:r w:rsidRPr="00B61335">
        <w:rPr>
          <w:spacing w:val="-1"/>
        </w:rPr>
        <w:t>Российской</w:t>
      </w:r>
      <w:r w:rsidRPr="00B61335">
        <w:rPr>
          <w:spacing w:val="26"/>
        </w:rPr>
        <w:t xml:space="preserve"> </w:t>
      </w:r>
      <w:r w:rsidRPr="00B61335">
        <w:rPr>
          <w:spacing w:val="-2"/>
        </w:rPr>
        <w:t>Федерации</w:t>
      </w:r>
      <w:r w:rsidRPr="00B61335">
        <w:rPr>
          <w:spacing w:val="26"/>
        </w:rPr>
        <w:t xml:space="preserve"> </w:t>
      </w:r>
      <w:r w:rsidRPr="00B61335">
        <w:t>от</w:t>
      </w:r>
      <w:r w:rsidRPr="00B61335">
        <w:rPr>
          <w:spacing w:val="22"/>
        </w:rPr>
        <w:t xml:space="preserve"> </w:t>
      </w:r>
      <w:r w:rsidRPr="00B61335">
        <w:t>27</w:t>
      </w:r>
      <w:r w:rsidRPr="00B61335">
        <w:rPr>
          <w:spacing w:val="26"/>
        </w:rPr>
        <w:t xml:space="preserve"> </w:t>
      </w:r>
      <w:r w:rsidRPr="00B61335">
        <w:rPr>
          <w:spacing w:val="-1"/>
        </w:rPr>
        <w:t>сентября</w:t>
      </w:r>
      <w:r w:rsidRPr="00B61335">
        <w:rPr>
          <w:spacing w:val="26"/>
        </w:rPr>
        <w:t xml:space="preserve"> </w:t>
      </w:r>
      <w:r w:rsidR="006B4D58" w:rsidRPr="00B61335">
        <w:rPr>
          <w:spacing w:val="26"/>
        </w:rPr>
        <w:t xml:space="preserve"> </w:t>
      </w:r>
      <w:r w:rsidRPr="00B61335">
        <w:rPr>
          <w:spacing w:val="-1"/>
        </w:rPr>
        <w:t>2011</w:t>
      </w:r>
      <w:r w:rsidRPr="00B61335">
        <w:rPr>
          <w:spacing w:val="26"/>
        </w:rPr>
        <w:t xml:space="preserve"> </w:t>
      </w:r>
      <w:r w:rsidRPr="00B61335">
        <w:t>г.</w:t>
      </w:r>
      <w:r w:rsidRPr="00B61335">
        <w:rPr>
          <w:spacing w:val="23"/>
        </w:rPr>
        <w:t xml:space="preserve"> </w:t>
      </w:r>
      <w:r w:rsidRPr="00B61335">
        <w:t>№</w:t>
      </w:r>
      <w:r w:rsidRPr="00B61335">
        <w:rPr>
          <w:spacing w:val="47"/>
        </w:rPr>
        <w:t xml:space="preserve"> </w:t>
      </w:r>
      <w:r w:rsidRPr="00B61335">
        <w:rPr>
          <w:spacing w:val="-1"/>
        </w:rPr>
        <w:t>79</w:t>
      </w:r>
      <w:r w:rsidR="00B61335" w:rsidRPr="00B61335">
        <w:rPr>
          <w:spacing w:val="-1"/>
        </w:rPr>
        <w:t>7</w:t>
      </w:r>
      <w:r w:rsidRPr="00B61335">
        <w:rPr>
          <w:spacing w:val="7"/>
        </w:rPr>
        <w:t xml:space="preserve"> </w:t>
      </w:r>
      <w:r w:rsidR="006B4D58" w:rsidRPr="00B61335">
        <w:rPr>
          <w:spacing w:val="7"/>
        </w:rPr>
        <w:t>«</w:t>
      </w:r>
      <w:r w:rsidR="00B61335" w:rsidRPr="00B61335"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="00B61335" w:rsidRPr="00B61335"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B4D58">
        <w:rPr>
          <w:spacing w:val="-1"/>
        </w:rPr>
        <w:t>»</w:t>
      </w:r>
      <w:r>
        <w:rPr>
          <w:spacing w:val="-1"/>
        </w:rPr>
        <w:t>.</w:t>
      </w:r>
    </w:p>
    <w:p w:rsidR="00FA5FEE" w:rsidRDefault="00FA5FEE" w:rsidP="00FA5FEE">
      <w:pPr>
        <w:pStyle w:val="a3"/>
        <w:tabs>
          <w:tab w:val="left" w:pos="993"/>
        </w:tabs>
        <w:kinsoku w:val="0"/>
        <w:overflowPunct w:val="0"/>
        <w:spacing w:before="2"/>
        <w:ind w:left="0" w:right="109" w:firstLine="567"/>
        <w:jc w:val="both"/>
        <w:rPr>
          <w:spacing w:val="-1"/>
        </w:rPr>
      </w:pPr>
      <w:proofErr w:type="gramStart"/>
      <w:r>
        <w:rPr>
          <w:spacing w:val="-1"/>
        </w:rPr>
        <w:t>Порядок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сроки</w:t>
      </w:r>
      <w:r>
        <w:rPr>
          <w:spacing w:val="48"/>
        </w:rPr>
        <w:t xml:space="preserve"> </w:t>
      </w:r>
      <w:r>
        <w:rPr>
          <w:spacing w:val="-1"/>
        </w:rPr>
        <w:t>передачи</w:t>
      </w:r>
      <w:r>
        <w:rPr>
          <w:spacing w:val="52"/>
        </w:rPr>
        <w:t xml:space="preserve"> </w:t>
      </w:r>
      <w:r>
        <w:rPr>
          <w:spacing w:val="-1"/>
        </w:rPr>
        <w:t>отделом архитектуры документов</w:t>
      </w:r>
      <w:r>
        <w:rPr>
          <w:spacing w:val="4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многофункциональный</w:t>
      </w:r>
      <w:r>
        <w:rPr>
          <w:spacing w:val="66"/>
        </w:rPr>
        <w:t xml:space="preserve"> </w:t>
      </w:r>
      <w:r>
        <w:rPr>
          <w:spacing w:val="-1"/>
        </w:rPr>
        <w:t>центр</w:t>
      </w:r>
      <w:r>
        <w:rPr>
          <w:spacing w:val="1"/>
        </w:rPr>
        <w:t xml:space="preserve"> </w:t>
      </w:r>
      <w:r>
        <w:rPr>
          <w:spacing w:val="-1"/>
        </w:rPr>
        <w:t>определяются</w:t>
      </w:r>
      <w:r>
        <w:rPr>
          <w:spacing w:val="65"/>
        </w:rPr>
        <w:t xml:space="preserve"> </w:t>
      </w:r>
      <w:r>
        <w:rPr>
          <w:spacing w:val="-1"/>
        </w:rPr>
        <w:t>соглашением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 w:rsidRPr="00B61335">
        <w:rPr>
          <w:spacing w:val="-1"/>
        </w:rPr>
        <w:t>взаимодействии,</w:t>
      </w:r>
      <w:r w:rsidRPr="00B61335">
        <w:rPr>
          <w:spacing w:val="43"/>
        </w:rPr>
        <w:t xml:space="preserve"> </w:t>
      </w:r>
      <w:r w:rsidRPr="00B61335">
        <w:rPr>
          <w:spacing w:val="-1"/>
        </w:rPr>
        <w:t>заключенным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ими</w:t>
      </w:r>
      <w:r w:rsidRPr="00B61335">
        <w:rPr>
          <w:spacing w:val="40"/>
        </w:rPr>
        <w:t xml:space="preserve"> </w:t>
      </w:r>
      <w:r w:rsidRPr="00B61335">
        <w:t>в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порядке,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установленном</w:t>
      </w:r>
      <w:r w:rsidRPr="00B61335">
        <w:rPr>
          <w:spacing w:val="47"/>
        </w:rPr>
        <w:t xml:space="preserve"> </w:t>
      </w:r>
      <w:r w:rsidRPr="00B61335">
        <w:rPr>
          <w:spacing w:val="-1"/>
        </w:rPr>
        <w:t>постановлением</w:t>
      </w:r>
      <w:r w:rsidRPr="00B61335">
        <w:rPr>
          <w:spacing w:val="41"/>
        </w:rPr>
        <w:t xml:space="preserve"> </w:t>
      </w:r>
      <w:r w:rsidRPr="00B61335">
        <w:rPr>
          <w:spacing w:val="-1"/>
        </w:rPr>
        <w:t>Правительства</w:t>
      </w:r>
      <w:r w:rsidRPr="00B61335">
        <w:rPr>
          <w:spacing w:val="49"/>
        </w:rPr>
        <w:t xml:space="preserve"> </w:t>
      </w:r>
      <w:r w:rsidRPr="00B61335">
        <w:rPr>
          <w:spacing w:val="-1"/>
        </w:rPr>
        <w:t>Российской</w:t>
      </w:r>
      <w:r w:rsidRPr="00B61335">
        <w:rPr>
          <w:spacing w:val="33"/>
        </w:rPr>
        <w:t xml:space="preserve"> </w:t>
      </w:r>
      <w:r w:rsidRPr="00B61335">
        <w:rPr>
          <w:spacing w:val="-2"/>
        </w:rPr>
        <w:t>Федерации</w:t>
      </w:r>
      <w:r w:rsidRPr="00B61335">
        <w:rPr>
          <w:spacing w:val="33"/>
        </w:rPr>
        <w:t xml:space="preserve"> </w:t>
      </w:r>
      <w:r w:rsidRPr="00B61335">
        <w:t>от</w:t>
      </w:r>
      <w:r w:rsidRPr="00B61335">
        <w:rPr>
          <w:spacing w:val="32"/>
        </w:rPr>
        <w:t xml:space="preserve"> </w:t>
      </w:r>
      <w:r w:rsidRPr="00B61335">
        <w:rPr>
          <w:spacing w:val="-1"/>
        </w:rPr>
        <w:t>27</w:t>
      </w:r>
      <w:r w:rsidRPr="00B61335">
        <w:rPr>
          <w:spacing w:val="33"/>
        </w:rPr>
        <w:t xml:space="preserve"> </w:t>
      </w:r>
      <w:r w:rsidRPr="00B61335">
        <w:rPr>
          <w:spacing w:val="-1"/>
        </w:rPr>
        <w:t>сентября</w:t>
      </w:r>
      <w:r w:rsidRPr="00B61335">
        <w:rPr>
          <w:spacing w:val="31"/>
        </w:rPr>
        <w:t xml:space="preserve"> </w:t>
      </w:r>
      <w:r w:rsidRPr="00B61335">
        <w:rPr>
          <w:spacing w:val="-1"/>
        </w:rPr>
        <w:t>2011</w:t>
      </w:r>
      <w:r w:rsidRPr="00B61335">
        <w:rPr>
          <w:spacing w:val="33"/>
        </w:rPr>
        <w:t xml:space="preserve"> </w:t>
      </w:r>
      <w:r w:rsidRPr="00B61335">
        <w:t>г.</w:t>
      </w:r>
      <w:r w:rsidRPr="00B61335">
        <w:rPr>
          <w:spacing w:val="32"/>
        </w:rPr>
        <w:t xml:space="preserve"> </w:t>
      </w:r>
      <w:r w:rsidRPr="00B61335">
        <w:t>№</w:t>
      </w:r>
      <w:r w:rsidRPr="00B61335">
        <w:rPr>
          <w:spacing w:val="31"/>
        </w:rPr>
        <w:t xml:space="preserve"> </w:t>
      </w:r>
      <w:r w:rsidRPr="00B61335">
        <w:rPr>
          <w:spacing w:val="-1"/>
        </w:rPr>
        <w:t>797</w:t>
      </w:r>
      <w:r w:rsidRPr="00B61335">
        <w:rPr>
          <w:spacing w:val="33"/>
        </w:rPr>
        <w:t xml:space="preserve"> </w:t>
      </w:r>
      <w:r w:rsidR="00B61335" w:rsidRPr="00B61335">
        <w:rPr>
          <w:spacing w:val="7"/>
        </w:rPr>
        <w:t>«</w:t>
      </w:r>
      <w:r w:rsidR="00B61335" w:rsidRPr="00B61335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</w:t>
      </w:r>
      <w:proofErr w:type="gramEnd"/>
      <w:r w:rsidR="00B61335" w:rsidRPr="00B61335">
        <w:t xml:space="preserve">, </w:t>
      </w:r>
      <w:proofErr w:type="gramStart"/>
      <w:r w:rsidR="00B61335" w:rsidRPr="00B61335">
        <w:t>установленных</w:t>
      </w:r>
      <w:proofErr w:type="gramEnd"/>
      <w:r w:rsidR="00B61335" w:rsidRPr="00B61335">
        <w:t xml:space="preserve"> законодательством Российской Федерации, публично-правовыми компаниями</w:t>
      </w:r>
      <w:r w:rsidR="00B61335" w:rsidRPr="00B61335">
        <w:rPr>
          <w:spacing w:val="-1"/>
        </w:rPr>
        <w:t>»</w:t>
      </w:r>
      <w:r w:rsidRPr="00B61335">
        <w:rPr>
          <w:spacing w:val="-1"/>
        </w:rPr>
        <w:t>.</w:t>
      </w:r>
    </w:p>
    <w:p w:rsidR="00FA5FEE" w:rsidRDefault="00FA5FEE" w:rsidP="00C7547B">
      <w:pPr>
        <w:pStyle w:val="a3"/>
        <w:numPr>
          <w:ilvl w:val="1"/>
          <w:numId w:val="30"/>
        </w:numPr>
        <w:tabs>
          <w:tab w:val="left" w:pos="993"/>
          <w:tab w:val="left" w:pos="1380"/>
        </w:tabs>
        <w:kinsoku w:val="0"/>
        <w:overflowPunct w:val="0"/>
        <w:ind w:left="0" w:right="111" w:firstLine="567"/>
        <w:jc w:val="both"/>
        <w:rPr>
          <w:spacing w:val="-2"/>
        </w:rPr>
      </w:pPr>
      <w:r>
        <w:rPr>
          <w:spacing w:val="-1"/>
        </w:rPr>
        <w:t xml:space="preserve"> Прием</w:t>
      </w:r>
      <w:r>
        <w:rPr>
          <w:spacing w:val="66"/>
        </w:rPr>
        <w:t xml:space="preserve"> </w:t>
      </w:r>
      <w:r>
        <w:rPr>
          <w:spacing w:val="-1"/>
        </w:rPr>
        <w:t>заявителей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выдачи</w:t>
      </w:r>
      <w:r>
        <w:rPr>
          <w:spacing w:val="67"/>
        </w:rPr>
        <w:t xml:space="preserve"> </w:t>
      </w:r>
      <w:r>
        <w:rPr>
          <w:spacing w:val="-1"/>
        </w:rPr>
        <w:t>документов,</w:t>
      </w:r>
      <w:r>
        <w:rPr>
          <w:spacing w:val="65"/>
        </w:rPr>
        <w:t xml:space="preserve"> </w:t>
      </w:r>
      <w:r>
        <w:rPr>
          <w:spacing w:val="-1"/>
        </w:rPr>
        <w:t>являющихся</w:t>
      </w:r>
      <w:r>
        <w:rPr>
          <w:spacing w:val="1"/>
        </w:rPr>
        <w:t xml:space="preserve"> </w:t>
      </w:r>
      <w:r>
        <w:rPr>
          <w:spacing w:val="-1"/>
        </w:rPr>
        <w:t>результатом</w:t>
      </w:r>
      <w:r>
        <w:rPr>
          <w:spacing w:val="43"/>
        </w:rPr>
        <w:t xml:space="preserve"> </w:t>
      </w:r>
      <w:r>
        <w:rPr>
          <w:spacing w:val="-1"/>
        </w:rPr>
        <w:t>муниципальной услуги,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порядке</w:t>
      </w:r>
      <w:r>
        <w:rPr>
          <w:spacing w:val="54"/>
        </w:rPr>
        <w:t xml:space="preserve"> </w:t>
      </w:r>
      <w:r>
        <w:rPr>
          <w:spacing w:val="-1"/>
        </w:rPr>
        <w:t>очередности</w:t>
      </w:r>
      <w:r>
        <w:rPr>
          <w:spacing w:val="54"/>
        </w:rPr>
        <w:t xml:space="preserve"> </w:t>
      </w:r>
      <w:r>
        <w:rPr>
          <w:spacing w:val="-1"/>
        </w:rPr>
        <w:t>при</w:t>
      </w:r>
      <w:r>
        <w:rPr>
          <w:spacing w:val="54"/>
        </w:rPr>
        <w:t xml:space="preserve"> </w:t>
      </w:r>
      <w:r>
        <w:rPr>
          <w:spacing w:val="-1"/>
        </w:rPr>
        <w:t>получении</w:t>
      </w:r>
      <w:r>
        <w:rPr>
          <w:spacing w:val="55"/>
        </w:rPr>
        <w:t xml:space="preserve"> </w:t>
      </w:r>
      <w:r>
        <w:rPr>
          <w:spacing w:val="-2"/>
        </w:rPr>
        <w:t>номерного</w:t>
      </w:r>
      <w:r>
        <w:rPr>
          <w:spacing w:val="57"/>
        </w:rPr>
        <w:t xml:space="preserve"> </w:t>
      </w:r>
      <w:r>
        <w:rPr>
          <w:spacing w:val="-1"/>
        </w:rPr>
        <w:t>талона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rPr>
          <w:spacing w:val="-1"/>
        </w:rPr>
        <w:t>терминала</w:t>
      </w:r>
      <w:r>
        <w:rPr>
          <w:spacing w:val="47"/>
        </w:rPr>
        <w:t xml:space="preserve"> </w:t>
      </w:r>
      <w:r>
        <w:rPr>
          <w:spacing w:val="-1"/>
        </w:rPr>
        <w:t>электронной</w:t>
      </w:r>
      <w:r>
        <w:rPr>
          <w:spacing w:val="39"/>
        </w:rPr>
        <w:t xml:space="preserve"> </w:t>
      </w:r>
      <w:r>
        <w:rPr>
          <w:spacing w:val="-1"/>
        </w:rPr>
        <w:t>очереди,</w:t>
      </w:r>
      <w:r>
        <w:rPr>
          <w:spacing w:val="37"/>
        </w:rPr>
        <w:t xml:space="preserve"> </w:t>
      </w:r>
      <w:r>
        <w:rPr>
          <w:spacing w:val="-1"/>
        </w:rPr>
        <w:t>соответствующего</w:t>
      </w:r>
      <w:r>
        <w:rPr>
          <w:spacing w:val="39"/>
        </w:rPr>
        <w:t xml:space="preserve"> </w:t>
      </w:r>
      <w:r>
        <w:rPr>
          <w:spacing w:val="-1"/>
        </w:rPr>
        <w:t>цели</w:t>
      </w:r>
      <w:r>
        <w:rPr>
          <w:spacing w:val="39"/>
        </w:rPr>
        <w:t xml:space="preserve"> </w:t>
      </w:r>
      <w:r>
        <w:rPr>
          <w:spacing w:val="-1"/>
        </w:rPr>
        <w:t>обращения,</w:t>
      </w:r>
      <w:r>
        <w:rPr>
          <w:spacing w:val="38"/>
        </w:rPr>
        <w:t xml:space="preserve"> </w:t>
      </w:r>
      <w:r>
        <w:rPr>
          <w:spacing w:val="-1"/>
        </w:rPr>
        <w:t>либо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предварительной</w:t>
      </w:r>
      <w:r>
        <w:t xml:space="preserve"> </w:t>
      </w:r>
      <w:r>
        <w:rPr>
          <w:spacing w:val="-2"/>
        </w:rPr>
        <w:t>записи.</w:t>
      </w:r>
    </w:p>
    <w:p w:rsidR="006B4D58" w:rsidRDefault="00FA5FEE" w:rsidP="00FA5FEE">
      <w:pPr>
        <w:pStyle w:val="a3"/>
        <w:tabs>
          <w:tab w:val="left" w:pos="993"/>
          <w:tab w:val="left" w:pos="2300"/>
          <w:tab w:val="left" w:pos="3873"/>
          <w:tab w:val="left" w:pos="5509"/>
          <w:tab w:val="left" w:pos="6259"/>
          <w:tab w:val="left" w:pos="7997"/>
        </w:tabs>
        <w:kinsoku w:val="0"/>
        <w:overflowPunct w:val="0"/>
        <w:spacing w:before="2"/>
        <w:ind w:left="0" w:right="109" w:firstLine="567"/>
        <w:jc w:val="both"/>
        <w:rPr>
          <w:spacing w:val="-1"/>
        </w:rPr>
      </w:pPr>
      <w:r>
        <w:rPr>
          <w:spacing w:val="-1"/>
        </w:rPr>
        <w:t>Работник</w:t>
      </w:r>
      <w:r>
        <w:rPr>
          <w:spacing w:val="-17"/>
        </w:rPr>
        <w:t xml:space="preserve"> </w:t>
      </w:r>
      <w:r>
        <w:rPr>
          <w:spacing w:val="-1"/>
        </w:rPr>
        <w:t>многофункционального</w:t>
      </w:r>
      <w:r w:rsidRPr="00AA7A20">
        <w:rPr>
          <w:spacing w:val="-1"/>
        </w:rPr>
        <w:t xml:space="preserve"> </w:t>
      </w:r>
      <w:r>
        <w:rPr>
          <w:spacing w:val="-1"/>
        </w:rPr>
        <w:t>центра</w:t>
      </w:r>
      <w:r w:rsidRPr="00AA7A20">
        <w:rPr>
          <w:spacing w:val="-1"/>
        </w:rPr>
        <w:t xml:space="preserve"> </w:t>
      </w:r>
      <w:r>
        <w:rPr>
          <w:spacing w:val="-1"/>
        </w:rPr>
        <w:t>осуществляет</w:t>
      </w:r>
      <w:r w:rsidRPr="00AA7A20">
        <w:rPr>
          <w:spacing w:val="-1"/>
        </w:rPr>
        <w:t xml:space="preserve"> </w:t>
      </w:r>
      <w:r>
        <w:rPr>
          <w:spacing w:val="-1"/>
        </w:rPr>
        <w:t>следующие</w:t>
      </w:r>
      <w:r w:rsidRPr="00AA7A20">
        <w:rPr>
          <w:spacing w:val="-1"/>
        </w:rPr>
        <w:t xml:space="preserve"> </w:t>
      </w:r>
      <w:r>
        <w:rPr>
          <w:spacing w:val="-1"/>
        </w:rPr>
        <w:t>действия:</w:t>
      </w:r>
      <w:r w:rsidRPr="00AA7A20">
        <w:rPr>
          <w:spacing w:val="-1"/>
        </w:rPr>
        <w:t xml:space="preserve"> 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  <w:tab w:val="left" w:pos="2300"/>
          <w:tab w:val="left" w:pos="3873"/>
          <w:tab w:val="left" w:pos="5509"/>
          <w:tab w:val="left" w:pos="6259"/>
          <w:tab w:val="left" w:pos="7997"/>
        </w:tabs>
        <w:kinsoku w:val="0"/>
        <w:overflowPunct w:val="0"/>
        <w:spacing w:before="2"/>
        <w:ind w:left="0" w:right="109" w:firstLine="567"/>
        <w:jc w:val="both"/>
        <w:rPr>
          <w:spacing w:val="-1"/>
        </w:rPr>
      </w:pPr>
      <w:r w:rsidRPr="00AA7A20">
        <w:rPr>
          <w:spacing w:val="-1"/>
        </w:rPr>
        <w:t xml:space="preserve">устанавливает личность заявителя на </w:t>
      </w:r>
      <w:r>
        <w:rPr>
          <w:spacing w:val="-1"/>
        </w:rPr>
        <w:t xml:space="preserve">основании </w:t>
      </w:r>
      <w:r w:rsidRPr="00AA7A20">
        <w:rPr>
          <w:spacing w:val="-1"/>
        </w:rPr>
        <w:t xml:space="preserve">документа, </w:t>
      </w:r>
      <w:r>
        <w:rPr>
          <w:spacing w:val="-1"/>
        </w:rPr>
        <w:t>удостоверяющего</w:t>
      </w:r>
      <w:r w:rsidRPr="00AA7A20">
        <w:rPr>
          <w:spacing w:val="-1"/>
        </w:rPr>
        <w:t xml:space="preserve"> </w:t>
      </w:r>
      <w:r>
        <w:rPr>
          <w:spacing w:val="-1"/>
        </w:rPr>
        <w:t>личность</w:t>
      </w:r>
      <w:r w:rsidRPr="00AA7A20">
        <w:rPr>
          <w:spacing w:val="-1"/>
        </w:rPr>
        <w:t xml:space="preserve"> в </w:t>
      </w:r>
      <w:r>
        <w:rPr>
          <w:spacing w:val="-1"/>
        </w:rPr>
        <w:t>соответствии</w:t>
      </w:r>
      <w:r>
        <w:rPr>
          <w:spacing w:val="54"/>
        </w:rPr>
        <w:t xml:space="preserve"> </w:t>
      </w:r>
      <w:r>
        <w:t xml:space="preserve">с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2"/>
        </w:rPr>
        <w:t xml:space="preserve">Российской </w:t>
      </w:r>
      <w:r>
        <w:rPr>
          <w:spacing w:val="-1"/>
        </w:rPr>
        <w:t>Федерации;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ind w:left="0" w:right="116" w:firstLine="567"/>
        <w:jc w:val="both"/>
        <w:rPr>
          <w:spacing w:val="-1"/>
        </w:rPr>
      </w:pPr>
      <w:r>
        <w:rPr>
          <w:spacing w:val="-1"/>
        </w:rPr>
        <w:t>проверяет</w:t>
      </w:r>
      <w:r>
        <w:rPr>
          <w:spacing w:val="10"/>
        </w:rPr>
        <w:t xml:space="preserve"> </w:t>
      </w:r>
      <w:r>
        <w:rPr>
          <w:spacing w:val="-1"/>
        </w:rPr>
        <w:t>полномочия</w:t>
      </w:r>
      <w:r>
        <w:rPr>
          <w:spacing w:val="10"/>
        </w:rPr>
        <w:t xml:space="preserve"> </w:t>
      </w:r>
      <w:r>
        <w:rPr>
          <w:spacing w:val="-1"/>
        </w:rPr>
        <w:t>представителя</w:t>
      </w:r>
      <w:r>
        <w:rPr>
          <w:spacing w:val="13"/>
        </w:rPr>
        <w:t xml:space="preserve"> </w:t>
      </w:r>
      <w:r>
        <w:rPr>
          <w:spacing w:val="-1"/>
        </w:rPr>
        <w:t>заявителя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rPr>
          <w:spacing w:val="-2"/>
        </w:rPr>
        <w:t>случае</w:t>
      </w:r>
      <w:r>
        <w:rPr>
          <w:spacing w:val="13"/>
        </w:rPr>
        <w:t xml:space="preserve"> </w:t>
      </w:r>
      <w:r>
        <w:rPr>
          <w:spacing w:val="-1"/>
        </w:rPr>
        <w:t>обращения</w:t>
      </w:r>
      <w:r>
        <w:rPr>
          <w:spacing w:val="39"/>
        </w:rPr>
        <w:t xml:space="preserve"> </w:t>
      </w:r>
      <w:r>
        <w:rPr>
          <w:spacing w:val="-1"/>
        </w:rPr>
        <w:t>представителя заявителя);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spacing w:before="2"/>
        <w:ind w:left="0" w:right="111" w:firstLine="567"/>
        <w:jc w:val="both"/>
        <w:rPr>
          <w:spacing w:val="-2"/>
        </w:rPr>
      </w:pPr>
      <w:r>
        <w:rPr>
          <w:spacing w:val="-1"/>
        </w:rPr>
        <w:t>определяет</w:t>
      </w:r>
      <w:r>
        <w:rPr>
          <w:spacing w:val="20"/>
        </w:rPr>
        <w:t xml:space="preserve"> </w:t>
      </w:r>
      <w:r>
        <w:rPr>
          <w:spacing w:val="-1"/>
        </w:rPr>
        <w:t>статус</w:t>
      </w:r>
      <w:r>
        <w:rPr>
          <w:spacing w:val="23"/>
        </w:rPr>
        <w:t xml:space="preserve"> </w:t>
      </w:r>
      <w:r>
        <w:rPr>
          <w:spacing w:val="-1"/>
        </w:rPr>
        <w:t>исполнения</w:t>
      </w:r>
      <w:r>
        <w:rPr>
          <w:spacing w:val="26"/>
        </w:rPr>
        <w:t xml:space="preserve"> </w:t>
      </w:r>
      <w:r>
        <w:rPr>
          <w:spacing w:val="-1"/>
        </w:rP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выдаче</w:t>
      </w:r>
      <w:r>
        <w:rPr>
          <w:spacing w:val="21"/>
        </w:rPr>
        <w:t xml:space="preserve"> </w:t>
      </w:r>
      <w:r>
        <w:rPr>
          <w:spacing w:val="-1"/>
        </w:rPr>
        <w:t>разрешения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ввод</w:t>
      </w:r>
      <w:r>
        <w:rPr>
          <w:spacing w:val="37"/>
        </w:rPr>
        <w:t xml:space="preserve"> </w:t>
      </w:r>
      <w:r>
        <w:rPr>
          <w:spacing w:val="-1"/>
        </w:rPr>
        <w:t>объекта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эксплуатацию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ГИС;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ind w:left="0" w:right="108" w:firstLine="567"/>
        <w:jc w:val="both"/>
        <w:rPr>
          <w:spacing w:val="-1"/>
        </w:rPr>
      </w:pPr>
      <w:proofErr w:type="gramStart"/>
      <w:r>
        <w:rPr>
          <w:spacing w:val="-1"/>
        </w:rPr>
        <w:t>распечатывает</w:t>
      </w:r>
      <w:r>
        <w:rPr>
          <w:spacing w:val="50"/>
        </w:rPr>
        <w:t xml:space="preserve"> </w:t>
      </w:r>
      <w:r>
        <w:rPr>
          <w:spacing w:val="-1"/>
        </w:rPr>
        <w:t>результат</w:t>
      </w:r>
      <w:r>
        <w:rPr>
          <w:spacing w:val="55"/>
        </w:rPr>
        <w:t xml:space="preserve"> </w:t>
      </w:r>
      <w:r>
        <w:rPr>
          <w:spacing w:val="-1"/>
        </w:rPr>
        <w:t>предоставления</w:t>
      </w:r>
      <w:r>
        <w:rPr>
          <w:spacing w:val="54"/>
        </w:rPr>
        <w:t xml:space="preserve"> </w:t>
      </w:r>
      <w:r>
        <w:rPr>
          <w:spacing w:val="-2"/>
        </w:rPr>
        <w:t>муниципальной услуги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rPr>
          <w:spacing w:val="-1"/>
        </w:rPr>
        <w:t>экземпляра</w:t>
      </w:r>
      <w:r>
        <w:rPr>
          <w:spacing w:val="51"/>
        </w:rPr>
        <w:t xml:space="preserve"> </w:t>
      </w:r>
      <w:r>
        <w:rPr>
          <w:spacing w:val="-1"/>
        </w:rPr>
        <w:t>электронного</w:t>
      </w:r>
      <w:r>
        <w:rPr>
          <w:spacing w:val="24"/>
        </w:rPr>
        <w:t xml:space="preserve"> </w:t>
      </w:r>
      <w:r>
        <w:rPr>
          <w:spacing w:val="-1"/>
        </w:rPr>
        <w:t>документа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бумажном</w:t>
      </w:r>
      <w:r>
        <w:rPr>
          <w:spacing w:val="20"/>
        </w:rPr>
        <w:t xml:space="preserve"> </w:t>
      </w:r>
      <w:r>
        <w:rPr>
          <w:spacing w:val="-1"/>
        </w:rPr>
        <w:t>носителе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заверяет</w:t>
      </w:r>
      <w:r>
        <w:rPr>
          <w:spacing w:val="20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использованием</w:t>
      </w:r>
      <w:r>
        <w:rPr>
          <w:spacing w:val="43"/>
        </w:rPr>
        <w:t xml:space="preserve"> </w:t>
      </w:r>
      <w:r>
        <w:rPr>
          <w:spacing w:val="-1"/>
        </w:rPr>
        <w:t>печати</w:t>
      </w:r>
      <w:r>
        <w:rPr>
          <w:spacing w:val="42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42"/>
        </w:rPr>
        <w:t xml:space="preserve"> </w:t>
      </w:r>
      <w:r>
        <w:rPr>
          <w:spacing w:val="-1"/>
        </w:rPr>
        <w:t>центра</w:t>
      </w:r>
      <w:r>
        <w:rPr>
          <w:spacing w:val="41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rPr>
          <w:spacing w:val="-1"/>
        </w:rPr>
        <w:t>предусмотренных</w:t>
      </w:r>
      <w:r>
        <w:rPr>
          <w:spacing w:val="42"/>
        </w:rPr>
        <w:t xml:space="preserve"> </w:t>
      </w:r>
      <w:r>
        <w:rPr>
          <w:spacing w:val="-1"/>
        </w:rPr>
        <w:t>нормативными</w:t>
      </w:r>
      <w:r>
        <w:rPr>
          <w:spacing w:val="29"/>
        </w:rPr>
        <w:t xml:space="preserve"> </w:t>
      </w:r>
      <w:r>
        <w:rPr>
          <w:spacing w:val="-1"/>
        </w:rPr>
        <w:t>правовыми</w:t>
      </w:r>
      <w:r>
        <w:rPr>
          <w:spacing w:val="21"/>
        </w:rPr>
        <w:t xml:space="preserve"> </w:t>
      </w:r>
      <w:r>
        <w:rPr>
          <w:spacing w:val="-1"/>
        </w:rPr>
        <w:t>актами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</w:t>
      </w:r>
      <w:r>
        <w:rPr>
          <w:spacing w:val="21"/>
        </w:rPr>
        <w:t xml:space="preserve"> </w:t>
      </w:r>
      <w:r>
        <w:rPr>
          <w:spacing w:val="-1"/>
        </w:rPr>
        <w:t>случаях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печати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изображением</w:t>
      </w:r>
      <w:r>
        <w:rPr>
          <w:spacing w:val="33"/>
        </w:rPr>
        <w:t xml:space="preserve"> </w:t>
      </w:r>
      <w:r>
        <w:rPr>
          <w:spacing w:val="-1"/>
        </w:rP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герба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Федерации);</w:t>
      </w:r>
      <w:proofErr w:type="gramEnd"/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spacing w:before="2"/>
        <w:ind w:left="0" w:right="109" w:firstLine="567"/>
        <w:jc w:val="both"/>
        <w:rPr>
          <w:spacing w:val="-2"/>
        </w:rPr>
      </w:pPr>
      <w:r>
        <w:t>заверяет</w:t>
      </w:r>
      <w:r>
        <w:rPr>
          <w:spacing w:val="56"/>
        </w:rPr>
        <w:t xml:space="preserve"> </w:t>
      </w:r>
      <w:r>
        <w:rPr>
          <w:spacing w:val="-1"/>
        </w:rPr>
        <w:t>экземпляр</w:t>
      </w:r>
      <w:r>
        <w:rPr>
          <w:spacing w:val="55"/>
        </w:rPr>
        <w:t xml:space="preserve"> </w:t>
      </w:r>
      <w:r>
        <w:rPr>
          <w:spacing w:val="-1"/>
        </w:rPr>
        <w:t>электронного</w:t>
      </w:r>
      <w:r>
        <w:rPr>
          <w:spacing w:val="57"/>
        </w:rPr>
        <w:t xml:space="preserve"> </w:t>
      </w:r>
      <w:r>
        <w:rPr>
          <w:spacing w:val="-1"/>
        </w:rPr>
        <w:t>документа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бумажном</w:t>
      </w:r>
      <w:r>
        <w:rPr>
          <w:spacing w:val="56"/>
        </w:rPr>
        <w:t xml:space="preserve"> </w:t>
      </w:r>
      <w:r>
        <w:rPr>
          <w:spacing w:val="-1"/>
        </w:rPr>
        <w:t>носителе</w:t>
      </w:r>
      <w:r>
        <w:rPr>
          <w:spacing w:val="5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rPr>
          <w:spacing w:val="-1"/>
        </w:rPr>
        <w:t>использованием</w:t>
      </w:r>
      <w:r>
        <w:rPr>
          <w:spacing w:val="15"/>
        </w:rPr>
        <w:t xml:space="preserve"> </w:t>
      </w:r>
      <w:r>
        <w:rPr>
          <w:spacing w:val="-1"/>
        </w:rPr>
        <w:t>печати</w:t>
      </w:r>
      <w:r>
        <w:rPr>
          <w:spacing w:val="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13"/>
        </w:rPr>
        <w:t xml:space="preserve"> </w:t>
      </w:r>
      <w:r>
        <w:rPr>
          <w:spacing w:val="-1"/>
        </w:rPr>
        <w:t>центра</w:t>
      </w:r>
      <w:r>
        <w:rPr>
          <w:spacing w:val="12"/>
        </w:rPr>
        <w:t xml:space="preserve"> </w:t>
      </w:r>
      <w:r>
        <w:t>(в</w:t>
      </w:r>
      <w:r>
        <w:rPr>
          <w:spacing w:val="14"/>
        </w:rPr>
        <w:t xml:space="preserve"> </w:t>
      </w:r>
      <w:r>
        <w:rPr>
          <w:spacing w:val="-2"/>
        </w:rPr>
        <w:t>предусмотренных</w:t>
      </w:r>
      <w:r>
        <w:rPr>
          <w:spacing w:val="55"/>
        </w:rPr>
        <w:t xml:space="preserve"> </w:t>
      </w:r>
      <w:r>
        <w:rPr>
          <w:spacing w:val="-1"/>
        </w:rPr>
        <w:t>нормативными</w:t>
      </w:r>
      <w:r>
        <w:rPr>
          <w:spacing w:val="11"/>
        </w:rPr>
        <w:t xml:space="preserve"> </w:t>
      </w:r>
      <w:r>
        <w:rPr>
          <w:spacing w:val="-1"/>
        </w:rPr>
        <w:t>правовыми</w:t>
      </w:r>
      <w:r>
        <w:rPr>
          <w:spacing w:val="11"/>
        </w:rPr>
        <w:t xml:space="preserve"> </w:t>
      </w:r>
      <w:r>
        <w:rPr>
          <w:spacing w:val="-1"/>
        </w:rPr>
        <w:t>актами</w:t>
      </w:r>
      <w:r>
        <w:rPr>
          <w:spacing w:val="11"/>
        </w:rPr>
        <w:t xml:space="preserve"> </w:t>
      </w:r>
      <w:r>
        <w:rPr>
          <w:spacing w:val="-1"/>
        </w:rPr>
        <w:t>Российской</w:t>
      </w:r>
      <w:r>
        <w:rPr>
          <w:spacing w:val="11"/>
        </w:rPr>
        <w:t xml:space="preserve"> </w:t>
      </w:r>
      <w:r>
        <w:rPr>
          <w:spacing w:val="-2"/>
        </w:rPr>
        <w:t>Федерации</w:t>
      </w:r>
      <w:r>
        <w:rPr>
          <w:spacing w:val="11"/>
        </w:rPr>
        <w:t xml:space="preserve"> </w:t>
      </w:r>
      <w:r>
        <w:rPr>
          <w:spacing w:val="-1"/>
        </w:rPr>
        <w:t>случаях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печати</w:t>
      </w:r>
      <w:r>
        <w:rPr>
          <w:spacing w:val="1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изображением</w:t>
      </w:r>
      <w:r>
        <w:t xml:space="preserve"> </w:t>
      </w:r>
      <w:r>
        <w:rPr>
          <w:spacing w:val="-1"/>
        </w:rP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герба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lastRenderedPageBreak/>
        <w:t>Федерации);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ind w:left="0" w:right="114" w:firstLine="567"/>
        <w:jc w:val="both"/>
        <w:rPr>
          <w:spacing w:val="-1"/>
        </w:rPr>
      </w:pPr>
      <w:r>
        <w:rPr>
          <w:spacing w:val="-1"/>
        </w:rPr>
        <w:t>выдает</w:t>
      </w:r>
      <w:r>
        <w:rPr>
          <w:spacing w:val="20"/>
        </w:rPr>
        <w:t xml:space="preserve"> </w:t>
      </w:r>
      <w:r>
        <w:rPr>
          <w:spacing w:val="-1"/>
        </w:rPr>
        <w:t>документы</w:t>
      </w:r>
      <w:r>
        <w:rPr>
          <w:spacing w:val="21"/>
        </w:rPr>
        <w:t xml:space="preserve"> </w:t>
      </w:r>
      <w:r>
        <w:rPr>
          <w:spacing w:val="-1"/>
        </w:rPr>
        <w:t>заявителю,</w:t>
      </w:r>
      <w:r>
        <w:rPr>
          <w:spacing w:val="20"/>
        </w:rPr>
        <w:t xml:space="preserve"> </w:t>
      </w:r>
      <w:r>
        <w:rPr>
          <w:spacing w:val="-1"/>
        </w:rPr>
        <w:t>при</w:t>
      </w:r>
      <w:r>
        <w:rPr>
          <w:spacing w:val="21"/>
        </w:rPr>
        <w:t xml:space="preserve"> </w:t>
      </w:r>
      <w:r>
        <w:rPr>
          <w:spacing w:val="-1"/>
        </w:rPr>
        <w:t>необходимости</w:t>
      </w:r>
      <w:r>
        <w:rPr>
          <w:spacing w:val="21"/>
        </w:rPr>
        <w:t xml:space="preserve"> </w:t>
      </w:r>
      <w:r>
        <w:rPr>
          <w:spacing w:val="-1"/>
        </w:rPr>
        <w:t>запрашивает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rPr>
          <w:spacing w:val="-1"/>
        </w:rPr>
        <w:t>подписи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каждый</w:t>
      </w:r>
      <w:r>
        <w:rPr>
          <w:spacing w:val="-3"/>
        </w:rPr>
        <w:t xml:space="preserve"> </w:t>
      </w:r>
      <w:r>
        <w:rPr>
          <w:spacing w:val="-1"/>
        </w:rPr>
        <w:t>выданный</w:t>
      </w:r>
      <w:r>
        <w:t xml:space="preserve"> </w:t>
      </w:r>
      <w:r>
        <w:rPr>
          <w:spacing w:val="-1"/>
        </w:rPr>
        <w:t>документ;</w:t>
      </w:r>
    </w:p>
    <w:p w:rsidR="00FA5FEE" w:rsidRDefault="00FA5FEE" w:rsidP="00C7547B">
      <w:pPr>
        <w:pStyle w:val="a3"/>
        <w:numPr>
          <w:ilvl w:val="0"/>
          <w:numId w:val="37"/>
        </w:numPr>
        <w:tabs>
          <w:tab w:val="left" w:pos="851"/>
        </w:tabs>
        <w:kinsoku w:val="0"/>
        <w:overflowPunct w:val="0"/>
        <w:spacing w:before="3"/>
        <w:ind w:left="0" w:firstLine="567"/>
        <w:jc w:val="both"/>
      </w:pPr>
      <w:r>
        <w:rPr>
          <w:spacing w:val="-1"/>
        </w:rPr>
        <w:t>запрашивает</w:t>
      </w:r>
      <w:r>
        <w:rPr>
          <w:spacing w:val="-11"/>
        </w:rPr>
        <w:t xml:space="preserve"> </w:t>
      </w:r>
      <w:r>
        <w:rPr>
          <w:spacing w:val="-1"/>
        </w:rPr>
        <w:t>согласие</w:t>
      </w:r>
      <w:r>
        <w:rPr>
          <w:spacing w:val="-10"/>
        </w:rPr>
        <w:t xml:space="preserve"> </w:t>
      </w:r>
      <w:r>
        <w:rPr>
          <w:spacing w:val="-1"/>
        </w:rP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1"/>
        </w:rP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1"/>
        </w:rPr>
        <w:t>смс-опросе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качества</w:t>
      </w:r>
      <w:r>
        <w:rPr>
          <w:spacing w:val="65"/>
        </w:rPr>
        <w:t xml:space="preserve"> </w:t>
      </w:r>
      <w:r>
        <w:rPr>
          <w:spacing w:val="-1"/>
        </w:rPr>
        <w:t>предоставленных</w:t>
      </w:r>
      <w:r>
        <w:rPr>
          <w:spacing w:val="1"/>
        </w:rPr>
        <w:t xml:space="preserve"> муниципальных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многофункциональным</w:t>
      </w:r>
      <w:r>
        <w:rPr>
          <w:spacing w:val="-3"/>
        </w:rPr>
        <w:t xml:space="preserve"> </w:t>
      </w:r>
      <w:r>
        <w:rPr>
          <w:spacing w:val="-1"/>
        </w:rPr>
        <w:t>центром.</w:t>
      </w:r>
    </w:p>
    <w:p w:rsidR="004805AF" w:rsidRDefault="004805A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jc w:val="center"/>
              <w:rPr>
                <w:sz w:val="16"/>
                <w:szCs w:val="16"/>
              </w:rPr>
            </w:pPr>
            <w:r w:rsidRPr="0010105B">
              <w:rPr>
                <w:sz w:val="16"/>
                <w:szCs w:val="16"/>
              </w:rPr>
              <w:t>(наименование уполномоченного органа)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jc w:val="center"/>
              <w:rPr>
                <w:sz w:val="16"/>
                <w:szCs w:val="16"/>
              </w:rPr>
            </w:pPr>
            <w:r w:rsidRPr="0010105B">
              <w:rPr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jc w:val="center"/>
              <w:rPr>
                <w:sz w:val="16"/>
                <w:szCs w:val="16"/>
              </w:rPr>
            </w:pPr>
            <w:proofErr w:type="gramStart"/>
            <w:r w:rsidRPr="0010105B">
              <w:rPr>
                <w:sz w:val="16"/>
                <w:szCs w:val="16"/>
              </w:rPr>
              <w:t>(Ф.И.О. или наименование</w:t>
            </w:r>
            <w:proofErr w:type="gramEnd"/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jc w:val="center"/>
              <w:rPr>
                <w:sz w:val="16"/>
                <w:szCs w:val="16"/>
              </w:rPr>
            </w:pPr>
            <w:r w:rsidRPr="0010105B">
              <w:rPr>
                <w:sz w:val="16"/>
                <w:szCs w:val="16"/>
              </w:rPr>
              <w:t>заявителя муниципальной услуги)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Default="00DA4043" w:rsidP="000D6054">
            <w:pPr>
              <w:rPr>
                <w:sz w:val="28"/>
                <w:szCs w:val="28"/>
              </w:rPr>
            </w:pPr>
          </w:p>
          <w:p w:rsidR="00DA4043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:rsidR="00DA4043" w:rsidRPr="0010105B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(юр. адрес)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</w:t>
            </w: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DA4043" w:rsidRPr="0010105B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</w:tr>
    </w:tbl>
    <w:p w:rsidR="00DA4043" w:rsidRDefault="00DA4043" w:rsidP="00DA4043"/>
    <w:p w:rsidR="00DA4043" w:rsidRDefault="00DA4043" w:rsidP="00DA4043"/>
    <w:p w:rsidR="00DA4043" w:rsidRDefault="00DA4043" w:rsidP="00DA4043"/>
    <w:p w:rsidR="00DA4043" w:rsidRPr="00E02EC2" w:rsidRDefault="00DA4043" w:rsidP="00DA4043">
      <w:pPr>
        <w:jc w:val="center"/>
        <w:rPr>
          <w:b/>
          <w:sz w:val="28"/>
          <w:szCs w:val="28"/>
        </w:rPr>
      </w:pPr>
      <w:r w:rsidRPr="00E02EC2">
        <w:rPr>
          <w:b/>
          <w:sz w:val="28"/>
          <w:szCs w:val="28"/>
        </w:rPr>
        <w:t>ЗАЯВЛЕНИЕ</w:t>
      </w:r>
    </w:p>
    <w:p w:rsidR="00DA4043" w:rsidRDefault="00DA4043" w:rsidP="00DA4043">
      <w:pPr>
        <w:jc w:val="center"/>
        <w:rPr>
          <w:b/>
          <w:sz w:val="28"/>
          <w:szCs w:val="28"/>
        </w:rPr>
      </w:pPr>
      <w:r w:rsidRPr="00E02EC2">
        <w:rPr>
          <w:b/>
          <w:sz w:val="28"/>
          <w:szCs w:val="28"/>
        </w:rPr>
        <w:t>о предоставлении сведений, содержащихся в государственной информационной системе обеспечения градостроительной деятельности (ГИСОГД)</w:t>
      </w:r>
    </w:p>
    <w:p w:rsidR="00DA4043" w:rsidRDefault="00DA4043" w:rsidP="00DA4043">
      <w:pPr>
        <w:jc w:val="center"/>
        <w:rPr>
          <w:b/>
          <w:sz w:val="28"/>
          <w:szCs w:val="28"/>
        </w:rPr>
      </w:pPr>
    </w:p>
    <w:p w:rsidR="00DA4043" w:rsidRDefault="00DA4043" w:rsidP="00DA4043">
      <w:pPr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</w:p>
    <w:p w:rsidR="00DA4043" w:rsidRDefault="00DA4043" w:rsidP="00DA4043">
      <w:pPr>
        <w:rPr>
          <w:sz w:val="28"/>
          <w:szCs w:val="28"/>
        </w:rPr>
      </w:pPr>
      <w:r>
        <w:rPr>
          <w:sz w:val="28"/>
          <w:szCs w:val="28"/>
        </w:rPr>
        <w:t>а) копии документов: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A4043" w:rsidTr="000D605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043" w:rsidRPr="00E02EC2" w:rsidRDefault="00DA4043" w:rsidP="000D6054">
            <w:pPr>
              <w:ind w:firstLine="851"/>
              <w:rPr>
                <w:sz w:val="16"/>
                <w:szCs w:val="16"/>
              </w:rPr>
            </w:pPr>
            <w:r w:rsidRPr="00E02EC2">
              <w:rPr>
                <w:sz w:val="16"/>
                <w:szCs w:val="16"/>
              </w:rPr>
              <w:t>(наименование документа и его реквизиты)</w:t>
            </w:r>
          </w:p>
        </w:tc>
      </w:tr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DA4043" w:rsidTr="000D605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A4043" w:rsidRDefault="00DA4043" w:rsidP="000D6054">
            <w:pPr>
              <w:ind w:firstLine="851"/>
              <w:rPr>
                <w:sz w:val="28"/>
                <w:szCs w:val="28"/>
              </w:rPr>
            </w:pPr>
            <w:r w:rsidRPr="00E02EC2">
              <w:rPr>
                <w:sz w:val="16"/>
                <w:szCs w:val="16"/>
              </w:rPr>
              <w:t>(наименование документа и его реквизиты)</w:t>
            </w:r>
          </w:p>
        </w:tc>
      </w:tr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DA4043" w:rsidTr="000D605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A4043" w:rsidRDefault="00DA4043" w:rsidP="000D6054">
            <w:pPr>
              <w:ind w:firstLine="851"/>
              <w:rPr>
                <w:sz w:val="28"/>
                <w:szCs w:val="28"/>
              </w:rPr>
            </w:pPr>
            <w:r w:rsidRPr="00E02EC2">
              <w:rPr>
                <w:sz w:val="16"/>
                <w:szCs w:val="16"/>
              </w:rPr>
              <w:t>(наименование документа и его реквизиты)</w:t>
            </w:r>
          </w:p>
        </w:tc>
      </w:tr>
    </w:tbl>
    <w:p w:rsidR="00DA4043" w:rsidRDefault="00DA4043" w:rsidP="00DA4043">
      <w:pPr>
        <w:rPr>
          <w:sz w:val="28"/>
          <w:szCs w:val="28"/>
        </w:rPr>
      </w:pPr>
      <w:r w:rsidRPr="00E02EC2">
        <w:rPr>
          <w:sz w:val="28"/>
          <w:szCs w:val="28"/>
        </w:rPr>
        <w:t>б) сведения, документы, материалы в отношении</w:t>
      </w:r>
    </w:p>
    <w:p w:rsidR="00DA4043" w:rsidRDefault="00DA4043" w:rsidP="00DA4043">
      <w:pPr>
        <w:rPr>
          <w:sz w:val="28"/>
          <w:szCs w:val="28"/>
        </w:rPr>
      </w:pPr>
    </w:p>
    <w:p w:rsidR="00DA4043" w:rsidRDefault="00DA4043" w:rsidP="00DA4043">
      <w:pPr>
        <w:pStyle w:val="a6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 w:rsidRPr="00E02EC2">
        <w:rPr>
          <w:sz w:val="28"/>
          <w:szCs w:val="28"/>
        </w:rPr>
        <w:t>земельного участка с кадастровым номером</w:t>
      </w:r>
      <w:r>
        <w:rPr>
          <w:sz w:val="28"/>
          <w:szCs w:val="28"/>
        </w:rPr>
        <w:t xml:space="preserve"> 31:__:_______:___;</w:t>
      </w:r>
    </w:p>
    <w:p w:rsidR="00DA4043" w:rsidRDefault="00DA4043" w:rsidP="00DA4043">
      <w:pPr>
        <w:pStyle w:val="a6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>объекта капитального строительства с кадастровым номером</w:t>
      </w:r>
      <w:r>
        <w:rPr>
          <w:sz w:val="28"/>
          <w:szCs w:val="28"/>
        </w:rPr>
        <w:t xml:space="preserve"> 31:__:_______:___, расположенного по адресу: _________________________________________________________________________________________________________________________________</w:t>
      </w:r>
    </w:p>
    <w:p w:rsidR="00DA4043" w:rsidRDefault="00DA4043" w:rsidP="00DA4043">
      <w:pPr>
        <w:pStyle w:val="a6"/>
        <w:widowControl/>
        <w:numPr>
          <w:ilvl w:val="0"/>
          <w:numId w:val="39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lastRenderedPageBreak/>
        <w:t>территории не разграниченных земель, площадью_______________ кв.м.</w:t>
      </w: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>из следующего раздела ГИСОГД: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DA4043" w:rsidRPr="00F429E9" w:rsidRDefault="00DA4043" w:rsidP="000D6054">
            <w:pPr>
              <w:pStyle w:val="a6"/>
              <w:tabs>
                <w:tab w:val="left" w:pos="284"/>
              </w:tabs>
              <w:ind w:left="0"/>
              <w:jc w:val="center"/>
              <w:rPr>
                <w:sz w:val="16"/>
                <w:szCs w:val="16"/>
              </w:rPr>
            </w:pPr>
            <w:r w:rsidRPr="00F429E9">
              <w:rPr>
                <w:sz w:val="16"/>
                <w:szCs w:val="16"/>
              </w:rPr>
              <w:t>(указать наименование раздела)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>Форма получения результата услуги:</w:t>
      </w:r>
    </w:p>
    <w:p w:rsidR="00DA4043" w:rsidRDefault="00DA4043" w:rsidP="00DA4043">
      <w:pPr>
        <w:pStyle w:val="a6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>в электронном виде через Е</w:t>
      </w:r>
      <w:r>
        <w:rPr>
          <w:sz w:val="28"/>
          <w:szCs w:val="28"/>
        </w:rPr>
        <w:t>диный портал</w:t>
      </w:r>
      <w:r w:rsidRPr="00F429E9">
        <w:rPr>
          <w:sz w:val="28"/>
          <w:szCs w:val="28"/>
        </w:rPr>
        <w:t>/Р</w:t>
      </w:r>
      <w:r>
        <w:rPr>
          <w:sz w:val="28"/>
          <w:szCs w:val="28"/>
        </w:rPr>
        <w:t>егиональный портал;</w:t>
      </w:r>
    </w:p>
    <w:p w:rsidR="00DA4043" w:rsidRDefault="00DA4043" w:rsidP="00DA4043">
      <w:pPr>
        <w:pStyle w:val="a6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в многофункциональном центре;</w:t>
      </w:r>
    </w:p>
    <w:p w:rsidR="00DA4043" w:rsidRDefault="00DA4043" w:rsidP="00DA4043">
      <w:pPr>
        <w:pStyle w:val="a6"/>
        <w:widowControl/>
        <w:numPr>
          <w:ilvl w:val="0"/>
          <w:numId w:val="40"/>
        </w:numPr>
        <w:tabs>
          <w:tab w:val="left" w:pos="284"/>
        </w:tabs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многофункциональном центре.</w:t>
      </w: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Pr="00F429E9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F429E9">
        <w:rPr>
          <w:sz w:val="28"/>
          <w:szCs w:val="28"/>
        </w:rPr>
        <w:t>предупрежде</w:t>
      </w:r>
      <w:proofErr w:type="gramStart"/>
      <w:r w:rsidRPr="00F429E9">
        <w:rPr>
          <w:sz w:val="28"/>
          <w:szCs w:val="28"/>
        </w:rPr>
        <w:t>н(</w:t>
      </w:r>
      <w:proofErr w:type="gramEnd"/>
      <w:r w:rsidRPr="00F429E9">
        <w:rPr>
          <w:sz w:val="28"/>
          <w:szCs w:val="28"/>
        </w:rPr>
        <w:t xml:space="preserve">а) о возможном отказе в предоставлении информации </w:t>
      </w: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F429E9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DA4043" w:rsidRPr="00F429E9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proofErr w:type="gramStart"/>
      <w:r w:rsidRPr="00F429E9">
        <w:rPr>
          <w:sz w:val="28"/>
          <w:szCs w:val="28"/>
        </w:rPr>
        <w:t>Я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Приложения*:</w:t>
      </w:r>
    </w:p>
    <w:p w:rsidR="00DA4043" w:rsidRPr="00D82DF5" w:rsidRDefault="00DA4043" w:rsidP="00DA4043">
      <w:pPr>
        <w:pStyle w:val="a6"/>
        <w:tabs>
          <w:tab w:val="left" w:pos="284"/>
        </w:tabs>
        <w:ind w:left="0"/>
        <w:jc w:val="both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DA4043" w:rsidTr="000D6054">
        <w:tc>
          <w:tcPr>
            <w:tcW w:w="9571" w:type="dxa"/>
            <w:tcBorders>
              <w:left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DA4043" w:rsidTr="000D6054">
        <w:tc>
          <w:tcPr>
            <w:tcW w:w="9571" w:type="dxa"/>
            <w:tcBorders>
              <w:left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«__»__________20__г.               ____________             _________________</w:t>
      </w:r>
    </w:p>
    <w:p w:rsidR="00DA4043" w:rsidRDefault="00DA4043" w:rsidP="00DA4043">
      <w:pPr>
        <w:pStyle w:val="a6"/>
        <w:tabs>
          <w:tab w:val="left" w:pos="284"/>
        </w:tabs>
        <w:ind w:left="0" w:firstLine="284"/>
        <w:jc w:val="both"/>
        <w:rPr>
          <w:sz w:val="16"/>
          <w:szCs w:val="16"/>
        </w:rPr>
      </w:pPr>
      <w:r w:rsidRPr="00D82DF5">
        <w:rPr>
          <w:sz w:val="16"/>
          <w:szCs w:val="16"/>
        </w:rPr>
        <w:t>(дата составления заявления)</w:t>
      </w:r>
      <w:r>
        <w:rPr>
          <w:sz w:val="16"/>
          <w:szCs w:val="16"/>
        </w:rPr>
        <w:t xml:space="preserve">                                       </w:t>
      </w:r>
      <w:r w:rsidRPr="00D82DF5">
        <w:rPr>
          <w:sz w:val="16"/>
          <w:szCs w:val="16"/>
        </w:rPr>
        <w:t>(подпись заявителя)</w:t>
      </w:r>
      <w:r>
        <w:rPr>
          <w:sz w:val="16"/>
          <w:szCs w:val="16"/>
        </w:rPr>
        <w:t xml:space="preserve">                                        </w:t>
      </w:r>
      <w:r w:rsidRPr="00D82DF5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D82DF5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D82DF5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D82DF5">
        <w:rPr>
          <w:sz w:val="16"/>
          <w:szCs w:val="16"/>
        </w:rPr>
        <w:t xml:space="preserve"> заявителя)</w:t>
      </w:r>
    </w:p>
    <w:p w:rsidR="00DA4043" w:rsidRDefault="00DA4043" w:rsidP="00DA4043">
      <w:pPr>
        <w:tabs>
          <w:tab w:val="left" w:pos="284"/>
        </w:tabs>
        <w:jc w:val="both"/>
        <w:rPr>
          <w:sz w:val="16"/>
          <w:szCs w:val="16"/>
        </w:rPr>
      </w:pPr>
    </w:p>
    <w:p w:rsidR="00DA4043" w:rsidRPr="00DA4043" w:rsidRDefault="00DA4043" w:rsidP="00DA4043">
      <w:pPr>
        <w:tabs>
          <w:tab w:val="left" w:pos="284"/>
        </w:tabs>
        <w:jc w:val="both"/>
        <w:rPr>
          <w:sz w:val="16"/>
          <w:szCs w:val="16"/>
        </w:rPr>
      </w:pPr>
    </w:p>
    <w:p w:rsidR="00DA4043" w:rsidRDefault="00DA4043" w:rsidP="00DA4043">
      <w:pPr>
        <w:pStyle w:val="a6"/>
        <w:tabs>
          <w:tab w:val="left" w:pos="284"/>
        </w:tabs>
        <w:ind w:left="0" w:firstLine="284"/>
        <w:jc w:val="both"/>
        <w:rPr>
          <w:sz w:val="16"/>
          <w:szCs w:val="16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16"/>
          <w:szCs w:val="16"/>
        </w:rPr>
      </w:pPr>
      <w:r w:rsidRPr="00D82DF5">
        <w:rPr>
          <w:sz w:val="16"/>
          <w:szCs w:val="16"/>
        </w:rPr>
        <w:t>* Документы по списку.</w:t>
      </w:r>
    </w:p>
    <w:p w:rsidR="00DA4043" w:rsidRPr="00D82DF5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16"/>
          <w:szCs w:val="16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16"/>
          <w:szCs w:val="16"/>
        </w:rPr>
      </w:pPr>
      <w:r w:rsidRPr="00D82DF5">
        <w:rPr>
          <w:sz w:val="16"/>
          <w:szCs w:val="16"/>
        </w:rPr>
        <w:t>** Сведения о заявителе:</w:t>
      </w:r>
    </w:p>
    <w:p w:rsidR="00DA4043" w:rsidRPr="00D82DF5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16"/>
          <w:szCs w:val="16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 w:firstLine="567"/>
        <w:jc w:val="both"/>
        <w:rPr>
          <w:sz w:val="16"/>
          <w:szCs w:val="16"/>
        </w:rPr>
      </w:pPr>
      <w:proofErr w:type="gramStart"/>
      <w:r w:rsidRPr="00D82DF5">
        <w:rPr>
          <w:sz w:val="16"/>
          <w:szCs w:val="16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DA4043" w:rsidRPr="00D82DF5" w:rsidRDefault="00DA4043" w:rsidP="00DA4043">
      <w:pPr>
        <w:pStyle w:val="a6"/>
        <w:tabs>
          <w:tab w:val="left" w:pos="284"/>
        </w:tabs>
        <w:spacing w:line="0" w:lineRule="atLeast"/>
        <w:ind w:left="0" w:firstLine="567"/>
        <w:jc w:val="both"/>
        <w:rPr>
          <w:sz w:val="16"/>
          <w:szCs w:val="16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 w:firstLine="567"/>
        <w:jc w:val="both"/>
        <w:rPr>
          <w:sz w:val="16"/>
          <w:szCs w:val="16"/>
        </w:rPr>
      </w:pPr>
      <w:r w:rsidRPr="00D82DF5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r>
        <w:rPr>
          <w:sz w:val="16"/>
          <w:szCs w:val="16"/>
        </w:rP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3839AC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3839AC">
              <w:rPr>
                <w:sz w:val="16"/>
                <w:szCs w:val="16"/>
              </w:rPr>
              <w:t>(наименование заявителя (фамилия, имя, отчество - для граждан, полное наименование организации, фамилия, имя, отчество руководителя - для юридических лиц</w:t>
            </w:r>
            <w:r>
              <w:rPr>
                <w:sz w:val="16"/>
                <w:szCs w:val="16"/>
              </w:rPr>
              <w:t>,</w:t>
            </w:r>
            <w:proofErr w:type="gramEnd"/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3839AC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3839AC">
              <w:rPr>
                <w:sz w:val="16"/>
                <w:szCs w:val="16"/>
              </w:rPr>
              <w:t>почтовый индекс, адрес, телефон)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right"/>
        <w:rPr>
          <w:sz w:val="28"/>
          <w:szCs w:val="28"/>
        </w:rPr>
      </w:pP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jc w:val="center"/>
        <w:rPr>
          <w:b/>
          <w:sz w:val="28"/>
          <w:szCs w:val="28"/>
        </w:rPr>
      </w:pPr>
      <w:r w:rsidRPr="003839AC">
        <w:rPr>
          <w:b/>
          <w:sz w:val="28"/>
          <w:szCs w:val="28"/>
        </w:rPr>
        <w:t xml:space="preserve">УВЕДОМЛЕНИЕ </w:t>
      </w: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jc w:val="center"/>
        <w:rPr>
          <w:b/>
          <w:sz w:val="28"/>
          <w:szCs w:val="28"/>
        </w:rPr>
      </w:pPr>
      <w:r w:rsidRPr="003839AC">
        <w:rPr>
          <w:b/>
          <w:sz w:val="28"/>
          <w:szCs w:val="28"/>
        </w:rPr>
        <w:t xml:space="preserve">об отказе в приеме заявления и документов, </w:t>
      </w: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jc w:val="center"/>
        <w:rPr>
          <w:b/>
          <w:sz w:val="28"/>
          <w:szCs w:val="28"/>
        </w:rPr>
      </w:pPr>
      <w:r w:rsidRPr="003839AC">
        <w:rPr>
          <w:b/>
          <w:sz w:val="28"/>
          <w:szCs w:val="28"/>
        </w:rPr>
        <w:t>необходимых для Предоставления муниципальной услуги по предоставлению сведений, содержащихся в государственной информационной системе обеспечения градостроительной деятельности (ГИСОГД)</w:t>
      </w: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jc w:val="center"/>
        <w:rPr>
          <w:b/>
          <w:sz w:val="28"/>
          <w:szCs w:val="28"/>
        </w:rPr>
      </w:pP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jc w:val="center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 обращения:____________ о</w:t>
      </w:r>
      <w:r w:rsidRPr="003839AC">
        <w:rPr>
          <w:sz w:val="28"/>
          <w:szCs w:val="28"/>
        </w:rPr>
        <w:t>т ___</w:t>
      </w:r>
      <w:proofErr w:type="gramStart"/>
      <w:r w:rsidRPr="003839AC">
        <w:rPr>
          <w:sz w:val="28"/>
          <w:szCs w:val="28"/>
        </w:rPr>
        <w:t xml:space="preserve"> .</w:t>
      </w:r>
      <w:proofErr w:type="gramEnd"/>
      <w:r w:rsidRPr="003839AC">
        <w:rPr>
          <w:sz w:val="28"/>
          <w:szCs w:val="28"/>
        </w:rPr>
        <w:t xml:space="preserve"> ____._______ )</w:t>
      </w: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 w:rsidRPr="003839AC">
        <w:rPr>
          <w:sz w:val="28"/>
          <w:szCs w:val="28"/>
          <w:u w:val="single"/>
        </w:rPr>
        <w:t xml:space="preserve">Отдел архитектуры управления капитального строительства, дорог общего пользования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 xml:space="preserve"> архитектуры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 xml:space="preserve">администрации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>Краснояружского района</w:t>
      </w:r>
      <w:r w:rsidRPr="003839AC">
        <w:rPr>
          <w:sz w:val="28"/>
          <w:szCs w:val="28"/>
        </w:rPr>
        <w:t xml:space="preserve"> </w:t>
      </w: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sz w:val="16"/>
          <w:szCs w:val="16"/>
        </w:rPr>
      </w:pPr>
      <w:r w:rsidRPr="003839AC">
        <w:rPr>
          <w:sz w:val="16"/>
          <w:szCs w:val="16"/>
        </w:rPr>
        <w:t>(наименование муниципального образования)</w:t>
      </w: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 w:rsidRPr="003839AC">
        <w:rPr>
          <w:sz w:val="28"/>
          <w:szCs w:val="28"/>
        </w:rPr>
        <w:t>уведомляет Вас об отказе в приеме заявления и документов, необходимых для</w:t>
      </w:r>
      <w:r>
        <w:rPr>
          <w:sz w:val="28"/>
          <w:szCs w:val="28"/>
        </w:rPr>
        <w:t xml:space="preserve"> </w:t>
      </w:r>
      <w:r w:rsidRPr="003839A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 </w:t>
      </w:r>
      <w:r w:rsidRPr="003839A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839A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3839A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839AC">
        <w:rPr>
          <w:sz w:val="28"/>
          <w:szCs w:val="28"/>
        </w:rPr>
        <w:t>следующим основаниям: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tbl>
      <w:tblPr>
        <w:tblStyle w:val="af3"/>
        <w:tblW w:w="9962" w:type="dxa"/>
        <w:tblLook w:val="04A0" w:firstRow="1" w:lastRow="0" w:firstColumn="1" w:lastColumn="0" w:noHBand="0" w:noVBand="1"/>
      </w:tblPr>
      <w:tblGrid>
        <w:gridCol w:w="4503"/>
        <w:gridCol w:w="2268"/>
        <w:gridCol w:w="3191"/>
      </w:tblGrid>
      <w:tr w:rsidR="00DA4043" w:rsidTr="000D605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867DF7">
              <w:rPr>
                <w:b/>
                <w:sz w:val="28"/>
                <w:szCs w:val="28"/>
              </w:rPr>
              <w:t xml:space="preserve">Начальник отдела архитектуры управления капитального строительства, дорог общего пользования и архитектуры администрации </w:t>
            </w:r>
            <w:r>
              <w:rPr>
                <w:b/>
                <w:sz w:val="28"/>
                <w:szCs w:val="28"/>
              </w:rPr>
              <w:t>ра</w:t>
            </w:r>
            <w:r w:rsidRPr="00867DF7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</w:t>
            </w:r>
            <w:r w:rsidRPr="00867DF7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867DF7">
              <w:rPr>
                <w:b/>
                <w:sz w:val="28"/>
                <w:szCs w:val="28"/>
              </w:rPr>
              <w:t>Ковалева Н.С.</w:t>
            </w:r>
          </w:p>
        </w:tc>
      </w:tr>
      <w:tr w:rsidR="00DA4043" w:rsidTr="000D6054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«__»_______20___г.</w:t>
      </w:r>
    </w:p>
    <w:p w:rsidR="00DA4043" w:rsidRDefault="00DA4043" w:rsidP="00DA40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3839AC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proofErr w:type="gramStart"/>
            <w:r w:rsidRPr="003839AC">
              <w:rPr>
                <w:sz w:val="16"/>
                <w:szCs w:val="16"/>
              </w:rPr>
              <w:t>(наименование заявителя (фамилия, имя, отчество - для граждан, полное наименование организации, фамилия, имя, отчество руководителя - для юридических лиц</w:t>
            </w:r>
            <w:r>
              <w:rPr>
                <w:sz w:val="16"/>
                <w:szCs w:val="16"/>
              </w:rPr>
              <w:t>,</w:t>
            </w:r>
            <w:proofErr w:type="gramEnd"/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A4043" w:rsidRPr="003839AC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3839AC">
              <w:rPr>
                <w:sz w:val="16"/>
                <w:szCs w:val="16"/>
              </w:rPr>
              <w:t>почтовый индекс, адрес, телефон)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Pr="00867DF7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867DF7">
        <w:rPr>
          <w:b/>
          <w:sz w:val="28"/>
          <w:szCs w:val="28"/>
        </w:rPr>
        <w:t>УВЕДОМЛЕНИЕ</w:t>
      </w:r>
    </w:p>
    <w:p w:rsidR="00DA4043" w:rsidRPr="00867DF7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  <w:r w:rsidRPr="00867DF7">
        <w:rPr>
          <w:b/>
          <w:sz w:val="28"/>
          <w:szCs w:val="28"/>
        </w:rPr>
        <w:t>об отказе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 (ГИСОГД)</w:t>
      </w: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(Номер </w:t>
      </w:r>
      <w:proofErr w:type="spellStart"/>
      <w:r>
        <w:rPr>
          <w:b/>
          <w:sz w:val="28"/>
          <w:szCs w:val="28"/>
        </w:rPr>
        <w:t>обращения:_____________о</w:t>
      </w:r>
      <w:r w:rsidRPr="00867DF7">
        <w:rPr>
          <w:b/>
          <w:sz w:val="28"/>
          <w:szCs w:val="28"/>
        </w:rPr>
        <w:t>т</w:t>
      </w:r>
      <w:proofErr w:type="spellEnd"/>
      <w:r w:rsidRPr="00867DF7">
        <w:rPr>
          <w:b/>
          <w:sz w:val="28"/>
          <w:szCs w:val="28"/>
        </w:rPr>
        <w:t xml:space="preserve"> ___</w:t>
      </w:r>
      <w:proofErr w:type="gramStart"/>
      <w:r w:rsidRPr="00867DF7">
        <w:rPr>
          <w:b/>
          <w:sz w:val="28"/>
          <w:szCs w:val="28"/>
        </w:rPr>
        <w:t xml:space="preserve"> .</w:t>
      </w:r>
      <w:proofErr w:type="gramEnd"/>
      <w:r w:rsidRPr="00867DF7">
        <w:rPr>
          <w:b/>
          <w:sz w:val="28"/>
          <w:szCs w:val="28"/>
        </w:rPr>
        <w:t xml:space="preserve"> ____ ._______ )</w:t>
      </w: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 w:rsidRPr="003839AC">
        <w:rPr>
          <w:sz w:val="28"/>
          <w:szCs w:val="28"/>
          <w:u w:val="single"/>
        </w:rPr>
        <w:t xml:space="preserve">Отдел архитектуры управления капитального строительства, дорог общего пользования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 xml:space="preserve"> архитектуры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 xml:space="preserve">администрации </w:t>
      </w:r>
      <w:r>
        <w:rPr>
          <w:sz w:val="28"/>
          <w:szCs w:val="28"/>
          <w:u w:val="single"/>
        </w:rPr>
        <w:t xml:space="preserve">  </w:t>
      </w:r>
      <w:r w:rsidRPr="003839AC">
        <w:rPr>
          <w:sz w:val="28"/>
          <w:szCs w:val="28"/>
          <w:u w:val="single"/>
        </w:rPr>
        <w:t>Краснояружского района</w:t>
      </w:r>
      <w:r w:rsidRPr="003839AC">
        <w:rPr>
          <w:sz w:val="28"/>
          <w:szCs w:val="28"/>
        </w:rPr>
        <w:t xml:space="preserve"> </w:t>
      </w: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sz w:val="16"/>
          <w:szCs w:val="16"/>
        </w:rPr>
      </w:pPr>
      <w:r w:rsidRPr="003839AC">
        <w:rPr>
          <w:sz w:val="16"/>
          <w:szCs w:val="16"/>
        </w:rPr>
        <w:t>(наименование муниципального образования)</w:t>
      </w:r>
    </w:p>
    <w:p w:rsidR="00DA4043" w:rsidRPr="003839AC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 w:rsidRPr="00867DF7">
        <w:rPr>
          <w:sz w:val="28"/>
          <w:szCs w:val="28"/>
        </w:rPr>
        <w:t>уведомляет Вас о невозможности предоставления муниципальной услуги по следующим основаниям: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4043" w:rsidTr="000D605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A4043" w:rsidTr="000D6054">
        <w:tc>
          <w:tcPr>
            <w:tcW w:w="9571" w:type="dxa"/>
            <w:tcBorders>
              <w:left w:val="nil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tbl>
      <w:tblPr>
        <w:tblStyle w:val="af3"/>
        <w:tblW w:w="9962" w:type="dxa"/>
        <w:tblLook w:val="04A0" w:firstRow="1" w:lastRow="0" w:firstColumn="1" w:lastColumn="0" w:noHBand="0" w:noVBand="1"/>
      </w:tblPr>
      <w:tblGrid>
        <w:gridCol w:w="4503"/>
        <w:gridCol w:w="2268"/>
        <w:gridCol w:w="3191"/>
      </w:tblGrid>
      <w:tr w:rsidR="00DA4043" w:rsidTr="000D605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867DF7">
              <w:rPr>
                <w:b/>
                <w:sz w:val="28"/>
                <w:szCs w:val="28"/>
              </w:rPr>
              <w:t xml:space="preserve">Начальник отдела архитектуры управления капитального строительства, дорог общего пользования и архитектуры администрации </w:t>
            </w:r>
            <w:r>
              <w:rPr>
                <w:b/>
                <w:sz w:val="28"/>
                <w:szCs w:val="28"/>
              </w:rPr>
              <w:t>ра</w:t>
            </w:r>
            <w:r w:rsidRPr="00867DF7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</w:t>
            </w:r>
            <w:r w:rsidRPr="00867DF7">
              <w:rPr>
                <w:b/>
                <w:sz w:val="28"/>
                <w:szCs w:val="28"/>
              </w:rPr>
              <w:t>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both"/>
              <w:rPr>
                <w:sz w:val="28"/>
                <w:szCs w:val="28"/>
              </w:rPr>
            </w:pPr>
          </w:p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867DF7">
              <w:rPr>
                <w:b/>
                <w:sz w:val="28"/>
                <w:szCs w:val="28"/>
              </w:rPr>
              <w:t>Ковалева Н.С.</w:t>
            </w:r>
          </w:p>
        </w:tc>
      </w:tr>
      <w:tr w:rsidR="00DA4043" w:rsidTr="000D6054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DA4043" w:rsidRPr="00867DF7" w:rsidRDefault="00DA4043" w:rsidP="000D6054">
            <w:pPr>
              <w:pStyle w:val="a6"/>
              <w:tabs>
                <w:tab w:val="left" w:pos="284"/>
              </w:tabs>
              <w:spacing w:line="0" w:lineRule="atLeast"/>
              <w:ind w:left="0"/>
              <w:jc w:val="center"/>
              <w:rPr>
                <w:sz w:val="16"/>
                <w:szCs w:val="16"/>
              </w:rPr>
            </w:pPr>
            <w:r w:rsidRPr="00867DF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center"/>
        <w:rPr>
          <w:b/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</w:p>
    <w:p w:rsidR="00DA4043" w:rsidRDefault="00DA4043" w:rsidP="00DA4043">
      <w:pPr>
        <w:pStyle w:val="a6"/>
        <w:tabs>
          <w:tab w:val="left" w:pos="284"/>
        </w:tabs>
        <w:spacing w:line="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«__»_______20___г.</w:t>
      </w:r>
    </w:p>
    <w:p w:rsidR="00FA5FEE" w:rsidRPr="00045C71" w:rsidRDefault="00FA5FEE" w:rsidP="00045C71">
      <w:pPr>
        <w:widowControl/>
        <w:ind w:firstLine="567"/>
        <w:jc w:val="both"/>
        <w:rPr>
          <w:sz w:val="28"/>
          <w:szCs w:val="28"/>
        </w:rPr>
      </w:pPr>
    </w:p>
    <w:sectPr w:rsidR="00FA5FEE" w:rsidRPr="00045C71" w:rsidSect="009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112" w:hanging="48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" w:hanging="48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483"/>
      </w:pPr>
    </w:lvl>
    <w:lvl w:ilvl="3">
      <w:numFmt w:val="bullet"/>
      <w:lvlText w:val="•"/>
      <w:lvlJc w:val="left"/>
      <w:pPr>
        <w:ind w:left="3122" w:hanging="483"/>
      </w:pPr>
    </w:lvl>
    <w:lvl w:ilvl="4">
      <w:numFmt w:val="bullet"/>
      <w:lvlText w:val="•"/>
      <w:lvlJc w:val="left"/>
      <w:pPr>
        <w:ind w:left="4125" w:hanging="483"/>
      </w:pPr>
    </w:lvl>
    <w:lvl w:ilvl="5">
      <w:numFmt w:val="bullet"/>
      <w:lvlText w:val="•"/>
      <w:lvlJc w:val="left"/>
      <w:pPr>
        <w:ind w:left="5129" w:hanging="483"/>
      </w:pPr>
    </w:lvl>
    <w:lvl w:ilvl="6">
      <w:numFmt w:val="bullet"/>
      <w:lvlText w:val="•"/>
      <w:lvlJc w:val="left"/>
      <w:pPr>
        <w:ind w:left="6132" w:hanging="483"/>
      </w:pPr>
    </w:lvl>
    <w:lvl w:ilvl="7">
      <w:numFmt w:val="bullet"/>
      <w:lvlText w:val="•"/>
      <w:lvlJc w:val="left"/>
      <w:pPr>
        <w:ind w:left="7135" w:hanging="483"/>
      </w:pPr>
    </w:lvl>
    <w:lvl w:ilvl="8">
      <w:numFmt w:val="bullet"/>
      <w:lvlText w:val="•"/>
      <w:lvlJc w:val="left"/>
      <w:pPr>
        <w:ind w:left="8139" w:hanging="483"/>
      </w:pPr>
    </w:lvl>
  </w:abstractNum>
  <w:abstractNum w:abstractNumId="1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112" w:hanging="561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2" w:hanging="56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61"/>
      </w:pPr>
    </w:lvl>
    <w:lvl w:ilvl="3">
      <w:numFmt w:val="bullet"/>
      <w:lvlText w:val="•"/>
      <w:lvlJc w:val="left"/>
      <w:pPr>
        <w:ind w:left="3122" w:hanging="561"/>
      </w:pPr>
    </w:lvl>
    <w:lvl w:ilvl="4">
      <w:numFmt w:val="bullet"/>
      <w:lvlText w:val="•"/>
      <w:lvlJc w:val="left"/>
      <w:pPr>
        <w:ind w:left="4125" w:hanging="561"/>
      </w:pPr>
    </w:lvl>
    <w:lvl w:ilvl="5">
      <w:numFmt w:val="bullet"/>
      <w:lvlText w:val="•"/>
      <w:lvlJc w:val="left"/>
      <w:pPr>
        <w:ind w:left="5129" w:hanging="561"/>
      </w:pPr>
    </w:lvl>
    <w:lvl w:ilvl="6">
      <w:numFmt w:val="bullet"/>
      <w:lvlText w:val="•"/>
      <w:lvlJc w:val="left"/>
      <w:pPr>
        <w:ind w:left="6132" w:hanging="561"/>
      </w:pPr>
    </w:lvl>
    <w:lvl w:ilvl="7">
      <w:numFmt w:val="bullet"/>
      <w:lvlText w:val="•"/>
      <w:lvlJc w:val="left"/>
      <w:pPr>
        <w:ind w:left="7135" w:hanging="561"/>
      </w:pPr>
    </w:lvl>
    <w:lvl w:ilvl="8">
      <w:numFmt w:val="bullet"/>
      <w:lvlText w:val="•"/>
      <w:lvlJc w:val="left"/>
      <w:pPr>
        <w:ind w:left="8139" w:hanging="561"/>
      </w:pPr>
    </w:lvl>
  </w:abstractNum>
  <w:abstractNum w:abstractNumId="2">
    <w:nsid w:val="00000413"/>
    <w:multiLevelType w:val="multilevel"/>
    <w:tmpl w:val="00000896"/>
    <w:lvl w:ilvl="0">
      <w:start w:val="5"/>
      <w:numFmt w:val="decimal"/>
      <w:lvlText w:val="%1"/>
      <w:lvlJc w:val="left"/>
      <w:pPr>
        <w:ind w:left="112" w:hanging="50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" w:hanging="5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09"/>
      </w:pPr>
    </w:lvl>
    <w:lvl w:ilvl="3">
      <w:numFmt w:val="bullet"/>
      <w:lvlText w:val="•"/>
      <w:lvlJc w:val="left"/>
      <w:pPr>
        <w:ind w:left="3122" w:hanging="509"/>
      </w:pPr>
    </w:lvl>
    <w:lvl w:ilvl="4">
      <w:numFmt w:val="bullet"/>
      <w:lvlText w:val="•"/>
      <w:lvlJc w:val="left"/>
      <w:pPr>
        <w:ind w:left="4125" w:hanging="509"/>
      </w:pPr>
    </w:lvl>
    <w:lvl w:ilvl="5">
      <w:numFmt w:val="bullet"/>
      <w:lvlText w:val="•"/>
      <w:lvlJc w:val="left"/>
      <w:pPr>
        <w:ind w:left="5129" w:hanging="509"/>
      </w:pPr>
    </w:lvl>
    <w:lvl w:ilvl="6">
      <w:numFmt w:val="bullet"/>
      <w:lvlText w:val="•"/>
      <w:lvlJc w:val="left"/>
      <w:pPr>
        <w:ind w:left="6132" w:hanging="509"/>
      </w:pPr>
    </w:lvl>
    <w:lvl w:ilvl="7">
      <w:numFmt w:val="bullet"/>
      <w:lvlText w:val="•"/>
      <w:lvlJc w:val="left"/>
      <w:pPr>
        <w:ind w:left="7135" w:hanging="509"/>
      </w:pPr>
    </w:lvl>
    <w:lvl w:ilvl="8">
      <w:numFmt w:val="bullet"/>
      <w:lvlText w:val="•"/>
      <w:lvlJc w:val="left"/>
      <w:pPr>
        <w:ind w:left="8139" w:hanging="509"/>
      </w:pPr>
    </w:lvl>
  </w:abstractNum>
  <w:abstractNum w:abstractNumId="3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12" w:hanging="559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2" w:hanging="55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5441" w:hanging="281"/>
      </w:pPr>
    </w:lvl>
    <w:lvl w:ilvl="4">
      <w:numFmt w:val="bullet"/>
      <w:lvlText w:val="•"/>
      <w:lvlJc w:val="left"/>
      <w:pPr>
        <w:ind w:left="6113" w:hanging="281"/>
      </w:pPr>
    </w:lvl>
    <w:lvl w:ilvl="5">
      <w:numFmt w:val="bullet"/>
      <w:lvlText w:val="•"/>
      <w:lvlJc w:val="left"/>
      <w:pPr>
        <w:ind w:left="6785" w:hanging="281"/>
      </w:pPr>
    </w:lvl>
    <w:lvl w:ilvl="6">
      <w:numFmt w:val="bullet"/>
      <w:lvlText w:val="•"/>
      <w:lvlJc w:val="left"/>
      <w:pPr>
        <w:ind w:left="7457" w:hanging="281"/>
      </w:pPr>
    </w:lvl>
    <w:lvl w:ilvl="7">
      <w:numFmt w:val="bullet"/>
      <w:lvlText w:val="•"/>
      <w:lvlJc w:val="left"/>
      <w:pPr>
        <w:ind w:left="8129" w:hanging="281"/>
      </w:pPr>
    </w:lvl>
    <w:lvl w:ilvl="8">
      <w:numFmt w:val="bullet"/>
      <w:lvlText w:val="•"/>
      <w:lvlJc w:val="left"/>
      <w:pPr>
        <w:ind w:left="8801" w:hanging="281"/>
      </w:pPr>
    </w:lvl>
  </w:abstractNum>
  <w:abstractNum w:abstractNumId="4">
    <w:nsid w:val="038405B8"/>
    <w:multiLevelType w:val="hybridMultilevel"/>
    <w:tmpl w:val="0CA20A5A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07A87"/>
    <w:multiLevelType w:val="hybridMultilevel"/>
    <w:tmpl w:val="9B2EA032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7F32F4"/>
    <w:multiLevelType w:val="hybridMultilevel"/>
    <w:tmpl w:val="0BFE4D72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9D09F3"/>
    <w:multiLevelType w:val="hybridMultilevel"/>
    <w:tmpl w:val="E1E82D82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DC73E5"/>
    <w:multiLevelType w:val="hybridMultilevel"/>
    <w:tmpl w:val="AD727CBC"/>
    <w:lvl w:ilvl="0" w:tplc="DDEADB40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9">
    <w:nsid w:val="21F61B7D"/>
    <w:multiLevelType w:val="hybridMultilevel"/>
    <w:tmpl w:val="7FEE3CB8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24D4D"/>
    <w:multiLevelType w:val="hybridMultilevel"/>
    <w:tmpl w:val="6D5CD588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B51EE"/>
    <w:multiLevelType w:val="hybridMultilevel"/>
    <w:tmpl w:val="CABC1BD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F31BAC"/>
    <w:multiLevelType w:val="hybridMultilevel"/>
    <w:tmpl w:val="74E4EFE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1A6701"/>
    <w:multiLevelType w:val="hybridMultilevel"/>
    <w:tmpl w:val="CF4656FE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663248"/>
    <w:multiLevelType w:val="hybridMultilevel"/>
    <w:tmpl w:val="4AF87CE4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698B"/>
    <w:multiLevelType w:val="hybridMultilevel"/>
    <w:tmpl w:val="6AF6C210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210A"/>
    <w:multiLevelType w:val="hybridMultilevel"/>
    <w:tmpl w:val="5F6AD86C"/>
    <w:lvl w:ilvl="0" w:tplc="E99EE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D454B"/>
    <w:multiLevelType w:val="hybridMultilevel"/>
    <w:tmpl w:val="FCCCB17A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F30DA"/>
    <w:multiLevelType w:val="hybridMultilevel"/>
    <w:tmpl w:val="9CA02EE2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EAD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86920"/>
    <w:multiLevelType w:val="hybridMultilevel"/>
    <w:tmpl w:val="6298B83A"/>
    <w:lvl w:ilvl="0" w:tplc="DDEAD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CF6B5A"/>
    <w:multiLevelType w:val="hybridMultilevel"/>
    <w:tmpl w:val="59BCE89C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D55ECF"/>
    <w:multiLevelType w:val="hybridMultilevel"/>
    <w:tmpl w:val="F852F73C"/>
    <w:lvl w:ilvl="0" w:tplc="DDEADB40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8" w:hanging="360"/>
      </w:pPr>
      <w:rPr>
        <w:rFonts w:ascii="Wingdings" w:hAnsi="Wingdings" w:hint="default"/>
      </w:rPr>
    </w:lvl>
  </w:abstractNum>
  <w:abstractNum w:abstractNumId="22">
    <w:nsid w:val="45C00783"/>
    <w:multiLevelType w:val="hybridMultilevel"/>
    <w:tmpl w:val="A130616E"/>
    <w:lvl w:ilvl="0" w:tplc="DDEADB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7CC11AB"/>
    <w:multiLevelType w:val="hybridMultilevel"/>
    <w:tmpl w:val="1E064E4E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F31F5"/>
    <w:multiLevelType w:val="hybridMultilevel"/>
    <w:tmpl w:val="7B3AFFD8"/>
    <w:lvl w:ilvl="0" w:tplc="DDEADB40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5">
    <w:nsid w:val="4C2E4177"/>
    <w:multiLevelType w:val="hybridMultilevel"/>
    <w:tmpl w:val="8C5E87D4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056648"/>
    <w:multiLevelType w:val="hybridMultilevel"/>
    <w:tmpl w:val="6F220D08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0141F4"/>
    <w:multiLevelType w:val="hybridMultilevel"/>
    <w:tmpl w:val="CC4ABD7C"/>
    <w:lvl w:ilvl="0" w:tplc="DDEADB40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8">
    <w:nsid w:val="5619328A"/>
    <w:multiLevelType w:val="hybridMultilevel"/>
    <w:tmpl w:val="16D44C98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C23C01"/>
    <w:multiLevelType w:val="hybridMultilevel"/>
    <w:tmpl w:val="60F03C84"/>
    <w:lvl w:ilvl="0" w:tplc="DDEADB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D414CBC"/>
    <w:multiLevelType w:val="hybridMultilevel"/>
    <w:tmpl w:val="FDD20E2C"/>
    <w:lvl w:ilvl="0" w:tplc="E99EE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861EF"/>
    <w:multiLevelType w:val="hybridMultilevel"/>
    <w:tmpl w:val="D368DE1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075F98"/>
    <w:multiLevelType w:val="hybridMultilevel"/>
    <w:tmpl w:val="1F50A82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701529"/>
    <w:multiLevelType w:val="hybridMultilevel"/>
    <w:tmpl w:val="0AFCDE04"/>
    <w:lvl w:ilvl="0" w:tplc="DDEADB40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4">
    <w:nsid w:val="65967359"/>
    <w:multiLevelType w:val="hybridMultilevel"/>
    <w:tmpl w:val="D306055A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EA36DC"/>
    <w:multiLevelType w:val="hybridMultilevel"/>
    <w:tmpl w:val="B2FC108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1CD171E"/>
    <w:multiLevelType w:val="hybridMultilevel"/>
    <w:tmpl w:val="4164001A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707CC"/>
    <w:multiLevelType w:val="hybridMultilevel"/>
    <w:tmpl w:val="A2FE6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E636DA"/>
    <w:multiLevelType w:val="hybridMultilevel"/>
    <w:tmpl w:val="18C49956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2D6DA6"/>
    <w:multiLevelType w:val="hybridMultilevel"/>
    <w:tmpl w:val="A11E8AB4"/>
    <w:lvl w:ilvl="0" w:tplc="DDEAD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E5E1C"/>
    <w:multiLevelType w:val="hybridMultilevel"/>
    <w:tmpl w:val="451836F0"/>
    <w:lvl w:ilvl="0" w:tplc="DDEAD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7"/>
  </w:num>
  <w:num w:numId="6">
    <w:abstractNumId w:val="18"/>
  </w:num>
  <w:num w:numId="7">
    <w:abstractNumId w:val="15"/>
  </w:num>
  <w:num w:numId="8">
    <w:abstractNumId w:val="13"/>
  </w:num>
  <w:num w:numId="9">
    <w:abstractNumId w:val="6"/>
  </w:num>
  <w:num w:numId="10">
    <w:abstractNumId w:val="35"/>
  </w:num>
  <w:num w:numId="11">
    <w:abstractNumId w:val="23"/>
  </w:num>
  <w:num w:numId="12">
    <w:abstractNumId w:val="4"/>
  </w:num>
  <w:num w:numId="13">
    <w:abstractNumId w:val="26"/>
  </w:num>
  <w:num w:numId="14">
    <w:abstractNumId w:val="33"/>
  </w:num>
  <w:num w:numId="15">
    <w:abstractNumId w:val="24"/>
  </w:num>
  <w:num w:numId="16">
    <w:abstractNumId w:val="22"/>
  </w:num>
  <w:num w:numId="17">
    <w:abstractNumId w:val="8"/>
  </w:num>
  <w:num w:numId="18">
    <w:abstractNumId w:val="32"/>
  </w:num>
  <w:num w:numId="19">
    <w:abstractNumId w:val="36"/>
  </w:num>
  <w:num w:numId="20">
    <w:abstractNumId w:val="5"/>
  </w:num>
  <w:num w:numId="21">
    <w:abstractNumId w:val="27"/>
  </w:num>
  <w:num w:numId="22">
    <w:abstractNumId w:val="19"/>
  </w:num>
  <w:num w:numId="23">
    <w:abstractNumId w:val="34"/>
  </w:num>
  <w:num w:numId="24">
    <w:abstractNumId w:val="39"/>
  </w:num>
  <w:num w:numId="25">
    <w:abstractNumId w:val="10"/>
  </w:num>
  <w:num w:numId="26">
    <w:abstractNumId w:val="29"/>
  </w:num>
  <w:num w:numId="27">
    <w:abstractNumId w:val="0"/>
  </w:num>
  <w:num w:numId="28">
    <w:abstractNumId w:val="14"/>
  </w:num>
  <w:num w:numId="29">
    <w:abstractNumId w:val="25"/>
  </w:num>
  <w:num w:numId="30">
    <w:abstractNumId w:val="3"/>
  </w:num>
  <w:num w:numId="31">
    <w:abstractNumId w:val="2"/>
  </w:num>
  <w:num w:numId="32">
    <w:abstractNumId w:val="1"/>
  </w:num>
  <w:num w:numId="33">
    <w:abstractNumId w:val="12"/>
  </w:num>
  <w:num w:numId="34">
    <w:abstractNumId w:val="38"/>
  </w:num>
  <w:num w:numId="35">
    <w:abstractNumId w:val="21"/>
  </w:num>
  <w:num w:numId="36">
    <w:abstractNumId w:val="40"/>
  </w:num>
  <w:num w:numId="37">
    <w:abstractNumId w:val="11"/>
  </w:num>
  <w:num w:numId="38">
    <w:abstractNumId w:val="31"/>
  </w:num>
  <w:num w:numId="39">
    <w:abstractNumId w:val="30"/>
  </w:num>
  <w:num w:numId="40">
    <w:abstractNumId w:val="16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44A"/>
    <w:rsid w:val="000000B7"/>
    <w:rsid w:val="00000405"/>
    <w:rsid w:val="00000A4A"/>
    <w:rsid w:val="00000C75"/>
    <w:rsid w:val="00000DEC"/>
    <w:rsid w:val="00001607"/>
    <w:rsid w:val="00001707"/>
    <w:rsid w:val="00001E4B"/>
    <w:rsid w:val="00002DD0"/>
    <w:rsid w:val="00003573"/>
    <w:rsid w:val="00003768"/>
    <w:rsid w:val="00003CBD"/>
    <w:rsid w:val="00003E42"/>
    <w:rsid w:val="00003F08"/>
    <w:rsid w:val="000045A3"/>
    <w:rsid w:val="000047D4"/>
    <w:rsid w:val="00004B92"/>
    <w:rsid w:val="00004E76"/>
    <w:rsid w:val="00005019"/>
    <w:rsid w:val="0000557F"/>
    <w:rsid w:val="00005E28"/>
    <w:rsid w:val="0000619A"/>
    <w:rsid w:val="0000626C"/>
    <w:rsid w:val="000067A4"/>
    <w:rsid w:val="0000692A"/>
    <w:rsid w:val="0000719E"/>
    <w:rsid w:val="00007552"/>
    <w:rsid w:val="00007AA4"/>
    <w:rsid w:val="00007C1F"/>
    <w:rsid w:val="000105CD"/>
    <w:rsid w:val="00010F4B"/>
    <w:rsid w:val="00010FA4"/>
    <w:rsid w:val="0001101A"/>
    <w:rsid w:val="00011B61"/>
    <w:rsid w:val="00011F9C"/>
    <w:rsid w:val="00012317"/>
    <w:rsid w:val="0001275D"/>
    <w:rsid w:val="0001308B"/>
    <w:rsid w:val="00013830"/>
    <w:rsid w:val="000138E2"/>
    <w:rsid w:val="00013964"/>
    <w:rsid w:val="00013B77"/>
    <w:rsid w:val="000140A8"/>
    <w:rsid w:val="000141FA"/>
    <w:rsid w:val="000148D1"/>
    <w:rsid w:val="0001496E"/>
    <w:rsid w:val="0001528A"/>
    <w:rsid w:val="0001547C"/>
    <w:rsid w:val="000154E9"/>
    <w:rsid w:val="00015557"/>
    <w:rsid w:val="000155A2"/>
    <w:rsid w:val="000158E3"/>
    <w:rsid w:val="00015B64"/>
    <w:rsid w:val="00015C50"/>
    <w:rsid w:val="00015CDD"/>
    <w:rsid w:val="00015DB2"/>
    <w:rsid w:val="000160D0"/>
    <w:rsid w:val="0001688C"/>
    <w:rsid w:val="000169B9"/>
    <w:rsid w:val="00016C27"/>
    <w:rsid w:val="0001715B"/>
    <w:rsid w:val="000172A7"/>
    <w:rsid w:val="0001764A"/>
    <w:rsid w:val="000176E3"/>
    <w:rsid w:val="00020004"/>
    <w:rsid w:val="00020168"/>
    <w:rsid w:val="00020549"/>
    <w:rsid w:val="00020BDF"/>
    <w:rsid w:val="00020CDB"/>
    <w:rsid w:val="00021452"/>
    <w:rsid w:val="00022099"/>
    <w:rsid w:val="00022126"/>
    <w:rsid w:val="00022395"/>
    <w:rsid w:val="00022865"/>
    <w:rsid w:val="00022BDF"/>
    <w:rsid w:val="00022D34"/>
    <w:rsid w:val="00022E92"/>
    <w:rsid w:val="000237E0"/>
    <w:rsid w:val="00023A38"/>
    <w:rsid w:val="00023D10"/>
    <w:rsid w:val="0002400B"/>
    <w:rsid w:val="00024224"/>
    <w:rsid w:val="00024CB4"/>
    <w:rsid w:val="00024D4F"/>
    <w:rsid w:val="00024F3B"/>
    <w:rsid w:val="00025323"/>
    <w:rsid w:val="00025374"/>
    <w:rsid w:val="0002548E"/>
    <w:rsid w:val="00025E05"/>
    <w:rsid w:val="00025F7C"/>
    <w:rsid w:val="000265F9"/>
    <w:rsid w:val="00026715"/>
    <w:rsid w:val="00027066"/>
    <w:rsid w:val="00027276"/>
    <w:rsid w:val="00027426"/>
    <w:rsid w:val="00027714"/>
    <w:rsid w:val="00027BD3"/>
    <w:rsid w:val="00027EAE"/>
    <w:rsid w:val="00030F06"/>
    <w:rsid w:val="00031136"/>
    <w:rsid w:val="0003157F"/>
    <w:rsid w:val="00031745"/>
    <w:rsid w:val="000324B3"/>
    <w:rsid w:val="0003257B"/>
    <w:rsid w:val="00032797"/>
    <w:rsid w:val="00032AB8"/>
    <w:rsid w:val="00033160"/>
    <w:rsid w:val="00033F0E"/>
    <w:rsid w:val="00034531"/>
    <w:rsid w:val="0003466D"/>
    <w:rsid w:val="00034D98"/>
    <w:rsid w:val="0003501F"/>
    <w:rsid w:val="00035155"/>
    <w:rsid w:val="00035E97"/>
    <w:rsid w:val="00035EDD"/>
    <w:rsid w:val="000362C6"/>
    <w:rsid w:val="000370B8"/>
    <w:rsid w:val="000379A9"/>
    <w:rsid w:val="00037D1C"/>
    <w:rsid w:val="00040718"/>
    <w:rsid w:val="00040C92"/>
    <w:rsid w:val="000410FE"/>
    <w:rsid w:val="00041D37"/>
    <w:rsid w:val="00041F41"/>
    <w:rsid w:val="000421E2"/>
    <w:rsid w:val="000424F9"/>
    <w:rsid w:val="000428C7"/>
    <w:rsid w:val="00042BB3"/>
    <w:rsid w:val="0004305D"/>
    <w:rsid w:val="00043122"/>
    <w:rsid w:val="000435D8"/>
    <w:rsid w:val="00043EDB"/>
    <w:rsid w:val="000443AF"/>
    <w:rsid w:val="00044590"/>
    <w:rsid w:val="000451FB"/>
    <w:rsid w:val="00045C0B"/>
    <w:rsid w:val="00045C71"/>
    <w:rsid w:val="00046089"/>
    <w:rsid w:val="0004618B"/>
    <w:rsid w:val="00046448"/>
    <w:rsid w:val="00046973"/>
    <w:rsid w:val="00046D9F"/>
    <w:rsid w:val="00047103"/>
    <w:rsid w:val="000472B1"/>
    <w:rsid w:val="00047BAD"/>
    <w:rsid w:val="00047C0B"/>
    <w:rsid w:val="000502D9"/>
    <w:rsid w:val="00050958"/>
    <w:rsid w:val="00050BE0"/>
    <w:rsid w:val="00050CD3"/>
    <w:rsid w:val="00050E8E"/>
    <w:rsid w:val="00051166"/>
    <w:rsid w:val="0005151E"/>
    <w:rsid w:val="0005158B"/>
    <w:rsid w:val="00051A05"/>
    <w:rsid w:val="00051B41"/>
    <w:rsid w:val="00052220"/>
    <w:rsid w:val="00053906"/>
    <w:rsid w:val="000542CC"/>
    <w:rsid w:val="00054BE4"/>
    <w:rsid w:val="00055228"/>
    <w:rsid w:val="00055279"/>
    <w:rsid w:val="00055D90"/>
    <w:rsid w:val="000565F9"/>
    <w:rsid w:val="000569DE"/>
    <w:rsid w:val="00056F19"/>
    <w:rsid w:val="000573F7"/>
    <w:rsid w:val="00060621"/>
    <w:rsid w:val="0006093C"/>
    <w:rsid w:val="000609A9"/>
    <w:rsid w:val="00061FE2"/>
    <w:rsid w:val="000621AE"/>
    <w:rsid w:val="0006261D"/>
    <w:rsid w:val="000627BB"/>
    <w:rsid w:val="00063335"/>
    <w:rsid w:val="00063412"/>
    <w:rsid w:val="00063599"/>
    <w:rsid w:val="0006371B"/>
    <w:rsid w:val="00063DC9"/>
    <w:rsid w:val="00064142"/>
    <w:rsid w:val="00064464"/>
    <w:rsid w:val="000645BF"/>
    <w:rsid w:val="00064652"/>
    <w:rsid w:val="0006477D"/>
    <w:rsid w:val="0006498F"/>
    <w:rsid w:val="00064D07"/>
    <w:rsid w:val="00065071"/>
    <w:rsid w:val="00065217"/>
    <w:rsid w:val="000658C9"/>
    <w:rsid w:val="00065A00"/>
    <w:rsid w:val="0006624C"/>
    <w:rsid w:val="000669E6"/>
    <w:rsid w:val="00066A6D"/>
    <w:rsid w:val="00066F5B"/>
    <w:rsid w:val="0006789E"/>
    <w:rsid w:val="00067D84"/>
    <w:rsid w:val="00067FB5"/>
    <w:rsid w:val="000708DE"/>
    <w:rsid w:val="000715A8"/>
    <w:rsid w:val="000715C3"/>
    <w:rsid w:val="0007175B"/>
    <w:rsid w:val="00071E8B"/>
    <w:rsid w:val="00071EDA"/>
    <w:rsid w:val="00072FB9"/>
    <w:rsid w:val="00073200"/>
    <w:rsid w:val="0007363B"/>
    <w:rsid w:val="000741D8"/>
    <w:rsid w:val="00074223"/>
    <w:rsid w:val="00074649"/>
    <w:rsid w:val="00074777"/>
    <w:rsid w:val="000748CE"/>
    <w:rsid w:val="00075094"/>
    <w:rsid w:val="00075317"/>
    <w:rsid w:val="00076297"/>
    <w:rsid w:val="00076687"/>
    <w:rsid w:val="0007670F"/>
    <w:rsid w:val="00076CB4"/>
    <w:rsid w:val="00076F5C"/>
    <w:rsid w:val="00077606"/>
    <w:rsid w:val="00077DED"/>
    <w:rsid w:val="00077FA7"/>
    <w:rsid w:val="0008069E"/>
    <w:rsid w:val="000807F7"/>
    <w:rsid w:val="000809FE"/>
    <w:rsid w:val="00080ABD"/>
    <w:rsid w:val="00080C71"/>
    <w:rsid w:val="00080FA1"/>
    <w:rsid w:val="00081048"/>
    <w:rsid w:val="00081C70"/>
    <w:rsid w:val="00082212"/>
    <w:rsid w:val="00082644"/>
    <w:rsid w:val="00082D37"/>
    <w:rsid w:val="00082F36"/>
    <w:rsid w:val="0008309D"/>
    <w:rsid w:val="000831F6"/>
    <w:rsid w:val="000837BF"/>
    <w:rsid w:val="000838DE"/>
    <w:rsid w:val="00083BB6"/>
    <w:rsid w:val="000846BB"/>
    <w:rsid w:val="000846BD"/>
    <w:rsid w:val="00084814"/>
    <w:rsid w:val="000858EF"/>
    <w:rsid w:val="00085B17"/>
    <w:rsid w:val="00085B78"/>
    <w:rsid w:val="000867D5"/>
    <w:rsid w:val="00087285"/>
    <w:rsid w:val="00087B48"/>
    <w:rsid w:val="00087FBC"/>
    <w:rsid w:val="00090348"/>
    <w:rsid w:val="000908FA"/>
    <w:rsid w:val="000909D8"/>
    <w:rsid w:val="00090FC0"/>
    <w:rsid w:val="00091143"/>
    <w:rsid w:val="00091D4C"/>
    <w:rsid w:val="00091F19"/>
    <w:rsid w:val="000920D7"/>
    <w:rsid w:val="00092202"/>
    <w:rsid w:val="00092BDB"/>
    <w:rsid w:val="000936BD"/>
    <w:rsid w:val="00093921"/>
    <w:rsid w:val="00093FA4"/>
    <w:rsid w:val="00094886"/>
    <w:rsid w:val="00094958"/>
    <w:rsid w:val="00094BCB"/>
    <w:rsid w:val="0009514C"/>
    <w:rsid w:val="00095497"/>
    <w:rsid w:val="00095FF0"/>
    <w:rsid w:val="00096B0F"/>
    <w:rsid w:val="00096B1D"/>
    <w:rsid w:val="00096C5C"/>
    <w:rsid w:val="00096CB1"/>
    <w:rsid w:val="00096D10"/>
    <w:rsid w:val="00097059"/>
    <w:rsid w:val="000972B5"/>
    <w:rsid w:val="000972F4"/>
    <w:rsid w:val="000975C1"/>
    <w:rsid w:val="00097F34"/>
    <w:rsid w:val="000A0282"/>
    <w:rsid w:val="000A0555"/>
    <w:rsid w:val="000A08FE"/>
    <w:rsid w:val="000A0E6F"/>
    <w:rsid w:val="000A1087"/>
    <w:rsid w:val="000A1827"/>
    <w:rsid w:val="000A1CDC"/>
    <w:rsid w:val="000A1EE8"/>
    <w:rsid w:val="000A25EC"/>
    <w:rsid w:val="000A29D1"/>
    <w:rsid w:val="000A2B71"/>
    <w:rsid w:val="000A2C29"/>
    <w:rsid w:val="000A3110"/>
    <w:rsid w:val="000A3AF4"/>
    <w:rsid w:val="000A4279"/>
    <w:rsid w:val="000A465D"/>
    <w:rsid w:val="000A4778"/>
    <w:rsid w:val="000A4A4C"/>
    <w:rsid w:val="000A4B73"/>
    <w:rsid w:val="000A5064"/>
    <w:rsid w:val="000A5175"/>
    <w:rsid w:val="000A53FD"/>
    <w:rsid w:val="000A5849"/>
    <w:rsid w:val="000A593E"/>
    <w:rsid w:val="000A5A54"/>
    <w:rsid w:val="000A5C75"/>
    <w:rsid w:val="000A620C"/>
    <w:rsid w:val="000A649B"/>
    <w:rsid w:val="000A6609"/>
    <w:rsid w:val="000A66FA"/>
    <w:rsid w:val="000A67A2"/>
    <w:rsid w:val="000A6A7A"/>
    <w:rsid w:val="000A7320"/>
    <w:rsid w:val="000A7617"/>
    <w:rsid w:val="000A7A10"/>
    <w:rsid w:val="000A7C05"/>
    <w:rsid w:val="000A7C60"/>
    <w:rsid w:val="000B0BB7"/>
    <w:rsid w:val="000B0E49"/>
    <w:rsid w:val="000B1283"/>
    <w:rsid w:val="000B2300"/>
    <w:rsid w:val="000B25AE"/>
    <w:rsid w:val="000B2831"/>
    <w:rsid w:val="000B2A2D"/>
    <w:rsid w:val="000B2A9C"/>
    <w:rsid w:val="000B2D94"/>
    <w:rsid w:val="000B2E18"/>
    <w:rsid w:val="000B33A8"/>
    <w:rsid w:val="000B38CE"/>
    <w:rsid w:val="000B39DF"/>
    <w:rsid w:val="000B3B6D"/>
    <w:rsid w:val="000B3D30"/>
    <w:rsid w:val="000B3FC1"/>
    <w:rsid w:val="000B4668"/>
    <w:rsid w:val="000B47E3"/>
    <w:rsid w:val="000B48F0"/>
    <w:rsid w:val="000B4B5F"/>
    <w:rsid w:val="000B5ACE"/>
    <w:rsid w:val="000B5BC7"/>
    <w:rsid w:val="000B5C03"/>
    <w:rsid w:val="000B5E91"/>
    <w:rsid w:val="000B5F47"/>
    <w:rsid w:val="000B61A0"/>
    <w:rsid w:val="000B61E5"/>
    <w:rsid w:val="000B655A"/>
    <w:rsid w:val="000B6DF1"/>
    <w:rsid w:val="000B7199"/>
    <w:rsid w:val="000B766D"/>
    <w:rsid w:val="000B768E"/>
    <w:rsid w:val="000B7AE9"/>
    <w:rsid w:val="000B7B75"/>
    <w:rsid w:val="000B7E6A"/>
    <w:rsid w:val="000B7F5D"/>
    <w:rsid w:val="000C00CF"/>
    <w:rsid w:val="000C0564"/>
    <w:rsid w:val="000C063E"/>
    <w:rsid w:val="000C06C7"/>
    <w:rsid w:val="000C0AEF"/>
    <w:rsid w:val="000C12F4"/>
    <w:rsid w:val="000C200C"/>
    <w:rsid w:val="000C2075"/>
    <w:rsid w:val="000C22D6"/>
    <w:rsid w:val="000C2475"/>
    <w:rsid w:val="000C2758"/>
    <w:rsid w:val="000C2BF4"/>
    <w:rsid w:val="000C32B8"/>
    <w:rsid w:val="000C32C9"/>
    <w:rsid w:val="000C383C"/>
    <w:rsid w:val="000C3898"/>
    <w:rsid w:val="000C3B36"/>
    <w:rsid w:val="000C4444"/>
    <w:rsid w:val="000C463A"/>
    <w:rsid w:val="000C4D18"/>
    <w:rsid w:val="000C5362"/>
    <w:rsid w:val="000C57E3"/>
    <w:rsid w:val="000C5B74"/>
    <w:rsid w:val="000C5C42"/>
    <w:rsid w:val="000C6058"/>
    <w:rsid w:val="000C62A0"/>
    <w:rsid w:val="000C657A"/>
    <w:rsid w:val="000C6E71"/>
    <w:rsid w:val="000C6E98"/>
    <w:rsid w:val="000C6EA1"/>
    <w:rsid w:val="000C7C6C"/>
    <w:rsid w:val="000D0438"/>
    <w:rsid w:val="000D083F"/>
    <w:rsid w:val="000D084B"/>
    <w:rsid w:val="000D088B"/>
    <w:rsid w:val="000D0898"/>
    <w:rsid w:val="000D10E2"/>
    <w:rsid w:val="000D18A7"/>
    <w:rsid w:val="000D2129"/>
    <w:rsid w:val="000D2AE6"/>
    <w:rsid w:val="000D2C71"/>
    <w:rsid w:val="000D2CFC"/>
    <w:rsid w:val="000D2E79"/>
    <w:rsid w:val="000D3022"/>
    <w:rsid w:val="000D30A1"/>
    <w:rsid w:val="000D3DC8"/>
    <w:rsid w:val="000D3F77"/>
    <w:rsid w:val="000D4385"/>
    <w:rsid w:val="000D4410"/>
    <w:rsid w:val="000D4683"/>
    <w:rsid w:val="000D4D2B"/>
    <w:rsid w:val="000D4E30"/>
    <w:rsid w:val="000D4EC4"/>
    <w:rsid w:val="000D5072"/>
    <w:rsid w:val="000D5294"/>
    <w:rsid w:val="000D575F"/>
    <w:rsid w:val="000D6079"/>
    <w:rsid w:val="000D623D"/>
    <w:rsid w:val="000D64CA"/>
    <w:rsid w:val="000D64D8"/>
    <w:rsid w:val="000D6858"/>
    <w:rsid w:val="000D69CF"/>
    <w:rsid w:val="000D6A3F"/>
    <w:rsid w:val="000D6C6C"/>
    <w:rsid w:val="000D701A"/>
    <w:rsid w:val="000D763A"/>
    <w:rsid w:val="000D7676"/>
    <w:rsid w:val="000D7991"/>
    <w:rsid w:val="000D7AAF"/>
    <w:rsid w:val="000D7CA2"/>
    <w:rsid w:val="000E1316"/>
    <w:rsid w:val="000E1574"/>
    <w:rsid w:val="000E185B"/>
    <w:rsid w:val="000E1943"/>
    <w:rsid w:val="000E1B32"/>
    <w:rsid w:val="000E1CA4"/>
    <w:rsid w:val="000E1D50"/>
    <w:rsid w:val="000E25B0"/>
    <w:rsid w:val="000E2830"/>
    <w:rsid w:val="000E2F72"/>
    <w:rsid w:val="000E3998"/>
    <w:rsid w:val="000E3E3A"/>
    <w:rsid w:val="000E45D0"/>
    <w:rsid w:val="000E497E"/>
    <w:rsid w:val="000E4C2D"/>
    <w:rsid w:val="000E4F30"/>
    <w:rsid w:val="000E5822"/>
    <w:rsid w:val="000E5858"/>
    <w:rsid w:val="000E5944"/>
    <w:rsid w:val="000E59DA"/>
    <w:rsid w:val="000E62DF"/>
    <w:rsid w:val="000E670D"/>
    <w:rsid w:val="000E6D79"/>
    <w:rsid w:val="000E73BD"/>
    <w:rsid w:val="000E7B16"/>
    <w:rsid w:val="000E7C9C"/>
    <w:rsid w:val="000E7F66"/>
    <w:rsid w:val="000F0071"/>
    <w:rsid w:val="000F021C"/>
    <w:rsid w:val="000F0DEB"/>
    <w:rsid w:val="000F0F53"/>
    <w:rsid w:val="000F0FC0"/>
    <w:rsid w:val="000F0FE6"/>
    <w:rsid w:val="000F107F"/>
    <w:rsid w:val="000F10A0"/>
    <w:rsid w:val="000F12E4"/>
    <w:rsid w:val="000F1534"/>
    <w:rsid w:val="000F15CF"/>
    <w:rsid w:val="000F188F"/>
    <w:rsid w:val="000F1D1B"/>
    <w:rsid w:val="000F1E5C"/>
    <w:rsid w:val="000F20D5"/>
    <w:rsid w:val="000F321E"/>
    <w:rsid w:val="000F381D"/>
    <w:rsid w:val="000F3BCD"/>
    <w:rsid w:val="000F3CFA"/>
    <w:rsid w:val="000F46DA"/>
    <w:rsid w:val="000F4B95"/>
    <w:rsid w:val="000F4F95"/>
    <w:rsid w:val="000F513F"/>
    <w:rsid w:val="000F5242"/>
    <w:rsid w:val="000F5362"/>
    <w:rsid w:val="000F542D"/>
    <w:rsid w:val="000F56DD"/>
    <w:rsid w:val="000F5B55"/>
    <w:rsid w:val="000F5BBA"/>
    <w:rsid w:val="000F65E4"/>
    <w:rsid w:val="000F6BB6"/>
    <w:rsid w:val="000F6CAD"/>
    <w:rsid w:val="000F6D17"/>
    <w:rsid w:val="000F6FB4"/>
    <w:rsid w:val="000F7AF0"/>
    <w:rsid w:val="00100158"/>
    <w:rsid w:val="00100379"/>
    <w:rsid w:val="00100595"/>
    <w:rsid w:val="00100688"/>
    <w:rsid w:val="0010068D"/>
    <w:rsid w:val="00100A90"/>
    <w:rsid w:val="00100EE5"/>
    <w:rsid w:val="00100F32"/>
    <w:rsid w:val="001012A6"/>
    <w:rsid w:val="001013AC"/>
    <w:rsid w:val="00101783"/>
    <w:rsid w:val="00101B62"/>
    <w:rsid w:val="00101F99"/>
    <w:rsid w:val="001020DB"/>
    <w:rsid w:val="001021DC"/>
    <w:rsid w:val="0010227C"/>
    <w:rsid w:val="001027C5"/>
    <w:rsid w:val="00102F77"/>
    <w:rsid w:val="001031C8"/>
    <w:rsid w:val="00103214"/>
    <w:rsid w:val="0010330B"/>
    <w:rsid w:val="0010339E"/>
    <w:rsid w:val="0010369B"/>
    <w:rsid w:val="0010371A"/>
    <w:rsid w:val="00103A12"/>
    <w:rsid w:val="00103BED"/>
    <w:rsid w:val="00103EB3"/>
    <w:rsid w:val="001040D4"/>
    <w:rsid w:val="0010414B"/>
    <w:rsid w:val="001045B6"/>
    <w:rsid w:val="001045EC"/>
    <w:rsid w:val="0010465D"/>
    <w:rsid w:val="00104A9B"/>
    <w:rsid w:val="00104B71"/>
    <w:rsid w:val="00105145"/>
    <w:rsid w:val="00105A0A"/>
    <w:rsid w:val="00105F07"/>
    <w:rsid w:val="00105F8D"/>
    <w:rsid w:val="001061AE"/>
    <w:rsid w:val="00106204"/>
    <w:rsid w:val="00106342"/>
    <w:rsid w:val="00106403"/>
    <w:rsid w:val="0010663B"/>
    <w:rsid w:val="001069D9"/>
    <w:rsid w:val="00106AAB"/>
    <w:rsid w:val="0010726C"/>
    <w:rsid w:val="00107556"/>
    <w:rsid w:val="001078CF"/>
    <w:rsid w:val="00107A22"/>
    <w:rsid w:val="00107EDF"/>
    <w:rsid w:val="00110813"/>
    <w:rsid w:val="0011085B"/>
    <w:rsid w:val="00111384"/>
    <w:rsid w:val="0011181B"/>
    <w:rsid w:val="00111A4E"/>
    <w:rsid w:val="00111B64"/>
    <w:rsid w:val="00111F5C"/>
    <w:rsid w:val="00112687"/>
    <w:rsid w:val="001130D2"/>
    <w:rsid w:val="001132E8"/>
    <w:rsid w:val="00113E88"/>
    <w:rsid w:val="00114004"/>
    <w:rsid w:val="001140C9"/>
    <w:rsid w:val="0011476C"/>
    <w:rsid w:val="0011522F"/>
    <w:rsid w:val="001154C5"/>
    <w:rsid w:val="00115C85"/>
    <w:rsid w:val="0011601A"/>
    <w:rsid w:val="001163DF"/>
    <w:rsid w:val="0011684D"/>
    <w:rsid w:val="00116A95"/>
    <w:rsid w:val="00116DCE"/>
    <w:rsid w:val="00117184"/>
    <w:rsid w:val="00117FA6"/>
    <w:rsid w:val="0012030C"/>
    <w:rsid w:val="001203D7"/>
    <w:rsid w:val="0012168A"/>
    <w:rsid w:val="0012198F"/>
    <w:rsid w:val="001226C6"/>
    <w:rsid w:val="00122B1E"/>
    <w:rsid w:val="00122E85"/>
    <w:rsid w:val="001231A2"/>
    <w:rsid w:val="0012339B"/>
    <w:rsid w:val="00123401"/>
    <w:rsid w:val="00123D49"/>
    <w:rsid w:val="0012409A"/>
    <w:rsid w:val="00124139"/>
    <w:rsid w:val="0012418E"/>
    <w:rsid w:val="001250D6"/>
    <w:rsid w:val="00125230"/>
    <w:rsid w:val="00125592"/>
    <w:rsid w:val="00125809"/>
    <w:rsid w:val="00125A5A"/>
    <w:rsid w:val="00126948"/>
    <w:rsid w:val="00126A97"/>
    <w:rsid w:val="001271A9"/>
    <w:rsid w:val="00127FD2"/>
    <w:rsid w:val="001301BE"/>
    <w:rsid w:val="00130554"/>
    <w:rsid w:val="0013094A"/>
    <w:rsid w:val="00130C35"/>
    <w:rsid w:val="00130C42"/>
    <w:rsid w:val="00131C9E"/>
    <w:rsid w:val="00131EEE"/>
    <w:rsid w:val="00132C22"/>
    <w:rsid w:val="00132D31"/>
    <w:rsid w:val="00132E26"/>
    <w:rsid w:val="0013315E"/>
    <w:rsid w:val="0013316B"/>
    <w:rsid w:val="001334B0"/>
    <w:rsid w:val="00133820"/>
    <w:rsid w:val="0013387A"/>
    <w:rsid w:val="00133F25"/>
    <w:rsid w:val="001340CB"/>
    <w:rsid w:val="00134233"/>
    <w:rsid w:val="00134659"/>
    <w:rsid w:val="00134AAB"/>
    <w:rsid w:val="00134D2A"/>
    <w:rsid w:val="00134E10"/>
    <w:rsid w:val="00135D51"/>
    <w:rsid w:val="0013627F"/>
    <w:rsid w:val="001365F9"/>
    <w:rsid w:val="0013722D"/>
    <w:rsid w:val="0014012D"/>
    <w:rsid w:val="0014044C"/>
    <w:rsid w:val="00140C4F"/>
    <w:rsid w:val="001412E3"/>
    <w:rsid w:val="001413FB"/>
    <w:rsid w:val="00141510"/>
    <w:rsid w:val="00141853"/>
    <w:rsid w:val="001419FB"/>
    <w:rsid w:val="00141A00"/>
    <w:rsid w:val="00141D2D"/>
    <w:rsid w:val="00141E5F"/>
    <w:rsid w:val="001422A4"/>
    <w:rsid w:val="001428C3"/>
    <w:rsid w:val="00142AB2"/>
    <w:rsid w:val="00142E25"/>
    <w:rsid w:val="00143D58"/>
    <w:rsid w:val="00143DBA"/>
    <w:rsid w:val="001447D0"/>
    <w:rsid w:val="001448E8"/>
    <w:rsid w:val="00144BB2"/>
    <w:rsid w:val="00144C42"/>
    <w:rsid w:val="00144E5F"/>
    <w:rsid w:val="00144E8B"/>
    <w:rsid w:val="00144E91"/>
    <w:rsid w:val="00144F2B"/>
    <w:rsid w:val="0014516E"/>
    <w:rsid w:val="00145191"/>
    <w:rsid w:val="001451A5"/>
    <w:rsid w:val="00145815"/>
    <w:rsid w:val="00145C6F"/>
    <w:rsid w:val="00145D87"/>
    <w:rsid w:val="00145F32"/>
    <w:rsid w:val="00145F41"/>
    <w:rsid w:val="00146CBC"/>
    <w:rsid w:val="00147307"/>
    <w:rsid w:val="0014782A"/>
    <w:rsid w:val="00147E9F"/>
    <w:rsid w:val="00150A7E"/>
    <w:rsid w:val="00150AD5"/>
    <w:rsid w:val="00150CB1"/>
    <w:rsid w:val="00150D70"/>
    <w:rsid w:val="00150F1C"/>
    <w:rsid w:val="00151492"/>
    <w:rsid w:val="00151494"/>
    <w:rsid w:val="00151D51"/>
    <w:rsid w:val="00152095"/>
    <w:rsid w:val="0015219B"/>
    <w:rsid w:val="00152492"/>
    <w:rsid w:val="00152757"/>
    <w:rsid w:val="00152CF8"/>
    <w:rsid w:val="00153077"/>
    <w:rsid w:val="0015332B"/>
    <w:rsid w:val="001533B1"/>
    <w:rsid w:val="00153A93"/>
    <w:rsid w:val="001545AE"/>
    <w:rsid w:val="00154612"/>
    <w:rsid w:val="00154749"/>
    <w:rsid w:val="00155634"/>
    <w:rsid w:val="0015594A"/>
    <w:rsid w:val="00155B9A"/>
    <w:rsid w:val="00155CEB"/>
    <w:rsid w:val="00155E69"/>
    <w:rsid w:val="00155EFC"/>
    <w:rsid w:val="00156C7B"/>
    <w:rsid w:val="00157587"/>
    <w:rsid w:val="001578DB"/>
    <w:rsid w:val="00157D26"/>
    <w:rsid w:val="00160019"/>
    <w:rsid w:val="0016036A"/>
    <w:rsid w:val="00160FFC"/>
    <w:rsid w:val="001611F6"/>
    <w:rsid w:val="00161D93"/>
    <w:rsid w:val="00161E0B"/>
    <w:rsid w:val="00162229"/>
    <w:rsid w:val="0016242A"/>
    <w:rsid w:val="00162E00"/>
    <w:rsid w:val="001630B6"/>
    <w:rsid w:val="001633C0"/>
    <w:rsid w:val="00163421"/>
    <w:rsid w:val="001634CF"/>
    <w:rsid w:val="0016481B"/>
    <w:rsid w:val="001652C3"/>
    <w:rsid w:val="00165615"/>
    <w:rsid w:val="001656A0"/>
    <w:rsid w:val="00165D4C"/>
    <w:rsid w:val="00165E78"/>
    <w:rsid w:val="00166269"/>
    <w:rsid w:val="001669D4"/>
    <w:rsid w:val="001673BB"/>
    <w:rsid w:val="001673F5"/>
    <w:rsid w:val="00167741"/>
    <w:rsid w:val="00167C69"/>
    <w:rsid w:val="00170186"/>
    <w:rsid w:val="00170CBF"/>
    <w:rsid w:val="00170E64"/>
    <w:rsid w:val="00171028"/>
    <w:rsid w:val="001713B6"/>
    <w:rsid w:val="00171C1F"/>
    <w:rsid w:val="00171F3E"/>
    <w:rsid w:val="00172150"/>
    <w:rsid w:val="001727F5"/>
    <w:rsid w:val="00172881"/>
    <w:rsid w:val="00172B78"/>
    <w:rsid w:val="00172E20"/>
    <w:rsid w:val="001735C8"/>
    <w:rsid w:val="001736FA"/>
    <w:rsid w:val="00173C48"/>
    <w:rsid w:val="00174106"/>
    <w:rsid w:val="0017411D"/>
    <w:rsid w:val="001743CC"/>
    <w:rsid w:val="00174736"/>
    <w:rsid w:val="0017485D"/>
    <w:rsid w:val="00174BE8"/>
    <w:rsid w:val="001752DD"/>
    <w:rsid w:val="00175328"/>
    <w:rsid w:val="001756C6"/>
    <w:rsid w:val="001757E6"/>
    <w:rsid w:val="00175886"/>
    <w:rsid w:val="001758F0"/>
    <w:rsid w:val="00175AA1"/>
    <w:rsid w:val="00175F25"/>
    <w:rsid w:val="0017643B"/>
    <w:rsid w:val="00176678"/>
    <w:rsid w:val="0017674B"/>
    <w:rsid w:val="001776F1"/>
    <w:rsid w:val="00177F58"/>
    <w:rsid w:val="001801CD"/>
    <w:rsid w:val="001803C3"/>
    <w:rsid w:val="001804D4"/>
    <w:rsid w:val="001805C4"/>
    <w:rsid w:val="001805FB"/>
    <w:rsid w:val="001809A7"/>
    <w:rsid w:val="00180AD4"/>
    <w:rsid w:val="00181402"/>
    <w:rsid w:val="001816EC"/>
    <w:rsid w:val="00181DBB"/>
    <w:rsid w:val="001822DE"/>
    <w:rsid w:val="001825EA"/>
    <w:rsid w:val="001827CA"/>
    <w:rsid w:val="00182829"/>
    <w:rsid w:val="00182A0B"/>
    <w:rsid w:val="00183278"/>
    <w:rsid w:val="001836FD"/>
    <w:rsid w:val="0018379F"/>
    <w:rsid w:val="00183999"/>
    <w:rsid w:val="00183BF9"/>
    <w:rsid w:val="00183F39"/>
    <w:rsid w:val="00184380"/>
    <w:rsid w:val="00184639"/>
    <w:rsid w:val="001848E5"/>
    <w:rsid w:val="00184916"/>
    <w:rsid w:val="00184C1A"/>
    <w:rsid w:val="0018516D"/>
    <w:rsid w:val="001853CB"/>
    <w:rsid w:val="00185BF1"/>
    <w:rsid w:val="00185E1C"/>
    <w:rsid w:val="001865F2"/>
    <w:rsid w:val="0018687C"/>
    <w:rsid w:val="00186971"/>
    <w:rsid w:val="00186988"/>
    <w:rsid w:val="00186D72"/>
    <w:rsid w:val="001875BC"/>
    <w:rsid w:val="0019007C"/>
    <w:rsid w:val="001900C1"/>
    <w:rsid w:val="00190951"/>
    <w:rsid w:val="00190B06"/>
    <w:rsid w:val="00190C5F"/>
    <w:rsid w:val="00191365"/>
    <w:rsid w:val="00191D88"/>
    <w:rsid w:val="00191DCA"/>
    <w:rsid w:val="0019263A"/>
    <w:rsid w:val="0019282A"/>
    <w:rsid w:val="00192ACC"/>
    <w:rsid w:val="001935CD"/>
    <w:rsid w:val="00193A4D"/>
    <w:rsid w:val="00193F29"/>
    <w:rsid w:val="001944EE"/>
    <w:rsid w:val="00194706"/>
    <w:rsid w:val="00194764"/>
    <w:rsid w:val="00194917"/>
    <w:rsid w:val="00194D6D"/>
    <w:rsid w:val="00195A4F"/>
    <w:rsid w:val="00196E27"/>
    <w:rsid w:val="0019741C"/>
    <w:rsid w:val="00197AAE"/>
    <w:rsid w:val="00197E75"/>
    <w:rsid w:val="001A03FA"/>
    <w:rsid w:val="001A059B"/>
    <w:rsid w:val="001A0AC0"/>
    <w:rsid w:val="001A0EA4"/>
    <w:rsid w:val="001A14FE"/>
    <w:rsid w:val="001A15CC"/>
    <w:rsid w:val="001A18D9"/>
    <w:rsid w:val="001A1A2D"/>
    <w:rsid w:val="001A1AD6"/>
    <w:rsid w:val="001A1B8F"/>
    <w:rsid w:val="001A1DBC"/>
    <w:rsid w:val="001A1F17"/>
    <w:rsid w:val="001A2FF6"/>
    <w:rsid w:val="001A3885"/>
    <w:rsid w:val="001A39A7"/>
    <w:rsid w:val="001A3F6B"/>
    <w:rsid w:val="001A4D6B"/>
    <w:rsid w:val="001A63FD"/>
    <w:rsid w:val="001A6929"/>
    <w:rsid w:val="001A6F92"/>
    <w:rsid w:val="001A7187"/>
    <w:rsid w:val="001A770E"/>
    <w:rsid w:val="001A7826"/>
    <w:rsid w:val="001A7B52"/>
    <w:rsid w:val="001B01D7"/>
    <w:rsid w:val="001B086A"/>
    <w:rsid w:val="001B1736"/>
    <w:rsid w:val="001B1788"/>
    <w:rsid w:val="001B191A"/>
    <w:rsid w:val="001B23C8"/>
    <w:rsid w:val="001B264A"/>
    <w:rsid w:val="001B391E"/>
    <w:rsid w:val="001B432D"/>
    <w:rsid w:val="001B443E"/>
    <w:rsid w:val="001B47A6"/>
    <w:rsid w:val="001B4CAC"/>
    <w:rsid w:val="001B4E11"/>
    <w:rsid w:val="001B51E1"/>
    <w:rsid w:val="001B56A0"/>
    <w:rsid w:val="001B58B7"/>
    <w:rsid w:val="001B5B53"/>
    <w:rsid w:val="001B730F"/>
    <w:rsid w:val="001B7F72"/>
    <w:rsid w:val="001C0002"/>
    <w:rsid w:val="001C01AB"/>
    <w:rsid w:val="001C046B"/>
    <w:rsid w:val="001C0CF3"/>
    <w:rsid w:val="001C113C"/>
    <w:rsid w:val="001C185B"/>
    <w:rsid w:val="001C1E1F"/>
    <w:rsid w:val="001C1FC9"/>
    <w:rsid w:val="001C21C9"/>
    <w:rsid w:val="001C26A7"/>
    <w:rsid w:val="001C28F0"/>
    <w:rsid w:val="001C3826"/>
    <w:rsid w:val="001C3980"/>
    <w:rsid w:val="001C3B1B"/>
    <w:rsid w:val="001C412B"/>
    <w:rsid w:val="001C4256"/>
    <w:rsid w:val="001C43B7"/>
    <w:rsid w:val="001C45DA"/>
    <w:rsid w:val="001C4A99"/>
    <w:rsid w:val="001C5556"/>
    <w:rsid w:val="001C55F9"/>
    <w:rsid w:val="001C57FC"/>
    <w:rsid w:val="001C5B9A"/>
    <w:rsid w:val="001C5D0D"/>
    <w:rsid w:val="001C5DAD"/>
    <w:rsid w:val="001C630F"/>
    <w:rsid w:val="001C6429"/>
    <w:rsid w:val="001C6435"/>
    <w:rsid w:val="001C7CD7"/>
    <w:rsid w:val="001C7DE8"/>
    <w:rsid w:val="001C7E7F"/>
    <w:rsid w:val="001D0249"/>
    <w:rsid w:val="001D02DA"/>
    <w:rsid w:val="001D04CB"/>
    <w:rsid w:val="001D0A2F"/>
    <w:rsid w:val="001D0D54"/>
    <w:rsid w:val="001D10B4"/>
    <w:rsid w:val="001D1687"/>
    <w:rsid w:val="001D1978"/>
    <w:rsid w:val="001D2055"/>
    <w:rsid w:val="001D21DE"/>
    <w:rsid w:val="001D31E4"/>
    <w:rsid w:val="001D35EC"/>
    <w:rsid w:val="001D3F7A"/>
    <w:rsid w:val="001D431A"/>
    <w:rsid w:val="001D43EE"/>
    <w:rsid w:val="001D50B5"/>
    <w:rsid w:val="001D53FA"/>
    <w:rsid w:val="001D5B58"/>
    <w:rsid w:val="001D5C2F"/>
    <w:rsid w:val="001D5F44"/>
    <w:rsid w:val="001D6520"/>
    <w:rsid w:val="001D6C92"/>
    <w:rsid w:val="001D6EA4"/>
    <w:rsid w:val="001D6EAE"/>
    <w:rsid w:val="001D744E"/>
    <w:rsid w:val="001D7E16"/>
    <w:rsid w:val="001E1233"/>
    <w:rsid w:val="001E13CD"/>
    <w:rsid w:val="001E148A"/>
    <w:rsid w:val="001E16CD"/>
    <w:rsid w:val="001E16F3"/>
    <w:rsid w:val="001E1755"/>
    <w:rsid w:val="001E2731"/>
    <w:rsid w:val="001E284B"/>
    <w:rsid w:val="001E28AB"/>
    <w:rsid w:val="001E2B8C"/>
    <w:rsid w:val="001E2BD7"/>
    <w:rsid w:val="001E30A2"/>
    <w:rsid w:val="001E3B9E"/>
    <w:rsid w:val="001E3C2C"/>
    <w:rsid w:val="001E44BC"/>
    <w:rsid w:val="001E46AE"/>
    <w:rsid w:val="001E485F"/>
    <w:rsid w:val="001E4C31"/>
    <w:rsid w:val="001E4C9A"/>
    <w:rsid w:val="001E4E32"/>
    <w:rsid w:val="001E50A6"/>
    <w:rsid w:val="001E5249"/>
    <w:rsid w:val="001E564D"/>
    <w:rsid w:val="001E570E"/>
    <w:rsid w:val="001E5956"/>
    <w:rsid w:val="001E5B9D"/>
    <w:rsid w:val="001E5E60"/>
    <w:rsid w:val="001E6055"/>
    <w:rsid w:val="001E6F76"/>
    <w:rsid w:val="001E74BC"/>
    <w:rsid w:val="001E7A35"/>
    <w:rsid w:val="001E7AB0"/>
    <w:rsid w:val="001E7C83"/>
    <w:rsid w:val="001F00CB"/>
    <w:rsid w:val="001F0124"/>
    <w:rsid w:val="001F01B9"/>
    <w:rsid w:val="001F02DD"/>
    <w:rsid w:val="001F10AC"/>
    <w:rsid w:val="001F1230"/>
    <w:rsid w:val="001F1298"/>
    <w:rsid w:val="001F18AD"/>
    <w:rsid w:val="001F1B05"/>
    <w:rsid w:val="001F1B8C"/>
    <w:rsid w:val="001F20E1"/>
    <w:rsid w:val="001F2655"/>
    <w:rsid w:val="001F2721"/>
    <w:rsid w:val="001F2FD8"/>
    <w:rsid w:val="001F3E2C"/>
    <w:rsid w:val="001F4521"/>
    <w:rsid w:val="001F4DB9"/>
    <w:rsid w:val="001F5431"/>
    <w:rsid w:val="001F5935"/>
    <w:rsid w:val="001F6A2C"/>
    <w:rsid w:val="001F6A9C"/>
    <w:rsid w:val="001F70F9"/>
    <w:rsid w:val="001F7A27"/>
    <w:rsid w:val="001F7BA1"/>
    <w:rsid w:val="0020029C"/>
    <w:rsid w:val="002009E7"/>
    <w:rsid w:val="002014EE"/>
    <w:rsid w:val="002015D0"/>
    <w:rsid w:val="0020177B"/>
    <w:rsid w:val="002018A5"/>
    <w:rsid w:val="00201A17"/>
    <w:rsid w:val="00202317"/>
    <w:rsid w:val="00202998"/>
    <w:rsid w:val="00202AD5"/>
    <w:rsid w:val="00202B95"/>
    <w:rsid w:val="00202E21"/>
    <w:rsid w:val="00203090"/>
    <w:rsid w:val="002041B8"/>
    <w:rsid w:val="00204293"/>
    <w:rsid w:val="00204600"/>
    <w:rsid w:val="00204B93"/>
    <w:rsid w:val="00204BF4"/>
    <w:rsid w:val="00204E2F"/>
    <w:rsid w:val="00204F14"/>
    <w:rsid w:val="0020505B"/>
    <w:rsid w:val="002056A9"/>
    <w:rsid w:val="00205A2E"/>
    <w:rsid w:val="00206071"/>
    <w:rsid w:val="00206258"/>
    <w:rsid w:val="00206741"/>
    <w:rsid w:val="002068AD"/>
    <w:rsid w:val="00206AE0"/>
    <w:rsid w:val="00206CFC"/>
    <w:rsid w:val="00206D2B"/>
    <w:rsid w:val="00206F10"/>
    <w:rsid w:val="002104E1"/>
    <w:rsid w:val="00211256"/>
    <w:rsid w:val="0021178D"/>
    <w:rsid w:val="002117CE"/>
    <w:rsid w:val="00211CD2"/>
    <w:rsid w:val="00212406"/>
    <w:rsid w:val="002124D1"/>
    <w:rsid w:val="00212544"/>
    <w:rsid w:val="002129F1"/>
    <w:rsid w:val="00212AD3"/>
    <w:rsid w:val="00212AF4"/>
    <w:rsid w:val="00212D1F"/>
    <w:rsid w:val="00212FA3"/>
    <w:rsid w:val="002131FB"/>
    <w:rsid w:val="00213FAC"/>
    <w:rsid w:val="002140F8"/>
    <w:rsid w:val="00214378"/>
    <w:rsid w:val="002145FF"/>
    <w:rsid w:val="002150DD"/>
    <w:rsid w:val="0021564D"/>
    <w:rsid w:val="00215FF1"/>
    <w:rsid w:val="00216494"/>
    <w:rsid w:val="00216BC0"/>
    <w:rsid w:val="00216EB0"/>
    <w:rsid w:val="00216EC3"/>
    <w:rsid w:val="00217140"/>
    <w:rsid w:val="0021721B"/>
    <w:rsid w:val="00217484"/>
    <w:rsid w:val="002177B3"/>
    <w:rsid w:val="00217FAD"/>
    <w:rsid w:val="002200E0"/>
    <w:rsid w:val="002204B0"/>
    <w:rsid w:val="00220909"/>
    <w:rsid w:val="00220A13"/>
    <w:rsid w:val="00220EED"/>
    <w:rsid w:val="0022110B"/>
    <w:rsid w:val="00221940"/>
    <w:rsid w:val="00221B46"/>
    <w:rsid w:val="00222622"/>
    <w:rsid w:val="00222B10"/>
    <w:rsid w:val="00222E55"/>
    <w:rsid w:val="00222E62"/>
    <w:rsid w:val="00223804"/>
    <w:rsid w:val="00223D7B"/>
    <w:rsid w:val="00224134"/>
    <w:rsid w:val="0022417A"/>
    <w:rsid w:val="00224502"/>
    <w:rsid w:val="00224585"/>
    <w:rsid w:val="00224809"/>
    <w:rsid w:val="0022517F"/>
    <w:rsid w:val="002256AB"/>
    <w:rsid w:val="00225A8F"/>
    <w:rsid w:val="00225C9F"/>
    <w:rsid w:val="0022607E"/>
    <w:rsid w:val="00226202"/>
    <w:rsid w:val="00226273"/>
    <w:rsid w:val="0022697F"/>
    <w:rsid w:val="00226E69"/>
    <w:rsid w:val="002274D0"/>
    <w:rsid w:val="002303CA"/>
    <w:rsid w:val="00230680"/>
    <w:rsid w:val="0023070A"/>
    <w:rsid w:val="00230AE6"/>
    <w:rsid w:val="00230CA4"/>
    <w:rsid w:val="00230EEF"/>
    <w:rsid w:val="00231B88"/>
    <w:rsid w:val="00231ECF"/>
    <w:rsid w:val="0023258B"/>
    <w:rsid w:val="0023268D"/>
    <w:rsid w:val="00232A8D"/>
    <w:rsid w:val="00232C40"/>
    <w:rsid w:val="00232C5C"/>
    <w:rsid w:val="00232D2D"/>
    <w:rsid w:val="00232DB4"/>
    <w:rsid w:val="00232EF6"/>
    <w:rsid w:val="00232FEA"/>
    <w:rsid w:val="00233388"/>
    <w:rsid w:val="00233397"/>
    <w:rsid w:val="002334FA"/>
    <w:rsid w:val="002338BE"/>
    <w:rsid w:val="002338CD"/>
    <w:rsid w:val="00233CC6"/>
    <w:rsid w:val="00233E4E"/>
    <w:rsid w:val="00234202"/>
    <w:rsid w:val="00234630"/>
    <w:rsid w:val="00234D24"/>
    <w:rsid w:val="002350EF"/>
    <w:rsid w:val="00235599"/>
    <w:rsid w:val="00236209"/>
    <w:rsid w:val="00236530"/>
    <w:rsid w:val="002366C7"/>
    <w:rsid w:val="002369A6"/>
    <w:rsid w:val="00236E9D"/>
    <w:rsid w:val="00237410"/>
    <w:rsid w:val="002375A9"/>
    <w:rsid w:val="00237718"/>
    <w:rsid w:val="0023793A"/>
    <w:rsid w:val="00240798"/>
    <w:rsid w:val="00240BA2"/>
    <w:rsid w:val="002411DC"/>
    <w:rsid w:val="002416BC"/>
    <w:rsid w:val="002418B2"/>
    <w:rsid w:val="00241E68"/>
    <w:rsid w:val="00242040"/>
    <w:rsid w:val="002423FB"/>
    <w:rsid w:val="00242680"/>
    <w:rsid w:val="00243639"/>
    <w:rsid w:val="00243E4D"/>
    <w:rsid w:val="00243FA6"/>
    <w:rsid w:val="00244325"/>
    <w:rsid w:val="00244490"/>
    <w:rsid w:val="0024460F"/>
    <w:rsid w:val="00244B4D"/>
    <w:rsid w:val="002451F8"/>
    <w:rsid w:val="00245477"/>
    <w:rsid w:val="002454B8"/>
    <w:rsid w:val="00245A8B"/>
    <w:rsid w:val="00245E14"/>
    <w:rsid w:val="00246750"/>
    <w:rsid w:val="00246B41"/>
    <w:rsid w:val="00246C4A"/>
    <w:rsid w:val="00247009"/>
    <w:rsid w:val="0024727C"/>
    <w:rsid w:val="0024798F"/>
    <w:rsid w:val="00247D4C"/>
    <w:rsid w:val="00247ECD"/>
    <w:rsid w:val="00247FF5"/>
    <w:rsid w:val="002500C6"/>
    <w:rsid w:val="00250380"/>
    <w:rsid w:val="002509EF"/>
    <w:rsid w:val="00250B7F"/>
    <w:rsid w:val="00250DE1"/>
    <w:rsid w:val="00251239"/>
    <w:rsid w:val="002512E3"/>
    <w:rsid w:val="0025135C"/>
    <w:rsid w:val="002518E7"/>
    <w:rsid w:val="00251ABE"/>
    <w:rsid w:val="00251CD9"/>
    <w:rsid w:val="00251D8C"/>
    <w:rsid w:val="00252C41"/>
    <w:rsid w:val="00253C03"/>
    <w:rsid w:val="0025473A"/>
    <w:rsid w:val="002555AF"/>
    <w:rsid w:val="0025566E"/>
    <w:rsid w:val="002556B2"/>
    <w:rsid w:val="00255951"/>
    <w:rsid w:val="00255B60"/>
    <w:rsid w:val="00256051"/>
    <w:rsid w:val="0025624A"/>
    <w:rsid w:val="00256CFF"/>
    <w:rsid w:val="002570FC"/>
    <w:rsid w:val="002572B9"/>
    <w:rsid w:val="00257321"/>
    <w:rsid w:val="00257398"/>
    <w:rsid w:val="002577F0"/>
    <w:rsid w:val="00257BAC"/>
    <w:rsid w:val="00257E7A"/>
    <w:rsid w:val="00257EB4"/>
    <w:rsid w:val="00260CCD"/>
    <w:rsid w:val="00260FDD"/>
    <w:rsid w:val="002617B4"/>
    <w:rsid w:val="00261F42"/>
    <w:rsid w:val="00262141"/>
    <w:rsid w:val="0026233E"/>
    <w:rsid w:val="0026244D"/>
    <w:rsid w:val="00262894"/>
    <w:rsid w:val="00262C60"/>
    <w:rsid w:val="00262D7A"/>
    <w:rsid w:val="0026325B"/>
    <w:rsid w:val="002637E5"/>
    <w:rsid w:val="002643B3"/>
    <w:rsid w:val="00264A5C"/>
    <w:rsid w:val="0026591B"/>
    <w:rsid w:val="00265A86"/>
    <w:rsid w:val="00265E16"/>
    <w:rsid w:val="002667BA"/>
    <w:rsid w:val="002667D3"/>
    <w:rsid w:val="00266C28"/>
    <w:rsid w:val="00267177"/>
    <w:rsid w:val="00267562"/>
    <w:rsid w:val="00267568"/>
    <w:rsid w:val="00267B66"/>
    <w:rsid w:val="00267E8A"/>
    <w:rsid w:val="002701DA"/>
    <w:rsid w:val="00270AB1"/>
    <w:rsid w:val="00271260"/>
    <w:rsid w:val="00271316"/>
    <w:rsid w:val="0027168E"/>
    <w:rsid w:val="00271777"/>
    <w:rsid w:val="00271910"/>
    <w:rsid w:val="002719FC"/>
    <w:rsid w:val="00271AAF"/>
    <w:rsid w:val="00271C62"/>
    <w:rsid w:val="002720E2"/>
    <w:rsid w:val="002724D6"/>
    <w:rsid w:val="002727E9"/>
    <w:rsid w:val="00273B83"/>
    <w:rsid w:val="00273CD1"/>
    <w:rsid w:val="00273EC9"/>
    <w:rsid w:val="002741D5"/>
    <w:rsid w:val="0027434B"/>
    <w:rsid w:val="00274559"/>
    <w:rsid w:val="00274624"/>
    <w:rsid w:val="00274F2B"/>
    <w:rsid w:val="002756F8"/>
    <w:rsid w:val="0027572D"/>
    <w:rsid w:val="00276FE4"/>
    <w:rsid w:val="00277049"/>
    <w:rsid w:val="002776A1"/>
    <w:rsid w:val="002779F8"/>
    <w:rsid w:val="00277D30"/>
    <w:rsid w:val="00277DF6"/>
    <w:rsid w:val="002802B1"/>
    <w:rsid w:val="00280312"/>
    <w:rsid w:val="00280571"/>
    <w:rsid w:val="00280714"/>
    <w:rsid w:val="00280B78"/>
    <w:rsid w:val="002815CB"/>
    <w:rsid w:val="00281948"/>
    <w:rsid w:val="00282B3A"/>
    <w:rsid w:val="00282BAC"/>
    <w:rsid w:val="00283268"/>
    <w:rsid w:val="00283296"/>
    <w:rsid w:val="002836CD"/>
    <w:rsid w:val="0028372F"/>
    <w:rsid w:val="0028442A"/>
    <w:rsid w:val="002845F0"/>
    <w:rsid w:val="0028483F"/>
    <w:rsid w:val="00284E39"/>
    <w:rsid w:val="00285A90"/>
    <w:rsid w:val="002864C1"/>
    <w:rsid w:val="00286790"/>
    <w:rsid w:val="00286F3F"/>
    <w:rsid w:val="00287231"/>
    <w:rsid w:val="002908CA"/>
    <w:rsid w:val="00290CB4"/>
    <w:rsid w:val="002910E9"/>
    <w:rsid w:val="00291184"/>
    <w:rsid w:val="002912B9"/>
    <w:rsid w:val="002913C6"/>
    <w:rsid w:val="002917EC"/>
    <w:rsid w:val="00291E9A"/>
    <w:rsid w:val="00292147"/>
    <w:rsid w:val="00292833"/>
    <w:rsid w:val="00292929"/>
    <w:rsid w:val="00292C07"/>
    <w:rsid w:val="00292DF9"/>
    <w:rsid w:val="00293502"/>
    <w:rsid w:val="00293B98"/>
    <w:rsid w:val="00293BF3"/>
    <w:rsid w:val="00293E0E"/>
    <w:rsid w:val="00293FF0"/>
    <w:rsid w:val="00294222"/>
    <w:rsid w:val="0029439F"/>
    <w:rsid w:val="00294D03"/>
    <w:rsid w:val="00294E9F"/>
    <w:rsid w:val="00295003"/>
    <w:rsid w:val="00295616"/>
    <w:rsid w:val="0029593E"/>
    <w:rsid w:val="00295DDF"/>
    <w:rsid w:val="00295F5E"/>
    <w:rsid w:val="00296023"/>
    <w:rsid w:val="002966AA"/>
    <w:rsid w:val="0029688E"/>
    <w:rsid w:val="002969AD"/>
    <w:rsid w:val="00296C57"/>
    <w:rsid w:val="00297137"/>
    <w:rsid w:val="00297539"/>
    <w:rsid w:val="0029770C"/>
    <w:rsid w:val="00297768"/>
    <w:rsid w:val="002A0059"/>
    <w:rsid w:val="002A1AD1"/>
    <w:rsid w:val="002A1C8E"/>
    <w:rsid w:val="002A204A"/>
    <w:rsid w:val="002A25DA"/>
    <w:rsid w:val="002A2D5D"/>
    <w:rsid w:val="002A3123"/>
    <w:rsid w:val="002A33D6"/>
    <w:rsid w:val="002A3E60"/>
    <w:rsid w:val="002A3EEB"/>
    <w:rsid w:val="002A3FF3"/>
    <w:rsid w:val="002A42E3"/>
    <w:rsid w:val="002A45EC"/>
    <w:rsid w:val="002A488F"/>
    <w:rsid w:val="002A5180"/>
    <w:rsid w:val="002A57DA"/>
    <w:rsid w:val="002A5F5B"/>
    <w:rsid w:val="002A6134"/>
    <w:rsid w:val="002A61C0"/>
    <w:rsid w:val="002A6445"/>
    <w:rsid w:val="002A6616"/>
    <w:rsid w:val="002A6D13"/>
    <w:rsid w:val="002A6EAB"/>
    <w:rsid w:val="002A7489"/>
    <w:rsid w:val="002A74A5"/>
    <w:rsid w:val="002A78E6"/>
    <w:rsid w:val="002A7A8C"/>
    <w:rsid w:val="002A7BB6"/>
    <w:rsid w:val="002B0984"/>
    <w:rsid w:val="002B0E35"/>
    <w:rsid w:val="002B0FC7"/>
    <w:rsid w:val="002B1A1E"/>
    <w:rsid w:val="002B1D1D"/>
    <w:rsid w:val="002B2701"/>
    <w:rsid w:val="002B2981"/>
    <w:rsid w:val="002B2D32"/>
    <w:rsid w:val="002B30F4"/>
    <w:rsid w:val="002B365A"/>
    <w:rsid w:val="002B38B0"/>
    <w:rsid w:val="002B438B"/>
    <w:rsid w:val="002B4DB4"/>
    <w:rsid w:val="002B50B4"/>
    <w:rsid w:val="002B594B"/>
    <w:rsid w:val="002B59B7"/>
    <w:rsid w:val="002B5CCF"/>
    <w:rsid w:val="002B5D04"/>
    <w:rsid w:val="002B5E80"/>
    <w:rsid w:val="002B61DA"/>
    <w:rsid w:val="002B61F0"/>
    <w:rsid w:val="002B68B0"/>
    <w:rsid w:val="002B7519"/>
    <w:rsid w:val="002B7869"/>
    <w:rsid w:val="002C02CF"/>
    <w:rsid w:val="002C0678"/>
    <w:rsid w:val="002C08A0"/>
    <w:rsid w:val="002C08DC"/>
    <w:rsid w:val="002C0BCC"/>
    <w:rsid w:val="002C133F"/>
    <w:rsid w:val="002C14F8"/>
    <w:rsid w:val="002C18E3"/>
    <w:rsid w:val="002C1D33"/>
    <w:rsid w:val="002C1D59"/>
    <w:rsid w:val="002C1E34"/>
    <w:rsid w:val="002C25D8"/>
    <w:rsid w:val="002C4408"/>
    <w:rsid w:val="002C45FF"/>
    <w:rsid w:val="002C46DA"/>
    <w:rsid w:val="002C485F"/>
    <w:rsid w:val="002C4C4E"/>
    <w:rsid w:val="002C52FA"/>
    <w:rsid w:val="002C5C54"/>
    <w:rsid w:val="002C5CD1"/>
    <w:rsid w:val="002C5F96"/>
    <w:rsid w:val="002C60D3"/>
    <w:rsid w:val="002C679D"/>
    <w:rsid w:val="002C69FF"/>
    <w:rsid w:val="002C6F30"/>
    <w:rsid w:val="002C6F77"/>
    <w:rsid w:val="002C7131"/>
    <w:rsid w:val="002C7512"/>
    <w:rsid w:val="002C76DF"/>
    <w:rsid w:val="002C7C49"/>
    <w:rsid w:val="002C7CED"/>
    <w:rsid w:val="002D01A2"/>
    <w:rsid w:val="002D0697"/>
    <w:rsid w:val="002D0F29"/>
    <w:rsid w:val="002D10B9"/>
    <w:rsid w:val="002D12C6"/>
    <w:rsid w:val="002D12D5"/>
    <w:rsid w:val="002D19C9"/>
    <w:rsid w:val="002D1FB4"/>
    <w:rsid w:val="002D2140"/>
    <w:rsid w:val="002D24A2"/>
    <w:rsid w:val="002D31A9"/>
    <w:rsid w:val="002D3209"/>
    <w:rsid w:val="002D370F"/>
    <w:rsid w:val="002D3A1B"/>
    <w:rsid w:val="002D3D8F"/>
    <w:rsid w:val="002D3EFA"/>
    <w:rsid w:val="002D432E"/>
    <w:rsid w:val="002D4BA1"/>
    <w:rsid w:val="002D4FA5"/>
    <w:rsid w:val="002D583C"/>
    <w:rsid w:val="002D5FB3"/>
    <w:rsid w:val="002D615A"/>
    <w:rsid w:val="002D64C9"/>
    <w:rsid w:val="002D728A"/>
    <w:rsid w:val="002D7355"/>
    <w:rsid w:val="002D73A3"/>
    <w:rsid w:val="002D7521"/>
    <w:rsid w:val="002D7878"/>
    <w:rsid w:val="002D7E8B"/>
    <w:rsid w:val="002D7EE7"/>
    <w:rsid w:val="002D7EF3"/>
    <w:rsid w:val="002E01BB"/>
    <w:rsid w:val="002E1070"/>
    <w:rsid w:val="002E1530"/>
    <w:rsid w:val="002E198E"/>
    <w:rsid w:val="002E19D7"/>
    <w:rsid w:val="002E1E28"/>
    <w:rsid w:val="002E24A0"/>
    <w:rsid w:val="002E24AF"/>
    <w:rsid w:val="002E29AB"/>
    <w:rsid w:val="002E29B5"/>
    <w:rsid w:val="002E2B3A"/>
    <w:rsid w:val="002E2C1E"/>
    <w:rsid w:val="002E2DB8"/>
    <w:rsid w:val="002E344A"/>
    <w:rsid w:val="002E3FC3"/>
    <w:rsid w:val="002E4280"/>
    <w:rsid w:val="002E485E"/>
    <w:rsid w:val="002E4A46"/>
    <w:rsid w:val="002E4EA9"/>
    <w:rsid w:val="002E55F4"/>
    <w:rsid w:val="002E599D"/>
    <w:rsid w:val="002E5A14"/>
    <w:rsid w:val="002E6104"/>
    <w:rsid w:val="002E63F6"/>
    <w:rsid w:val="002E674C"/>
    <w:rsid w:val="002E687D"/>
    <w:rsid w:val="002E740A"/>
    <w:rsid w:val="002E7452"/>
    <w:rsid w:val="002E7921"/>
    <w:rsid w:val="002E7C57"/>
    <w:rsid w:val="002E7FB4"/>
    <w:rsid w:val="002F0034"/>
    <w:rsid w:val="002F027B"/>
    <w:rsid w:val="002F037E"/>
    <w:rsid w:val="002F050E"/>
    <w:rsid w:val="002F0C50"/>
    <w:rsid w:val="002F15F6"/>
    <w:rsid w:val="002F16F7"/>
    <w:rsid w:val="002F1DB7"/>
    <w:rsid w:val="002F1E44"/>
    <w:rsid w:val="002F1F77"/>
    <w:rsid w:val="002F2067"/>
    <w:rsid w:val="002F28B3"/>
    <w:rsid w:val="002F3241"/>
    <w:rsid w:val="002F3301"/>
    <w:rsid w:val="002F3557"/>
    <w:rsid w:val="002F3DCE"/>
    <w:rsid w:val="002F486D"/>
    <w:rsid w:val="002F4AF5"/>
    <w:rsid w:val="002F540C"/>
    <w:rsid w:val="002F5506"/>
    <w:rsid w:val="002F586F"/>
    <w:rsid w:val="002F5E49"/>
    <w:rsid w:val="002F606F"/>
    <w:rsid w:val="002F6B09"/>
    <w:rsid w:val="002F6B1E"/>
    <w:rsid w:val="002F7778"/>
    <w:rsid w:val="002F7AB8"/>
    <w:rsid w:val="002F7C06"/>
    <w:rsid w:val="0030002C"/>
    <w:rsid w:val="003008F3"/>
    <w:rsid w:val="00300991"/>
    <w:rsid w:val="00300B56"/>
    <w:rsid w:val="00301220"/>
    <w:rsid w:val="00301259"/>
    <w:rsid w:val="003019AC"/>
    <w:rsid w:val="00301C3D"/>
    <w:rsid w:val="0030246D"/>
    <w:rsid w:val="00302B44"/>
    <w:rsid w:val="00302D22"/>
    <w:rsid w:val="0030324D"/>
    <w:rsid w:val="003032FB"/>
    <w:rsid w:val="0030339A"/>
    <w:rsid w:val="00303577"/>
    <w:rsid w:val="00303ABA"/>
    <w:rsid w:val="00303FDE"/>
    <w:rsid w:val="00304352"/>
    <w:rsid w:val="0030439C"/>
    <w:rsid w:val="00304CDA"/>
    <w:rsid w:val="003053D8"/>
    <w:rsid w:val="003055DC"/>
    <w:rsid w:val="00305911"/>
    <w:rsid w:val="00306222"/>
    <w:rsid w:val="00306F84"/>
    <w:rsid w:val="003070CD"/>
    <w:rsid w:val="0030731D"/>
    <w:rsid w:val="0031163C"/>
    <w:rsid w:val="003116C2"/>
    <w:rsid w:val="00311D19"/>
    <w:rsid w:val="003124E7"/>
    <w:rsid w:val="003126A1"/>
    <w:rsid w:val="00312994"/>
    <w:rsid w:val="003138B9"/>
    <w:rsid w:val="00313B2A"/>
    <w:rsid w:val="00313D7A"/>
    <w:rsid w:val="00313E26"/>
    <w:rsid w:val="00314456"/>
    <w:rsid w:val="003147A1"/>
    <w:rsid w:val="003147BB"/>
    <w:rsid w:val="00314A5E"/>
    <w:rsid w:val="00314EB5"/>
    <w:rsid w:val="003150F3"/>
    <w:rsid w:val="00315184"/>
    <w:rsid w:val="00315F5E"/>
    <w:rsid w:val="00315FFB"/>
    <w:rsid w:val="00316431"/>
    <w:rsid w:val="0031654C"/>
    <w:rsid w:val="003167A2"/>
    <w:rsid w:val="0031694C"/>
    <w:rsid w:val="00316A9E"/>
    <w:rsid w:val="00316EBE"/>
    <w:rsid w:val="003173C5"/>
    <w:rsid w:val="0031780E"/>
    <w:rsid w:val="00317A80"/>
    <w:rsid w:val="003200AC"/>
    <w:rsid w:val="00320146"/>
    <w:rsid w:val="00320299"/>
    <w:rsid w:val="0032065C"/>
    <w:rsid w:val="0032078B"/>
    <w:rsid w:val="00320C2B"/>
    <w:rsid w:val="00320D82"/>
    <w:rsid w:val="00320EEB"/>
    <w:rsid w:val="0032115D"/>
    <w:rsid w:val="003214CC"/>
    <w:rsid w:val="00321575"/>
    <w:rsid w:val="00321689"/>
    <w:rsid w:val="003217F8"/>
    <w:rsid w:val="00321FD2"/>
    <w:rsid w:val="0032205D"/>
    <w:rsid w:val="00322884"/>
    <w:rsid w:val="003229AE"/>
    <w:rsid w:val="00322C93"/>
    <w:rsid w:val="00323001"/>
    <w:rsid w:val="0032346D"/>
    <w:rsid w:val="003235B5"/>
    <w:rsid w:val="003246E5"/>
    <w:rsid w:val="0032487F"/>
    <w:rsid w:val="00326132"/>
    <w:rsid w:val="00326F38"/>
    <w:rsid w:val="00327601"/>
    <w:rsid w:val="00327AF1"/>
    <w:rsid w:val="00327CF4"/>
    <w:rsid w:val="00327E66"/>
    <w:rsid w:val="00327F83"/>
    <w:rsid w:val="003302F6"/>
    <w:rsid w:val="003307F7"/>
    <w:rsid w:val="0033128F"/>
    <w:rsid w:val="003313D0"/>
    <w:rsid w:val="0033147C"/>
    <w:rsid w:val="0033153B"/>
    <w:rsid w:val="00331830"/>
    <w:rsid w:val="00331AEA"/>
    <w:rsid w:val="00331CD7"/>
    <w:rsid w:val="00332489"/>
    <w:rsid w:val="00332700"/>
    <w:rsid w:val="00332D4C"/>
    <w:rsid w:val="00333162"/>
    <w:rsid w:val="00333228"/>
    <w:rsid w:val="0033359A"/>
    <w:rsid w:val="0033399F"/>
    <w:rsid w:val="00333D13"/>
    <w:rsid w:val="00333DCB"/>
    <w:rsid w:val="003341A2"/>
    <w:rsid w:val="003341F4"/>
    <w:rsid w:val="003343CD"/>
    <w:rsid w:val="00334983"/>
    <w:rsid w:val="00334DC1"/>
    <w:rsid w:val="003350FC"/>
    <w:rsid w:val="003351E0"/>
    <w:rsid w:val="003351FD"/>
    <w:rsid w:val="0033567F"/>
    <w:rsid w:val="00335837"/>
    <w:rsid w:val="00335901"/>
    <w:rsid w:val="00335A41"/>
    <w:rsid w:val="00335B37"/>
    <w:rsid w:val="00335FBA"/>
    <w:rsid w:val="0033611E"/>
    <w:rsid w:val="00336664"/>
    <w:rsid w:val="00336ABD"/>
    <w:rsid w:val="00336ECD"/>
    <w:rsid w:val="00336FCC"/>
    <w:rsid w:val="00337ABC"/>
    <w:rsid w:val="003400A5"/>
    <w:rsid w:val="00340138"/>
    <w:rsid w:val="00340AED"/>
    <w:rsid w:val="003410F3"/>
    <w:rsid w:val="0034116D"/>
    <w:rsid w:val="0034136A"/>
    <w:rsid w:val="0034171A"/>
    <w:rsid w:val="003417CF"/>
    <w:rsid w:val="00342022"/>
    <w:rsid w:val="003420C9"/>
    <w:rsid w:val="003423FF"/>
    <w:rsid w:val="00342C6A"/>
    <w:rsid w:val="00342CB0"/>
    <w:rsid w:val="00342FD3"/>
    <w:rsid w:val="0034340A"/>
    <w:rsid w:val="003437CA"/>
    <w:rsid w:val="00344DBA"/>
    <w:rsid w:val="00344F5A"/>
    <w:rsid w:val="00345AB5"/>
    <w:rsid w:val="00345E04"/>
    <w:rsid w:val="00346247"/>
    <w:rsid w:val="0034643C"/>
    <w:rsid w:val="0034651A"/>
    <w:rsid w:val="0034659D"/>
    <w:rsid w:val="00346D35"/>
    <w:rsid w:val="00347370"/>
    <w:rsid w:val="0034779F"/>
    <w:rsid w:val="00347E24"/>
    <w:rsid w:val="00350323"/>
    <w:rsid w:val="0035054A"/>
    <w:rsid w:val="00350EB3"/>
    <w:rsid w:val="003511D4"/>
    <w:rsid w:val="00351769"/>
    <w:rsid w:val="00351BED"/>
    <w:rsid w:val="003525A0"/>
    <w:rsid w:val="0035261A"/>
    <w:rsid w:val="003526DF"/>
    <w:rsid w:val="003528DE"/>
    <w:rsid w:val="003529E7"/>
    <w:rsid w:val="003534FB"/>
    <w:rsid w:val="00353C82"/>
    <w:rsid w:val="00353EF9"/>
    <w:rsid w:val="00354DC5"/>
    <w:rsid w:val="003553A9"/>
    <w:rsid w:val="00355598"/>
    <w:rsid w:val="0035617F"/>
    <w:rsid w:val="003562A6"/>
    <w:rsid w:val="00356EC7"/>
    <w:rsid w:val="003573CA"/>
    <w:rsid w:val="003573F7"/>
    <w:rsid w:val="0035777B"/>
    <w:rsid w:val="00360058"/>
    <w:rsid w:val="00360A8D"/>
    <w:rsid w:val="00360BCA"/>
    <w:rsid w:val="00360D75"/>
    <w:rsid w:val="00360E84"/>
    <w:rsid w:val="003611B8"/>
    <w:rsid w:val="003618A6"/>
    <w:rsid w:val="00361A1D"/>
    <w:rsid w:val="003623FA"/>
    <w:rsid w:val="00362DF8"/>
    <w:rsid w:val="003631DC"/>
    <w:rsid w:val="00363768"/>
    <w:rsid w:val="003640C4"/>
    <w:rsid w:val="00364101"/>
    <w:rsid w:val="003648F2"/>
    <w:rsid w:val="003649E4"/>
    <w:rsid w:val="00364ECB"/>
    <w:rsid w:val="0036501E"/>
    <w:rsid w:val="00365717"/>
    <w:rsid w:val="00365867"/>
    <w:rsid w:val="00365FE2"/>
    <w:rsid w:val="003660FA"/>
    <w:rsid w:val="003662DA"/>
    <w:rsid w:val="00366856"/>
    <w:rsid w:val="003669C4"/>
    <w:rsid w:val="0036746D"/>
    <w:rsid w:val="0036791A"/>
    <w:rsid w:val="00367C0B"/>
    <w:rsid w:val="0037048B"/>
    <w:rsid w:val="00370E98"/>
    <w:rsid w:val="00371302"/>
    <w:rsid w:val="00372241"/>
    <w:rsid w:val="00372298"/>
    <w:rsid w:val="003723CB"/>
    <w:rsid w:val="00372783"/>
    <w:rsid w:val="00372C54"/>
    <w:rsid w:val="00372C56"/>
    <w:rsid w:val="00372D5A"/>
    <w:rsid w:val="00373028"/>
    <w:rsid w:val="00373066"/>
    <w:rsid w:val="00373252"/>
    <w:rsid w:val="00373C96"/>
    <w:rsid w:val="00373CB6"/>
    <w:rsid w:val="00374508"/>
    <w:rsid w:val="0037507D"/>
    <w:rsid w:val="003758C2"/>
    <w:rsid w:val="00376013"/>
    <w:rsid w:val="003762A9"/>
    <w:rsid w:val="003766BA"/>
    <w:rsid w:val="0037689D"/>
    <w:rsid w:val="00377B11"/>
    <w:rsid w:val="003800F7"/>
    <w:rsid w:val="00380142"/>
    <w:rsid w:val="0038028E"/>
    <w:rsid w:val="00380628"/>
    <w:rsid w:val="003806D2"/>
    <w:rsid w:val="00381520"/>
    <w:rsid w:val="00381825"/>
    <w:rsid w:val="00381D8F"/>
    <w:rsid w:val="003834C6"/>
    <w:rsid w:val="00383AB0"/>
    <w:rsid w:val="00383BDB"/>
    <w:rsid w:val="00383D5A"/>
    <w:rsid w:val="00384805"/>
    <w:rsid w:val="00384D0C"/>
    <w:rsid w:val="00385AB1"/>
    <w:rsid w:val="00385C51"/>
    <w:rsid w:val="00385DA9"/>
    <w:rsid w:val="003863AE"/>
    <w:rsid w:val="003867C7"/>
    <w:rsid w:val="00386B34"/>
    <w:rsid w:val="00386FAD"/>
    <w:rsid w:val="0038794F"/>
    <w:rsid w:val="003879C5"/>
    <w:rsid w:val="00387A59"/>
    <w:rsid w:val="0039019E"/>
    <w:rsid w:val="003906FB"/>
    <w:rsid w:val="00390729"/>
    <w:rsid w:val="003908D9"/>
    <w:rsid w:val="00390A5D"/>
    <w:rsid w:val="00390CDF"/>
    <w:rsid w:val="00391D6D"/>
    <w:rsid w:val="00391FE1"/>
    <w:rsid w:val="00392225"/>
    <w:rsid w:val="003926A8"/>
    <w:rsid w:val="00392935"/>
    <w:rsid w:val="00392DF9"/>
    <w:rsid w:val="00392E7B"/>
    <w:rsid w:val="00392FC6"/>
    <w:rsid w:val="0039353F"/>
    <w:rsid w:val="00393703"/>
    <w:rsid w:val="003938A9"/>
    <w:rsid w:val="00393ABB"/>
    <w:rsid w:val="00393F07"/>
    <w:rsid w:val="00394371"/>
    <w:rsid w:val="003946CB"/>
    <w:rsid w:val="00394C77"/>
    <w:rsid w:val="00395E2D"/>
    <w:rsid w:val="00395FE0"/>
    <w:rsid w:val="00396413"/>
    <w:rsid w:val="00396F2F"/>
    <w:rsid w:val="00396FFF"/>
    <w:rsid w:val="003A0560"/>
    <w:rsid w:val="003A057C"/>
    <w:rsid w:val="003A0B5C"/>
    <w:rsid w:val="003A0C50"/>
    <w:rsid w:val="003A0F0A"/>
    <w:rsid w:val="003A1033"/>
    <w:rsid w:val="003A1178"/>
    <w:rsid w:val="003A12EB"/>
    <w:rsid w:val="003A1452"/>
    <w:rsid w:val="003A14C2"/>
    <w:rsid w:val="003A16C9"/>
    <w:rsid w:val="003A20C5"/>
    <w:rsid w:val="003A26E5"/>
    <w:rsid w:val="003A291A"/>
    <w:rsid w:val="003A2F4E"/>
    <w:rsid w:val="003A30CF"/>
    <w:rsid w:val="003A328D"/>
    <w:rsid w:val="003A37C9"/>
    <w:rsid w:val="003A44BC"/>
    <w:rsid w:val="003A4632"/>
    <w:rsid w:val="003A470C"/>
    <w:rsid w:val="003A4767"/>
    <w:rsid w:val="003A4B2C"/>
    <w:rsid w:val="003A4B8D"/>
    <w:rsid w:val="003A51CA"/>
    <w:rsid w:val="003A51E4"/>
    <w:rsid w:val="003A52F0"/>
    <w:rsid w:val="003A56FA"/>
    <w:rsid w:val="003A5A3C"/>
    <w:rsid w:val="003A62BF"/>
    <w:rsid w:val="003A6409"/>
    <w:rsid w:val="003A6844"/>
    <w:rsid w:val="003A6D2F"/>
    <w:rsid w:val="003A7519"/>
    <w:rsid w:val="003A75B0"/>
    <w:rsid w:val="003A79F4"/>
    <w:rsid w:val="003A7DEC"/>
    <w:rsid w:val="003A7EA1"/>
    <w:rsid w:val="003B092C"/>
    <w:rsid w:val="003B0D8E"/>
    <w:rsid w:val="003B12B9"/>
    <w:rsid w:val="003B1727"/>
    <w:rsid w:val="003B1CE4"/>
    <w:rsid w:val="003B2036"/>
    <w:rsid w:val="003B2106"/>
    <w:rsid w:val="003B2887"/>
    <w:rsid w:val="003B2A59"/>
    <w:rsid w:val="003B2DC3"/>
    <w:rsid w:val="003B30CE"/>
    <w:rsid w:val="003B312C"/>
    <w:rsid w:val="003B36AC"/>
    <w:rsid w:val="003B36B7"/>
    <w:rsid w:val="003B3B1C"/>
    <w:rsid w:val="003B424D"/>
    <w:rsid w:val="003B43D4"/>
    <w:rsid w:val="003B47C1"/>
    <w:rsid w:val="003B48DD"/>
    <w:rsid w:val="003B4F38"/>
    <w:rsid w:val="003B5120"/>
    <w:rsid w:val="003B56A7"/>
    <w:rsid w:val="003B56AE"/>
    <w:rsid w:val="003B5C46"/>
    <w:rsid w:val="003B6032"/>
    <w:rsid w:val="003B64D3"/>
    <w:rsid w:val="003B68AA"/>
    <w:rsid w:val="003B6C65"/>
    <w:rsid w:val="003B6CE6"/>
    <w:rsid w:val="003C056E"/>
    <w:rsid w:val="003C0750"/>
    <w:rsid w:val="003C07D1"/>
    <w:rsid w:val="003C11A6"/>
    <w:rsid w:val="003C1297"/>
    <w:rsid w:val="003C1364"/>
    <w:rsid w:val="003C145C"/>
    <w:rsid w:val="003C1B53"/>
    <w:rsid w:val="003C1C30"/>
    <w:rsid w:val="003C2019"/>
    <w:rsid w:val="003C2124"/>
    <w:rsid w:val="003C26F1"/>
    <w:rsid w:val="003C2994"/>
    <w:rsid w:val="003C2CC4"/>
    <w:rsid w:val="003C2EA1"/>
    <w:rsid w:val="003C2EBC"/>
    <w:rsid w:val="003C3622"/>
    <w:rsid w:val="003C37C4"/>
    <w:rsid w:val="003C3973"/>
    <w:rsid w:val="003C3C41"/>
    <w:rsid w:val="003C45BC"/>
    <w:rsid w:val="003C4C2F"/>
    <w:rsid w:val="003C4E34"/>
    <w:rsid w:val="003C4E95"/>
    <w:rsid w:val="003C522B"/>
    <w:rsid w:val="003C56B1"/>
    <w:rsid w:val="003C5A55"/>
    <w:rsid w:val="003C5DD5"/>
    <w:rsid w:val="003C5FEF"/>
    <w:rsid w:val="003C601D"/>
    <w:rsid w:val="003C61C6"/>
    <w:rsid w:val="003C6B5E"/>
    <w:rsid w:val="003C6DD2"/>
    <w:rsid w:val="003C7BA7"/>
    <w:rsid w:val="003D0269"/>
    <w:rsid w:val="003D0612"/>
    <w:rsid w:val="003D0736"/>
    <w:rsid w:val="003D0BFB"/>
    <w:rsid w:val="003D167B"/>
    <w:rsid w:val="003D1C05"/>
    <w:rsid w:val="003D1EF5"/>
    <w:rsid w:val="003D1F78"/>
    <w:rsid w:val="003D209E"/>
    <w:rsid w:val="003D2148"/>
    <w:rsid w:val="003D22F6"/>
    <w:rsid w:val="003D245E"/>
    <w:rsid w:val="003D24FB"/>
    <w:rsid w:val="003D2951"/>
    <w:rsid w:val="003D2AD0"/>
    <w:rsid w:val="003D2CF0"/>
    <w:rsid w:val="003D328A"/>
    <w:rsid w:val="003D35E1"/>
    <w:rsid w:val="003D3792"/>
    <w:rsid w:val="003D380B"/>
    <w:rsid w:val="003D391E"/>
    <w:rsid w:val="003D4822"/>
    <w:rsid w:val="003D4A11"/>
    <w:rsid w:val="003D4BBB"/>
    <w:rsid w:val="003D4CD0"/>
    <w:rsid w:val="003D55AB"/>
    <w:rsid w:val="003D5AEB"/>
    <w:rsid w:val="003D5C0B"/>
    <w:rsid w:val="003D5E1A"/>
    <w:rsid w:val="003D5E60"/>
    <w:rsid w:val="003D5F68"/>
    <w:rsid w:val="003D60A6"/>
    <w:rsid w:val="003D61BD"/>
    <w:rsid w:val="003D63E3"/>
    <w:rsid w:val="003D6A4B"/>
    <w:rsid w:val="003D6D95"/>
    <w:rsid w:val="003D6F9A"/>
    <w:rsid w:val="003D70FE"/>
    <w:rsid w:val="003D71C3"/>
    <w:rsid w:val="003D73D2"/>
    <w:rsid w:val="003D7582"/>
    <w:rsid w:val="003D7AD2"/>
    <w:rsid w:val="003D7D29"/>
    <w:rsid w:val="003D7F49"/>
    <w:rsid w:val="003E0825"/>
    <w:rsid w:val="003E1BFA"/>
    <w:rsid w:val="003E2197"/>
    <w:rsid w:val="003E293E"/>
    <w:rsid w:val="003E2AAC"/>
    <w:rsid w:val="003E2F23"/>
    <w:rsid w:val="003E34CB"/>
    <w:rsid w:val="003E3533"/>
    <w:rsid w:val="003E42A7"/>
    <w:rsid w:val="003E675B"/>
    <w:rsid w:val="003E6D73"/>
    <w:rsid w:val="003E7028"/>
    <w:rsid w:val="003E7A93"/>
    <w:rsid w:val="003E7B99"/>
    <w:rsid w:val="003E7CCB"/>
    <w:rsid w:val="003E7FEE"/>
    <w:rsid w:val="003F037C"/>
    <w:rsid w:val="003F0B17"/>
    <w:rsid w:val="003F0E10"/>
    <w:rsid w:val="003F103D"/>
    <w:rsid w:val="003F1148"/>
    <w:rsid w:val="003F1600"/>
    <w:rsid w:val="003F1814"/>
    <w:rsid w:val="003F1E0E"/>
    <w:rsid w:val="003F22B8"/>
    <w:rsid w:val="003F258F"/>
    <w:rsid w:val="003F277C"/>
    <w:rsid w:val="003F3160"/>
    <w:rsid w:val="003F33BC"/>
    <w:rsid w:val="003F372A"/>
    <w:rsid w:val="003F3812"/>
    <w:rsid w:val="003F3862"/>
    <w:rsid w:val="003F3ED8"/>
    <w:rsid w:val="003F3F37"/>
    <w:rsid w:val="003F4526"/>
    <w:rsid w:val="003F49CB"/>
    <w:rsid w:val="003F55E1"/>
    <w:rsid w:val="003F5BE7"/>
    <w:rsid w:val="003F5D1F"/>
    <w:rsid w:val="003F60A3"/>
    <w:rsid w:val="003F615D"/>
    <w:rsid w:val="003F6687"/>
    <w:rsid w:val="003F6943"/>
    <w:rsid w:val="003F6978"/>
    <w:rsid w:val="003F6987"/>
    <w:rsid w:val="003F6ADE"/>
    <w:rsid w:val="003F6D20"/>
    <w:rsid w:val="003F7211"/>
    <w:rsid w:val="003F75EB"/>
    <w:rsid w:val="003F78B0"/>
    <w:rsid w:val="003F7F2A"/>
    <w:rsid w:val="004002CE"/>
    <w:rsid w:val="00401007"/>
    <w:rsid w:val="0040158A"/>
    <w:rsid w:val="00401982"/>
    <w:rsid w:val="004027B2"/>
    <w:rsid w:val="00402907"/>
    <w:rsid w:val="00402939"/>
    <w:rsid w:val="00402E8C"/>
    <w:rsid w:val="00402FF1"/>
    <w:rsid w:val="00403181"/>
    <w:rsid w:val="0040333E"/>
    <w:rsid w:val="0040351C"/>
    <w:rsid w:val="00403564"/>
    <w:rsid w:val="00403626"/>
    <w:rsid w:val="00403E76"/>
    <w:rsid w:val="00403F9E"/>
    <w:rsid w:val="004044BE"/>
    <w:rsid w:val="0040476B"/>
    <w:rsid w:val="00404BE5"/>
    <w:rsid w:val="00405DE4"/>
    <w:rsid w:val="0040602F"/>
    <w:rsid w:val="00406255"/>
    <w:rsid w:val="00406590"/>
    <w:rsid w:val="004066B5"/>
    <w:rsid w:val="00406A49"/>
    <w:rsid w:val="004079CD"/>
    <w:rsid w:val="00410263"/>
    <w:rsid w:val="00410502"/>
    <w:rsid w:val="004107F3"/>
    <w:rsid w:val="00410C83"/>
    <w:rsid w:val="00411162"/>
    <w:rsid w:val="00411556"/>
    <w:rsid w:val="00411CA1"/>
    <w:rsid w:val="00412074"/>
    <w:rsid w:val="00412134"/>
    <w:rsid w:val="004123D9"/>
    <w:rsid w:val="004126E1"/>
    <w:rsid w:val="004127D2"/>
    <w:rsid w:val="0041338B"/>
    <w:rsid w:val="00413478"/>
    <w:rsid w:val="00413516"/>
    <w:rsid w:val="00413849"/>
    <w:rsid w:val="00413E30"/>
    <w:rsid w:val="00414720"/>
    <w:rsid w:val="0041488E"/>
    <w:rsid w:val="004148FB"/>
    <w:rsid w:val="00414909"/>
    <w:rsid w:val="004151DD"/>
    <w:rsid w:val="004156AB"/>
    <w:rsid w:val="0041626E"/>
    <w:rsid w:val="004164ED"/>
    <w:rsid w:val="00416C1D"/>
    <w:rsid w:val="00416E7E"/>
    <w:rsid w:val="00416FBC"/>
    <w:rsid w:val="00417179"/>
    <w:rsid w:val="00417A2E"/>
    <w:rsid w:val="00417CD4"/>
    <w:rsid w:val="00417FED"/>
    <w:rsid w:val="0042067A"/>
    <w:rsid w:val="00420767"/>
    <w:rsid w:val="00420FE7"/>
    <w:rsid w:val="004216CD"/>
    <w:rsid w:val="004219DC"/>
    <w:rsid w:val="0042221C"/>
    <w:rsid w:val="004222A6"/>
    <w:rsid w:val="0042252B"/>
    <w:rsid w:val="0042267D"/>
    <w:rsid w:val="004232BA"/>
    <w:rsid w:val="004234CB"/>
    <w:rsid w:val="004234D6"/>
    <w:rsid w:val="00423510"/>
    <w:rsid w:val="0042388D"/>
    <w:rsid w:val="00424028"/>
    <w:rsid w:val="004240DB"/>
    <w:rsid w:val="00424548"/>
    <w:rsid w:val="00424C1F"/>
    <w:rsid w:val="004252E3"/>
    <w:rsid w:val="00425946"/>
    <w:rsid w:val="00425976"/>
    <w:rsid w:val="00425B73"/>
    <w:rsid w:val="00425BB7"/>
    <w:rsid w:val="00425C19"/>
    <w:rsid w:val="00425CC6"/>
    <w:rsid w:val="004266FB"/>
    <w:rsid w:val="00426853"/>
    <w:rsid w:val="00427017"/>
    <w:rsid w:val="00427334"/>
    <w:rsid w:val="004301C8"/>
    <w:rsid w:val="00430376"/>
    <w:rsid w:val="004312D3"/>
    <w:rsid w:val="004316D0"/>
    <w:rsid w:val="00431778"/>
    <w:rsid w:val="00431C37"/>
    <w:rsid w:val="00432207"/>
    <w:rsid w:val="00433561"/>
    <w:rsid w:val="00433AF3"/>
    <w:rsid w:val="00433D46"/>
    <w:rsid w:val="00433F63"/>
    <w:rsid w:val="0043449B"/>
    <w:rsid w:val="00434683"/>
    <w:rsid w:val="00434C55"/>
    <w:rsid w:val="00434DD0"/>
    <w:rsid w:val="00434F1C"/>
    <w:rsid w:val="00435321"/>
    <w:rsid w:val="00435327"/>
    <w:rsid w:val="0043567D"/>
    <w:rsid w:val="00435D08"/>
    <w:rsid w:val="00435E1C"/>
    <w:rsid w:val="00436F1A"/>
    <w:rsid w:val="00437029"/>
    <w:rsid w:val="004372ED"/>
    <w:rsid w:val="00437407"/>
    <w:rsid w:val="004374DF"/>
    <w:rsid w:val="00437568"/>
    <w:rsid w:val="004377DD"/>
    <w:rsid w:val="00437A29"/>
    <w:rsid w:val="0044016B"/>
    <w:rsid w:val="0044055D"/>
    <w:rsid w:val="0044095F"/>
    <w:rsid w:val="00440CE8"/>
    <w:rsid w:val="00440F21"/>
    <w:rsid w:val="004410B2"/>
    <w:rsid w:val="004411C2"/>
    <w:rsid w:val="004418FF"/>
    <w:rsid w:val="00441A62"/>
    <w:rsid w:val="0044200E"/>
    <w:rsid w:val="004420B6"/>
    <w:rsid w:val="0044211A"/>
    <w:rsid w:val="004421D8"/>
    <w:rsid w:val="00442764"/>
    <w:rsid w:val="00442955"/>
    <w:rsid w:val="00442979"/>
    <w:rsid w:val="00442CF5"/>
    <w:rsid w:val="00442DB4"/>
    <w:rsid w:val="00442DC8"/>
    <w:rsid w:val="00442F45"/>
    <w:rsid w:val="00443017"/>
    <w:rsid w:val="0044314B"/>
    <w:rsid w:val="0044371A"/>
    <w:rsid w:val="00443B54"/>
    <w:rsid w:val="00443F8D"/>
    <w:rsid w:val="004440DC"/>
    <w:rsid w:val="00444D79"/>
    <w:rsid w:val="00444FDB"/>
    <w:rsid w:val="0044507E"/>
    <w:rsid w:val="0044523B"/>
    <w:rsid w:val="004452F9"/>
    <w:rsid w:val="00445416"/>
    <w:rsid w:val="00445494"/>
    <w:rsid w:val="00445B9D"/>
    <w:rsid w:val="00445C11"/>
    <w:rsid w:val="00445EA2"/>
    <w:rsid w:val="004461FA"/>
    <w:rsid w:val="00446341"/>
    <w:rsid w:val="00446454"/>
    <w:rsid w:val="0044675C"/>
    <w:rsid w:val="00446ECB"/>
    <w:rsid w:val="00447333"/>
    <w:rsid w:val="004478D0"/>
    <w:rsid w:val="004479C1"/>
    <w:rsid w:val="00447B98"/>
    <w:rsid w:val="00447F3A"/>
    <w:rsid w:val="004503E2"/>
    <w:rsid w:val="00450822"/>
    <w:rsid w:val="00450848"/>
    <w:rsid w:val="0045155C"/>
    <w:rsid w:val="00451648"/>
    <w:rsid w:val="0045186E"/>
    <w:rsid w:val="00451B85"/>
    <w:rsid w:val="0045261F"/>
    <w:rsid w:val="004527E2"/>
    <w:rsid w:val="0045297E"/>
    <w:rsid w:val="00452A1D"/>
    <w:rsid w:val="00452A9A"/>
    <w:rsid w:val="00452C98"/>
    <w:rsid w:val="00452E32"/>
    <w:rsid w:val="0045329A"/>
    <w:rsid w:val="004533DE"/>
    <w:rsid w:val="004534B0"/>
    <w:rsid w:val="00453BE7"/>
    <w:rsid w:val="00453ED4"/>
    <w:rsid w:val="004549CB"/>
    <w:rsid w:val="00454C7F"/>
    <w:rsid w:val="00454E66"/>
    <w:rsid w:val="00455CD7"/>
    <w:rsid w:val="00456085"/>
    <w:rsid w:val="0045653D"/>
    <w:rsid w:val="00456709"/>
    <w:rsid w:val="00456834"/>
    <w:rsid w:val="00456928"/>
    <w:rsid w:val="0045699D"/>
    <w:rsid w:val="00456DDF"/>
    <w:rsid w:val="004570C6"/>
    <w:rsid w:val="00457179"/>
    <w:rsid w:val="0045719F"/>
    <w:rsid w:val="00457438"/>
    <w:rsid w:val="00457482"/>
    <w:rsid w:val="00457675"/>
    <w:rsid w:val="00460C07"/>
    <w:rsid w:val="0046170D"/>
    <w:rsid w:val="004617A3"/>
    <w:rsid w:val="00461C7B"/>
    <w:rsid w:val="00462089"/>
    <w:rsid w:val="004622F8"/>
    <w:rsid w:val="004628B9"/>
    <w:rsid w:val="004629A7"/>
    <w:rsid w:val="00462AA2"/>
    <w:rsid w:val="00462FD5"/>
    <w:rsid w:val="00463099"/>
    <w:rsid w:val="004632BF"/>
    <w:rsid w:val="00463968"/>
    <w:rsid w:val="00463F8D"/>
    <w:rsid w:val="00464506"/>
    <w:rsid w:val="00464815"/>
    <w:rsid w:val="00464BD5"/>
    <w:rsid w:val="00464C30"/>
    <w:rsid w:val="00464FF8"/>
    <w:rsid w:val="00465351"/>
    <w:rsid w:val="004654A9"/>
    <w:rsid w:val="00465964"/>
    <w:rsid w:val="00465B22"/>
    <w:rsid w:val="004667B8"/>
    <w:rsid w:val="00466813"/>
    <w:rsid w:val="00466A30"/>
    <w:rsid w:val="00466D14"/>
    <w:rsid w:val="00467819"/>
    <w:rsid w:val="00467C15"/>
    <w:rsid w:val="00467DA2"/>
    <w:rsid w:val="0047001B"/>
    <w:rsid w:val="004701BA"/>
    <w:rsid w:val="00470887"/>
    <w:rsid w:val="00470DE4"/>
    <w:rsid w:val="00470F2E"/>
    <w:rsid w:val="004710EA"/>
    <w:rsid w:val="00471778"/>
    <w:rsid w:val="00471AEB"/>
    <w:rsid w:val="00471D4A"/>
    <w:rsid w:val="00473009"/>
    <w:rsid w:val="004730AE"/>
    <w:rsid w:val="0047332F"/>
    <w:rsid w:val="0047398C"/>
    <w:rsid w:val="00473A08"/>
    <w:rsid w:val="00473CE1"/>
    <w:rsid w:val="00473D6C"/>
    <w:rsid w:val="004752FD"/>
    <w:rsid w:val="0047530D"/>
    <w:rsid w:val="004757BC"/>
    <w:rsid w:val="00475D16"/>
    <w:rsid w:val="00475D21"/>
    <w:rsid w:val="00475FC5"/>
    <w:rsid w:val="004764CC"/>
    <w:rsid w:val="00476646"/>
    <w:rsid w:val="00476E23"/>
    <w:rsid w:val="00476E39"/>
    <w:rsid w:val="00476FB0"/>
    <w:rsid w:val="0047704D"/>
    <w:rsid w:val="00477609"/>
    <w:rsid w:val="004778DB"/>
    <w:rsid w:val="00477BEF"/>
    <w:rsid w:val="004801C6"/>
    <w:rsid w:val="004803B3"/>
    <w:rsid w:val="0048056A"/>
    <w:rsid w:val="004805AF"/>
    <w:rsid w:val="0048074E"/>
    <w:rsid w:val="00480DB5"/>
    <w:rsid w:val="00480DDF"/>
    <w:rsid w:val="00481AC0"/>
    <w:rsid w:val="00481CDE"/>
    <w:rsid w:val="004820BE"/>
    <w:rsid w:val="00482BF4"/>
    <w:rsid w:val="00482CDF"/>
    <w:rsid w:val="00483238"/>
    <w:rsid w:val="0048370A"/>
    <w:rsid w:val="004837A9"/>
    <w:rsid w:val="00483B3A"/>
    <w:rsid w:val="00483BBE"/>
    <w:rsid w:val="00483FA5"/>
    <w:rsid w:val="00484605"/>
    <w:rsid w:val="00484BF0"/>
    <w:rsid w:val="00484E61"/>
    <w:rsid w:val="004851AC"/>
    <w:rsid w:val="004851B5"/>
    <w:rsid w:val="00485C34"/>
    <w:rsid w:val="00485D35"/>
    <w:rsid w:val="00485F55"/>
    <w:rsid w:val="004863B4"/>
    <w:rsid w:val="0048676B"/>
    <w:rsid w:val="004869BE"/>
    <w:rsid w:val="00486C43"/>
    <w:rsid w:val="004875A6"/>
    <w:rsid w:val="004876B9"/>
    <w:rsid w:val="00487994"/>
    <w:rsid w:val="00487AC5"/>
    <w:rsid w:val="00487B7A"/>
    <w:rsid w:val="00487D1F"/>
    <w:rsid w:val="00487D77"/>
    <w:rsid w:val="00487F78"/>
    <w:rsid w:val="00490321"/>
    <w:rsid w:val="00490FC3"/>
    <w:rsid w:val="00491644"/>
    <w:rsid w:val="00491B25"/>
    <w:rsid w:val="00491E40"/>
    <w:rsid w:val="004929D6"/>
    <w:rsid w:val="00492A98"/>
    <w:rsid w:val="004930BE"/>
    <w:rsid w:val="004935AF"/>
    <w:rsid w:val="004936C3"/>
    <w:rsid w:val="00493D49"/>
    <w:rsid w:val="00493F67"/>
    <w:rsid w:val="004948A8"/>
    <w:rsid w:val="00494AB4"/>
    <w:rsid w:val="00494F75"/>
    <w:rsid w:val="0049556E"/>
    <w:rsid w:val="00495646"/>
    <w:rsid w:val="00495A2D"/>
    <w:rsid w:val="0049661F"/>
    <w:rsid w:val="004966AE"/>
    <w:rsid w:val="004966F6"/>
    <w:rsid w:val="00496EA3"/>
    <w:rsid w:val="0049744A"/>
    <w:rsid w:val="0049748B"/>
    <w:rsid w:val="00497B71"/>
    <w:rsid w:val="00497B9C"/>
    <w:rsid w:val="00497BBD"/>
    <w:rsid w:val="00497E83"/>
    <w:rsid w:val="00497E87"/>
    <w:rsid w:val="004A02DC"/>
    <w:rsid w:val="004A0377"/>
    <w:rsid w:val="004A03F5"/>
    <w:rsid w:val="004A1272"/>
    <w:rsid w:val="004A16F5"/>
    <w:rsid w:val="004A1E4C"/>
    <w:rsid w:val="004A2007"/>
    <w:rsid w:val="004A239B"/>
    <w:rsid w:val="004A2614"/>
    <w:rsid w:val="004A2768"/>
    <w:rsid w:val="004A30ED"/>
    <w:rsid w:val="004A3273"/>
    <w:rsid w:val="004A329F"/>
    <w:rsid w:val="004A3AE9"/>
    <w:rsid w:val="004A3C03"/>
    <w:rsid w:val="004A4159"/>
    <w:rsid w:val="004A43D2"/>
    <w:rsid w:val="004A458C"/>
    <w:rsid w:val="004A5091"/>
    <w:rsid w:val="004A5837"/>
    <w:rsid w:val="004A5D68"/>
    <w:rsid w:val="004A658D"/>
    <w:rsid w:val="004A6B8F"/>
    <w:rsid w:val="004A6D3B"/>
    <w:rsid w:val="004A6ED1"/>
    <w:rsid w:val="004A71DD"/>
    <w:rsid w:val="004A7889"/>
    <w:rsid w:val="004A7B9E"/>
    <w:rsid w:val="004B0345"/>
    <w:rsid w:val="004B1130"/>
    <w:rsid w:val="004B168D"/>
    <w:rsid w:val="004B1A3E"/>
    <w:rsid w:val="004B1A96"/>
    <w:rsid w:val="004B1B4C"/>
    <w:rsid w:val="004B1BD8"/>
    <w:rsid w:val="004B1F48"/>
    <w:rsid w:val="004B1FC2"/>
    <w:rsid w:val="004B22E1"/>
    <w:rsid w:val="004B2680"/>
    <w:rsid w:val="004B2871"/>
    <w:rsid w:val="004B2D9C"/>
    <w:rsid w:val="004B34B8"/>
    <w:rsid w:val="004B3529"/>
    <w:rsid w:val="004B38A2"/>
    <w:rsid w:val="004B39F6"/>
    <w:rsid w:val="004B47AF"/>
    <w:rsid w:val="004B4849"/>
    <w:rsid w:val="004B4B31"/>
    <w:rsid w:val="004B4BD2"/>
    <w:rsid w:val="004B5898"/>
    <w:rsid w:val="004B60BF"/>
    <w:rsid w:val="004B63E7"/>
    <w:rsid w:val="004B6602"/>
    <w:rsid w:val="004B66C8"/>
    <w:rsid w:val="004B6C99"/>
    <w:rsid w:val="004B70BE"/>
    <w:rsid w:val="004B7255"/>
    <w:rsid w:val="004B7BE3"/>
    <w:rsid w:val="004B7CBC"/>
    <w:rsid w:val="004B7FA3"/>
    <w:rsid w:val="004C03C6"/>
    <w:rsid w:val="004C0411"/>
    <w:rsid w:val="004C05FD"/>
    <w:rsid w:val="004C08A3"/>
    <w:rsid w:val="004C14AA"/>
    <w:rsid w:val="004C195D"/>
    <w:rsid w:val="004C1B98"/>
    <w:rsid w:val="004C1D43"/>
    <w:rsid w:val="004C1FAF"/>
    <w:rsid w:val="004C1FE6"/>
    <w:rsid w:val="004C246F"/>
    <w:rsid w:val="004C252C"/>
    <w:rsid w:val="004C3038"/>
    <w:rsid w:val="004C311C"/>
    <w:rsid w:val="004C3160"/>
    <w:rsid w:val="004C354E"/>
    <w:rsid w:val="004C3895"/>
    <w:rsid w:val="004C38AD"/>
    <w:rsid w:val="004C3CDE"/>
    <w:rsid w:val="004C4229"/>
    <w:rsid w:val="004C4B3D"/>
    <w:rsid w:val="004C4C20"/>
    <w:rsid w:val="004C5189"/>
    <w:rsid w:val="004C56EA"/>
    <w:rsid w:val="004C572A"/>
    <w:rsid w:val="004C64E0"/>
    <w:rsid w:val="004C6D21"/>
    <w:rsid w:val="004C7A31"/>
    <w:rsid w:val="004D0965"/>
    <w:rsid w:val="004D09D3"/>
    <w:rsid w:val="004D0BD4"/>
    <w:rsid w:val="004D13F9"/>
    <w:rsid w:val="004D1B52"/>
    <w:rsid w:val="004D26AA"/>
    <w:rsid w:val="004D3280"/>
    <w:rsid w:val="004D355B"/>
    <w:rsid w:val="004D3788"/>
    <w:rsid w:val="004D457E"/>
    <w:rsid w:val="004D466F"/>
    <w:rsid w:val="004D4A6F"/>
    <w:rsid w:val="004D4CDB"/>
    <w:rsid w:val="004D4D32"/>
    <w:rsid w:val="004D4E91"/>
    <w:rsid w:val="004D5035"/>
    <w:rsid w:val="004D5150"/>
    <w:rsid w:val="004D5176"/>
    <w:rsid w:val="004D5298"/>
    <w:rsid w:val="004D5904"/>
    <w:rsid w:val="004D5CD0"/>
    <w:rsid w:val="004D61B5"/>
    <w:rsid w:val="004D67E7"/>
    <w:rsid w:val="004D6889"/>
    <w:rsid w:val="004D68A1"/>
    <w:rsid w:val="004D69AA"/>
    <w:rsid w:val="004D6DA3"/>
    <w:rsid w:val="004D6EF5"/>
    <w:rsid w:val="004D6FEF"/>
    <w:rsid w:val="004D70E5"/>
    <w:rsid w:val="004D7608"/>
    <w:rsid w:val="004D7794"/>
    <w:rsid w:val="004E064F"/>
    <w:rsid w:val="004E1300"/>
    <w:rsid w:val="004E13F6"/>
    <w:rsid w:val="004E1479"/>
    <w:rsid w:val="004E1B9F"/>
    <w:rsid w:val="004E1C0A"/>
    <w:rsid w:val="004E2042"/>
    <w:rsid w:val="004E20E4"/>
    <w:rsid w:val="004E259E"/>
    <w:rsid w:val="004E2BA1"/>
    <w:rsid w:val="004E2E32"/>
    <w:rsid w:val="004E2F02"/>
    <w:rsid w:val="004E2F46"/>
    <w:rsid w:val="004E2FDE"/>
    <w:rsid w:val="004E3C7A"/>
    <w:rsid w:val="004E3D2A"/>
    <w:rsid w:val="004E3E74"/>
    <w:rsid w:val="004E50F1"/>
    <w:rsid w:val="004E5DAB"/>
    <w:rsid w:val="004E63BC"/>
    <w:rsid w:val="004E6994"/>
    <w:rsid w:val="004E6B22"/>
    <w:rsid w:val="004F0469"/>
    <w:rsid w:val="004F0474"/>
    <w:rsid w:val="004F08A9"/>
    <w:rsid w:val="004F0CEF"/>
    <w:rsid w:val="004F13CE"/>
    <w:rsid w:val="004F143C"/>
    <w:rsid w:val="004F1587"/>
    <w:rsid w:val="004F1819"/>
    <w:rsid w:val="004F1CA2"/>
    <w:rsid w:val="004F1D3A"/>
    <w:rsid w:val="004F210D"/>
    <w:rsid w:val="004F26E5"/>
    <w:rsid w:val="004F2F61"/>
    <w:rsid w:val="004F3BF6"/>
    <w:rsid w:val="004F43B5"/>
    <w:rsid w:val="004F4564"/>
    <w:rsid w:val="004F469F"/>
    <w:rsid w:val="004F46EB"/>
    <w:rsid w:val="004F4AC4"/>
    <w:rsid w:val="004F4CE6"/>
    <w:rsid w:val="004F5092"/>
    <w:rsid w:val="004F5514"/>
    <w:rsid w:val="004F649B"/>
    <w:rsid w:val="004F6626"/>
    <w:rsid w:val="004F6EF2"/>
    <w:rsid w:val="004F70C0"/>
    <w:rsid w:val="004F718E"/>
    <w:rsid w:val="004F7329"/>
    <w:rsid w:val="004F7B80"/>
    <w:rsid w:val="00500572"/>
    <w:rsid w:val="0050069D"/>
    <w:rsid w:val="005008D3"/>
    <w:rsid w:val="00501316"/>
    <w:rsid w:val="00501E15"/>
    <w:rsid w:val="00502031"/>
    <w:rsid w:val="00502539"/>
    <w:rsid w:val="00502884"/>
    <w:rsid w:val="005031DC"/>
    <w:rsid w:val="005037BF"/>
    <w:rsid w:val="00503835"/>
    <w:rsid w:val="00503A54"/>
    <w:rsid w:val="005040D9"/>
    <w:rsid w:val="0050446D"/>
    <w:rsid w:val="0050450D"/>
    <w:rsid w:val="005049CF"/>
    <w:rsid w:val="0050548A"/>
    <w:rsid w:val="005054CD"/>
    <w:rsid w:val="00506406"/>
    <w:rsid w:val="00506599"/>
    <w:rsid w:val="00506985"/>
    <w:rsid w:val="00506FF0"/>
    <w:rsid w:val="00507343"/>
    <w:rsid w:val="005078B6"/>
    <w:rsid w:val="00507F49"/>
    <w:rsid w:val="00510AD4"/>
    <w:rsid w:val="00510E07"/>
    <w:rsid w:val="00510E65"/>
    <w:rsid w:val="005110D2"/>
    <w:rsid w:val="00511217"/>
    <w:rsid w:val="005116FD"/>
    <w:rsid w:val="005117A9"/>
    <w:rsid w:val="00511BF0"/>
    <w:rsid w:val="00512294"/>
    <w:rsid w:val="00512597"/>
    <w:rsid w:val="005130DE"/>
    <w:rsid w:val="005136C0"/>
    <w:rsid w:val="005137D4"/>
    <w:rsid w:val="005145E2"/>
    <w:rsid w:val="00514A6A"/>
    <w:rsid w:val="00514F3B"/>
    <w:rsid w:val="005156A2"/>
    <w:rsid w:val="00515D87"/>
    <w:rsid w:val="00515EE6"/>
    <w:rsid w:val="00516065"/>
    <w:rsid w:val="005160CB"/>
    <w:rsid w:val="005162AC"/>
    <w:rsid w:val="00516414"/>
    <w:rsid w:val="0051687D"/>
    <w:rsid w:val="00516915"/>
    <w:rsid w:val="00517A72"/>
    <w:rsid w:val="00517C30"/>
    <w:rsid w:val="00517E82"/>
    <w:rsid w:val="00517F53"/>
    <w:rsid w:val="005201C8"/>
    <w:rsid w:val="00520747"/>
    <w:rsid w:val="00520785"/>
    <w:rsid w:val="005207AE"/>
    <w:rsid w:val="00521148"/>
    <w:rsid w:val="005212D9"/>
    <w:rsid w:val="00521526"/>
    <w:rsid w:val="00521619"/>
    <w:rsid w:val="005218C1"/>
    <w:rsid w:val="00521991"/>
    <w:rsid w:val="005220DA"/>
    <w:rsid w:val="005224AD"/>
    <w:rsid w:val="0052257D"/>
    <w:rsid w:val="00522944"/>
    <w:rsid w:val="00522E41"/>
    <w:rsid w:val="00523755"/>
    <w:rsid w:val="0052385D"/>
    <w:rsid w:val="00523914"/>
    <w:rsid w:val="00523ACE"/>
    <w:rsid w:val="00524115"/>
    <w:rsid w:val="00524125"/>
    <w:rsid w:val="00524430"/>
    <w:rsid w:val="0052484D"/>
    <w:rsid w:val="005249CE"/>
    <w:rsid w:val="00524FA0"/>
    <w:rsid w:val="00525590"/>
    <w:rsid w:val="005257D0"/>
    <w:rsid w:val="005259FF"/>
    <w:rsid w:val="00525BD2"/>
    <w:rsid w:val="005260EB"/>
    <w:rsid w:val="00526636"/>
    <w:rsid w:val="0052680A"/>
    <w:rsid w:val="005268F2"/>
    <w:rsid w:val="00526AF9"/>
    <w:rsid w:val="00526C8B"/>
    <w:rsid w:val="00527C63"/>
    <w:rsid w:val="005302D7"/>
    <w:rsid w:val="00531155"/>
    <w:rsid w:val="0053128C"/>
    <w:rsid w:val="005312C0"/>
    <w:rsid w:val="00531339"/>
    <w:rsid w:val="00531352"/>
    <w:rsid w:val="00531559"/>
    <w:rsid w:val="005315FE"/>
    <w:rsid w:val="00531ACE"/>
    <w:rsid w:val="00531BEC"/>
    <w:rsid w:val="00532126"/>
    <w:rsid w:val="005321AE"/>
    <w:rsid w:val="005322EE"/>
    <w:rsid w:val="00532431"/>
    <w:rsid w:val="00532544"/>
    <w:rsid w:val="00532559"/>
    <w:rsid w:val="00532579"/>
    <w:rsid w:val="005327E5"/>
    <w:rsid w:val="00532BA3"/>
    <w:rsid w:val="00532D88"/>
    <w:rsid w:val="0053317C"/>
    <w:rsid w:val="00533299"/>
    <w:rsid w:val="00533658"/>
    <w:rsid w:val="00534162"/>
    <w:rsid w:val="0053416F"/>
    <w:rsid w:val="0053434D"/>
    <w:rsid w:val="0053447D"/>
    <w:rsid w:val="0053463B"/>
    <w:rsid w:val="005348C1"/>
    <w:rsid w:val="005351FA"/>
    <w:rsid w:val="00535251"/>
    <w:rsid w:val="0053541F"/>
    <w:rsid w:val="00535493"/>
    <w:rsid w:val="00535538"/>
    <w:rsid w:val="00535782"/>
    <w:rsid w:val="00535BAC"/>
    <w:rsid w:val="00535C15"/>
    <w:rsid w:val="00535C6F"/>
    <w:rsid w:val="00535F61"/>
    <w:rsid w:val="00536841"/>
    <w:rsid w:val="005368EB"/>
    <w:rsid w:val="00536F09"/>
    <w:rsid w:val="005371D8"/>
    <w:rsid w:val="00540075"/>
    <w:rsid w:val="00540DD1"/>
    <w:rsid w:val="00541543"/>
    <w:rsid w:val="00541ADC"/>
    <w:rsid w:val="00541B7E"/>
    <w:rsid w:val="005422E6"/>
    <w:rsid w:val="005423DE"/>
    <w:rsid w:val="00542494"/>
    <w:rsid w:val="005427D9"/>
    <w:rsid w:val="00542888"/>
    <w:rsid w:val="005428A7"/>
    <w:rsid w:val="00542A4F"/>
    <w:rsid w:val="00542C1B"/>
    <w:rsid w:val="00542DAB"/>
    <w:rsid w:val="00542FE9"/>
    <w:rsid w:val="00543057"/>
    <w:rsid w:val="005436C4"/>
    <w:rsid w:val="005436F0"/>
    <w:rsid w:val="00544187"/>
    <w:rsid w:val="00544225"/>
    <w:rsid w:val="00544381"/>
    <w:rsid w:val="005447D1"/>
    <w:rsid w:val="00544F39"/>
    <w:rsid w:val="0054514B"/>
    <w:rsid w:val="0054519D"/>
    <w:rsid w:val="005451F0"/>
    <w:rsid w:val="00545529"/>
    <w:rsid w:val="00545D4C"/>
    <w:rsid w:val="005463F1"/>
    <w:rsid w:val="00546C39"/>
    <w:rsid w:val="00546F9E"/>
    <w:rsid w:val="0054786C"/>
    <w:rsid w:val="00547A54"/>
    <w:rsid w:val="00547D19"/>
    <w:rsid w:val="00547D9E"/>
    <w:rsid w:val="00547DD7"/>
    <w:rsid w:val="00547E79"/>
    <w:rsid w:val="0055059A"/>
    <w:rsid w:val="00550A51"/>
    <w:rsid w:val="00550C97"/>
    <w:rsid w:val="00551238"/>
    <w:rsid w:val="005513EC"/>
    <w:rsid w:val="0055153A"/>
    <w:rsid w:val="00551942"/>
    <w:rsid w:val="00551B42"/>
    <w:rsid w:val="00552007"/>
    <w:rsid w:val="0055253C"/>
    <w:rsid w:val="00552A70"/>
    <w:rsid w:val="00552E6A"/>
    <w:rsid w:val="0055332B"/>
    <w:rsid w:val="00553440"/>
    <w:rsid w:val="005538B0"/>
    <w:rsid w:val="00553C75"/>
    <w:rsid w:val="00554847"/>
    <w:rsid w:val="00554AA3"/>
    <w:rsid w:val="00554E06"/>
    <w:rsid w:val="005550D3"/>
    <w:rsid w:val="00555B24"/>
    <w:rsid w:val="005565AA"/>
    <w:rsid w:val="00556645"/>
    <w:rsid w:val="005566BC"/>
    <w:rsid w:val="00556727"/>
    <w:rsid w:val="00556907"/>
    <w:rsid w:val="00556A2F"/>
    <w:rsid w:val="00556BFB"/>
    <w:rsid w:val="00557840"/>
    <w:rsid w:val="005578D2"/>
    <w:rsid w:val="005579D7"/>
    <w:rsid w:val="00557BAB"/>
    <w:rsid w:val="00557E04"/>
    <w:rsid w:val="005600BC"/>
    <w:rsid w:val="00560295"/>
    <w:rsid w:val="005607F3"/>
    <w:rsid w:val="00560BD2"/>
    <w:rsid w:val="00560E1A"/>
    <w:rsid w:val="00561422"/>
    <w:rsid w:val="0056163B"/>
    <w:rsid w:val="00561C6A"/>
    <w:rsid w:val="0056215F"/>
    <w:rsid w:val="005623A6"/>
    <w:rsid w:val="0056263A"/>
    <w:rsid w:val="005628D7"/>
    <w:rsid w:val="005629AC"/>
    <w:rsid w:val="00563039"/>
    <w:rsid w:val="00563A76"/>
    <w:rsid w:val="0056409F"/>
    <w:rsid w:val="005647A9"/>
    <w:rsid w:val="005649A9"/>
    <w:rsid w:val="00564A58"/>
    <w:rsid w:val="00564ADE"/>
    <w:rsid w:val="00564CAD"/>
    <w:rsid w:val="005650D6"/>
    <w:rsid w:val="005650DC"/>
    <w:rsid w:val="00565422"/>
    <w:rsid w:val="00565608"/>
    <w:rsid w:val="0056567E"/>
    <w:rsid w:val="005656D5"/>
    <w:rsid w:val="00565CC1"/>
    <w:rsid w:val="00566688"/>
    <w:rsid w:val="005667A7"/>
    <w:rsid w:val="00567E3C"/>
    <w:rsid w:val="005705FD"/>
    <w:rsid w:val="00570BE9"/>
    <w:rsid w:val="00571301"/>
    <w:rsid w:val="00571334"/>
    <w:rsid w:val="0057178B"/>
    <w:rsid w:val="00571847"/>
    <w:rsid w:val="00571CF1"/>
    <w:rsid w:val="005724AF"/>
    <w:rsid w:val="00572C0D"/>
    <w:rsid w:val="00572DBD"/>
    <w:rsid w:val="0057357C"/>
    <w:rsid w:val="0057375B"/>
    <w:rsid w:val="005737B4"/>
    <w:rsid w:val="00573813"/>
    <w:rsid w:val="00573FC7"/>
    <w:rsid w:val="00574298"/>
    <w:rsid w:val="00574B97"/>
    <w:rsid w:val="00575287"/>
    <w:rsid w:val="00575386"/>
    <w:rsid w:val="005769FD"/>
    <w:rsid w:val="00576B0A"/>
    <w:rsid w:val="00576E4C"/>
    <w:rsid w:val="00577329"/>
    <w:rsid w:val="0057733D"/>
    <w:rsid w:val="005774B0"/>
    <w:rsid w:val="00577BFD"/>
    <w:rsid w:val="00580213"/>
    <w:rsid w:val="0058024D"/>
    <w:rsid w:val="00580735"/>
    <w:rsid w:val="00580FA6"/>
    <w:rsid w:val="00581AAB"/>
    <w:rsid w:val="00582514"/>
    <w:rsid w:val="00582794"/>
    <w:rsid w:val="00584932"/>
    <w:rsid w:val="00584F71"/>
    <w:rsid w:val="00584FB8"/>
    <w:rsid w:val="005851EC"/>
    <w:rsid w:val="00585786"/>
    <w:rsid w:val="00586174"/>
    <w:rsid w:val="005865E5"/>
    <w:rsid w:val="00586B09"/>
    <w:rsid w:val="0058738F"/>
    <w:rsid w:val="005878E4"/>
    <w:rsid w:val="005903F0"/>
    <w:rsid w:val="0059074D"/>
    <w:rsid w:val="00590B12"/>
    <w:rsid w:val="00590F41"/>
    <w:rsid w:val="005910AD"/>
    <w:rsid w:val="005913E6"/>
    <w:rsid w:val="0059157D"/>
    <w:rsid w:val="00591665"/>
    <w:rsid w:val="00591700"/>
    <w:rsid w:val="00591FC3"/>
    <w:rsid w:val="0059249B"/>
    <w:rsid w:val="0059285C"/>
    <w:rsid w:val="00592C0B"/>
    <w:rsid w:val="00592F27"/>
    <w:rsid w:val="00592F37"/>
    <w:rsid w:val="0059316C"/>
    <w:rsid w:val="005932F7"/>
    <w:rsid w:val="0059354D"/>
    <w:rsid w:val="00593B54"/>
    <w:rsid w:val="00594119"/>
    <w:rsid w:val="005946E7"/>
    <w:rsid w:val="00594A85"/>
    <w:rsid w:val="00594F01"/>
    <w:rsid w:val="00594F14"/>
    <w:rsid w:val="00595706"/>
    <w:rsid w:val="00595947"/>
    <w:rsid w:val="00595C68"/>
    <w:rsid w:val="00596788"/>
    <w:rsid w:val="00597635"/>
    <w:rsid w:val="00597A00"/>
    <w:rsid w:val="00597E5D"/>
    <w:rsid w:val="005A0681"/>
    <w:rsid w:val="005A0974"/>
    <w:rsid w:val="005A0AF2"/>
    <w:rsid w:val="005A0CD8"/>
    <w:rsid w:val="005A0DFE"/>
    <w:rsid w:val="005A1263"/>
    <w:rsid w:val="005A1FBD"/>
    <w:rsid w:val="005A2329"/>
    <w:rsid w:val="005A2774"/>
    <w:rsid w:val="005A2C94"/>
    <w:rsid w:val="005A2E64"/>
    <w:rsid w:val="005A3425"/>
    <w:rsid w:val="005A351D"/>
    <w:rsid w:val="005A3FEC"/>
    <w:rsid w:val="005A47E2"/>
    <w:rsid w:val="005A48C4"/>
    <w:rsid w:val="005A4D28"/>
    <w:rsid w:val="005A4DCC"/>
    <w:rsid w:val="005A4F53"/>
    <w:rsid w:val="005A548C"/>
    <w:rsid w:val="005A5572"/>
    <w:rsid w:val="005A562A"/>
    <w:rsid w:val="005A56D2"/>
    <w:rsid w:val="005A5904"/>
    <w:rsid w:val="005A5B3A"/>
    <w:rsid w:val="005A6054"/>
    <w:rsid w:val="005A63CD"/>
    <w:rsid w:val="005A6793"/>
    <w:rsid w:val="005A69DE"/>
    <w:rsid w:val="005A6BBE"/>
    <w:rsid w:val="005A6FD5"/>
    <w:rsid w:val="005A6FFC"/>
    <w:rsid w:val="005A7628"/>
    <w:rsid w:val="005A7DD6"/>
    <w:rsid w:val="005B009F"/>
    <w:rsid w:val="005B01C5"/>
    <w:rsid w:val="005B0261"/>
    <w:rsid w:val="005B0BDD"/>
    <w:rsid w:val="005B0CAB"/>
    <w:rsid w:val="005B1216"/>
    <w:rsid w:val="005B12FE"/>
    <w:rsid w:val="005B13D8"/>
    <w:rsid w:val="005B1485"/>
    <w:rsid w:val="005B18B2"/>
    <w:rsid w:val="005B1996"/>
    <w:rsid w:val="005B1C3D"/>
    <w:rsid w:val="005B29C2"/>
    <w:rsid w:val="005B2C8B"/>
    <w:rsid w:val="005B3132"/>
    <w:rsid w:val="005B3804"/>
    <w:rsid w:val="005B38F0"/>
    <w:rsid w:val="005B39DE"/>
    <w:rsid w:val="005B3D58"/>
    <w:rsid w:val="005B5B1A"/>
    <w:rsid w:val="005B5C77"/>
    <w:rsid w:val="005B6552"/>
    <w:rsid w:val="005B7072"/>
    <w:rsid w:val="005C012A"/>
    <w:rsid w:val="005C041F"/>
    <w:rsid w:val="005C045A"/>
    <w:rsid w:val="005C1062"/>
    <w:rsid w:val="005C1380"/>
    <w:rsid w:val="005C1900"/>
    <w:rsid w:val="005C214C"/>
    <w:rsid w:val="005C2320"/>
    <w:rsid w:val="005C2465"/>
    <w:rsid w:val="005C2859"/>
    <w:rsid w:val="005C2DDC"/>
    <w:rsid w:val="005C2FA3"/>
    <w:rsid w:val="005C3196"/>
    <w:rsid w:val="005C34BA"/>
    <w:rsid w:val="005C37A8"/>
    <w:rsid w:val="005C3F31"/>
    <w:rsid w:val="005C43FC"/>
    <w:rsid w:val="005C4AD3"/>
    <w:rsid w:val="005C4B28"/>
    <w:rsid w:val="005C58FC"/>
    <w:rsid w:val="005C5AFF"/>
    <w:rsid w:val="005C6BA9"/>
    <w:rsid w:val="005C7419"/>
    <w:rsid w:val="005C7552"/>
    <w:rsid w:val="005C76BF"/>
    <w:rsid w:val="005C77B6"/>
    <w:rsid w:val="005C7CBD"/>
    <w:rsid w:val="005D00C2"/>
    <w:rsid w:val="005D0265"/>
    <w:rsid w:val="005D074C"/>
    <w:rsid w:val="005D0933"/>
    <w:rsid w:val="005D0949"/>
    <w:rsid w:val="005D0B0F"/>
    <w:rsid w:val="005D0C02"/>
    <w:rsid w:val="005D12C2"/>
    <w:rsid w:val="005D1A64"/>
    <w:rsid w:val="005D1ABF"/>
    <w:rsid w:val="005D1BD6"/>
    <w:rsid w:val="005D230C"/>
    <w:rsid w:val="005D2345"/>
    <w:rsid w:val="005D2530"/>
    <w:rsid w:val="005D29B3"/>
    <w:rsid w:val="005D2B77"/>
    <w:rsid w:val="005D2E8F"/>
    <w:rsid w:val="005D4337"/>
    <w:rsid w:val="005D48A6"/>
    <w:rsid w:val="005D4A77"/>
    <w:rsid w:val="005D4D1B"/>
    <w:rsid w:val="005D5481"/>
    <w:rsid w:val="005D5A9F"/>
    <w:rsid w:val="005D635B"/>
    <w:rsid w:val="005D63C3"/>
    <w:rsid w:val="005D6837"/>
    <w:rsid w:val="005D6F7E"/>
    <w:rsid w:val="005D737D"/>
    <w:rsid w:val="005D7B61"/>
    <w:rsid w:val="005E0110"/>
    <w:rsid w:val="005E028A"/>
    <w:rsid w:val="005E0D73"/>
    <w:rsid w:val="005E0DBD"/>
    <w:rsid w:val="005E1785"/>
    <w:rsid w:val="005E1B5F"/>
    <w:rsid w:val="005E1C57"/>
    <w:rsid w:val="005E1D05"/>
    <w:rsid w:val="005E1EE0"/>
    <w:rsid w:val="005E1FC5"/>
    <w:rsid w:val="005E2063"/>
    <w:rsid w:val="005E23E4"/>
    <w:rsid w:val="005E29C2"/>
    <w:rsid w:val="005E2D86"/>
    <w:rsid w:val="005E2FA0"/>
    <w:rsid w:val="005E3013"/>
    <w:rsid w:val="005E33D1"/>
    <w:rsid w:val="005E3A26"/>
    <w:rsid w:val="005E4393"/>
    <w:rsid w:val="005E4B67"/>
    <w:rsid w:val="005E55AE"/>
    <w:rsid w:val="005E5609"/>
    <w:rsid w:val="005E5637"/>
    <w:rsid w:val="005E5BB2"/>
    <w:rsid w:val="005E5BC9"/>
    <w:rsid w:val="005E5ECC"/>
    <w:rsid w:val="005E5FD9"/>
    <w:rsid w:val="005E617C"/>
    <w:rsid w:val="005E680B"/>
    <w:rsid w:val="005E6BFF"/>
    <w:rsid w:val="005E6F7F"/>
    <w:rsid w:val="005E712E"/>
    <w:rsid w:val="005E731F"/>
    <w:rsid w:val="005E745C"/>
    <w:rsid w:val="005E78D9"/>
    <w:rsid w:val="005F0120"/>
    <w:rsid w:val="005F02C1"/>
    <w:rsid w:val="005F05E6"/>
    <w:rsid w:val="005F0FBF"/>
    <w:rsid w:val="005F121E"/>
    <w:rsid w:val="005F132B"/>
    <w:rsid w:val="005F1A7F"/>
    <w:rsid w:val="005F1BCD"/>
    <w:rsid w:val="005F1E85"/>
    <w:rsid w:val="005F1EAD"/>
    <w:rsid w:val="005F233E"/>
    <w:rsid w:val="005F2471"/>
    <w:rsid w:val="005F2A94"/>
    <w:rsid w:val="005F2C2F"/>
    <w:rsid w:val="005F3370"/>
    <w:rsid w:val="005F390A"/>
    <w:rsid w:val="005F3C99"/>
    <w:rsid w:val="005F4017"/>
    <w:rsid w:val="005F43DD"/>
    <w:rsid w:val="005F4470"/>
    <w:rsid w:val="005F4939"/>
    <w:rsid w:val="005F5344"/>
    <w:rsid w:val="005F60D0"/>
    <w:rsid w:val="005F61D6"/>
    <w:rsid w:val="005F6263"/>
    <w:rsid w:val="005F65A1"/>
    <w:rsid w:val="005F66C1"/>
    <w:rsid w:val="005F67F3"/>
    <w:rsid w:val="005F69D0"/>
    <w:rsid w:val="005F7377"/>
    <w:rsid w:val="005F75D2"/>
    <w:rsid w:val="005F7711"/>
    <w:rsid w:val="005F77AA"/>
    <w:rsid w:val="005F7AB3"/>
    <w:rsid w:val="005F7ABE"/>
    <w:rsid w:val="006004FE"/>
    <w:rsid w:val="006010FA"/>
    <w:rsid w:val="0060173E"/>
    <w:rsid w:val="00601992"/>
    <w:rsid w:val="00601BB6"/>
    <w:rsid w:val="006021DA"/>
    <w:rsid w:val="00602788"/>
    <w:rsid w:val="006027ED"/>
    <w:rsid w:val="0060284F"/>
    <w:rsid w:val="00602BCA"/>
    <w:rsid w:val="00602CF7"/>
    <w:rsid w:val="00602D8C"/>
    <w:rsid w:val="00603085"/>
    <w:rsid w:val="0060309E"/>
    <w:rsid w:val="006031E3"/>
    <w:rsid w:val="006035DE"/>
    <w:rsid w:val="00603D8C"/>
    <w:rsid w:val="0060428C"/>
    <w:rsid w:val="006047D0"/>
    <w:rsid w:val="006048A3"/>
    <w:rsid w:val="00604E3B"/>
    <w:rsid w:val="00605095"/>
    <w:rsid w:val="006051DE"/>
    <w:rsid w:val="006064B3"/>
    <w:rsid w:val="006066D8"/>
    <w:rsid w:val="00606841"/>
    <w:rsid w:val="00606CF3"/>
    <w:rsid w:val="00606F05"/>
    <w:rsid w:val="00606FFB"/>
    <w:rsid w:val="0060716D"/>
    <w:rsid w:val="00607CA8"/>
    <w:rsid w:val="00610087"/>
    <w:rsid w:val="00610285"/>
    <w:rsid w:val="00610769"/>
    <w:rsid w:val="00610BA6"/>
    <w:rsid w:val="006115BA"/>
    <w:rsid w:val="00611F1D"/>
    <w:rsid w:val="006127D3"/>
    <w:rsid w:val="00612C2C"/>
    <w:rsid w:val="00613223"/>
    <w:rsid w:val="006138B2"/>
    <w:rsid w:val="00613C9E"/>
    <w:rsid w:val="00613D2A"/>
    <w:rsid w:val="0061405B"/>
    <w:rsid w:val="006144A6"/>
    <w:rsid w:val="006144AD"/>
    <w:rsid w:val="00614706"/>
    <w:rsid w:val="00614F32"/>
    <w:rsid w:val="00615D18"/>
    <w:rsid w:val="00615E6A"/>
    <w:rsid w:val="006160AC"/>
    <w:rsid w:val="0061682B"/>
    <w:rsid w:val="0061692A"/>
    <w:rsid w:val="00617287"/>
    <w:rsid w:val="00617543"/>
    <w:rsid w:val="006179D7"/>
    <w:rsid w:val="00617C33"/>
    <w:rsid w:val="006201D9"/>
    <w:rsid w:val="006203F1"/>
    <w:rsid w:val="006215F2"/>
    <w:rsid w:val="0062174A"/>
    <w:rsid w:val="00621CDE"/>
    <w:rsid w:val="00621FB1"/>
    <w:rsid w:val="00622242"/>
    <w:rsid w:val="00622258"/>
    <w:rsid w:val="00622275"/>
    <w:rsid w:val="00622319"/>
    <w:rsid w:val="00622552"/>
    <w:rsid w:val="00622717"/>
    <w:rsid w:val="006234E2"/>
    <w:rsid w:val="0062363D"/>
    <w:rsid w:val="00624494"/>
    <w:rsid w:val="00624C87"/>
    <w:rsid w:val="00626074"/>
    <w:rsid w:val="006260CA"/>
    <w:rsid w:val="0062610A"/>
    <w:rsid w:val="006265D1"/>
    <w:rsid w:val="00626846"/>
    <w:rsid w:val="00626F80"/>
    <w:rsid w:val="00627441"/>
    <w:rsid w:val="006279E4"/>
    <w:rsid w:val="00627C65"/>
    <w:rsid w:val="006300C0"/>
    <w:rsid w:val="006303C5"/>
    <w:rsid w:val="00630702"/>
    <w:rsid w:val="0063074E"/>
    <w:rsid w:val="0063097F"/>
    <w:rsid w:val="00630DC6"/>
    <w:rsid w:val="00630E51"/>
    <w:rsid w:val="00631976"/>
    <w:rsid w:val="006319FA"/>
    <w:rsid w:val="00631F57"/>
    <w:rsid w:val="00633B0C"/>
    <w:rsid w:val="00633C47"/>
    <w:rsid w:val="00634041"/>
    <w:rsid w:val="006356B6"/>
    <w:rsid w:val="006359F2"/>
    <w:rsid w:val="00635B29"/>
    <w:rsid w:val="00636869"/>
    <w:rsid w:val="00636E99"/>
    <w:rsid w:val="00637098"/>
    <w:rsid w:val="0063785E"/>
    <w:rsid w:val="00637E21"/>
    <w:rsid w:val="00640ECF"/>
    <w:rsid w:val="00640F36"/>
    <w:rsid w:val="00642046"/>
    <w:rsid w:val="006421BA"/>
    <w:rsid w:val="006428EE"/>
    <w:rsid w:val="006429C1"/>
    <w:rsid w:val="00642AE1"/>
    <w:rsid w:val="00642EAA"/>
    <w:rsid w:val="00643220"/>
    <w:rsid w:val="0064335F"/>
    <w:rsid w:val="006438ED"/>
    <w:rsid w:val="00643A15"/>
    <w:rsid w:val="00643DC3"/>
    <w:rsid w:val="00644136"/>
    <w:rsid w:val="00644180"/>
    <w:rsid w:val="006441B1"/>
    <w:rsid w:val="00644622"/>
    <w:rsid w:val="00644D01"/>
    <w:rsid w:val="00644E4E"/>
    <w:rsid w:val="00644F9B"/>
    <w:rsid w:val="00645443"/>
    <w:rsid w:val="006457D0"/>
    <w:rsid w:val="0064589C"/>
    <w:rsid w:val="00645C2D"/>
    <w:rsid w:val="00646088"/>
    <w:rsid w:val="00646329"/>
    <w:rsid w:val="006463E3"/>
    <w:rsid w:val="00646ABA"/>
    <w:rsid w:val="00646B23"/>
    <w:rsid w:val="00647648"/>
    <w:rsid w:val="00647CB7"/>
    <w:rsid w:val="00647D09"/>
    <w:rsid w:val="00650002"/>
    <w:rsid w:val="00650451"/>
    <w:rsid w:val="00650B1F"/>
    <w:rsid w:val="00650B36"/>
    <w:rsid w:val="00650C9F"/>
    <w:rsid w:val="00650D5E"/>
    <w:rsid w:val="00650F00"/>
    <w:rsid w:val="0065130B"/>
    <w:rsid w:val="006517CC"/>
    <w:rsid w:val="00651957"/>
    <w:rsid w:val="00651AE1"/>
    <w:rsid w:val="00651C88"/>
    <w:rsid w:val="00652619"/>
    <w:rsid w:val="00652AB3"/>
    <w:rsid w:val="00652E83"/>
    <w:rsid w:val="00652ED0"/>
    <w:rsid w:val="00653248"/>
    <w:rsid w:val="006537E0"/>
    <w:rsid w:val="0065440D"/>
    <w:rsid w:val="00654DE3"/>
    <w:rsid w:val="00655332"/>
    <w:rsid w:val="0065592E"/>
    <w:rsid w:val="00655A1A"/>
    <w:rsid w:val="00656671"/>
    <w:rsid w:val="00656FB2"/>
    <w:rsid w:val="00657001"/>
    <w:rsid w:val="0065715D"/>
    <w:rsid w:val="006577F2"/>
    <w:rsid w:val="00657FE5"/>
    <w:rsid w:val="0066012E"/>
    <w:rsid w:val="00660262"/>
    <w:rsid w:val="00660370"/>
    <w:rsid w:val="006604EA"/>
    <w:rsid w:val="006607A4"/>
    <w:rsid w:val="0066132E"/>
    <w:rsid w:val="0066143E"/>
    <w:rsid w:val="006619CD"/>
    <w:rsid w:val="00662E30"/>
    <w:rsid w:val="00663091"/>
    <w:rsid w:val="0066398E"/>
    <w:rsid w:val="006639FB"/>
    <w:rsid w:val="00663E13"/>
    <w:rsid w:val="00663E61"/>
    <w:rsid w:val="00664145"/>
    <w:rsid w:val="006641DA"/>
    <w:rsid w:val="00664637"/>
    <w:rsid w:val="00664AA3"/>
    <w:rsid w:val="00664CB5"/>
    <w:rsid w:val="00665755"/>
    <w:rsid w:val="00665BA5"/>
    <w:rsid w:val="00666351"/>
    <w:rsid w:val="006667DA"/>
    <w:rsid w:val="00666AF4"/>
    <w:rsid w:val="0066707C"/>
    <w:rsid w:val="00667152"/>
    <w:rsid w:val="006679C0"/>
    <w:rsid w:val="00670801"/>
    <w:rsid w:val="00670AB5"/>
    <w:rsid w:val="00671AEB"/>
    <w:rsid w:val="00671C55"/>
    <w:rsid w:val="00671CBF"/>
    <w:rsid w:val="00671DE2"/>
    <w:rsid w:val="00672392"/>
    <w:rsid w:val="0067246C"/>
    <w:rsid w:val="006724F8"/>
    <w:rsid w:val="00672594"/>
    <w:rsid w:val="00672947"/>
    <w:rsid w:val="00672BA3"/>
    <w:rsid w:val="00672DB2"/>
    <w:rsid w:val="00673018"/>
    <w:rsid w:val="006730D1"/>
    <w:rsid w:val="0067319D"/>
    <w:rsid w:val="006733A2"/>
    <w:rsid w:val="00673493"/>
    <w:rsid w:val="0067352B"/>
    <w:rsid w:val="00673ECF"/>
    <w:rsid w:val="00673F62"/>
    <w:rsid w:val="006742EC"/>
    <w:rsid w:val="00674432"/>
    <w:rsid w:val="006744EE"/>
    <w:rsid w:val="006745A4"/>
    <w:rsid w:val="006754DC"/>
    <w:rsid w:val="00675740"/>
    <w:rsid w:val="006757D3"/>
    <w:rsid w:val="00675F1B"/>
    <w:rsid w:val="0067605E"/>
    <w:rsid w:val="00676E24"/>
    <w:rsid w:val="00676E3E"/>
    <w:rsid w:val="00677642"/>
    <w:rsid w:val="00677D21"/>
    <w:rsid w:val="00677D2C"/>
    <w:rsid w:val="006802D0"/>
    <w:rsid w:val="006803E2"/>
    <w:rsid w:val="00680A2A"/>
    <w:rsid w:val="00681B69"/>
    <w:rsid w:val="00681D65"/>
    <w:rsid w:val="006820C5"/>
    <w:rsid w:val="00682367"/>
    <w:rsid w:val="0068254C"/>
    <w:rsid w:val="0068265A"/>
    <w:rsid w:val="006826AF"/>
    <w:rsid w:val="00682891"/>
    <w:rsid w:val="0068308F"/>
    <w:rsid w:val="0068337A"/>
    <w:rsid w:val="006835E6"/>
    <w:rsid w:val="00683B60"/>
    <w:rsid w:val="00683BBE"/>
    <w:rsid w:val="00684038"/>
    <w:rsid w:val="006841B1"/>
    <w:rsid w:val="00684915"/>
    <w:rsid w:val="00684EB2"/>
    <w:rsid w:val="006855E9"/>
    <w:rsid w:val="00685764"/>
    <w:rsid w:val="006859C7"/>
    <w:rsid w:val="00685C93"/>
    <w:rsid w:val="006864AE"/>
    <w:rsid w:val="00686910"/>
    <w:rsid w:val="00686BF8"/>
    <w:rsid w:val="00687B53"/>
    <w:rsid w:val="00687CF8"/>
    <w:rsid w:val="00687D43"/>
    <w:rsid w:val="00687DE2"/>
    <w:rsid w:val="00687EF6"/>
    <w:rsid w:val="006905B4"/>
    <w:rsid w:val="00690651"/>
    <w:rsid w:val="00690C9B"/>
    <w:rsid w:val="00690E4A"/>
    <w:rsid w:val="006910C5"/>
    <w:rsid w:val="00692358"/>
    <w:rsid w:val="00692764"/>
    <w:rsid w:val="0069364F"/>
    <w:rsid w:val="006941EC"/>
    <w:rsid w:val="006942F4"/>
    <w:rsid w:val="0069459D"/>
    <w:rsid w:val="006949EF"/>
    <w:rsid w:val="00694E97"/>
    <w:rsid w:val="0069554B"/>
    <w:rsid w:val="0069627A"/>
    <w:rsid w:val="006967C6"/>
    <w:rsid w:val="00696DBE"/>
    <w:rsid w:val="00696F83"/>
    <w:rsid w:val="00696FAF"/>
    <w:rsid w:val="006975EB"/>
    <w:rsid w:val="00697ABC"/>
    <w:rsid w:val="006A053A"/>
    <w:rsid w:val="006A0F13"/>
    <w:rsid w:val="006A0F2F"/>
    <w:rsid w:val="006A12F7"/>
    <w:rsid w:val="006A18FA"/>
    <w:rsid w:val="006A1AE6"/>
    <w:rsid w:val="006A1DB0"/>
    <w:rsid w:val="006A1EF1"/>
    <w:rsid w:val="006A26EF"/>
    <w:rsid w:val="006A27E1"/>
    <w:rsid w:val="006A2896"/>
    <w:rsid w:val="006A293A"/>
    <w:rsid w:val="006A2A65"/>
    <w:rsid w:val="006A2C3F"/>
    <w:rsid w:val="006A2C63"/>
    <w:rsid w:val="006A3043"/>
    <w:rsid w:val="006A3F88"/>
    <w:rsid w:val="006A42D5"/>
    <w:rsid w:val="006A4A16"/>
    <w:rsid w:val="006A4FB1"/>
    <w:rsid w:val="006A51DC"/>
    <w:rsid w:val="006A53E5"/>
    <w:rsid w:val="006A57F9"/>
    <w:rsid w:val="006A5D40"/>
    <w:rsid w:val="006A5E42"/>
    <w:rsid w:val="006A6243"/>
    <w:rsid w:val="006A6824"/>
    <w:rsid w:val="006A69FA"/>
    <w:rsid w:val="006A6C8B"/>
    <w:rsid w:val="006A7BB8"/>
    <w:rsid w:val="006A7E8E"/>
    <w:rsid w:val="006B0401"/>
    <w:rsid w:val="006B1193"/>
    <w:rsid w:val="006B1530"/>
    <w:rsid w:val="006B1C52"/>
    <w:rsid w:val="006B1D89"/>
    <w:rsid w:val="006B1F80"/>
    <w:rsid w:val="006B21C7"/>
    <w:rsid w:val="006B26A5"/>
    <w:rsid w:val="006B27D2"/>
    <w:rsid w:val="006B27E9"/>
    <w:rsid w:val="006B28FB"/>
    <w:rsid w:val="006B2917"/>
    <w:rsid w:val="006B2B5C"/>
    <w:rsid w:val="006B2CA5"/>
    <w:rsid w:val="006B316E"/>
    <w:rsid w:val="006B3863"/>
    <w:rsid w:val="006B39B7"/>
    <w:rsid w:val="006B3AC1"/>
    <w:rsid w:val="006B3F43"/>
    <w:rsid w:val="006B408C"/>
    <w:rsid w:val="006B4412"/>
    <w:rsid w:val="006B49FB"/>
    <w:rsid w:val="006B4D58"/>
    <w:rsid w:val="006B4FE1"/>
    <w:rsid w:val="006B5171"/>
    <w:rsid w:val="006B5472"/>
    <w:rsid w:val="006B5BEF"/>
    <w:rsid w:val="006B5CAE"/>
    <w:rsid w:val="006B61B2"/>
    <w:rsid w:val="006B663D"/>
    <w:rsid w:val="006B68B8"/>
    <w:rsid w:val="006B69B6"/>
    <w:rsid w:val="006B6D35"/>
    <w:rsid w:val="006B6E26"/>
    <w:rsid w:val="006B6F48"/>
    <w:rsid w:val="006C065E"/>
    <w:rsid w:val="006C0958"/>
    <w:rsid w:val="006C0D3E"/>
    <w:rsid w:val="006C0EEA"/>
    <w:rsid w:val="006C14AF"/>
    <w:rsid w:val="006C1D9D"/>
    <w:rsid w:val="006C1F22"/>
    <w:rsid w:val="006C2172"/>
    <w:rsid w:val="006C21F7"/>
    <w:rsid w:val="006C2396"/>
    <w:rsid w:val="006C2600"/>
    <w:rsid w:val="006C2C8C"/>
    <w:rsid w:val="006C2F30"/>
    <w:rsid w:val="006C372D"/>
    <w:rsid w:val="006C4000"/>
    <w:rsid w:val="006C494D"/>
    <w:rsid w:val="006C4B2B"/>
    <w:rsid w:val="006C4DD0"/>
    <w:rsid w:val="006C5045"/>
    <w:rsid w:val="006C5227"/>
    <w:rsid w:val="006C56F9"/>
    <w:rsid w:val="006C6205"/>
    <w:rsid w:val="006C6475"/>
    <w:rsid w:val="006C6616"/>
    <w:rsid w:val="006C7224"/>
    <w:rsid w:val="006C7342"/>
    <w:rsid w:val="006C7658"/>
    <w:rsid w:val="006C7679"/>
    <w:rsid w:val="006C76BA"/>
    <w:rsid w:val="006C7DE3"/>
    <w:rsid w:val="006D00E3"/>
    <w:rsid w:val="006D0A78"/>
    <w:rsid w:val="006D0FBE"/>
    <w:rsid w:val="006D152C"/>
    <w:rsid w:val="006D2395"/>
    <w:rsid w:val="006D2F09"/>
    <w:rsid w:val="006D2F6C"/>
    <w:rsid w:val="006D2F99"/>
    <w:rsid w:val="006D36E7"/>
    <w:rsid w:val="006D37D1"/>
    <w:rsid w:val="006D3882"/>
    <w:rsid w:val="006D456E"/>
    <w:rsid w:val="006D45FB"/>
    <w:rsid w:val="006D48A9"/>
    <w:rsid w:val="006D4CD4"/>
    <w:rsid w:val="006D5757"/>
    <w:rsid w:val="006D5D41"/>
    <w:rsid w:val="006D604F"/>
    <w:rsid w:val="006D650F"/>
    <w:rsid w:val="006D65EE"/>
    <w:rsid w:val="006D66B4"/>
    <w:rsid w:val="006D6966"/>
    <w:rsid w:val="006D69A2"/>
    <w:rsid w:val="006D6D04"/>
    <w:rsid w:val="006D6E36"/>
    <w:rsid w:val="006D709F"/>
    <w:rsid w:val="006D71BD"/>
    <w:rsid w:val="006D75F5"/>
    <w:rsid w:val="006D76D8"/>
    <w:rsid w:val="006D793C"/>
    <w:rsid w:val="006D7C83"/>
    <w:rsid w:val="006D7E60"/>
    <w:rsid w:val="006E02ED"/>
    <w:rsid w:val="006E046C"/>
    <w:rsid w:val="006E0527"/>
    <w:rsid w:val="006E07CC"/>
    <w:rsid w:val="006E0928"/>
    <w:rsid w:val="006E094F"/>
    <w:rsid w:val="006E1445"/>
    <w:rsid w:val="006E1753"/>
    <w:rsid w:val="006E1825"/>
    <w:rsid w:val="006E1931"/>
    <w:rsid w:val="006E1A42"/>
    <w:rsid w:val="006E20F3"/>
    <w:rsid w:val="006E3993"/>
    <w:rsid w:val="006E39AB"/>
    <w:rsid w:val="006E3C12"/>
    <w:rsid w:val="006E42D2"/>
    <w:rsid w:val="006E455B"/>
    <w:rsid w:val="006E46A1"/>
    <w:rsid w:val="006E4C68"/>
    <w:rsid w:val="006E5568"/>
    <w:rsid w:val="006E5587"/>
    <w:rsid w:val="006E560A"/>
    <w:rsid w:val="006E5FA3"/>
    <w:rsid w:val="006E63E8"/>
    <w:rsid w:val="006E65FB"/>
    <w:rsid w:val="006E682D"/>
    <w:rsid w:val="006E69C3"/>
    <w:rsid w:val="006E69F3"/>
    <w:rsid w:val="006E711E"/>
    <w:rsid w:val="006E7672"/>
    <w:rsid w:val="006E7B20"/>
    <w:rsid w:val="006F0450"/>
    <w:rsid w:val="006F094A"/>
    <w:rsid w:val="006F09BD"/>
    <w:rsid w:val="006F0E66"/>
    <w:rsid w:val="006F1FA7"/>
    <w:rsid w:val="006F21D1"/>
    <w:rsid w:val="006F2335"/>
    <w:rsid w:val="006F2349"/>
    <w:rsid w:val="006F2719"/>
    <w:rsid w:val="006F2BAC"/>
    <w:rsid w:val="006F2E4E"/>
    <w:rsid w:val="006F2FBE"/>
    <w:rsid w:val="006F33C6"/>
    <w:rsid w:val="006F3AB9"/>
    <w:rsid w:val="006F3C7A"/>
    <w:rsid w:val="006F3C8C"/>
    <w:rsid w:val="006F41B2"/>
    <w:rsid w:val="006F4282"/>
    <w:rsid w:val="006F4E44"/>
    <w:rsid w:val="006F4EBB"/>
    <w:rsid w:val="006F51A3"/>
    <w:rsid w:val="006F52F5"/>
    <w:rsid w:val="006F5469"/>
    <w:rsid w:val="006F5C26"/>
    <w:rsid w:val="006F5E3D"/>
    <w:rsid w:val="006F5F1E"/>
    <w:rsid w:val="006F6629"/>
    <w:rsid w:val="006F6C42"/>
    <w:rsid w:val="006F7EE5"/>
    <w:rsid w:val="00700533"/>
    <w:rsid w:val="00700824"/>
    <w:rsid w:val="0070104B"/>
    <w:rsid w:val="0070193B"/>
    <w:rsid w:val="0070222F"/>
    <w:rsid w:val="00702973"/>
    <w:rsid w:val="00703200"/>
    <w:rsid w:val="00703331"/>
    <w:rsid w:val="007039F2"/>
    <w:rsid w:val="00703B1F"/>
    <w:rsid w:val="00703E93"/>
    <w:rsid w:val="00704119"/>
    <w:rsid w:val="0070412F"/>
    <w:rsid w:val="00704583"/>
    <w:rsid w:val="007046F1"/>
    <w:rsid w:val="00704857"/>
    <w:rsid w:val="00704961"/>
    <w:rsid w:val="00704D97"/>
    <w:rsid w:val="00705100"/>
    <w:rsid w:val="0070530F"/>
    <w:rsid w:val="00705450"/>
    <w:rsid w:val="00706204"/>
    <w:rsid w:val="0070672F"/>
    <w:rsid w:val="007071AF"/>
    <w:rsid w:val="0070722E"/>
    <w:rsid w:val="00707236"/>
    <w:rsid w:val="0070784E"/>
    <w:rsid w:val="007078AE"/>
    <w:rsid w:val="00707B0D"/>
    <w:rsid w:val="0071023E"/>
    <w:rsid w:val="007108FA"/>
    <w:rsid w:val="0071099F"/>
    <w:rsid w:val="007112D3"/>
    <w:rsid w:val="00711640"/>
    <w:rsid w:val="0071267B"/>
    <w:rsid w:val="00712886"/>
    <w:rsid w:val="007130B2"/>
    <w:rsid w:val="0071395C"/>
    <w:rsid w:val="00713A5F"/>
    <w:rsid w:val="00713ED6"/>
    <w:rsid w:val="00713F63"/>
    <w:rsid w:val="00714561"/>
    <w:rsid w:val="007146BA"/>
    <w:rsid w:val="00714ABB"/>
    <w:rsid w:val="00714BED"/>
    <w:rsid w:val="0071541F"/>
    <w:rsid w:val="0071565C"/>
    <w:rsid w:val="00715734"/>
    <w:rsid w:val="00715E0D"/>
    <w:rsid w:val="007166B1"/>
    <w:rsid w:val="0071676B"/>
    <w:rsid w:val="00717181"/>
    <w:rsid w:val="00717409"/>
    <w:rsid w:val="00717711"/>
    <w:rsid w:val="00717735"/>
    <w:rsid w:val="00717B4C"/>
    <w:rsid w:val="00717E5F"/>
    <w:rsid w:val="00720998"/>
    <w:rsid w:val="007209E7"/>
    <w:rsid w:val="00720AC6"/>
    <w:rsid w:val="00720C6E"/>
    <w:rsid w:val="00720C90"/>
    <w:rsid w:val="00721205"/>
    <w:rsid w:val="0072121B"/>
    <w:rsid w:val="00721F20"/>
    <w:rsid w:val="00721F23"/>
    <w:rsid w:val="00721F8C"/>
    <w:rsid w:val="00722093"/>
    <w:rsid w:val="00722122"/>
    <w:rsid w:val="007222DC"/>
    <w:rsid w:val="00723101"/>
    <w:rsid w:val="007238C9"/>
    <w:rsid w:val="007239EE"/>
    <w:rsid w:val="00723CFC"/>
    <w:rsid w:val="00723E82"/>
    <w:rsid w:val="00724033"/>
    <w:rsid w:val="007248C2"/>
    <w:rsid w:val="00724D2B"/>
    <w:rsid w:val="00725171"/>
    <w:rsid w:val="00725B15"/>
    <w:rsid w:val="00725C2B"/>
    <w:rsid w:val="00725E76"/>
    <w:rsid w:val="0072698C"/>
    <w:rsid w:val="00726C5B"/>
    <w:rsid w:val="00727272"/>
    <w:rsid w:val="00727872"/>
    <w:rsid w:val="00727B5E"/>
    <w:rsid w:val="0073070D"/>
    <w:rsid w:val="007309DD"/>
    <w:rsid w:val="007309EB"/>
    <w:rsid w:val="00730B43"/>
    <w:rsid w:val="00731206"/>
    <w:rsid w:val="0073128F"/>
    <w:rsid w:val="00731294"/>
    <w:rsid w:val="00731670"/>
    <w:rsid w:val="00732554"/>
    <w:rsid w:val="0073255D"/>
    <w:rsid w:val="00732D79"/>
    <w:rsid w:val="00732DA5"/>
    <w:rsid w:val="00732F97"/>
    <w:rsid w:val="007337CD"/>
    <w:rsid w:val="007339EF"/>
    <w:rsid w:val="00733B65"/>
    <w:rsid w:val="00733D86"/>
    <w:rsid w:val="007341AF"/>
    <w:rsid w:val="0073508B"/>
    <w:rsid w:val="00735764"/>
    <w:rsid w:val="00735E8F"/>
    <w:rsid w:val="00735FBE"/>
    <w:rsid w:val="00736086"/>
    <w:rsid w:val="007363C7"/>
    <w:rsid w:val="007368A6"/>
    <w:rsid w:val="007372D3"/>
    <w:rsid w:val="00737C69"/>
    <w:rsid w:val="00737E23"/>
    <w:rsid w:val="007405EB"/>
    <w:rsid w:val="00740EC2"/>
    <w:rsid w:val="007411D5"/>
    <w:rsid w:val="007411E0"/>
    <w:rsid w:val="007417DD"/>
    <w:rsid w:val="00741CF5"/>
    <w:rsid w:val="00741D7C"/>
    <w:rsid w:val="00741DDC"/>
    <w:rsid w:val="00741F10"/>
    <w:rsid w:val="00741FFD"/>
    <w:rsid w:val="00742487"/>
    <w:rsid w:val="007425C0"/>
    <w:rsid w:val="00742AA2"/>
    <w:rsid w:val="00742AE8"/>
    <w:rsid w:val="00742B2D"/>
    <w:rsid w:val="00742B4A"/>
    <w:rsid w:val="00742E42"/>
    <w:rsid w:val="00743312"/>
    <w:rsid w:val="00743449"/>
    <w:rsid w:val="0074381E"/>
    <w:rsid w:val="007438DA"/>
    <w:rsid w:val="00744082"/>
    <w:rsid w:val="0074410F"/>
    <w:rsid w:val="007441D1"/>
    <w:rsid w:val="00744656"/>
    <w:rsid w:val="00744777"/>
    <w:rsid w:val="00745811"/>
    <w:rsid w:val="00746DBD"/>
    <w:rsid w:val="00746E8B"/>
    <w:rsid w:val="00747023"/>
    <w:rsid w:val="00747FD4"/>
    <w:rsid w:val="007502FE"/>
    <w:rsid w:val="0075047D"/>
    <w:rsid w:val="00750788"/>
    <w:rsid w:val="00750973"/>
    <w:rsid w:val="00750AA0"/>
    <w:rsid w:val="00750E9B"/>
    <w:rsid w:val="00751608"/>
    <w:rsid w:val="00751E3F"/>
    <w:rsid w:val="00751EF3"/>
    <w:rsid w:val="00751F42"/>
    <w:rsid w:val="00752090"/>
    <w:rsid w:val="00752167"/>
    <w:rsid w:val="00752270"/>
    <w:rsid w:val="00752431"/>
    <w:rsid w:val="00752473"/>
    <w:rsid w:val="0075252A"/>
    <w:rsid w:val="007527C8"/>
    <w:rsid w:val="00754250"/>
    <w:rsid w:val="007543D0"/>
    <w:rsid w:val="00754450"/>
    <w:rsid w:val="00754636"/>
    <w:rsid w:val="00754B0C"/>
    <w:rsid w:val="00754B79"/>
    <w:rsid w:val="00754E3A"/>
    <w:rsid w:val="00754EF4"/>
    <w:rsid w:val="00755C5E"/>
    <w:rsid w:val="007564E8"/>
    <w:rsid w:val="00756BF3"/>
    <w:rsid w:val="0075702B"/>
    <w:rsid w:val="007571A2"/>
    <w:rsid w:val="007573DF"/>
    <w:rsid w:val="00757821"/>
    <w:rsid w:val="00760020"/>
    <w:rsid w:val="007604B1"/>
    <w:rsid w:val="007608C7"/>
    <w:rsid w:val="00760B78"/>
    <w:rsid w:val="007619EF"/>
    <w:rsid w:val="00761A4C"/>
    <w:rsid w:val="00761AF6"/>
    <w:rsid w:val="00761BF7"/>
    <w:rsid w:val="00761D81"/>
    <w:rsid w:val="00761D85"/>
    <w:rsid w:val="0076216B"/>
    <w:rsid w:val="00762795"/>
    <w:rsid w:val="00762BB7"/>
    <w:rsid w:val="00762E01"/>
    <w:rsid w:val="00762E9E"/>
    <w:rsid w:val="00762F43"/>
    <w:rsid w:val="00763216"/>
    <w:rsid w:val="0076383F"/>
    <w:rsid w:val="00763AAF"/>
    <w:rsid w:val="007642F6"/>
    <w:rsid w:val="00764309"/>
    <w:rsid w:val="007644B2"/>
    <w:rsid w:val="0076477A"/>
    <w:rsid w:val="00764BC9"/>
    <w:rsid w:val="00764FC4"/>
    <w:rsid w:val="00765443"/>
    <w:rsid w:val="007654F9"/>
    <w:rsid w:val="00766125"/>
    <w:rsid w:val="00766ABB"/>
    <w:rsid w:val="00766BE5"/>
    <w:rsid w:val="007674A7"/>
    <w:rsid w:val="007676E2"/>
    <w:rsid w:val="007678A5"/>
    <w:rsid w:val="0077040D"/>
    <w:rsid w:val="00770779"/>
    <w:rsid w:val="00770F2B"/>
    <w:rsid w:val="00771120"/>
    <w:rsid w:val="007712F3"/>
    <w:rsid w:val="007719EB"/>
    <w:rsid w:val="00771B3F"/>
    <w:rsid w:val="00771CEF"/>
    <w:rsid w:val="00771E1F"/>
    <w:rsid w:val="00772045"/>
    <w:rsid w:val="007724E2"/>
    <w:rsid w:val="00772BA5"/>
    <w:rsid w:val="00772CCA"/>
    <w:rsid w:val="0077310B"/>
    <w:rsid w:val="00773290"/>
    <w:rsid w:val="007739E8"/>
    <w:rsid w:val="00773A8E"/>
    <w:rsid w:val="007746D0"/>
    <w:rsid w:val="007746F9"/>
    <w:rsid w:val="0077470D"/>
    <w:rsid w:val="00774A84"/>
    <w:rsid w:val="00774B51"/>
    <w:rsid w:val="00775847"/>
    <w:rsid w:val="00775CC3"/>
    <w:rsid w:val="007767E1"/>
    <w:rsid w:val="007778BE"/>
    <w:rsid w:val="0078075D"/>
    <w:rsid w:val="00780FEB"/>
    <w:rsid w:val="00781181"/>
    <w:rsid w:val="0078144D"/>
    <w:rsid w:val="0078163B"/>
    <w:rsid w:val="00781A7F"/>
    <w:rsid w:val="00781AF9"/>
    <w:rsid w:val="00781FA4"/>
    <w:rsid w:val="00782291"/>
    <w:rsid w:val="007823CF"/>
    <w:rsid w:val="007825BE"/>
    <w:rsid w:val="00782BA7"/>
    <w:rsid w:val="0078321B"/>
    <w:rsid w:val="0078364B"/>
    <w:rsid w:val="00784198"/>
    <w:rsid w:val="00784359"/>
    <w:rsid w:val="007843EF"/>
    <w:rsid w:val="00784BAC"/>
    <w:rsid w:val="00784DBA"/>
    <w:rsid w:val="007859E0"/>
    <w:rsid w:val="00785C91"/>
    <w:rsid w:val="00786295"/>
    <w:rsid w:val="00786620"/>
    <w:rsid w:val="00786963"/>
    <w:rsid w:val="00786D8A"/>
    <w:rsid w:val="0078701E"/>
    <w:rsid w:val="00787056"/>
    <w:rsid w:val="00790185"/>
    <w:rsid w:val="007904C8"/>
    <w:rsid w:val="00790B9E"/>
    <w:rsid w:val="007916F3"/>
    <w:rsid w:val="00791AF3"/>
    <w:rsid w:val="00792B40"/>
    <w:rsid w:val="007933E1"/>
    <w:rsid w:val="00793F23"/>
    <w:rsid w:val="00793F5A"/>
    <w:rsid w:val="007941CF"/>
    <w:rsid w:val="00794702"/>
    <w:rsid w:val="0079498F"/>
    <w:rsid w:val="00794B14"/>
    <w:rsid w:val="00795443"/>
    <w:rsid w:val="007957D2"/>
    <w:rsid w:val="00796330"/>
    <w:rsid w:val="0079664E"/>
    <w:rsid w:val="007966C8"/>
    <w:rsid w:val="00796B0B"/>
    <w:rsid w:val="00796C20"/>
    <w:rsid w:val="00796E61"/>
    <w:rsid w:val="00796F29"/>
    <w:rsid w:val="00797061"/>
    <w:rsid w:val="007976A1"/>
    <w:rsid w:val="00797933"/>
    <w:rsid w:val="00797EA7"/>
    <w:rsid w:val="007A0AA6"/>
    <w:rsid w:val="007A1445"/>
    <w:rsid w:val="007A1A07"/>
    <w:rsid w:val="007A1CF7"/>
    <w:rsid w:val="007A2109"/>
    <w:rsid w:val="007A239E"/>
    <w:rsid w:val="007A2562"/>
    <w:rsid w:val="007A330D"/>
    <w:rsid w:val="007A3C46"/>
    <w:rsid w:val="007A4BD9"/>
    <w:rsid w:val="007A4CDB"/>
    <w:rsid w:val="007A5601"/>
    <w:rsid w:val="007A6118"/>
    <w:rsid w:val="007A6158"/>
    <w:rsid w:val="007A651F"/>
    <w:rsid w:val="007A6677"/>
    <w:rsid w:val="007A67AC"/>
    <w:rsid w:val="007A6870"/>
    <w:rsid w:val="007A6C32"/>
    <w:rsid w:val="007A75F7"/>
    <w:rsid w:val="007A7E0D"/>
    <w:rsid w:val="007A7E14"/>
    <w:rsid w:val="007B0B7F"/>
    <w:rsid w:val="007B0C7C"/>
    <w:rsid w:val="007B1563"/>
    <w:rsid w:val="007B1A9C"/>
    <w:rsid w:val="007B1B56"/>
    <w:rsid w:val="007B1E91"/>
    <w:rsid w:val="007B20D8"/>
    <w:rsid w:val="007B2318"/>
    <w:rsid w:val="007B43C5"/>
    <w:rsid w:val="007B45D0"/>
    <w:rsid w:val="007B4796"/>
    <w:rsid w:val="007B4AE0"/>
    <w:rsid w:val="007B4F08"/>
    <w:rsid w:val="007B54B6"/>
    <w:rsid w:val="007B5535"/>
    <w:rsid w:val="007B5789"/>
    <w:rsid w:val="007B5D3D"/>
    <w:rsid w:val="007B61E8"/>
    <w:rsid w:val="007B6732"/>
    <w:rsid w:val="007B6797"/>
    <w:rsid w:val="007B6C61"/>
    <w:rsid w:val="007B6E58"/>
    <w:rsid w:val="007B7780"/>
    <w:rsid w:val="007B7C5F"/>
    <w:rsid w:val="007C1915"/>
    <w:rsid w:val="007C1A17"/>
    <w:rsid w:val="007C24BB"/>
    <w:rsid w:val="007C3B61"/>
    <w:rsid w:val="007C3F50"/>
    <w:rsid w:val="007C408A"/>
    <w:rsid w:val="007C420D"/>
    <w:rsid w:val="007C4844"/>
    <w:rsid w:val="007C5F92"/>
    <w:rsid w:val="007C648E"/>
    <w:rsid w:val="007C66C3"/>
    <w:rsid w:val="007C6A5D"/>
    <w:rsid w:val="007C74D2"/>
    <w:rsid w:val="007C79EE"/>
    <w:rsid w:val="007D065D"/>
    <w:rsid w:val="007D06F2"/>
    <w:rsid w:val="007D0CF4"/>
    <w:rsid w:val="007D121E"/>
    <w:rsid w:val="007D1734"/>
    <w:rsid w:val="007D1B04"/>
    <w:rsid w:val="007D26F7"/>
    <w:rsid w:val="007D2D3D"/>
    <w:rsid w:val="007D2EF7"/>
    <w:rsid w:val="007D2FE0"/>
    <w:rsid w:val="007D31C7"/>
    <w:rsid w:val="007D3445"/>
    <w:rsid w:val="007D41EC"/>
    <w:rsid w:val="007D4EBF"/>
    <w:rsid w:val="007D521F"/>
    <w:rsid w:val="007D555D"/>
    <w:rsid w:val="007D5603"/>
    <w:rsid w:val="007D56F1"/>
    <w:rsid w:val="007D5793"/>
    <w:rsid w:val="007D5BDC"/>
    <w:rsid w:val="007D6269"/>
    <w:rsid w:val="007D6C09"/>
    <w:rsid w:val="007D6C4E"/>
    <w:rsid w:val="007D74AA"/>
    <w:rsid w:val="007D7A93"/>
    <w:rsid w:val="007D7C05"/>
    <w:rsid w:val="007E02A2"/>
    <w:rsid w:val="007E073C"/>
    <w:rsid w:val="007E090E"/>
    <w:rsid w:val="007E09D7"/>
    <w:rsid w:val="007E0E4D"/>
    <w:rsid w:val="007E0F80"/>
    <w:rsid w:val="007E1020"/>
    <w:rsid w:val="007E11A1"/>
    <w:rsid w:val="007E1348"/>
    <w:rsid w:val="007E14F7"/>
    <w:rsid w:val="007E1ABB"/>
    <w:rsid w:val="007E1BCD"/>
    <w:rsid w:val="007E1D3F"/>
    <w:rsid w:val="007E3692"/>
    <w:rsid w:val="007E38F5"/>
    <w:rsid w:val="007E3FFE"/>
    <w:rsid w:val="007E450E"/>
    <w:rsid w:val="007E4681"/>
    <w:rsid w:val="007E46FD"/>
    <w:rsid w:val="007E4D2D"/>
    <w:rsid w:val="007E51BC"/>
    <w:rsid w:val="007E51F3"/>
    <w:rsid w:val="007E588C"/>
    <w:rsid w:val="007E5CC1"/>
    <w:rsid w:val="007E5E60"/>
    <w:rsid w:val="007E5FCE"/>
    <w:rsid w:val="007E6195"/>
    <w:rsid w:val="007E6C85"/>
    <w:rsid w:val="007E6F4C"/>
    <w:rsid w:val="007E7D95"/>
    <w:rsid w:val="007E7DB8"/>
    <w:rsid w:val="007E7E0D"/>
    <w:rsid w:val="007F04E4"/>
    <w:rsid w:val="007F0ABB"/>
    <w:rsid w:val="007F0E78"/>
    <w:rsid w:val="007F1012"/>
    <w:rsid w:val="007F138C"/>
    <w:rsid w:val="007F1E09"/>
    <w:rsid w:val="007F1FE7"/>
    <w:rsid w:val="007F24D0"/>
    <w:rsid w:val="007F29FC"/>
    <w:rsid w:val="007F2A63"/>
    <w:rsid w:val="007F2B55"/>
    <w:rsid w:val="007F2C02"/>
    <w:rsid w:val="007F2C0B"/>
    <w:rsid w:val="007F2F2B"/>
    <w:rsid w:val="007F3090"/>
    <w:rsid w:val="007F3261"/>
    <w:rsid w:val="007F3266"/>
    <w:rsid w:val="007F3390"/>
    <w:rsid w:val="007F384C"/>
    <w:rsid w:val="007F39C1"/>
    <w:rsid w:val="007F3F20"/>
    <w:rsid w:val="007F430E"/>
    <w:rsid w:val="007F47D6"/>
    <w:rsid w:val="007F48C8"/>
    <w:rsid w:val="007F551E"/>
    <w:rsid w:val="007F560E"/>
    <w:rsid w:val="007F5A75"/>
    <w:rsid w:val="007F5F17"/>
    <w:rsid w:val="007F652A"/>
    <w:rsid w:val="007F6BD2"/>
    <w:rsid w:val="007F6F34"/>
    <w:rsid w:val="007F70DE"/>
    <w:rsid w:val="007F7967"/>
    <w:rsid w:val="007F799C"/>
    <w:rsid w:val="00800003"/>
    <w:rsid w:val="00800212"/>
    <w:rsid w:val="008004CB"/>
    <w:rsid w:val="008004CC"/>
    <w:rsid w:val="00800C91"/>
    <w:rsid w:val="00801465"/>
    <w:rsid w:val="008014F8"/>
    <w:rsid w:val="00801820"/>
    <w:rsid w:val="008018C9"/>
    <w:rsid w:val="008019C0"/>
    <w:rsid w:val="00801ED8"/>
    <w:rsid w:val="0080209B"/>
    <w:rsid w:val="0080224E"/>
    <w:rsid w:val="008028D1"/>
    <w:rsid w:val="00803482"/>
    <w:rsid w:val="008034C7"/>
    <w:rsid w:val="00803931"/>
    <w:rsid w:val="00804166"/>
    <w:rsid w:val="008045BD"/>
    <w:rsid w:val="00805763"/>
    <w:rsid w:val="00805F6B"/>
    <w:rsid w:val="00805FEF"/>
    <w:rsid w:val="00806188"/>
    <w:rsid w:val="0080666A"/>
    <w:rsid w:val="00806787"/>
    <w:rsid w:val="00806885"/>
    <w:rsid w:val="008069AB"/>
    <w:rsid w:val="00806D4C"/>
    <w:rsid w:val="00806F2F"/>
    <w:rsid w:val="00807441"/>
    <w:rsid w:val="00807630"/>
    <w:rsid w:val="00807CFB"/>
    <w:rsid w:val="008105DE"/>
    <w:rsid w:val="00810DAC"/>
    <w:rsid w:val="00810F89"/>
    <w:rsid w:val="00811210"/>
    <w:rsid w:val="0081132F"/>
    <w:rsid w:val="008117C1"/>
    <w:rsid w:val="00811860"/>
    <w:rsid w:val="00811B38"/>
    <w:rsid w:val="0081317E"/>
    <w:rsid w:val="0081369A"/>
    <w:rsid w:val="00814151"/>
    <w:rsid w:val="008141A1"/>
    <w:rsid w:val="00814550"/>
    <w:rsid w:val="00814872"/>
    <w:rsid w:val="00814CFD"/>
    <w:rsid w:val="00814E47"/>
    <w:rsid w:val="00814E54"/>
    <w:rsid w:val="0081540F"/>
    <w:rsid w:val="00816CD8"/>
    <w:rsid w:val="00816F15"/>
    <w:rsid w:val="00817224"/>
    <w:rsid w:val="008172D5"/>
    <w:rsid w:val="00817B4F"/>
    <w:rsid w:val="00817CBF"/>
    <w:rsid w:val="00817E29"/>
    <w:rsid w:val="00817E58"/>
    <w:rsid w:val="008203D5"/>
    <w:rsid w:val="0082069B"/>
    <w:rsid w:val="0082092F"/>
    <w:rsid w:val="00820ACE"/>
    <w:rsid w:val="00820E1E"/>
    <w:rsid w:val="00821202"/>
    <w:rsid w:val="008213DB"/>
    <w:rsid w:val="00821469"/>
    <w:rsid w:val="008216C7"/>
    <w:rsid w:val="0082197B"/>
    <w:rsid w:val="00821A4A"/>
    <w:rsid w:val="00821A70"/>
    <w:rsid w:val="00821E26"/>
    <w:rsid w:val="0082208F"/>
    <w:rsid w:val="0082263D"/>
    <w:rsid w:val="0082264A"/>
    <w:rsid w:val="00823412"/>
    <w:rsid w:val="00823CCB"/>
    <w:rsid w:val="00824579"/>
    <w:rsid w:val="00824A27"/>
    <w:rsid w:val="00824AD8"/>
    <w:rsid w:val="00824FDA"/>
    <w:rsid w:val="0082513B"/>
    <w:rsid w:val="008255BB"/>
    <w:rsid w:val="00826819"/>
    <w:rsid w:val="008270F5"/>
    <w:rsid w:val="00827746"/>
    <w:rsid w:val="00827863"/>
    <w:rsid w:val="00827B81"/>
    <w:rsid w:val="00827CAA"/>
    <w:rsid w:val="00827E58"/>
    <w:rsid w:val="00830492"/>
    <w:rsid w:val="008304F5"/>
    <w:rsid w:val="00831AE8"/>
    <w:rsid w:val="00831DD9"/>
    <w:rsid w:val="00832190"/>
    <w:rsid w:val="00832192"/>
    <w:rsid w:val="00832AED"/>
    <w:rsid w:val="00832B03"/>
    <w:rsid w:val="00832E5D"/>
    <w:rsid w:val="008330EF"/>
    <w:rsid w:val="00833572"/>
    <w:rsid w:val="00833931"/>
    <w:rsid w:val="00834286"/>
    <w:rsid w:val="00834619"/>
    <w:rsid w:val="008348CD"/>
    <w:rsid w:val="00834A4F"/>
    <w:rsid w:val="008350D8"/>
    <w:rsid w:val="0083512A"/>
    <w:rsid w:val="00835890"/>
    <w:rsid w:val="00835AC0"/>
    <w:rsid w:val="00835BBA"/>
    <w:rsid w:val="00835CD3"/>
    <w:rsid w:val="00835CF2"/>
    <w:rsid w:val="00836592"/>
    <w:rsid w:val="00836A4D"/>
    <w:rsid w:val="00836CBA"/>
    <w:rsid w:val="00836D5F"/>
    <w:rsid w:val="008371AF"/>
    <w:rsid w:val="008374B6"/>
    <w:rsid w:val="00837651"/>
    <w:rsid w:val="008379D3"/>
    <w:rsid w:val="00837B7E"/>
    <w:rsid w:val="00837BE2"/>
    <w:rsid w:val="0084025E"/>
    <w:rsid w:val="00840396"/>
    <w:rsid w:val="00840A26"/>
    <w:rsid w:val="008420DD"/>
    <w:rsid w:val="008426A4"/>
    <w:rsid w:val="008426F4"/>
    <w:rsid w:val="00842767"/>
    <w:rsid w:val="00842A63"/>
    <w:rsid w:val="00842CD6"/>
    <w:rsid w:val="00842E67"/>
    <w:rsid w:val="008431F7"/>
    <w:rsid w:val="00843A5D"/>
    <w:rsid w:val="00843AB5"/>
    <w:rsid w:val="00843C20"/>
    <w:rsid w:val="008440D0"/>
    <w:rsid w:val="0084410B"/>
    <w:rsid w:val="00844111"/>
    <w:rsid w:val="008446BF"/>
    <w:rsid w:val="00844971"/>
    <w:rsid w:val="00844B67"/>
    <w:rsid w:val="00844E9B"/>
    <w:rsid w:val="00844F43"/>
    <w:rsid w:val="00845141"/>
    <w:rsid w:val="008454D6"/>
    <w:rsid w:val="0084568D"/>
    <w:rsid w:val="00845812"/>
    <w:rsid w:val="00845F36"/>
    <w:rsid w:val="00846747"/>
    <w:rsid w:val="008469CE"/>
    <w:rsid w:val="00846AEB"/>
    <w:rsid w:val="00846B2D"/>
    <w:rsid w:val="00846BA0"/>
    <w:rsid w:val="00847291"/>
    <w:rsid w:val="008473C4"/>
    <w:rsid w:val="00847411"/>
    <w:rsid w:val="00847751"/>
    <w:rsid w:val="008478F9"/>
    <w:rsid w:val="00847C5D"/>
    <w:rsid w:val="00847CFE"/>
    <w:rsid w:val="008502EC"/>
    <w:rsid w:val="00850307"/>
    <w:rsid w:val="00850885"/>
    <w:rsid w:val="0085109F"/>
    <w:rsid w:val="00851332"/>
    <w:rsid w:val="008513E5"/>
    <w:rsid w:val="00851415"/>
    <w:rsid w:val="00851671"/>
    <w:rsid w:val="0085181D"/>
    <w:rsid w:val="00851A3D"/>
    <w:rsid w:val="00851E74"/>
    <w:rsid w:val="0085257D"/>
    <w:rsid w:val="008525F6"/>
    <w:rsid w:val="00852770"/>
    <w:rsid w:val="008527A9"/>
    <w:rsid w:val="0085347B"/>
    <w:rsid w:val="00853925"/>
    <w:rsid w:val="00853C28"/>
    <w:rsid w:val="00853C81"/>
    <w:rsid w:val="00853CB7"/>
    <w:rsid w:val="00853D92"/>
    <w:rsid w:val="008540E6"/>
    <w:rsid w:val="0085419B"/>
    <w:rsid w:val="0085433E"/>
    <w:rsid w:val="0085444C"/>
    <w:rsid w:val="00854683"/>
    <w:rsid w:val="00854847"/>
    <w:rsid w:val="0085533B"/>
    <w:rsid w:val="00855C00"/>
    <w:rsid w:val="0085672C"/>
    <w:rsid w:val="00856E5F"/>
    <w:rsid w:val="00857093"/>
    <w:rsid w:val="008570AB"/>
    <w:rsid w:val="0085720E"/>
    <w:rsid w:val="00857C60"/>
    <w:rsid w:val="00857D4D"/>
    <w:rsid w:val="00857E6F"/>
    <w:rsid w:val="00857FDD"/>
    <w:rsid w:val="0086011E"/>
    <w:rsid w:val="008601F6"/>
    <w:rsid w:val="0086032E"/>
    <w:rsid w:val="00860624"/>
    <w:rsid w:val="00860C34"/>
    <w:rsid w:val="00860E46"/>
    <w:rsid w:val="00860F6C"/>
    <w:rsid w:val="00861274"/>
    <w:rsid w:val="008613B7"/>
    <w:rsid w:val="00861A42"/>
    <w:rsid w:val="00861D14"/>
    <w:rsid w:val="00862D80"/>
    <w:rsid w:val="00863022"/>
    <w:rsid w:val="00863B9A"/>
    <w:rsid w:val="008647CD"/>
    <w:rsid w:val="008647E2"/>
    <w:rsid w:val="00864D27"/>
    <w:rsid w:val="00864F1F"/>
    <w:rsid w:val="00865064"/>
    <w:rsid w:val="00865897"/>
    <w:rsid w:val="00865DF9"/>
    <w:rsid w:val="0086601B"/>
    <w:rsid w:val="008660B7"/>
    <w:rsid w:val="0086619F"/>
    <w:rsid w:val="00866541"/>
    <w:rsid w:val="0087005D"/>
    <w:rsid w:val="008702A9"/>
    <w:rsid w:val="0087043D"/>
    <w:rsid w:val="008709BD"/>
    <w:rsid w:val="0087100F"/>
    <w:rsid w:val="008719A0"/>
    <w:rsid w:val="00871AF7"/>
    <w:rsid w:val="008727A3"/>
    <w:rsid w:val="00872860"/>
    <w:rsid w:val="008729B3"/>
    <w:rsid w:val="008729E7"/>
    <w:rsid w:val="00872CC3"/>
    <w:rsid w:val="00872D1D"/>
    <w:rsid w:val="008732FA"/>
    <w:rsid w:val="0087370E"/>
    <w:rsid w:val="00874281"/>
    <w:rsid w:val="00874650"/>
    <w:rsid w:val="00874731"/>
    <w:rsid w:val="008747C3"/>
    <w:rsid w:val="008747F2"/>
    <w:rsid w:val="00874E39"/>
    <w:rsid w:val="0087538D"/>
    <w:rsid w:val="0087542F"/>
    <w:rsid w:val="00875835"/>
    <w:rsid w:val="008758B8"/>
    <w:rsid w:val="008758E6"/>
    <w:rsid w:val="00875A51"/>
    <w:rsid w:val="00875D03"/>
    <w:rsid w:val="008760C4"/>
    <w:rsid w:val="00876B1A"/>
    <w:rsid w:val="00876B3B"/>
    <w:rsid w:val="00876EFA"/>
    <w:rsid w:val="0087718B"/>
    <w:rsid w:val="008777FE"/>
    <w:rsid w:val="0088051A"/>
    <w:rsid w:val="00881007"/>
    <w:rsid w:val="00881580"/>
    <w:rsid w:val="00881935"/>
    <w:rsid w:val="00881B41"/>
    <w:rsid w:val="00881E2B"/>
    <w:rsid w:val="008820D5"/>
    <w:rsid w:val="008820FB"/>
    <w:rsid w:val="0088219A"/>
    <w:rsid w:val="00882956"/>
    <w:rsid w:val="00882A01"/>
    <w:rsid w:val="00882AB9"/>
    <w:rsid w:val="00882FA2"/>
    <w:rsid w:val="00883188"/>
    <w:rsid w:val="0088354B"/>
    <w:rsid w:val="008835C8"/>
    <w:rsid w:val="00883A3E"/>
    <w:rsid w:val="008843ED"/>
    <w:rsid w:val="00884B86"/>
    <w:rsid w:val="00884DF6"/>
    <w:rsid w:val="00884E30"/>
    <w:rsid w:val="008855E2"/>
    <w:rsid w:val="00885898"/>
    <w:rsid w:val="00885DA2"/>
    <w:rsid w:val="008868BB"/>
    <w:rsid w:val="00886904"/>
    <w:rsid w:val="0088697A"/>
    <w:rsid w:val="008869AD"/>
    <w:rsid w:val="00886ADF"/>
    <w:rsid w:val="00886BC5"/>
    <w:rsid w:val="00887C32"/>
    <w:rsid w:val="00887DDB"/>
    <w:rsid w:val="00890EAB"/>
    <w:rsid w:val="00891472"/>
    <w:rsid w:val="00892161"/>
    <w:rsid w:val="00892A93"/>
    <w:rsid w:val="00892F13"/>
    <w:rsid w:val="00893153"/>
    <w:rsid w:val="00893B9B"/>
    <w:rsid w:val="00893D48"/>
    <w:rsid w:val="00893E59"/>
    <w:rsid w:val="00893F55"/>
    <w:rsid w:val="00894431"/>
    <w:rsid w:val="008947B1"/>
    <w:rsid w:val="00894C26"/>
    <w:rsid w:val="00894D77"/>
    <w:rsid w:val="00894E30"/>
    <w:rsid w:val="00895042"/>
    <w:rsid w:val="008956A2"/>
    <w:rsid w:val="00896035"/>
    <w:rsid w:val="008965C0"/>
    <w:rsid w:val="00896A4B"/>
    <w:rsid w:val="00897549"/>
    <w:rsid w:val="008979C9"/>
    <w:rsid w:val="00897B50"/>
    <w:rsid w:val="00897C3B"/>
    <w:rsid w:val="00897C86"/>
    <w:rsid w:val="00897CA0"/>
    <w:rsid w:val="008A06A2"/>
    <w:rsid w:val="008A0FAE"/>
    <w:rsid w:val="008A106C"/>
    <w:rsid w:val="008A1414"/>
    <w:rsid w:val="008A143D"/>
    <w:rsid w:val="008A1A2C"/>
    <w:rsid w:val="008A1BC0"/>
    <w:rsid w:val="008A1CB0"/>
    <w:rsid w:val="008A25A3"/>
    <w:rsid w:val="008A25FC"/>
    <w:rsid w:val="008A2CAD"/>
    <w:rsid w:val="008A2E08"/>
    <w:rsid w:val="008A33EA"/>
    <w:rsid w:val="008A3514"/>
    <w:rsid w:val="008A3688"/>
    <w:rsid w:val="008A3703"/>
    <w:rsid w:val="008A37C7"/>
    <w:rsid w:val="008A38E1"/>
    <w:rsid w:val="008A3B91"/>
    <w:rsid w:val="008A49F8"/>
    <w:rsid w:val="008A4F8C"/>
    <w:rsid w:val="008A50C4"/>
    <w:rsid w:val="008A5DFA"/>
    <w:rsid w:val="008A66A7"/>
    <w:rsid w:val="008A6956"/>
    <w:rsid w:val="008A6D3D"/>
    <w:rsid w:val="008A78CF"/>
    <w:rsid w:val="008A7A99"/>
    <w:rsid w:val="008B0185"/>
    <w:rsid w:val="008B0586"/>
    <w:rsid w:val="008B0811"/>
    <w:rsid w:val="008B1156"/>
    <w:rsid w:val="008B156F"/>
    <w:rsid w:val="008B1672"/>
    <w:rsid w:val="008B17C2"/>
    <w:rsid w:val="008B1C30"/>
    <w:rsid w:val="008B2576"/>
    <w:rsid w:val="008B2700"/>
    <w:rsid w:val="008B2B8E"/>
    <w:rsid w:val="008B2DB8"/>
    <w:rsid w:val="008B2DDC"/>
    <w:rsid w:val="008B31C4"/>
    <w:rsid w:val="008B35F2"/>
    <w:rsid w:val="008B48A6"/>
    <w:rsid w:val="008B4C73"/>
    <w:rsid w:val="008B4DC8"/>
    <w:rsid w:val="008B6048"/>
    <w:rsid w:val="008B6432"/>
    <w:rsid w:val="008B6746"/>
    <w:rsid w:val="008B75C4"/>
    <w:rsid w:val="008B7677"/>
    <w:rsid w:val="008B77EE"/>
    <w:rsid w:val="008B7B22"/>
    <w:rsid w:val="008C04B3"/>
    <w:rsid w:val="008C0614"/>
    <w:rsid w:val="008C063E"/>
    <w:rsid w:val="008C07A3"/>
    <w:rsid w:val="008C0BD3"/>
    <w:rsid w:val="008C148B"/>
    <w:rsid w:val="008C1687"/>
    <w:rsid w:val="008C20EC"/>
    <w:rsid w:val="008C23AE"/>
    <w:rsid w:val="008C29C3"/>
    <w:rsid w:val="008C2C04"/>
    <w:rsid w:val="008C3578"/>
    <w:rsid w:val="008C482C"/>
    <w:rsid w:val="008C4AAB"/>
    <w:rsid w:val="008C4C8F"/>
    <w:rsid w:val="008C5C4E"/>
    <w:rsid w:val="008C6515"/>
    <w:rsid w:val="008C6641"/>
    <w:rsid w:val="008C6CFB"/>
    <w:rsid w:val="008D00B1"/>
    <w:rsid w:val="008D0BBA"/>
    <w:rsid w:val="008D0CC7"/>
    <w:rsid w:val="008D0D25"/>
    <w:rsid w:val="008D0E9D"/>
    <w:rsid w:val="008D1345"/>
    <w:rsid w:val="008D1425"/>
    <w:rsid w:val="008D1C8A"/>
    <w:rsid w:val="008D21DA"/>
    <w:rsid w:val="008D231B"/>
    <w:rsid w:val="008D2405"/>
    <w:rsid w:val="008D2501"/>
    <w:rsid w:val="008D264D"/>
    <w:rsid w:val="008D2899"/>
    <w:rsid w:val="008D2F2F"/>
    <w:rsid w:val="008D3A5B"/>
    <w:rsid w:val="008D3F87"/>
    <w:rsid w:val="008D4029"/>
    <w:rsid w:val="008D44E9"/>
    <w:rsid w:val="008D451D"/>
    <w:rsid w:val="008D4688"/>
    <w:rsid w:val="008D473A"/>
    <w:rsid w:val="008D55E5"/>
    <w:rsid w:val="008D5648"/>
    <w:rsid w:val="008D56C6"/>
    <w:rsid w:val="008D59C4"/>
    <w:rsid w:val="008D5E96"/>
    <w:rsid w:val="008D61E5"/>
    <w:rsid w:val="008D6344"/>
    <w:rsid w:val="008D646C"/>
    <w:rsid w:val="008D661F"/>
    <w:rsid w:val="008D6FAE"/>
    <w:rsid w:val="008D714A"/>
    <w:rsid w:val="008D7617"/>
    <w:rsid w:val="008D76BE"/>
    <w:rsid w:val="008D7C15"/>
    <w:rsid w:val="008D7E8B"/>
    <w:rsid w:val="008E07E9"/>
    <w:rsid w:val="008E0939"/>
    <w:rsid w:val="008E0BA2"/>
    <w:rsid w:val="008E0DBF"/>
    <w:rsid w:val="008E0E29"/>
    <w:rsid w:val="008E0EDD"/>
    <w:rsid w:val="008E143E"/>
    <w:rsid w:val="008E178D"/>
    <w:rsid w:val="008E2082"/>
    <w:rsid w:val="008E23BB"/>
    <w:rsid w:val="008E2A7B"/>
    <w:rsid w:val="008E2B0B"/>
    <w:rsid w:val="008E2B0C"/>
    <w:rsid w:val="008E2CDC"/>
    <w:rsid w:val="008E319F"/>
    <w:rsid w:val="008E350A"/>
    <w:rsid w:val="008E3813"/>
    <w:rsid w:val="008E381A"/>
    <w:rsid w:val="008E3AAE"/>
    <w:rsid w:val="008E480D"/>
    <w:rsid w:val="008E4C17"/>
    <w:rsid w:val="008E51B1"/>
    <w:rsid w:val="008E53A6"/>
    <w:rsid w:val="008E54C4"/>
    <w:rsid w:val="008E5CE3"/>
    <w:rsid w:val="008E64B0"/>
    <w:rsid w:val="008E6660"/>
    <w:rsid w:val="008E66CA"/>
    <w:rsid w:val="008E6B61"/>
    <w:rsid w:val="008E6D3B"/>
    <w:rsid w:val="008E6E26"/>
    <w:rsid w:val="008E7002"/>
    <w:rsid w:val="008E7296"/>
    <w:rsid w:val="008E7AA2"/>
    <w:rsid w:val="008E7C3C"/>
    <w:rsid w:val="008E7CFE"/>
    <w:rsid w:val="008E7D5F"/>
    <w:rsid w:val="008F03A8"/>
    <w:rsid w:val="008F09AD"/>
    <w:rsid w:val="008F0A7F"/>
    <w:rsid w:val="008F0F9E"/>
    <w:rsid w:val="008F1177"/>
    <w:rsid w:val="008F22AA"/>
    <w:rsid w:val="008F22BD"/>
    <w:rsid w:val="008F236C"/>
    <w:rsid w:val="008F273A"/>
    <w:rsid w:val="008F2963"/>
    <w:rsid w:val="008F2AAF"/>
    <w:rsid w:val="008F2DB7"/>
    <w:rsid w:val="008F2F67"/>
    <w:rsid w:val="008F309B"/>
    <w:rsid w:val="008F34AB"/>
    <w:rsid w:val="008F3761"/>
    <w:rsid w:val="008F3823"/>
    <w:rsid w:val="008F51FC"/>
    <w:rsid w:val="008F5268"/>
    <w:rsid w:val="008F52B8"/>
    <w:rsid w:val="008F5345"/>
    <w:rsid w:val="008F5955"/>
    <w:rsid w:val="008F5A1D"/>
    <w:rsid w:val="008F5C45"/>
    <w:rsid w:val="008F69A4"/>
    <w:rsid w:val="008F6ACF"/>
    <w:rsid w:val="00900056"/>
    <w:rsid w:val="009002B4"/>
    <w:rsid w:val="009002B7"/>
    <w:rsid w:val="00900F0D"/>
    <w:rsid w:val="00900F24"/>
    <w:rsid w:val="00901058"/>
    <w:rsid w:val="009012BD"/>
    <w:rsid w:val="009015BE"/>
    <w:rsid w:val="0090165B"/>
    <w:rsid w:val="0090186F"/>
    <w:rsid w:val="00901F1B"/>
    <w:rsid w:val="009021EC"/>
    <w:rsid w:val="0090224E"/>
    <w:rsid w:val="009028CA"/>
    <w:rsid w:val="0090291B"/>
    <w:rsid w:val="0090297B"/>
    <w:rsid w:val="00902CB9"/>
    <w:rsid w:val="00902DCC"/>
    <w:rsid w:val="00903223"/>
    <w:rsid w:val="00903226"/>
    <w:rsid w:val="009033C0"/>
    <w:rsid w:val="00903B38"/>
    <w:rsid w:val="00904055"/>
    <w:rsid w:val="00904984"/>
    <w:rsid w:val="00904B8C"/>
    <w:rsid w:val="00904D88"/>
    <w:rsid w:val="00904EDB"/>
    <w:rsid w:val="009053DD"/>
    <w:rsid w:val="00905C31"/>
    <w:rsid w:val="00905E4C"/>
    <w:rsid w:val="0090632A"/>
    <w:rsid w:val="00906536"/>
    <w:rsid w:val="009066FC"/>
    <w:rsid w:val="009067B8"/>
    <w:rsid w:val="00906A59"/>
    <w:rsid w:val="0090763F"/>
    <w:rsid w:val="009077CA"/>
    <w:rsid w:val="009077DB"/>
    <w:rsid w:val="00907868"/>
    <w:rsid w:val="009078D0"/>
    <w:rsid w:val="009102B7"/>
    <w:rsid w:val="00910333"/>
    <w:rsid w:val="0091047B"/>
    <w:rsid w:val="00910C2A"/>
    <w:rsid w:val="00910F0A"/>
    <w:rsid w:val="00911492"/>
    <w:rsid w:val="00911F66"/>
    <w:rsid w:val="00912128"/>
    <w:rsid w:val="00912193"/>
    <w:rsid w:val="00912DE3"/>
    <w:rsid w:val="00912EA6"/>
    <w:rsid w:val="00912EC1"/>
    <w:rsid w:val="00913466"/>
    <w:rsid w:val="00913B8B"/>
    <w:rsid w:val="00913E4B"/>
    <w:rsid w:val="00913F64"/>
    <w:rsid w:val="009140C5"/>
    <w:rsid w:val="009141DF"/>
    <w:rsid w:val="00914822"/>
    <w:rsid w:val="00914C51"/>
    <w:rsid w:val="00914E9A"/>
    <w:rsid w:val="0091583C"/>
    <w:rsid w:val="00915AFB"/>
    <w:rsid w:val="00915BE0"/>
    <w:rsid w:val="00915E08"/>
    <w:rsid w:val="00915EF6"/>
    <w:rsid w:val="00916413"/>
    <w:rsid w:val="00916AFD"/>
    <w:rsid w:val="00916DB1"/>
    <w:rsid w:val="009174E1"/>
    <w:rsid w:val="0091755A"/>
    <w:rsid w:val="00920548"/>
    <w:rsid w:val="00920B62"/>
    <w:rsid w:val="00921C6B"/>
    <w:rsid w:val="00921E92"/>
    <w:rsid w:val="00922181"/>
    <w:rsid w:val="00922261"/>
    <w:rsid w:val="009222A2"/>
    <w:rsid w:val="00922922"/>
    <w:rsid w:val="00922FEC"/>
    <w:rsid w:val="00923377"/>
    <w:rsid w:val="00923EE0"/>
    <w:rsid w:val="0092458A"/>
    <w:rsid w:val="00924ECD"/>
    <w:rsid w:val="00924F2B"/>
    <w:rsid w:val="00924FCF"/>
    <w:rsid w:val="009253B7"/>
    <w:rsid w:val="0092551D"/>
    <w:rsid w:val="00925545"/>
    <w:rsid w:val="00925C34"/>
    <w:rsid w:val="00925CE6"/>
    <w:rsid w:val="0092607B"/>
    <w:rsid w:val="009265F7"/>
    <w:rsid w:val="00926B5B"/>
    <w:rsid w:val="009272D3"/>
    <w:rsid w:val="00927516"/>
    <w:rsid w:val="0092781B"/>
    <w:rsid w:val="00930366"/>
    <w:rsid w:val="00930466"/>
    <w:rsid w:val="00930650"/>
    <w:rsid w:val="009308CB"/>
    <w:rsid w:val="00930C8B"/>
    <w:rsid w:val="00931157"/>
    <w:rsid w:val="00931703"/>
    <w:rsid w:val="00931C11"/>
    <w:rsid w:val="00932248"/>
    <w:rsid w:val="00932CF6"/>
    <w:rsid w:val="0093331E"/>
    <w:rsid w:val="00933420"/>
    <w:rsid w:val="00933C2D"/>
    <w:rsid w:val="00933DB1"/>
    <w:rsid w:val="00933EE6"/>
    <w:rsid w:val="0093466D"/>
    <w:rsid w:val="00935291"/>
    <w:rsid w:val="009355C5"/>
    <w:rsid w:val="00935E5C"/>
    <w:rsid w:val="00935F6A"/>
    <w:rsid w:val="00935FF4"/>
    <w:rsid w:val="009365EE"/>
    <w:rsid w:val="00936D5D"/>
    <w:rsid w:val="00936E6E"/>
    <w:rsid w:val="00936F5A"/>
    <w:rsid w:val="0093718D"/>
    <w:rsid w:val="0093730B"/>
    <w:rsid w:val="0093758B"/>
    <w:rsid w:val="009376E2"/>
    <w:rsid w:val="0093798D"/>
    <w:rsid w:val="00937A39"/>
    <w:rsid w:val="00937B02"/>
    <w:rsid w:val="0094038F"/>
    <w:rsid w:val="009403C9"/>
    <w:rsid w:val="0094077E"/>
    <w:rsid w:val="0094087C"/>
    <w:rsid w:val="0094173F"/>
    <w:rsid w:val="00941819"/>
    <w:rsid w:val="00941A03"/>
    <w:rsid w:val="00941B42"/>
    <w:rsid w:val="00941F6F"/>
    <w:rsid w:val="009428D3"/>
    <w:rsid w:val="00942CF0"/>
    <w:rsid w:val="00942DDC"/>
    <w:rsid w:val="009434F2"/>
    <w:rsid w:val="00943807"/>
    <w:rsid w:val="0094390D"/>
    <w:rsid w:val="00943E86"/>
    <w:rsid w:val="009445B6"/>
    <w:rsid w:val="009446E2"/>
    <w:rsid w:val="0094526B"/>
    <w:rsid w:val="00945303"/>
    <w:rsid w:val="009455F4"/>
    <w:rsid w:val="0094596C"/>
    <w:rsid w:val="00945CE8"/>
    <w:rsid w:val="00946219"/>
    <w:rsid w:val="009462FB"/>
    <w:rsid w:val="009466E1"/>
    <w:rsid w:val="0094698C"/>
    <w:rsid w:val="00946A41"/>
    <w:rsid w:val="00946AA9"/>
    <w:rsid w:val="00946B52"/>
    <w:rsid w:val="0094726B"/>
    <w:rsid w:val="00950390"/>
    <w:rsid w:val="009506EE"/>
    <w:rsid w:val="00950929"/>
    <w:rsid w:val="00950DB5"/>
    <w:rsid w:val="00950EF4"/>
    <w:rsid w:val="00951478"/>
    <w:rsid w:val="00951571"/>
    <w:rsid w:val="0095243E"/>
    <w:rsid w:val="0095261B"/>
    <w:rsid w:val="00952F37"/>
    <w:rsid w:val="00952F57"/>
    <w:rsid w:val="00952F93"/>
    <w:rsid w:val="009534CB"/>
    <w:rsid w:val="00953897"/>
    <w:rsid w:val="00953CDB"/>
    <w:rsid w:val="009541F4"/>
    <w:rsid w:val="0095459F"/>
    <w:rsid w:val="009545C0"/>
    <w:rsid w:val="00954613"/>
    <w:rsid w:val="00954676"/>
    <w:rsid w:val="009548E6"/>
    <w:rsid w:val="00954C60"/>
    <w:rsid w:val="00954FEB"/>
    <w:rsid w:val="009554B3"/>
    <w:rsid w:val="00955D9B"/>
    <w:rsid w:val="00955FEB"/>
    <w:rsid w:val="0095645F"/>
    <w:rsid w:val="00956CA6"/>
    <w:rsid w:val="00956DC5"/>
    <w:rsid w:val="00956E48"/>
    <w:rsid w:val="00956EE4"/>
    <w:rsid w:val="009601A7"/>
    <w:rsid w:val="009601AA"/>
    <w:rsid w:val="009603B7"/>
    <w:rsid w:val="00960AFD"/>
    <w:rsid w:val="0096100B"/>
    <w:rsid w:val="009610EC"/>
    <w:rsid w:val="00961272"/>
    <w:rsid w:val="00961641"/>
    <w:rsid w:val="009616EA"/>
    <w:rsid w:val="0096174C"/>
    <w:rsid w:val="009618B2"/>
    <w:rsid w:val="00961AD0"/>
    <w:rsid w:val="009624C4"/>
    <w:rsid w:val="00962533"/>
    <w:rsid w:val="00963091"/>
    <w:rsid w:val="009635E6"/>
    <w:rsid w:val="009639E2"/>
    <w:rsid w:val="00963CA7"/>
    <w:rsid w:val="00963D0B"/>
    <w:rsid w:val="0096444D"/>
    <w:rsid w:val="009646A3"/>
    <w:rsid w:val="009646EE"/>
    <w:rsid w:val="00964C62"/>
    <w:rsid w:val="0096579D"/>
    <w:rsid w:val="00965CC0"/>
    <w:rsid w:val="00965D02"/>
    <w:rsid w:val="00965D1E"/>
    <w:rsid w:val="009660D6"/>
    <w:rsid w:val="0096617E"/>
    <w:rsid w:val="009664B6"/>
    <w:rsid w:val="00966674"/>
    <w:rsid w:val="00966AFE"/>
    <w:rsid w:val="0096706E"/>
    <w:rsid w:val="009670EC"/>
    <w:rsid w:val="009674DC"/>
    <w:rsid w:val="009676E9"/>
    <w:rsid w:val="0096781B"/>
    <w:rsid w:val="0096799F"/>
    <w:rsid w:val="00970203"/>
    <w:rsid w:val="00970D89"/>
    <w:rsid w:val="009712EB"/>
    <w:rsid w:val="00971C0C"/>
    <w:rsid w:val="00972057"/>
    <w:rsid w:val="009724DA"/>
    <w:rsid w:val="00972B6F"/>
    <w:rsid w:val="00973091"/>
    <w:rsid w:val="009731F6"/>
    <w:rsid w:val="00973221"/>
    <w:rsid w:val="009732F4"/>
    <w:rsid w:val="00973C8D"/>
    <w:rsid w:val="0097417D"/>
    <w:rsid w:val="009743B4"/>
    <w:rsid w:val="0097485A"/>
    <w:rsid w:val="00974B54"/>
    <w:rsid w:val="00974BBE"/>
    <w:rsid w:val="00975020"/>
    <w:rsid w:val="0097551A"/>
    <w:rsid w:val="009759B7"/>
    <w:rsid w:val="00976238"/>
    <w:rsid w:val="00976A4D"/>
    <w:rsid w:val="00976AA3"/>
    <w:rsid w:val="00976D75"/>
    <w:rsid w:val="00976E78"/>
    <w:rsid w:val="0097763E"/>
    <w:rsid w:val="00977AD6"/>
    <w:rsid w:val="00977B9C"/>
    <w:rsid w:val="00977F12"/>
    <w:rsid w:val="00980702"/>
    <w:rsid w:val="00980946"/>
    <w:rsid w:val="00980C45"/>
    <w:rsid w:val="00980CBB"/>
    <w:rsid w:val="00980F47"/>
    <w:rsid w:val="00981593"/>
    <w:rsid w:val="00981FBE"/>
    <w:rsid w:val="00982A76"/>
    <w:rsid w:val="00982AD9"/>
    <w:rsid w:val="00982C8A"/>
    <w:rsid w:val="00982FDF"/>
    <w:rsid w:val="009831CC"/>
    <w:rsid w:val="009835F5"/>
    <w:rsid w:val="009839F5"/>
    <w:rsid w:val="009841E1"/>
    <w:rsid w:val="00984904"/>
    <w:rsid w:val="0098506F"/>
    <w:rsid w:val="00985431"/>
    <w:rsid w:val="00985699"/>
    <w:rsid w:val="00985767"/>
    <w:rsid w:val="0098578C"/>
    <w:rsid w:val="00985FC8"/>
    <w:rsid w:val="009862CD"/>
    <w:rsid w:val="00986FEC"/>
    <w:rsid w:val="00987048"/>
    <w:rsid w:val="0098787C"/>
    <w:rsid w:val="00987BAF"/>
    <w:rsid w:val="00987E3B"/>
    <w:rsid w:val="00987FD8"/>
    <w:rsid w:val="00990011"/>
    <w:rsid w:val="009900AC"/>
    <w:rsid w:val="00990410"/>
    <w:rsid w:val="00990DEF"/>
    <w:rsid w:val="00990E2F"/>
    <w:rsid w:val="00990E9C"/>
    <w:rsid w:val="0099113D"/>
    <w:rsid w:val="0099133C"/>
    <w:rsid w:val="009914FC"/>
    <w:rsid w:val="00991C13"/>
    <w:rsid w:val="009923D1"/>
    <w:rsid w:val="00992622"/>
    <w:rsid w:val="00992E77"/>
    <w:rsid w:val="00992FF2"/>
    <w:rsid w:val="00993262"/>
    <w:rsid w:val="00993576"/>
    <w:rsid w:val="0099362B"/>
    <w:rsid w:val="00993D15"/>
    <w:rsid w:val="00993EB5"/>
    <w:rsid w:val="009944CD"/>
    <w:rsid w:val="009948FE"/>
    <w:rsid w:val="00994DF3"/>
    <w:rsid w:val="00995054"/>
    <w:rsid w:val="00995D78"/>
    <w:rsid w:val="009960CE"/>
    <w:rsid w:val="009966FD"/>
    <w:rsid w:val="0099694B"/>
    <w:rsid w:val="00997AF1"/>
    <w:rsid w:val="00997C0D"/>
    <w:rsid w:val="00997C26"/>
    <w:rsid w:val="00997D10"/>
    <w:rsid w:val="00997F35"/>
    <w:rsid w:val="009A037C"/>
    <w:rsid w:val="009A0578"/>
    <w:rsid w:val="009A0D9C"/>
    <w:rsid w:val="009A121C"/>
    <w:rsid w:val="009A17EB"/>
    <w:rsid w:val="009A1820"/>
    <w:rsid w:val="009A1F59"/>
    <w:rsid w:val="009A238F"/>
    <w:rsid w:val="009A247C"/>
    <w:rsid w:val="009A2949"/>
    <w:rsid w:val="009A2C0D"/>
    <w:rsid w:val="009A3012"/>
    <w:rsid w:val="009A3269"/>
    <w:rsid w:val="009A348C"/>
    <w:rsid w:val="009A3894"/>
    <w:rsid w:val="009A4289"/>
    <w:rsid w:val="009A446E"/>
    <w:rsid w:val="009A4F19"/>
    <w:rsid w:val="009A501C"/>
    <w:rsid w:val="009A59EA"/>
    <w:rsid w:val="009A60C1"/>
    <w:rsid w:val="009A64DC"/>
    <w:rsid w:val="009A64E5"/>
    <w:rsid w:val="009A753F"/>
    <w:rsid w:val="009A77A0"/>
    <w:rsid w:val="009A7A0F"/>
    <w:rsid w:val="009A7A93"/>
    <w:rsid w:val="009A7B73"/>
    <w:rsid w:val="009A7D61"/>
    <w:rsid w:val="009B03A7"/>
    <w:rsid w:val="009B043A"/>
    <w:rsid w:val="009B0A7C"/>
    <w:rsid w:val="009B126B"/>
    <w:rsid w:val="009B12EF"/>
    <w:rsid w:val="009B18BC"/>
    <w:rsid w:val="009B1D82"/>
    <w:rsid w:val="009B28A8"/>
    <w:rsid w:val="009B2A6B"/>
    <w:rsid w:val="009B2D30"/>
    <w:rsid w:val="009B3086"/>
    <w:rsid w:val="009B392E"/>
    <w:rsid w:val="009B39BB"/>
    <w:rsid w:val="009B4013"/>
    <w:rsid w:val="009B4014"/>
    <w:rsid w:val="009B4A35"/>
    <w:rsid w:val="009B4F0D"/>
    <w:rsid w:val="009B5107"/>
    <w:rsid w:val="009B5966"/>
    <w:rsid w:val="009B59B3"/>
    <w:rsid w:val="009B5E3A"/>
    <w:rsid w:val="009B616A"/>
    <w:rsid w:val="009B65BC"/>
    <w:rsid w:val="009B69E3"/>
    <w:rsid w:val="009B6B1C"/>
    <w:rsid w:val="009B6D00"/>
    <w:rsid w:val="009B6EF1"/>
    <w:rsid w:val="009B6FDC"/>
    <w:rsid w:val="009B6FFE"/>
    <w:rsid w:val="009B715E"/>
    <w:rsid w:val="009B730C"/>
    <w:rsid w:val="009B7436"/>
    <w:rsid w:val="009B770D"/>
    <w:rsid w:val="009B7905"/>
    <w:rsid w:val="009B7F68"/>
    <w:rsid w:val="009C0653"/>
    <w:rsid w:val="009C0991"/>
    <w:rsid w:val="009C0B89"/>
    <w:rsid w:val="009C0E2B"/>
    <w:rsid w:val="009C1363"/>
    <w:rsid w:val="009C15A7"/>
    <w:rsid w:val="009C1743"/>
    <w:rsid w:val="009C1994"/>
    <w:rsid w:val="009C1BAD"/>
    <w:rsid w:val="009C1E17"/>
    <w:rsid w:val="009C23EB"/>
    <w:rsid w:val="009C25E9"/>
    <w:rsid w:val="009C2901"/>
    <w:rsid w:val="009C2F1B"/>
    <w:rsid w:val="009C3088"/>
    <w:rsid w:val="009C30C6"/>
    <w:rsid w:val="009C3560"/>
    <w:rsid w:val="009C385F"/>
    <w:rsid w:val="009C3979"/>
    <w:rsid w:val="009C3ED8"/>
    <w:rsid w:val="009C4EAF"/>
    <w:rsid w:val="009C5122"/>
    <w:rsid w:val="009C51E1"/>
    <w:rsid w:val="009C54D7"/>
    <w:rsid w:val="009C5901"/>
    <w:rsid w:val="009C5A1C"/>
    <w:rsid w:val="009C5FB8"/>
    <w:rsid w:val="009C60F9"/>
    <w:rsid w:val="009C6347"/>
    <w:rsid w:val="009C67F9"/>
    <w:rsid w:val="009C68B9"/>
    <w:rsid w:val="009C69F0"/>
    <w:rsid w:val="009C6C12"/>
    <w:rsid w:val="009C6D41"/>
    <w:rsid w:val="009C717A"/>
    <w:rsid w:val="009C77F6"/>
    <w:rsid w:val="009C78EE"/>
    <w:rsid w:val="009C79CC"/>
    <w:rsid w:val="009C7F5D"/>
    <w:rsid w:val="009C7F9C"/>
    <w:rsid w:val="009D0B0D"/>
    <w:rsid w:val="009D0B33"/>
    <w:rsid w:val="009D0C62"/>
    <w:rsid w:val="009D1F9B"/>
    <w:rsid w:val="009D218F"/>
    <w:rsid w:val="009D2629"/>
    <w:rsid w:val="009D26EC"/>
    <w:rsid w:val="009D27B3"/>
    <w:rsid w:val="009D2F48"/>
    <w:rsid w:val="009D334C"/>
    <w:rsid w:val="009D3813"/>
    <w:rsid w:val="009D3A4B"/>
    <w:rsid w:val="009D3E4E"/>
    <w:rsid w:val="009D414D"/>
    <w:rsid w:val="009D42F8"/>
    <w:rsid w:val="009D4444"/>
    <w:rsid w:val="009D4F20"/>
    <w:rsid w:val="009D57D9"/>
    <w:rsid w:val="009D5BCF"/>
    <w:rsid w:val="009D5DF0"/>
    <w:rsid w:val="009D5F47"/>
    <w:rsid w:val="009D6DFD"/>
    <w:rsid w:val="009D70CD"/>
    <w:rsid w:val="009D7660"/>
    <w:rsid w:val="009D784C"/>
    <w:rsid w:val="009D7D0D"/>
    <w:rsid w:val="009D7E85"/>
    <w:rsid w:val="009E03CB"/>
    <w:rsid w:val="009E0D26"/>
    <w:rsid w:val="009E0D9D"/>
    <w:rsid w:val="009E0E7E"/>
    <w:rsid w:val="009E1174"/>
    <w:rsid w:val="009E12DC"/>
    <w:rsid w:val="009E169F"/>
    <w:rsid w:val="009E1D6F"/>
    <w:rsid w:val="009E2C58"/>
    <w:rsid w:val="009E36B8"/>
    <w:rsid w:val="009E39EB"/>
    <w:rsid w:val="009E3B36"/>
    <w:rsid w:val="009E3BDC"/>
    <w:rsid w:val="009E410E"/>
    <w:rsid w:val="009E41D7"/>
    <w:rsid w:val="009E43A5"/>
    <w:rsid w:val="009E43D9"/>
    <w:rsid w:val="009E449E"/>
    <w:rsid w:val="009E4CFE"/>
    <w:rsid w:val="009E4ECA"/>
    <w:rsid w:val="009E5011"/>
    <w:rsid w:val="009E50E4"/>
    <w:rsid w:val="009E57CA"/>
    <w:rsid w:val="009E58CB"/>
    <w:rsid w:val="009E61E2"/>
    <w:rsid w:val="009E7455"/>
    <w:rsid w:val="009E79A0"/>
    <w:rsid w:val="009E7A48"/>
    <w:rsid w:val="009E7B09"/>
    <w:rsid w:val="009F00EF"/>
    <w:rsid w:val="009F0200"/>
    <w:rsid w:val="009F0C68"/>
    <w:rsid w:val="009F14A7"/>
    <w:rsid w:val="009F14EA"/>
    <w:rsid w:val="009F1BA1"/>
    <w:rsid w:val="009F1BCD"/>
    <w:rsid w:val="009F1CC6"/>
    <w:rsid w:val="009F1F03"/>
    <w:rsid w:val="009F1F9E"/>
    <w:rsid w:val="009F22AC"/>
    <w:rsid w:val="009F238D"/>
    <w:rsid w:val="009F2B19"/>
    <w:rsid w:val="009F2DB4"/>
    <w:rsid w:val="009F3286"/>
    <w:rsid w:val="009F3487"/>
    <w:rsid w:val="009F34C8"/>
    <w:rsid w:val="009F36CA"/>
    <w:rsid w:val="009F3CE0"/>
    <w:rsid w:val="009F3DA8"/>
    <w:rsid w:val="009F433B"/>
    <w:rsid w:val="009F462D"/>
    <w:rsid w:val="009F49F1"/>
    <w:rsid w:val="009F49F3"/>
    <w:rsid w:val="009F4F27"/>
    <w:rsid w:val="009F502B"/>
    <w:rsid w:val="009F5529"/>
    <w:rsid w:val="009F5565"/>
    <w:rsid w:val="009F5AD1"/>
    <w:rsid w:val="009F5AF3"/>
    <w:rsid w:val="009F5BB8"/>
    <w:rsid w:val="009F5CE7"/>
    <w:rsid w:val="009F6173"/>
    <w:rsid w:val="009F6503"/>
    <w:rsid w:val="009F661C"/>
    <w:rsid w:val="009F66D8"/>
    <w:rsid w:val="009F68EF"/>
    <w:rsid w:val="009F6A2D"/>
    <w:rsid w:val="009F6CD1"/>
    <w:rsid w:val="009F6DB8"/>
    <w:rsid w:val="009F6E55"/>
    <w:rsid w:val="009F7244"/>
    <w:rsid w:val="009F75B5"/>
    <w:rsid w:val="009F781C"/>
    <w:rsid w:val="009F7984"/>
    <w:rsid w:val="009F7AB3"/>
    <w:rsid w:val="009F7EFC"/>
    <w:rsid w:val="009F7F0F"/>
    <w:rsid w:val="00A003E1"/>
    <w:rsid w:val="00A0047B"/>
    <w:rsid w:val="00A00599"/>
    <w:rsid w:val="00A00991"/>
    <w:rsid w:val="00A00B5E"/>
    <w:rsid w:val="00A0111B"/>
    <w:rsid w:val="00A01984"/>
    <w:rsid w:val="00A01A81"/>
    <w:rsid w:val="00A01DB4"/>
    <w:rsid w:val="00A01F02"/>
    <w:rsid w:val="00A01F1C"/>
    <w:rsid w:val="00A02808"/>
    <w:rsid w:val="00A02C87"/>
    <w:rsid w:val="00A0382C"/>
    <w:rsid w:val="00A03C50"/>
    <w:rsid w:val="00A03E7C"/>
    <w:rsid w:val="00A04991"/>
    <w:rsid w:val="00A04A32"/>
    <w:rsid w:val="00A04B23"/>
    <w:rsid w:val="00A04ED7"/>
    <w:rsid w:val="00A05010"/>
    <w:rsid w:val="00A05771"/>
    <w:rsid w:val="00A0611E"/>
    <w:rsid w:val="00A06DC0"/>
    <w:rsid w:val="00A071BC"/>
    <w:rsid w:val="00A07FBB"/>
    <w:rsid w:val="00A10505"/>
    <w:rsid w:val="00A10B11"/>
    <w:rsid w:val="00A11439"/>
    <w:rsid w:val="00A114F9"/>
    <w:rsid w:val="00A117EC"/>
    <w:rsid w:val="00A11A4E"/>
    <w:rsid w:val="00A12398"/>
    <w:rsid w:val="00A12C49"/>
    <w:rsid w:val="00A12CCD"/>
    <w:rsid w:val="00A1321B"/>
    <w:rsid w:val="00A13566"/>
    <w:rsid w:val="00A136A1"/>
    <w:rsid w:val="00A13BC8"/>
    <w:rsid w:val="00A140C0"/>
    <w:rsid w:val="00A14240"/>
    <w:rsid w:val="00A14432"/>
    <w:rsid w:val="00A14569"/>
    <w:rsid w:val="00A146E7"/>
    <w:rsid w:val="00A152F2"/>
    <w:rsid w:val="00A15A15"/>
    <w:rsid w:val="00A15E87"/>
    <w:rsid w:val="00A160D4"/>
    <w:rsid w:val="00A1641A"/>
    <w:rsid w:val="00A16883"/>
    <w:rsid w:val="00A16D93"/>
    <w:rsid w:val="00A172BC"/>
    <w:rsid w:val="00A17BB1"/>
    <w:rsid w:val="00A17C26"/>
    <w:rsid w:val="00A17C76"/>
    <w:rsid w:val="00A200BC"/>
    <w:rsid w:val="00A20B52"/>
    <w:rsid w:val="00A20FA3"/>
    <w:rsid w:val="00A21587"/>
    <w:rsid w:val="00A217D6"/>
    <w:rsid w:val="00A219C8"/>
    <w:rsid w:val="00A21A63"/>
    <w:rsid w:val="00A21D1F"/>
    <w:rsid w:val="00A220D5"/>
    <w:rsid w:val="00A22888"/>
    <w:rsid w:val="00A2304F"/>
    <w:rsid w:val="00A23242"/>
    <w:rsid w:val="00A2339E"/>
    <w:rsid w:val="00A23CB8"/>
    <w:rsid w:val="00A23D49"/>
    <w:rsid w:val="00A23EC9"/>
    <w:rsid w:val="00A2467E"/>
    <w:rsid w:val="00A248AF"/>
    <w:rsid w:val="00A249BF"/>
    <w:rsid w:val="00A24B05"/>
    <w:rsid w:val="00A253A0"/>
    <w:rsid w:val="00A259FF"/>
    <w:rsid w:val="00A26198"/>
    <w:rsid w:val="00A2636A"/>
    <w:rsid w:val="00A2639E"/>
    <w:rsid w:val="00A2681C"/>
    <w:rsid w:val="00A27607"/>
    <w:rsid w:val="00A2767C"/>
    <w:rsid w:val="00A27A76"/>
    <w:rsid w:val="00A27C8D"/>
    <w:rsid w:val="00A27F4C"/>
    <w:rsid w:val="00A306DF"/>
    <w:rsid w:val="00A309F9"/>
    <w:rsid w:val="00A3119F"/>
    <w:rsid w:val="00A31295"/>
    <w:rsid w:val="00A31532"/>
    <w:rsid w:val="00A31938"/>
    <w:rsid w:val="00A32532"/>
    <w:rsid w:val="00A325B0"/>
    <w:rsid w:val="00A326E1"/>
    <w:rsid w:val="00A32A62"/>
    <w:rsid w:val="00A32EDC"/>
    <w:rsid w:val="00A331B0"/>
    <w:rsid w:val="00A334D7"/>
    <w:rsid w:val="00A339A6"/>
    <w:rsid w:val="00A33AE4"/>
    <w:rsid w:val="00A34349"/>
    <w:rsid w:val="00A34408"/>
    <w:rsid w:val="00A34BC6"/>
    <w:rsid w:val="00A34E21"/>
    <w:rsid w:val="00A35249"/>
    <w:rsid w:val="00A357A7"/>
    <w:rsid w:val="00A35F2E"/>
    <w:rsid w:val="00A36401"/>
    <w:rsid w:val="00A36B79"/>
    <w:rsid w:val="00A36F1C"/>
    <w:rsid w:val="00A3702F"/>
    <w:rsid w:val="00A374DC"/>
    <w:rsid w:val="00A37753"/>
    <w:rsid w:val="00A37E6A"/>
    <w:rsid w:val="00A37EB7"/>
    <w:rsid w:val="00A40696"/>
    <w:rsid w:val="00A4072A"/>
    <w:rsid w:val="00A407D2"/>
    <w:rsid w:val="00A40878"/>
    <w:rsid w:val="00A40B33"/>
    <w:rsid w:val="00A40C90"/>
    <w:rsid w:val="00A41AB0"/>
    <w:rsid w:val="00A41CBF"/>
    <w:rsid w:val="00A42452"/>
    <w:rsid w:val="00A427DC"/>
    <w:rsid w:val="00A43433"/>
    <w:rsid w:val="00A44B8D"/>
    <w:rsid w:val="00A44C2D"/>
    <w:rsid w:val="00A44E23"/>
    <w:rsid w:val="00A44E92"/>
    <w:rsid w:val="00A45449"/>
    <w:rsid w:val="00A45689"/>
    <w:rsid w:val="00A456FF"/>
    <w:rsid w:val="00A45B42"/>
    <w:rsid w:val="00A460A8"/>
    <w:rsid w:val="00A461BC"/>
    <w:rsid w:val="00A46349"/>
    <w:rsid w:val="00A46D9B"/>
    <w:rsid w:val="00A4755B"/>
    <w:rsid w:val="00A47A77"/>
    <w:rsid w:val="00A47BA9"/>
    <w:rsid w:val="00A50261"/>
    <w:rsid w:val="00A503EE"/>
    <w:rsid w:val="00A50B24"/>
    <w:rsid w:val="00A50E1D"/>
    <w:rsid w:val="00A51FA9"/>
    <w:rsid w:val="00A52A0A"/>
    <w:rsid w:val="00A52A97"/>
    <w:rsid w:val="00A52CF4"/>
    <w:rsid w:val="00A52EC4"/>
    <w:rsid w:val="00A53445"/>
    <w:rsid w:val="00A53CE4"/>
    <w:rsid w:val="00A55879"/>
    <w:rsid w:val="00A55A72"/>
    <w:rsid w:val="00A55BAE"/>
    <w:rsid w:val="00A5633C"/>
    <w:rsid w:val="00A5694F"/>
    <w:rsid w:val="00A56B0D"/>
    <w:rsid w:val="00A5720D"/>
    <w:rsid w:val="00A574E3"/>
    <w:rsid w:val="00A57C9E"/>
    <w:rsid w:val="00A603AE"/>
    <w:rsid w:val="00A60F43"/>
    <w:rsid w:val="00A61609"/>
    <w:rsid w:val="00A621E5"/>
    <w:rsid w:val="00A62289"/>
    <w:rsid w:val="00A636A9"/>
    <w:rsid w:val="00A636CE"/>
    <w:rsid w:val="00A64421"/>
    <w:rsid w:val="00A64E07"/>
    <w:rsid w:val="00A65321"/>
    <w:rsid w:val="00A65372"/>
    <w:rsid w:val="00A6545C"/>
    <w:rsid w:val="00A6562B"/>
    <w:rsid w:val="00A656F3"/>
    <w:rsid w:val="00A660E8"/>
    <w:rsid w:val="00A662D5"/>
    <w:rsid w:val="00A66421"/>
    <w:rsid w:val="00A665CF"/>
    <w:rsid w:val="00A669E4"/>
    <w:rsid w:val="00A672C3"/>
    <w:rsid w:val="00A672FF"/>
    <w:rsid w:val="00A679C0"/>
    <w:rsid w:val="00A67A86"/>
    <w:rsid w:val="00A67C21"/>
    <w:rsid w:val="00A67E19"/>
    <w:rsid w:val="00A70096"/>
    <w:rsid w:val="00A704A5"/>
    <w:rsid w:val="00A70633"/>
    <w:rsid w:val="00A71075"/>
    <w:rsid w:val="00A711A2"/>
    <w:rsid w:val="00A7124D"/>
    <w:rsid w:val="00A7156A"/>
    <w:rsid w:val="00A716A1"/>
    <w:rsid w:val="00A71C39"/>
    <w:rsid w:val="00A71D94"/>
    <w:rsid w:val="00A71E73"/>
    <w:rsid w:val="00A71FDC"/>
    <w:rsid w:val="00A72684"/>
    <w:rsid w:val="00A728DA"/>
    <w:rsid w:val="00A72910"/>
    <w:rsid w:val="00A72958"/>
    <w:rsid w:val="00A72B41"/>
    <w:rsid w:val="00A731BA"/>
    <w:rsid w:val="00A732FE"/>
    <w:rsid w:val="00A73BF2"/>
    <w:rsid w:val="00A73F3A"/>
    <w:rsid w:val="00A74354"/>
    <w:rsid w:val="00A7477E"/>
    <w:rsid w:val="00A74BE9"/>
    <w:rsid w:val="00A74CEE"/>
    <w:rsid w:val="00A7536C"/>
    <w:rsid w:val="00A754B9"/>
    <w:rsid w:val="00A7555E"/>
    <w:rsid w:val="00A75873"/>
    <w:rsid w:val="00A75CFC"/>
    <w:rsid w:val="00A75E10"/>
    <w:rsid w:val="00A75F8D"/>
    <w:rsid w:val="00A7682C"/>
    <w:rsid w:val="00A768C5"/>
    <w:rsid w:val="00A76B36"/>
    <w:rsid w:val="00A76DDC"/>
    <w:rsid w:val="00A8036E"/>
    <w:rsid w:val="00A80606"/>
    <w:rsid w:val="00A80A1C"/>
    <w:rsid w:val="00A811A3"/>
    <w:rsid w:val="00A8133B"/>
    <w:rsid w:val="00A8144C"/>
    <w:rsid w:val="00A816C2"/>
    <w:rsid w:val="00A8217C"/>
    <w:rsid w:val="00A82ADE"/>
    <w:rsid w:val="00A8317F"/>
    <w:rsid w:val="00A835BD"/>
    <w:rsid w:val="00A8361F"/>
    <w:rsid w:val="00A83E64"/>
    <w:rsid w:val="00A84335"/>
    <w:rsid w:val="00A844C9"/>
    <w:rsid w:val="00A84A42"/>
    <w:rsid w:val="00A84B72"/>
    <w:rsid w:val="00A84E17"/>
    <w:rsid w:val="00A84F9D"/>
    <w:rsid w:val="00A856C2"/>
    <w:rsid w:val="00A85AD3"/>
    <w:rsid w:val="00A864B1"/>
    <w:rsid w:val="00A86512"/>
    <w:rsid w:val="00A865FE"/>
    <w:rsid w:val="00A86F75"/>
    <w:rsid w:val="00A872A7"/>
    <w:rsid w:val="00A87493"/>
    <w:rsid w:val="00A87B8A"/>
    <w:rsid w:val="00A902AA"/>
    <w:rsid w:val="00A90963"/>
    <w:rsid w:val="00A91063"/>
    <w:rsid w:val="00A913E4"/>
    <w:rsid w:val="00A91626"/>
    <w:rsid w:val="00A919B8"/>
    <w:rsid w:val="00A91A13"/>
    <w:rsid w:val="00A91A54"/>
    <w:rsid w:val="00A92026"/>
    <w:rsid w:val="00A92059"/>
    <w:rsid w:val="00A9210B"/>
    <w:rsid w:val="00A92D26"/>
    <w:rsid w:val="00A92ECA"/>
    <w:rsid w:val="00A93A18"/>
    <w:rsid w:val="00A93D9A"/>
    <w:rsid w:val="00A94968"/>
    <w:rsid w:val="00A94F33"/>
    <w:rsid w:val="00A957CB"/>
    <w:rsid w:val="00A95940"/>
    <w:rsid w:val="00A96715"/>
    <w:rsid w:val="00A96B40"/>
    <w:rsid w:val="00A96B89"/>
    <w:rsid w:val="00A96E3C"/>
    <w:rsid w:val="00A972CE"/>
    <w:rsid w:val="00A97809"/>
    <w:rsid w:val="00A97DB8"/>
    <w:rsid w:val="00AA0073"/>
    <w:rsid w:val="00AA059B"/>
    <w:rsid w:val="00AA07AF"/>
    <w:rsid w:val="00AA11CA"/>
    <w:rsid w:val="00AA139A"/>
    <w:rsid w:val="00AA1649"/>
    <w:rsid w:val="00AA198D"/>
    <w:rsid w:val="00AA20D5"/>
    <w:rsid w:val="00AA21D0"/>
    <w:rsid w:val="00AA230E"/>
    <w:rsid w:val="00AA263D"/>
    <w:rsid w:val="00AA33BF"/>
    <w:rsid w:val="00AA357B"/>
    <w:rsid w:val="00AA365B"/>
    <w:rsid w:val="00AA39C3"/>
    <w:rsid w:val="00AA3A0D"/>
    <w:rsid w:val="00AA3A73"/>
    <w:rsid w:val="00AA3C8D"/>
    <w:rsid w:val="00AA43CD"/>
    <w:rsid w:val="00AA47D4"/>
    <w:rsid w:val="00AA4ED0"/>
    <w:rsid w:val="00AA565C"/>
    <w:rsid w:val="00AA5707"/>
    <w:rsid w:val="00AA5749"/>
    <w:rsid w:val="00AA5754"/>
    <w:rsid w:val="00AA5C7C"/>
    <w:rsid w:val="00AA5D26"/>
    <w:rsid w:val="00AA6261"/>
    <w:rsid w:val="00AA63A0"/>
    <w:rsid w:val="00AA642C"/>
    <w:rsid w:val="00AA6ADE"/>
    <w:rsid w:val="00AA6C56"/>
    <w:rsid w:val="00AA7AE8"/>
    <w:rsid w:val="00AA7BF7"/>
    <w:rsid w:val="00AB0020"/>
    <w:rsid w:val="00AB0125"/>
    <w:rsid w:val="00AB0183"/>
    <w:rsid w:val="00AB022C"/>
    <w:rsid w:val="00AB070A"/>
    <w:rsid w:val="00AB0B18"/>
    <w:rsid w:val="00AB1230"/>
    <w:rsid w:val="00AB1430"/>
    <w:rsid w:val="00AB19E2"/>
    <w:rsid w:val="00AB22C9"/>
    <w:rsid w:val="00AB285E"/>
    <w:rsid w:val="00AB2B72"/>
    <w:rsid w:val="00AB3857"/>
    <w:rsid w:val="00AB38CB"/>
    <w:rsid w:val="00AB39C5"/>
    <w:rsid w:val="00AB3BC9"/>
    <w:rsid w:val="00AB3E26"/>
    <w:rsid w:val="00AB4394"/>
    <w:rsid w:val="00AB442B"/>
    <w:rsid w:val="00AB478F"/>
    <w:rsid w:val="00AB4AD5"/>
    <w:rsid w:val="00AB4D88"/>
    <w:rsid w:val="00AB5042"/>
    <w:rsid w:val="00AB531A"/>
    <w:rsid w:val="00AB536B"/>
    <w:rsid w:val="00AB66C7"/>
    <w:rsid w:val="00AB72A4"/>
    <w:rsid w:val="00AB77A0"/>
    <w:rsid w:val="00AB79A3"/>
    <w:rsid w:val="00AB7D50"/>
    <w:rsid w:val="00AC0312"/>
    <w:rsid w:val="00AC037F"/>
    <w:rsid w:val="00AC0F38"/>
    <w:rsid w:val="00AC10E8"/>
    <w:rsid w:val="00AC18AF"/>
    <w:rsid w:val="00AC1B34"/>
    <w:rsid w:val="00AC1B5D"/>
    <w:rsid w:val="00AC2405"/>
    <w:rsid w:val="00AC2CDF"/>
    <w:rsid w:val="00AC2F49"/>
    <w:rsid w:val="00AC3064"/>
    <w:rsid w:val="00AC33D6"/>
    <w:rsid w:val="00AC356A"/>
    <w:rsid w:val="00AC3600"/>
    <w:rsid w:val="00AC397C"/>
    <w:rsid w:val="00AC39F7"/>
    <w:rsid w:val="00AC3FEE"/>
    <w:rsid w:val="00AC4175"/>
    <w:rsid w:val="00AC45F1"/>
    <w:rsid w:val="00AC488F"/>
    <w:rsid w:val="00AC4DEA"/>
    <w:rsid w:val="00AC4E3B"/>
    <w:rsid w:val="00AC5489"/>
    <w:rsid w:val="00AC55C8"/>
    <w:rsid w:val="00AC58BB"/>
    <w:rsid w:val="00AC627C"/>
    <w:rsid w:val="00AC65D9"/>
    <w:rsid w:val="00AC691E"/>
    <w:rsid w:val="00AC6B5B"/>
    <w:rsid w:val="00AC6E4B"/>
    <w:rsid w:val="00AC6FBC"/>
    <w:rsid w:val="00AC73F5"/>
    <w:rsid w:val="00AC75C0"/>
    <w:rsid w:val="00AC78BB"/>
    <w:rsid w:val="00AD038A"/>
    <w:rsid w:val="00AD0AAB"/>
    <w:rsid w:val="00AD0AEF"/>
    <w:rsid w:val="00AD2E5C"/>
    <w:rsid w:val="00AD3554"/>
    <w:rsid w:val="00AD374A"/>
    <w:rsid w:val="00AD3924"/>
    <w:rsid w:val="00AD4195"/>
    <w:rsid w:val="00AD43AB"/>
    <w:rsid w:val="00AD4C7B"/>
    <w:rsid w:val="00AD4CC5"/>
    <w:rsid w:val="00AD4EB6"/>
    <w:rsid w:val="00AD57CD"/>
    <w:rsid w:val="00AD5999"/>
    <w:rsid w:val="00AD59E3"/>
    <w:rsid w:val="00AD5D5A"/>
    <w:rsid w:val="00AD5EDA"/>
    <w:rsid w:val="00AD646F"/>
    <w:rsid w:val="00AD69B8"/>
    <w:rsid w:val="00AD7C34"/>
    <w:rsid w:val="00AE008E"/>
    <w:rsid w:val="00AE0920"/>
    <w:rsid w:val="00AE093B"/>
    <w:rsid w:val="00AE1106"/>
    <w:rsid w:val="00AE1362"/>
    <w:rsid w:val="00AE1616"/>
    <w:rsid w:val="00AE1AB4"/>
    <w:rsid w:val="00AE1BE2"/>
    <w:rsid w:val="00AE2010"/>
    <w:rsid w:val="00AE2FC8"/>
    <w:rsid w:val="00AE303D"/>
    <w:rsid w:val="00AE41B1"/>
    <w:rsid w:val="00AE47C8"/>
    <w:rsid w:val="00AE4D56"/>
    <w:rsid w:val="00AE5151"/>
    <w:rsid w:val="00AE5537"/>
    <w:rsid w:val="00AE556A"/>
    <w:rsid w:val="00AE5680"/>
    <w:rsid w:val="00AE5C55"/>
    <w:rsid w:val="00AE5D0B"/>
    <w:rsid w:val="00AE5E02"/>
    <w:rsid w:val="00AE5E35"/>
    <w:rsid w:val="00AE5F0D"/>
    <w:rsid w:val="00AE638E"/>
    <w:rsid w:val="00AE66BD"/>
    <w:rsid w:val="00AE6713"/>
    <w:rsid w:val="00AE6765"/>
    <w:rsid w:val="00AE6C0C"/>
    <w:rsid w:val="00AE6EB5"/>
    <w:rsid w:val="00AE715F"/>
    <w:rsid w:val="00AE71C1"/>
    <w:rsid w:val="00AE7827"/>
    <w:rsid w:val="00AE7B12"/>
    <w:rsid w:val="00AE7C19"/>
    <w:rsid w:val="00AE7D42"/>
    <w:rsid w:val="00AE7D56"/>
    <w:rsid w:val="00AE7E7B"/>
    <w:rsid w:val="00AF1039"/>
    <w:rsid w:val="00AF20F5"/>
    <w:rsid w:val="00AF21D7"/>
    <w:rsid w:val="00AF260F"/>
    <w:rsid w:val="00AF37F4"/>
    <w:rsid w:val="00AF3A00"/>
    <w:rsid w:val="00AF3CEA"/>
    <w:rsid w:val="00AF3EC3"/>
    <w:rsid w:val="00AF427A"/>
    <w:rsid w:val="00AF42B9"/>
    <w:rsid w:val="00AF45DF"/>
    <w:rsid w:val="00AF47C6"/>
    <w:rsid w:val="00AF4B44"/>
    <w:rsid w:val="00AF4E55"/>
    <w:rsid w:val="00AF5007"/>
    <w:rsid w:val="00AF514D"/>
    <w:rsid w:val="00AF5482"/>
    <w:rsid w:val="00AF65B1"/>
    <w:rsid w:val="00AF663A"/>
    <w:rsid w:val="00AF6BD0"/>
    <w:rsid w:val="00AF73A8"/>
    <w:rsid w:val="00AF7543"/>
    <w:rsid w:val="00AF77B6"/>
    <w:rsid w:val="00AF77EA"/>
    <w:rsid w:val="00AF7950"/>
    <w:rsid w:val="00B006E6"/>
    <w:rsid w:val="00B00B29"/>
    <w:rsid w:val="00B00B64"/>
    <w:rsid w:val="00B00C0C"/>
    <w:rsid w:val="00B01088"/>
    <w:rsid w:val="00B0113D"/>
    <w:rsid w:val="00B01305"/>
    <w:rsid w:val="00B0229A"/>
    <w:rsid w:val="00B032DD"/>
    <w:rsid w:val="00B03429"/>
    <w:rsid w:val="00B03AAE"/>
    <w:rsid w:val="00B03B99"/>
    <w:rsid w:val="00B03EA0"/>
    <w:rsid w:val="00B03F31"/>
    <w:rsid w:val="00B04586"/>
    <w:rsid w:val="00B055F7"/>
    <w:rsid w:val="00B05878"/>
    <w:rsid w:val="00B059BF"/>
    <w:rsid w:val="00B05A7F"/>
    <w:rsid w:val="00B05B18"/>
    <w:rsid w:val="00B05D51"/>
    <w:rsid w:val="00B06694"/>
    <w:rsid w:val="00B06BC5"/>
    <w:rsid w:val="00B06C48"/>
    <w:rsid w:val="00B07168"/>
    <w:rsid w:val="00B072C0"/>
    <w:rsid w:val="00B0735E"/>
    <w:rsid w:val="00B07537"/>
    <w:rsid w:val="00B07856"/>
    <w:rsid w:val="00B07895"/>
    <w:rsid w:val="00B07A5F"/>
    <w:rsid w:val="00B1025F"/>
    <w:rsid w:val="00B105AC"/>
    <w:rsid w:val="00B1087C"/>
    <w:rsid w:val="00B10BDB"/>
    <w:rsid w:val="00B10CBC"/>
    <w:rsid w:val="00B10F49"/>
    <w:rsid w:val="00B1120D"/>
    <w:rsid w:val="00B1178F"/>
    <w:rsid w:val="00B118F4"/>
    <w:rsid w:val="00B11B5C"/>
    <w:rsid w:val="00B127E1"/>
    <w:rsid w:val="00B1286F"/>
    <w:rsid w:val="00B13099"/>
    <w:rsid w:val="00B13664"/>
    <w:rsid w:val="00B138D7"/>
    <w:rsid w:val="00B14382"/>
    <w:rsid w:val="00B14481"/>
    <w:rsid w:val="00B14588"/>
    <w:rsid w:val="00B145A4"/>
    <w:rsid w:val="00B15092"/>
    <w:rsid w:val="00B154AD"/>
    <w:rsid w:val="00B155A6"/>
    <w:rsid w:val="00B15917"/>
    <w:rsid w:val="00B15B52"/>
    <w:rsid w:val="00B16220"/>
    <w:rsid w:val="00B165BD"/>
    <w:rsid w:val="00B166CA"/>
    <w:rsid w:val="00B16718"/>
    <w:rsid w:val="00B1682A"/>
    <w:rsid w:val="00B16AD8"/>
    <w:rsid w:val="00B16BEA"/>
    <w:rsid w:val="00B16E05"/>
    <w:rsid w:val="00B179F0"/>
    <w:rsid w:val="00B17A38"/>
    <w:rsid w:val="00B17F24"/>
    <w:rsid w:val="00B201F8"/>
    <w:rsid w:val="00B205EF"/>
    <w:rsid w:val="00B207D3"/>
    <w:rsid w:val="00B209E9"/>
    <w:rsid w:val="00B20A86"/>
    <w:rsid w:val="00B20D50"/>
    <w:rsid w:val="00B21430"/>
    <w:rsid w:val="00B21D34"/>
    <w:rsid w:val="00B229ED"/>
    <w:rsid w:val="00B23155"/>
    <w:rsid w:val="00B234E3"/>
    <w:rsid w:val="00B237DA"/>
    <w:rsid w:val="00B23824"/>
    <w:rsid w:val="00B239A1"/>
    <w:rsid w:val="00B23D52"/>
    <w:rsid w:val="00B23F91"/>
    <w:rsid w:val="00B24107"/>
    <w:rsid w:val="00B24FB2"/>
    <w:rsid w:val="00B266A0"/>
    <w:rsid w:val="00B26C08"/>
    <w:rsid w:val="00B26D1A"/>
    <w:rsid w:val="00B27592"/>
    <w:rsid w:val="00B27794"/>
    <w:rsid w:val="00B27798"/>
    <w:rsid w:val="00B3072A"/>
    <w:rsid w:val="00B30B2F"/>
    <w:rsid w:val="00B30C69"/>
    <w:rsid w:val="00B3116A"/>
    <w:rsid w:val="00B31230"/>
    <w:rsid w:val="00B312E7"/>
    <w:rsid w:val="00B31589"/>
    <w:rsid w:val="00B31855"/>
    <w:rsid w:val="00B325E5"/>
    <w:rsid w:val="00B32A62"/>
    <w:rsid w:val="00B32E7D"/>
    <w:rsid w:val="00B3308C"/>
    <w:rsid w:val="00B341F1"/>
    <w:rsid w:val="00B342A8"/>
    <w:rsid w:val="00B343F2"/>
    <w:rsid w:val="00B34604"/>
    <w:rsid w:val="00B34874"/>
    <w:rsid w:val="00B34B03"/>
    <w:rsid w:val="00B34DB0"/>
    <w:rsid w:val="00B3538A"/>
    <w:rsid w:val="00B35627"/>
    <w:rsid w:val="00B357F9"/>
    <w:rsid w:val="00B35A79"/>
    <w:rsid w:val="00B36A54"/>
    <w:rsid w:val="00B36A8C"/>
    <w:rsid w:val="00B3796D"/>
    <w:rsid w:val="00B4057F"/>
    <w:rsid w:val="00B40828"/>
    <w:rsid w:val="00B409A9"/>
    <w:rsid w:val="00B40ECD"/>
    <w:rsid w:val="00B42167"/>
    <w:rsid w:val="00B425BF"/>
    <w:rsid w:val="00B43618"/>
    <w:rsid w:val="00B43E55"/>
    <w:rsid w:val="00B440CE"/>
    <w:rsid w:val="00B44180"/>
    <w:rsid w:val="00B445CA"/>
    <w:rsid w:val="00B446C8"/>
    <w:rsid w:val="00B4495C"/>
    <w:rsid w:val="00B44DA8"/>
    <w:rsid w:val="00B4524E"/>
    <w:rsid w:val="00B4589D"/>
    <w:rsid w:val="00B45974"/>
    <w:rsid w:val="00B45B4A"/>
    <w:rsid w:val="00B45BEE"/>
    <w:rsid w:val="00B45BF4"/>
    <w:rsid w:val="00B45C9B"/>
    <w:rsid w:val="00B46001"/>
    <w:rsid w:val="00B46143"/>
    <w:rsid w:val="00B46337"/>
    <w:rsid w:val="00B469BE"/>
    <w:rsid w:val="00B46EEA"/>
    <w:rsid w:val="00B4715C"/>
    <w:rsid w:val="00B478E2"/>
    <w:rsid w:val="00B47977"/>
    <w:rsid w:val="00B47D16"/>
    <w:rsid w:val="00B47E93"/>
    <w:rsid w:val="00B500D4"/>
    <w:rsid w:val="00B50145"/>
    <w:rsid w:val="00B506D8"/>
    <w:rsid w:val="00B50A8D"/>
    <w:rsid w:val="00B515A0"/>
    <w:rsid w:val="00B517CF"/>
    <w:rsid w:val="00B51925"/>
    <w:rsid w:val="00B522BD"/>
    <w:rsid w:val="00B523F2"/>
    <w:rsid w:val="00B525D0"/>
    <w:rsid w:val="00B52961"/>
    <w:rsid w:val="00B52AE8"/>
    <w:rsid w:val="00B52C82"/>
    <w:rsid w:val="00B532F0"/>
    <w:rsid w:val="00B535FF"/>
    <w:rsid w:val="00B53A06"/>
    <w:rsid w:val="00B53CA8"/>
    <w:rsid w:val="00B53D89"/>
    <w:rsid w:val="00B54021"/>
    <w:rsid w:val="00B544A8"/>
    <w:rsid w:val="00B5459B"/>
    <w:rsid w:val="00B54D8D"/>
    <w:rsid w:val="00B555EA"/>
    <w:rsid w:val="00B557ED"/>
    <w:rsid w:val="00B557F1"/>
    <w:rsid w:val="00B55D46"/>
    <w:rsid w:val="00B55D89"/>
    <w:rsid w:val="00B5649C"/>
    <w:rsid w:val="00B56A9F"/>
    <w:rsid w:val="00B570F9"/>
    <w:rsid w:val="00B57468"/>
    <w:rsid w:val="00B6046B"/>
    <w:rsid w:val="00B60C15"/>
    <w:rsid w:val="00B60EB3"/>
    <w:rsid w:val="00B61335"/>
    <w:rsid w:val="00B6260A"/>
    <w:rsid w:val="00B63013"/>
    <w:rsid w:val="00B6312E"/>
    <w:rsid w:val="00B631A2"/>
    <w:rsid w:val="00B636C0"/>
    <w:rsid w:val="00B638D9"/>
    <w:rsid w:val="00B63DD5"/>
    <w:rsid w:val="00B63F5D"/>
    <w:rsid w:val="00B63FF8"/>
    <w:rsid w:val="00B64335"/>
    <w:rsid w:val="00B6475B"/>
    <w:rsid w:val="00B6518F"/>
    <w:rsid w:val="00B65B9A"/>
    <w:rsid w:val="00B66119"/>
    <w:rsid w:val="00B66602"/>
    <w:rsid w:val="00B669A4"/>
    <w:rsid w:val="00B66B14"/>
    <w:rsid w:val="00B6726B"/>
    <w:rsid w:val="00B67507"/>
    <w:rsid w:val="00B6788C"/>
    <w:rsid w:val="00B67AEF"/>
    <w:rsid w:val="00B67BA3"/>
    <w:rsid w:val="00B700CB"/>
    <w:rsid w:val="00B70A47"/>
    <w:rsid w:val="00B70DA9"/>
    <w:rsid w:val="00B70E97"/>
    <w:rsid w:val="00B7170A"/>
    <w:rsid w:val="00B7230C"/>
    <w:rsid w:val="00B72797"/>
    <w:rsid w:val="00B72B79"/>
    <w:rsid w:val="00B731B6"/>
    <w:rsid w:val="00B73858"/>
    <w:rsid w:val="00B739EE"/>
    <w:rsid w:val="00B73ECA"/>
    <w:rsid w:val="00B74384"/>
    <w:rsid w:val="00B7445F"/>
    <w:rsid w:val="00B74749"/>
    <w:rsid w:val="00B74963"/>
    <w:rsid w:val="00B74BFF"/>
    <w:rsid w:val="00B75723"/>
    <w:rsid w:val="00B75B4A"/>
    <w:rsid w:val="00B75E75"/>
    <w:rsid w:val="00B76CEF"/>
    <w:rsid w:val="00B76E1A"/>
    <w:rsid w:val="00B77881"/>
    <w:rsid w:val="00B77DE4"/>
    <w:rsid w:val="00B77E09"/>
    <w:rsid w:val="00B77EA3"/>
    <w:rsid w:val="00B77FCF"/>
    <w:rsid w:val="00B80500"/>
    <w:rsid w:val="00B80535"/>
    <w:rsid w:val="00B80F4D"/>
    <w:rsid w:val="00B8111D"/>
    <w:rsid w:val="00B811E0"/>
    <w:rsid w:val="00B8130F"/>
    <w:rsid w:val="00B81AA4"/>
    <w:rsid w:val="00B81BE7"/>
    <w:rsid w:val="00B81F70"/>
    <w:rsid w:val="00B82A34"/>
    <w:rsid w:val="00B833EC"/>
    <w:rsid w:val="00B835E3"/>
    <w:rsid w:val="00B83DBE"/>
    <w:rsid w:val="00B83FBD"/>
    <w:rsid w:val="00B84177"/>
    <w:rsid w:val="00B84404"/>
    <w:rsid w:val="00B84DD4"/>
    <w:rsid w:val="00B8514E"/>
    <w:rsid w:val="00B85804"/>
    <w:rsid w:val="00B8580E"/>
    <w:rsid w:val="00B8616C"/>
    <w:rsid w:val="00B86626"/>
    <w:rsid w:val="00B86760"/>
    <w:rsid w:val="00B8700E"/>
    <w:rsid w:val="00B87626"/>
    <w:rsid w:val="00B87A9A"/>
    <w:rsid w:val="00B87CE2"/>
    <w:rsid w:val="00B87E47"/>
    <w:rsid w:val="00B90454"/>
    <w:rsid w:val="00B9093E"/>
    <w:rsid w:val="00B9107D"/>
    <w:rsid w:val="00B91487"/>
    <w:rsid w:val="00B91C53"/>
    <w:rsid w:val="00B921FE"/>
    <w:rsid w:val="00B92281"/>
    <w:rsid w:val="00B925FB"/>
    <w:rsid w:val="00B92915"/>
    <w:rsid w:val="00B92B5E"/>
    <w:rsid w:val="00B92BA1"/>
    <w:rsid w:val="00B934FB"/>
    <w:rsid w:val="00B93520"/>
    <w:rsid w:val="00B937FB"/>
    <w:rsid w:val="00B93BF2"/>
    <w:rsid w:val="00B94125"/>
    <w:rsid w:val="00B943E2"/>
    <w:rsid w:val="00B945D2"/>
    <w:rsid w:val="00B951BE"/>
    <w:rsid w:val="00B951DF"/>
    <w:rsid w:val="00B956FC"/>
    <w:rsid w:val="00B9586A"/>
    <w:rsid w:val="00B95BC5"/>
    <w:rsid w:val="00B95D71"/>
    <w:rsid w:val="00B95F63"/>
    <w:rsid w:val="00B96211"/>
    <w:rsid w:val="00B9664A"/>
    <w:rsid w:val="00B96819"/>
    <w:rsid w:val="00B9693D"/>
    <w:rsid w:val="00B969A0"/>
    <w:rsid w:val="00B96F9D"/>
    <w:rsid w:val="00B97D48"/>
    <w:rsid w:val="00B97D9E"/>
    <w:rsid w:val="00BA040F"/>
    <w:rsid w:val="00BA044B"/>
    <w:rsid w:val="00BA04D3"/>
    <w:rsid w:val="00BA0CD8"/>
    <w:rsid w:val="00BA0E17"/>
    <w:rsid w:val="00BA0E6A"/>
    <w:rsid w:val="00BA0E6B"/>
    <w:rsid w:val="00BA1273"/>
    <w:rsid w:val="00BA13D6"/>
    <w:rsid w:val="00BA16E0"/>
    <w:rsid w:val="00BA2277"/>
    <w:rsid w:val="00BA2315"/>
    <w:rsid w:val="00BA24CF"/>
    <w:rsid w:val="00BA2883"/>
    <w:rsid w:val="00BA2B40"/>
    <w:rsid w:val="00BA2EEC"/>
    <w:rsid w:val="00BA322F"/>
    <w:rsid w:val="00BA3256"/>
    <w:rsid w:val="00BA34BE"/>
    <w:rsid w:val="00BA3599"/>
    <w:rsid w:val="00BA3896"/>
    <w:rsid w:val="00BA3F63"/>
    <w:rsid w:val="00BA43EC"/>
    <w:rsid w:val="00BA4B28"/>
    <w:rsid w:val="00BA5382"/>
    <w:rsid w:val="00BA5C48"/>
    <w:rsid w:val="00BA5D20"/>
    <w:rsid w:val="00BA618F"/>
    <w:rsid w:val="00BA61DD"/>
    <w:rsid w:val="00BA6240"/>
    <w:rsid w:val="00BA684E"/>
    <w:rsid w:val="00BA6894"/>
    <w:rsid w:val="00BA6EB5"/>
    <w:rsid w:val="00BA6FD9"/>
    <w:rsid w:val="00BA7420"/>
    <w:rsid w:val="00BA7446"/>
    <w:rsid w:val="00BA79FB"/>
    <w:rsid w:val="00BA7C31"/>
    <w:rsid w:val="00BB0BA4"/>
    <w:rsid w:val="00BB0D7A"/>
    <w:rsid w:val="00BB0F4C"/>
    <w:rsid w:val="00BB1023"/>
    <w:rsid w:val="00BB1770"/>
    <w:rsid w:val="00BB1D29"/>
    <w:rsid w:val="00BB1EFF"/>
    <w:rsid w:val="00BB2285"/>
    <w:rsid w:val="00BB2623"/>
    <w:rsid w:val="00BB2820"/>
    <w:rsid w:val="00BB3756"/>
    <w:rsid w:val="00BB3A12"/>
    <w:rsid w:val="00BB3A4D"/>
    <w:rsid w:val="00BB3CC9"/>
    <w:rsid w:val="00BB3ECA"/>
    <w:rsid w:val="00BB453D"/>
    <w:rsid w:val="00BB45A5"/>
    <w:rsid w:val="00BB470F"/>
    <w:rsid w:val="00BB49F4"/>
    <w:rsid w:val="00BB4B16"/>
    <w:rsid w:val="00BB4F50"/>
    <w:rsid w:val="00BB52D7"/>
    <w:rsid w:val="00BB5463"/>
    <w:rsid w:val="00BB55DA"/>
    <w:rsid w:val="00BB5B03"/>
    <w:rsid w:val="00BB7E25"/>
    <w:rsid w:val="00BB7F1A"/>
    <w:rsid w:val="00BB7FE8"/>
    <w:rsid w:val="00BC04F9"/>
    <w:rsid w:val="00BC07EC"/>
    <w:rsid w:val="00BC0883"/>
    <w:rsid w:val="00BC10BC"/>
    <w:rsid w:val="00BC219E"/>
    <w:rsid w:val="00BC2714"/>
    <w:rsid w:val="00BC305D"/>
    <w:rsid w:val="00BC371A"/>
    <w:rsid w:val="00BC41AF"/>
    <w:rsid w:val="00BC424E"/>
    <w:rsid w:val="00BC491D"/>
    <w:rsid w:val="00BC4A6D"/>
    <w:rsid w:val="00BC4E81"/>
    <w:rsid w:val="00BC56B1"/>
    <w:rsid w:val="00BC58E0"/>
    <w:rsid w:val="00BC59FE"/>
    <w:rsid w:val="00BC5EDE"/>
    <w:rsid w:val="00BC603B"/>
    <w:rsid w:val="00BC6282"/>
    <w:rsid w:val="00BC705A"/>
    <w:rsid w:val="00BC7915"/>
    <w:rsid w:val="00BC7AB3"/>
    <w:rsid w:val="00BC7F84"/>
    <w:rsid w:val="00BD01E3"/>
    <w:rsid w:val="00BD09CF"/>
    <w:rsid w:val="00BD0AAE"/>
    <w:rsid w:val="00BD10B5"/>
    <w:rsid w:val="00BD1185"/>
    <w:rsid w:val="00BD11A7"/>
    <w:rsid w:val="00BD15E8"/>
    <w:rsid w:val="00BD169A"/>
    <w:rsid w:val="00BD1E0D"/>
    <w:rsid w:val="00BD1FD1"/>
    <w:rsid w:val="00BD2466"/>
    <w:rsid w:val="00BD2AF4"/>
    <w:rsid w:val="00BD33D0"/>
    <w:rsid w:val="00BD4433"/>
    <w:rsid w:val="00BD451E"/>
    <w:rsid w:val="00BD453C"/>
    <w:rsid w:val="00BD4B8C"/>
    <w:rsid w:val="00BD4D48"/>
    <w:rsid w:val="00BD56D3"/>
    <w:rsid w:val="00BD5EC3"/>
    <w:rsid w:val="00BD66C4"/>
    <w:rsid w:val="00BD68B7"/>
    <w:rsid w:val="00BD6974"/>
    <w:rsid w:val="00BD6983"/>
    <w:rsid w:val="00BD7417"/>
    <w:rsid w:val="00BE0AA3"/>
    <w:rsid w:val="00BE0C19"/>
    <w:rsid w:val="00BE10B0"/>
    <w:rsid w:val="00BE173E"/>
    <w:rsid w:val="00BE18C2"/>
    <w:rsid w:val="00BE1AA6"/>
    <w:rsid w:val="00BE1E2F"/>
    <w:rsid w:val="00BE1E3F"/>
    <w:rsid w:val="00BE1EA6"/>
    <w:rsid w:val="00BE1EFB"/>
    <w:rsid w:val="00BE20DD"/>
    <w:rsid w:val="00BE2237"/>
    <w:rsid w:val="00BE22A8"/>
    <w:rsid w:val="00BE25A4"/>
    <w:rsid w:val="00BE2705"/>
    <w:rsid w:val="00BE28A8"/>
    <w:rsid w:val="00BE3526"/>
    <w:rsid w:val="00BE3F32"/>
    <w:rsid w:val="00BE473B"/>
    <w:rsid w:val="00BE48CA"/>
    <w:rsid w:val="00BE503B"/>
    <w:rsid w:val="00BE605B"/>
    <w:rsid w:val="00BE60D1"/>
    <w:rsid w:val="00BE60DC"/>
    <w:rsid w:val="00BE6492"/>
    <w:rsid w:val="00BE66AD"/>
    <w:rsid w:val="00BE6EC3"/>
    <w:rsid w:val="00BE72DE"/>
    <w:rsid w:val="00BE7714"/>
    <w:rsid w:val="00BE7B2A"/>
    <w:rsid w:val="00BE7EF2"/>
    <w:rsid w:val="00BF000E"/>
    <w:rsid w:val="00BF0827"/>
    <w:rsid w:val="00BF0A98"/>
    <w:rsid w:val="00BF0B32"/>
    <w:rsid w:val="00BF141E"/>
    <w:rsid w:val="00BF17B5"/>
    <w:rsid w:val="00BF1CB6"/>
    <w:rsid w:val="00BF1FD1"/>
    <w:rsid w:val="00BF281E"/>
    <w:rsid w:val="00BF2FC3"/>
    <w:rsid w:val="00BF355C"/>
    <w:rsid w:val="00BF37A4"/>
    <w:rsid w:val="00BF3A76"/>
    <w:rsid w:val="00BF3C8F"/>
    <w:rsid w:val="00BF4E28"/>
    <w:rsid w:val="00BF4E4F"/>
    <w:rsid w:val="00BF5B7F"/>
    <w:rsid w:val="00BF60A2"/>
    <w:rsid w:val="00BF60EE"/>
    <w:rsid w:val="00BF6295"/>
    <w:rsid w:val="00BF6566"/>
    <w:rsid w:val="00BF65A7"/>
    <w:rsid w:val="00BF6996"/>
    <w:rsid w:val="00BF69F9"/>
    <w:rsid w:val="00BF6CCD"/>
    <w:rsid w:val="00BF6E78"/>
    <w:rsid w:val="00BF7716"/>
    <w:rsid w:val="00BF7E2D"/>
    <w:rsid w:val="00C00183"/>
    <w:rsid w:val="00C00A03"/>
    <w:rsid w:val="00C00E6B"/>
    <w:rsid w:val="00C00E9D"/>
    <w:rsid w:val="00C00FC3"/>
    <w:rsid w:val="00C014F4"/>
    <w:rsid w:val="00C01D24"/>
    <w:rsid w:val="00C02109"/>
    <w:rsid w:val="00C02875"/>
    <w:rsid w:val="00C029D4"/>
    <w:rsid w:val="00C02B91"/>
    <w:rsid w:val="00C02C7D"/>
    <w:rsid w:val="00C02EB4"/>
    <w:rsid w:val="00C02F6B"/>
    <w:rsid w:val="00C033FB"/>
    <w:rsid w:val="00C03ACD"/>
    <w:rsid w:val="00C0419E"/>
    <w:rsid w:val="00C04313"/>
    <w:rsid w:val="00C04480"/>
    <w:rsid w:val="00C04D59"/>
    <w:rsid w:val="00C0526C"/>
    <w:rsid w:val="00C057DF"/>
    <w:rsid w:val="00C05814"/>
    <w:rsid w:val="00C05BBA"/>
    <w:rsid w:val="00C05D18"/>
    <w:rsid w:val="00C05E2F"/>
    <w:rsid w:val="00C05EF3"/>
    <w:rsid w:val="00C063C3"/>
    <w:rsid w:val="00C0653C"/>
    <w:rsid w:val="00C067D6"/>
    <w:rsid w:val="00C070C8"/>
    <w:rsid w:val="00C0733B"/>
    <w:rsid w:val="00C075CD"/>
    <w:rsid w:val="00C100A1"/>
    <w:rsid w:val="00C1049E"/>
    <w:rsid w:val="00C10B6E"/>
    <w:rsid w:val="00C112FF"/>
    <w:rsid w:val="00C1140F"/>
    <w:rsid w:val="00C1156C"/>
    <w:rsid w:val="00C1191B"/>
    <w:rsid w:val="00C11AE2"/>
    <w:rsid w:val="00C11B78"/>
    <w:rsid w:val="00C11D73"/>
    <w:rsid w:val="00C1223C"/>
    <w:rsid w:val="00C12BCC"/>
    <w:rsid w:val="00C12CF1"/>
    <w:rsid w:val="00C12D08"/>
    <w:rsid w:val="00C1385E"/>
    <w:rsid w:val="00C13C7F"/>
    <w:rsid w:val="00C140D1"/>
    <w:rsid w:val="00C141D0"/>
    <w:rsid w:val="00C14270"/>
    <w:rsid w:val="00C144DB"/>
    <w:rsid w:val="00C14B44"/>
    <w:rsid w:val="00C14F76"/>
    <w:rsid w:val="00C15095"/>
    <w:rsid w:val="00C15C0D"/>
    <w:rsid w:val="00C15F06"/>
    <w:rsid w:val="00C16273"/>
    <w:rsid w:val="00C1630D"/>
    <w:rsid w:val="00C166D4"/>
    <w:rsid w:val="00C16D1F"/>
    <w:rsid w:val="00C16E3A"/>
    <w:rsid w:val="00C171C1"/>
    <w:rsid w:val="00C17253"/>
    <w:rsid w:val="00C1781D"/>
    <w:rsid w:val="00C17BBE"/>
    <w:rsid w:val="00C2029B"/>
    <w:rsid w:val="00C20403"/>
    <w:rsid w:val="00C206FE"/>
    <w:rsid w:val="00C20BA3"/>
    <w:rsid w:val="00C20DFD"/>
    <w:rsid w:val="00C2137F"/>
    <w:rsid w:val="00C213BF"/>
    <w:rsid w:val="00C2160A"/>
    <w:rsid w:val="00C21FEB"/>
    <w:rsid w:val="00C224DF"/>
    <w:rsid w:val="00C2282F"/>
    <w:rsid w:val="00C22C21"/>
    <w:rsid w:val="00C22F4D"/>
    <w:rsid w:val="00C23134"/>
    <w:rsid w:val="00C235F6"/>
    <w:rsid w:val="00C23EA4"/>
    <w:rsid w:val="00C24219"/>
    <w:rsid w:val="00C243B3"/>
    <w:rsid w:val="00C24C00"/>
    <w:rsid w:val="00C24C10"/>
    <w:rsid w:val="00C252F3"/>
    <w:rsid w:val="00C25870"/>
    <w:rsid w:val="00C25C2A"/>
    <w:rsid w:val="00C26018"/>
    <w:rsid w:val="00C26385"/>
    <w:rsid w:val="00C27324"/>
    <w:rsid w:val="00C27E19"/>
    <w:rsid w:val="00C3075D"/>
    <w:rsid w:val="00C3109B"/>
    <w:rsid w:val="00C31801"/>
    <w:rsid w:val="00C31A72"/>
    <w:rsid w:val="00C32902"/>
    <w:rsid w:val="00C3293F"/>
    <w:rsid w:val="00C32CC0"/>
    <w:rsid w:val="00C32F7A"/>
    <w:rsid w:val="00C33039"/>
    <w:rsid w:val="00C33066"/>
    <w:rsid w:val="00C330E0"/>
    <w:rsid w:val="00C33472"/>
    <w:rsid w:val="00C33537"/>
    <w:rsid w:val="00C335DC"/>
    <w:rsid w:val="00C33846"/>
    <w:rsid w:val="00C33CA0"/>
    <w:rsid w:val="00C33D00"/>
    <w:rsid w:val="00C3414C"/>
    <w:rsid w:val="00C34333"/>
    <w:rsid w:val="00C3526C"/>
    <w:rsid w:val="00C35824"/>
    <w:rsid w:val="00C35C13"/>
    <w:rsid w:val="00C36529"/>
    <w:rsid w:val="00C36B3A"/>
    <w:rsid w:val="00C36BEF"/>
    <w:rsid w:val="00C36C49"/>
    <w:rsid w:val="00C36FA1"/>
    <w:rsid w:val="00C376FA"/>
    <w:rsid w:val="00C378D4"/>
    <w:rsid w:val="00C37A79"/>
    <w:rsid w:val="00C400BE"/>
    <w:rsid w:val="00C4023F"/>
    <w:rsid w:val="00C4032F"/>
    <w:rsid w:val="00C403F6"/>
    <w:rsid w:val="00C40A12"/>
    <w:rsid w:val="00C4176C"/>
    <w:rsid w:val="00C41907"/>
    <w:rsid w:val="00C41E8A"/>
    <w:rsid w:val="00C42388"/>
    <w:rsid w:val="00C425A7"/>
    <w:rsid w:val="00C4279D"/>
    <w:rsid w:val="00C42848"/>
    <w:rsid w:val="00C428BC"/>
    <w:rsid w:val="00C4291C"/>
    <w:rsid w:val="00C42A10"/>
    <w:rsid w:val="00C42D5C"/>
    <w:rsid w:val="00C43188"/>
    <w:rsid w:val="00C43568"/>
    <w:rsid w:val="00C437D7"/>
    <w:rsid w:val="00C4396A"/>
    <w:rsid w:val="00C43EB4"/>
    <w:rsid w:val="00C44298"/>
    <w:rsid w:val="00C44352"/>
    <w:rsid w:val="00C44448"/>
    <w:rsid w:val="00C44593"/>
    <w:rsid w:val="00C446A1"/>
    <w:rsid w:val="00C451AB"/>
    <w:rsid w:val="00C45583"/>
    <w:rsid w:val="00C470AF"/>
    <w:rsid w:val="00C47B36"/>
    <w:rsid w:val="00C47C51"/>
    <w:rsid w:val="00C47C87"/>
    <w:rsid w:val="00C50B21"/>
    <w:rsid w:val="00C50D08"/>
    <w:rsid w:val="00C510E8"/>
    <w:rsid w:val="00C51676"/>
    <w:rsid w:val="00C5181C"/>
    <w:rsid w:val="00C52165"/>
    <w:rsid w:val="00C52230"/>
    <w:rsid w:val="00C5316C"/>
    <w:rsid w:val="00C53315"/>
    <w:rsid w:val="00C5351B"/>
    <w:rsid w:val="00C5360E"/>
    <w:rsid w:val="00C53839"/>
    <w:rsid w:val="00C541A4"/>
    <w:rsid w:val="00C541C2"/>
    <w:rsid w:val="00C5450E"/>
    <w:rsid w:val="00C546BC"/>
    <w:rsid w:val="00C54E17"/>
    <w:rsid w:val="00C54F6D"/>
    <w:rsid w:val="00C55049"/>
    <w:rsid w:val="00C556D0"/>
    <w:rsid w:val="00C55E7F"/>
    <w:rsid w:val="00C56EB8"/>
    <w:rsid w:val="00C56F53"/>
    <w:rsid w:val="00C571F0"/>
    <w:rsid w:val="00C573A7"/>
    <w:rsid w:val="00C574B7"/>
    <w:rsid w:val="00C57A8A"/>
    <w:rsid w:val="00C60076"/>
    <w:rsid w:val="00C60147"/>
    <w:rsid w:val="00C60153"/>
    <w:rsid w:val="00C60E62"/>
    <w:rsid w:val="00C613FF"/>
    <w:rsid w:val="00C61475"/>
    <w:rsid w:val="00C62052"/>
    <w:rsid w:val="00C62134"/>
    <w:rsid w:val="00C62850"/>
    <w:rsid w:val="00C62AD1"/>
    <w:rsid w:val="00C630F6"/>
    <w:rsid w:val="00C6393D"/>
    <w:rsid w:val="00C63D4B"/>
    <w:rsid w:val="00C640A3"/>
    <w:rsid w:val="00C6458F"/>
    <w:rsid w:val="00C64ECC"/>
    <w:rsid w:val="00C65053"/>
    <w:rsid w:val="00C65448"/>
    <w:rsid w:val="00C65597"/>
    <w:rsid w:val="00C65B42"/>
    <w:rsid w:val="00C65BD9"/>
    <w:rsid w:val="00C65C15"/>
    <w:rsid w:val="00C65FB0"/>
    <w:rsid w:val="00C669A9"/>
    <w:rsid w:val="00C6734B"/>
    <w:rsid w:val="00C67634"/>
    <w:rsid w:val="00C679B6"/>
    <w:rsid w:val="00C67B37"/>
    <w:rsid w:val="00C67B46"/>
    <w:rsid w:val="00C67BE5"/>
    <w:rsid w:val="00C67C8C"/>
    <w:rsid w:val="00C67E23"/>
    <w:rsid w:val="00C702D8"/>
    <w:rsid w:val="00C70822"/>
    <w:rsid w:val="00C70D39"/>
    <w:rsid w:val="00C70EFA"/>
    <w:rsid w:val="00C71C38"/>
    <w:rsid w:val="00C71FA5"/>
    <w:rsid w:val="00C72D32"/>
    <w:rsid w:val="00C72E60"/>
    <w:rsid w:val="00C73150"/>
    <w:rsid w:val="00C73509"/>
    <w:rsid w:val="00C73E8E"/>
    <w:rsid w:val="00C74033"/>
    <w:rsid w:val="00C7424F"/>
    <w:rsid w:val="00C74AD5"/>
    <w:rsid w:val="00C74B2F"/>
    <w:rsid w:val="00C7547B"/>
    <w:rsid w:val="00C755A9"/>
    <w:rsid w:val="00C75952"/>
    <w:rsid w:val="00C75CE1"/>
    <w:rsid w:val="00C75CEF"/>
    <w:rsid w:val="00C7626C"/>
    <w:rsid w:val="00C7669D"/>
    <w:rsid w:val="00C76BCE"/>
    <w:rsid w:val="00C76D1E"/>
    <w:rsid w:val="00C76E4D"/>
    <w:rsid w:val="00C772B7"/>
    <w:rsid w:val="00C776D5"/>
    <w:rsid w:val="00C777E0"/>
    <w:rsid w:val="00C779EF"/>
    <w:rsid w:val="00C77D8C"/>
    <w:rsid w:val="00C77FE5"/>
    <w:rsid w:val="00C8016A"/>
    <w:rsid w:val="00C80C23"/>
    <w:rsid w:val="00C80CDA"/>
    <w:rsid w:val="00C80F4F"/>
    <w:rsid w:val="00C81382"/>
    <w:rsid w:val="00C813A2"/>
    <w:rsid w:val="00C82659"/>
    <w:rsid w:val="00C82CE1"/>
    <w:rsid w:val="00C82F1D"/>
    <w:rsid w:val="00C835BE"/>
    <w:rsid w:val="00C83C05"/>
    <w:rsid w:val="00C83EDC"/>
    <w:rsid w:val="00C83FB1"/>
    <w:rsid w:val="00C8431C"/>
    <w:rsid w:val="00C843E3"/>
    <w:rsid w:val="00C84881"/>
    <w:rsid w:val="00C84AF3"/>
    <w:rsid w:val="00C85562"/>
    <w:rsid w:val="00C855D8"/>
    <w:rsid w:val="00C856E6"/>
    <w:rsid w:val="00C85A53"/>
    <w:rsid w:val="00C85E4C"/>
    <w:rsid w:val="00C861E8"/>
    <w:rsid w:val="00C86485"/>
    <w:rsid w:val="00C866D6"/>
    <w:rsid w:val="00C86902"/>
    <w:rsid w:val="00C87418"/>
    <w:rsid w:val="00C8767D"/>
    <w:rsid w:val="00C87786"/>
    <w:rsid w:val="00C87C00"/>
    <w:rsid w:val="00C90407"/>
    <w:rsid w:val="00C904DE"/>
    <w:rsid w:val="00C90A77"/>
    <w:rsid w:val="00C90B22"/>
    <w:rsid w:val="00C90EA2"/>
    <w:rsid w:val="00C910E1"/>
    <w:rsid w:val="00C9145C"/>
    <w:rsid w:val="00C914FA"/>
    <w:rsid w:val="00C9160B"/>
    <w:rsid w:val="00C9215A"/>
    <w:rsid w:val="00C92573"/>
    <w:rsid w:val="00C92A4A"/>
    <w:rsid w:val="00C9318F"/>
    <w:rsid w:val="00C93622"/>
    <w:rsid w:val="00C93784"/>
    <w:rsid w:val="00C93DD2"/>
    <w:rsid w:val="00C93EC0"/>
    <w:rsid w:val="00C941B7"/>
    <w:rsid w:val="00C94402"/>
    <w:rsid w:val="00C94D18"/>
    <w:rsid w:val="00C94DAC"/>
    <w:rsid w:val="00C95230"/>
    <w:rsid w:val="00C95309"/>
    <w:rsid w:val="00C95816"/>
    <w:rsid w:val="00C95C65"/>
    <w:rsid w:val="00C961A8"/>
    <w:rsid w:val="00C965F8"/>
    <w:rsid w:val="00C966ED"/>
    <w:rsid w:val="00C969EB"/>
    <w:rsid w:val="00C96C46"/>
    <w:rsid w:val="00C970B8"/>
    <w:rsid w:val="00C973CA"/>
    <w:rsid w:val="00C9797B"/>
    <w:rsid w:val="00C97AF4"/>
    <w:rsid w:val="00C97D90"/>
    <w:rsid w:val="00CA0639"/>
    <w:rsid w:val="00CA0E49"/>
    <w:rsid w:val="00CA170B"/>
    <w:rsid w:val="00CA1777"/>
    <w:rsid w:val="00CA1893"/>
    <w:rsid w:val="00CA18DD"/>
    <w:rsid w:val="00CA1E13"/>
    <w:rsid w:val="00CA23AC"/>
    <w:rsid w:val="00CA2A65"/>
    <w:rsid w:val="00CA2BED"/>
    <w:rsid w:val="00CA2CCC"/>
    <w:rsid w:val="00CA2E50"/>
    <w:rsid w:val="00CA3A59"/>
    <w:rsid w:val="00CA3CA8"/>
    <w:rsid w:val="00CA4388"/>
    <w:rsid w:val="00CA4914"/>
    <w:rsid w:val="00CA56A0"/>
    <w:rsid w:val="00CA5792"/>
    <w:rsid w:val="00CA5E7E"/>
    <w:rsid w:val="00CA6005"/>
    <w:rsid w:val="00CA6267"/>
    <w:rsid w:val="00CA6A2A"/>
    <w:rsid w:val="00CA6B72"/>
    <w:rsid w:val="00CA6FAB"/>
    <w:rsid w:val="00CA734A"/>
    <w:rsid w:val="00CA737B"/>
    <w:rsid w:val="00CA73F6"/>
    <w:rsid w:val="00CA77DC"/>
    <w:rsid w:val="00CA798D"/>
    <w:rsid w:val="00CA7D8C"/>
    <w:rsid w:val="00CA7F35"/>
    <w:rsid w:val="00CB029D"/>
    <w:rsid w:val="00CB041C"/>
    <w:rsid w:val="00CB09CB"/>
    <w:rsid w:val="00CB0F66"/>
    <w:rsid w:val="00CB14D4"/>
    <w:rsid w:val="00CB1B62"/>
    <w:rsid w:val="00CB1EC0"/>
    <w:rsid w:val="00CB2332"/>
    <w:rsid w:val="00CB29CE"/>
    <w:rsid w:val="00CB3009"/>
    <w:rsid w:val="00CB30E5"/>
    <w:rsid w:val="00CB3487"/>
    <w:rsid w:val="00CB3552"/>
    <w:rsid w:val="00CB36F5"/>
    <w:rsid w:val="00CB3D46"/>
    <w:rsid w:val="00CB4A97"/>
    <w:rsid w:val="00CB50E4"/>
    <w:rsid w:val="00CB53C0"/>
    <w:rsid w:val="00CB61D3"/>
    <w:rsid w:val="00CB6700"/>
    <w:rsid w:val="00CB6969"/>
    <w:rsid w:val="00CB6BFF"/>
    <w:rsid w:val="00CB6DC5"/>
    <w:rsid w:val="00CB74C9"/>
    <w:rsid w:val="00CB7DAE"/>
    <w:rsid w:val="00CB7DC8"/>
    <w:rsid w:val="00CB7FB4"/>
    <w:rsid w:val="00CC00CC"/>
    <w:rsid w:val="00CC011A"/>
    <w:rsid w:val="00CC163E"/>
    <w:rsid w:val="00CC1C5B"/>
    <w:rsid w:val="00CC1EDA"/>
    <w:rsid w:val="00CC288F"/>
    <w:rsid w:val="00CC2A77"/>
    <w:rsid w:val="00CC3952"/>
    <w:rsid w:val="00CC3B37"/>
    <w:rsid w:val="00CC3CB6"/>
    <w:rsid w:val="00CC4C27"/>
    <w:rsid w:val="00CC514E"/>
    <w:rsid w:val="00CC55C2"/>
    <w:rsid w:val="00CC5CC5"/>
    <w:rsid w:val="00CC5FBA"/>
    <w:rsid w:val="00CC62D3"/>
    <w:rsid w:val="00CC637F"/>
    <w:rsid w:val="00CC63D5"/>
    <w:rsid w:val="00CC6A5B"/>
    <w:rsid w:val="00CC7566"/>
    <w:rsid w:val="00CC7754"/>
    <w:rsid w:val="00CC7864"/>
    <w:rsid w:val="00CC7D33"/>
    <w:rsid w:val="00CD0147"/>
    <w:rsid w:val="00CD0270"/>
    <w:rsid w:val="00CD047A"/>
    <w:rsid w:val="00CD05EE"/>
    <w:rsid w:val="00CD1003"/>
    <w:rsid w:val="00CD109F"/>
    <w:rsid w:val="00CD125E"/>
    <w:rsid w:val="00CD1325"/>
    <w:rsid w:val="00CD171A"/>
    <w:rsid w:val="00CD1756"/>
    <w:rsid w:val="00CD180E"/>
    <w:rsid w:val="00CD2098"/>
    <w:rsid w:val="00CD25AD"/>
    <w:rsid w:val="00CD29DF"/>
    <w:rsid w:val="00CD2A47"/>
    <w:rsid w:val="00CD2CE2"/>
    <w:rsid w:val="00CD2D40"/>
    <w:rsid w:val="00CD2DF7"/>
    <w:rsid w:val="00CD3017"/>
    <w:rsid w:val="00CD36D3"/>
    <w:rsid w:val="00CD38C9"/>
    <w:rsid w:val="00CD398B"/>
    <w:rsid w:val="00CD3A5D"/>
    <w:rsid w:val="00CD4045"/>
    <w:rsid w:val="00CD40FE"/>
    <w:rsid w:val="00CD473C"/>
    <w:rsid w:val="00CD493B"/>
    <w:rsid w:val="00CD4FDA"/>
    <w:rsid w:val="00CD53D4"/>
    <w:rsid w:val="00CD5557"/>
    <w:rsid w:val="00CD562B"/>
    <w:rsid w:val="00CD5F7D"/>
    <w:rsid w:val="00CD6017"/>
    <w:rsid w:val="00CD632A"/>
    <w:rsid w:val="00CD63BC"/>
    <w:rsid w:val="00CD647E"/>
    <w:rsid w:val="00CD6B5F"/>
    <w:rsid w:val="00CD6E0A"/>
    <w:rsid w:val="00CD6E57"/>
    <w:rsid w:val="00CD7797"/>
    <w:rsid w:val="00CD7D2D"/>
    <w:rsid w:val="00CE0422"/>
    <w:rsid w:val="00CE08DF"/>
    <w:rsid w:val="00CE1A47"/>
    <w:rsid w:val="00CE1B53"/>
    <w:rsid w:val="00CE1CD2"/>
    <w:rsid w:val="00CE1D19"/>
    <w:rsid w:val="00CE2413"/>
    <w:rsid w:val="00CE2E64"/>
    <w:rsid w:val="00CE30D1"/>
    <w:rsid w:val="00CE397F"/>
    <w:rsid w:val="00CE4193"/>
    <w:rsid w:val="00CE4252"/>
    <w:rsid w:val="00CE4747"/>
    <w:rsid w:val="00CE4E03"/>
    <w:rsid w:val="00CE50E6"/>
    <w:rsid w:val="00CE5391"/>
    <w:rsid w:val="00CE5623"/>
    <w:rsid w:val="00CE57B0"/>
    <w:rsid w:val="00CE5AB9"/>
    <w:rsid w:val="00CE5D94"/>
    <w:rsid w:val="00CE5F1C"/>
    <w:rsid w:val="00CE693E"/>
    <w:rsid w:val="00CE6A53"/>
    <w:rsid w:val="00CE6C5F"/>
    <w:rsid w:val="00CE6FDD"/>
    <w:rsid w:val="00CE7089"/>
    <w:rsid w:val="00CE7212"/>
    <w:rsid w:val="00CE7389"/>
    <w:rsid w:val="00CE777F"/>
    <w:rsid w:val="00CE7AFE"/>
    <w:rsid w:val="00CF006C"/>
    <w:rsid w:val="00CF0308"/>
    <w:rsid w:val="00CF054D"/>
    <w:rsid w:val="00CF072B"/>
    <w:rsid w:val="00CF1857"/>
    <w:rsid w:val="00CF1C75"/>
    <w:rsid w:val="00CF1CB6"/>
    <w:rsid w:val="00CF2528"/>
    <w:rsid w:val="00CF26F7"/>
    <w:rsid w:val="00CF2C3C"/>
    <w:rsid w:val="00CF2EA6"/>
    <w:rsid w:val="00CF2FE7"/>
    <w:rsid w:val="00CF30CD"/>
    <w:rsid w:val="00CF312F"/>
    <w:rsid w:val="00CF322F"/>
    <w:rsid w:val="00CF372D"/>
    <w:rsid w:val="00CF3A63"/>
    <w:rsid w:val="00CF424F"/>
    <w:rsid w:val="00CF4460"/>
    <w:rsid w:val="00CF4628"/>
    <w:rsid w:val="00CF517D"/>
    <w:rsid w:val="00CF52A4"/>
    <w:rsid w:val="00CF5789"/>
    <w:rsid w:val="00CF64F6"/>
    <w:rsid w:val="00CF6B54"/>
    <w:rsid w:val="00CF6D4F"/>
    <w:rsid w:val="00CF719C"/>
    <w:rsid w:val="00CF7ADD"/>
    <w:rsid w:val="00CF7EF1"/>
    <w:rsid w:val="00CF7F5E"/>
    <w:rsid w:val="00CF7F73"/>
    <w:rsid w:val="00D00841"/>
    <w:rsid w:val="00D00B0F"/>
    <w:rsid w:val="00D00D45"/>
    <w:rsid w:val="00D017C1"/>
    <w:rsid w:val="00D019BB"/>
    <w:rsid w:val="00D025E4"/>
    <w:rsid w:val="00D02F70"/>
    <w:rsid w:val="00D03514"/>
    <w:rsid w:val="00D03615"/>
    <w:rsid w:val="00D03680"/>
    <w:rsid w:val="00D04115"/>
    <w:rsid w:val="00D041F9"/>
    <w:rsid w:val="00D0442C"/>
    <w:rsid w:val="00D04521"/>
    <w:rsid w:val="00D04BE8"/>
    <w:rsid w:val="00D04CCB"/>
    <w:rsid w:val="00D04CDC"/>
    <w:rsid w:val="00D05082"/>
    <w:rsid w:val="00D05182"/>
    <w:rsid w:val="00D05D3D"/>
    <w:rsid w:val="00D05E7E"/>
    <w:rsid w:val="00D06078"/>
    <w:rsid w:val="00D06152"/>
    <w:rsid w:val="00D0647B"/>
    <w:rsid w:val="00D069FC"/>
    <w:rsid w:val="00D06A49"/>
    <w:rsid w:val="00D06B12"/>
    <w:rsid w:val="00D06CFC"/>
    <w:rsid w:val="00D06CFD"/>
    <w:rsid w:val="00D06EB1"/>
    <w:rsid w:val="00D07081"/>
    <w:rsid w:val="00D07716"/>
    <w:rsid w:val="00D07C02"/>
    <w:rsid w:val="00D07FB3"/>
    <w:rsid w:val="00D07FEC"/>
    <w:rsid w:val="00D1006D"/>
    <w:rsid w:val="00D104FD"/>
    <w:rsid w:val="00D108DD"/>
    <w:rsid w:val="00D10DC8"/>
    <w:rsid w:val="00D11324"/>
    <w:rsid w:val="00D11636"/>
    <w:rsid w:val="00D1179E"/>
    <w:rsid w:val="00D11C15"/>
    <w:rsid w:val="00D11C24"/>
    <w:rsid w:val="00D123E9"/>
    <w:rsid w:val="00D12753"/>
    <w:rsid w:val="00D12A12"/>
    <w:rsid w:val="00D12A82"/>
    <w:rsid w:val="00D12B8B"/>
    <w:rsid w:val="00D13C9D"/>
    <w:rsid w:val="00D13DFC"/>
    <w:rsid w:val="00D147F6"/>
    <w:rsid w:val="00D14BCC"/>
    <w:rsid w:val="00D14C66"/>
    <w:rsid w:val="00D14ED2"/>
    <w:rsid w:val="00D151C9"/>
    <w:rsid w:val="00D153B9"/>
    <w:rsid w:val="00D155E2"/>
    <w:rsid w:val="00D156C7"/>
    <w:rsid w:val="00D15D45"/>
    <w:rsid w:val="00D162F0"/>
    <w:rsid w:val="00D166DA"/>
    <w:rsid w:val="00D16B2C"/>
    <w:rsid w:val="00D16E0C"/>
    <w:rsid w:val="00D17065"/>
    <w:rsid w:val="00D17706"/>
    <w:rsid w:val="00D179C4"/>
    <w:rsid w:val="00D17E24"/>
    <w:rsid w:val="00D17F46"/>
    <w:rsid w:val="00D206B9"/>
    <w:rsid w:val="00D206DD"/>
    <w:rsid w:val="00D207C5"/>
    <w:rsid w:val="00D20DA0"/>
    <w:rsid w:val="00D20F16"/>
    <w:rsid w:val="00D217C5"/>
    <w:rsid w:val="00D21A0E"/>
    <w:rsid w:val="00D22012"/>
    <w:rsid w:val="00D22257"/>
    <w:rsid w:val="00D22721"/>
    <w:rsid w:val="00D22ACF"/>
    <w:rsid w:val="00D235FF"/>
    <w:rsid w:val="00D23642"/>
    <w:rsid w:val="00D23685"/>
    <w:rsid w:val="00D23B38"/>
    <w:rsid w:val="00D23E22"/>
    <w:rsid w:val="00D24146"/>
    <w:rsid w:val="00D24181"/>
    <w:rsid w:val="00D24FF0"/>
    <w:rsid w:val="00D2547C"/>
    <w:rsid w:val="00D26FFA"/>
    <w:rsid w:val="00D2766C"/>
    <w:rsid w:val="00D276A9"/>
    <w:rsid w:val="00D27E78"/>
    <w:rsid w:val="00D3022C"/>
    <w:rsid w:val="00D30288"/>
    <w:rsid w:val="00D3038C"/>
    <w:rsid w:val="00D308CC"/>
    <w:rsid w:val="00D31B56"/>
    <w:rsid w:val="00D32030"/>
    <w:rsid w:val="00D32FA3"/>
    <w:rsid w:val="00D33C80"/>
    <w:rsid w:val="00D342C4"/>
    <w:rsid w:val="00D343CD"/>
    <w:rsid w:val="00D3489A"/>
    <w:rsid w:val="00D34967"/>
    <w:rsid w:val="00D34A5F"/>
    <w:rsid w:val="00D34E30"/>
    <w:rsid w:val="00D35779"/>
    <w:rsid w:val="00D357F4"/>
    <w:rsid w:val="00D35A6C"/>
    <w:rsid w:val="00D35ABF"/>
    <w:rsid w:val="00D36C36"/>
    <w:rsid w:val="00D36D0E"/>
    <w:rsid w:val="00D373ED"/>
    <w:rsid w:val="00D3740A"/>
    <w:rsid w:val="00D374F7"/>
    <w:rsid w:val="00D378FA"/>
    <w:rsid w:val="00D37B3C"/>
    <w:rsid w:val="00D400CB"/>
    <w:rsid w:val="00D40355"/>
    <w:rsid w:val="00D4068E"/>
    <w:rsid w:val="00D406F1"/>
    <w:rsid w:val="00D40F86"/>
    <w:rsid w:val="00D41253"/>
    <w:rsid w:val="00D415E0"/>
    <w:rsid w:val="00D416F9"/>
    <w:rsid w:val="00D41898"/>
    <w:rsid w:val="00D418F3"/>
    <w:rsid w:val="00D41909"/>
    <w:rsid w:val="00D419A8"/>
    <w:rsid w:val="00D41B4A"/>
    <w:rsid w:val="00D42056"/>
    <w:rsid w:val="00D42793"/>
    <w:rsid w:val="00D42809"/>
    <w:rsid w:val="00D4365D"/>
    <w:rsid w:val="00D437EC"/>
    <w:rsid w:val="00D43BD5"/>
    <w:rsid w:val="00D43FA6"/>
    <w:rsid w:val="00D446B0"/>
    <w:rsid w:val="00D44F6E"/>
    <w:rsid w:val="00D44FAA"/>
    <w:rsid w:val="00D44FFA"/>
    <w:rsid w:val="00D452E2"/>
    <w:rsid w:val="00D45525"/>
    <w:rsid w:val="00D45971"/>
    <w:rsid w:val="00D45A0E"/>
    <w:rsid w:val="00D4691F"/>
    <w:rsid w:val="00D46AD1"/>
    <w:rsid w:val="00D46FB3"/>
    <w:rsid w:val="00D4726B"/>
    <w:rsid w:val="00D473ED"/>
    <w:rsid w:val="00D47A3C"/>
    <w:rsid w:val="00D50302"/>
    <w:rsid w:val="00D507B7"/>
    <w:rsid w:val="00D50F90"/>
    <w:rsid w:val="00D51408"/>
    <w:rsid w:val="00D51AA3"/>
    <w:rsid w:val="00D51B2C"/>
    <w:rsid w:val="00D51B96"/>
    <w:rsid w:val="00D51DC9"/>
    <w:rsid w:val="00D51E3A"/>
    <w:rsid w:val="00D51EA8"/>
    <w:rsid w:val="00D52143"/>
    <w:rsid w:val="00D52417"/>
    <w:rsid w:val="00D52A8D"/>
    <w:rsid w:val="00D534B6"/>
    <w:rsid w:val="00D53ABD"/>
    <w:rsid w:val="00D542B4"/>
    <w:rsid w:val="00D54EF4"/>
    <w:rsid w:val="00D5639A"/>
    <w:rsid w:val="00D57370"/>
    <w:rsid w:val="00D57E9A"/>
    <w:rsid w:val="00D600B2"/>
    <w:rsid w:val="00D6027A"/>
    <w:rsid w:val="00D602CC"/>
    <w:rsid w:val="00D60345"/>
    <w:rsid w:val="00D605F2"/>
    <w:rsid w:val="00D61129"/>
    <w:rsid w:val="00D611E8"/>
    <w:rsid w:val="00D611F1"/>
    <w:rsid w:val="00D61A24"/>
    <w:rsid w:val="00D625AC"/>
    <w:rsid w:val="00D62A73"/>
    <w:rsid w:val="00D6318F"/>
    <w:rsid w:val="00D634FC"/>
    <w:rsid w:val="00D6356C"/>
    <w:rsid w:val="00D63735"/>
    <w:rsid w:val="00D63D22"/>
    <w:rsid w:val="00D6461A"/>
    <w:rsid w:val="00D64876"/>
    <w:rsid w:val="00D649F5"/>
    <w:rsid w:val="00D64A17"/>
    <w:rsid w:val="00D64B1C"/>
    <w:rsid w:val="00D656CD"/>
    <w:rsid w:val="00D65D8E"/>
    <w:rsid w:val="00D65E77"/>
    <w:rsid w:val="00D66081"/>
    <w:rsid w:val="00D66550"/>
    <w:rsid w:val="00D6655E"/>
    <w:rsid w:val="00D6683D"/>
    <w:rsid w:val="00D67046"/>
    <w:rsid w:val="00D6724F"/>
    <w:rsid w:val="00D67A18"/>
    <w:rsid w:val="00D67CA5"/>
    <w:rsid w:val="00D701DF"/>
    <w:rsid w:val="00D704AA"/>
    <w:rsid w:val="00D710C7"/>
    <w:rsid w:val="00D71472"/>
    <w:rsid w:val="00D716F8"/>
    <w:rsid w:val="00D71786"/>
    <w:rsid w:val="00D71873"/>
    <w:rsid w:val="00D71A5F"/>
    <w:rsid w:val="00D7216F"/>
    <w:rsid w:val="00D722F8"/>
    <w:rsid w:val="00D72641"/>
    <w:rsid w:val="00D72BFD"/>
    <w:rsid w:val="00D72DC9"/>
    <w:rsid w:val="00D72E30"/>
    <w:rsid w:val="00D73435"/>
    <w:rsid w:val="00D736C7"/>
    <w:rsid w:val="00D73C40"/>
    <w:rsid w:val="00D73DFD"/>
    <w:rsid w:val="00D74023"/>
    <w:rsid w:val="00D74058"/>
    <w:rsid w:val="00D746DB"/>
    <w:rsid w:val="00D74F3A"/>
    <w:rsid w:val="00D750A2"/>
    <w:rsid w:val="00D7555E"/>
    <w:rsid w:val="00D7577D"/>
    <w:rsid w:val="00D758C0"/>
    <w:rsid w:val="00D75B9A"/>
    <w:rsid w:val="00D7664B"/>
    <w:rsid w:val="00D767D7"/>
    <w:rsid w:val="00D768D0"/>
    <w:rsid w:val="00D76A12"/>
    <w:rsid w:val="00D76B68"/>
    <w:rsid w:val="00D76BAE"/>
    <w:rsid w:val="00D76C69"/>
    <w:rsid w:val="00D77B1E"/>
    <w:rsid w:val="00D77E4E"/>
    <w:rsid w:val="00D80020"/>
    <w:rsid w:val="00D808DE"/>
    <w:rsid w:val="00D81105"/>
    <w:rsid w:val="00D81239"/>
    <w:rsid w:val="00D812F0"/>
    <w:rsid w:val="00D814F7"/>
    <w:rsid w:val="00D81870"/>
    <w:rsid w:val="00D81D13"/>
    <w:rsid w:val="00D81D4A"/>
    <w:rsid w:val="00D81E16"/>
    <w:rsid w:val="00D82313"/>
    <w:rsid w:val="00D82363"/>
    <w:rsid w:val="00D823CB"/>
    <w:rsid w:val="00D82534"/>
    <w:rsid w:val="00D83035"/>
    <w:rsid w:val="00D8357E"/>
    <w:rsid w:val="00D83800"/>
    <w:rsid w:val="00D83917"/>
    <w:rsid w:val="00D8485F"/>
    <w:rsid w:val="00D84F07"/>
    <w:rsid w:val="00D856B0"/>
    <w:rsid w:val="00D857DF"/>
    <w:rsid w:val="00D86114"/>
    <w:rsid w:val="00D86B19"/>
    <w:rsid w:val="00D86DC2"/>
    <w:rsid w:val="00D86EA5"/>
    <w:rsid w:val="00D87EC0"/>
    <w:rsid w:val="00D87F07"/>
    <w:rsid w:val="00D901CA"/>
    <w:rsid w:val="00D902E0"/>
    <w:rsid w:val="00D9043D"/>
    <w:rsid w:val="00D909D8"/>
    <w:rsid w:val="00D9104C"/>
    <w:rsid w:val="00D91630"/>
    <w:rsid w:val="00D916F8"/>
    <w:rsid w:val="00D91BB9"/>
    <w:rsid w:val="00D91D77"/>
    <w:rsid w:val="00D91FC2"/>
    <w:rsid w:val="00D91FE3"/>
    <w:rsid w:val="00D921DF"/>
    <w:rsid w:val="00D92B86"/>
    <w:rsid w:val="00D92E80"/>
    <w:rsid w:val="00D92FD9"/>
    <w:rsid w:val="00D933B7"/>
    <w:rsid w:val="00D93695"/>
    <w:rsid w:val="00D93CC0"/>
    <w:rsid w:val="00D93F8D"/>
    <w:rsid w:val="00D942AE"/>
    <w:rsid w:val="00D94A6C"/>
    <w:rsid w:val="00D94BB1"/>
    <w:rsid w:val="00D94BF5"/>
    <w:rsid w:val="00D95260"/>
    <w:rsid w:val="00D955EE"/>
    <w:rsid w:val="00D95D58"/>
    <w:rsid w:val="00D963A1"/>
    <w:rsid w:val="00D9667D"/>
    <w:rsid w:val="00D968E2"/>
    <w:rsid w:val="00D96E33"/>
    <w:rsid w:val="00D96EEC"/>
    <w:rsid w:val="00D97005"/>
    <w:rsid w:val="00D971CE"/>
    <w:rsid w:val="00D973BB"/>
    <w:rsid w:val="00D97F66"/>
    <w:rsid w:val="00DA05F5"/>
    <w:rsid w:val="00DA06F1"/>
    <w:rsid w:val="00DA0BA4"/>
    <w:rsid w:val="00DA1076"/>
    <w:rsid w:val="00DA18EE"/>
    <w:rsid w:val="00DA1E15"/>
    <w:rsid w:val="00DA1E4A"/>
    <w:rsid w:val="00DA1E88"/>
    <w:rsid w:val="00DA2039"/>
    <w:rsid w:val="00DA21B1"/>
    <w:rsid w:val="00DA24FB"/>
    <w:rsid w:val="00DA2821"/>
    <w:rsid w:val="00DA290B"/>
    <w:rsid w:val="00DA2C9D"/>
    <w:rsid w:val="00DA2DD3"/>
    <w:rsid w:val="00DA31FA"/>
    <w:rsid w:val="00DA337B"/>
    <w:rsid w:val="00DA390C"/>
    <w:rsid w:val="00DA39E9"/>
    <w:rsid w:val="00DA3BCD"/>
    <w:rsid w:val="00DA3E5B"/>
    <w:rsid w:val="00DA4043"/>
    <w:rsid w:val="00DA409A"/>
    <w:rsid w:val="00DA45A8"/>
    <w:rsid w:val="00DA46A2"/>
    <w:rsid w:val="00DA46C4"/>
    <w:rsid w:val="00DA4F58"/>
    <w:rsid w:val="00DA501C"/>
    <w:rsid w:val="00DA5482"/>
    <w:rsid w:val="00DA55E1"/>
    <w:rsid w:val="00DA5B5C"/>
    <w:rsid w:val="00DA69C5"/>
    <w:rsid w:val="00DA7247"/>
    <w:rsid w:val="00DA7E5B"/>
    <w:rsid w:val="00DB0F0F"/>
    <w:rsid w:val="00DB124D"/>
    <w:rsid w:val="00DB12CC"/>
    <w:rsid w:val="00DB1306"/>
    <w:rsid w:val="00DB1B15"/>
    <w:rsid w:val="00DB1E5A"/>
    <w:rsid w:val="00DB34F3"/>
    <w:rsid w:val="00DB3E92"/>
    <w:rsid w:val="00DB3F66"/>
    <w:rsid w:val="00DB3FAE"/>
    <w:rsid w:val="00DB4BCA"/>
    <w:rsid w:val="00DB5743"/>
    <w:rsid w:val="00DB595D"/>
    <w:rsid w:val="00DB5A79"/>
    <w:rsid w:val="00DB5ACC"/>
    <w:rsid w:val="00DB6906"/>
    <w:rsid w:val="00DB6BE3"/>
    <w:rsid w:val="00DB6E83"/>
    <w:rsid w:val="00DB711E"/>
    <w:rsid w:val="00DB7370"/>
    <w:rsid w:val="00DB76A3"/>
    <w:rsid w:val="00DB7BF3"/>
    <w:rsid w:val="00DB7C2F"/>
    <w:rsid w:val="00DB7C33"/>
    <w:rsid w:val="00DB7E3D"/>
    <w:rsid w:val="00DC0255"/>
    <w:rsid w:val="00DC0889"/>
    <w:rsid w:val="00DC09C3"/>
    <w:rsid w:val="00DC0AE3"/>
    <w:rsid w:val="00DC113C"/>
    <w:rsid w:val="00DC11FA"/>
    <w:rsid w:val="00DC12E1"/>
    <w:rsid w:val="00DC13BA"/>
    <w:rsid w:val="00DC17A4"/>
    <w:rsid w:val="00DC229A"/>
    <w:rsid w:val="00DC243E"/>
    <w:rsid w:val="00DC2746"/>
    <w:rsid w:val="00DC330F"/>
    <w:rsid w:val="00DC3351"/>
    <w:rsid w:val="00DC36E9"/>
    <w:rsid w:val="00DC3A84"/>
    <w:rsid w:val="00DC3EDA"/>
    <w:rsid w:val="00DC4415"/>
    <w:rsid w:val="00DC49BB"/>
    <w:rsid w:val="00DC4E47"/>
    <w:rsid w:val="00DC50E7"/>
    <w:rsid w:val="00DC50FB"/>
    <w:rsid w:val="00DC522C"/>
    <w:rsid w:val="00DC58D1"/>
    <w:rsid w:val="00DC5949"/>
    <w:rsid w:val="00DC5ABD"/>
    <w:rsid w:val="00DC5D44"/>
    <w:rsid w:val="00DC5FF1"/>
    <w:rsid w:val="00DC6690"/>
    <w:rsid w:val="00DC6F62"/>
    <w:rsid w:val="00DC7DB4"/>
    <w:rsid w:val="00DD0129"/>
    <w:rsid w:val="00DD06A1"/>
    <w:rsid w:val="00DD0F20"/>
    <w:rsid w:val="00DD110E"/>
    <w:rsid w:val="00DD14E2"/>
    <w:rsid w:val="00DD210C"/>
    <w:rsid w:val="00DD22F1"/>
    <w:rsid w:val="00DD250B"/>
    <w:rsid w:val="00DD35BE"/>
    <w:rsid w:val="00DD394D"/>
    <w:rsid w:val="00DD47B8"/>
    <w:rsid w:val="00DD483A"/>
    <w:rsid w:val="00DD487B"/>
    <w:rsid w:val="00DD4D80"/>
    <w:rsid w:val="00DD5BF9"/>
    <w:rsid w:val="00DD62B7"/>
    <w:rsid w:val="00DD63DD"/>
    <w:rsid w:val="00DD65C6"/>
    <w:rsid w:val="00DD6D9B"/>
    <w:rsid w:val="00DD7B06"/>
    <w:rsid w:val="00DE016D"/>
    <w:rsid w:val="00DE05FD"/>
    <w:rsid w:val="00DE123D"/>
    <w:rsid w:val="00DE126C"/>
    <w:rsid w:val="00DE1509"/>
    <w:rsid w:val="00DE1582"/>
    <w:rsid w:val="00DE1B10"/>
    <w:rsid w:val="00DE1C2E"/>
    <w:rsid w:val="00DE1FB6"/>
    <w:rsid w:val="00DE2C2A"/>
    <w:rsid w:val="00DE3BFF"/>
    <w:rsid w:val="00DE4C5E"/>
    <w:rsid w:val="00DE4ED3"/>
    <w:rsid w:val="00DE4F0E"/>
    <w:rsid w:val="00DE50A1"/>
    <w:rsid w:val="00DE521E"/>
    <w:rsid w:val="00DE52F0"/>
    <w:rsid w:val="00DE59CC"/>
    <w:rsid w:val="00DE6083"/>
    <w:rsid w:val="00DE673D"/>
    <w:rsid w:val="00DE67C3"/>
    <w:rsid w:val="00DE703F"/>
    <w:rsid w:val="00DE775C"/>
    <w:rsid w:val="00DE7B84"/>
    <w:rsid w:val="00DE7B8D"/>
    <w:rsid w:val="00DF0268"/>
    <w:rsid w:val="00DF05F2"/>
    <w:rsid w:val="00DF0F4B"/>
    <w:rsid w:val="00DF15BA"/>
    <w:rsid w:val="00DF1891"/>
    <w:rsid w:val="00DF27DA"/>
    <w:rsid w:val="00DF34E6"/>
    <w:rsid w:val="00DF3CFD"/>
    <w:rsid w:val="00DF3D5A"/>
    <w:rsid w:val="00DF3F73"/>
    <w:rsid w:val="00DF4515"/>
    <w:rsid w:val="00DF4A32"/>
    <w:rsid w:val="00DF4AD1"/>
    <w:rsid w:val="00DF5112"/>
    <w:rsid w:val="00DF592D"/>
    <w:rsid w:val="00DF5CF0"/>
    <w:rsid w:val="00DF5ECF"/>
    <w:rsid w:val="00DF6A35"/>
    <w:rsid w:val="00DF6B1F"/>
    <w:rsid w:val="00DF70F1"/>
    <w:rsid w:val="00DF74EA"/>
    <w:rsid w:val="00DF7790"/>
    <w:rsid w:val="00DF7A70"/>
    <w:rsid w:val="00DF7BCB"/>
    <w:rsid w:val="00DF7F82"/>
    <w:rsid w:val="00E0076C"/>
    <w:rsid w:val="00E00F2F"/>
    <w:rsid w:val="00E01223"/>
    <w:rsid w:val="00E017F3"/>
    <w:rsid w:val="00E01D51"/>
    <w:rsid w:val="00E01F34"/>
    <w:rsid w:val="00E0270F"/>
    <w:rsid w:val="00E02854"/>
    <w:rsid w:val="00E02A27"/>
    <w:rsid w:val="00E02E70"/>
    <w:rsid w:val="00E02EF1"/>
    <w:rsid w:val="00E03662"/>
    <w:rsid w:val="00E03E05"/>
    <w:rsid w:val="00E043AE"/>
    <w:rsid w:val="00E04CAA"/>
    <w:rsid w:val="00E04F67"/>
    <w:rsid w:val="00E0550F"/>
    <w:rsid w:val="00E056A7"/>
    <w:rsid w:val="00E05968"/>
    <w:rsid w:val="00E059AA"/>
    <w:rsid w:val="00E06518"/>
    <w:rsid w:val="00E06EBC"/>
    <w:rsid w:val="00E06EF5"/>
    <w:rsid w:val="00E0770D"/>
    <w:rsid w:val="00E07DB0"/>
    <w:rsid w:val="00E07DDB"/>
    <w:rsid w:val="00E07E40"/>
    <w:rsid w:val="00E101DB"/>
    <w:rsid w:val="00E109D9"/>
    <w:rsid w:val="00E10D40"/>
    <w:rsid w:val="00E11292"/>
    <w:rsid w:val="00E11A70"/>
    <w:rsid w:val="00E11A7B"/>
    <w:rsid w:val="00E11D3A"/>
    <w:rsid w:val="00E11F23"/>
    <w:rsid w:val="00E11F34"/>
    <w:rsid w:val="00E121BC"/>
    <w:rsid w:val="00E121EF"/>
    <w:rsid w:val="00E12620"/>
    <w:rsid w:val="00E129EA"/>
    <w:rsid w:val="00E12D23"/>
    <w:rsid w:val="00E12F50"/>
    <w:rsid w:val="00E130F4"/>
    <w:rsid w:val="00E1319D"/>
    <w:rsid w:val="00E13808"/>
    <w:rsid w:val="00E141CB"/>
    <w:rsid w:val="00E14A6D"/>
    <w:rsid w:val="00E14C89"/>
    <w:rsid w:val="00E155E7"/>
    <w:rsid w:val="00E157A6"/>
    <w:rsid w:val="00E15896"/>
    <w:rsid w:val="00E16110"/>
    <w:rsid w:val="00E16A62"/>
    <w:rsid w:val="00E16AE6"/>
    <w:rsid w:val="00E17040"/>
    <w:rsid w:val="00E170E5"/>
    <w:rsid w:val="00E172E8"/>
    <w:rsid w:val="00E17458"/>
    <w:rsid w:val="00E17645"/>
    <w:rsid w:val="00E17C5A"/>
    <w:rsid w:val="00E2030A"/>
    <w:rsid w:val="00E2030E"/>
    <w:rsid w:val="00E20894"/>
    <w:rsid w:val="00E2092F"/>
    <w:rsid w:val="00E2116C"/>
    <w:rsid w:val="00E2118F"/>
    <w:rsid w:val="00E21318"/>
    <w:rsid w:val="00E214EA"/>
    <w:rsid w:val="00E216BB"/>
    <w:rsid w:val="00E21903"/>
    <w:rsid w:val="00E21D51"/>
    <w:rsid w:val="00E21E02"/>
    <w:rsid w:val="00E2204D"/>
    <w:rsid w:val="00E226BF"/>
    <w:rsid w:val="00E237B1"/>
    <w:rsid w:val="00E23A92"/>
    <w:rsid w:val="00E23C0A"/>
    <w:rsid w:val="00E23C5B"/>
    <w:rsid w:val="00E2403D"/>
    <w:rsid w:val="00E240F0"/>
    <w:rsid w:val="00E243D7"/>
    <w:rsid w:val="00E24418"/>
    <w:rsid w:val="00E25145"/>
    <w:rsid w:val="00E25153"/>
    <w:rsid w:val="00E2592C"/>
    <w:rsid w:val="00E25B25"/>
    <w:rsid w:val="00E26196"/>
    <w:rsid w:val="00E26765"/>
    <w:rsid w:val="00E26F17"/>
    <w:rsid w:val="00E2709D"/>
    <w:rsid w:val="00E2778F"/>
    <w:rsid w:val="00E27878"/>
    <w:rsid w:val="00E27EB1"/>
    <w:rsid w:val="00E3023B"/>
    <w:rsid w:val="00E314D7"/>
    <w:rsid w:val="00E3153E"/>
    <w:rsid w:val="00E31977"/>
    <w:rsid w:val="00E31DF0"/>
    <w:rsid w:val="00E320AC"/>
    <w:rsid w:val="00E321C3"/>
    <w:rsid w:val="00E326F4"/>
    <w:rsid w:val="00E32836"/>
    <w:rsid w:val="00E32B5A"/>
    <w:rsid w:val="00E3333A"/>
    <w:rsid w:val="00E338F9"/>
    <w:rsid w:val="00E33D1D"/>
    <w:rsid w:val="00E34072"/>
    <w:rsid w:val="00E34559"/>
    <w:rsid w:val="00E34972"/>
    <w:rsid w:val="00E34D43"/>
    <w:rsid w:val="00E350EC"/>
    <w:rsid w:val="00E35C9E"/>
    <w:rsid w:val="00E35FB3"/>
    <w:rsid w:val="00E366DE"/>
    <w:rsid w:val="00E36ABA"/>
    <w:rsid w:val="00E37045"/>
    <w:rsid w:val="00E3708F"/>
    <w:rsid w:val="00E37BA8"/>
    <w:rsid w:val="00E37DFE"/>
    <w:rsid w:val="00E37EB0"/>
    <w:rsid w:val="00E37FAF"/>
    <w:rsid w:val="00E404CC"/>
    <w:rsid w:val="00E407E6"/>
    <w:rsid w:val="00E4089E"/>
    <w:rsid w:val="00E408E0"/>
    <w:rsid w:val="00E40AEE"/>
    <w:rsid w:val="00E40F5D"/>
    <w:rsid w:val="00E4184B"/>
    <w:rsid w:val="00E41C01"/>
    <w:rsid w:val="00E4259E"/>
    <w:rsid w:val="00E428D5"/>
    <w:rsid w:val="00E434D1"/>
    <w:rsid w:val="00E43B1B"/>
    <w:rsid w:val="00E43E1D"/>
    <w:rsid w:val="00E43E27"/>
    <w:rsid w:val="00E448F6"/>
    <w:rsid w:val="00E456C7"/>
    <w:rsid w:val="00E45A9D"/>
    <w:rsid w:val="00E45AB4"/>
    <w:rsid w:val="00E45DCB"/>
    <w:rsid w:val="00E45EE6"/>
    <w:rsid w:val="00E46C15"/>
    <w:rsid w:val="00E46EAF"/>
    <w:rsid w:val="00E4741A"/>
    <w:rsid w:val="00E47983"/>
    <w:rsid w:val="00E47DDD"/>
    <w:rsid w:val="00E50261"/>
    <w:rsid w:val="00E507B5"/>
    <w:rsid w:val="00E50BA7"/>
    <w:rsid w:val="00E50EAA"/>
    <w:rsid w:val="00E50F75"/>
    <w:rsid w:val="00E51659"/>
    <w:rsid w:val="00E51A4D"/>
    <w:rsid w:val="00E51C7D"/>
    <w:rsid w:val="00E51DB6"/>
    <w:rsid w:val="00E52A19"/>
    <w:rsid w:val="00E52B66"/>
    <w:rsid w:val="00E52DA3"/>
    <w:rsid w:val="00E531B8"/>
    <w:rsid w:val="00E532A5"/>
    <w:rsid w:val="00E5383A"/>
    <w:rsid w:val="00E540F7"/>
    <w:rsid w:val="00E54C9B"/>
    <w:rsid w:val="00E55240"/>
    <w:rsid w:val="00E55A08"/>
    <w:rsid w:val="00E55AF6"/>
    <w:rsid w:val="00E56220"/>
    <w:rsid w:val="00E56861"/>
    <w:rsid w:val="00E56C53"/>
    <w:rsid w:val="00E56CB3"/>
    <w:rsid w:val="00E57204"/>
    <w:rsid w:val="00E57302"/>
    <w:rsid w:val="00E57628"/>
    <w:rsid w:val="00E577EC"/>
    <w:rsid w:val="00E6010F"/>
    <w:rsid w:val="00E60850"/>
    <w:rsid w:val="00E609BF"/>
    <w:rsid w:val="00E611F4"/>
    <w:rsid w:val="00E6194A"/>
    <w:rsid w:val="00E61BB0"/>
    <w:rsid w:val="00E61C0D"/>
    <w:rsid w:val="00E61D02"/>
    <w:rsid w:val="00E62611"/>
    <w:rsid w:val="00E627CA"/>
    <w:rsid w:val="00E63364"/>
    <w:rsid w:val="00E637D5"/>
    <w:rsid w:val="00E63A2A"/>
    <w:rsid w:val="00E64415"/>
    <w:rsid w:val="00E64597"/>
    <w:rsid w:val="00E657BB"/>
    <w:rsid w:val="00E65C46"/>
    <w:rsid w:val="00E66600"/>
    <w:rsid w:val="00E66E63"/>
    <w:rsid w:val="00E67534"/>
    <w:rsid w:val="00E6776D"/>
    <w:rsid w:val="00E67EAF"/>
    <w:rsid w:val="00E701E2"/>
    <w:rsid w:val="00E70374"/>
    <w:rsid w:val="00E70F93"/>
    <w:rsid w:val="00E716C4"/>
    <w:rsid w:val="00E716DC"/>
    <w:rsid w:val="00E71A45"/>
    <w:rsid w:val="00E71B1F"/>
    <w:rsid w:val="00E723D9"/>
    <w:rsid w:val="00E726A3"/>
    <w:rsid w:val="00E72ED7"/>
    <w:rsid w:val="00E73BDC"/>
    <w:rsid w:val="00E7404F"/>
    <w:rsid w:val="00E7467D"/>
    <w:rsid w:val="00E74E55"/>
    <w:rsid w:val="00E754C2"/>
    <w:rsid w:val="00E75895"/>
    <w:rsid w:val="00E75FFD"/>
    <w:rsid w:val="00E77450"/>
    <w:rsid w:val="00E774D0"/>
    <w:rsid w:val="00E776F4"/>
    <w:rsid w:val="00E779B8"/>
    <w:rsid w:val="00E77BBE"/>
    <w:rsid w:val="00E77F29"/>
    <w:rsid w:val="00E80357"/>
    <w:rsid w:val="00E8045D"/>
    <w:rsid w:val="00E80579"/>
    <w:rsid w:val="00E80E59"/>
    <w:rsid w:val="00E80FD3"/>
    <w:rsid w:val="00E81367"/>
    <w:rsid w:val="00E81AC8"/>
    <w:rsid w:val="00E81AF8"/>
    <w:rsid w:val="00E82299"/>
    <w:rsid w:val="00E83124"/>
    <w:rsid w:val="00E837A4"/>
    <w:rsid w:val="00E83D70"/>
    <w:rsid w:val="00E84874"/>
    <w:rsid w:val="00E84D90"/>
    <w:rsid w:val="00E85145"/>
    <w:rsid w:val="00E85202"/>
    <w:rsid w:val="00E85D09"/>
    <w:rsid w:val="00E85FE5"/>
    <w:rsid w:val="00E8610F"/>
    <w:rsid w:val="00E863EA"/>
    <w:rsid w:val="00E86B17"/>
    <w:rsid w:val="00E8704F"/>
    <w:rsid w:val="00E8757D"/>
    <w:rsid w:val="00E87ADA"/>
    <w:rsid w:val="00E87F3A"/>
    <w:rsid w:val="00E90678"/>
    <w:rsid w:val="00E9087E"/>
    <w:rsid w:val="00E90891"/>
    <w:rsid w:val="00E90A8D"/>
    <w:rsid w:val="00E90BB9"/>
    <w:rsid w:val="00E91966"/>
    <w:rsid w:val="00E91DB0"/>
    <w:rsid w:val="00E92389"/>
    <w:rsid w:val="00E92556"/>
    <w:rsid w:val="00E92A5F"/>
    <w:rsid w:val="00E933AB"/>
    <w:rsid w:val="00E9342F"/>
    <w:rsid w:val="00E9627F"/>
    <w:rsid w:val="00E9726F"/>
    <w:rsid w:val="00E97343"/>
    <w:rsid w:val="00E97FE2"/>
    <w:rsid w:val="00EA0186"/>
    <w:rsid w:val="00EA04E5"/>
    <w:rsid w:val="00EA063B"/>
    <w:rsid w:val="00EA082D"/>
    <w:rsid w:val="00EA0A75"/>
    <w:rsid w:val="00EA0B39"/>
    <w:rsid w:val="00EA0CF8"/>
    <w:rsid w:val="00EA0E99"/>
    <w:rsid w:val="00EA1030"/>
    <w:rsid w:val="00EA1523"/>
    <w:rsid w:val="00EA161C"/>
    <w:rsid w:val="00EA1ACB"/>
    <w:rsid w:val="00EA1E9E"/>
    <w:rsid w:val="00EA23D0"/>
    <w:rsid w:val="00EA2A78"/>
    <w:rsid w:val="00EA2D89"/>
    <w:rsid w:val="00EA2E39"/>
    <w:rsid w:val="00EA3442"/>
    <w:rsid w:val="00EA3478"/>
    <w:rsid w:val="00EA40AD"/>
    <w:rsid w:val="00EA4BAB"/>
    <w:rsid w:val="00EA4BFE"/>
    <w:rsid w:val="00EA4EAD"/>
    <w:rsid w:val="00EA53C0"/>
    <w:rsid w:val="00EA54D1"/>
    <w:rsid w:val="00EA57BE"/>
    <w:rsid w:val="00EA614E"/>
    <w:rsid w:val="00EA6EAB"/>
    <w:rsid w:val="00EA6F00"/>
    <w:rsid w:val="00EA7149"/>
    <w:rsid w:val="00EA7B45"/>
    <w:rsid w:val="00EB0083"/>
    <w:rsid w:val="00EB0152"/>
    <w:rsid w:val="00EB0907"/>
    <w:rsid w:val="00EB15CC"/>
    <w:rsid w:val="00EB1815"/>
    <w:rsid w:val="00EB18A0"/>
    <w:rsid w:val="00EB1F10"/>
    <w:rsid w:val="00EB2812"/>
    <w:rsid w:val="00EB2EF6"/>
    <w:rsid w:val="00EB3287"/>
    <w:rsid w:val="00EB341C"/>
    <w:rsid w:val="00EB3429"/>
    <w:rsid w:val="00EB3497"/>
    <w:rsid w:val="00EB3A52"/>
    <w:rsid w:val="00EB3D1C"/>
    <w:rsid w:val="00EB3FC8"/>
    <w:rsid w:val="00EB4143"/>
    <w:rsid w:val="00EB41D2"/>
    <w:rsid w:val="00EB4BAE"/>
    <w:rsid w:val="00EB540E"/>
    <w:rsid w:val="00EB58A5"/>
    <w:rsid w:val="00EB5A6C"/>
    <w:rsid w:val="00EB5EB7"/>
    <w:rsid w:val="00EB6494"/>
    <w:rsid w:val="00EB6575"/>
    <w:rsid w:val="00EB76D6"/>
    <w:rsid w:val="00EB7FEF"/>
    <w:rsid w:val="00EC03D9"/>
    <w:rsid w:val="00EC048D"/>
    <w:rsid w:val="00EC077E"/>
    <w:rsid w:val="00EC10C2"/>
    <w:rsid w:val="00EC148F"/>
    <w:rsid w:val="00EC1635"/>
    <w:rsid w:val="00EC18E0"/>
    <w:rsid w:val="00EC1E51"/>
    <w:rsid w:val="00EC20B3"/>
    <w:rsid w:val="00EC27D5"/>
    <w:rsid w:val="00EC2A48"/>
    <w:rsid w:val="00EC2B12"/>
    <w:rsid w:val="00EC2B2B"/>
    <w:rsid w:val="00EC2B59"/>
    <w:rsid w:val="00EC3127"/>
    <w:rsid w:val="00EC381C"/>
    <w:rsid w:val="00EC39C7"/>
    <w:rsid w:val="00EC3A32"/>
    <w:rsid w:val="00EC3A57"/>
    <w:rsid w:val="00EC48D1"/>
    <w:rsid w:val="00EC4980"/>
    <w:rsid w:val="00EC49F3"/>
    <w:rsid w:val="00EC4B08"/>
    <w:rsid w:val="00EC554A"/>
    <w:rsid w:val="00EC653E"/>
    <w:rsid w:val="00EC75FD"/>
    <w:rsid w:val="00EC7718"/>
    <w:rsid w:val="00EC7CFF"/>
    <w:rsid w:val="00ED0209"/>
    <w:rsid w:val="00ED0637"/>
    <w:rsid w:val="00ED0F5B"/>
    <w:rsid w:val="00ED0FC6"/>
    <w:rsid w:val="00ED1855"/>
    <w:rsid w:val="00ED18CA"/>
    <w:rsid w:val="00ED1C50"/>
    <w:rsid w:val="00ED2003"/>
    <w:rsid w:val="00ED2263"/>
    <w:rsid w:val="00ED2373"/>
    <w:rsid w:val="00ED258D"/>
    <w:rsid w:val="00ED273C"/>
    <w:rsid w:val="00ED3004"/>
    <w:rsid w:val="00ED3091"/>
    <w:rsid w:val="00ED3409"/>
    <w:rsid w:val="00ED345F"/>
    <w:rsid w:val="00ED37D6"/>
    <w:rsid w:val="00ED388C"/>
    <w:rsid w:val="00ED3C32"/>
    <w:rsid w:val="00ED4362"/>
    <w:rsid w:val="00ED46C3"/>
    <w:rsid w:val="00ED4CF7"/>
    <w:rsid w:val="00ED5458"/>
    <w:rsid w:val="00ED54D0"/>
    <w:rsid w:val="00ED5754"/>
    <w:rsid w:val="00ED598B"/>
    <w:rsid w:val="00ED6040"/>
    <w:rsid w:val="00ED6602"/>
    <w:rsid w:val="00ED6BC0"/>
    <w:rsid w:val="00ED6D43"/>
    <w:rsid w:val="00ED741B"/>
    <w:rsid w:val="00ED791F"/>
    <w:rsid w:val="00ED7DA9"/>
    <w:rsid w:val="00ED7E0A"/>
    <w:rsid w:val="00ED7E76"/>
    <w:rsid w:val="00ED7E7B"/>
    <w:rsid w:val="00EE0261"/>
    <w:rsid w:val="00EE053B"/>
    <w:rsid w:val="00EE066F"/>
    <w:rsid w:val="00EE0A22"/>
    <w:rsid w:val="00EE1B6E"/>
    <w:rsid w:val="00EE208A"/>
    <w:rsid w:val="00EE2A18"/>
    <w:rsid w:val="00EE36BD"/>
    <w:rsid w:val="00EE38A3"/>
    <w:rsid w:val="00EE3A3F"/>
    <w:rsid w:val="00EE3C09"/>
    <w:rsid w:val="00EE4D65"/>
    <w:rsid w:val="00EE52FA"/>
    <w:rsid w:val="00EE5326"/>
    <w:rsid w:val="00EE5BD3"/>
    <w:rsid w:val="00EE5D30"/>
    <w:rsid w:val="00EE614F"/>
    <w:rsid w:val="00EE67FB"/>
    <w:rsid w:val="00EE6A0C"/>
    <w:rsid w:val="00EE6AFE"/>
    <w:rsid w:val="00EE73BD"/>
    <w:rsid w:val="00EE751C"/>
    <w:rsid w:val="00EE75DA"/>
    <w:rsid w:val="00EE76F2"/>
    <w:rsid w:val="00EE78BC"/>
    <w:rsid w:val="00EE7A06"/>
    <w:rsid w:val="00EF04E3"/>
    <w:rsid w:val="00EF06B2"/>
    <w:rsid w:val="00EF0DB3"/>
    <w:rsid w:val="00EF1E5B"/>
    <w:rsid w:val="00EF1FC2"/>
    <w:rsid w:val="00EF26DB"/>
    <w:rsid w:val="00EF2846"/>
    <w:rsid w:val="00EF29D1"/>
    <w:rsid w:val="00EF2DB7"/>
    <w:rsid w:val="00EF3099"/>
    <w:rsid w:val="00EF30CA"/>
    <w:rsid w:val="00EF3B26"/>
    <w:rsid w:val="00EF3DFD"/>
    <w:rsid w:val="00EF4095"/>
    <w:rsid w:val="00EF4C7D"/>
    <w:rsid w:val="00EF4E91"/>
    <w:rsid w:val="00EF594B"/>
    <w:rsid w:val="00EF5969"/>
    <w:rsid w:val="00EF6624"/>
    <w:rsid w:val="00EF71B5"/>
    <w:rsid w:val="00EF72CA"/>
    <w:rsid w:val="00F00C66"/>
    <w:rsid w:val="00F00FC4"/>
    <w:rsid w:val="00F0136C"/>
    <w:rsid w:val="00F014C3"/>
    <w:rsid w:val="00F01705"/>
    <w:rsid w:val="00F01829"/>
    <w:rsid w:val="00F01DDA"/>
    <w:rsid w:val="00F020A8"/>
    <w:rsid w:val="00F02227"/>
    <w:rsid w:val="00F02CF7"/>
    <w:rsid w:val="00F02DB7"/>
    <w:rsid w:val="00F03D63"/>
    <w:rsid w:val="00F042DF"/>
    <w:rsid w:val="00F04686"/>
    <w:rsid w:val="00F04D20"/>
    <w:rsid w:val="00F04E8D"/>
    <w:rsid w:val="00F05C10"/>
    <w:rsid w:val="00F0614B"/>
    <w:rsid w:val="00F064AE"/>
    <w:rsid w:val="00F067AD"/>
    <w:rsid w:val="00F06E04"/>
    <w:rsid w:val="00F07B09"/>
    <w:rsid w:val="00F07B8A"/>
    <w:rsid w:val="00F07C45"/>
    <w:rsid w:val="00F07DDD"/>
    <w:rsid w:val="00F10805"/>
    <w:rsid w:val="00F109D4"/>
    <w:rsid w:val="00F10B3F"/>
    <w:rsid w:val="00F11043"/>
    <w:rsid w:val="00F11258"/>
    <w:rsid w:val="00F117E1"/>
    <w:rsid w:val="00F11B90"/>
    <w:rsid w:val="00F11D29"/>
    <w:rsid w:val="00F11E2C"/>
    <w:rsid w:val="00F1215B"/>
    <w:rsid w:val="00F1221E"/>
    <w:rsid w:val="00F122E6"/>
    <w:rsid w:val="00F12403"/>
    <w:rsid w:val="00F130AB"/>
    <w:rsid w:val="00F13176"/>
    <w:rsid w:val="00F13400"/>
    <w:rsid w:val="00F14369"/>
    <w:rsid w:val="00F14F25"/>
    <w:rsid w:val="00F15C86"/>
    <w:rsid w:val="00F15F26"/>
    <w:rsid w:val="00F163A8"/>
    <w:rsid w:val="00F16579"/>
    <w:rsid w:val="00F16BB2"/>
    <w:rsid w:val="00F16C48"/>
    <w:rsid w:val="00F16E25"/>
    <w:rsid w:val="00F16F89"/>
    <w:rsid w:val="00F16FBB"/>
    <w:rsid w:val="00F1717F"/>
    <w:rsid w:val="00F17272"/>
    <w:rsid w:val="00F17435"/>
    <w:rsid w:val="00F17458"/>
    <w:rsid w:val="00F17568"/>
    <w:rsid w:val="00F17613"/>
    <w:rsid w:val="00F20483"/>
    <w:rsid w:val="00F2053D"/>
    <w:rsid w:val="00F20855"/>
    <w:rsid w:val="00F2095A"/>
    <w:rsid w:val="00F20FE4"/>
    <w:rsid w:val="00F217B7"/>
    <w:rsid w:val="00F21E9C"/>
    <w:rsid w:val="00F22765"/>
    <w:rsid w:val="00F22A04"/>
    <w:rsid w:val="00F22C14"/>
    <w:rsid w:val="00F22DD9"/>
    <w:rsid w:val="00F2353A"/>
    <w:rsid w:val="00F2364F"/>
    <w:rsid w:val="00F2373F"/>
    <w:rsid w:val="00F23744"/>
    <w:rsid w:val="00F23C93"/>
    <w:rsid w:val="00F23D99"/>
    <w:rsid w:val="00F240B2"/>
    <w:rsid w:val="00F242F2"/>
    <w:rsid w:val="00F24E4F"/>
    <w:rsid w:val="00F252A6"/>
    <w:rsid w:val="00F25D61"/>
    <w:rsid w:val="00F267BD"/>
    <w:rsid w:val="00F26F9D"/>
    <w:rsid w:val="00F276D4"/>
    <w:rsid w:val="00F27EB3"/>
    <w:rsid w:val="00F30240"/>
    <w:rsid w:val="00F307E0"/>
    <w:rsid w:val="00F31109"/>
    <w:rsid w:val="00F3111C"/>
    <w:rsid w:val="00F318F2"/>
    <w:rsid w:val="00F32A5D"/>
    <w:rsid w:val="00F32C65"/>
    <w:rsid w:val="00F33565"/>
    <w:rsid w:val="00F33610"/>
    <w:rsid w:val="00F33797"/>
    <w:rsid w:val="00F33EEF"/>
    <w:rsid w:val="00F34407"/>
    <w:rsid w:val="00F349F9"/>
    <w:rsid w:val="00F34A47"/>
    <w:rsid w:val="00F3541F"/>
    <w:rsid w:val="00F3599D"/>
    <w:rsid w:val="00F35FC3"/>
    <w:rsid w:val="00F36469"/>
    <w:rsid w:val="00F36AEC"/>
    <w:rsid w:val="00F36E6D"/>
    <w:rsid w:val="00F371E1"/>
    <w:rsid w:val="00F371E6"/>
    <w:rsid w:val="00F372D7"/>
    <w:rsid w:val="00F37846"/>
    <w:rsid w:val="00F409D7"/>
    <w:rsid w:val="00F40C53"/>
    <w:rsid w:val="00F40E04"/>
    <w:rsid w:val="00F410FD"/>
    <w:rsid w:val="00F41117"/>
    <w:rsid w:val="00F417E3"/>
    <w:rsid w:val="00F41D4D"/>
    <w:rsid w:val="00F4208E"/>
    <w:rsid w:val="00F42250"/>
    <w:rsid w:val="00F42928"/>
    <w:rsid w:val="00F42F94"/>
    <w:rsid w:val="00F4350D"/>
    <w:rsid w:val="00F43715"/>
    <w:rsid w:val="00F43BFA"/>
    <w:rsid w:val="00F44102"/>
    <w:rsid w:val="00F44319"/>
    <w:rsid w:val="00F44497"/>
    <w:rsid w:val="00F444C7"/>
    <w:rsid w:val="00F445D6"/>
    <w:rsid w:val="00F446C5"/>
    <w:rsid w:val="00F4479C"/>
    <w:rsid w:val="00F44836"/>
    <w:rsid w:val="00F44AEF"/>
    <w:rsid w:val="00F44AFD"/>
    <w:rsid w:val="00F44CC0"/>
    <w:rsid w:val="00F44E35"/>
    <w:rsid w:val="00F45215"/>
    <w:rsid w:val="00F45BF7"/>
    <w:rsid w:val="00F45C3B"/>
    <w:rsid w:val="00F45D19"/>
    <w:rsid w:val="00F46107"/>
    <w:rsid w:val="00F46A7F"/>
    <w:rsid w:val="00F46BCD"/>
    <w:rsid w:val="00F47AF7"/>
    <w:rsid w:val="00F47B01"/>
    <w:rsid w:val="00F50611"/>
    <w:rsid w:val="00F50828"/>
    <w:rsid w:val="00F50868"/>
    <w:rsid w:val="00F509CA"/>
    <w:rsid w:val="00F509D9"/>
    <w:rsid w:val="00F50C93"/>
    <w:rsid w:val="00F51703"/>
    <w:rsid w:val="00F51756"/>
    <w:rsid w:val="00F51E34"/>
    <w:rsid w:val="00F51F3E"/>
    <w:rsid w:val="00F522B2"/>
    <w:rsid w:val="00F52486"/>
    <w:rsid w:val="00F52488"/>
    <w:rsid w:val="00F52B5C"/>
    <w:rsid w:val="00F5347A"/>
    <w:rsid w:val="00F536A8"/>
    <w:rsid w:val="00F539D3"/>
    <w:rsid w:val="00F53E34"/>
    <w:rsid w:val="00F53E5C"/>
    <w:rsid w:val="00F53FB5"/>
    <w:rsid w:val="00F53FD8"/>
    <w:rsid w:val="00F54014"/>
    <w:rsid w:val="00F546EE"/>
    <w:rsid w:val="00F547D9"/>
    <w:rsid w:val="00F54B13"/>
    <w:rsid w:val="00F55060"/>
    <w:rsid w:val="00F553A1"/>
    <w:rsid w:val="00F555B8"/>
    <w:rsid w:val="00F55D7C"/>
    <w:rsid w:val="00F55E52"/>
    <w:rsid w:val="00F56912"/>
    <w:rsid w:val="00F56C4E"/>
    <w:rsid w:val="00F56EE1"/>
    <w:rsid w:val="00F57AC4"/>
    <w:rsid w:val="00F57BB3"/>
    <w:rsid w:val="00F6004B"/>
    <w:rsid w:val="00F6017E"/>
    <w:rsid w:val="00F60751"/>
    <w:rsid w:val="00F60CEB"/>
    <w:rsid w:val="00F615AE"/>
    <w:rsid w:val="00F6181B"/>
    <w:rsid w:val="00F61836"/>
    <w:rsid w:val="00F627DA"/>
    <w:rsid w:val="00F62B9B"/>
    <w:rsid w:val="00F63569"/>
    <w:rsid w:val="00F63916"/>
    <w:rsid w:val="00F63A27"/>
    <w:rsid w:val="00F63D16"/>
    <w:rsid w:val="00F63F46"/>
    <w:rsid w:val="00F63F8A"/>
    <w:rsid w:val="00F64012"/>
    <w:rsid w:val="00F64495"/>
    <w:rsid w:val="00F64814"/>
    <w:rsid w:val="00F64C1A"/>
    <w:rsid w:val="00F64C31"/>
    <w:rsid w:val="00F64C9B"/>
    <w:rsid w:val="00F64DED"/>
    <w:rsid w:val="00F65F37"/>
    <w:rsid w:val="00F662D6"/>
    <w:rsid w:val="00F66C88"/>
    <w:rsid w:val="00F67270"/>
    <w:rsid w:val="00F67353"/>
    <w:rsid w:val="00F6753D"/>
    <w:rsid w:val="00F6793F"/>
    <w:rsid w:val="00F67A14"/>
    <w:rsid w:val="00F67C46"/>
    <w:rsid w:val="00F67D17"/>
    <w:rsid w:val="00F7048A"/>
    <w:rsid w:val="00F70556"/>
    <w:rsid w:val="00F70B3C"/>
    <w:rsid w:val="00F70F46"/>
    <w:rsid w:val="00F70FAD"/>
    <w:rsid w:val="00F71469"/>
    <w:rsid w:val="00F71B72"/>
    <w:rsid w:val="00F71D2B"/>
    <w:rsid w:val="00F71F61"/>
    <w:rsid w:val="00F72413"/>
    <w:rsid w:val="00F72434"/>
    <w:rsid w:val="00F726CC"/>
    <w:rsid w:val="00F729A4"/>
    <w:rsid w:val="00F73794"/>
    <w:rsid w:val="00F73C5C"/>
    <w:rsid w:val="00F740DB"/>
    <w:rsid w:val="00F74634"/>
    <w:rsid w:val="00F74B89"/>
    <w:rsid w:val="00F74D97"/>
    <w:rsid w:val="00F7533A"/>
    <w:rsid w:val="00F756CE"/>
    <w:rsid w:val="00F75CC9"/>
    <w:rsid w:val="00F75D38"/>
    <w:rsid w:val="00F75D46"/>
    <w:rsid w:val="00F76323"/>
    <w:rsid w:val="00F76A3C"/>
    <w:rsid w:val="00F7701A"/>
    <w:rsid w:val="00F776E0"/>
    <w:rsid w:val="00F779B5"/>
    <w:rsid w:val="00F77CD0"/>
    <w:rsid w:val="00F77F26"/>
    <w:rsid w:val="00F802F6"/>
    <w:rsid w:val="00F8055B"/>
    <w:rsid w:val="00F8063C"/>
    <w:rsid w:val="00F80726"/>
    <w:rsid w:val="00F80850"/>
    <w:rsid w:val="00F80D0F"/>
    <w:rsid w:val="00F81399"/>
    <w:rsid w:val="00F817D5"/>
    <w:rsid w:val="00F818A5"/>
    <w:rsid w:val="00F81DD6"/>
    <w:rsid w:val="00F81DDC"/>
    <w:rsid w:val="00F81DFC"/>
    <w:rsid w:val="00F8234C"/>
    <w:rsid w:val="00F82476"/>
    <w:rsid w:val="00F825A4"/>
    <w:rsid w:val="00F8268D"/>
    <w:rsid w:val="00F82985"/>
    <w:rsid w:val="00F82D43"/>
    <w:rsid w:val="00F82E55"/>
    <w:rsid w:val="00F8336B"/>
    <w:rsid w:val="00F8350A"/>
    <w:rsid w:val="00F83B47"/>
    <w:rsid w:val="00F83EE2"/>
    <w:rsid w:val="00F8407A"/>
    <w:rsid w:val="00F8417A"/>
    <w:rsid w:val="00F84CD8"/>
    <w:rsid w:val="00F84FAD"/>
    <w:rsid w:val="00F855B3"/>
    <w:rsid w:val="00F857E2"/>
    <w:rsid w:val="00F86034"/>
    <w:rsid w:val="00F863ED"/>
    <w:rsid w:val="00F86469"/>
    <w:rsid w:val="00F86565"/>
    <w:rsid w:val="00F87290"/>
    <w:rsid w:val="00F8731F"/>
    <w:rsid w:val="00F8742F"/>
    <w:rsid w:val="00F8746D"/>
    <w:rsid w:val="00F87AF9"/>
    <w:rsid w:val="00F9036C"/>
    <w:rsid w:val="00F905FC"/>
    <w:rsid w:val="00F9111A"/>
    <w:rsid w:val="00F9117F"/>
    <w:rsid w:val="00F9119C"/>
    <w:rsid w:val="00F914FF"/>
    <w:rsid w:val="00F91940"/>
    <w:rsid w:val="00F91C3F"/>
    <w:rsid w:val="00F91FB3"/>
    <w:rsid w:val="00F9201A"/>
    <w:rsid w:val="00F92270"/>
    <w:rsid w:val="00F92924"/>
    <w:rsid w:val="00F932F3"/>
    <w:rsid w:val="00F93EC3"/>
    <w:rsid w:val="00F94182"/>
    <w:rsid w:val="00F94528"/>
    <w:rsid w:val="00F946B2"/>
    <w:rsid w:val="00F946CF"/>
    <w:rsid w:val="00F94CCF"/>
    <w:rsid w:val="00F95245"/>
    <w:rsid w:val="00F9539C"/>
    <w:rsid w:val="00F96351"/>
    <w:rsid w:val="00F9667B"/>
    <w:rsid w:val="00F968A0"/>
    <w:rsid w:val="00F969A9"/>
    <w:rsid w:val="00F97282"/>
    <w:rsid w:val="00F9745B"/>
    <w:rsid w:val="00F97FBC"/>
    <w:rsid w:val="00FA0226"/>
    <w:rsid w:val="00FA0895"/>
    <w:rsid w:val="00FA09FE"/>
    <w:rsid w:val="00FA100B"/>
    <w:rsid w:val="00FA1C5F"/>
    <w:rsid w:val="00FA251B"/>
    <w:rsid w:val="00FA29CE"/>
    <w:rsid w:val="00FA2B39"/>
    <w:rsid w:val="00FA2B89"/>
    <w:rsid w:val="00FA34BA"/>
    <w:rsid w:val="00FA3967"/>
    <w:rsid w:val="00FA39A0"/>
    <w:rsid w:val="00FA39D7"/>
    <w:rsid w:val="00FA3A1C"/>
    <w:rsid w:val="00FA3DC5"/>
    <w:rsid w:val="00FA3E79"/>
    <w:rsid w:val="00FA3FC2"/>
    <w:rsid w:val="00FA419F"/>
    <w:rsid w:val="00FA4339"/>
    <w:rsid w:val="00FA43F5"/>
    <w:rsid w:val="00FA455C"/>
    <w:rsid w:val="00FA47F9"/>
    <w:rsid w:val="00FA4FFC"/>
    <w:rsid w:val="00FA514A"/>
    <w:rsid w:val="00FA5432"/>
    <w:rsid w:val="00FA5FEE"/>
    <w:rsid w:val="00FA69A3"/>
    <w:rsid w:val="00FA6C50"/>
    <w:rsid w:val="00FA6E6A"/>
    <w:rsid w:val="00FA7665"/>
    <w:rsid w:val="00FA7A84"/>
    <w:rsid w:val="00FA7ABC"/>
    <w:rsid w:val="00FA7B6E"/>
    <w:rsid w:val="00FB0E10"/>
    <w:rsid w:val="00FB0E61"/>
    <w:rsid w:val="00FB0FA0"/>
    <w:rsid w:val="00FB115D"/>
    <w:rsid w:val="00FB1384"/>
    <w:rsid w:val="00FB1412"/>
    <w:rsid w:val="00FB158E"/>
    <w:rsid w:val="00FB18A6"/>
    <w:rsid w:val="00FB19C0"/>
    <w:rsid w:val="00FB1A52"/>
    <w:rsid w:val="00FB1FFA"/>
    <w:rsid w:val="00FB3A1F"/>
    <w:rsid w:val="00FB3C18"/>
    <w:rsid w:val="00FB3E15"/>
    <w:rsid w:val="00FB4234"/>
    <w:rsid w:val="00FB4790"/>
    <w:rsid w:val="00FB48C3"/>
    <w:rsid w:val="00FB4BE6"/>
    <w:rsid w:val="00FB52D5"/>
    <w:rsid w:val="00FB5623"/>
    <w:rsid w:val="00FB565D"/>
    <w:rsid w:val="00FB62CA"/>
    <w:rsid w:val="00FB6B2C"/>
    <w:rsid w:val="00FB6BA5"/>
    <w:rsid w:val="00FB7160"/>
    <w:rsid w:val="00FB721C"/>
    <w:rsid w:val="00FB7425"/>
    <w:rsid w:val="00FB76E3"/>
    <w:rsid w:val="00FB78C2"/>
    <w:rsid w:val="00FB7AB4"/>
    <w:rsid w:val="00FC0A10"/>
    <w:rsid w:val="00FC17C8"/>
    <w:rsid w:val="00FC3191"/>
    <w:rsid w:val="00FC35BD"/>
    <w:rsid w:val="00FC3C22"/>
    <w:rsid w:val="00FC3DA4"/>
    <w:rsid w:val="00FC4379"/>
    <w:rsid w:val="00FC4A3D"/>
    <w:rsid w:val="00FC4E72"/>
    <w:rsid w:val="00FC4F17"/>
    <w:rsid w:val="00FC5685"/>
    <w:rsid w:val="00FC5960"/>
    <w:rsid w:val="00FC5A6D"/>
    <w:rsid w:val="00FC5C4A"/>
    <w:rsid w:val="00FC5FF6"/>
    <w:rsid w:val="00FC617B"/>
    <w:rsid w:val="00FC65B6"/>
    <w:rsid w:val="00FC6B67"/>
    <w:rsid w:val="00FC6D18"/>
    <w:rsid w:val="00FC72C1"/>
    <w:rsid w:val="00FC7524"/>
    <w:rsid w:val="00FC75C7"/>
    <w:rsid w:val="00FD01EB"/>
    <w:rsid w:val="00FD05F2"/>
    <w:rsid w:val="00FD06C3"/>
    <w:rsid w:val="00FD1705"/>
    <w:rsid w:val="00FD20C8"/>
    <w:rsid w:val="00FD22AC"/>
    <w:rsid w:val="00FD2562"/>
    <w:rsid w:val="00FD25BC"/>
    <w:rsid w:val="00FD2647"/>
    <w:rsid w:val="00FD26A7"/>
    <w:rsid w:val="00FD297C"/>
    <w:rsid w:val="00FD2A59"/>
    <w:rsid w:val="00FD3EFB"/>
    <w:rsid w:val="00FD3F28"/>
    <w:rsid w:val="00FD47F0"/>
    <w:rsid w:val="00FD4930"/>
    <w:rsid w:val="00FD4F03"/>
    <w:rsid w:val="00FD5200"/>
    <w:rsid w:val="00FD5235"/>
    <w:rsid w:val="00FD53EF"/>
    <w:rsid w:val="00FD586E"/>
    <w:rsid w:val="00FD6131"/>
    <w:rsid w:val="00FD61C5"/>
    <w:rsid w:val="00FD6389"/>
    <w:rsid w:val="00FD63FA"/>
    <w:rsid w:val="00FD70D7"/>
    <w:rsid w:val="00FD74E1"/>
    <w:rsid w:val="00FD7D1D"/>
    <w:rsid w:val="00FD7D40"/>
    <w:rsid w:val="00FE001C"/>
    <w:rsid w:val="00FE012B"/>
    <w:rsid w:val="00FE0165"/>
    <w:rsid w:val="00FE018A"/>
    <w:rsid w:val="00FE038D"/>
    <w:rsid w:val="00FE05F9"/>
    <w:rsid w:val="00FE0710"/>
    <w:rsid w:val="00FE076F"/>
    <w:rsid w:val="00FE0889"/>
    <w:rsid w:val="00FE0931"/>
    <w:rsid w:val="00FE0B68"/>
    <w:rsid w:val="00FE1596"/>
    <w:rsid w:val="00FE1634"/>
    <w:rsid w:val="00FE1EED"/>
    <w:rsid w:val="00FE20C1"/>
    <w:rsid w:val="00FE2814"/>
    <w:rsid w:val="00FE33D3"/>
    <w:rsid w:val="00FE35D8"/>
    <w:rsid w:val="00FE3974"/>
    <w:rsid w:val="00FE435B"/>
    <w:rsid w:val="00FE43EE"/>
    <w:rsid w:val="00FE45E7"/>
    <w:rsid w:val="00FE4B38"/>
    <w:rsid w:val="00FE4CEA"/>
    <w:rsid w:val="00FE56BC"/>
    <w:rsid w:val="00FE59B1"/>
    <w:rsid w:val="00FE5EFA"/>
    <w:rsid w:val="00FE5F09"/>
    <w:rsid w:val="00FE613E"/>
    <w:rsid w:val="00FE62FA"/>
    <w:rsid w:val="00FE644B"/>
    <w:rsid w:val="00FE6ACA"/>
    <w:rsid w:val="00FE6C62"/>
    <w:rsid w:val="00FE6F91"/>
    <w:rsid w:val="00FE713C"/>
    <w:rsid w:val="00FE7887"/>
    <w:rsid w:val="00FE78BE"/>
    <w:rsid w:val="00FF07AA"/>
    <w:rsid w:val="00FF098B"/>
    <w:rsid w:val="00FF09BC"/>
    <w:rsid w:val="00FF0B23"/>
    <w:rsid w:val="00FF0F29"/>
    <w:rsid w:val="00FF101A"/>
    <w:rsid w:val="00FF1066"/>
    <w:rsid w:val="00FF1246"/>
    <w:rsid w:val="00FF1862"/>
    <w:rsid w:val="00FF2311"/>
    <w:rsid w:val="00FF2B8B"/>
    <w:rsid w:val="00FF2EFD"/>
    <w:rsid w:val="00FF2F3B"/>
    <w:rsid w:val="00FF3261"/>
    <w:rsid w:val="00FF35DC"/>
    <w:rsid w:val="00FF40B7"/>
    <w:rsid w:val="00FF513C"/>
    <w:rsid w:val="00FF517F"/>
    <w:rsid w:val="00FF5721"/>
    <w:rsid w:val="00FF5BB2"/>
    <w:rsid w:val="00FF5C88"/>
    <w:rsid w:val="00FF5C8D"/>
    <w:rsid w:val="00FF61ED"/>
    <w:rsid w:val="00FF6615"/>
    <w:rsid w:val="00FF674C"/>
    <w:rsid w:val="00FF6988"/>
    <w:rsid w:val="00FF6BF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16AFD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F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49744A"/>
    <w:pPr>
      <w:ind w:left="117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9744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9744A"/>
    <w:pPr>
      <w:ind w:left="488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9C54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4D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8A66A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5FEE"/>
  </w:style>
  <w:style w:type="character" w:customStyle="1" w:styleId="a8">
    <w:name w:val="Верхний колонтитул Знак"/>
    <w:basedOn w:val="a0"/>
    <w:link w:val="a9"/>
    <w:uiPriority w:val="99"/>
    <w:semiHidden/>
    <w:rsid w:val="00FA5F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FA5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FA5F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FA5FEE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FA5F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A5FEE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A5FE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A5FE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FA5FE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A5FEE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C6F77"/>
    <w:rPr>
      <w:sz w:val="16"/>
      <w:szCs w:val="16"/>
    </w:rPr>
  </w:style>
  <w:style w:type="table" w:styleId="af3">
    <w:name w:val="Table Grid"/>
    <w:basedOn w:val="a1"/>
    <w:uiPriority w:val="59"/>
    <w:rsid w:val="00D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basedOn w:val="a0"/>
    <w:link w:val="a6"/>
    <w:uiPriority w:val="34"/>
    <w:locked/>
    <w:rsid w:val="00781A7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16AFD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F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49744A"/>
    <w:pPr>
      <w:ind w:left="117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9744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9744A"/>
    <w:pPr>
      <w:ind w:left="488"/>
      <w:outlineLvl w:val="0"/>
    </w:pPr>
    <w:rPr>
      <w:b/>
      <w:bCs/>
      <w:sz w:val="28"/>
      <w:szCs w:val="28"/>
    </w:rPr>
  </w:style>
  <w:style w:type="paragraph" w:customStyle="1" w:styleId="Default">
    <w:name w:val="Default"/>
    <w:rsid w:val="009C54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54D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8A66A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A5FEE"/>
  </w:style>
  <w:style w:type="character" w:customStyle="1" w:styleId="a8">
    <w:name w:val="Верхний колонтитул Знак"/>
    <w:basedOn w:val="a0"/>
    <w:link w:val="a9"/>
    <w:uiPriority w:val="99"/>
    <w:semiHidden/>
    <w:rsid w:val="00FA5F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FA5F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FA5FE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FA5FEE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FA5F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A5FEE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A5FEE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A5FE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FA5FE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A5FEE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C6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uga.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</dc:creator>
  <cp:lastModifiedBy>sidelnikova</cp:lastModifiedBy>
  <cp:revision>5</cp:revision>
  <cp:lastPrinted>2022-07-05T06:27:00Z</cp:lastPrinted>
  <dcterms:created xsi:type="dcterms:W3CDTF">2022-07-05T07:18:00Z</dcterms:created>
  <dcterms:modified xsi:type="dcterms:W3CDTF">2022-09-05T08:28:00Z</dcterms:modified>
</cp:coreProperties>
</file>