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4B0" w:rsidRPr="00CC1521" w:rsidRDefault="007914B0" w:rsidP="00653768">
      <w:pPr>
        <w:pStyle w:val="FR1"/>
        <w:ind w:left="0"/>
        <w:rPr>
          <w:sz w:val="28"/>
          <w:szCs w:val="28"/>
        </w:rPr>
      </w:pPr>
      <w:r w:rsidRPr="00CC1521">
        <w:rPr>
          <w:sz w:val="28"/>
          <w:szCs w:val="28"/>
        </w:rPr>
        <w:t xml:space="preserve">Р О С </w:t>
      </w:r>
      <w:proofErr w:type="spellStart"/>
      <w:proofErr w:type="gramStart"/>
      <w:r w:rsidRPr="00CC1521">
        <w:rPr>
          <w:sz w:val="28"/>
          <w:szCs w:val="28"/>
        </w:rPr>
        <w:t>С</w:t>
      </w:r>
      <w:proofErr w:type="spellEnd"/>
      <w:proofErr w:type="gramEnd"/>
      <w:r w:rsidRPr="00CC1521">
        <w:rPr>
          <w:sz w:val="28"/>
          <w:szCs w:val="28"/>
        </w:rPr>
        <w:t xml:space="preserve"> И Й С К А Я    Ф Е Д Е Р А Ц И Я</w:t>
      </w:r>
    </w:p>
    <w:p w:rsidR="007914B0" w:rsidRPr="00CC1521" w:rsidRDefault="007914B0" w:rsidP="00653768">
      <w:pPr>
        <w:pStyle w:val="FR1"/>
        <w:ind w:left="0"/>
        <w:rPr>
          <w:sz w:val="28"/>
          <w:szCs w:val="28"/>
        </w:rPr>
      </w:pPr>
      <w:r w:rsidRPr="00CC1521">
        <w:rPr>
          <w:sz w:val="28"/>
          <w:szCs w:val="28"/>
        </w:rPr>
        <w:t xml:space="preserve">Б Е Л Г О </w:t>
      </w:r>
      <w:proofErr w:type="gramStart"/>
      <w:r w:rsidRPr="00CC1521">
        <w:rPr>
          <w:sz w:val="28"/>
          <w:szCs w:val="28"/>
        </w:rPr>
        <w:t>Р</w:t>
      </w:r>
      <w:proofErr w:type="gramEnd"/>
      <w:r w:rsidRPr="00CC1521">
        <w:rPr>
          <w:sz w:val="28"/>
          <w:szCs w:val="28"/>
        </w:rPr>
        <w:t xml:space="preserve"> О Д С К А Я    О Б Л А С Т Ь</w:t>
      </w:r>
    </w:p>
    <w:p w:rsidR="007914B0" w:rsidRPr="00CC1521" w:rsidRDefault="007914B0" w:rsidP="00653768">
      <w:pPr>
        <w:pStyle w:val="FR1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9925" cy="695325"/>
            <wp:effectExtent l="19050" t="0" r="0" b="0"/>
            <wp:docPr id="1" name="Рисунок 1" descr="Герб Краснояруж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раснояруж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4B0" w:rsidRPr="00CC1521" w:rsidRDefault="007914B0" w:rsidP="00653768">
      <w:pPr>
        <w:pStyle w:val="FR1"/>
        <w:ind w:left="0"/>
        <w:rPr>
          <w:sz w:val="28"/>
          <w:szCs w:val="28"/>
        </w:rPr>
      </w:pPr>
      <w:r w:rsidRPr="00CC1521">
        <w:rPr>
          <w:sz w:val="28"/>
          <w:szCs w:val="28"/>
        </w:rPr>
        <w:t xml:space="preserve">СОВЕТ  </w:t>
      </w:r>
      <w:r w:rsidR="00653768">
        <w:rPr>
          <w:sz w:val="28"/>
          <w:szCs w:val="28"/>
        </w:rPr>
        <w:t>ДЕПУТАТОВ КРАСНОЯРУЖСКОГО МУНИЦИПАЛЬНОГО ОКРУГА</w:t>
      </w:r>
    </w:p>
    <w:p w:rsidR="007914B0" w:rsidRPr="00CC1521" w:rsidRDefault="007914B0" w:rsidP="00653768">
      <w:pPr>
        <w:pStyle w:val="FR1"/>
        <w:ind w:left="0"/>
        <w:rPr>
          <w:sz w:val="28"/>
          <w:szCs w:val="28"/>
        </w:rPr>
      </w:pPr>
    </w:p>
    <w:p w:rsidR="007914B0" w:rsidRPr="00CC1521" w:rsidRDefault="007914B0" w:rsidP="00653768">
      <w:pPr>
        <w:pStyle w:val="FR1"/>
        <w:rPr>
          <w:sz w:val="28"/>
          <w:szCs w:val="28"/>
        </w:rPr>
      </w:pPr>
      <w:proofErr w:type="gramStart"/>
      <w:r w:rsidRPr="00CC1521">
        <w:rPr>
          <w:sz w:val="28"/>
          <w:szCs w:val="28"/>
        </w:rPr>
        <w:t>Р</w:t>
      </w:r>
      <w:proofErr w:type="gramEnd"/>
      <w:r w:rsidRPr="00CC1521">
        <w:rPr>
          <w:sz w:val="28"/>
          <w:szCs w:val="28"/>
        </w:rPr>
        <w:t xml:space="preserve"> Е Ш Е Н И Е</w:t>
      </w:r>
    </w:p>
    <w:p w:rsidR="007914B0" w:rsidRPr="00CC1521" w:rsidRDefault="007914B0" w:rsidP="00653768">
      <w:pPr>
        <w:pStyle w:val="FR1"/>
        <w:rPr>
          <w:sz w:val="28"/>
          <w:szCs w:val="28"/>
        </w:rPr>
      </w:pPr>
    </w:p>
    <w:p w:rsidR="007914B0" w:rsidRPr="007914B0" w:rsidRDefault="00415028" w:rsidP="000B6B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 </w:t>
      </w:r>
      <w:r w:rsidR="00D6727E">
        <w:rPr>
          <w:rFonts w:ascii="Times New Roman" w:hAnsi="Times New Roman" w:cs="Times New Roman"/>
          <w:b/>
          <w:sz w:val="28"/>
          <w:szCs w:val="28"/>
        </w:rPr>
        <w:t xml:space="preserve">30 </w:t>
      </w:r>
      <w:r>
        <w:rPr>
          <w:rFonts w:ascii="Times New Roman" w:hAnsi="Times New Roman" w:cs="Times New Roman"/>
          <w:b/>
          <w:sz w:val="28"/>
          <w:szCs w:val="28"/>
        </w:rPr>
        <w:t xml:space="preserve">»  </w:t>
      </w:r>
      <w:r w:rsidR="00840D9D">
        <w:rPr>
          <w:rFonts w:ascii="Times New Roman" w:hAnsi="Times New Roman" w:cs="Times New Roman"/>
          <w:b/>
          <w:sz w:val="28"/>
          <w:szCs w:val="28"/>
        </w:rPr>
        <w:t>ок</w:t>
      </w:r>
      <w:r>
        <w:rPr>
          <w:rFonts w:ascii="Times New Roman" w:hAnsi="Times New Roman" w:cs="Times New Roman"/>
          <w:b/>
          <w:sz w:val="28"/>
          <w:szCs w:val="28"/>
        </w:rPr>
        <w:t>тября</w:t>
      </w:r>
      <w:r w:rsidR="007914B0" w:rsidRPr="007914B0">
        <w:rPr>
          <w:rFonts w:ascii="Times New Roman" w:hAnsi="Times New Roman" w:cs="Times New Roman"/>
          <w:b/>
          <w:sz w:val="28"/>
          <w:szCs w:val="28"/>
        </w:rPr>
        <w:t xml:space="preserve"> 2025 года                     </w:t>
      </w:r>
      <w:r w:rsidR="007914B0" w:rsidRPr="007914B0">
        <w:rPr>
          <w:rFonts w:ascii="Times New Roman" w:hAnsi="Times New Roman" w:cs="Times New Roman"/>
          <w:b/>
          <w:sz w:val="28"/>
          <w:szCs w:val="28"/>
        </w:rPr>
        <w:tab/>
      </w:r>
      <w:r w:rsidR="007914B0" w:rsidRPr="007914B0">
        <w:rPr>
          <w:rFonts w:ascii="Times New Roman" w:hAnsi="Times New Roman" w:cs="Times New Roman"/>
          <w:b/>
          <w:sz w:val="28"/>
          <w:szCs w:val="28"/>
        </w:rPr>
        <w:tab/>
      </w:r>
      <w:r w:rsidR="007914B0" w:rsidRPr="007914B0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0B6B7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6727E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7914B0" w:rsidRPr="007914B0">
        <w:rPr>
          <w:rFonts w:ascii="Times New Roman" w:hAnsi="Times New Roman" w:cs="Times New Roman"/>
          <w:b/>
          <w:sz w:val="28"/>
          <w:szCs w:val="28"/>
        </w:rPr>
        <w:t>№</w:t>
      </w:r>
      <w:r w:rsidR="00BD3B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727E">
        <w:rPr>
          <w:rFonts w:ascii="Times New Roman" w:hAnsi="Times New Roman" w:cs="Times New Roman"/>
          <w:b/>
          <w:sz w:val="28"/>
          <w:szCs w:val="28"/>
        </w:rPr>
        <w:t>36</w:t>
      </w:r>
    </w:p>
    <w:p w:rsidR="005F6953" w:rsidRPr="00C572EC" w:rsidRDefault="005F6953" w:rsidP="005F6953">
      <w:pPr>
        <w:suppressAutoHyphens/>
        <w:spacing w:after="0" w:line="240" w:lineRule="auto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840D9D" w:rsidRDefault="00840D9D" w:rsidP="00840D9D">
      <w:pPr>
        <w:pStyle w:val="formattext"/>
        <w:spacing w:before="0" w:beforeAutospacing="0" w:after="0" w:afterAutospacing="0"/>
        <w:ind w:right="3260"/>
        <w:rPr>
          <w:b/>
          <w:sz w:val="26"/>
          <w:szCs w:val="26"/>
        </w:rPr>
      </w:pPr>
      <w:r w:rsidRPr="00E24507">
        <w:rPr>
          <w:b/>
          <w:sz w:val="26"/>
          <w:szCs w:val="26"/>
        </w:rPr>
        <w:t>О компенсационн</w:t>
      </w:r>
      <w:r>
        <w:rPr>
          <w:b/>
          <w:sz w:val="26"/>
          <w:szCs w:val="26"/>
        </w:rPr>
        <w:t>ой</w:t>
      </w:r>
      <w:r w:rsidRPr="00E24507">
        <w:rPr>
          <w:b/>
          <w:sz w:val="26"/>
          <w:szCs w:val="26"/>
        </w:rPr>
        <w:t xml:space="preserve"> выплат</w:t>
      </w:r>
      <w:r>
        <w:rPr>
          <w:b/>
          <w:sz w:val="26"/>
          <w:szCs w:val="26"/>
        </w:rPr>
        <w:t>е</w:t>
      </w:r>
      <w:r w:rsidRPr="00E24507">
        <w:rPr>
          <w:b/>
          <w:sz w:val="26"/>
          <w:szCs w:val="26"/>
        </w:rPr>
        <w:t xml:space="preserve"> членам семей </w:t>
      </w:r>
      <w:r>
        <w:rPr>
          <w:b/>
          <w:sz w:val="26"/>
          <w:szCs w:val="26"/>
        </w:rPr>
        <w:t>погибших участников СВО  в связи с расходами на изготовление, доставку, установку надмогильных сооружений (надгробий) и обустройство мест</w:t>
      </w:r>
      <w:r w:rsidR="0039120E">
        <w:rPr>
          <w:b/>
          <w:sz w:val="26"/>
          <w:szCs w:val="26"/>
        </w:rPr>
        <w:t>а</w:t>
      </w:r>
      <w:r>
        <w:rPr>
          <w:b/>
          <w:sz w:val="26"/>
          <w:szCs w:val="26"/>
        </w:rPr>
        <w:t xml:space="preserve"> захоронени</w:t>
      </w:r>
      <w:r w:rsidR="0039120E">
        <w:rPr>
          <w:b/>
          <w:sz w:val="26"/>
          <w:szCs w:val="26"/>
        </w:rPr>
        <w:t>я</w:t>
      </w:r>
    </w:p>
    <w:p w:rsidR="005F6953" w:rsidRDefault="005F6953" w:rsidP="00840D9D">
      <w:pPr>
        <w:overflowPunct w:val="0"/>
        <w:autoSpaceDE w:val="0"/>
        <w:autoSpaceDN w:val="0"/>
        <w:adjustRightInd w:val="0"/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F6953" w:rsidRDefault="005F6953" w:rsidP="005F6953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77668" w:rsidRPr="00840D9D" w:rsidRDefault="005F6953" w:rsidP="00840D9D">
      <w:pPr>
        <w:spacing w:after="1" w:line="28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D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соответствии со статьей 15 </w:t>
      </w:r>
      <w:r w:rsidR="00D77668" w:rsidRPr="00840D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Федерального закона от 20 марта 2025 года № 33-ФЗ «Об общих принципах организации местного самоуправления в единой системе публичной власти»</w:t>
      </w:r>
      <w:r w:rsidRPr="00840D9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C19EF" w:rsidRPr="00840D9D">
        <w:rPr>
          <w:rFonts w:ascii="Times New Roman" w:hAnsi="Times New Roman" w:cs="Times New Roman"/>
          <w:sz w:val="28"/>
          <w:szCs w:val="28"/>
        </w:rPr>
        <w:t xml:space="preserve"> </w:t>
      </w:r>
      <w:r w:rsidR="006C19EF" w:rsidRPr="00840D9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законом Белгородской области от 17 июля 2025 года № 506 «Об отдельных вопросах организации местного самоуправления в Белгородской области»,</w:t>
      </w:r>
      <w:r w:rsidRPr="00840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0080" w:rsidRPr="00840D9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</w:t>
      </w:r>
      <w:r w:rsidR="004A212E" w:rsidRPr="00840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депутатов Краснояружского муниципального округа Белгородской области</w:t>
      </w:r>
      <w:r w:rsidR="00D77668" w:rsidRPr="00840D9D">
        <w:rPr>
          <w:rFonts w:ascii="Times New Roman" w:eastAsia="Calibri" w:hAnsi="Times New Roman" w:cs="Times New Roman"/>
          <w:sz w:val="28"/>
          <w:szCs w:val="28"/>
        </w:rPr>
        <w:t xml:space="preserve"> решил:</w:t>
      </w:r>
    </w:p>
    <w:p w:rsidR="00840D9D" w:rsidRPr="00840D9D" w:rsidRDefault="00840D9D" w:rsidP="00840D9D">
      <w:pPr>
        <w:pStyle w:val="formattext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40D9D">
        <w:rPr>
          <w:sz w:val="28"/>
          <w:szCs w:val="28"/>
        </w:rPr>
        <w:t xml:space="preserve">1.Установить компенсационную выплату членам семей погибших </w:t>
      </w:r>
      <w:r w:rsidR="00AD3109">
        <w:rPr>
          <w:sz w:val="28"/>
          <w:szCs w:val="28"/>
        </w:rPr>
        <w:t>участников СВО,</w:t>
      </w:r>
      <w:r w:rsidRPr="00840D9D">
        <w:rPr>
          <w:sz w:val="28"/>
          <w:szCs w:val="28"/>
        </w:rPr>
        <w:t xml:space="preserve"> в связи с расходами на изготовление</w:t>
      </w:r>
      <w:r w:rsidR="00AD3109">
        <w:rPr>
          <w:sz w:val="28"/>
          <w:szCs w:val="28"/>
        </w:rPr>
        <w:t>, доставку,</w:t>
      </w:r>
      <w:r w:rsidRPr="00840D9D">
        <w:rPr>
          <w:sz w:val="28"/>
          <w:szCs w:val="28"/>
        </w:rPr>
        <w:t xml:space="preserve"> установку надмогильных сооружений (надгробий)</w:t>
      </w:r>
      <w:r w:rsidR="00AD3109">
        <w:rPr>
          <w:sz w:val="28"/>
          <w:szCs w:val="28"/>
        </w:rPr>
        <w:t xml:space="preserve"> и обустройство мест</w:t>
      </w:r>
      <w:r w:rsidR="0039120E">
        <w:rPr>
          <w:sz w:val="28"/>
          <w:szCs w:val="28"/>
        </w:rPr>
        <w:t>а</w:t>
      </w:r>
      <w:r w:rsidR="00AD3109">
        <w:rPr>
          <w:sz w:val="28"/>
          <w:szCs w:val="28"/>
        </w:rPr>
        <w:t xml:space="preserve"> захоронени</w:t>
      </w:r>
      <w:r w:rsidR="0039120E">
        <w:rPr>
          <w:sz w:val="28"/>
          <w:szCs w:val="28"/>
        </w:rPr>
        <w:t>я</w:t>
      </w:r>
      <w:r w:rsidRPr="00840D9D">
        <w:rPr>
          <w:sz w:val="28"/>
          <w:szCs w:val="28"/>
        </w:rPr>
        <w:t>, в размере до 100 000 (Сто тысяч) рублей.</w:t>
      </w:r>
    </w:p>
    <w:p w:rsidR="00840D9D" w:rsidRPr="00840D9D" w:rsidRDefault="00840D9D" w:rsidP="00840D9D">
      <w:pPr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0D9D">
        <w:rPr>
          <w:rFonts w:ascii="Times New Roman" w:hAnsi="Times New Roman" w:cs="Times New Roman"/>
          <w:sz w:val="28"/>
          <w:szCs w:val="28"/>
        </w:rPr>
        <w:t xml:space="preserve">2.Определить уполномоченным органом по предоставлению </w:t>
      </w:r>
      <w:r w:rsidRPr="00840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компенсационной выплаты, предусмотренной пунктом 1 настоящего решения - </w:t>
      </w:r>
      <w:r w:rsidRPr="00840D9D">
        <w:rPr>
          <w:rFonts w:ascii="Times New Roman" w:hAnsi="Times New Roman" w:cs="Times New Roman"/>
          <w:sz w:val="28"/>
          <w:szCs w:val="28"/>
        </w:rPr>
        <w:t xml:space="preserve">МУ «Управление социальной защиты населения администрации Краснояружского </w:t>
      </w:r>
      <w:r w:rsidR="000903C7">
        <w:rPr>
          <w:rFonts w:ascii="Times New Roman" w:hAnsi="Times New Roman" w:cs="Times New Roman"/>
          <w:sz w:val="28"/>
          <w:szCs w:val="28"/>
        </w:rPr>
        <w:t>района</w:t>
      </w:r>
      <w:r w:rsidRPr="00840D9D">
        <w:rPr>
          <w:rFonts w:ascii="Times New Roman" w:hAnsi="Times New Roman" w:cs="Times New Roman"/>
          <w:sz w:val="28"/>
          <w:szCs w:val="28"/>
        </w:rPr>
        <w:t xml:space="preserve">» </w:t>
      </w:r>
      <w:r w:rsidRPr="00840D9D">
        <w:rPr>
          <w:rFonts w:ascii="Times New Roman" w:eastAsia="Times New Roman" w:hAnsi="Times New Roman" w:cs="Times New Roman"/>
          <w:sz w:val="28"/>
          <w:szCs w:val="28"/>
          <w:lang w:eastAsia="ru-RU"/>
        </w:rPr>
        <w:t>(Егорова А.Н.)</w:t>
      </w:r>
      <w:r w:rsidRPr="00840D9D">
        <w:rPr>
          <w:rFonts w:ascii="Times New Roman" w:hAnsi="Times New Roman" w:cs="Times New Roman"/>
          <w:sz w:val="28"/>
          <w:szCs w:val="28"/>
        </w:rPr>
        <w:t>.</w:t>
      </w:r>
    </w:p>
    <w:p w:rsidR="00840D9D" w:rsidRPr="00840D9D" w:rsidRDefault="00840D9D" w:rsidP="00840D9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3.Утвердить </w:t>
      </w:r>
      <w:r w:rsidRPr="00681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Порядок предоставления членам </w:t>
      </w:r>
      <w:r w:rsidR="00C155C1" w:rsidRPr="00681B57">
        <w:rPr>
          <w:rFonts w:ascii="Times New Roman" w:hAnsi="Times New Roman" w:cs="Times New Roman"/>
          <w:sz w:val="28"/>
          <w:szCs w:val="28"/>
        </w:rPr>
        <w:t>семей погибших участников СВО, в связи с расходами на изготовление, доставку, установку надмогильных сооружений (надгробий) и обустройство мест</w:t>
      </w:r>
      <w:r w:rsidR="0039120E">
        <w:rPr>
          <w:rFonts w:ascii="Times New Roman" w:hAnsi="Times New Roman" w:cs="Times New Roman"/>
          <w:sz w:val="28"/>
          <w:szCs w:val="28"/>
        </w:rPr>
        <w:t>а</w:t>
      </w:r>
      <w:r w:rsidR="00C155C1" w:rsidRPr="00681B57">
        <w:rPr>
          <w:rFonts w:ascii="Times New Roman" w:hAnsi="Times New Roman" w:cs="Times New Roman"/>
          <w:sz w:val="28"/>
          <w:szCs w:val="28"/>
        </w:rPr>
        <w:t xml:space="preserve"> захоронени</w:t>
      </w:r>
      <w:r w:rsidR="0039120E">
        <w:rPr>
          <w:rFonts w:ascii="Times New Roman" w:hAnsi="Times New Roman" w:cs="Times New Roman"/>
          <w:sz w:val="28"/>
          <w:szCs w:val="28"/>
        </w:rPr>
        <w:t>я</w:t>
      </w:r>
      <w:r w:rsidR="00C155C1" w:rsidRPr="00840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0D9D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(прилага</w:t>
      </w:r>
      <w:r w:rsidR="00C155C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40D9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тся).</w:t>
      </w:r>
    </w:p>
    <w:p w:rsidR="00840D9D" w:rsidRPr="00C155C1" w:rsidRDefault="00840D9D" w:rsidP="00840D9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5C1">
        <w:rPr>
          <w:rFonts w:ascii="Times New Roman" w:hAnsi="Times New Roman" w:cs="Times New Roman"/>
          <w:sz w:val="28"/>
          <w:szCs w:val="28"/>
        </w:rPr>
        <w:t xml:space="preserve">4. </w:t>
      </w:r>
      <w:r w:rsidRPr="00C155C1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 xml:space="preserve">Управлению финансов и бюджетной политики администрации Краснояружского </w:t>
      </w:r>
      <w:r w:rsidR="000903C7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района</w:t>
      </w:r>
      <w:r w:rsidRPr="00C155C1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 xml:space="preserve"> обеспечить ф</w:t>
      </w:r>
      <w:r w:rsidRPr="00C155C1">
        <w:rPr>
          <w:rFonts w:ascii="Times New Roman" w:hAnsi="Times New Roman" w:cs="Times New Roman"/>
          <w:sz w:val="28"/>
          <w:szCs w:val="28"/>
        </w:rPr>
        <w:t xml:space="preserve">инансирование расходов на предоставление  </w:t>
      </w:r>
      <w:r w:rsidRPr="00C15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членам </w:t>
      </w:r>
      <w:r w:rsidR="00C155C1" w:rsidRPr="00C155C1">
        <w:rPr>
          <w:rFonts w:ascii="Times New Roman" w:hAnsi="Times New Roman" w:cs="Times New Roman"/>
          <w:sz w:val="28"/>
          <w:szCs w:val="28"/>
        </w:rPr>
        <w:t>семей погибших участников СВО в связи с расходами на изготовление, доставку, установку надмогильных сооружений (надгробий) и обустройство мест</w:t>
      </w:r>
      <w:r w:rsidR="0039120E">
        <w:rPr>
          <w:rFonts w:ascii="Times New Roman" w:hAnsi="Times New Roman" w:cs="Times New Roman"/>
          <w:sz w:val="28"/>
          <w:szCs w:val="28"/>
        </w:rPr>
        <w:t>а</w:t>
      </w:r>
      <w:r w:rsidR="00C155C1" w:rsidRPr="00C155C1">
        <w:rPr>
          <w:rFonts w:ascii="Times New Roman" w:hAnsi="Times New Roman" w:cs="Times New Roman"/>
          <w:sz w:val="28"/>
          <w:szCs w:val="28"/>
        </w:rPr>
        <w:t xml:space="preserve"> захоронени</w:t>
      </w:r>
      <w:r w:rsidR="0039120E">
        <w:rPr>
          <w:rFonts w:ascii="Times New Roman" w:hAnsi="Times New Roman" w:cs="Times New Roman"/>
          <w:sz w:val="28"/>
          <w:szCs w:val="28"/>
        </w:rPr>
        <w:t>я</w:t>
      </w:r>
      <w:r w:rsidRPr="00C155C1">
        <w:rPr>
          <w:rFonts w:ascii="Times New Roman" w:hAnsi="Times New Roman" w:cs="Times New Roman"/>
          <w:sz w:val="28"/>
          <w:szCs w:val="28"/>
        </w:rPr>
        <w:t>)</w:t>
      </w:r>
      <w:r w:rsidRPr="00C155C1">
        <w:rPr>
          <w:rFonts w:ascii="Times New Roman" w:hAnsi="Times New Roman" w:cs="Times New Roman"/>
          <w:sz w:val="28"/>
          <w:szCs w:val="28"/>
          <w:lang w:eastAsia="zh-CN"/>
        </w:rPr>
        <w:t xml:space="preserve">. </w:t>
      </w:r>
    </w:p>
    <w:p w:rsidR="005F6953" w:rsidRPr="00840D9D" w:rsidRDefault="00840D9D" w:rsidP="00163930">
      <w:pPr>
        <w:pStyle w:val="formattext"/>
        <w:tabs>
          <w:tab w:val="left" w:pos="709"/>
        </w:tabs>
        <w:spacing w:before="0" w:beforeAutospacing="0" w:after="0" w:afterAutospacing="0"/>
        <w:ind w:firstLine="709"/>
        <w:jc w:val="both"/>
        <w:rPr>
          <w:rFonts w:eastAsia="Calibri"/>
          <w:sz w:val="28"/>
          <w:szCs w:val="28"/>
        </w:rPr>
      </w:pPr>
      <w:r w:rsidRPr="00840D9D">
        <w:rPr>
          <w:rFonts w:eastAsia="Calibri"/>
          <w:sz w:val="28"/>
          <w:szCs w:val="28"/>
        </w:rPr>
        <w:t>5</w:t>
      </w:r>
      <w:r w:rsidR="005F6953" w:rsidRPr="00840D9D">
        <w:rPr>
          <w:rFonts w:eastAsia="Calibri"/>
          <w:sz w:val="28"/>
          <w:szCs w:val="28"/>
        </w:rPr>
        <w:t>.</w:t>
      </w:r>
      <w:r w:rsidRPr="00840D9D">
        <w:rPr>
          <w:rFonts w:eastAsia="Calibri"/>
          <w:sz w:val="28"/>
          <w:szCs w:val="28"/>
        </w:rPr>
        <w:t xml:space="preserve">Решение </w:t>
      </w:r>
      <w:r>
        <w:rPr>
          <w:rFonts w:eastAsia="Calibri"/>
          <w:sz w:val="28"/>
          <w:szCs w:val="28"/>
        </w:rPr>
        <w:t xml:space="preserve">    </w:t>
      </w:r>
      <w:r w:rsidRPr="00840D9D">
        <w:rPr>
          <w:rFonts w:eastAsia="Calibri"/>
          <w:sz w:val="28"/>
          <w:szCs w:val="28"/>
        </w:rPr>
        <w:t xml:space="preserve">Муниципального </w:t>
      </w:r>
      <w:r>
        <w:rPr>
          <w:rFonts w:eastAsia="Calibri"/>
          <w:sz w:val="28"/>
          <w:szCs w:val="28"/>
        </w:rPr>
        <w:t xml:space="preserve">   </w:t>
      </w:r>
      <w:r w:rsidRPr="00840D9D">
        <w:rPr>
          <w:rFonts w:eastAsia="Calibri"/>
          <w:sz w:val="28"/>
          <w:szCs w:val="28"/>
        </w:rPr>
        <w:t xml:space="preserve">совета </w:t>
      </w:r>
      <w:r>
        <w:rPr>
          <w:rFonts w:eastAsia="Calibri"/>
          <w:sz w:val="28"/>
          <w:szCs w:val="28"/>
        </w:rPr>
        <w:t xml:space="preserve">   </w:t>
      </w:r>
      <w:r w:rsidRPr="00840D9D">
        <w:rPr>
          <w:rFonts w:eastAsia="Calibri"/>
          <w:sz w:val="28"/>
          <w:szCs w:val="28"/>
        </w:rPr>
        <w:t xml:space="preserve">Краснояружского </w:t>
      </w:r>
      <w:r>
        <w:rPr>
          <w:rFonts w:eastAsia="Calibri"/>
          <w:sz w:val="28"/>
          <w:szCs w:val="28"/>
        </w:rPr>
        <w:t xml:space="preserve">  </w:t>
      </w:r>
      <w:r w:rsidR="000903C7">
        <w:rPr>
          <w:rFonts w:eastAsia="Calibri"/>
          <w:sz w:val="28"/>
          <w:szCs w:val="28"/>
        </w:rPr>
        <w:t>района</w:t>
      </w:r>
      <w:r w:rsidRPr="00840D9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 </w:t>
      </w:r>
      <w:r w:rsidRPr="00840D9D">
        <w:rPr>
          <w:rFonts w:eastAsia="Calibri"/>
          <w:sz w:val="28"/>
          <w:szCs w:val="28"/>
        </w:rPr>
        <w:t>от 05 июня 2025 года № 150 «</w:t>
      </w:r>
      <w:r w:rsidRPr="00840D9D">
        <w:rPr>
          <w:sz w:val="28"/>
          <w:szCs w:val="28"/>
        </w:rPr>
        <w:t xml:space="preserve">О компенсационной выплате членам семей граждан, погибших в связи с обстоятельствами, вызванными проведением специальной </w:t>
      </w:r>
      <w:r w:rsidRPr="00840D9D">
        <w:rPr>
          <w:sz w:val="28"/>
          <w:szCs w:val="28"/>
        </w:rPr>
        <w:lastRenderedPageBreak/>
        <w:t xml:space="preserve">военной операции, постоянно проживавших на территории Краснояружского </w:t>
      </w:r>
      <w:r w:rsidR="008735AA">
        <w:rPr>
          <w:sz w:val="28"/>
          <w:szCs w:val="28"/>
        </w:rPr>
        <w:t>округа</w:t>
      </w:r>
      <w:r w:rsidRPr="00840D9D">
        <w:rPr>
          <w:sz w:val="28"/>
          <w:szCs w:val="28"/>
        </w:rPr>
        <w:t xml:space="preserve"> в связи с расходами на изготовление и установку надмогильных сооружений (надгробий)» </w:t>
      </w:r>
      <w:r w:rsidRPr="00840D9D">
        <w:rPr>
          <w:rFonts w:eastAsia="Calibri"/>
          <w:sz w:val="28"/>
          <w:szCs w:val="28"/>
        </w:rPr>
        <w:t xml:space="preserve"> считать утратившим силу.</w:t>
      </w:r>
    </w:p>
    <w:p w:rsidR="00163930" w:rsidRDefault="00840D9D" w:rsidP="0016393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F6953" w:rsidRPr="00840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E3D0D" w:rsidRPr="00840D9D">
        <w:rPr>
          <w:rFonts w:ascii="Times New Roman" w:eastAsia="Calibri" w:hAnsi="Times New Roman" w:cs="Times New Roman"/>
          <w:sz w:val="28"/>
          <w:szCs w:val="28"/>
        </w:rPr>
        <w:t>Настоящее решение опубликовать в межрайонной газете «Наша Жизнь», в сетевом издании «Наша</w:t>
      </w:r>
      <w:r w:rsidR="001D3C59" w:rsidRPr="00840D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3D0D" w:rsidRPr="00840D9D">
        <w:rPr>
          <w:rFonts w:ascii="Times New Roman" w:eastAsia="Calibri" w:hAnsi="Times New Roman" w:cs="Times New Roman"/>
          <w:sz w:val="28"/>
          <w:szCs w:val="28"/>
        </w:rPr>
        <w:t>Жизнь</w:t>
      </w:r>
      <w:r w:rsidR="001D3C59" w:rsidRPr="00840D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3D0D" w:rsidRPr="00840D9D">
        <w:rPr>
          <w:rFonts w:ascii="Times New Roman" w:eastAsia="Calibri" w:hAnsi="Times New Roman" w:cs="Times New Roman"/>
          <w:sz w:val="28"/>
          <w:szCs w:val="28"/>
        </w:rPr>
        <w:t>31»</w:t>
      </w:r>
      <w:r w:rsidR="00D77668" w:rsidRPr="00840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размести</w:t>
      </w:r>
      <w:r w:rsidR="008E2C25" w:rsidRPr="00840D9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на официальном сайте «</w:t>
      </w:r>
      <w:hyperlink r:id="rId7" w:history="1">
        <w:r w:rsidR="008E2C25" w:rsidRPr="00840D9D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https</w:t>
        </w:r>
        <w:r w:rsidR="008E2C25" w:rsidRPr="00840D9D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://</w:t>
        </w:r>
        <w:proofErr w:type="spellStart"/>
        <w:r w:rsidR="008E2C25" w:rsidRPr="00840D9D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krasnoyaruzhskij</w:t>
        </w:r>
        <w:proofErr w:type="spellEnd"/>
        <w:r w:rsidR="008E2C25" w:rsidRPr="00840D9D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r w:rsidR="008E2C25" w:rsidRPr="00840D9D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</w:t>
        </w:r>
        <w:r w:rsidR="008E2C25" w:rsidRPr="00840D9D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31.</w:t>
        </w:r>
        <w:proofErr w:type="spellStart"/>
        <w:r w:rsidR="008E2C25" w:rsidRPr="00840D9D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gosweb</w:t>
        </w:r>
        <w:proofErr w:type="spellEnd"/>
        <w:r w:rsidR="008E2C25" w:rsidRPr="00840D9D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="008E2C25" w:rsidRPr="00840D9D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gosuslugi</w:t>
        </w:r>
        <w:proofErr w:type="spellEnd"/>
        <w:r w:rsidR="008E2C25" w:rsidRPr="00840D9D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="008E2C25" w:rsidRPr="00840D9D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="008E2C25" w:rsidRPr="00840D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D77668" w:rsidRPr="00840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информационно-телекоммуникационной сети «Интернет».</w:t>
      </w:r>
    </w:p>
    <w:p w:rsidR="00163930" w:rsidRPr="00163930" w:rsidRDefault="00163930" w:rsidP="0016393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163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16393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163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решения возложить на постоянную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3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3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бюджету,   финансам и налоговой политике</w:t>
      </w:r>
      <w:r w:rsidRPr="00163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(Лапкин Ю.В.).</w:t>
      </w:r>
    </w:p>
    <w:p w:rsidR="005F6953" w:rsidRDefault="005F6953" w:rsidP="005F69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E2C25" w:rsidRPr="005F6953" w:rsidRDefault="008E2C25" w:rsidP="005F69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41947" w:rsidRPr="00341947" w:rsidRDefault="00341947" w:rsidP="00341947">
      <w:pPr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1947">
        <w:rPr>
          <w:rFonts w:ascii="Times New Roman" w:hAnsi="Times New Roman" w:cs="Times New Roman"/>
          <w:b/>
          <w:sz w:val="28"/>
          <w:szCs w:val="28"/>
        </w:rPr>
        <w:t>Председатель</w:t>
      </w:r>
    </w:p>
    <w:p w:rsidR="00341947" w:rsidRPr="00341947" w:rsidRDefault="00341947" w:rsidP="00341947">
      <w:pPr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1947">
        <w:rPr>
          <w:rFonts w:ascii="Times New Roman" w:hAnsi="Times New Roman" w:cs="Times New Roman"/>
          <w:b/>
          <w:sz w:val="28"/>
          <w:szCs w:val="28"/>
        </w:rPr>
        <w:t>Совета депутатов Краснояружского</w:t>
      </w:r>
    </w:p>
    <w:p w:rsidR="00341947" w:rsidRPr="00341947" w:rsidRDefault="00341947" w:rsidP="00341947">
      <w:pPr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1947">
        <w:rPr>
          <w:rFonts w:ascii="Times New Roman" w:hAnsi="Times New Roman" w:cs="Times New Roman"/>
          <w:b/>
          <w:sz w:val="28"/>
          <w:szCs w:val="28"/>
        </w:rPr>
        <w:t xml:space="preserve">муниципального округа Белгородской области                  Г.В.Ткаченко     </w:t>
      </w:r>
    </w:p>
    <w:p w:rsidR="00341947" w:rsidRPr="00341947" w:rsidRDefault="00341947" w:rsidP="00341947">
      <w:pPr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1947" w:rsidRPr="00341947" w:rsidRDefault="00341947" w:rsidP="00341947">
      <w:pPr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1947">
        <w:rPr>
          <w:rFonts w:ascii="Times New Roman" w:hAnsi="Times New Roman" w:cs="Times New Roman"/>
          <w:b/>
          <w:sz w:val="28"/>
          <w:szCs w:val="28"/>
        </w:rPr>
        <w:t>Глава Краснояружского</w:t>
      </w:r>
    </w:p>
    <w:p w:rsidR="00341947" w:rsidRPr="00341947" w:rsidRDefault="00341947" w:rsidP="00341947">
      <w:pPr>
        <w:tabs>
          <w:tab w:val="left" w:pos="0"/>
          <w:tab w:val="left" w:pos="851"/>
          <w:tab w:val="left" w:pos="779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1947">
        <w:rPr>
          <w:rFonts w:ascii="Times New Roman" w:hAnsi="Times New Roman" w:cs="Times New Roman"/>
          <w:b/>
          <w:sz w:val="28"/>
          <w:szCs w:val="28"/>
        </w:rPr>
        <w:t xml:space="preserve">Муниципального округа Белгородской области                </w:t>
      </w:r>
      <w:proofErr w:type="spellStart"/>
      <w:r w:rsidRPr="00341947">
        <w:rPr>
          <w:rFonts w:ascii="Times New Roman" w:hAnsi="Times New Roman" w:cs="Times New Roman"/>
          <w:b/>
          <w:sz w:val="28"/>
          <w:szCs w:val="28"/>
        </w:rPr>
        <w:t>В.В.Кутоманов</w:t>
      </w:r>
      <w:proofErr w:type="spellEnd"/>
    </w:p>
    <w:p w:rsidR="00341947" w:rsidRDefault="00341947" w:rsidP="00341947">
      <w:pPr>
        <w:pStyle w:val="constitle"/>
        <w:spacing w:before="0" w:beforeAutospacing="0" w:after="0" w:afterAutospacing="0"/>
        <w:jc w:val="both"/>
        <w:rPr>
          <w:sz w:val="28"/>
          <w:szCs w:val="28"/>
        </w:rPr>
      </w:pPr>
    </w:p>
    <w:p w:rsidR="00D77668" w:rsidRDefault="00D77668" w:rsidP="00D77668">
      <w:pPr>
        <w:suppressAutoHyphens/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681B57" w:rsidRDefault="00681B57" w:rsidP="00D77668">
      <w:pPr>
        <w:suppressAutoHyphens/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681B57" w:rsidRDefault="00681B57" w:rsidP="00D77668">
      <w:pPr>
        <w:suppressAutoHyphens/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681B57" w:rsidRDefault="00681B57" w:rsidP="00D77668">
      <w:pPr>
        <w:suppressAutoHyphens/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681B57" w:rsidRDefault="00681B57" w:rsidP="00D77668">
      <w:pPr>
        <w:suppressAutoHyphens/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681B57" w:rsidRDefault="00681B57" w:rsidP="00D77668">
      <w:pPr>
        <w:suppressAutoHyphens/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681B57" w:rsidRDefault="00681B57" w:rsidP="00D77668">
      <w:pPr>
        <w:suppressAutoHyphens/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681B57" w:rsidRDefault="00681B57" w:rsidP="00D77668">
      <w:pPr>
        <w:suppressAutoHyphens/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681B57" w:rsidRDefault="00681B57" w:rsidP="00D77668">
      <w:pPr>
        <w:suppressAutoHyphens/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681B57" w:rsidRDefault="00681B57" w:rsidP="00D77668">
      <w:pPr>
        <w:suppressAutoHyphens/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681B57" w:rsidRDefault="00681B57" w:rsidP="00D77668">
      <w:pPr>
        <w:suppressAutoHyphens/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681B57" w:rsidRDefault="00681B57" w:rsidP="00D77668">
      <w:pPr>
        <w:suppressAutoHyphens/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681B57" w:rsidRDefault="00681B57" w:rsidP="00D77668">
      <w:pPr>
        <w:suppressAutoHyphens/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681B57" w:rsidRDefault="00681B57" w:rsidP="00D77668">
      <w:pPr>
        <w:suppressAutoHyphens/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681B57" w:rsidRDefault="00681B57" w:rsidP="00D77668">
      <w:pPr>
        <w:suppressAutoHyphens/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681B57" w:rsidRDefault="00681B57" w:rsidP="00D77668">
      <w:pPr>
        <w:suppressAutoHyphens/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681B57" w:rsidRDefault="00681B57" w:rsidP="00D77668">
      <w:pPr>
        <w:suppressAutoHyphens/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681B57" w:rsidRDefault="00681B57" w:rsidP="00D77668">
      <w:pPr>
        <w:suppressAutoHyphens/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681B57" w:rsidRDefault="00681B57" w:rsidP="00D77668">
      <w:pPr>
        <w:suppressAutoHyphens/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681B57" w:rsidRDefault="00681B57" w:rsidP="00D77668">
      <w:pPr>
        <w:suppressAutoHyphens/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681B57" w:rsidRDefault="00681B57" w:rsidP="00D77668">
      <w:pPr>
        <w:suppressAutoHyphens/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681B57" w:rsidRDefault="00681B57" w:rsidP="00D77668">
      <w:pPr>
        <w:suppressAutoHyphens/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681B57" w:rsidRDefault="00681B57" w:rsidP="00D77668">
      <w:pPr>
        <w:suppressAutoHyphens/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681B57" w:rsidRDefault="00681B57" w:rsidP="00D77668">
      <w:pPr>
        <w:suppressAutoHyphens/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681B57" w:rsidRDefault="00681B57" w:rsidP="00D77668">
      <w:pPr>
        <w:suppressAutoHyphens/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681B57" w:rsidRDefault="00681B57" w:rsidP="00D77668">
      <w:pPr>
        <w:suppressAutoHyphens/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681B57" w:rsidRDefault="00681B57" w:rsidP="00D77668">
      <w:pPr>
        <w:suppressAutoHyphens/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681B57" w:rsidRDefault="00681B57" w:rsidP="00D77668">
      <w:pPr>
        <w:suppressAutoHyphens/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F45763" w:rsidRDefault="00F45763" w:rsidP="00681B57">
      <w:pPr>
        <w:widowControl w:val="0"/>
        <w:autoSpaceDE w:val="0"/>
        <w:autoSpaceDN w:val="0"/>
        <w:spacing w:after="0" w:line="240" w:lineRule="auto"/>
        <w:ind w:left="5529"/>
        <w:jc w:val="right"/>
        <w:rPr>
          <w:rFonts w:ascii="Times New Roman" w:eastAsia="Times New Roman" w:hAnsi="Times New Roman" w:cs="Times New Roman"/>
          <w:szCs w:val="28"/>
        </w:rPr>
      </w:pPr>
    </w:p>
    <w:p w:rsidR="00F45763" w:rsidRDefault="00F45763" w:rsidP="00681B57">
      <w:pPr>
        <w:widowControl w:val="0"/>
        <w:autoSpaceDE w:val="0"/>
        <w:autoSpaceDN w:val="0"/>
        <w:spacing w:after="0" w:line="240" w:lineRule="auto"/>
        <w:ind w:left="5529"/>
        <w:jc w:val="right"/>
        <w:rPr>
          <w:rFonts w:ascii="Times New Roman" w:eastAsia="Times New Roman" w:hAnsi="Times New Roman" w:cs="Times New Roman"/>
          <w:szCs w:val="28"/>
        </w:rPr>
      </w:pPr>
    </w:p>
    <w:p w:rsidR="00681B57" w:rsidRPr="00681B57" w:rsidRDefault="00681B57" w:rsidP="00681B57">
      <w:pPr>
        <w:widowControl w:val="0"/>
        <w:autoSpaceDE w:val="0"/>
        <w:autoSpaceDN w:val="0"/>
        <w:spacing w:after="0" w:line="240" w:lineRule="auto"/>
        <w:ind w:left="5529"/>
        <w:jc w:val="right"/>
        <w:rPr>
          <w:rFonts w:ascii="Times New Roman" w:eastAsia="Times New Roman" w:hAnsi="Times New Roman" w:cs="Times New Roman"/>
          <w:szCs w:val="28"/>
        </w:rPr>
      </w:pPr>
      <w:r w:rsidRPr="00681B57">
        <w:rPr>
          <w:rFonts w:ascii="Times New Roman" w:eastAsia="Times New Roman" w:hAnsi="Times New Roman" w:cs="Times New Roman"/>
          <w:szCs w:val="28"/>
        </w:rPr>
        <w:t xml:space="preserve">Приложение </w:t>
      </w:r>
    </w:p>
    <w:p w:rsidR="00681B57" w:rsidRPr="00681B57" w:rsidRDefault="00681B57" w:rsidP="00681B5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Cs w:val="28"/>
        </w:rPr>
      </w:pPr>
      <w:r w:rsidRPr="00681B57">
        <w:rPr>
          <w:rFonts w:ascii="Times New Roman" w:eastAsia="Times New Roman" w:hAnsi="Times New Roman" w:cs="Times New Roman"/>
          <w:szCs w:val="28"/>
        </w:rPr>
        <w:t>Утвержден:</w:t>
      </w:r>
    </w:p>
    <w:p w:rsidR="00681B57" w:rsidRDefault="00681B57" w:rsidP="00681B57">
      <w:pPr>
        <w:spacing w:after="0" w:line="240" w:lineRule="auto"/>
        <w:ind w:left="5103" w:hanging="5103"/>
        <w:jc w:val="right"/>
        <w:outlineLvl w:val="0"/>
        <w:rPr>
          <w:rFonts w:ascii="Times New Roman" w:hAnsi="Times New Roman" w:cs="Times New Roman"/>
          <w:szCs w:val="28"/>
        </w:rPr>
      </w:pPr>
      <w:r w:rsidRPr="00681B57">
        <w:rPr>
          <w:rFonts w:ascii="Times New Roman" w:hAnsi="Times New Roman" w:cs="Times New Roman"/>
          <w:szCs w:val="28"/>
        </w:rPr>
        <w:t xml:space="preserve">решением </w:t>
      </w:r>
      <w:r w:rsidR="001D3B1B">
        <w:rPr>
          <w:rFonts w:ascii="Times New Roman" w:hAnsi="Times New Roman" w:cs="Times New Roman"/>
          <w:szCs w:val="28"/>
        </w:rPr>
        <w:t xml:space="preserve">Совета </w:t>
      </w:r>
      <w:r>
        <w:rPr>
          <w:rFonts w:ascii="Times New Roman" w:hAnsi="Times New Roman" w:cs="Times New Roman"/>
          <w:szCs w:val="28"/>
        </w:rPr>
        <w:t>депутатов Краснояружского</w:t>
      </w:r>
    </w:p>
    <w:p w:rsidR="00681B57" w:rsidRPr="00681B57" w:rsidRDefault="00681B57" w:rsidP="00681B57">
      <w:pPr>
        <w:spacing w:after="0" w:line="240" w:lineRule="auto"/>
        <w:ind w:left="5103" w:hanging="5103"/>
        <w:jc w:val="right"/>
        <w:outlineLvl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муниципального округа</w:t>
      </w:r>
    </w:p>
    <w:p w:rsidR="00681B57" w:rsidRPr="00681B57" w:rsidRDefault="00681B57" w:rsidP="00681B57">
      <w:pPr>
        <w:autoSpaceDE w:val="0"/>
        <w:spacing w:after="0" w:line="240" w:lineRule="auto"/>
        <w:ind w:left="5103"/>
        <w:jc w:val="right"/>
        <w:rPr>
          <w:rFonts w:ascii="Times New Roman" w:hAnsi="Times New Roman" w:cs="Times New Roman"/>
          <w:szCs w:val="28"/>
        </w:rPr>
      </w:pPr>
      <w:r w:rsidRPr="00681B57">
        <w:rPr>
          <w:rFonts w:ascii="Times New Roman" w:hAnsi="Times New Roman" w:cs="Times New Roman"/>
          <w:szCs w:val="28"/>
        </w:rPr>
        <w:t xml:space="preserve"> от « </w:t>
      </w:r>
      <w:r>
        <w:rPr>
          <w:rFonts w:ascii="Times New Roman" w:hAnsi="Times New Roman" w:cs="Times New Roman"/>
          <w:szCs w:val="28"/>
        </w:rPr>
        <w:t>____</w:t>
      </w:r>
      <w:r w:rsidRPr="00681B57">
        <w:rPr>
          <w:rFonts w:ascii="Times New Roman" w:hAnsi="Times New Roman" w:cs="Times New Roman"/>
          <w:szCs w:val="28"/>
        </w:rPr>
        <w:t xml:space="preserve">» </w:t>
      </w:r>
      <w:r>
        <w:rPr>
          <w:rFonts w:ascii="Times New Roman" w:hAnsi="Times New Roman" w:cs="Times New Roman"/>
          <w:szCs w:val="28"/>
        </w:rPr>
        <w:t xml:space="preserve">октября </w:t>
      </w:r>
      <w:r w:rsidRPr="00681B57">
        <w:rPr>
          <w:rFonts w:ascii="Times New Roman" w:hAnsi="Times New Roman" w:cs="Times New Roman"/>
          <w:szCs w:val="28"/>
        </w:rPr>
        <w:t xml:space="preserve">2025 года </w:t>
      </w:r>
      <w:r w:rsidR="001D3B1B">
        <w:rPr>
          <w:rFonts w:ascii="Times New Roman" w:hAnsi="Times New Roman" w:cs="Times New Roman"/>
          <w:szCs w:val="28"/>
        </w:rPr>
        <w:t>№____</w:t>
      </w:r>
    </w:p>
    <w:p w:rsidR="00681B57" w:rsidRDefault="00681B57" w:rsidP="00681B57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eastAsia="Calibri" w:cs="Times New Roman"/>
          <w:b/>
          <w:szCs w:val="28"/>
        </w:rPr>
      </w:pPr>
    </w:p>
    <w:p w:rsidR="00681B57" w:rsidRPr="00681B57" w:rsidRDefault="00681B57" w:rsidP="00681B57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1B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</w:t>
      </w:r>
    </w:p>
    <w:p w:rsidR="00681B57" w:rsidRDefault="00681B57" w:rsidP="00681B57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681B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предоставления членам </w:t>
      </w:r>
      <w:r w:rsidRPr="00681B57">
        <w:rPr>
          <w:rFonts w:ascii="Times New Roman" w:hAnsi="Times New Roman" w:cs="Times New Roman"/>
          <w:b/>
          <w:sz w:val="28"/>
          <w:szCs w:val="28"/>
        </w:rPr>
        <w:t>семей погибших участников СВО, в связи с расходами на изготовление, доставку, установку надмогильных сооружений (надгробий) и обустройство мест</w:t>
      </w:r>
      <w:r w:rsidR="0039120E">
        <w:rPr>
          <w:rFonts w:ascii="Times New Roman" w:hAnsi="Times New Roman" w:cs="Times New Roman"/>
          <w:b/>
          <w:sz w:val="28"/>
          <w:szCs w:val="28"/>
        </w:rPr>
        <w:t>а</w:t>
      </w:r>
      <w:r w:rsidRPr="00681B57">
        <w:rPr>
          <w:rFonts w:ascii="Times New Roman" w:hAnsi="Times New Roman" w:cs="Times New Roman"/>
          <w:b/>
          <w:sz w:val="28"/>
          <w:szCs w:val="28"/>
        </w:rPr>
        <w:t xml:space="preserve"> захоронени</w:t>
      </w:r>
      <w:r w:rsidR="0039120E">
        <w:rPr>
          <w:rFonts w:ascii="Times New Roman" w:hAnsi="Times New Roman" w:cs="Times New Roman"/>
          <w:b/>
          <w:sz w:val="28"/>
          <w:szCs w:val="28"/>
        </w:rPr>
        <w:t>я</w:t>
      </w:r>
    </w:p>
    <w:p w:rsidR="00681B57" w:rsidRPr="00681B57" w:rsidRDefault="00681B57" w:rsidP="00681B57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:rsidR="00681B57" w:rsidRPr="00B50909" w:rsidRDefault="00681B57" w:rsidP="00B50909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50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B50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Настоящий Порядок определяют механизм предоставления </w:t>
      </w:r>
      <w:r w:rsidR="00B50909" w:rsidRPr="00B50909">
        <w:rPr>
          <w:rFonts w:ascii="Times New Roman" w:hAnsi="Times New Roman" w:cs="Times New Roman"/>
          <w:sz w:val="28"/>
          <w:szCs w:val="28"/>
        </w:rPr>
        <w:t xml:space="preserve">членам семей погибших (умерших) военнослужащих, принимавших участие в специальной военной операции на территориях Донецкой Народной Республики, Луганской Народной Республики, Запорожской и Херсонской областей   и Украины, компенсационных выплат за понесенные расходы </w:t>
      </w:r>
      <w:r w:rsidRPr="00B50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расходами  </w:t>
      </w:r>
      <w:r w:rsidR="00B50909" w:rsidRPr="00B50909">
        <w:rPr>
          <w:rFonts w:ascii="Times New Roman" w:hAnsi="Times New Roman" w:cs="Times New Roman"/>
          <w:sz w:val="28"/>
          <w:szCs w:val="28"/>
        </w:rPr>
        <w:t>на изготовление, доставку, установку надмогильных сооружений (надгробий) и обустройство мест</w:t>
      </w:r>
      <w:r w:rsidR="0039120E">
        <w:rPr>
          <w:rFonts w:ascii="Times New Roman" w:hAnsi="Times New Roman" w:cs="Times New Roman"/>
          <w:sz w:val="28"/>
          <w:szCs w:val="28"/>
        </w:rPr>
        <w:t>а</w:t>
      </w:r>
      <w:r w:rsidR="00B50909" w:rsidRPr="00B50909">
        <w:rPr>
          <w:rFonts w:ascii="Times New Roman" w:hAnsi="Times New Roman" w:cs="Times New Roman"/>
          <w:sz w:val="28"/>
          <w:szCs w:val="28"/>
        </w:rPr>
        <w:t xml:space="preserve"> захоронени</w:t>
      </w:r>
      <w:r w:rsidR="0039120E">
        <w:rPr>
          <w:rFonts w:ascii="Times New Roman" w:hAnsi="Times New Roman" w:cs="Times New Roman"/>
          <w:sz w:val="28"/>
          <w:szCs w:val="28"/>
        </w:rPr>
        <w:t>я</w:t>
      </w:r>
      <w:r w:rsidR="00B50909">
        <w:rPr>
          <w:rFonts w:ascii="Times New Roman" w:hAnsi="Times New Roman" w:cs="Times New Roman"/>
          <w:sz w:val="28"/>
          <w:szCs w:val="28"/>
        </w:rPr>
        <w:t xml:space="preserve"> </w:t>
      </w:r>
      <w:r w:rsidR="00B50909" w:rsidRPr="00B50909">
        <w:rPr>
          <w:rFonts w:ascii="Times New Roman" w:hAnsi="Times New Roman" w:cs="Times New Roman"/>
          <w:sz w:val="28"/>
          <w:szCs w:val="28"/>
        </w:rPr>
        <w:t xml:space="preserve"> </w:t>
      </w:r>
      <w:r w:rsidRPr="00B50909">
        <w:rPr>
          <w:rFonts w:ascii="Times New Roman" w:hAnsi="Times New Roman" w:cs="Times New Roman"/>
          <w:sz w:val="28"/>
          <w:szCs w:val="28"/>
        </w:rPr>
        <w:t>(далее - компенсационная выплата).</w:t>
      </w:r>
      <w:proofErr w:type="gramEnd"/>
    </w:p>
    <w:p w:rsidR="00681B57" w:rsidRPr="00B50909" w:rsidRDefault="00681B57" w:rsidP="00681B5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0909">
        <w:rPr>
          <w:rFonts w:ascii="Times New Roman" w:hAnsi="Times New Roman" w:cs="Times New Roman"/>
          <w:sz w:val="28"/>
          <w:szCs w:val="28"/>
        </w:rPr>
        <w:t xml:space="preserve">2. К членам семей </w:t>
      </w:r>
    </w:p>
    <w:p w:rsidR="00681B57" w:rsidRPr="00B50909" w:rsidRDefault="00681B57" w:rsidP="00681B5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0909">
        <w:rPr>
          <w:rFonts w:ascii="Times New Roman" w:hAnsi="Times New Roman" w:cs="Times New Roman"/>
          <w:sz w:val="28"/>
          <w:szCs w:val="28"/>
        </w:rPr>
        <w:t>а) вдовы (вдовцы) погибшего; погибших</w:t>
      </w:r>
      <w:r w:rsidR="00460918">
        <w:rPr>
          <w:rFonts w:ascii="Times New Roman" w:hAnsi="Times New Roman" w:cs="Times New Roman"/>
          <w:sz w:val="28"/>
          <w:szCs w:val="28"/>
        </w:rPr>
        <w:t xml:space="preserve"> </w:t>
      </w:r>
      <w:r w:rsidRPr="00B50909">
        <w:rPr>
          <w:rFonts w:ascii="Times New Roman" w:hAnsi="Times New Roman" w:cs="Times New Roman"/>
          <w:sz w:val="28"/>
          <w:szCs w:val="28"/>
        </w:rPr>
        <w:t>(умерших) граждан для целей настоящих правил относятся:</w:t>
      </w:r>
    </w:p>
    <w:p w:rsidR="00681B57" w:rsidRPr="00B50909" w:rsidRDefault="00681B57" w:rsidP="00681B5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0909">
        <w:rPr>
          <w:rFonts w:ascii="Times New Roman" w:hAnsi="Times New Roman" w:cs="Times New Roman"/>
          <w:sz w:val="28"/>
          <w:szCs w:val="28"/>
        </w:rPr>
        <w:t>б) дети погибшего в возрасте старше 18 лет;</w:t>
      </w:r>
    </w:p>
    <w:p w:rsidR="00681B57" w:rsidRPr="00B50909" w:rsidRDefault="00681B57" w:rsidP="00681B5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0909">
        <w:rPr>
          <w:rFonts w:ascii="Times New Roman" w:hAnsi="Times New Roman" w:cs="Times New Roman"/>
          <w:sz w:val="28"/>
          <w:szCs w:val="28"/>
        </w:rPr>
        <w:t>в) родители погибшего;</w:t>
      </w:r>
    </w:p>
    <w:p w:rsidR="00B50909" w:rsidRDefault="00681B57" w:rsidP="00B50909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cs="Times New Roman"/>
          <w:szCs w:val="28"/>
          <w:highlight w:val="green"/>
        </w:rPr>
      </w:pPr>
      <w:r w:rsidRPr="00B50909">
        <w:rPr>
          <w:rFonts w:ascii="Times New Roman" w:hAnsi="Times New Roman" w:cs="Times New Roman"/>
          <w:sz w:val="28"/>
          <w:szCs w:val="28"/>
        </w:rPr>
        <w:t>г) другие близкие родственники погибшего (умершего) или лица, которые взяли на себя обязанность осуществить установку намогильных сооружений (надгробий).</w:t>
      </w:r>
      <w:r w:rsidR="00B50909" w:rsidRPr="00B50909">
        <w:rPr>
          <w:rFonts w:cs="Times New Roman"/>
          <w:szCs w:val="28"/>
          <w:highlight w:val="green"/>
        </w:rPr>
        <w:t xml:space="preserve"> </w:t>
      </w:r>
    </w:p>
    <w:p w:rsidR="00B50909" w:rsidRPr="00B50909" w:rsidRDefault="00B50909" w:rsidP="00B5090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0909">
        <w:rPr>
          <w:rFonts w:ascii="Times New Roman" w:hAnsi="Times New Roman" w:cs="Times New Roman"/>
          <w:sz w:val="28"/>
          <w:szCs w:val="28"/>
        </w:rPr>
        <w:t>3.Данные правила распространяются:</w:t>
      </w:r>
    </w:p>
    <w:p w:rsidR="00B50909" w:rsidRPr="00B50909" w:rsidRDefault="00B50909" w:rsidP="00B5090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0909">
        <w:rPr>
          <w:rFonts w:ascii="Times New Roman" w:hAnsi="Times New Roman" w:cs="Times New Roman"/>
          <w:sz w:val="28"/>
          <w:szCs w:val="28"/>
        </w:rPr>
        <w:t xml:space="preserve">-на семьи, организовавшие </w:t>
      </w:r>
      <w:r w:rsidR="0039120E" w:rsidRPr="00B50909">
        <w:rPr>
          <w:rFonts w:ascii="Times New Roman" w:hAnsi="Times New Roman" w:cs="Times New Roman"/>
          <w:sz w:val="28"/>
          <w:szCs w:val="28"/>
        </w:rPr>
        <w:t>изготовление, доставку, установку надмогильных сооружений (надгробий) и обустройство мест</w:t>
      </w:r>
      <w:r w:rsidR="0039120E">
        <w:rPr>
          <w:rFonts w:ascii="Times New Roman" w:hAnsi="Times New Roman" w:cs="Times New Roman"/>
          <w:sz w:val="28"/>
          <w:szCs w:val="28"/>
        </w:rPr>
        <w:t>а</w:t>
      </w:r>
      <w:r w:rsidR="0039120E" w:rsidRPr="00B50909">
        <w:rPr>
          <w:rFonts w:ascii="Times New Roman" w:hAnsi="Times New Roman" w:cs="Times New Roman"/>
          <w:sz w:val="28"/>
          <w:szCs w:val="28"/>
        </w:rPr>
        <w:t xml:space="preserve"> захоронени</w:t>
      </w:r>
      <w:r w:rsidR="0039120E">
        <w:rPr>
          <w:rFonts w:ascii="Times New Roman" w:hAnsi="Times New Roman" w:cs="Times New Roman"/>
          <w:sz w:val="28"/>
          <w:szCs w:val="28"/>
        </w:rPr>
        <w:t xml:space="preserve">я </w:t>
      </w:r>
      <w:r w:rsidR="0039120E" w:rsidRPr="00B50909">
        <w:rPr>
          <w:rFonts w:ascii="Times New Roman" w:hAnsi="Times New Roman" w:cs="Times New Roman"/>
          <w:sz w:val="28"/>
          <w:szCs w:val="28"/>
        </w:rPr>
        <w:t xml:space="preserve"> </w:t>
      </w:r>
      <w:r w:rsidRPr="00B50909">
        <w:rPr>
          <w:rFonts w:ascii="Times New Roman" w:hAnsi="Times New Roman" w:cs="Times New Roman"/>
          <w:sz w:val="28"/>
          <w:szCs w:val="28"/>
        </w:rPr>
        <w:t xml:space="preserve">погибшего (умершего)  военнослужащего, зарегистрированного на территории Краснояружского </w:t>
      </w:r>
      <w:r w:rsidR="008735AA">
        <w:rPr>
          <w:rFonts w:ascii="Times New Roman" w:hAnsi="Times New Roman" w:cs="Times New Roman"/>
          <w:sz w:val="28"/>
          <w:szCs w:val="28"/>
        </w:rPr>
        <w:t>округа</w:t>
      </w:r>
      <w:r w:rsidRPr="00B50909">
        <w:rPr>
          <w:rFonts w:ascii="Times New Roman" w:hAnsi="Times New Roman" w:cs="Times New Roman"/>
          <w:sz w:val="28"/>
          <w:szCs w:val="28"/>
        </w:rPr>
        <w:t>;</w:t>
      </w:r>
    </w:p>
    <w:p w:rsidR="00B50909" w:rsidRPr="00B50909" w:rsidRDefault="00B50909" w:rsidP="00B5090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50909">
        <w:rPr>
          <w:rFonts w:ascii="Times New Roman" w:hAnsi="Times New Roman" w:cs="Times New Roman"/>
          <w:sz w:val="28"/>
          <w:szCs w:val="28"/>
        </w:rPr>
        <w:t xml:space="preserve">-на семьи, организовавшие </w:t>
      </w:r>
      <w:r w:rsidR="0039120E" w:rsidRPr="00B50909">
        <w:rPr>
          <w:rFonts w:ascii="Times New Roman" w:hAnsi="Times New Roman" w:cs="Times New Roman"/>
          <w:sz w:val="28"/>
          <w:szCs w:val="28"/>
        </w:rPr>
        <w:t>изготовление, доставку, установку надмогильных сооружений (надгробий) и обустройство мест</w:t>
      </w:r>
      <w:r w:rsidR="0039120E">
        <w:rPr>
          <w:rFonts w:ascii="Times New Roman" w:hAnsi="Times New Roman" w:cs="Times New Roman"/>
          <w:sz w:val="28"/>
          <w:szCs w:val="28"/>
        </w:rPr>
        <w:t>а</w:t>
      </w:r>
      <w:r w:rsidR="0039120E" w:rsidRPr="00B50909">
        <w:rPr>
          <w:rFonts w:ascii="Times New Roman" w:hAnsi="Times New Roman" w:cs="Times New Roman"/>
          <w:sz w:val="28"/>
          <w:szCs w:val="28"/>
        </w:rPr>
        <w:t xml:space="preserve"> захоронени</w:t>
      </w:r>
      <w:r w:rsidR="0039120E">
        <w:rPr>
          <w:rFonts w:ascii="Times New Roman" w:hAnsi="Times New Roman" w:cs="Times New Roman"/>
          <w:sz w:val="28"/>
          <w:szCs w:val="28"/>
        </w:rPr>
        <w:t xml:space="preserve">я </w:t>
      </w:r>
      <w:r w:rsidR="0039120E" w:rsidRPr="00B50909">
        <w:rPr>
          <w:rFonts w:ascii="Times New Roman" w:hAnsi="Times New Roman" w:cs="Times New Roman"/>
          <w:sz w:val="28"/>
          <w:szCs w:val="28"/>
        </w:rPr>
        <w:t xml:space="preserve"> </w:t>
      </w:r>
      <w:r w:rsidRPr="00B50909">
        <w:rPr>
          <w:rFonts w:ascii="Times New Roman" w:hAnsi="Times New Roman" w:cs="Times New Roman"/>
          <w:sz w:val="28"/>
          <w:szCs w:val="28"/>
        </w:rPr>
        <w:t xml:space="preserve">погибшего (умершего)  военнослужащего, в случае, если близкие родственники (родители, супруг, дети), зарегистрированные на территории Краснояружского </w:t>
      </w:r>
      <w:r w:rsidR="008735AA">
        <w:rPr>
          <w:rFonts w:ascii="Times New Roman" w:hAnsi="Times New Roman" w:cs="Times New Roman"/>
          <w:sz w:val="28"/>
          <w:szCs w:val="28"/>
        </w:rPr>
        <w:t>округа</w:t>
      </w:r>
      <w:r w:rsidRPr="00B50909">
        <w:rPr>
          <w:rFonts w:ascii="Times New Roman" w:hAnsi="Times New Roman" w:cs="Times New Roman"/>
          <w:sz w:val="28"/>
          <w:szCs w:val="28"/>
        </w:rPr>
        <w:t>, приняли решение о захоронении военнослужащего по месту их регистрации</w:t>
      </w:r>
      <w:r w:rsidR="00460918">
        <w:rPr>
          <w:rFonts w:ascii="Times New Roman" w:hAnsi="Times New Roman" w:cs="Times New Roman"/>
          <w:sz w:val="28"/>
          <w:szCs w:val="28"/>
        </w:rPr>
        <w:t xml:space="preserve"> либо по месту их нахождения </w:t>
      </w:r>
      <w:r w:rsidR="008735AA">
        <w:rPr>
          <w:rFonts w:ascii="Times New Roman" w:hAnsi="Times New Roman" w:cs="Times New Roman"/>
          <w:sz w:val="28"/>
          <w:szCs w:val="28"/>
        </w:rPr>
        <w:t>в</w:t>
      </w:r>
      <w:r w:rsidR="00460918">
        <w:rPr>
          <w:rFonts w:ascii="Times New Roman" w:hAnsi="Times New Roman" w:cs="Times New Roman"/>
          <w:sz w:val="28"/>
          <w:szCs w:val="28"/>
        </w:rPr>
        <w:t xml:space="preserve"> период перемещения жителей Краснояружского </w:t>
      </w:r>
      <w:r w:rsidR="008735AA">
        <w:rPr>
          <w:rFonts w:ascii="Times New Roman" w:hAnsi="Times New Roman" w:cs="Times New Roman"/>
          <w:sz w:val="28"/>
          <w:szCs w:val="28"/>
        </w:rPr>
        <w:t>округа</w:t>
      </w:r>
      <w:r w:rsidR="00460918">
        <w:rPr>
          <w:rFonts w:ascii="Times New Roman" w:hAnsi="Times New Roman" w:cs="Times New Roman"/>
          <w:sz w:val="28"/>
          <w:szCs w:val="28"/>
        </w:rPr>
        <w:t xml:space="preserve"> в безопасные районы  области согласно решения оперативного штаба Белгородской области.</w:t>
      </w:r>
      <w:proofErr w:type="gramEnd"/>
    </w:p>
    <w:p w:rsidR="00B50909" w:rsidRPr="00B50909" w:rsidRDefault="00B50909" w:rsidP="008735AA">
      <w:pPr>
        <w:widowControl w:val="0"/>
        <w:autoSpaceDE w:val="0"/>
        <w:autoSpaceDN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81B57" w:rsidRPr="00B50909">
        <w:rPr>
          <w:rFonts w:ascii="Times New Roman" w:hAnsi="Times New Roman" w:cs="Times New Roman"/>
          <w:sz w:val="28"/>
          <w:szCs w:val="28"/>
        </w:rPr>
        <w:t>. Компенсационная выплата производятся по фактическим понесенным затратам, подтвержденным соответствующими документами</w:t>
      </w:r>
      <w:r w:rsidR="008735AA">
        <w:rPr>
          <w:rFonts w:ascii="Times New Roman" w:hAnsi="Times New Roman" w:cs="Times New Roman"/>
          <w:sz w:val="28"/>
          <w:szCs w:val="28"/>
        </w:rPr>
        <w:t xml:space="preserve"> </w:t>
      </w:r>
      <w:r w:rsidR="00681B57" w:rsidRPr="00B50909">
        <w:rPr>
          <w:rFonts w:ascii="Times New Roman" w:hAnsi="Times New Roman" w:cs="Times New Roman"/>
          <w:sz w:val="28"/>
          <w:szCs w:val="28"/>
        </w:rPr>
        <w:t xml:space="preserve">на оплату </w:t>
      </w:r>
      <w:r w:rsidR="00681B57" w:rsidRPr="00B50909">
        <w:rPr>
          <w:rFonts w:ascii="Times New Roman" w:hAnsi="Times New Roman" w:cs="Times New Roman"/>
          <w:sz w:val="28"/>
          <w:szCs w:val="28"/>
        </w:rPr>
        <w:lastRenderedPageBreak/>
        <w:t xml:space="preserve">расходов </w:t>
      </w:r>
      <w:r w:rsidRPr="00B50909">
        <w:rPr>
          <w:rFonts w:ascii="Times New Roman" w:hAnsi="Times New Roman" w:cs="Times New Roman"/>
          <w:sz w:val="28"/>
          <w:szCs w:val="28"/>
        </w:rPr>
        <w:t>на изготовление, доставку, установку надмогильных сооружений (надгробий) и обустройство мест</w:t>
      </w:r>
      <w:r w:rsidR="0039120E">
        <w:rPr>
          <w:rFonts w:ascii="Times New Roman" w:hAnsi="Times New Roman" w:cs="Times New Roman"/>
          <w:sz w:val="28"/>
          <w:szCs w:val="28"/>
        </w:rPr>
        <w:t>а</w:t>
      </w:r>
      <w:r w:rsidRPr="00B50909">
        <w:rPr>
          <w:rFonts w:ascii="Times New Roman" w:hAnsi="Times New Roman" w:cs="Times New Roman"/>
          <w:sz w:val="28"/>
          <w:szCs w:val="28"/>
        </w:rPr>
        <w:t xml:space="preserve"> захоронени</w:t>
      </w:r>
      <w:r w:rsidR="0039120E">
        <w:rPr>
          <w:rFonts w:ascii="Times New Roman" w:hAnsi="Times New Roman" w:cs="Times New Roman"/>
          <w:sz w:val="28"/>
          <w:szCs w:val="28"/>
        </w:rPr>
        <w:t>я</w:t>
      </w:r>
      <w:r w:rsidRPr="00B50909">
        <w:rPr>
          <w:rFonts w:ascii="Times New Roman" w:hAnsi="Times New Roman" w:cs="Times New Roman"/>
          <w:sz w:val="28"/>
          <w:szCs w:val="28"/>
        </w:rPr>
        <w:t>.</w:t>
      </w:r>
    </w:p>
    <w:p w:rsidR="00681B57" w:rsidRPr="00B50909" w:rsidRDefault="00681B57" w:rsidP="00B50909">
      <w:pPr>
        <w:widowControl w:val="0"/>
        <w:autoSpaceDE w:val="0"/>
        <w:autoSpaceDN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50909">
        <w:rPr>
          <w:rFonts w:ascii="Times New Roman" w:hAnsi="Times New Roman" w:cs="Times New Roman"/>
          <w:sz w:val="28"/>
          <w:szCs w:val="28"/>
        </w:rPr>
        <w:t xml:space="preserve"> Размер компенсации не может превышать более 100 000 (сто  тысяч) рублей. </w:t>
      </w:r>
    </w:p>
    <w:p w:rsidR="00681B57" w:rsidRPr="00B50909" w:rsidRDefault="00B50909" w:rsidP="00B50909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81B57" w:rsidRPr="00B50909">
        <w:rPr>
          <w:rFonts w:ascii="Times New Roman" w:hAnsi="Times New Roman" w:cs="Times New Roman"/>
          <w:sz w:val="28"/>
          <w:szCs w:val="28"/>
        </w:rPr>
        <w:t xml:space="preserve">. Компенсационная выплата производится МУ «Управление социальной защиты населения администрации Краснояружского </w:t>
      </w:r>
      <w:r w:rsidR="008735AA">
        <w:rPr>
          <w:rFonts w:ascii="Times New Roman" w:hAnsi="Times New Roman" w:cs="Times New Roman"/>
          <w:sz w:val="28"/>
          <w:szCs w:val="28"/>
        </w:rPr>
        <w:t>округа</w:t>
      </w:r>
      <w:r w:rsidR="00681B57" w:rsidRPr="00B50909">
        <w:rPr>
          <w:rFonts w:ascii="Times New Roman" w:hAnsi="Times New Roman" w:cs="Times New Roman"/>
          <w:sz w:val="28"/>
          <w:szCs w:val="28"/>
        </w:rPr>
        <w:t>» (далее-Управление).</w:t>
      </w:r>
    </w:p>
    <w:p w:rsidR="00681B57" w:rsidRPr="00B50909" w:rsidRDefault="00B50909" w:rsidP="00B50909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681B57" w:rsidRPr="00B50909">
        <w:rPr>
          <w:rFonts w:ascii="Times New Roman" w:hAnsi="Times New Roman" w:cs="Times New Roman"/>
          <w:sz w:val="28"/>
          <w:szCs w:val="28"/>
        </w:rPr>
        <w:t xml:space="preserve">. Члены семей, организовавшие мероприятия по </w:t>
      </w:r>
      <w:r w:rsidRPr="00B50909">
        <w:rPr>
          <w:rFonts w:ascii="Times New Roman" w:hAnsi="Times New Roman" w:cs="Times New Roman"/>
          <w:sz w:val="28"/>
          <w:szCs w:val="28"/>
        </w:rPr>
        <w:t>изготовлени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B50909">
        <w:rPr>
          <w:rFonts w:ascii="Times New Roman" w:hAnsi="Times New Roman" w:cs="Times New Roman"/>
          <w:sz w:val="28"/>
          <w:szCs w:val="28"/>
        </w:rPr>
        <w:t>, доставк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50909">
        <w:rPr>
          <w:rFonts w:ascii="Times New Roman" w:hAnsi="Times New Roman" w:cs="Times New Roman"/>
          <w:sz w:val="28"/>
          <w:szCs w:val="28"/>
        </w:rPr>
        <w:t>, установк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50909">
        <w:rPr>
          <w:rFonts w:ascii="Times New Roman" w:hAnsi="Times New Roman" w:cs="Times New Roman"/>
          <w:sz w:val="28"/>
          <w:szCs w:val="28"/>
        </w:rPr>
        <w:t xml:space="preserve"> надмогильных сооружений (надгробий) и обустройств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B50909">
        <w:rPr>
          <w:rFonts w:ascii="Times New Roman" w:hAnsi="Times New Roman" w:cs="Times New Roman"/>
          <w:sz w:val="28"/>
          <w:szCs w:val="28"/>
        </w:rPr>
        <w:t xml:space="preserve"> мест</w:t>
      </w:r>
      <w:r w:rsidR="0039120E">
        <w:rPr>
          <w:rFonts w:ascii="Times New Roman" w:hAnsi="Times New Roman" w:cs="Times New Roman"/>
          <w:sz w:val="28"/>
          <w:szCs w:val="28"/>
        </w:rPr>
        <w:t>а</w:t>
      </w:r>
      <w:r w:rsidRPr="00B50909">
        <w:rPr>
          <w:rFonts w:ascii="Times New Roman" w:hAnsi="Times New Roman" w:cs="Times New Roman"/>
          <w:sz w:val="28"/>
          <w:szCs w:val="28"/>
        </w:rPr>
        <w:t xml:space="preserve"> захоронени</w:t>
      </w:r>
      <w:r w:rsidR="0039120E">
        <w:rPr>
          <w:rFonts w:ascii="Times New Roman" w:hAnsi="Times New Roman" w:cs="Times New Roman"/>
          <w:sz w:val="28"/>
          <w:szCs w:val="28"/>
        </w:rPr>
        <w:t>я</w:t>
      </w:r>
      <w:r w:rsidR="00681B57" w:rsidRPr="00B50909">
        <w:rPr>
          <w:rFonts w:ascii="Times New Roman" w:hAnsi="Times New Roman" w:cs="Times New Roman"/>
          <w:sz w:val="28"/>
          <w:szCs w:val="28"/>
        </w:rPr>
        <w:t>, для получения компенсационной выплаты обращаются в Управление с заявлением.</w:t>
      </w:r>
    </w:p>
    <w:p w:rsidR="00681B57" w:rsidRPr="00B50909" w:rsidRDefault="00681B57" w:rsidP="00B50909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50909">
        <w:rPr>
          <w:rFonts w:ascii="Times New Roman" w:hAnsi="Times New Roman" w:cs="Times New Roman"/>
          <w:sz w:val="28"/>
          <w:szCs w:val="28"/>
        </w:rPr>
        <w:t>Заявление должно содержать данные:</w:t>
      </w:r>
    </w:p>
    <w:p w:rsidR="00681B57" w:rsidRPr="00B50909" w:rsidRDefault="00681B57" w:rsidP="00B50909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50909">
        <w:rPr>
          <w:rFonts w:ascii="Times New Roman" w:hAnsi="Times New Roman" w:cs="Times New Roman"/>
          <w:sz w:val="28"/>
          <w:szCs w:val="28"/>
        </w:rPr>
        <w:t>Ф.И.О. заявителя;</w:t>
      </w:r>
    </w:p>
    <w:p w:rsidR="00681B57" w:rsidRPr="00B50909" w:rsidRDefault="00681B57" w:rsidP="00B50909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50909">
        <w:rPr>
          <w:rFonts w:ascii="Times New Roman" w:hAnsi="Times New Roman" w:cs="Times New Roman"/>
          <w:sz w:val="28"/>
          <w:szCs w:val="28"/>
        </w:rPr>
        <w:t>паспортные данные;</w:t>
      </w:r>
    </w:p>
    <w:p w:rsidR="00681B57" w:rsidRPr="00B50909" w:rsidRDefault="00681B57" w:rsidP="00B50909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50909">
        <w:rPr>
          <w:rFonts w:ascii="Times New Roman" w:hAnsi="Times New Roman" w:cs="Times New Roman"/>
          <w:sz w:val="28"/>
          <w:szCs w:val="28"/>
        </w:rPr>
        <w:t>сведения о регистрации по месту жительства погибшего;</w:t>
      </w:r>
    </w:p>
    <w:p w:rsidR="00681B57" w:rsidRPr="00B50909" w:rsidRDefault="00681B57" w:rsidP="00B50909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50909">
        <w:rPr>
          <w:rFonts w:ascii="Times New Roman" w:hAnsi="Times New Roman" w:cs="Times New Roman"/>
          <w:sz w:val="28"/>
          <w:szCs w:val="28"/>
        </w:rPr>
        <w:t xml:space="preserve">требование о компенсации понесенных расходов  </w:t>
      </w:r>
      <w:r w:rsidR="00B50909" w:rsidRPr="00B50909">
        <w:rPr>
          <w:rFonts w:ascii="Times New Roman" w:hAnsi="Times New Roman" w:cs="Times New Roman"/>
          <w:sz w:val="28"/>
          <w:szCs w:val="28"/>
        </w:rPr>
        <w:t>по изготовлени</w:t>
      </w:r>
      <w:r w:rsidR="00B50909">
        <w:rPr>
          <w:rFonts w:ascii="Times New Roman" w:hAnsi="Times New Roman" w:cs="Times New Roman"/>
          <w:sz w:val="28"/>
          <w:szCs w:val="28"/>
        </w:rPr>
        <w:t>ю</w:t>
      </w:r>
      <w:r w:rsidR="00B50909" w:rsidRPr="00B50909">
        <w:rPr>
          <w:rFonts w:ascii="Times New Roman" w:hAnsi="Times New Roman" w:cs="Times New Roman"/>
          <w:sz w:val="28"/>
          <w:szCs w:val="28"/>
        </w:rPr>
        <w:t>, доставк</w:t>
      </w:r>
      <w:r w:rsidR="00B50909">
        <w:rPr>
          <w:rFonts w:ascii="Times New Roman" w:hAnsi="Times New Roman" w:cs="Times New Roman"/>
          <w:sz w:val="28"/>
          <w:szCs w:val="28"/>
        </w:rPr>
        <w:t>е</w:t>
      </w:r>
      <w:r w:rsidR="00B50909" w:rsidRPr="00B50909">
        <w:rPr>
          <w:rFonts w:ascii="Times New Roman" w:hAnsi="Times New Roman" w:cs="Times New Roman"/>
          <w:sz w:val="28"/>
          <w:szCs w:val="28"/>
        </w:rPr>
        <w:t>, установк</w:t>
      </w:r>
      <w:r w:rsidR="00B50909">
        <w:rPr>
          <w:rFonts w:ascii="Times New Roman" w:hAnsi="Times New Roman" w:cs="Times New Roman"/>
          <w:sz w:val="28"/>
          <w:szCs w:val="28"/>
        </w:rPr>
        <w:t>е</w:t>
      </w:r>
      <w:r w:rsidR="00B50909" w:rsidRPr="00B50909">
        <w:rPr>
          <w:rFonts w:ascii="Times New Roman" w:hAnsi="Times New Roman" w:cs="Times New Roman"/>
          <w:sz w:val="28"/>
          <w:szCs w:val="28"/>
        </w:rPr>
        <w:t xml:space="preserve"> надмогильных сооружений (надгробий) и обустройств</w:t>
      </w:r>
      <w:r w:rsidR="00B50909">
        <w:rPr>
          <w:rFonts w:ascii="Times New Roman" w:hAnsi="Times New Roman" w:cs="Times New Roman"/>
          <w:sz w:val="28"/>
          <w:szCs w:val="28"/>
        </w:rPr>
        <w:t>у</w:t>
      </w:r>
      <w:r w:rsidR="00B50909" w:rsidRPr="00B50909">
        <w:rPr>
          <w:rFonts w:ascii="Times New Roman" w:hAnsi="Times New Roman" w:cs="Times New Roman"/>
          <w:sz w:val="28"/>
          <w:szCs w:val="28"/>
        </w:rPr>
        <w:t xml:space="preserve"> мест</w:t>
      </w:r>
      <w:r w:rsidR="00B50909">
        <w:rPr>
          <w:rFonts w:ascii="Times New Roman" w:hAnsi="Times New Roman" w:cs="Times New Roman"/>
          <w:sz w:val="28"/>
          <w:szCs w:val="28"/>
        </w:rPr>
        <w:t>а</w:t>
      </w:r>
      <w:r w:rsidR="00B50909" w:rsidRPr="00B50909">
        <w:rPr>
          <w:rFonts w:ascii="Times New Roman" w:hAnsi="Times New Roman" w:cs="Times New Roman"/>
          <w:sz w:val="28"/>
          <w:szCs w:val="28"/>
        </w:rPr>
        <w:t xml:space="preserve"> захоронени</w:t>
      </w:r>
      <w:r w:rsidR="00B50909">
        <w:rPr>
          <w:rFonts w:ascii="Times New Roman" w:hAnsi="Times New Roman" w:cs="Times New Roman"/>
          <w:sz w:val="28"/>
          <w:szCs w:val="28"/>
        </w:rPr>
        <w:t>я</w:t>
      </w:r>
      <w:r w:rsidRPr="00B50909">
        <w:rPr>
          <w:rFonts w:ascii="Times New Roman" w:hAnsi="Times New Roman" w:cs="Times New Roman"/>
          <w:sz w:val="28"/>
          <w:szCs w:val="28"/>
        </w:rPr>
        <w:t xml:space="preserve"> с указанием суммы расходов;</w:t>
      </w:r>
    </w:p>
    <w:p w:rsidR="00681B57" w:rsidRPr="00B50909" w:rsidRDefault="00681B57" w:rsidP="00B50909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50909">
        <w:rPr>
          <w:rFonts w:ascii="Times New Roman" w:hAnsi="Times New Roman" w:cs="Times New Roman"/>
          <w:sz w:val="28"/>
          <w:szCs w:val="28"/>
        </w:rPr>
        <w:t>дата составления заявления;</w:t>
      </w:r>
    </w:p>
    <w:p w:rsidR="00681B57" w:rsidRPr="00B50909" w:rsidRDefault="00681B57" w:rsidP="00B50909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50909">
        <w:rPr>
          <w:rFonts w:ascii="Times New Roman" w:hAnsi="Times New Roman" w:cs="Times New Roman"/>
          <w:sz w:val="28"/>
          <w:szCs w:val="28"/>
        </w:rPr>
        <w:t>подпись заявителя.</w:t>
      </w:r>
    </w:p>
    <w:p w:rsidR="00681B57" w:rsidRPr="00B50909" w:rsidRDefault="00681B57" w:rsidP="00B50909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50909">
        <w:rPr>
          <w:rFonts w:ascii="Times New Roman" w:hAnsi="Times New Roman" w:cs="Times New Roman"/>
          <w:sz w:val="28"/>
          <w:szCs w:val="28"/>
        </w:rPr>
        <w:t>К заявлению прилагаются:</w:t>
      </w:r>
    </w:p>
    <w:p w:rsidR="00681B57" w:rsidRPr="00B50909" w:rsidRDefault="00681B57" w:rsidP="00B50909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50909">
        <w:rPr>
          <w:rFonts w:ascii="Times New Roman" w:hAnsi="Times New Roman" w:cs="Times New Roman"/>
          <w:sz w:val="28"/>
          <w:szCs w:val="28"/>
        </w:rPr>
        <w:t>- копия паспорта заявителя, обращающегося за получением компенсации;</w:t>
      </w:r>
    </w:p>
    <w:p w:rsidR="00681B57" w:rsidRPr="00B50909" w:rsidRDefault="00681B57" w:rsidP="00B50909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50909">
        <w:rPr>
          <w:rFonts w:ascii="Times New Roman" w:hAnsi="Times New Roman" w:cs="Times New Roman"/>
          <w:sz w:val="28"/>
          <w:szCs w:val="28"/>
        </w:rPr>
        <w:t>- копия извещения установленного образца о гибели (смерти)  военнослужащего;</w:t>
      </w:r>
    </w:p>
    <w:p w:rsidR="00681B57" w:rsidRPr="00B50909" w:rsidRDefault="00681B57" w:rsidP="00B50909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50909">
        <w:rPr>
          <w:rFonts w:ascii="Times New Roman" w:hAnsi="Times New Roman" w:cs="Times New Roman"/>
          <w:sz w:val="28"/>
          <w:szCs w:val="28"/>
        </w:rPr>
        <w:t>-копия свидетельства о смерти военнослужащего;</w:t>
      </w:r>
    </w:p>
    <w:p w:rsidR="00681B57" w:rsidRPr="00B50909" w:rsidRDefault="00681B57" w:rsidP="00B50909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50909">
        <w:rPr>
          <w:rFonts w:ascii="Times New Roman" w:hAnsi="Times New Roman" w:cs="Times New Roman"/>
          <w:sz w:val="28"/>
          <w:szCs w:val="28"/>
        </w:rPr>
        <w:t>-документ, подтверждающий статус военнослужащего на момент смерти;</w:t>
      </w:r>
    </w:p>
    <w:p w:rsidR="00681B57" w:rsidRPr="00B50909" w:rsidRDefault="00681B57" w:rsidP="00B50909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50909">
        <w:rPr>
          <w:rFonts w:ascii="Times New Roman" w:hAnsi="Times New Roman" w:cs="Times New Roman"/>
          <w:sz w:val="28"/>
          <w:szCs w:val="28"/>
        </w:rPr>
        <w:t>- документ, подтверждающий наличие у заявителя права на получение компенсационных выплат;</w:t>
      </w:r>
    </w:p>
    <w:p w:rsidR="00681B57" w:rsidRPr="00B50909" w:rsidRDefault="00681B57" w:rsidP="00B50909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50909">
        <w:rPr>
          <w:rFonts w:ascii="Times New Roman" w:hAnsi="Times New Roman" w:cs="Times New Roman"/>
          <w:sz w:val="28"/>
          <w:szCs w:val="28"/>
        </w:rPr>
        <w:t xml:space="preserve">- документы, подтверждающие оплату </w:t>
      </w:r>
      <w:r w:rsidR="00B50909" w:rsidRPr="00B50909">
        <w:rPr>
          <w:rFonts w:ascii="Times New Roman" w:hAnsi="Times New Roman" w:cs="Times New Roman"/>
          <w:sz w:val="28"/>
          <w:szCs w:val="28"/>
        </w:rPr>
        <w:t>по изготовлени</w:t>
      </w:r>
      <w:r w:rsidR="00B50909">
        <w:rPr>
          <w:rFonts w:ascii="Times New Roman" w:hAnsi="Times New Roman" w:cs="Times New Roman"/>
          <w:sz w:val="28"/>
          <w:szCs w:val="28"/>
        </w:rPr>
        <w:t>ю</w:t>
      </w:r>
      <w:r w:rsidR="00B50909" w:rsidRPr="00B50909">
        <w:rPr>
          <w:rFonts w:ascii="Times New Roman" w:hAnsi="Times New Roman" w:cs="Times New Roman"/>
          <w:sz w:val="28"/>
          <w:szCs w:val="28"/>
        </w:rPr>
        <w:t>, доставк</w:t>
      </w:r>
      <w:r w:rsidR="00B50909">
        <w:rPr>
          <w:rFonts w:ascii="Times New Roman" w:hAnsi="Times New Roman" w:cs="Times New Roman"/>
          <w:sz w:val="28"/>
          <w:szCs w:val="28"/>
        </w:rPr>
        <w:t>е</w:t>
      </w:r>
      <w:r w:rsidR="00B50909" w:rsidRPr="00B50909">
        <w:rPr>
          <w:rFonts w:ascii="Times New Roman" w:hAnsi="Times New Roman" w:cs="Times New Roman"/>
          <w:sz w:val="28"/>
          <w:szCs w:val="28"/>
        </w:rPr>
        <w:t>, установк</w:t>
      </w:r>
      <w:r w:rsidR="00B50909">
        <w:rPr>
          <w:rFonts w:ascii="Times New Roman" w:hAnsi="Times New Roman" w:cs="Times New Roman"/>
          <w:sz w:val="28"/>
          <w:szCs w:val="28"/>
        </w:rPr>
        <w:t>е</w:t>
      </w:r>
      <w:r w:rsidR="00B50909" w:rsidRPr="00B50909">
        <w:rPr>
          <w:rFonts w:ascii="Times New Roman" w:hAnsi="Times New Roman" w:cs="Times New Roman"/>
          <w:sz w:val="28"/>
          <w:szCs w:val="28"/>
        </w:rPr>
        <w:t xml:space="preserve"> надмогильных сооружений (надгробий) и обустройств</w:t>
      </w:r>
      <w:r w:rsidR="00B50909">
        <w:rPr>
          <w:rFonts w:ascii="Times New Roman" w:hAnsi="Times New Roman" w:cs="Times New Roman"/>
          <w:sz w:val="28"/>
          <w:szCs w:val="28"/>
        </w:rPr>
        <w:t>у</w:t>
      </w:r>
      <w:r w:rsidR="00B50909" w:rsidRPr="00B50909">
        <w:rPr>
          <w:rFonts w:ascii="Times New Roman" w:hAnsi="Times New Roman" w:cs="Times New Roman"/>
          <w:sz w:val="28"/>
          <w:szCs w:val="28"/>
        </w:rPr>
        <w:t xml:space="preserve"> мест</w:t>
      </w:r>
      <w:r w:rsidR="00B50909">
        <w:rPr>
          <w:rFonts w:ascii="Times New Roman" w:hAnsi="Times New Roman" w:cs="Times New Roman"/>
          <w:sz w:val="28"/>
          <w:szCs w:val="28"/>
        </w:rPr>
        <w:t>а</w:t>
      </w:r>
      <w:r w:rsidR="00B50909" w:rsidRPr="00B50909">
        <w:rPr>
          <w:rFonts w:ascii="Times New Roman" w:hAnsi="Times New Roman" w:cs="Times New Roman"/>
          <w:sz w:val="28"/>
          <w:szCs w:val="28"/>
        </w:rPr>
        <w:t xml:space="preserve"> захоронени</w:t>
      </w:r>
      <w:r w:rsidR="00B50909">
        <w:rPr>
          <w:rFonts w:ascii="Times New Roman" w:hAnsi="Times New Roman" w:cs="Times New Roman"/>
          <w:sz w:val="28"/>
          <w:szCs w:val="28"/>
        </w:rPr>
        <w:t>я</w:t>
      </w:r>
      <w:r w:rsidRPr="00B50909">
        <w:rPr>
          <w:rFonts w:ascii="Times New Roman" w:hAnsi="Times New Roman" w:cs="Times New Roman"/>
          <w:sz w:val="28"/>
          <w:szCs w:val="28"/>
        </w:rPr>
        <w:t>;</w:t>
      </w:r>
    </w:p>
    <w:p w:rsidR="00681B57" w:rsidRPr="00B50909" w:rsidRDefault="00681B57" w:rsidP="00B50909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50909">
        <w:rPr>
          <w:rFonts w:ascii="Times New Roman" w:hAnsi="Times New Roman" w:cs="Times New Roman"/>
          <w:sz w:val="28"/>
          <w:szCs w:val="28"/>
        </w:rPr>
        <w:t>- реквизиты банковского счета (банковской карты) для перечисления компенсационных выплат.</w:t>
      </w:r>
    </w:p>
    <w:p w:rsidR="00681B57" w:rsidRDefault="00B50909" w:rsidP="00681B57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681B57">
        <w:rPr>
          <w:rFonts w:ascii="Times New Roman" w:hAnsi="Times New Roman" w:cs="Times New Roman"/>
          <w:sz w:val="28"/>
          <w:szCs w:val="28"/>
        </w:rPr>
        <w:t xml:space="preserve">.Заявление подлежит рассмотрению  Управлением в </w:t>
      </w:r>
      <w:proofErr w:type="gramStart"/>
      <w:r w:rsidR="00681B57">
        <w:rPr>
          <w:rFonts w:ascii="Times New Roman" w:hAnsi="Times New Roman" w:cs="Times New Roman"/>
          <w:sz w:val="28"/>
          <w:szCs w:val="28"/>
        </w:rPr>
        <w:t>срок</w:t>
      </w:r>
      <w:proofErr w:type="gramEnd"/>
      <w:r w:rsidR="00681B57">
        <w:rPr>
          <w:rFonts w:ascii="Times New Roman" w:hAnsi="Times New Roman" w:cs="Times New Roman"/>
          <w:sz w:val="28"/>
          <w:szCs w:val="28"/>
        </w:rPr>
        <w:t xml:space="preserve"> не превышающий 30 (тридцати) календарных дней с даты его регистрации.</w:t>
      </w:r>
    </w:p>
    <w:p w:rsidR="00681B57" w:rsidRDefault="00B50909" w:rsidP="00681B57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681B5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681B57">
        <w:rPr>
          <w:rFonts w:ascii="Times New Roman" w:hAnsi="Times New Roman" w:cs="Times New Roman"/>
          <w:sz w:val="28"/>
          <w:szCs w:val="28"/>
        </w:rPr>
        <w:t xml:space="preserve">Документы, указанные в пункте </w:t>
      </w:r>
      <w:r>
        <w:rPr>
          <w:rFonts w:ascii="Times New Roman" w:hAnsi="Times New Roman" w:cs="Times New Roman"/>
          <w:sz w:val="28"/>
          <w:szCs w:val="28"/>
        </w:rPr>
        <w:t>6</w:t>
      </w:r>
      <w:r w:rsidR="00681B57">
        <w:rPr>
          <w:rFonts w:ascii="Times New Roman" w:hAnsi="Times New Roman" w:cs="Times New Roman"/>
          <w:sz w:val="28"/>
          <w:szCs w:val="28"/>
        </w:rPr>
        <w:t xml:space="preserve"> настоящих Правил и находящиеся в распоряжении органов, предоставляющих государственные (муниципальные) услуги, иных государственных органов, органов местного самоуправления, либо подведомственных государственным органам, органам местного самоуправления организаций, запрашиваются Управлением в порядке межведомственного взаимодействия, если такие документы и информация не были предоставлены заявителем.</w:t>
      </w:r>
      <w:proofErr w:type="gramEnd"/>
    </w:p>
    <w:p w:rsidR="00681B57" w:rsidRDefault="00681B57" w:rsidP="00681B57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Межведомственный запрос направляется в форме электронного документа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взаимодействия, а при отсутствии доступа к этой системе - на бумажном носителе с  соблюдением требований  законодательства Российской Федерации.</w:t>
      </w:r>
    </w:p>
    <w:p w:rsidR="00681B57" w:rsidRDefault="00681B57" w:rsidP="00681B57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Должностное лицо и (или) работник органа или организации, не предоставившие (несвоевременно предоставившие) документы (сведения), запрошенные Управлением и находящиеся в распоряжении органа или организации, несут ответственность в соответствии с действующим законодательством  Российской Федерации.</w:t>
      </w:r>
    </w:p>
    <w:p w:rsidR="00681B57" w:rsidRDefault="00681B57" w:rsidP="00681B57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Заявитель вправе по собственной инициативе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предоставить документы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указанные в пункте </w:t>
      </w:r>
      <w:r w:rsidR="00B50909">
        <w:rPr>
          <w:rFonts w:ascii="Times New Roman" w:hAnsi="Times New Roman" w:cs="Times New Roman"/>
          <w:sz w:val="28"/>
          <w:szCs w:val="28"/>
        </w:rPr>
        <w:t xml:space="preserve">6 </w:t>
      </w:r>
      <w:r>
        <w:rPr>
          <w:rFonts w:ascii="Times New Roman" w:hAnsi="Times New Roman" w:cs="Times New Roman"/>
          <w:sz w:val="28"/>
          <w:szCs w:val="28"/>
        </w:rPr>
        <w:t>Порядка, в полном объеме.</w:t>
      </w:r>
    </w:p>
    <w:p w:rsidR="00681B57" w:rsidRDefault="00B50909" w:rsidP="00681B57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9</w:t>
      </w:r>
      <w:r w:rsidR="00681B57">
        <w:rPr>
          <w:rFonts w:ascii="Times New Roman" w:hAnsi="Times New Roman" w:cs="Times New Roman"/>
          <w:sz w:val="28"/>
          <w:szCs w:val="28"/>
        </w:rPr>
        <w:t>.Ответственность за достоверность и полноту предоставленных документов, являющимися основанием для предоставления компенсационной выплаты, возлагается на заявителя.</w:t>
      </w:r>
      <w:proofErr w:type="gramEnd"/>
    </w:p>
    <w:p w:rsidR="00681B57" w:rsidRDefault="00B50909" w:rsidP="00681B57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10</w:t>
      </w:r>
      <w:r w:rsidR="00681B57">
        <w:rPr>
          <w:rFonts w:ascii="Times New Roman" w:hAnsi="Times New Roman" w:cs="Times New Roman"/>
          <w:sz w:val="28"/>
          <w:szCs w:val="28"/>
        </w:rPr>
        <w:t>.Должностные лица Управления, имеющие в соответствии с должностными инструкциями доступ к персональным данным, несут ответственность в соответствии с действующим  законодательством за распространение и (или) незаконное использование конфиденциальной информации, ставшей им известной в связи с решением вопроса о назначении данной меры социальной поддержки.</w:t>
      </w:r>
      <w:proofErr w:type="gramEnd"/>
    </w:p>
    <w:p w:rsidR="00681B57" w:rsidRDefault="00681B57" w:rsidP="00681B57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5090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Управление проверяет достоверность сведений, указанных в заявлении и предоставленных заявителем документах. В этих целях Управление в порядке межведомственного запроса запрашивает необходимые сведения от органов, предоставляющих государственные (муниципальные) услуги, иных государственных органов, органов местного самоуправления и организаций, подведомственных государственным органам, органам местного самоуправления.</w:t>
      </w:r>
    </w:p>
    <w:p w:rsidR="00681B57" w:rsidRDefault="00681B57" w:rsidP="00681B57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5090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.По результатам рассмотрения заявления Управлением готовиться проект распоряжения администрации Краснояружского </w:t>
      </w:r>
      <w:r w:rsidR="008735AA">
        <w:rPr>
          <w:rFonts w:ascii="Times New Roman" w:hAnsi="Times New Roman" w:cs="Times New Roman"/>
          <w:sz w:val="28"/>
          <w:szCs w:val="28"/>
        </w:rPr>
        <w:t>округа</w:t>
      </w:r>
      <w:r>
        <w:rPr>
          <w:rFonts w:ascii="Times New Roman" w:hAnsi="Times New Roman" w:cs="Times New Roman"/>
          <w:sz w:val="28"/>
          <w:szCs w:val="28"/>
        </w:rPr>
        <w:t xml:space="preserve"> о назначении компенсационной  выплаты либо решение об отказе в ее назначении. </w:t>
      </w:r>
    </w:p>
    <w:p w:rsidR="00681B57" w:rsidRDefault="00681B57" w:rsidP="00681B57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принятия решения об отказе в назначении компенсационной  выплаты в течение 5(пяти) рабочих дней после дня принятия распоряжения заявитель уведомляется об этом указанным в заявлении способом с указанием основания (оснований) отказа.</w:t>
      </w:r>
    </w:p>
    <w:p w:rsidR="00681B57" w:rsidRDefault="00681B57" w:rsidP="00681B57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5090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.Основаием для отказа в назначении компенсационной  выплаты является:</w:t>
      </w:r>
    </w:p>
    <w:p w:rsidR="00681B57" w:rsidRDefault="00681B57" w:rsidP="00681B57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-отсутствие права на получение компенсационной  выплаты в соответствии с настоящим Порядком;</w:t>
      </w:r>
    </w:p>
    <w:p w:rsidR="00681B57" w:rsidRDefault="00681B57" w:rsidP="00681B57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-предоставление недостоверных сведений;</w:t>
      </w:r>
    </w:p>
    <w:p w:rsidR="00681B57" w:rsidRDefault="00681B57" w:rsidP="00681B57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-наличие  в предоставленных документах неустранимых повреждений, исправлений, не позволяющих однозначно истолковать их содержание.</w:t>
      </w:r>
    </w:p>
    <w:p w:rsidR="00681B57" w:rsidRDefault="00681B57" w:rsidP="00681B57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 в назначении компенсационной  выплаты не лишает возможности заявителя повторно обратиться с заявлением.</w:t>
      </w:r>
    </w:p>
    <w:p w:rsidR="00681B57" w:rsidRDefault="00681B57" w:rsidP="00681B57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5090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Компенсационная  выплата производится Управлением путем перечисления денежных средств на счет получателя, открытый в кредитных организациях Российской Федерации, в соответствии с реквизитами, указанными заявителем.</w:t>
      </w:r>
    </w:p>
    <w:p w:rsidR="00681B57" w:rsidRDefault="00681B57" w:rsidP="00681B57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5090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Управление в течение 5 (пяти)  рабочих дней:</w:t>
      </w:r>
    </w:p>
    <w:p w:rsidR="00681B57" w:rsidRDefault="00681B57" w:rsidP="00681B57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формирует и направляет бюджетную заявку на перечисление  компенсационной  выплаты в управление финансов и бюджетной политики администрации Краснояружского  </w:t>
      </w:r>
      <w:r w:rsidR="008735AA">
        <w:rPr>
          <w:rFonts w:ascii="Times New Roman" w:hAnsi="Times New Roman" w:cs="Times New Roman"/>
          <w:sz w:val="28"/>
          <w:szCs w:val="28"/>
        </w:rPr>
        <w:t>округа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81B57" w:rsidRDefault="00681B57" w:rsidP="00681B57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-передает сформированные выплатные документы  в кредитную организацию.</w:t>
      </w:r>
    </w:p>
    <w:p w:rsidR="00681B57" w:rsidRDefault="00681B57" w:rsidP="00681B57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50909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10F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Управление финансов и бюджетной политики администрации Краснояружского  </w:t>
      </w:r>
      <w:r w:rsidR="008735AA">
        <w:rPr>
          <w:rFonts w:ascii="Times New Roman" w:hAnsi="Times New Roman" w:cs="Times New Roman"/>
          <w:sz w:val="28"/>
          <w:szCs w:val="28"/>
        </w:rPr>
        <w:t>района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 перечисление компенсационной выплаты в течение 3 рабочих дней со дня, следующего за датой поступления бюджетной заявки от Управления.</w:t>
      </w:r>
    </w:p>
    <w:p w:rsidR="00681B57" w:rsidRPr="00424AE2" w:rsidRDefault="00681B57" w:rsidP="00681B57">
      <w:pPr>
        <w:pStyle w:val="a9"/>
        <w:pageBreakBefore/>
        <w:tabs>
          <w:tab w:val="left" w:pos="709"/>
        </w:tabs>
        <w:spacing w:after="0"/>
        <w:ind w:left="106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24AE2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№1</w:t>
      </w:r>
    </w:p>
    <w:p w:rsidR="0039120E" w:rsidRPr="0039120E" w:rsidRDefault="0039120E" w:rsidP="0039120E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12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Порядку</w:t>
      </w:r>
    </w:p>
    <w:p w:rsidR="0039120E" w:rsidRDefault="0039120E" w:rsidP="0039120E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912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предоставления членам </w:t>
      </w:r>
      <w:r w:rsidRPr="0039120E">
        <w:rPr>
          <w:rFonts w:ascii="Times New Roman" w:hAnsi="Times New Roman" w:cs="Times New Roman"/>
          <w:b/>
          <w:sz w:val="24"/>
          <w:szCs w:val="24"/>
        </w:rPr>
        <w:t xml:space="preserve">семей погибших </w:t>
      </w:r>
    </w:p>
    <w:p w:rsidR="0039120E" w:rsidRDefault="0039120E" w:rsidP="0039120E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9120E">
        <w:rPr>
          <w:rFonts w:ascii="Times New Roman" w:hAnsi="Times New Roman" w:cs="Times New Roman"/>
          <w:b/>
          <w:sz w:val="24"/>
          <w:szCs w:val="24"/>
        </w:rPr>
        <w:t xml:space="preserve">участников СВО, в связи с расходами </w:t>
      </w:r>
    </w:p>
    <w:p w:rsidR="0039120E" w:rsidRDefault="0039120E" w:rsidP="0039120E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9120E">
        <w:rPr>
          <w:rFonts w:ascii="Times New Roman" w:hAnsi="Times New Roman" w:cs="Times New Roman"/>
          <w:b/>
          <w:sz w:val="24"/>
          <w:szCs w:val="24"/>
        </w:rPr>
        <w:t xml:space="preserve">на изготовление, доставку, установку </w:t>
      </w:r>
    </w:p>
    <w:p w:rsidR="0039120E" w:rsidRDefault="0039120E" w:rsidP="0039120E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9120E">
        <w:rPr>
          <w:rFonts w:ascii="Times New Roman" w:hAnsi="Times New Roman" w:cs="Times New Roman"/>
          <w:b/>
          <w:sz w:val="24"/>
          <w:szCs w:val="24"/>
        </w:rPr>
        <w:t>надмогильных сооружений (надгробий)</w:t>
      </w:r>
    </w:p>
    <w:p w:rsidR="0039120E" w:rsidRPr="0039120E" w:rsidRDefault="0039120E" w:rsidP="0039120E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9120E">
        <w:rPr>
          <w:rFonts w:ascii="Times New Roman" w:hAnsi="Times New Roman" w:cs="Times New Roman"/>
          <w:b/>
          <w:sz w:val="24"/>
          <w:szCs w:val="24"/>
        </w:rPr>
        <w:t xml:space="preserve"> и обустройство места захоронения</w:t>
      </w:r>
    </w:p>
    <w:p w:rsidR="00681B57" w:rsidRDefault="00681B57" w:rsidP="00681B57">
      <w:pPr>
        <w:pStyle w:val="a9"/>
        <w:tabs>
          <w:tab w:val="left" w:pos="709"/>
        </w:tabs>
        <w:spacing w:after="0"/>
        <w:ind w:left="106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81B57" w:rsidRDefault="00681B57" w:rsidP="00681B57">
      <w:pPr>
        <w:pStyle w:val="a9"/>
        <w:tabs>
          <w:tab w:val="left" w:pos="709"/>
        </w:tabs>
        <w:spacing w:after="0"/>
        <w:ind w:left="1065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24AE2">
        <w:rPr>
          <w:rFonts w:ascii="Times New Roman" w:hAnsi="Times New Roman" w:cs="Times New Roman"/>
          <w:b/>
          <w:sz w:val="28"/>
          <w:szCs w:val="28"/>
        </w:rPr>
        <w:t>Форма</w:t>
      </w:r>
    </w:p>
    <w:p w:rsidR="00681B57" w:rsidRDefault="00681B57" w:rsidP="00681B57">
      <w:pPr>
        <w:pStyle w:val="a9"/>
        <w:tabs>
          <w:tab w:val="left" w:pos="709"/>
        </w:tabs>
        <w:spacing w:after="0"/>
        <w:ind w:left="1065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 «Управление социальной защиты населения</w:t>
      </w:r>
    </w:p>
    <w:p w:rsidR="00681B57" w:rsidRDefault="00681B57" w:rsidP="00681B57">
      <w:pPr>
        <w:pStyle w:val="a9"/>
        <w:tabs>
          <w:tab w:val="left" w:pos="709"/>
        </w:tabs>
        <w:spacing w:after="0"/>
        <w:ind w:left="1065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администрации Краснояружского </w:t>
      </w:r>
      <w:r w:rsidR="008735AA">
        <w:rPr>
          <w:rFonts w:ascii="Times New Roman" w:hAnsi="Times New Roman" w:cs="Times New Roman"/>
          <w:b/>
          <w:sz w:val="28"/>
          <w:szCs w:val="28"/>
        </w:rPr>
        <w:t>округа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681B57" w:rsidRDefault="00681B57" w:rsidP="00681B57">
      <w:pPr>
        <w:pStyle w:val="a9"/>
        <w:tabs>
          <w:tab w:val="left" w:pos="709"/>
        </w:tabs>
        <w:spacing w:after="0"/>
        <w:ind w:left="1065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</w:t>
      </w:r>
    </w:p>
    <w:p w:rsidR="00681B57" w:rsidRPr="00424AE2" w:rsidRDefault="00681B57" w:rsidP="00681B57">
      <w:pPr>
        <w:pStyle w:val="a9"/>
        <w:tabs>
          <w:tab w:val="left" w:pos="709"/>
        </w:tabs>
        <w:spacing w:after="0"/>
        <w:ind w:left="1065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</w:t>
      </w:r>
    </w:p>
    <w:p w:rsidR="00681B57" w:rsidRPr="0039120E" w:rsidRDefault="00681B57" w:rsidP="00681B57">
      <w:pPr>
        <w:pStyle w:val="a9"/>
        <w:tabs>
          <w:tab w:val="left" w:pos="709"/>
        </w:tabs>
        <w:spacing w:after="0"/>
        <w:ind w:left="1065"/>
        <w:jc w:val="right"/>
        <w:rPr>
          <w:rFonts w:ascii="Times New Roman" w:hAnsi="Times New Roman" w:cs="Times New Roman"/>
          <w:sz w:val="20"/>
          <w:szCs w:val="20"/>
        </w:rPr>
      </w:pPr>
      <w:r w:rsidRPr="0039120E">
        <w:rPr>
          <w:rFonts w:ascii="Times New Roman" w:hAnsi="Times New Roman" w:cs="Times New Roman"/>
          <w:sz w:val="20"/>
          <w:szCs w:val="20"/>
        </w:rPr>
        <w:t>(ФИО заявителя)</w:t>
      </w:r>
    </w:p>
    <w:p w:rsidR="00681B57" w:rsidRDefault="00681B57" w:rsidP="00681B57">
      <w:pPr>
        <w:pStyle w:val="a9"/>
        <w:tabs>
          <w:tab w:val="left" w:pos="709"/>
        </w:tabs>
        <w:spacing w:after="0"/>
        <w:ind w:left="1065"/>
        <w:jc w:val="right"/>
        <w:rPr>
          <w:rFonts w:ascii="Times New Roman" w:hAnsi="Times New Roman" w:cs="Times New Roman"/>
        </w:rPr>
      </w:pPr>
    </w:p>
    <w:p w:rsidR="00681B57" w:rsidRPr="0039120E" w:rsidRDefault="00681B57" w:rsidP="0039120E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9120E">
        <w:rPr>
          <w:rFonts w:ascii="Times New Roman" w:hAnsi="Times New Roman" w:cs="Times New Roman"/>
          <w:sz w:val="28"/>
          <w:szCs w:val="28"/>
        </w:rPr>
        <w:t>Заявление</w:t>
      </w:r>
    </w:p>
    <w:p w:rsidR="0039120E" w:rsidRPr="0039120E" w:rsidRDefault="00681B57" w:rsidP="0039120E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39120E">
        <w:rPr>
          <w:rFonts w:ascii="Times New Roman" w:hAnsi="Times New Roman" w:cs="Times New Roman"/>
          <w:sz w:val="28"/>
          <w:szCs w:val="28"/>
        </w:rPr>
        <w:t xml:space="preserve">о предоставлении </w:t>
      </w:r>
      <w:r w:rsidRPr="003912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компенсационной выплаты в связи с расходами </w:t>
      </w:r>
      <w:r w:rsidR="0039120E" w:rsidRPr="0039120E">
        <w:rPr>
          <w:rFonts w:ascii="Times New Roman" w:hAnsi="Times New Roman" w:cs="Times New Roman"/>
          <w:sz w:val="28"/>
          <w:szCs w:val="28"/>
        </w:rPr>
        <w:t>на изготовление, доставку, установку</w:t>
      </w:r>
    </w:p>
    <w:p w:rsidR="0039120E" w:rsidRPr="0039120E" w:rsidRDefault="0039120E" w:rsidP="0039120E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39120E">
        <w:rPr>
          <w:rFonts w:ascii="Times New Roman" w:hAnsi="Times New Roman" w:cs="Times New Roman"/>
          <w:sz w:val="28"/>
          <w:szCs w:val="28"/>
        </w:rPr>
        <w:t>надмогильных сооружений (надгробий)</w:t>
      </w:r>
    </w:p>
    <w:p w:rsidR="00681B57" w:rsidRDefault="0039120E" w:rsidP="0039120E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9120E">
        <w:rPr>
          <w:rFonts w:ascii="Times New Roman" w:hAnsi="Times New Roman" w:cs="Times New Roman"/>
          <w:sz w:val="28"/>
          <w:szCs w:val="28"/>
        </w:rPr>
        <w:t>и обустройство места захоронения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1B57">
        <w:rPr>
          <w:rFonts w:ascii="Times New Roman" w:hAnsi="Times New Roman" w:cs="Times New Roman"/>
          <w:sz w:val="28"/>
          <w:szCs w:val="28"/>
        </w:rPr>
        <w:t>Я,__________________________________________________________</w:t>
      </w:r>
    </w:p>
    <w:p w:rsidR="00681B57" w:rsidRDefault="00681B57" w:rsidP="00681B57">
      <w:pPr>
        <w:pStyle w:val="a9"/>
        <w:tabs>
          <w:tab w:val="left" w:pos="709"/>
        </w:tabs>
        <w:spacing w:after="0"/>
        <w:ind w:left="1065"/>
        <w:jc w:val="center"/>
        <w:rPr>
          <w:rFonts w:ascii="Times New Roman" w:hAnsi="Times New Roman" w:cs="Times New Roman"/>
          <w:sz w:val="20"/>
          <w:szCs w:val="20"/>
        </w:rPr>
      </w:pPr>
      <w:r w:rsidRPr="004237F7">
        <w:rPr>
          <w:rFonts w:ascii="Times New Roman" w:hAnsi="Times New Roman" w:cs="Times New Roman"/>
          <w:sz w:val="20"/>
          <w:szCs w:val="20"/>
        </w:rPr>
        <w:t>(фамилия, имя, отчество заявителя)</w:t>
      </w:r>
    </w:p>
    <w:p w:rsidR="00681B57" w:rsidRDefault="00681B57" w:rsidP="00681B57">
      <w:pPr>
        <w:pStyle w:val="a9"/>
        <w:tabs>
          <w:tab w:val="left" w:pos="709"/>
        </w:tabs>
        <w:spacing w:after="0"/>
        <w:ind w:left="1065"/>
        <w:jc w:val="center"/>
        <w:rPr>
          <w:rFonts w:ascii="Times New Roman" w:hAnsi="Times New Roman" w:cs="Times New Roman"/>
          <w:sz w:val="20"/>
          <w:szCs w:val="20"/>
        </w:rPr>
      </w:pPr>
    </w:p>
    <w:p w:rsidR="00681B57" w:rsidRDefault="00681B57" w:rsidP="00681B57">
      <w:pPr>
        <w:pStyle w:val="a9"/>
        <w:tabs>
          <w:tab w:val="left" w:pos="709"/>
        </w:tabs>
        <w:spacing w:after="0"/>
        <w:ind w:left="1065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Зарегистрированный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ая</w:t>
      </w:r>
      <w:proofErr w:type="spellEnd"/>
      <w:r>
        <w:rPr>
          <w:rFonts w:ascii="Times New Roman" w:hAnsi="Times New Roman" w:cs="Times New Roman"/>
          <w:sz w:val="28"/>
          <w:szCs w:val="28"/>
        </w:rPr>
        <w:t>) по адресу:______________________________</w:t>
      </w:r>
    </w:p>
    <w:p w:rsidR="00681B57" w:rsidRDefault="00681B57" w:rsidP="00681B57">
      <w:pPr>
        <w:pStyle w:val="a9"/>
        <w:tabs>
          <w:tab w:val="left" w:pos="709"/>
        </w:tabs>
        <w:spacing w:after="0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681B57" w:rsidRDefault="00681B57" w:rsidP="00681B57">
      <w:pPr>
        <w:pStyle w:val="a9"/>
        <w:tabs>
          <w:tab w:val="left" w:pos="709"/>
        </w:tabs>
        <w:spacing w:after="0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_____________________________________________________________Документ, удостоверяющий личность:</w:t>
      </w:r>
    </w:p>
    <w:p w:rsidR="00681B57" w:rsidRDefault="00681B57" w:rsidP="00681B57">
      <w:pPr>
        <w:pStyle w:val="a9"/>
        <w:tabs>
          <w:tab w:val="left" w:pos="709"/>
        </w:tabs>
        <w:spacing w:after="0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документа_____________серия______номер</w:t>
      </w:r>
      <w:proofErr w:type="spellEnd"/>
      <w:r>
        <w:rPr>
          <w:rFonts w:ascii="Times New Roman" w:hAnsi="Times New Roman" w:cs="Times New Roman"/>
          <w:sz w:val="28"/>
          <w:szCs w:val="28"/>
        </w:rPr>
        <w:t>__________</w:t>
      </w:r>
    </w:p>
    <w:p w:rsidR="00681B57" w:rsidRDefault="00681B57" w:rsidP="00681B57">
      <w:pPr>
        <w:pStyle w:val="a9"/>
        <w:tabs>
          <w:tab w:val="left" w:pos="709"/>
        </w:tabs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кем и когда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выдан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_______________________________________________</w:t>
      </w:r>
    </w:p>
    <w:p w:rsidR="00681B57" w:rsidRDefault="00681B57" w:rsidP="00681B57">
      <w:pPr>
        <w:pStyle w:val="a9"/>
        <w:tabs>
          <w:tab w:val="left" w:pos="709"/>
        </w:tabs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СНИЛС________________</w:t>
      </w:r>
    </w:p>
    <w:p w:rsidR="00681B57" w:rsidRDefault="00681B57" w:rsidP="00681B57">
      <w:pPr>
        <w:pStyle w:val="a9"/>
        <w:tabs>
          <w:tab w:val="left" w:pos="709"/>
        </w:tabs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Телефон________________________</w:t>
      </w:r>
    </w:p>
    <w:p w:rsidR="0039120E" w:rsidRDefault="00681B57" w:rsidP="0039120E">
      <w:pPr>
        <w:widowControl w:val="0"/>
        <w:autoSpaceDE w:val="0"/>
        <w:autoSpaceDN w:val="0"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 предоставить мне компенсационную выплату</w:t>
      </w:r>
      <w:r w:rsidRPr="0039120E">
        <w:rPr>
          <w:rFonts w:ascii="Times New Roman" w:hAnsi="Times New Roman" w:cs="Times New Roman"/>
          <w:sz w:val="28"/>
          <w:szCs w:val="28"/>
        </w:rPr>
        <w:t xml:space="preserve"> </w:t>
      </w:r>
      <w:r w:rsidRPr="00D60FF5">
        <w:rPr>
          <w:rFonts w:ascii="Times New Roman" w:hAnsi="Times New Roman" w:cs="Times New Roman"/>
          <w:sz w:val="28"/>
          <w:szCs w:val="28"/>
        </w:rPr>
        <w:t xml:space="preserve">в связи с расходами по </w:t>
      </w:r>
      <w:r w:rsidR="0039120E" w:rsidRPr="0039120E">
        <w:rPr>
          <w:rFonts w:ascii="Times New Roman" w:hAnsi="Times New Roman" w:cs="Times New Roman"/>
          <w:sz w:val="28"/>
          <w:szCs w:val="28"/>
        </w:rPr>
        <w:t>изготовлению, доставке, установке надмогильных сооружений (надгробий) и обустройству места захоронения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1B57" w:rsidRDefault="00681B57" w:rsidP="0039120E">
      <w:pPr>
        <w:widowControl w:val="0"/>
        <w:autoSpaceDE w:val="0"/>
        <w:autoSpaceDN w:val="0"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Установленную мне в</w:t>
      </w:r>
      <w:r w:rsidRPr="00AC43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компенсационную выплату</w:t>
      </w:r>
      <w:r w:rsidR="0039120E" w:rsidRPr="0039120E">
        <w:rPr>
          <w:rFonts w:ascii="Times New Roman" w:hAnsi="Times New Roman" w:cs="Times New Roman"/>
          <w:sz w:val="28"/>
          <w:szCs w:val="28"/>
        </w:rPr>
        <w:t xml:space="preserve"> </w:t>
      </w:r>
      <w:r w:rsidR="0039120E" w:rsidRPr="00D60FF5">
        <w:rPr>
          <w:rFonts w:ascii="Times New Roman" w:hAnsi="Times New Roman" w:cs="Times New Roman"/>
          <w:sz w:val="28"/>
          <w:szCs w:val="28"/>
        </w:rPr>
        <w:t xml:space="preserve">в связи с расходами по </w:t>
      </w:r>
      <w:r w:rsidR="0039120E" w:rsidRPr="0039120E">
        <w:rPr>
          <w:rFonts w:ascii="Times New Roman" w:hAnsi="Times New Roman" w:cs="Times New Roman"/>
          <w:sz w:val="28"/>
          <w:szCs w:val="28"/>
        </w:rPr>
        <w:t>изготовлению, доставке, установке надмогильных сооружений (надгробий) и обустройству места захоронения</w:t>
      </w:r>
      <w:proofErr w:type="gramStart"/>
      <w:r w:rsidR="0039120E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еречислить на лицевой счет, открытый в кредитной организации_______________________</w:t>
      </w:r>
    </w:p>
    <w:p w:rsidR="00681B57" w:rsidRDefault="00681B57" w:rsidP="00681B57">
      <w:pPr>
        <w:pStyle w:val="a9"/>
        <w:tabs>
          <w:tab w:val="left" w:pos="709"/>
        </w:tabs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681B57" w:rsidRDefault="00681B57" w:rsidP="00681B57">
      <w:pPr>
        <w:pStyle w:val="a9"/>
        <w:tabs>
          <w:tab w:val="left" w:pos="709"/>
        </w:tabs>
        <w:spacing w:after="0"/>
        <w:ind w:left="0" w:firstLine="851"/>
        <w:rPr>
          <w:rFonts w:ascii="Times New Roman" w:hAnsi="Times New Roman" w:cs="Times New Roman"/>
          <w:sz w:val="20"/>
          <w:szCs w:val="20"/>
        </w:rPr>
      </w:pPr>
      <w:r w:rsidRPr="00BC0925">
        <w:rPr>
          <w:rFonts w:ascii="Times New Roman" w:hAnsi="Times New Roman" w:cs="Times New Roman"/>
          <w:sz w:val="20"/>
          <w:szCs w:val="20"/>
        </w:rPr>
        <w:t>(номер лицевого счета, наименование  кредитной организации)</w:t>
      </w:r>
    </w:p>
    <w:p w:rsidR="00681B57" w:rsidRDefault="00681B57" w:rsidP="00681B57">
      <w:pPr>
        <w:pStyle w:val="a9"/>
        <w:tabs>
          <w:tab w:val="left" w:pos="709"/>
        </w:tabs>
        <w:spacing w:after="0"/>
        <w:ind w:left="0" w:firstLine="851"/>
        <w:rPr>
          <w:rFonts w:ascii="Times New Roman" w:hAnsi="Times New Roman" w:cs="Times New Roman"/>
          <w:sz w:val="20"/>
          <w:szCs w:val="20"/>
        </w:rPr>
      </w:pPr>
    </w:p>
    <w:p w:rsidR="00681B57" w:rsidRDefault="00681B57" w:rsidP="00681B57">
      <w:pPr>
        <w:pStyle w:val="a9"/>
        <w:tabs>
          <w:tab w:val="left" w:pos="709"/>
        </w:tabs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принятом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решении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назначении (отказе) компенсационной выплаты сообщить:</w:t>
      </w:r>
    </w:p>
    <w:p w:rsidR="00681B57" w:rsidRDefault="00681B57" w:rsidP="00681B57">
      <w:pPr>
        <w:pStyle w:val="a9"/>
        <w:tabs>
          <w:tab w:val="left" w:pos="709"/>
        </w:tabs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Письменно по адресу__________________________________________</w:t>
      </w:r>
    </w:p>
    <w:p w:rsidR="00681B57" w:rsidRDefault="00681B57" w:rsidP="00681B57">
      <w:pPr>
        <w:pStyle w:val="a9"/>
        <w:tabs>
          <w:tab w:val="left" w:pos="709"/>
        </w:tabs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форме электронного документа по адресу электронной почты:_____________________________________________________________</w:t>
      </w:r>
    </w:p>
    <w:p w:rsidR="00681B57" w:rsidRDefault="00681B57" w:rsidP="00681B57">
      <w:pPr>
        <w:pStyle w:val="a9"/>
        <w:tabs>
          <w:tab w:val="left" w:pos="709"/>
        </w:tabs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телефонном режиме__________________________________________</w:t>
      </w:r>
    </w:p>
    <w:p w:rsidR="00681B57" w:rsidRPr="00DF5169" w:rsidRDefault="00681B57" w:rsidP="00681B57">
      <w:pPr>
        <w:pStyle w:val="a9"/>
        <w:tabs>
          <w:tab w:val="left" w:pos="709"/>
        </w:tabs>
        <w:spacing w:after="0"/>
        <w:ind w:left="0" w:firstLine="851"/>
        <w:rPr>
          <w:rFonts w:ascii="Times New Roman" w:hAnsi="Times New Roman" w:cs="Times New Roman"/>
          <w:sz w:val="26"/>
          <w:szCs w:val="26"/>
        </w:rPr>
      </w:pPr>
      <w:r w:rsidRPr="00DF5169">
        <w:rPr>
          <w:rFonts w:ascii="Times New Roman" w:hAnsi="Times New Roman" w:cs="Times New Roman"/>
          <w:sz w:val="26"/>
          <w:szCs w:val="26"/>
        </w:rPr>
        <w:t xml:space="preserve">В случае наступления обстоятельств, влекущих прекращение </w:t>
      </w:r>
      <w:r>
        <w:rPr>
          <w:rFonts w:ascii="Times New Roman" w:hAnsi="Times New Roman" w:cs="Times New Roman"/>
          <w:sz w:val="28"/>
          <w:szCs w:val="28"/>
        </w:rPr>
        <w:t>компенсационной выплаты</w:t>
      </w:r>
      <w:r w:rsidRPr="00D60FF5">
        <w:rPr>
          <w:rFonts w:eastAsia="Times New Roman" w:cs="Times New Roman"/>
          <w:szCs w:val="28"/>
          <w:lang w:eastAsia="ru-RU"/>
        </w:rPr>
        <w:t xml:space="preserve"> </w:t>
      </w:r>
      <w:r w:rsidR="0039120E" w:rsidRPr="00D60FF5">
        <w:rPr>
          <w:rFonts w:ascii="Times New Roman" w:hAnsi="Times New Roman" w:cs="Times New Roman"/>
          <w:sz w:val="28"/>
          <w:szCs w:val="28"/>
        </w:rPr>
        <w:t xml:space="preserve">в связи с расходами по </w:t>
      </w:r>
      <w:r w:rsidR="0039120E" w:rsidRPr="0039120E">
        <w:rPr>
          <w:rFonts w:ascii="Times New Roman" w:hAnsi="Times New Roman" w:cs="Times New Roman"/>
          <w:sz w:val="28"/>
          <w:szCs w:val="28"/>
        </w:rPr>
        <w:t>изготовлению, доставке, установке надмогильных сооружений (надгробий) и обустройству места захоронения</w:t>
      </w:r>
      <w:r w:rsidRPr="00DF5169">
        <w:rPr>
          <w:rFonts w:ascii="Times New Roman" w:hAnsi="Times New Roman" w:cs="Times New Roman"/>
          <w:sz w:val="26"/>
          <w:szCs w:val="26"/>
        </w:rPr>
        <w:t xml:space="preserve">, обязуюсь известить МУ «Управление социальной защиты населения администрации Краснояружского </w:t>
      </w:r>
      <w:r w:rsidR="008735AA">
        <w:rPr>
          <w:rFonts w:ascii="Times New Roman" w:hAnsi="Times New Roman" w:cs="Times New Roman"/>
          <w:sz w:val="26"/>
          <w:szCs w:val="26"/>
        </w:rPr>
        <w:t>округа</w:t>
      </w:r>
      <w:r w:rsidRPr="00DF5169">
        <w:rPr>
          <w:rFonts w:ascii="Times New Roman" w:hAnsi="Times New Roman" w:cs="Times New Roman"/>
          <w:sz w:val="26"/>
          <w:szCs w:val="26"/>
        </w:rPr>
        <w:t>» не позднее 3 (трех) рабочих дней после их наступления.</w:t>
      </w:r>
    </w:p>
    <w:p w:rsidR="00681B57" w:rsidRPr="00DF5169" w:rsidRDefault="00681B57" w:rsidP="00681B57">
      <w:pPr>
        <w:pStyle w:val="a9"/>
        <w:tabs>
          <w:tab w:val="left" w:pos="709"/>
        </w:tabs>
        <w:spacing w:after="0"/>
        <w:ind w:left="0" w:firstLine="851"/>
        <w:rPr>
          <w:rFonts w:ascii="Times New Roman" w:hAnsi="Times New Roman" w:cs="Times New Roman"/>
          <w:sz w:val="26"/>
          <w:szCs w:val="26"/>
        </w:rPr>
      </w:pPr>
      <w:proofErr w:type="gramStart"/>
      <w:r w:rsidRPr="00DF5169">
        <w:rPr>
          <w:rFonts w:ascii="Times New Roman" w:hAnsi="Times New Roman" w:cs="Times New Roman"/>
          <w:sz w:val="26"/>
          <w:szCs w:val="26"/>
        </w:rPr>
        <w:t>Согласен</w:t>
      </w:r>
      <w:proofErr w:type="gramEnd"/>
      <w:r w:rsidRPr="00DF5169">
        <w:rPr>
          <w:rFonts w:ascii="Times New Roman" w:hAnsi="Times New Roman" w:cs="Times New Roman"/>
          <w:sz w:val="26"/>
          <w:szCs w:val="26"/>
        </w:rPr>
        <w:t xml:space="preserve"> (-на) на автоматизированную, а также без использования средств автоматизации обработку и использование указанных мною персональных данных.</w:t>
      </w:r>
    </w:p>
    <w:p w:rsidR="00681B57" w:rsidRPr="00DF5169" w:rsidRDefault="00681B57" w:rsidP="00681B57">
      <w:pPr>
        <w:pStyle w:val="a9"/>
        <w:tabs>
          <w:tab w:val="left" w:pos="709"/>
        </w:tabs>
        <w:spacing w:after="0"/>
        <w:ind w:left="0" w:firstLine="851"/>
        <w:rPr>
          <w:rFonts w:ascii="Times New Roman" w:hAnsi="Times New Roman" w:cs="Times New Roman"/>
          <w:sz w:val="26"/>
          <w:szCs w:val="26"/>
        </w:rPr>
      </w:pPr>
      <w:r w:rsidRPr="00DF5169">
        <w:rPr>
          <w:rFonts w:ascii="Times New Roman" w:hAnsi="Times New Roman" w:cs="Times New Roman"/>
          <w:sz w:val="26"/>
          <w:szCs w:val="26"/>
        </w:rPr>
        <w:t>Перечень действий с персональными данными: ввод в базу данных, смешанная обработка, передача юридическим лицам на основании Соглашений с соблюдением конфиденциальности  передаваемых данных и использованием сре</w:t>
      </w:r>
      <w:proofErr w:type="gramStart"/>
      <w:r w:rsidRPr="00DF5169">
        <w:rPr>
          <w:rFonts w:ascii="Times New Roman" w:hAnsi="Times New Roman" w:cs="Times New Roman"/>
          <w:sz w:val="26"/>
          <w:szCs w:val="26"/>
        </w:rPr>
        <w:t>дств кр</w:t>
      </w:r>
      <w:proofErr w:type="gramEnd"/>
      <w:r w:rsidRPr="00DF5169">
        <w:rPr>
          <w:rFonts w:ascii="Times New Roman" w:hAnsi="Times New Roman" w:cs="Times New Roman"/>
          <w:sz w:val="26"/>
          <w:szCs w:val="26"/>
        </w:rPr>
        <w:t xml:space="preserve">иптозащиты. </w:t>
      </w:r>
    </w:p>
    <w:p w:rsidR="00681B57" w:rsidRPr="00DF5169" w:rsidRDefault="00681B57" w:rsidP="00681B57">
      <w:pPr>
        <w:pStyle w:val="a9"/>
        <w:tabs>
          <w:tab w:val="left" w:pos="709"/>
        </w:tabs>
        <w:spacing w:after="0"/>
        <w:ind w:left="0" w:firstLine="851"/>
        <w:rPr>
          <w:rFonts w:ascii="Times New Roman" w:hAnsi="Times New Roman" w:cs="Times New Roman"/>
          <w:sz w:val="26"/>
          <w:szCs w:val="26"/>
        </w:rPr>
      </w:pPr>
      <w:r w:rsidRPr="00DF5169">
        <w:rPr>
          <w:rFonts w:ascii="Times New Roman" w:hAnsi="Times New Roman" w:cs="Times New Roman"/>
          <w:sz w:val="26"/>
          <w:szCs w:val="26"/>
        </w:rPr>
        <w:t>Об ответственности за достоверность представленных сведений предупрежде</w:t>
      </w:r>
      <w:proofErr w:type="gramStart"/>
      <w:r w:rsidRPr="00DF5169">
        <w:rPr>
          <w:rFonts w:ascii="Times New Roman" w:hAnsi="Times New Roman" w:cs="Times New Roman"/>
          <w:sz w:val="26"/>
          <w:szCs w:val="26"/>
        </w:rPr>
        <w:t>н(</w:t>
      </w:r>
      <w:proofErr w:type="gramEnd"/>
      <w:r w:rsidRPr="00DF5169">
        <w:rPr>
          <w:rFonts w:ascii="Times New Roman" w:hAnsi="Times New Roman" w:cs="Times New Roman"/>
          <w:sz w:val="26"/>
          <w:szCs w:val="26"/>
        </w:rPr>
        <w:t>а).</w:t>
      </w:r>
    </w:p>
    <w:p w:rsidR="00681B57" w:rsidRPr="00DF5169" w:rsidRDefault="00681B57" w:rsidP="00681B57">
      <w:pPr>
        <w:pStyle w:val="a9"/>
        <w:tabs>
          <w:tab w:val="left" w:pos="709"/>
        </w:tabs>
        <w:spacing w:after="0"/>
        <w:ind w:left="0" w:firstLine="851"/>
        <w:rPr>
          <w:rFonts w:ascii="Times New Roman" w:hAnsi="Times New Roman" w:cs="Times New Roman"/>
          <w:sz w:val="26"/>
          <w:szCs w:val="26"/>
        </w:rPr>
      </w:pPr>
      <w:r w:rsidRPr="00DF5169">
        <w:rPr>
          <w:rFonts w:ascii="Times New Roman" w:hAnsi="Times New Roman" w:cs="Times New Roman"/>
          <w:sz w:val="26"/>
          <w:szCs w:val="26"/>
        </w:rPr>
        <w:t>Настоящее заявление действует на перио</w:t>
      </w:r>
      <w:r>
        <w:rPr>
          <w:rFonts w:ascii="Times New Roman" w:hAnsi="Times New Roman" w:cs="Times New Roman"/>
          <w:sz w:val="26"/>
          <w:szCs w:val="26"/>
        </w:rPr>
        <w:t xml:space="preserve">д </w:t>
      </w:r>
      <w:r w:rsidRPr="00DF5169">
        <w:rPr>
          <w:rFonts w:ascii="Times New Roman" w:hAnsi="Times New Roman" w:cs="Times New Roman"/>
          <w:sz w:val="26"/>
          <w:szCs w:val="26"/>
        </w:rPr>
        <w:t>до истечения сроков хранения соответствующей информации или документов, содержащих указанную информацию, определяемых в соответствии с законодательством Российской Федерации.</w:t>
      </w:r>
    </w:p>
    <w:p w:rsidR="00681B57" w:rsidRPr="00DF5169" w:rsidRDefault="00681B57" w:rsidP="00681B57">
      <w:pPr>
        <w:pStyle w:val="a9"/>
        <w:tabs>
          <w:tab w:val="left" w:pos="709"/>
        </w:tabs>
        <w:spacing w:after="0"/>
        <w:ind w:left="0" w:firstLine="851"/>
        <w:rPr>
          <w:rFonts w:ascii="Times New Roman" w:hAnsi="Times New Roman" w:cs="Times New Roman"/>
          <w:sz w:val="26"/>
          <w:szCs w:val="26"/>
        </w:rPr>
      </w:pPr>
      <w:r w:rsidRPr="00DF5169">
        <w:rPr>
          <w:rFonts w:ascii="Times New Roman" w:hAnsi="Times New Roman" w:cs="Times New Roman"/>
          <w:sz w:val="26"/>
          <w:szCs w:val="26"/>
        </w:rPr>
        <w:t>Порядок отзыва согласия на обработку персональных данных: на основании заявления субъекта персональных данных.</w:t>
      </w:r>
    </w:p>
    <w:p w:rsidR="00681B57" w:rsidRPr="00DF5169" w:rsidRDefault="00681B57" w:rsidP="00681B57">
      <w:pPr>
        <w:pStyle w:val="a9"/>
        <w:tabs>
          <w:tab w:val="left" w:pos="709"/>
        </w:tabs>
        <w:spacing w:after="0"/>
        <w:ind w:left="0" w:firstLine="851"/>
        <w:rPr>
          <w:rFonts w:ascii="Times New Roman" w:hAnsi="Times New Roman" w:cs="Times New Roman"/>
          <w:sz w:val="26"/>
          <w:szCs w:val="26"/>
        </w:rPr>
      </w:pPr>
      <w:r w:rsidRPr="00DF5169">
        <w:rPr>
          <w:rFonts w:ascii="Times New Roman" w:hAnsi="Times New Roman" w:cs="Times New Roman"/>
          <w:sz w:val="26"/>
          <w:szCs w:val="26"/>
        </w:rPr>
        <w:t>К заявлению прилагаю следующие документы:</w:t>
      </w:r>
    </w:p>
    <w:p w:rsidR="00681B57" w:rsidRDefault="00681B57" w:rsidP="00681B57">
      <w:pPr>
        <w:pStyle w:val="a9"/>
        <w:tabs>
          <w:tab w:val="left" w:pos="709"/>
        </w:tabs>
        <w:spacing w:after="0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81B57" w:rsidRDefault="00681B57" w:rsidP="00681B57">
      <w:pPr>
        <w:pStyle w:val="a9"/>
        <w:tabs>
          <w:tab w:val="left" w:pos="709"/>
        </w:tabs>
        <w:spacing w:after="0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«_____»___________________2025г.                                 _____________________</w:t>
      </w:r>
    </w:p>
    <w:p w:rsidR="00681B57" w:rsidRDefault="00681B57" w:rsidP="00681B57">
      <w:pPr>
        <w:pStyle w:val="a9"/>
        <w:tabs>
          <w:tab w:val="left" w:pos="709"/>
        </w:tabs>
        <w:spacing w:after="0"/>
        <w:ind w:left="0" w:firstLine="851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Pr="00DF5169">
        <w:rPr>
          <w:rFonts w:ascii="Times New Roman" w:hAnsi="Times New Roman" w:cs="Times New Roman"/>
          <w:sz w:val="20"/>
          <w:szCs w:val="20"/>
        </w:rPr>
        <w:t xml:space="preserve">Дата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DF5169">
        <w:rPr>
          <w:rFonts w:ascii="Times New Roman" w:hAnsi="Times New Roman" w:cs="Times New Roman"/>
          <w:sz w:val="20"/>
          <w:szCs w:val="20"/>
        </w:rPr>
        <w:t xml:space="preserve">                   подпись</w:t>
      </w:r>
    </w:p>
    <w:p w:rsidR="00681B57" w:rsidRDefault="00681B57" w:rsidP="00681B57">
      <w:pPr>
        <w:pStyle w:val="a9"/>
        <w:pBdr>
          <w:bottom w:val="single" w:sz="12" w:space="1" w:color="auto"/>
        </w:pBdr>
        <w:tabs>
          <w:tab w:val="left" w:pos="709"/>
        </w:tabs>
        <w:spacing w:after="0"/>
        <w:ind w:left="0" w:firstLine="851"/>
        <w:rPr>
          <w:rFonts w:ascii="Times New Roman" w:hAnsi="Times New Roman" w:cs="Times New Roman"/>
          <w:sz w:val="20"/>
          <w:szCs w:val="20"/>
        </w:rPr>
      </w:pPr>
    </w:p>
    <w:p w:rsidR="00681B57" w:rsidRDefault="00681B57" w:rsidP="00681B57">
      <w:pPr>
        <w:pStyle w:val="a9"/>
        <w:tabs>
          <w:tab w:val="left" w:pos="709"/>
        </w:tabs>
        <w:spacing w:after="0"/>
        <w:ind w:left="0" w:firstLine="851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Линия отреза</w:t>
      </w:r>
    </w:p>
    <w:p w:rsidR="00681B57" w:rsidRPr="00DF5169" w:rsidRDefault="00681B57" w:rsidP="00681B57">
      <w:pPr>
        <w:pStyle w:val="a9"/>
        <w:tabs>
          <w:tab w:val="left" w:pos="709"/>
        </w:tabs>
        <w:spacing w:after="0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DF5169">
        <w:rPr>
          <w:rFonts w:ascii="Times New Roman" w:hAnsi="Times New Roman" w:cs="Times New Roman"/>
          <w:sz w:val="28"/>
          <w:szCs w:val="28"/>
        </w:rPr>
        <w:t>Расписка-уведомление</w:t>
      </w:r>
    </w:p>
    <w:p w:rsidR="00681B57" w:rsidRDefault="00681B57" w:rsidP="00681B57">
      <w:pPr>
        <w:pStyle w:val="a9"/>
        <w:tabs>
          <w:tab w:val="left" w:pos="709"/>
        </w:tabs>
        <w:spacing w:after="0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DF5169">
        <w:rPr>
          <w:rFonts w:ascii="Times New Roman" w:hAnsi="Times New Roman" w:cs="Times New Roman"/>
          <w:sz w:val="28"/>
          <w:szCs w:val="28"/>
        </w:rPr>
        <w:t>Заявление гражданина______________________________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tbl>
      <w:tblPr>
        <w:tblStyle w:val="ac"/>
        <w:tblW w:w="0" w:type="auto"/>
        <w:tblLook w:val="04A0"/>
      </w:tblPr>
      <w:tblGrid>
        <w:gridCol w:w="3323"/>
        <w:gridCol w:w="3255"/>
        <w:gridCol w:w="3276"/>
      </w:tblGrid>
      <w:tr w:rsidR="00681B57" w:rsidTr="000945F9">
        <w:tc>
          <w:tcPr>
            <w:tcW w:w="3323" w:type="dxa"/>
            <w:vMerge w:val="restart"/>
          </w:tcPr>
          <w:p w:rsidR="00681B57" w:rsidRPr="0039120E" w:rsidRDefault="00681B57" w:rsidP="000945F9">
            <w:pPr>
              <w:pStyle w:val="a9"/>
              <w:tabs>
                <w:tab w:val="left" w:pos="709"/>
              </w:tabs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39120E">
              <w:rPr>
                <w:rFonts w:cs="Times New Roman"/>
                <w:sz w:val="24"/>
                <w:szCs w:val="24"/>
              </w:rPr>
              <w:t>Регистрационный номер заявления</w:t>
            </w:r>
          </w:p>
        </w:tc>
        <w:tc>
          <w:tcPr>
            <w:tcW w:w="6531" w:type="dxa"/>
            <w:gridSpan w:val="2"/>
          </w:tcPr>
          <w:p w:rsidR="00681B57" w:rsidRPr="0039120E" w:rsidRDefault="00681B57" w:rsidP="000945F9">
            <w:pPr>
              <w:pStyle w:val="a9"/>
              <w:tabs>
                <w:tab w:val="left" w:pos="709"/>
              </w:tabs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39120E">
              <w:rPr>
                <w:rFonts w:cs="Times New Roman"/>
                <w:sz w:val="24"/>
                <w:szCs w:val="24"/>
              </w:rPr>
              <w:tab/>
              <w:t>Принял</w:t>
            </w:r>
            <w:r w:rsidRPr="0039120E">
              <w:rPr>
                <w:rFonts w:cs="Times New Roman"/>
                <w:sz w:val="24"/>
                <w:szCs w:val="24"/>
              </w:rPr>
              <w:tab/>
            </w:r>
          </w:p>
        </w:tc>
      </w:tr>
      <w:tr w:rsidR="00681B57" w:rsidTr="000945F9">
        <w:tc>
          <w:tcPr>
            <w:tcW w:w="3323" w:type="dxa"/>
            <w:vMerge/>
          </w:tcPr>
          <w:p w:rsidR="00681B57" w:rsidRPr="0039120E" w:rsidRDefault="00681B57" w:rsidP="000945F9">
            <w:pPr>
              <w:pStyle w:val="a9"/>
              <w:tabs>
                <w:tab w:val="left" w:pos="709"/>
              </w:tabs>
              <w:ind w:left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681B57" w:rsidRPr="0039120E" w:rsidRDefault="00681B57" w:rsidP="000945F9">
            <w:pPr>
              <w:pStyle w:val="a9"/>
              <w:tabs>
                <w:tab w:val="left" w:pos="709"/>
              </w:tabs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39120E">
              <w:rPr>
                <w:rFonts w:cs="Times New Roman"/>
                <w:sz w:val="24"/>
                <w:szCs w:val="24"/>
              </w:rPr>
              <w:t>Дата приема заявления</w:t>
            </w:r>
          </w:p>
        </w:tc>
        <w:tc>
          <w:tcPr>
            <w:tcW w:w="3276" w:type="dxa"/>
          </w:tcPr>
          <w:p w:rsidR="00681B57" w:rsidRPr="0039120E" w:rsidRDefault="00681B57" w:rsidP="000945F9">
            <w:pPr>
              <w:pStyle w:val="a9"/>
              <w:tabs>
                <w:tab w:val="left" w:pos="709"/>
              </w:tabs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39120E">
              <w:rPr>
                <w:rFonts w:cs="Times New Roman"/>
                <w:sz w:val="24"/>
                <w:szCs w:val="24"/>
              </w:rPr>
              <w:t>Подпись специалиста</w:t>
            </w:r>
          </w:p>
        </w:tc>
      </w:tr>
      <w:tr w:rsidR="00681B57" w:rsidTr="000945F9">
        <w:tc>
          <w:tcPr>
            <w:tcW w:w="3323" w:type="dxa"/>
          </w:tcPr>
          <w:p w:rsidR="00681B57" w:rsidRPr="0039120E" w:rsidRDefault="00681B57" w:rsidP="000945F9">
            <w:pPr>
              <w:pStyle w:val="a9"/>
              <w:tabs>
                <w:tab w:val="left" w:pos="709"/>
              </w:tabs>
              <w:ind w:left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681B57" w:rsidRPr="0039120E" w:rsidRDefault="00681B57" w:rsidP="000945F9">
            <w:pPr>
              <w:pStyle w:val="a9"/>
              <w:tabs>
                <w:tab w:val="left" w:pos="709"/>
              </w:tabs>
              <w:ind w:left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6" w:type="dxa"/>
          </w:tcPr>
          <w:p w:rsidR="00681B57" w:rsidRPr="0039120E" w:rsidRDefault="00681B57" w:rsidP="000945F9">
            <w:pPr>
              <w:pStyle w:val="a9"/>
              <w:tabs>
                <w:tab w:val="left" w:pos="709"/>
              </w:tabs>
              <w:ind w:left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:rsidR="0039120E" w:rsidRPr="00424AE2" w:rsidRDefault="0039120E" w:rsidP="0039120E">
      <w:pPr>
        <w:pStyle w:val="a9"/>
        <w:pageBreakBefore/>
        <w:tabs>
          <w:tab w:val="left" w:pos="709"/>
        </w:tabs>
        <w:spacing w:after="0"/>
        <w:ind w:left="106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24AE2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</w:t>
      </w:r>
      <w:r w:rsidR="00F3091F"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39120E" w:rsidRPr="0039120E" w:rsidRDefault="0039120E" w:rsidP="0039120E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12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Порядку</w:t>
      </w:r>
    </w:p>
    <w:p w:rsidR="0039120E" w:rsidRDefault="0039120E" w:rsidP="0039120E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912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предоставления членам </w:t>
      </w:r>
      <w:r w:rsidRPr="0039120E">
        <w:rPr>
          <w:rFonts w:ascii="Times New Roman" w:hAnsi="Times New Roman" w:cs="Times New Roman"/>
          <w:b/>
          <w:sz w:val="24"/>
          <w:szCs w:val="24"/>
        </w:rPr>
        <w:t xml:space="preserve">семей погибших </w:t>
      </w:r>
    </w:p>
    <w:p w:rsidR="0039120E" w:rsidRDefault="0039120E" w:rsidP="0039120E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9120E">
        <w:rPr>
          <w:rFonts w:ascii="Times New Roman" w:hAnsi="Times New Roman" w:cs="Times New Roman"/>
          <w:b/>
          <w:sz w:val="24"/>
          <w:szCs w:val="24"/>
        </w:rPr>
        <w:t xml:space="preserve">участников СВО, в связи с расходами </w:t>
      </w:r>
    </w:p>
    <w:p w:rsidR="0039120E" w:rsidRDefault="0039120E" w:rsidP="0039120E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9120E">
        <w:rPr>
          <w:rFonts w:ascii="Times New Roman" w:hAnsi="Times New Roman" w:cs="Times New Roman"/>
          <w:b/>
          <w:sz w:val="24"/>
          <w:szCs w:val="24"/>
        </w:rPr>
        <w:t xml:space="preserve">на изготовление, доставку, установку </w:t>
      </w:r>
    </w:p>
    <w:p w:rsidR="0039120E" w:rsidRDefault="0039120E" w:rsidP="0039120E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9120E">
        <w:rPr>
          <w:rFonts w:ascii="Times New Roman" w:hAnsi="Times New Roman" w:cs="Times New Roman"/>
          <w:b/>
          <w:sz w:val="24"/>
          <w:szCs w:val="24"/>
        </w:rPr>
        <w:t>надмогильных сооружений (надгробий)</w:t>
      </w:r>
    </w:p>
    <w:p w:rsidR="0039120E" w:rsidRPr="0039120E" w:rsidRDefault="0039120E" w:rsidP="0039120E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9120E">
        <w:rPr>
          <w:rFonts w:ascii="Times New Roman" w:hAnsi="Times New Roman" w:cs="Times New Roman"/>
          <w:b/>
          <w:sz w:val="24"/>
          <w:szCs w:val="24"/>
        </w:rPr>
        <w:t xml:space="preserve"> и обустройство места захоронения</w:t>
      </w:r>
    </w:p>
    <w:p w:rsidR="00681B57" w:rsidRDefault="00681B57" w:rsidP="00681B57">
      <w:pPr>
        <w:tabs>
          <w:tab w:val="left" w:pos="709"/>
        </w:tabs>
        <w:spacing w:after="0"/>
        <w:jc w:val="right"/>
        <w:rPr>
          <w:rFonts w:cs="Times New Roman"/>
          <w:b/>
          <w:sz w:val="24"/>
          <w:szCs w:val="24"/>
        </w:rPr>
      </w:pPr>
    </w:p>
    <w:p w:rsidR="00681B57" w:rsidRDefault="00681B57" w:rsidP="00681B57">
      <w:pPr>
        <w:tabs>
          <w:tab w:val="left" w:pos="709"/>
        </w:tabs>
        <w:spacing w:after="0"/>
        <w:jc w:val="center"/>
        <w:rPr>
          <w:rFonts w:cs="Times New Roman"/>
          <w:szCs w:val="28"/>
        </w:rPr>
      </w:pPr>
    </w:p>
    <w:p w:rsidR="00681B57" w:rsidRPr="0039120E" w:rsidRDefault="00681B57" w:rsidP="00681B57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912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Требования к памятникам, </w:t>
      </w:r>
    </w:p>
    <w:p w:rsidR="0039120E" w:rsidRPr="0039120E" w:rsidRDefault="00681B57" w:rsidP="0039120E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12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установленным </w:t>
      </w:r>
      <w:r w:rsidRPr="0039120E">
        <w:rPr>
          <w:rFonts w:ascii="Times New Roman" w:hAnsi="Times New Roman" w:cs="Times New Roman"/>
          <w:b/>
          <w:sz w:val="28"/>
          <w:szCs w:val="28"/>
        </w:rPr>
        <w:t>погибши</w:t>
      </w:r>
      <w:r w:rsidR="0039120E" w:rsidRPr="0039120E">
        <w:rPr>
          <w:rFonts w:ascii="Times New Roman" w:hAnsi="Times New Roman" w:cs="Times New Roman"/>
          <w:b/>
          <w:sz w:val="28"/>
          <w:szCs w:val="28"/>
        </w:rPr>
        <w:t>м</w:t>
      </w:r>
      <w:r w:rsidRPr="0039120E">
        <w:rPr>
          <w:rFonts w:ascii="Times New Roman" w:hAnsi="Times New Roman" w:cs="Times New Roman"/>
          <w:b/>
          <w:sz w:val="28"/>
          <w:szCs w:val="28"/>
        </w:rPr>
        <w:t xml:space="preserve"> (умерши</w:t>
      </w:r>
      <w:r w:rsidR="0039120E" w:rsidRPr="0039120E">
        <w:rPr>
          <w:rFonts w:ascii="Times New Roman" w:hAnsi="Times New Roman" w:cs="Times New Roman"/>
          <w:b/>
          <w:sz w:val="28"/>
          <w:szCs w:val="28"/>
        </w:rPr>
        <w:t>м</w:t>
      </w:r>
      <w:r w:rsidRPr="0039120E">
        <w:rPr>
          <w:rFonts w:ascii="Times New Roman" w:hAnsi="Times New Roman" w:cs="Times New Roman"/>
          <w:b/>
          <w:sz w:val="28"/>
          <w:szCs w:val="28"/>
        </w:rPr>
        <w:t>)</w:t>
      </w:r>
      <w:r w:rsidR="0039120E" w:rsidRPr="003912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12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120E" w:rsidRPr="0039120E">
        <w:rPr>
          <w:rFonts w:ascii="Times New Roman" w:hAnsi="Times New Roman" w:cs="Times New Roman"/>
          <w:b/>
          <w:sz w:val="28"/>
          <w:szCs w:val="28"/>
        </w:rPr>
        <w:t>участникам СВО,</w:t>
      </w:r>
      <w:r w:rsidRPr="0039120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81B57" w:rsidRPr="0039120E" w:rsidRDefault="00681B57" w:rsidP="0039120E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9120E">
        <w:rPr>
          <w:rFonts w:ascii="Times New Roman" w:hAnsi="Times New Roman" w:cs="Times New Roman"/>
          <w:b/>
          <w:sz w:val="28"/>
          <w:szCs w:val="28"/>
        </w:rPr>
        <w:t>на</w:t>
      </w:r>
      <w:r w:rsidR="0039120E" w:rsidRPr="003912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120E">
        <w:rPr>
          <w:rFonts w:ascii="Times New Roman" w:hAnsi="Times New Roman" w:cs="Times New Roman"/>
          <w:b/>
          <w:sz w:val="28"/>
          <w:szCs w:val="28"/>
        </w:rPr>
        <w:t xml:space="preserve">территории Краснояружского </w:t>
      </w:r>
      <w:r w:rsidR="008735AA">
        <w:rPr>
          <w:rFonts w:ascii="Times New Roman" w:hAnsi="Times New Roman" w:cs="Times New Roman"/>
          <w:b/>
          <w:sz w:val="28"/>
          <w:szCs w:val="28"/>
        </w:rPr>
        <w:t>округа</w:t>
      </w:r>
    </w:p>
    <w:p w:rsidR="00681B57" w:rsidRPr="0039120E" w:rsidRDefault="00681B57" w:rsidP="00681B5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1B57" w:rsidRPr="0039120E" w:rsidRDefault="00681B57" w:rsidP="00681B5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120E">
        <w:rPr>
          <w:rStyle w:val="ad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1. Характеристика памятника</w:t>
      </w:r>
      <w:r w:rsidRPr="003912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681B57" w:rsidRPr="0039120E" w:rsidRDefault="00681B57" w:rsidP="00681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12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Памятник должен представлять собой монументальное сооружение размером 120х60х8, </w:t>
      </w:r>
      <w:r w:rsidRPr="003912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основой памятника служит </w:t>
      </w:r>
      <w:r w:rsidRPr="003912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гранитная плита размером120х60х5. </w:t>
      </w:r>
      <w:r w:rsidRPr="0039120E">
        <w:rPr>
          <w:rStyle w:val="ad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Цветовая гамма</w:t>
      </w:r>
      <w:r w:rsidRPr="003912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черный, символизирующий траур и уважение памяти героев. </w:t>
      </w:r>
      <w:r w:rsidRPr="0039120E">
        <w:rPr>
          <w:rStyle w:val="ad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Стилистика</w:t>
      </w:r>
      <w:r w:rsidRPr="003912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памятники отличаются лаконичностью форм, строгостью линий и выразительностью композиции. </w:t>
      </w:r>
    </w:p>
    <w:p w:rsidR="00681B57" w:rsidRPr="0039120E" w:rsidRDefault="00681B57" w:rsidP="00681B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12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r w:rsidRPr="0039120E">
        <w:rPr>
          <w:rStyle w:val="ad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Материалы изготовления</w:t>
      </w:r>
      <w:r w:rsidRPr="003912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681B57" w:rsidRPr="0039120E" w:rsidRDefault="00681B57" w:rsidP="00681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120E">
        <w:rPr>
          <w:rFonts w:ascii="Times New Roman" w:hAnsi="Times New Roman" w:cs="Times New Roman"/>
          <w:sz w:val="28"/>
          <w:szCs w:val="28"/>
          <w:shd w:val="clear" w:color="auto" w:fill="FFFFFF"/>
        </w:rPr>
        <w:t>Для изготовления памятников используется гранит.</w:t>
      </w:r>
    </w:p>
    <w:p w:rsidR="00681B57" w:rsidRPr="0039120E" w:rsidRDefault="00681B57" w:rsidP="00681B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12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</w:t>
      </w:r>
      <w:r w:rsidRPr="0039120E">
        <w:rPr>
          <w:rStyle w:val="ad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Место установки</w:t>
      </w:r>
      <w:r w:rsidRPr="003912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памятника.</w:t>
      </w:r>
    </w:p>
    <w:p w:rsidR="00681B57" w:rsidRPr="0039120E" w:rsidRDefault="00681B57" w:rsidP="00681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120E">
        <w:rPr>
          <w:rFonts w:ascii="Times New Roman" w:hAnsi="Times New Roman" w:cs="Times New Roman"/>
          <w:sz w:val="28"/>
          <w:szCs w:val="28"/>
          <w:shd w:val="clear" w:color="auto" w:fill="FFFFFF"/>
        </w:rPr>
        <w:t>Установка памятников осуществляется на специально отведенных территориях, таких как кладбища, мемориальные комплексы.</w:t>
      </w:r>
    </w:p>
    <w:p w:rsidR="00681B57" w:rsidRPr="0039120E" w:rsidRDefault="00681B57" w:rsidP="00681B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120E">
        <w:rPr>
          <w:rStyle w:val="ad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4. Надписи и символы</w:t>
      </w:r>
      <w:r w:rsidRPr="003912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681B57" w:rsidRPr="0039120E" w:rsidRDefault="00681B57" w:rsidP="00681B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12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памятниках обязательно наличие надписей с указанием: </w:t>
      </w:r>
    </w:p>
    <w:p w:rsidR="00681B57" w:rsidRPr="0039120E" w:rsidRDefault="00681B57" w:rsidP="00681B5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12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39120E">
        <w:rPr>
          <w:rFonts w:ascii="Times New Roman" w:hAnsi="Times New Roman" w:cs="Times New Roman"/>
          <w:sz w:val="28"/>
          <w:szCs w:val="28"/>
          <w:shd w:val="clear" w:color="auto" w:fill="FFFFFF"/>
        </w:rPr>
        <w:t>ф</w:t>
      </w:r>
      <w:r w:rsidRPr="003912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амилия, имя, отчество;</w:t>
      </w:r>
    </w:p>
    <w:p w:rsidR="00681B57" w:rsidRPr="0039120E" w:rsidRDefault="00681B57" w:rsidP="00681B5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12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3912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Pr="003912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</w:t>
      </w:r>
      <w:r w:rsidR="003912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3912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рождения и гибели;</w:t>
      </w:r>
    </w:p>
    <w:p w:rsidR="00681B57" w:rsidRPr="0039120E" w:rsidRDefault="00681B57" w:rsidP="00681B5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12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- </w:t>
      </w:r>
      <w:r w:rsidR="003912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3912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оинское звание; </w:t>
      </w:r>
    </w:p>
    <w:p w:rsidR="00681B57" w:rsidRPr="0039120E" w:rsidRDefault="00681B57" w:rsidP="00681B5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12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- </w:t>
      </w:r>
      <w:r w:rsidR="003912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3912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аграды и знаки отличия; </w:t>
      </w:r>
    </w:p>
    <w:p w:rsidR="00681B57" w:rsidRPr="0039120E" w:rsidRDefault="00681B57" w:rsidP="00681B5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12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- </w:t>
      </w:r>
      <w:r w:rsidR="003912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3912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зображение солдата (при наличии фотографии).</w:t>
      </w:r>
    </w:p>
    <w:p w:rsidR="00681B57" w:rsidRPr="0039120E" w:rsidRDefault="00681B57" w:rsidP="003912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12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желанию рекомендованы дополнительные декоративные элементы: герб Российской Федерации, значки подразделения, лавровая ветвь и другие символы военного характера. </w:t>
      </w:r>
      <w:r w:rsidRPr="0039120E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Требования к надписям</w:t>
      </w:r>
      <w:r w:rsidRPr="003912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тексты выполняются методом гравировки, используются четкие шрифты без декоративных элементов, обеспечивающие хорошую читаемость, возможны дополнительные строки с текстом прощального обращения («Вечная память», «Герою России») или цитатами близких родственников, так же рекомендованы </w:t>
      </w:r>
      <w:r w:rsidRPr="0039120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39120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нформационные надписи и </w:t>
      </w:r>
      <w:proofErr w:type="gramStart"/>
      <w:r w:rsidRPr="0039120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обозначения</w:t>
      </w:r>
      <w:proofErr w:type="gramEnd"/>
      <w:r w:rsidRPr="0039120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включающие в себя историческую справку, содержащую сведения о событиях, информацию о подвиге погибших при защите Отечества и иные сведения (включая исторические документы и фотоматериалы) в виде размещения графического идентификатора - QR-кода, посредством которого обеспечивается переход на информационные ресурсы в информационно-телекоммуникационной сети «Интернет».</w:t>
      </w:r>
    </w:p>
    <w:p w:rsidR="00681B57" w:rsidRPr="0039120E" w:rsidRDefault="00681B57" w:rsidP="003912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12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5. </w:t>
      </w:r>
      <w:r w:rsidRPr="0039120E">
        <w:rPr>
          <w:rStyle w:val="ad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Оформление территории</w:t>
      </w:r>
      <w:r w:rsidRPr="0039120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81B57" w:rsidRPr="0039120E" w:rsidRDefault="00681B57" w:rsidP="00681B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12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Подход к памятнику оформляется плиточным покрытием. На территории устанавливаются два флагштока: один для флага Российской Федерации, а другой </w:t>
      </w:r>
      <w:r w:rsidR="003912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3912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флага, символизирующего принадлежность к Вооруженным силам и специальным службам Российской Федерации; гранитная ваза для цветов, что подчеркнет значимость данного места и позволит людям приносить дань уважения.</w:t>
      </w:r>
    </w:p>
    <w:p w:rsidR="00681B57" w:rsidRPr="0039120E" w:rsidRDefault="00681B57" w:rsidP="00681B5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12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Территория вокруг памятника должна быть благоустроенной, ухоженной и доступной для посещения гражданами. </w:t>
      </w:r>
      <w:r w:rsidRPr="003912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Рекомендуется регулярное проведение уборки и ухода за зелеными насаждениями.</w:t>
      </w:r>
    </w:p>
    <w:p w:rsidR="00681B57" w:rsidRPr="0039120E" w:rsidRDefault="00681B57" w:rsidP="00681B57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120E" w:rsidRDefault="0039120E" w:rsidP="00681B57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120E" w:rsidRDefault="0039120E" w:rsidP="00681B57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120E" w:rsidRDefault="0039120E" w:rsidP="00681B57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120E" w:rsidRDefault="0039120E" w:rsidP="00681B57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120E" w:rsidRDefault="0039120E" w:rsidP="00681B57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120E" w:rsidRDefault="0039120E" w:rsidP="00681B57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120E" w:rsidRDefault="0039120E" w:rsidP="00681B57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120E" w:rsidRDefault="0039120E" w:rsidP="00681B57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120E" w:rsidRDefault="0039120E" w:rsidP="00681B57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120E" w:rsidRDefault="0039120E" w:rsidP="00681B57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120E" w:rsidRDefault="0039120E" w:rsidP="00681B57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120E" w:rsidRDefault="0039120E" w:rsidP="00681B57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120E" w:rsidRDefault="0039120E" w:rsidP="00681B57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120E" w:rsidRDefault="0039120E" w:rsidP="00681B57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120E" w:rsidRDefault="0039120E" w:rsidP="00681B57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120E" w:rsidRDefault="0039120E" w:rsidP="00681B57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120E" w:rsidRDefault="0039120E" w:rsidP="00681B57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120E" w:rsidRDefault="0039120E" w:rsidP="00681B57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120E" w:rsidRDefault="0039120E" w:rsidP="00681B57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120E" w:rsidRDefault="0039120E" w:rsidP="00681B57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120E" w:rsidRDefault="0039120E" w:rsidP="00681B57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120E" w:rsidRDefault="0039120E" w:rsidP="00681B57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120E" w:rsidRDefault="0039120E" w:rsidP="00681B57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120E" w:rsidRDefault="0039120E" w:rsidP="00681B57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120E" w:rsidRDefault="0039120E" w:rsidP="00681B57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120E" w:rsidRDefault="0039120E" w:rsidP="00681B57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120E" w:rsidRDefault="0039120E" w:rsidP="00681B57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120E" w:rsidRDefault="0039120E" w:rsidP="00681B57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120E" w:rsidRDefault="0039120E" w:rsidP="00681B57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120E" w:rsidRDefault="0039120E" w:rsidP="00681B57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120E" w:rsidRDefault="0039120E" w:rsidP="00681B57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120E" w:rsidRDefault="0039120E" w:rsidP="00681B57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1B57" w:rsidRPr="0039120E" w:rsidRDefault="00681B57" w:rsidP="00681B57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912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Образец памятника,</w:t>
      </w:r>
    </w:p>
    <w:p w:rsidR="0039120E" w:rsidRPr="0039120E" w:rsidRDefault="00681B57" w:rsidP="00681B57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120E">
        <w:rPr>
          <w:rFonts w:ascii="Times New Roman" w:hAnsi="Times New Roman" w:cs="Times New Roman"/>
          <w:b/>
          <w:sz w:val="28"/>
          <w:szCs w:val="28"/>
        </w:rPr>
        <w:t>погибши</w:t>
      </w:r>
      <w:r w:rsidR="0039120E" w:rsidRPr="0039120E">
        <w:rPr>
          <w:rFonts w:ascii="Times New Roman" w:hAnsi="Times New Roman" w:cs="Times New Roman"/>
          <w:b/>
          <w:sz w:val="28"/>
          <w:szCs w:val="28"/>
        </w:rPr>
        <w:t>м</w:t>
      </w:r>
      <w:r w:rsidRPr="0039120E">
        <w:rPr>
          <w:rFonts w:ascii="Times New Roman" w:hAnsi="Times New Roman" w:cs="Times New Roman"/>
          <w:b/>
          <w:sz w:val="28"/>
          <w:szCs w:val="28"/>
        </w:rPr>
        <w:t xml:space="preserve"> (умерши</w:t>
      </w:r>
      <w:r w:rsidR="0039120E" w:rsidRPr="0039120E">
        <w:rPr>
          <w:rFonts w:ascii="Times New Roman" w:hAnsi="Times New Roman" w:cs="Times New Roman"/>
          <w:b/>
          <w:sz w:val="28"/>
          <w:szCs w:val="28"/>
        </w:rPr>
        <w:t>м</w:t>
      </w:r>
      <w:r w:rsidRPr="0039120E">
        <w:rPr>
          <w:rFonts w:ascii="Times New Roman" w:hAnsi="Times New Roman" w:cs="Times New Roman"/>
          <w:b/>
          <w:sz w:val="28"/>
          <w:szCs w:val="28"/>
        </w:rPr>
        <w:t>)</w:t>
      </w:r>
      <w:r w:rsidRPr="003912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39120E" w:rsidRPr="0039120E">
        <w:rPr>
          <w:rFonts w:ascii="Times New Roman" w:hAnsi="Times New Roman" w:cs="Times New Roman"/>
          <w:b/>
          <w:sz w:val="28"/>
          <w:szCs w:val="28"/>
        </w:rPr>
        <w:t xml:space="preserve">участникам СВО, </w:t>
      </w:r>
    </w:p>
    <w:p w:rsidR="00681B57" w:rsidRPr="0039120E" w:rsidRDefault="0039120E" w:rsidP="00681B57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установленного</w:t>
      </w:r>
      <w:r w:rsidRPr="003912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39120E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681B57" w:rsidRPr="0039120E">
        <w:rPr>
          <w:rFonts w:ascii="Times New Roman" w:hAnsi="Times New Roman" w:cs="Times New Roman"/>
          <w:b/>
          <w:sz w:val="28"/>
          <w:szCs w:val="28"/>
        </w:rPr>
        <w:t xml:space="preserve">территории Краснояружского </w:t>
      </w:r>
      <w:r w:rsidR="008735AA">
        <w:rPr>
          <w:rFonts w:ascii="Times New Roman" w:hAnsi="Times New Roman" w:cs="Times New Roman"/>
          <w:b/>
          <w:sz w:val="28"/>
          <w:szCs w:val="28"/>
        </w:rPr>
        <w:t>округа</w:t>
      </w:r>
    </w:p>
    <w:p w:rsidR="00681B57" w:rsidRDefault="00681B57" w:rsidP="00681B57">
      <w:pPr>
        <w:spacing w:after="0" w:line="240" w:lineRule="auto"/>
        <w:ind w:firstLine="567"/>
        <w:jc w:val="both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noProof/>
          <w:color w:val="000000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215900</wp:posOffset>
            </wp:positionV>
            <wp:extent cx="4102100" cy="4178935"/>
            <wp:effectExtent l="19050" t="0" r="0" b="0"/>
            <wp:wrapThrough wrapText="bothSides">
              <wp:wrapPolygon edited="0">
                <wp:start x="-100" y="0"/>
                <wp:lineTo x="-100" y="21465"/>
                <wp:lineTo x="21567" y="21465"/>
                <wp:lineTo x="21567" y="0"/>
                <wp:lineTo x="-100" y="0"/>
              </wp:wrapPolygon>
            </wp:wrapThrough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7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417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B57" w:rsidRPr="00016968" w:rsidRDefault="00681B57" w:rsidP="00681B5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eastAsia="Times New Roman" w:cs="Times New Roman"/>
          <w:szCs w:val="28"/>
        </w:rPr>
      </w:pPr>
    </w:p>
    <w:p w:rsidR="00681B57" w:rsidRPr="00B17A4E" w:rsidRDefault="00681B57" w:rsidP="00D77668">
      <w:pPr>
        <w:suppressAutoHyphens/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bookmarkStart w:id="0" w:name="_GoBack"/>
      <w:bookmarkEnd w:id="0"/>
    </w:p>
    <w:sectPr w:rsidR="00681B57" w:rsidRPr="00B17A4E" w:rsidSect="005A5AD4">
      <w:headerReference w:type="even" r:id="rId9"/>
      <w:headerReference w:type="default" r:id="rId10"/>
      <w:pgSz w:w="11907" w:h="16840"/>
      <w:pgMar w:top="1134" w:right="567" w:bottom="1134" w:left="1701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10F5" w:rsidRDefault="005510F5">
      <w:pPr>
        <w:spacing w:after="0" w:line="240" w:lineRule="auto"/>
      </w:pPr>
      <w:r>
        <w:separator/>
      </w:r>
    </w:p>
  </w:endnote>
  <w:endnote w:type="continuationSeparator" w:id="0">
    <w:p w:rsidR="005510F5" w:rsidRDefault="005510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10F5" w:rsidRDefault="005510F5">
      <w:pPr>
        <w:spacing w:after="0" w:line="240" w:lineRule="auto"/>
      </w:pPr>
      <w:r>
        <w:separator/>
      </w:r>
    </w:p>
  </w:footnote>
  <w:footnote w:type="continuationSeparator" w:id="0">
    <w:p w:rsidR="005510F5" w:rsidRDefault="005510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C10" w:rsidRDefault="00D50410" w:rsidP="006A555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D7766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03C10" w:rsidRDefault="005510F5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C10" w:rsidRDefault="00D50410" w:rsidP="006A555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D7766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41947">
      <w:rPr>
        <w:rStyle w:val="a5"/>
        <w:noProof/>
      </w:rPr>
      <w:t>6</w:t>
    </w:r>
    <w:r>
      <w:rPr>
        <w:rStyle w:val="a5"/>
      </w:rPr>
      <w:fldChar w:fldCharType="end"/>
    </w:r>
  </w:p>
  <w:p w:rsidR="00503C10" w:rsidRDefault="005510F5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6953"/>
    <w:rsid w:val="0003486A"/>
    <w:rsid w:val="00042081"/>
    <w:rsid w:val="000712BF"/>
    <w:rsid w:val="000903C7"/>
    <w:rsid w:val="0009051C"/>
    <w:rsid w:val="000A2EDE"/>
    <w:rsid w:val="000A5B22"/>
    <w:rsid w:val="000B6B75"/>
    <w:rsid w:val="00113B94"/>
    <w:rsid w:val="00145BFA"/>
    <w:rsid w:val="00147053"/>
    <w:rsid w:val="00147947"/>
    <w:rsid w:val="00157513"/>
    <w:rsid w:val="00163930"/>
    <w:rsid w:val="001A4A04"/>
    <w:rsid w:val="001D3B1B"/>
    <w:rsid w:val="001D3C59"/>
    <w:rsid w:val="00224EEA"/>
    <w:rsid w:val="0023253D"/>
    <w:rsid w:val="00261EE6"/>
    <w:rsid w:val="002C26E8"/>
    <w:rsid w:val="002D1180"/>
    <w:rsid w:val="002D3486"/>
    <w:rsid w:val="002F7B36"/>
    <w:rsid w:val="00341947"/>
    <w:rsid w:val="00380CF3"/>
    <w:rsid w:val="0039120E"/>
    <w:rsid w:val="00396657"/>
    <w:rsid w:val="003A528E"/>
    <w:rsid w:val="003F5E2E"/>
    <w:rsid w:val="00405694"/>
    <w:rsid w:val="00415028"/>
    <w:rsid w:val="00432DAD"/>
    <w:rsid w:val="00447AED"/>
    <w:rsid w:val="00460918"/>
    <w:rsid w:val="0048499A"/>
    <w:rsid w:val="004A212E"/>
    <w:rsid w:val="004E1D30"/>
    <w:rsid w:val="005006C3"/>
    <w:rsid w:val="00501067"/>
    <w:rsid w:val="005510F5"/>
    <w:rsid w:val="00574CEB"/>
    <w:rsid w:val="005F6953"/>
    <w:rsid w:val="00653768"/>
    <w:rsid w:val="00681B57"/>
    <w:rsid w:val="006B7DFE"/>
    <w:rsid w:val="006C19EF"/>
    <w:rsid w:val="00715058"/>
    <w:rsid w:val="007444B4"/>
    <w:rsid w:val="00744E36"/>
    <w:rsid w:val="007914B0"/>
    <w:rsid w:val="0079167F"/>
    <w:rsid w:val="007B427E"/>
    <w:rsid w:val="007E3D0D"/>
    <w:rsid w:val="00840D9D"/>
    <w:rsid w:val="00851D91"/>
    <w:rsid w:val="008522F2"/>
    <w:rsid w:val="008735AA"/>
    <w:rsid w:val="008E2C25"/>
    <w:rsid w:val="009159EF"/>
    <w:rsid w:val="009E7DB3"/>
    <w:rsid w:val="00A548C0"/>
    <w:rsid w:val="00AB0080"/>
    <w:rsid w:val="00AC0C6E"/>
    <w:rsid w:val="00AC69BC"/>
    <w:rsid w:val="00AD3109"/>
    <w:rsid w:val="00B1763A"/>
    <w:rsid w:val="00B308C0"/>
    <w:rsid w:val="00B50909"/>
    <w:rsid w:val="00BA3E37"/>
    <w:rsid w:val="00BC6818"/>
    <w:rsid w:val="00BD3BF4"/>
    <w:rsid w:val="00BF3143"/>
    <w:rsid w:val="00C104AF"/>
    <w:rsid w:val="00C155C1"/>
    <w:rsid w:val="00C82F81"/>
    <w:rsid w:val="00C859B8"/>
    <w:rsid w:val="00C93DA7"/>
    <w:rsid w:val="00C9402C"/>
    <w:rsid w:val="00CB6B56"/>
    <w:rsid w:val="00CE2A29"/>
    <w:rsid w:val="00D436D0"/>
    <w:rsid w:val="00D50410"/>
    <w:rsid w:val="00D52FE3"/>
    <w:rsid w:val="00D6727E"/>
    <w:rsid w:val="00D77668"/>
    <w:rsid w:val="00DD3C1D"/>
    <w:rsid w:val="00E14162"/>
    <w:rsid w:val="00E450E1"/>
    <w:rsid w:val="00EE1424"/>
    <w:rsid w:val="00EF76F2"/>
    <w:rsid w:val="00F3091F"/>
    <w:rsid w:val="00F45763"/>
    <w:rsid w:val="00F95D6E"/>
    <w:rsid w:val="00FD6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F695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rsid w:val="005F6953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styleId="a5">
    <w:name w:val="page number"/>
    <w:basedOn w:val="a0"/>
    <w:rsid w:val="005F6953"/>
  </w:style>
  <w:style w:type="paragraph" w:styleId="a6">
    <w:name w:val="Balloon Text"/>
    <w:basedOn w:val="a"/>
    <w:link w:val="a7"/>
    <w:uiPriority w:val="99"/>
    <w:semiHidden/>
    <w:unhideWhenUsed/>
    <w:rsid w:val="00D776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77668"/>
    <w:rPr>
      <w:rFonts w:ascii="Segoe UI" w:hAnsi="Segoe UI" w:cs="Segoe UI"/>
      <w:sz w:val="18"/>
      <w:szCs w:val="18"/>
    </w:rPr>
  </w:style>
  <w:style w:type="paragraph" w:customStyle="1" w:styleId="FR1">
    <w:name w:val="FR1"/>
    <w:rsid w:val="007914B0"/>
    <w:pPr>
      <w:widowControl w:val="0"/>
      <w:autoSpaceDE w:val="0"/>
      <w:autoSpaceDN w:val="0"/>
      <w:adjustRightInd w:val="0"/>
      <w:spacing w:after="0" w:line="240" w:lineRule="auto"/>
      <w:ind w:left="80"/>
      <w:jc w:val="center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Hyperlink"/>
    <w:basedOn w:val="a0"/>
    <w:uiPriority w:val="99"/>
    <w:unhideWhenUsed/>
    <w:rsid w:val="008E2C25"/>
    <w:rPr>
      <w:color w:val="0563C1" w:themeColor="hyperlink"/>
      <w:u w:val="single"/>
    </w:rPr>
  </w:style>
  <w:style w:type="paragraph" w:customStyle="1" w:styleId="formattext">
    <w:name w:val="formattext"/>
    <w:basedOn w:val="a"/>
    <w:rsid w:val="00840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link w:val="aa"/>
    <w:uiPriority w:val="99"/>
    <w:qFormat/>
    <w:rsid w:val="00681B57"/>
    <w:pPr>
      <w:spacing w:after="200" w:line="276" w:lineRule="auto"/>
      <w:ind w:left="720"/>
      <w:contextualSpacing/>
    </w:pPr>
  </w:style>
  <w:style w:type="character" w:customStyle="1" w:styleId="aa">
    <w:name w:val="Абзац списка Знак"/>
    <w:link w:val="a9"/>
    <w:uiPriority w:val="99"/>
    <w:locked/>
    <w:rsid w:val="00681B57"/>
  </w:style>
  <w:style w:type="character" w:styleId="ab">
    <w:name w:val="Strong"/>
    <w:basedOn w:val="a0"/>
    <w:uiPriority w:val="22"/>
    <w:qFormat/>
    <w:rsid w:val="00681B57"/>
    <w:rPr>
      <w:b/>
      <w:bCs/>
    </w:rPr>
  </w:style>
  <w:style w:type="table" w:styleId="ac">
    <w:name w:val="Table Grid"/>
    <w:basedOn w:val="a1"/>
    <w:uiPriority w:val="59"/>
    <w:rsid w:val="00681B57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Emphasis"/>
    <w:basedOn w:val="a0"/>
    <w:uiPriority w:val="20"/>
    <w:qFormat/>
    <w:rsid w:val="00681B57"/>
    <w:rPr>
      <w:i/>
      <w:iCs/>
    </w:rPr>
  </w:style>
  <w:style w:type="paragraph" w:customStyle="1" w:styleId="constitle">
    <w:name w:val="constitle"/>
    <w:basedOn w:val="a"/>
    <w:rsid w:val="003419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83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hyperlink" Target="https://krasnoyaruzhskij-r31.gosweb.gosuslugi.r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11</Pages>
  <Words>2564</Words>
  <Characters>14618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Пушкина Яна Анатольевна</dc:creator>
  <cp:keywords/>
  <dc:description/>
  <cp:lastModifiedBy>arms</cp:lastModifiedBy>
  <cp:revision>38</cp:revision>
  <cp:lastPrinted>2025-10-28T11:34:00Z</cp:lastPrinted>
  <dcterms:created xsi:type="dcterms:W3CDTF">2025-07-31T14:40:00Z</dcterms:created>
  <dcterms:modified xsi:type="dcterms:W3CDTF">2025-10-31T07:16:00Z</dcterms:modified>
</cp:coreProperties>
</file>