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0F" w:rsidRPr="005C49CB" w:rsidRDefault="00FD260F" w:rsidP="00FD260F">
      <w:pPr>
        <w:pStyle w:val="FR1"/>
        <w:ind w:left="0"/>
        <w:rPr>
          <w:b w:val="0"/>
          <w:bCs w:val="0"/>
          <w:sz w:val="32"/>
          <w:szCs w:val="32"/>
        </w:rPr>
      </w:pPr>
      <w:r w:rsidRPr="005C49CB">
        <w:rPr>
          <w:b w:val="0"/>
          <w:bCs w:val="0"/>
          <w:sz w:val="32"/>
          <w:szCs w:val="32"/>
        </w:rPr>
        <w:t>Р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О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С</w:t>
      </w:r>
      <w:r>
        <w:rPr>
          <w:b w:val="0"/>
          <w:bCs w:val="0"/>
          <w:sz w:val="32"/>
          <w:szCs w:val="32"/>
        </w:rPr>
        <w:t xml:space="preserve"> </w:t>
      </w:r>
      <w:proofErr w:type="spellStart"/>
      <w:proofErr w:type="gramStart"/>
      <w:r w:rsidRPr="005C49CB">
        <w:rPr>
          <w:b w:val="0"/>
          <w:bCs w:val="0"/>
          <w:sz w:val="32"/>
          <w:szCs w:val="32"/>
        </w:rPr>
        <w:t>С</w:t>
      </w:r>
      <w:proofErr w:type="spellEnd"/>
      <w:proofErr w:type="gramEnd"/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И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Й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С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К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А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Я</w:t>
      </w:r>
      <w:r>
        <w:rPr>
          <w:b w:val="0"/>
          <w:bCs w:val="0"/>
          <w:sz w:val="32"/>
          <w:szCs w:val="32"/>
        </w:rPr>
        <w:t xml:space="preserve">   </w:t>
      </w:r>
      <w:r w:rsidRPr="005C49CB">
        <w:rPr>
          <w:b w:val="0"/>
          <w:bCs w:val="0"/>
          <w:sz w:val="32"/>
          <w:szCs w:val="32"/>
        </w:rPr>
        <w:t xml:space="preserve"> Ф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Е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Д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Е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Р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А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Ц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И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Я</w:t>
      </w:r>
    </w:p>
    <w:p w:rsidR="00FD260F" w:rsidRDefault="00FD260F" w:rsidP="00FD260F">
      <w:pPr>
        <w:pStyle w:val="FR1"/>
        <w:ind w:left="0"/>
        <w:rPr>
          <w:sz w:val="30"/>
          <w:szCs w:val="30"/>
        </w:rPr>
      </w:pPr>
      <w:r w:rsidRPr="005C49CB">
        <w:rPr>
          <w:b w:val="0"/>
          <w:bCs w:val="0"/>
          <w:sz w:val="32"/>
          <w:szCs w:val="32"/>
        </w:rPr>
        <w:t>Б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Е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Л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Г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О</w:t>
      </w:r>
      <w:r>
        <w:rPr>
          <w:b w:val="0"/>
          <w:bCs w:val="0"/>
          <w:sz w:val="32"/>
          <w:szCs w:val="32"/>
        </w:rPr>
        <w:t xml:space="preserve"> </w:t>
      </w:r>
      <w:proofErr w:type="gramStart"/>
      <w:r w:rsidRPr="005C49CB">
        <w:rPr>
          <w:b w:val="0"/>
          <w:bCs w:val="0"/>
          <w:sz w:val="32"/>
          <w:szCs w:val="32"/>
        </w:rPr>
        <w:t>Р</w:t>
      </w:r>
      <w:proofErr w:type="gramEnd"/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О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Д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С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К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А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 xml:space="preserve">Я </w:t>
      </w:r>
      <w:r>
        <w:rPr>
          <w:b w:val="0"/>
          <w:bCs w:val="0"/>
          <w:sz w:val="32"/>
          <w:szCs w:val="32"/>
        </w:rPr>
        <w:t xml:space="preserve">  </w:t>
      </w:r>
      <w:r w:rsidRPr="005C49CB">
        <w:rPr>
          <w:b w:val="0"/>
          <w:bCs w:val="0"/>
          <w:sz w:val="32"/>
          <w:szCs w:val="32"/>
        </w:rPr>
        <w:t>О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Б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Л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А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С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Т</w:t>
      </w:r>
      <w:r>
        <w:rPr>
          <w:b w:val="0"/>
          <w:bCs w:val="0"/>
          <w:sz w:val="32"/>
          <w:szCs w:val="32"/>
        </w:rPr>
        <w:t xml:space="preserve"> </w:t>
      </w:r>
      <w:r w:rsidRPr="005C49CB">
        <w:rPr>
          <w:b w:val="0"/>
          <w:bCs w:val="0"/>
          <w:sz w:val="32"/>
          <w:szCs w:val="32"/>
        </w:rPr>
        <w:t>Ь</w:t>
      </w:r>
      <w:r w:rsidRPr="00FD260F">
        <w:rPr>
          <w:sz w:val="30"/>
          <w:szCs w:val="30"/>
        </w:rPr>
        <w:t xml:space="preserve"> </w:t>
      </w:r>
    </w:p>
    <w:p w:rsidR="00FD260F" w:rsidRPr="005C49CB" w:rsidRDefault="00FD260F" w:rsidP="00FD260F">
      <w:pPr>
        <w:pStyle w:val="FR1"/>
        <w:ind w:left="0"/>
        <w:rPr>
          <w:b w:val="0"/>
          <w:bCs w:val="0"/>
          <w:sz w:val="32"/>
          <w:szCs w:val="32"/>
        </w:rPr>
      </w:pPr>
      <w:r w:rsidRPr="00857A07">
        <w:rPr>
          <w:b w:val="0"/>
          <w:bCs w:val="0"/>
          <w:sz w:val="30"/>
          <w:szCs w:val="30"/>
        </w:rPr>
        <w:t xml:space="preserve">МУНИЦИПАЛЬНЫЙ СОВЕТ </w:t>
      </w:r>
      <w:r>
        <w:rPr>
          <w:b w:val="0"/>
          <w:bCs w:val="0"/>
          <w:sz w:val="30"/>
          <w:szCs w:val="30"/>
        </w:rPr>
        <w:t xml:space="preserve"> МУНИЦИПАЛЬНОГО РАЙОНА</w:t>
      </w:r>
    </w:p>
    <w:p w:rsidR="00FD260F" w:rsidRPr="00857A07" w:rsidRDefault="00FD260F" w:rsidP="00FD260F">
      <w:pPr>
        <w:pStyle w:val="FR1"/>
        <w:ind w:left="0"/>
        <w:rPr>
          <w:b w:val="0"/>
          <w:bCs w:val="0"/>
          <w:sz w:val="30"/>
          <w:szCs w:val="30"/>
        </w:rPr>
      </w:pPr>
      <w:r>
        <w:rPr>
          <w:noProof/>
        </w:rPr>
        <w:drawing>
          <wp:inline distT="0" distB="0" distL="0" distR="0">
            <wp:extent cx="640080" cy="693420"/>
            <wp:effectExtent l="19050" t="0" r="7620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30"/>
          <w:szCs w:val="30"/>
        </w:rPr>
        <w:t xml:space="preserve"> «</w:t>
      </w:r>
      <w:r w:rsidRPr="00857A07">
        <w:rPr>
          <w:b w:val="0"/>
          <w:bCs w:val="0"/>
          <w:sz w:val="30"/>
          <w:szCs w:val="30"/>
        </w:rPr>
        <w:t>КРАСНОЯРУЖСК</w:t>
      </w:r>
      <w:r>
        <w:rPr>
          <w:b w:val="0"/>
          <w:bCs w:val="0"/>
          <w:sz w:val="30"/>
          <w:szCs w:val="30"/>
        </w:rPr>
        <w:t>ИЙ</w:t>
      </w:r>
      <w:r w:rsidRPr="00857A07">
        <w:rPr>
          <w:b w:val="0"/>
          <w:bCs w:val="0"/>
          <w:sz w:val="30"/>
          <w:szCs w:val="30"/>
        </w:rPr>
        <w:t xml:space="preserve"> РАЙОН</w:t>
      </w:r>
      <w:r>
        <w:rPr>
          <w:b w:val="0"/>
          <w:bCs w:val="0"/>
          <w:sz w:val="30"/>
          <w:szCs w:val="30"/>
        </w:rPr>
        <w:t>»</w:t>
      </w:r>
    </w:p>
    <w:p w:rsidR="00FD260F" w:rsidRPr="00832EC2" w:rsidRDefault="00FD260F" w:rsidP="00FD260F">
      <w:pPr>
        <w:pStyle w:val="FR1"/>
        <w:ind w:left="0"/>
        <w:rPr>
          <w:sz w:val="28"/>
          <w:szCs w:val="28"/>
        </w:rPr>
      </w:pPr>
    </w:p>
    <w:p w:rsidR="00FD260F" w:rsidRPr="005C49CB" w:rsidRDefault="00FD260F" w:rsidP="00FD260F">
      <w:pPr>
        <w:pStyle w:val="FR1"/>
        <w:rPr>
          <w:sz w:val="28"/>
          <w:szCs w:val="28"/>
        </w:rPr>
      </w:pPr>
      <w:proofErr w:type="gramStart"/>
      <w:r w:rsidRPr="005C49CB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C49CB">
        <w:rPr>
          <w:sz w:val="28"/>
          <w:szCs w:val="28"/>
        </w:rPr>
        <w:t>Е</w:t>
      </w:r>
    </w:p>
    <w:p w:rsidR="00FD260F" w:rsidRPr="00FE2CDD" w:rsidRDefault="00FD260F" w:rsidP="00FD260F">
      <w:pPr>
        <w:pStyle w:val="text"/>
        <w:jc w:val="center"/>
        <w:rPr>
          <w:rFonts w:ascii="Times New Roman" w:hAnsi="Times New Roman" w:cs="Times New Roman"/>
          <w:sz w:val="28"/>
          <w:szCs w:val="28"/>
        </w:rPr>
      </w:pPr>
    </w:p>
    <w:p w:rsidR="00FD260F" w:rsidRDefault="00FD260F" w:rsidP="00FD260F">
      <w:pPr>
        <w:pStyle w:val="tex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118AF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660AD1">
        <w:rPr>
          <w:rFonts w:ascii="Times New Roman" w:hAnsi="Times New Roman" w:cs="Times New Roman"/>
          <w:b/>
          <w:bCs/>
          <w:sz w:val="28"/>
          <w:szCs w:val="28"/>
        </w:rPr>
        <w:t>» февраля  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FE2CDD">
        <w:rPr>
          <w:rFonts w:ascii="Times New Roman" w:hAnsi="Times New Roman" w:cs="Times New Roman"/>
          <w:b/>
          <w:bCs/>
          <w:sz w:val="28"/>
          <w:szCs w:val="28"/>
        </w:rPr>
        <w:t>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E76D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FE2CD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118AF">
        <w:rPr>
          <w:rFonts w:ascii="Times New Roman" w:hAnsi="Times New Roman" w:cs="Times New Roman"/>
          <w:b/>
          <w:bCs/>
          <w:sz w:val="28"/>
          <w:szCs w:val="28"/>
        </w:rPr>
        <w:t>164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D260F" w:rsidRDefault="00FD260F" w:rsidP="00FD260F"/>
    <w:p w:rsidR="00FD260F" w:rsidRPr="00FD260F" w:rsidRDefault="00FD260F" w:rsidP="00FD260F">
      <w:pPr>
        <w:rPr>
          <w:rFonts w:ascii="Times New Roman" w:hAnsi="Times New Roman" w:cs="Times New Roman"/>
          <w:color w:val="000000" w:themeColor="text1"/>
        </w:rPr>
      </w:pPr>
    </w:p>
    <w:p w:rsidR="00FD260F" w:rsidRPr="00FD260F" w:rsidRDefault="00FD260F" w:rsidP="00FD260F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26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Отчет начальника </w:t>
      </w:r>
      <w:proofErr w:type="spellStart"/>
      <w:proofErr w:type="gramStart"/>
      <w:r w:rsidRPr="00FD26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Отд</w:t>
      </w:r>
      <w:proofErr w:type="spellEnd"/>
      <w:proofErr w:type="gramEnd"/>
      <w:r w:rsidRPr="00FD26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МВД России по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обеспечению правопорядка и безопасности на обслуживаемой территории </w:t>
      </w:r>
      <w:r w:rsidRPr="00FD26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Краснояружско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Pr="00FD26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FD26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60A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2019</w:t>
      </w:r>
      <w:r w:rsidRPr="00FD2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год»</w:t>
      </w:r>
    </w:p>
    <w:p w:rsidR="00FD260F" w:rsidRPr="00FD260F" w:rsidRDefault="00FD260F" w:rsidP="00FD260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D260F" w:rsidRPr="00FD260F" w:rsidRDefault="00FD260F" w:rsidP="00FD260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D260F" w:rsidRPr="00FD260F" w:rsidRDefault="00FD260F" w:rsidP="00FD26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ст.8 Федерального закона от 07.02.2011 года № 3–ФЗ «О полиции» и ст. 13 Устава муниципального района «Краснояружский район» Белгородской области, </w:t>
      </w:r>
    </w:p>
    <w:p w:rsidR="00FD260F" w:rsidRPr="00FD260F" w:rsidRDefault="00FD260F" w:rsidP="00FD260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60F" w:rsidRPr="00FD260F" w:rsidRDefault="00FD260F" w:rsidP="00FD26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26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Муниципальный совет Краснояружского района</w:t>
      </w:r>
    </w:p>
    <w:p w:rsidR="00FD260F" w:rsidRPr="00FD260F" w:rsidRDefault="00FD260F" w:rsidP="00FD26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260F" w:rsidRPr="00FD260F" w:rsidRDefault="00FD260F" w:rsidP="00FD26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26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FD260F" w:rsidRPr="00FD260F" w:rsidRDefault="00FD260F" w:rsidP="00576E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260F" w:rsidRPr="00FD260F" w:rsidRDefault="00FD260F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Принять к сведению отчет начальника </w:t>
      </w:r>
      <w:proofErr w:type="spellStart"/>
      <w:proofErr w:type="gramStart"/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>Отд</w:t>
      </w:r>
      <w:proofErr w:type="spellEnd"/>
      <w:proofErr w:type="gramEnd"/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МВД России по </w:t>
      </w:r>
      <w:proofErr w:type="spellStart"/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Краснояружскому</w:t>
      </w:r>
      <w:proofErr w:type="spellEnd"/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об итогах оперативно-служебной деятельности ОМВД России п</w:t>
      </w:r>
      <w:r w:rsidR="00660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proofErr w:type="spellStart"/>
      <w:r w:rsidR="00660AD1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Краснояружскому</w:t>
      </w:r>
      <w:proofErr w:type="spellEnd"/>
      <w:r w:rsidR="00660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за 2019</w:t>
      </w:r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FD260F" w:rsidRPr="00FD260F" w:rsidRDefault="00FD260F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Рекомендовать </w:t>
      </w:r>
      <w:proofErr w:type="spellStart"/>
      <w:proofErr w:type="gramStart"/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>Отд</w:t>
      </w:r>
      <w:proofErr w:type="spellEnd"/>
      <w:proofErr w:type="gramEnd"/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МВД России по </w:t>
      </w:r>
      <w:proofErr w:type="spellStart"/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Краснояружскому</w:t>
      </w:r>
      <w:proofErr w:type="spellEnd"/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(</w:t>
      </w:r>
      <w:proofErr w:type="spellStart"/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>Забара</w:t>
      </w:r>
      <w:proofErr w:type="spellEnd"/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С.В.):</w:t>
      </w:r>
    </w:p>
    <w:p w:rsidR="00FD260F" w:rsidRPr="00FD260F" w:rsidRDefault="00FD260F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Усилить работу по реализации комплекса мероприятий, направленных на снижение преступлений и правонарушений, обратив особое внимание </w:t>
      </w:r>
      <w:proofErr w:type="gramStart"/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260F" w:rsidRPr="00FD260F" w:rsidRDefault="00FD260F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деятельности Отделения по предупреждению, выявлению, раскрытию и расследованию преступлений;</w:t>
      </w:r>
    </w:p>
    <w:p w:rsidR="00FD260F" w:rsidRPr="00FD260F" w:rsidRDefault="00FD260F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в полной мере мероприятий, предусмотренных областной программой профилактики правонарушений на территории Краснояружского района;</w:t>
      </w:r>
    </w:p>
    <w:p w:rsidR="00FD260F" w:rsidRPr="00FD260F" w:rsidRDefault="00FD260F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усиление профилактической работы с лицами, освобожденными из МЛС в отношении которых установлены ограничения в соответствии с </w:t>
      </w:r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действующим законодательством, а также с лицами, осужденными к мерам наказания не связанными с лишением свободы; </w:t>
      </w:r>
    </w:p>
    <w:p w:rsidR="00576E3A" w:rsidRPr="00576E3A" w:rsidRDefault="00FD260F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60F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proofErr w:type="gramStart"/>
      <w:r w:rsidR="00576E3A"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576E3A"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недопущения количества ДТП с тяжкими последствиями и</w:t>
      </w:r>
      <w:r w:rsidR="00576E3A"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пострадавших в них: усилить контроль по обеспечению безопасности</w:t>
      </w:r>
      <w:r w:rsidR="00576E3A"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дорожного движения в </w:t>
      </w:r>
      <w:proofErr w:type="spellStart"/>
      <w:r w:rsidR="00576E3A"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Краснояружском</w:t>
      </w:r>
      <w:proofErr w:type="spellEnd"/>
      <w:r w:rsidR="00576E3A"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районе, активизировать работу по</w:t>
      </w:r>
      <w:r w:rsidR="00576E3A"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борьбе с нарушениями скоростных режимов, правил обгона и проезда</w:t>
      </w:r>
      <w:r w:rsidR="00576E3A"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пешеходных   переходов,      управлением   транспортными   средствами   в</w:t>
      </w:r>
      <w:r w:rsidR="00576E3A"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состоянии алкогольного опьянения.</w:t>
      </w:r>
    </w:p>
    <w:p w:rsidR="00576E3A" w:rsidRPr="00576E3A" w:rsidRDefault="00576E3A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деятельность по применению превентивных норм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уголовного и административного законодательств. В отношении лиц,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совершивших повторные противоправные деяния по месту жительства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граждан, в обязательном порядке направлять материалы в суд для принятия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мер административного воздействия.</w:t>
      </w:r>
    </w:p>
    <w:p w:rsidR="00576E3A" w:rsidRPr="00576E3A" w:rsidRDefault="00576E3A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F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 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практические   мероприятия   по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выявлению, проверке   и   постановке   на   учет   семейных   </w:t>
      </w:r>
      <w:proofErr w:type="gramStart"/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дебоширов</w:t>
      </w:r>
      <w:proofErr w:type="gramEnd"/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хронических алкоголиков, лиц, склонных к совершению преступлений, мест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концентрации антиобщественного элемента, в том числе жилых помещений,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предоставляемых для систематического употребления спиртных напитков.</w:t>
      </w:r>
    </w:p>
    <w:p w:rsidR="00576E3A" w:rsidRPr="00576E3A" w:rsidRDefault="00576E3A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В целях недопущения подростковой преступности продолжить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работу по профилактике правонарушений и правового воспитания детей.</w:t>
      </w:r>
    </w:p>
    <w:p w:rsidR="00576E3A" w:rsidRPr="00576E3A" w:rsidRDefault="00576E3A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эффективность работы по взаимодействию служб и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подразделений ОМВД с </w:t>
      </w:r>
      <w:r w:rsidR="00BF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другими 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правоохранительными ведомствами,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обеспечить между ними информационный обмен, активизировать работу по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установлению доверительных отношений с гражданами.</w:t>
      </w:r>
    </w:p>
    <w:p w:rsidR="00576E3A" w:rsidRPr="00576E3A" w:rsidRDefault="005118AF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Усилить контроль над</w:t>
      </w:r>
      <w:r w:rsidR="00576E3A"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работой участковых уполномоченных</w:t>
      </w:r>
      <w:r w:rsidR="00576E3A"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полиции, их отчеты проводить в строгом соответствии с приказами МВД РФ</w:t>
      </w:r>
      <w:r w:rsidR="00576E3A"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30.08.2011 № 975 и от 31,12.2012 №1166.</w:t>
      </w:r>
    </w:p>
    <w:p w:rsidR="00576E3A" w:rsidRPr="00576E3A" w:rsidRDefault="00576E3A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2.8.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F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Улучшить 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информационно-профилактическую работу с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использованием средств массовой </w:t>
      </w:r>
      <w:r w:rsidR="00BF5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снижения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преступлений имущественного блока по информированию населения о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методах, способах и тактике совершения данных преступлений.</w:t>
      </w:r>
    </w:p>
    <w:p w:rsidR="00576E3A" w:rsidRPr="00576E3A" w:rsidRDefault="00576E3A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опубликовать в порядке, предусмотренном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Уставом муниципального района «Краснояружский район» Белгородской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области.</w:t>
      </w:r>
    </w:p>
    <w:p w:rsidR="00576E3A" w:rsidRPr="00576E3A" w:rsidRDefault="00576E3A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комиссию по вопросам местного самоуправления, работы Муниципального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совета (Ткаченко Г.В.)</w:t>
      </w:r>
    </w:p>
    <w:p w:rsidR="00576E3A" w:rsidRDefault="00576E3A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E3A" w:rsidRDefault="00576E3A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6E3A" w:rsidRPr="00576E3A" w:rsidRDefault="00576E3A" w:rsidP="00576E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совета</w:t>
      </w:r>
    </w:p>
    <w:p w:rsidR="00576E3A" w:rsidRPr="00576E3A" w:rsidRDefault="00576E3A" w:rsidP="00576E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Краснояружского</w:t>
      </w:r>
      <w:proofErr w:type="spellEnd"/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</w:t>
      </w:r>
      <w:proofErr w:type="spellStart"/>
      <w:r w:rsidRPr="00576E3A">
        <w:rPr>
          <w:rFonts w:ascii="Times New Roman" w:hAnsi="Times New Roman" w:cs="Times New Roman"/>
          <w:color w:val="000000" w:themeColor="text1"/>
          <w:sz w:val="28"/>
          <w:szCs w:val="28"/>
        </w:rPr>
        <w:t>И.Болгов</w:t>
      </w:r>
      <w:proofErr w:type="spellEnd"/>
    </w:p>
    <w:p w:rsidR="00FD260F" w:rsidRPr="00FD260F" w:rsidRDefault="00FD260F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260F" w:rsidRPr="00FD260F" w:rsidRDefault="00FD260F" w:rsidP="00576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A7A" w:rsidRPr="00015680" w:rsidRDefault="00F34A7A" w:rsidP="00F34A7A">
      <w:pPr>
        <w:pStyle w:val="a5"/>
        <w:jc w:val="center"/>
        <w:rPr>
          <w:rFonts w:ascii="Times New Roman" w:hAnsi="Times New Roman" w:cs="Times New Roman"/>
          <w:b/>
          <w:i/>
          <w:sz w:val="29"/>
          <w:szCs w:val="29"/>
        </w:rPr>
      </w:pPr>
      <w:r w:rsidRPr="00015680">
        <w:rPr>
          <w:rFonts w:ascii="Times New Roman" w:hAnsi="Times New Roman" w:cs="Times New Roman"/>
          <w:b/>
          <w:sz w:val="29"/>
          <w:szCs w:val="29"/>
        </w:rPr>
        <w:lastRenderedPageBreak/>
        <w:t xml:space="preserve">Доклад начальника </w:t>
      </w:r>
      <w:proofErr w:type="spellStart"/>
      <w:proofErr w:type="gramStart"/>
      <w:r w:rsidRPr="00015680">
        <w:rPr>
          <w:rFonts w:ascii="Times New Roman" w:hAnsi="Times New Roman" w:cs="Times New Roman"/>
          <w:b/>
          <w:sz w:val="29"/>
          <w:szCs w:val="29"/>
        </w:rPr>
        <w:t>О</w:t>
      </w:r>
      <w:r>
        <w:rPr>
          <w:rFonts w:ascii="Times New Roman" w:hAnsi="Times New Roman" w:cs="Times New Roman"/>
          <w:b/>
          <w:sz w:val="29"/>
          <w:szCs w:val="29"/>
        </w:rPr>
        <w:t>тд</w:t>
      </w:r>
      <w:proofErr w:type="spellEnd"/>
      <w:proofErr w:type="gramEnd"/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015680">
        <w:rPr>
          <w:rFonts w:ascii="Times New Roman" w:hAnsi="Times New Roman" w:cs="Times New Roman"/>
          <w:b/>
          <w:sz w:val="29"/>
          <w:szCs w:val="29"/>
        </w:rPr>
        <w:t xml:space="preserve">МВД России по </w:t>
      </w:r>
      <w:proofErr w:type="spellStart"/>
      <w:r w:rsidRPr="00015680">
        <w:rPr>
          <w:rFonts w:ascii="Times New Roman" w:hAnsi="Times New Roman" w:cs="Times New Roman"/>
          <w:b/>
          <w:sz w:val="29"/>
          <w:szCs w:val="29"/>
        </w:rPr>
        <w:t>Краснояружскому</w:t>
      </w:r>
      <w:proofErr w:type="spellEnd"/>
      <w:r w:rsidRPr="00015680">
        <w:rPr>
          <w:rFonts w:ascii="Times New Roman" w:hAnsi="Times New Roman" w:cs="Times New Roman"/>
          <w:b/>
          <w:sz w:val="29"/>
          <w:szCs w:val="29"/>
        </w:rPr>
        <w:t xml:space="preserve"> району: «Об итогах оперативно-служебной деятельности </w:t>
      </w:r>
      <w:proofErr w:type="spellStart"/>
      <w:proofErr w:type="gramStart"/>
      <w:r w:rsidRPr="00015680">
        <w:rPr>
          <w:rFonts w:ascii="Times New Roman" w:hAnsi="Times New Roman" w:cs="Times New Roman"/>
          <w:b/>
          <w:sz w:val="29"/>
          <w:szCs w:val="29"/>
        </w:rPr>
        <w:t>О</w:t>
      </w:r>
      <w:r>
        <w:rPr>
          <w:rFonts w:ascii="Times New Roman" w:hAnsi="Times New Roman" w:cs="Times New Roman"/>
          <w:b/>
          <w:sz w:val="29"/>
          <w:szCs w:val="29"/>
        </w:rPr>
        <w:t>тд</w:t>
      </w:r>
      <w:proofErr w:type="spellEnd"/>
      <w:proofErr w:type="gramEnd"/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015680">
        <w:rPr>
          <w:rFonts w:ascii="Times New Roman" w:hAnsi="Times New Roman" w:cs="Times New Roman"/>
          <w:b/>
          <w:sz w:val="29"/>
          <w:szCs w:val="29"/>
        </w:rPr>
        <w:t xml:space="preserve">МВД России по </w:t>
      </w:r>
      <w:proofErr w:type="spellStart"/>
      <w:r w:rsidRPr="00015680">
        <w:rPr>
          <w:rFonts w:ascii="Times New Roman" w:hAnsi="Times New Roman" w:cs="Times New Roman"/>
          <w:b/>
          <w:sz w:val="29"/>
          <w:szCs w:val="29"/>
        </w:rPr>
        <w:t>Краснояружскому</w:t>
      </w:r>
      <w:proofErr w:type="spellEnd"/>
      <w:r w:rsidRPr="00015680">
        <w:rPr>
          <w:rFonts w:ascii="Times New Roman" w:hAnsi="Times New Roman" w:cs="Times New Roman"/>
          <w:b/>
          <w:sz w:val="29"/>
          <w:szCs w:val="29"/>
        </w:rPr>
        <w:t xml:space="preserve"> району за 2019 год».</w:t>
      </w:r>
    </w:p>
    <w:p w:rsidR="00F34A7A" w:rsidRPr="00015680" w:rsidRDefault="00F34A7A" w:rsidP="00F34A7A">
      <w:pPr>
        <w:pStyle w:val="11"/>
        <w:jc w:val="both"/>
        <w:rPr>
          <w:rFonts w:ascii="Times New Roman" w:hAnsi="Times New Roman"/>
          <w:color w:val="000000"/>
          <w:sz w:val="29"/>
          <w:szCs w:val="29"/>
        </w:rPr>
      </w:pPr>
    </w:p>
    <w:p w:rsidR="00F34A7A" w:rsidRPr="00015680" w:rsidRDefault="00F34A7A" w:rsidP="00F34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F34A7A" w:rsidRPr="00015680" w:rsidRDefault="00F34A7A" w:rsidP="00F34A7A">
      <w:pPr>
        <w:pStyle w:val="11"/>
        <w:ind w:right="-143" w:firstLine="567"/>
        <w:jc w:val="both"/>
        <w:rPr>
          <w:rFonts w:ascii="Times New Roman" w:hAnsi="Times New Roman"/>
          <w:sz w:val="29"/>
          <w:szCs w:val="29"/>
        </w:rPr>
      </w:pPr>
      <w:r w:rsidRPr="00015680">
        <w:rPr>
          <w:rFonts w:ascii="Times New Roman" w:hAnsi="Times New Roman"/>
          <w:sz w:val="29"/>
          <w:szCs w:val="29"/>
        </w:rPr>
        <w:t xml:space="preserve">Деятельность </w:t>
      </w:r>
      <w:proofErr w:type="spellStart"/>
      <w:proofErr w:type="gramStart"/>
      <w:r w:rsidRPr="00015680">
        <w:rPr>
          <w:rFonts w:ascii="Times New Roman" w:hAnsi="Times New Roman"/>
          <w:sz w:val="29"/>
          <w:szCs w:val="29"/>
        </w:rPr>
        <w:t>О</w:t>
      </w:r>
      <w:r>
        <w:rPr>
          <w:rFonts w:ascii="Times New Roman" w:hAnsi="Times New Roman"/>
          <w:sz w:val="29"/>
          <w:szCs w:val="29"/>
        </w:rPr>
        <w:t>тд</w:t>
      </w:r>
      <w:proofErr w:type="spellEnd"/>
      <w:proofErr w:type="gramEnd"/>
      <w:r>
        <w:rPr>
          <w:rFonts w:ascii="Times New Roman" w:hAnsi="Times New Roman"/>
          <w:sz w:val="29"/>
          <w:szCs w:val="29"/>
        </w:rPr>
        <w:t xml:space="preserve"> </w:t>
      </w:r>
      <w:r w:rsidRPr="00015680">
        <w:rPr>
          <w:rFonts w:ascii="Times New Roman" w:hAnsi="Times New Roman"/>
          <w:sz w:val="29"/>
          <w:szCs w:val="29"/>
        </w:rPr>
        <w:t xml:space="preserve">МВД России по </w:t>
      </w:r>
      <w:proofErr w:type="spellStart"/>
      <w:r w:rsidRPr="00015680">
        <w:rPr>
          <w:rFonts w:ascii="Times New Roman" w:hAnsi="Times New Roman"/>
          <w:sz w:val="29"/>
          <w:szCs w:val="29"/>
        </w:rPr>
        <w:t>Краснояружскому</w:t>
      </w:r>
      <w:proofErr w:type="spellEnd"/>
      <w:r w:rsidRPr="00015680">
        <w:rPr>
          <w:rFonts w:ascii="Times New Roman" w:hAnsi="Times New Roman"/>
          <w:sz w:val="29"/>
          <w:szCs w:val="29"/>
        </w:rPr>
        <w:t xml:space="preserve"> району</w:t>
      </w:r>
      <w:r w:rsidRPr="00015680">
        <w:rPr>
          <w:rStyle w:val="ab"/>
          <w:rFonts w:ascii="Times New Roman" w:hAnsi="Times New Roman"/>
          <w:sz w:val="29"/>
          <w:szCs w:val="29"/>
        </w:rPr>
        <w:footnoteReference w:id="1"/>
      </w:r>
      <w:r w:rsidRPr="00015680">
        <w:rPr>
          <w:rFonts w:ascii="Times New Roman" w:hAnsi="Times New Roman"/>
          <w:sz w:val="29"/>
          <w:szCs w:val="29"/>
        </w:rPr>
        <w:t xml:space="preserve"> в течение 2019 года была направлена на защиту законных интересов, прав и свобод граждан, в строгом соответствии с законами и ведомственными нормативно - правовыми актами МВД России, УМВД России по Белгородской области, Губернатора Белгородской области и Администрации Краснояружского района.</w:t>
      </w:r>
    </w:p>
    <w:p w:rsidR="00F34A7A" w:rsidRPr="00015680" w:rsidRDefault="00F34A7A" w:rsidP="00F34A7A">
      <w:pPr>
        <w:pStyle w:val="a5"/>
        <w:ind w:firstLine="851"/>
        <w:jc w:val="both"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hAnsi="Times New Roman" w:cs="Times New Roman"/>
          <w:sz w:val="29"/>
          <w:szCs w:val="29"/>
        </w:rPr>
        <w:t xml:space="preserve">Благодаря принимаемым организационным и практическим мерам нам в целом удалось контролировать </w:t>
      </w:r>
      <w:proofErr w:type="gramStart"/>
      <w:r w:rsidRPr="00015680">
        <w:rPr>
          <w:rFonts w:ascii="Times New Roman" w:hAnsi="Times New Roman" w:cs="Times New Roman"/>
          <w:sz w:val="29"/>
          <w:szCs w:val="29"/>
        </w:rPr>
        <w:t>криминогенную ситуацию</w:t>
      </w:r>
      <w:proofErr w:type="gramEnd"/>
      <w:r w:rsidRPr="00015680">
        <w:rPr>
          <w:rFonts w:ascii="Times New Roman" w:hAnsi="Times New Roman" w:cs="Times New Roman"/>
          <w:sz w:val="29"/>
          <w:szCs w:val="29"/>
        </w:rPr>
        <w:t xml:space="preserve"> на обслуживаемой территории. </w:t>
      </w:r>
    </w:p>
    <w:p w:rsidR="00F34A7A" w:rsidRPr="00015680" w:rsidRDefault="00F34A7A" w:rsidP="00F34A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hAnsi="Times New Roman" w:cs="Times New Roman"/>
          <w:sz w:val="29"/>
          <w:szCs w:val="29"/>
        </w:rPr>
        <w:t xml:space="preserve">По итогам работы за 12 месяцев 2019 года на 12,8%  </w:t>
      </w:r>
      <w:r>
        <w:rPr>
          <w:rFonts w:ascii="Times New Roman" w:hAnsi="Times New Roman" w:cs="Times New Roman"/>
          <w:sz w:val="29"/>
          <w:szCs w:val="29"/>
        </w:rPr>
        <w:t>(</w:t>
      </w:r>
      <w:r w:rsidRPr="00015680">
        <w:rPr>
          <w:rFonts w:ascii="Times New Roman" w:hAnsi="Times New Roman" w:cs="Times New Roman"/>
          <w:sz w:val="29"/>
          <w:szCs w:val="29"/>
        </w:rPr>
        <w:t>с 109 до 123</w:t>
      </w:r>
      <w:r>
        <w:rPr>
          <w:rFonts w:ascii="Times New Roman" w:hAnsi="Times New Roman" w:cs="Times New Roman"/>
          <w:sz w:val="29"/>
          <w:szCs w:val="29"/>
        </w:rPr>
        <w:t>)</w:t>
      </w:r>
      <w:r w:rsidRPr="00015680">
        <w:rPr>
          <w:rFonts w:ascii="Times New Roman" w:hAnsi="Times New Roman" w:cs="Times New Roman"/>
          <w:sz w:val="29"/>
          <w:szCs w:val="29"/>
        </w:rPr>
        <w:t xml:space="preserve"> отмечается рост общего вала зарегистрированных преступлений. </w:t>
      </w:r>
    </w:p>
    <w:p w:rsidR="00F34A7A" w:rsidRPr="00015680" w:rsidRDefault="00F34A7A" w:rsidP="00F34A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hAnsi="Times New Roman" w:cs="Times New Roman"/>
          <w:sz w:val="29"/>
          <w:szCs w:val="29"/>
        </w:rPr>
        <w:t>Анализом оперативной обстановки за 2019 год установлено, что основная масса преступлений, зарегистрированных на территории района, это преступления против собственности – 58 (АППГ-46), что составляет 47,1% от общего количества зарегистрированных преступлений.</w:t>
      </w:r>
    </w:p>
    <w:p w:rsidR="00F34A7A" w:rsidRPr="00015680" w:rsidRDefault="00F34A7A" w:rsidP="00F34A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Зарегистрировано 15 </w:t>
      </w:r>
      <w:r w:rsidRPr="00015680">
        <w:rPr>
          <w:rFonts w:ascii="Times New Roman" w:hAnsi="Times New Roman" w:cs="Times New Roman"/>
          <w:sz w:val="29"/>
          <w:szCs w:val="29"/>
        </w:rPr>
        <w:t xml:space="preserve">преступлений </w:t>
      </w:r>
      <w:r>
        <w:rPr>
          <w:rFonts w:ascii="Times New Roman" w:hAnsi="Times New Roman" w:cs="Times New Roman"/>
          <w:sz w:val="29"/>
          <w:szCs w:val="29"/>
        </w:rPr>
        <w:t>против личности, из них одно умышленное причинение тяжкого вреда здоровью.</w:t>
      </w:r>
    </w:p>
    <w:p w:rsidR="00F34A7A" w:rsidRPr="00015680" w:rsidRDefault="00F34A7A" w:rsidP="00F34A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</w:t>
      </w:r>
      <w:r w:rsidRPr="00015680">
        <w:rPr>
          <w:rFonts w:ascii="Times New Roman" w:hAnsi="Times New Roman" w:cs="Times New Roman"/>
          <w:sz w:val="29"/>
          <w:szCs w:val="29"/>
        </w:rPr>
        <w:t>инамика роста тяжких и особо тяжких преступлений</w:t>
      </w:r>
      <w:r>
        <w:rPr>
          <w:rFonts w:ascii="Times New Roman" w:hAnsi="Times New Roman" w:cs="Times New Roman"/>
          <w:sz w:val="29"/>
          <w:szCs w:val="29"/>
        </w:rPr>
        <w:t xml:space="preserve"> составляет </w:t>
      </w:r>
      <w:r w:rsidRPr="00015680">
        <w:rPr>
          <w:rFonts w:ascii="Times New Roman" w:hAnsi="Times New Roman" w:cs="Times New Roman"/>
          <w:sz w:val="29"/>
          <w:szCs w:val="29"/>
        </w:rPr>
        <w:t>70% (с 10 до 17). Рост данных преступлений произошел за счет преступлений, связанных с использованием информационно-коммуникационных технологий и интернет ресурсов (5 преступлений).</w:t>
      </w:r>
    </w:p>
    <w:p w:rsidR="00F34A7A" w:rsidRPr="00015680" w:rsidRDefault="00F34A7A" w:rsidP="00F34A7A">
      <w:pPr>
        <w:pStyle w:val="a3"/>
        <w:spacing w:line="240" w:lineRule="auto"/>
        <w:ind w:firstLine="708"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hAnsi="Times New Roman" w:cs="Times New Roman"/>
          <w:bCs/>
          <w:sz w:val="29"/>
          <w:szCs w:val="29"/>
        </w:rPr>
        <w:t xml:space="preserve">Приминаемыми предупредительными мерами, на территории района не допущено </w:t>
      </w:r>
      <w:r w:rsidRPr="00015680">
        <w:rPr>
          <w:rFonts w:ascii="Times New Roman" w:hAnsi="Times New Roman" w:cs="Times New Roman"/>
          <w:sz w:val="29"/>
          <w:szCs w:val="29"/>
        </w:rPr>
        <w:t>фактов  умышленных убийств,  грабежей, разбойных нападений, изнасилований.</w:t>
      </w:r>
    </w:p>
    <w:p w:rsidR="00F34A7A" w:rsidRPr="00015680" w:rsidRDefault="00F34A7A" w:rsidP="00F34A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015680">
        <w:rPr>
          <w:rFonts w:ascii="Times New Roman" w:hAnsi="Times New Roman" w:cs="Times New Roman"/>
          <w:bCs/>
          <w:sz w:val="29"/>
          <w:szCs w:val="29"/>
        </w:rPr>
        <w:t xml:space="preserve">Принимались меры по раскрытию преступлений против собственности </w:t>
      </w:r>
      <w:proofErr w:type="spellStart"/>
      <w:r w:rsidRPr="00015680">
        <w:rPr>
          <w:rFonts w:ascii="Times New Roman" w:hAnsi="Times New Roman" w:cs="Times New Roman"/>
          <w:bCs/>
          <w:sz w:val="29"/>
          <w:szCs w:val="29"/>
        </w:rPr>
        <w:t>общеуголовной</w:t>
      </w:r>
      <w:proofErr w:type="spellEnd"/>
      <w:r w:rsidRPr="00015680">
        <w:rPr>
          <w:rFonts w:ascii="Times New Roman" w:hAnsi="Times New Roman" w:cs="Times New Roman"/>
          <w:bCs/>
          <w:sz w:val="29"/>
          <w:szCs w:val="29"/>
        </w:rPr>
        <w:t xml:space="preserve"> направленности. Так, в 2019 году всего зарегистрировано 58 таких преступлений, окончено производством 32, при этом остаток нераскрытых составляет 22 преступления. Из общего количества зарегистрированных преступлений против собственности 74% или 43 преступления составляют кражи чужого имущества, удельный вес данных раскрытых преступлений составляет 70%.</w:t>
      </w:r>
    </w:p>
    <w:p w:rsidR="00F34A7A" w:rsidRPr="00015680" w:rsidRDefault="00F34A7A" w:rsidP="00F34A7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9"/>
          <w:szCs w:val="29"/>
        </w:rPr>
      </w:pPr>
      <w:r w:rsidRPr="00015680">
        <w:rPr>
          <w:rFonts w:ascii="Times New Roman" w:hAnsi="Times New Roman" w:cs="Times New Roman"/>
          <w:bCs/>
          <w:sz w:val="29"/>
          <w:szCs w:val="29"/>
        </w:rPr>
        <w:t xml:space="preserve">       19% или 11 преступлений составляют мошенничества, из которых 10 </w:t>
      </w:r>
      <w:r w:rsidRPr="00015680">
        <w:rPr>
          <w:rFonts w:ascii="Times New Roman" w:hAnsi="Times New Roman" w:cs="Times New Roman"/>
          <w:sz w:val="29"/>
          <w:szCs w:val="29"/>
        </w:rPr>
        <w:t xml:space="preserve">совершенны с использованием информационных технологий (рост на 25%). При этом </w:t>
      </w:r>
      <w:r>
        <w:rPr>
          <w:rFonts w:ascii="Times New Roman" w:hAnsi="Times New Roman" w:cs="Times New Roman"/>
          <w:sz w:val="29"/>
          <w:szCs w:val="29"/>
        </w:rPr>
        <w:t>преступления данной</w:t>
      </w:r>
      <w:r w:rsidRPr="00015680">
        <w:rPr>
          <w:rFonts w:ascii="Times New Roman" w:hAnsi="Times New Roman" w:cs="Times New Roman"/>
          <w:sz w:val="29"/>
          <w:szCs w:val="29"/>
        </w:rPr>
        <w:t xml:space="preserve"> категории </w:t>
      </w:r>
      <w:r>
        <w:rPr>
          <w:rFonts w:ascii="Times New Roman" w:hAnsi="Times New Roman" w:cs="Times New Roman"/>
          <w:sz w:val="29"/>
          <w:szCs w:val="29"/>
        </w:rPr>
        <w:t xml:space="preserve">остались </w:t>
      </w:r>
      <w:r w:rsidRPr="00015680">
        <w:rPr>
          <w:rFonts w:ascii="Times New Roman" w:hAnsi="Times New Roman" w:cs="Times New Roman"/>
          <w:sz w:val="29"/>
          <w:szCs w:val="29"/>
        </w:rPr>
        <w:t>нераскрыт</w:t>
      </w:r>
      <w:r>
        <w:rPr>
          <w:rFonts w:ascii="Times New Roman" w:hAnsi="Times New Roman" w:cs="Times New Roman"/>
          <w:sz w:val="29"/>
          <w:szCs w:val="29"/>
        </w:rPr>
        <w:t>ыми</w:t>
      </w:r>
      <w:r w:rsidRPr="00015680">
        <w:rPr>
          <w:rFonts w:ascii="Times New Roman" w:hAnsi="Times New Roman" w:cs="Times New Roman"/>
          <w:sz w:val="29"/>
          <w:szCs w:val="29"/>
        </w:rPr>
        <w:t xml:space="preserve">. </w:t>
      </w:r>
    </w:p>
    <w:p w:rsidR="00F34A7A" w:rsidRPr="00015680" w:rsidRDefault="00F34A7A" w:rsidP="00F34A7A">
      <w:pPr>
        <w:pStyle w:val="af"/>
        <w:ind w:right="-143"/>
        <w:rPr>
          <w:sz w:val="29"/>
          <w:szCs w:val="29"/>
        </w:rPr>
      </w:pPr>
      <w:r w:rsidRPr="00015680">
        <w:rPr>
          <w:sz w:val="29"/>
          <w:szCs w:val="29"/>
        </w:rPr>
        <w:t xml:space="preserve">В целях стабилизации оперативной обстановки, связанной с совершением дистанционных преступлений, </w:t>
      </w:r>
      <w:proofErr w:type="spellStart"/>
      <w:proofErr w:type="gramStart"/>
      <w:r w:rsidRPr="00015680">
        <w:rPr>
          <w:sz w:val="29"/>
          <w:szCs w:val="29"/>
        </w:rPr>
        <w:t>Отд</w:t>
      </w:r>
      <w:proofErr w:type="spellEnd"/>
      <w:proofErr w:type="gramEnd"/>
      <w:r w:rsidRPr="00015680">
        <w:rPr>
          <w:sz w:val="29"/>
          <w:szCs w:val="29"/>
        </w:rPr>
        <w:t xml:space="preserve"> МВД реализован ряд организационных и практических мер.</w:t>
      </w:r>
    </w:p>
    <w:p w:rsidR="00F34A7A" w:rsidRPr="00015680" w:rsidRDefault="00F34A7A" w:rsidP="00F34A7A">
      <w:pPr>
        <w:pStyle w:val="a5"/>
        <w:ind w:right="-143" w:firstLine="567"/>
        <w:jc w:val="both"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hAnsi="Times New Roman" w:cs="Times New Roman"/>
          <w:sz w:val="29"/>
          <w:szCs w:val="29"/>
        </w:rPr>
        <w:lastRenderedPageBreak/>
        <w:t xml:space="preserve">Так, ежедневно, силами сотрудников </w:t>
      </w:r>
      <w:proofErr w:type="spellStart"/>
      <w:proofErr w:type="gramStart"/>
      <w:r w:rsidRPr="00015680">
        <w:rPr>
          <w:rFonts w:ascii="Times New Roman" w:hAnsi="Times New Roman" w:cs="Times New Roman"/>
          <w:sz w:val="29"/>
          <w:szCs w:val="29"/>
        </w:rPr>
        <w:t>Отд</w:t>
      </w:r>
      <w:proofErr w:type="spellEnd"/>
      <w:proofErr w:type="gramEnd"/>
      <w:r w:rsidRPr="00015680">
        <w:rPr>
          <w:rFonts w:ascii="Times New Roman" w:hAnsi="Times New Roman" w:cs="Times New Roman"/>
          <w:sz w:val="29"/>
          <w:szCs w:val="29"/>
        </w:rPr>
        <w:t xml:space="preserve"> МВД проводятся мероприятия по отработке жилого сектора, где гражданам под роспись доводится информация по профилактике мошенничеств. Профилактическая работа проведена с 9998 гражданами.</w:t>
      </w:r>
    </w:p>
    <w:p w:rsidR="00F34A7A" w:rsidRPr="00015680" w:rsidRDefault="00F34A7A" w:rsidP="00F34A7A">
      <w:pPr>
        <w:pStyle w:val="af"/>
        <w:ind w:right="-143"/>
        <w:rPr>
          <w:sz w:val="29"/>
          <w:szCs w:val="29"/>
        </w:rPr>
      </w:pPr>
      <w:r w:rsidRPr="00015680">
        <w:rPr>
          <w:sz w:val="29"/>
          <w:szCs w:val="29"/>
        </w:rPr>
        <w:t xml:space="preserve"> С целью доведения гражданам информации о схемах мошенничеств, совершенных использованием информационных технологий на официальном сайте ОМС муниципального района «Краснояружский район» размещено 7 материалов, на официальной страничке </w:t>
      </w:r>
      <w:proofErr w:type="spellStart"/>
      <w:proofErr w:type="gramStart"/>
      <w:r w:rsidRPr="00015680">
        <w:rPr>
          <w:sz w:val="29"/>
          <w:szCs w:val="29"/>
        </w:rPr>
        <w:t>Отд</w:t>
      </w:r>
      <w:proofErr w:type="spellEnd"/>
      <w:proofErr w:type="gramEnd"/>
      <w:r w:rsidRPr="00015680">
        <w:rPr>
          <w:sz w:val="29"/>
          <w:szCs w:val="29"/>
        </w:rPr>
        <w:t xml:space="preserve"> МВД России по </w:t>
      </w:r>
      <w:proofErr w:type="spellStart"/>
      <w:r w:rsidRPr="00015680">
        <w:rPr>
          <w:sz w:val="29"/>
          <w:szCs w:val="29"/>
        </w:rPr>
        <w:t>Краснояружскому</w:t>
      </w:r>
      <w:proofErr w:type="spellEnd"/>
      <w:r w:rsidRPr="00015680">
        <w:rPr>
          <w:sz w:val="29"/>
          <w:szCs w:val="29"/>
        </w:rPr>
        <w:t xml:space="preserve"> району </w:t>
      </w:r>
      <w:proofErr w:type="spellStart"/>
      <w:r w:rsidRPr="00015680">
        <w:rPr>
          <w:sz w:val="29"/>
          <w:szCs w:val="29"/>
        </w:rPr>
        <w:t>ВКонтакте</w:t>
      </w:r>
      <w:proofErr w:type="spellEnd"/>
      <w:r w:rsidRPr="00015680">
        <w:rPr>
          <w:sz w:val="29"/>
          <w:szCs w:val="29"/>
        </w:rPr>
        <w:t xml:space="preserve"> размещен 31 материал, в межрайонной газете «Наша жизнь» опубликовано 2 статьи.</w:t>
      </w:r>
    </w:p>
    <w:p w:rsidR="00F34A7A" w:rsidRPr="00015680" w:rsidRDefault="00F34A7A" w:rsidP="00F34A7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hAnsi="Times New Roman" w:cs="Times New Roman"/>
          <w:sz w:val="29"/>
          <w:szCs w:val="29"/>
        </w:rPr>
        <w:t xml:space="preserve">В обеспечении комплексного подхода борьбы с преступностью нельзя недооценивать организацию работы по социальной реабилитации, а также индивидуальной профилактике с лицами, освободившимися из мест лишения свободы, не имеющими постоянного источника доходов. </w:t>
      </w:r>
    </w:p>
    <w:p w:rsidR="00F34A7A" w:rsidRPr="00015680" w:rsidRDefault="00F34A7A" w:rsidP="00F34A7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hAnsi="Times New Roman" w:cs="Times New Roman"/>
          <w:sz w:val="29"/>
          <w:szCs w:val="29"/>
        </w:rPr>
        <w:t xml:space="preserve">Эта работа осуществляется участковыми уполномоченными полиции во взаимодействии с созданными при администрациях городского и сельских поселений района соответствующими комиссиями, а также иными субъектами профилактики. </w:t>
      </w:r>
    </w:p>
    <w:p w:rsidR="00F34A7A" w:rsidRPr="00015680" w:rsidRDefault="00F34A7A" w:rsidP="00F34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Однако принятыми мерами нам не удалось сократить количество преступлений, совершенных лицами, ранее совершавшими преступления.</w:t>
      </w:r>
      <w:r w:rsidRPr="00015680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Так, </w:t>
      </w:r>
      <w:r w:rsidRPr="00015680">
        <w:rPr>
          <w:rFonts w:ascii="Times New Roman" w:hAnsi="Times New Roman" w:cs="Times New Roman"/>
          <w:sz w:val="29"/>
          <w:szCs w:val="29"/>
        </w:rPr>
        <w:t xml:space="preserve">по итогам 2019 года </w:t>
      </w:r>
      <w:r>
        <w:rPr>
          <w:rFonts w:ascii="Times New Roman" w:hAnsi="Times New Roman" w:cs="Times New Roman"/>
          <w:sz w:val="29"/>
          <w:szCs w:val="29"/>
        </w:rPr>
        <w:t>с 51 до 61</w:t>
      </w:r>
      <w:r w:rsidRPr="00015680">
        <w:rPr>
          <w:rFonts w:ascii="Times New Roman" w:hAnsi="Times New Roman" w:cs="Times New Roman"/>
          <w:sz w:val="29"/>
          <w:szCs w:val="29"/>
        </w:rPr>
        <w:t xml:space="preserve"> увеличилось количество преступлений совершенных лицами, ранее их уже совершавшими и с 36 до 44 преступлений, совершенных ранее судимыми лицами.  Удельный вес преступлений, совершенных, лицами, ранее совершавшими преступления, в структуре преступности составил 64,2% (+4,2%) и ранее судимыми 46,3% (+3,9%).</w:t>
      </w:r>
    </w:p>
    <w:p w:rsidR="00F34A7A" w:rsidRPr="00015680" w:rsidRDefault="00F34A7A" w:rsidP="00F34A7A">
      <w:pPr>
        <w:pStyle w:val="a3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hAnsi="Times New Roman" w:cs="Times New Roman"/>
          <w:sz w:val="29"/>
          <w:szCs w:val="29"/>
        </w:rPr>
        <w:t>Удалось контролировать ситуацию с так называемой «пьяной преступностью», и за отчетный период в состоянии алкогольного опьянения совершено 20 преступлений, что  соответствует аналогичному периоду прошлого года.</w:t>
      </w:r>
    </w:p>
    <w:p w:rsidR="00F34A7A" w:rsidRPr="00015680" w:rsidRDefault="00F34A7A" w:rsidP="00F34A7A">
      <w:pPr>
        <w:pStyle w:val="a3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Сократилось,</w:t>
      </w:r>
      <w:r w:rsidRPr="00015680">
        <w:rPr>
          <w:rFonts w:ascii="Times New Roman" w:hAnsi="Times New Roman" w:cs="Times New Roman"/>
          <w:sz w:val="29"/>
          <w:szCs w:val="29"/>
        </w:rPr>
        <w:t xml:space="preserve"> с 56 до 53 количество преступлений, совершенных безработными гражданами и лицами без постоянного источника доходов.</w:t>
      </w:r>
    </w:p>
    <w:p w:rsidR="00F34A7A" w:rsidRPr="00015680" w:rsidRDefault="00F34A7A" w:rsidP="00F34A7A">
      <w:pPr>
        <w:pStyle w:val="a3"/>
        <w:tabs>
          <w:tab w:val="left" w:pos="426"/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bCs/>
          <w:sz w:val="29"/>
          <w:szCs w:val="29"/>
        </w:rPr>
      </w:pPr>
      <w:r w:rsidRPr="00015680">
        <w:rPr>
          <w:rFonts w:ascii="Times New Roman" w:hAnsi="Times New Roman" w:cs="Times New Roman"/>
          <w:bCs/>
          <w:sz w:val="29"/>
          <w:szCs w:val="29"/>
        </w:rPr>
        <w:t>Состояние преступности в общественных местах, является одним из приоритетов в деятельности ОВД.</w:t>
      </w:r>
    </w:p>
    <w:p w:rsidR="00F34A7A" w:rsidRPr="00015680" w:rsidRDefault="00F34A7A" w:rsidP="00F34A7A">
      <w:pPr>
        <w:pStyle w:val="ac"/>
        <w:spacing w:after="0"/>
        <w:ind w:firstLine="567"/>
        <w:contextualSpacing/>
        <w:jc w:val="both"/>
        <w:rPr>
          <w:sz w:val="29"/>
          <w:szCs w:val="29"/>
        </w:rPr>
      </w:pPr>
      <w:r w:rsidRPr="00015680">
        <w:rPr>
          <w:sz w:val="29"/>
          <w:szCs w:val="29"/>
        </w:rPr>
        <w:t xml:space="preserve">Анализом оперативной обстановки по итогам 2019 года прослеживается </w:t>
      </w:r>
      <w:r>
        <w:rPr>
          <w:sz w:val="29"/>
          <w:szCs w:val="29"/>
        </w:rPr>
        <w:t>незначительный рост (</w:t>
      </w:r>
      <w:r w:rsidRPr="00015680">
        <w:rPr>
          <w:sz w:val="29"/>
          <w:szCs w:val="29"/>
        </w:rPr>
        <w:t>с 32 до 34</w:t>
      </w:r>
      <w:r>
        <w:rPr>
          <w:sz w:val="29"/>
          <w:szCs w:val="29"/>
        </w:rPr>
        <w:t>)</w:t>
      </w:r>
      <w:r w:rsidRPr="00015680">
        <w:rPr>
          <w:sz w:val="29"/>
          <w:szCs w:val="29"/>
        </w:rPr>
        <w:t xml:space="preserve"> преступлений совершенных в общественных местах, при этом на 20% с 30 до 24 сократилось количество преступлений совершенных на улице. </w:t>
      </w:r>
      <w:proofErr w:type="gramStart"/>
      <w:r w:rsidRPr="00015680">
        <w:rPr>
          <w:sz w:val="29"/>
          <w:szCs w:val="29"/>
        </w:rPr>
        <w:t>Стоит отметить, что 97% или 33 преступления, совершенных в общественных местах</w:t>
      </w:r>
      <w:r w:rsidR="005501C1" w:rsidRPr="005501C1">
        <w:rPr>
          <w:sz w:val="29"/>
          <w:szCs w:val="29"/>
        </w:rPr>
        <w:t>,</w:t>
      </w:r>
      <w:r w:rsidRPr="00015680">
        <w:rPr>
          <w:sz w:val="29"/>
          <w:szCs w:val="29"/>
        </w:rPr>
        <w:t xml:space="preserve"> относятся к категории небольшой и средней тяжести, из которых 9 преступлений приходится на преступления, связанные с </w:t>
      </w:r>
      <w:r w:rsidRPr="00015680">
        <w:rPr>
          <w:rFonts w:eastAsia="SimSun"/>
          <w:kern w:val="1"/>
          <w:sz w:val="29"/>
          <w:szCs w:val="29"/>
          <w:lang w:eastAsia="zh-CN" w:bidi="hi-IN"/>
        </w:rPr>
        <w:t xml:space="preserve"> управлением транспортным средством в состоянии алкогольного опьянения, 8 на </w:t>
      </w:r>
      <w:r w:rsidRPr="00015680">
        <w:rPr>
          <w:rFonts w:eastAsia="SimSun"/>
          <w:kern w:val="1"/>
          <w:sz w:val="29"/>
          <w:szCs w:val="29"/>
          <w:lang w:eastAsia="zh-CN" w:bidi="hi-IN"/>
        </w:rPr>
        <w:lastRenderedPageBreak/>
        <w:t>хищения чужого имущества, 6 на мошенничества,</w:t>
      </w:r>
      <w:r w:rsidRPr="00015680">
        <w:rPr>
          <w:sz w:val="29"/>
          <w:szCs w:val="29"/>
        </w:rPr>
        <w:t xml:space="preserve"> совершенные с использованием информационных технологий</w:t>
      </w:r>
      <w:r>
        <w:rPr>
          <w:sz w:val="29"/>
          <w:szCs w:val="29"/>
        </w:rPr>
        <w:t xml:space="preserve"> (перевод денежных средств с банкоматов)</w:t>
      </w:r>
      <w:r w:rsidRPr="00015680">
        <w:rPr>
          <w:sz w:val="29"/>
          <w:szCs w:val="29"/>
        </w:rPr>
        <w:t>, 4 на преступления, совершенные в отношении представителей власти</w:t>
      </w:r>
      <w:proofErr w:type="gramEnd"/>
      <w:r w:rsidRPr="00015680">
        <w:rPr>
          <w:sz w:val="29"/>
          <w:szCs w:val="29"/>
        </w:rPr>
        <w:t xml:space="preserve"> (ст. 319 УК РФ).  Одно преступление относится к категории тяжких – ст.264 ч.2 п. «б» УК РФ.</w:t>
      </w:r>
    </w:p>
    <w:p w:rsidR="00F34A7A" w:rsidRPr="00015680" w:rsidRDefault="00F34A7A" w:rsidP="00F34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hAnsi="Times New Roman" w:cs="Times New Roman"/>
          <w:sz w:val="29"/>
          <w:szCs w:val="29"/>
        </w:rPr>
        <w:t xml:space="preserve">Подразделениями </w:t>
      </w:r>
      <w:proofErr w:type="spellStart"/>
      <w:proofErr w:type="gramStart"/>
      <w:r w:rsidRPr="00015680">
        <w:rPr>
          <w:rFonts w:ascii="Times New Roman" w:hAnsi="Times New Roman" w:cs="Times New Roman"/>
          <w:sz w:val="29"/>
          <w:szCs w:val="29"/>
        </w:rPr>
        <w:t>Отд</w:t>
      </w:r>
      <w:proofErr w:type="spellEnd"/>
      <w:proofErr w:type="gramEnd"/>
      <w:r w:rsidRPr="00015680">
        <w:rPr>
          <w:rFonts w:ascii="Times New Roman" w:hAnsi="Times New Roman" w:cs="Times New Roman"/>
          <w:sz w:val="29"/>
          <w:szCs w:val="29"/>
        </w:rPr>
        <w:t xml:space="preserve"> МВД выявлено 892 административных правонарушения, самые распространенные правонарушения это появление в состоянии алкогольного опьянения в общественных, мелкое хулиганство, распитие спиртных напитков в общественных местах. </w:t>
      </w:r>
    </w:p>
    <w:p w:rsidR="00F34A7A" w:rsidRPr="00015680" w:rsidRDefault="00F34A7A" w:rsidP="00F34A7A">
      <w:pPr>
        <w:pStyle w:val="a5"/>
        <w:ind w:firstLine="709"/>
        <w:jc w:val="both"/>
        <w:rPr>
          <w:rFonts w:ascii="Times New Roman" w:hAnsi="Times New Roman" w:cs="Times New Roman"/>
          <w:i/>
          <w:sz w:val="29"/>
          <w:szCs w:val="29"/>
        </w:rPr>
      </w:pPr>
      <w:r w:rsidRPr="00015680">
        <w:rPr>
          <w:rFonts w:ascii="Times New Roman" w:hAnsi="Times New Roman" w:cs="Times New Roman"/>
          <w:sz w:val="29"/>
          <w:szCs w:val="29"/>
        </w:rPr>
        <w:t xml:space="preserve">За 2019 год </w:t>
      </w:r>
      <w:proofErr w:type="spellStart"/>
      <w:r w:rsidRPr="00015680">
        <w:rPr>
          <w:rFonts w:ascii="Times New Roman" w:hAnsi="Times New Roman" w:cs="Times New Roman"/>
          <w:sz w:val="29"/>
          <w:szCs w:val="29"/>
        </w:rPr>
        <w:t>взыскаемо</w:t>
      </w:r>
      <w:proofErr w:type="spellEnd"/>
      <w:proofErr w:type="gramStart"/>
      <w:r w:rsidR="005501C1">
        <w:rPr>
          <w:rFonts w:ascii="Times New Roman" w:hAnsi="Times New Roman" w:cs="Times New Roman"/>
          <w:sz w:val="29"/>
          <w:szCs w:val="29"/>
          <w:lang w:val="en-US"/>
        </w:rPr>
        <w:t>c</w:t>
      </w:r>
      <w:proofErr w:type="spellStart"/>
      <w:proofErr w:type="gramEnd"/>
      <w:r w:rsidRPr="00015680">
        <w:rPr>
          <w:rFonts w:ascii="Times New Roman" w:hAnsi="Times New Roman" w:cs="Times New Roman"/>
          <w:sz w:val="29"/>
          <w:szCs w:val="29"/>
        </w:rPr>
        <w:t>ть</w:t>
      </w:r>
      <w:proofErr w:type="spellEnd"/>
      <w:r w:rsidRPr="00015680">
        <w:rPr>
          <w:rFonts w:ascii="Times New Roman" w:hAnsi="Times New Roman" w:cs="Times New Roman"/>
          <w:sz w:val="29"/>
          <w:szCs w:val="29"/>
        </w:rPr>
        <w:t xml:space="preserve"> штрафов на территории района (без учета штрафов за нарушение ПДД) составила 71,2% (АППГ – 79,15%)</w:t>
      </w:r>
      <w:r>
        <w:rPr>
          <w:rFonts w:ascii="Times New Roman" w:hAnsi="Times New Roman" w:cs="Times New Roman"/>
          <w:sz w:val="29"/>
          <w:szCs w:val="29"/>
        </w:rPr>
        <w:t>.</w:t>
      </w:r>
      <w:r w:rsidRPr="00015680">
        <w:rPr>
          <w:rFonts w:ascii="Times New Roman" w:hAnsi="Times New Roman" w:cs="Times New Roman"/>
          <w:sz w:val="29"/>
          <w:szCs w:val="29"/>
        </w:rPr>
        <w:t xml:space="preserve"> </w:t>
      </w:r>
    </w:p>
    <w:p w:rsidR="00F34A7A" w:rsidRPr="00015680" w:rsidRDefault="00F34A7A" w:rsidP="00F34A7A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hAnsi="Times New Roman" w:cs="Times New Roman"/>
          <w:sz w:val="29"/>
          <w:szCs w:val="29"/>
        </w:rPr>
        <w:t xml:space="preserve">Обеспечивая комплекс мероприятий правоохранительной направленности,  значительное внимание уделялось выявлению и документированию фактов незаконного оборота оружия и боеприпасов. В 2019 году выявлено 3 преступления, </w:t>
      </w:r>
      <w:proofErr w:type="gramStart"/>
      <w:r w:rsidRPr="00015680">
        <w:rPr>
          <w:rFonts w:ascii="Times New Roman" w:hAnsi="Times New Roman" w:cs="Times New Roman"/>
          <w:sz w:val="29"/>
          <w:szCs w:val="29"/>
        </w:rPr>
        <w:t>связанных</w:t>
      </w:r>
      <w:proofErr w:type="gramEnd"/>
      <w:r w:rsidRPr="00015680">
        <w:rPr>
          <w:rFonts w:ascii="Times New Roman" w:hAnsi="Times New Roman" w:cs="Times New Roman"/>
          <w:sz w:val="29"/>
          <w:szCs w:val="29"/>
        </w:rPr>
        <w:t xml:space="preserve"> с незаконным оборотом оружия (АППГ-3).</w:t>
      </w:r>
    </w:p>
    <w:p w:rsidR="00F34A7A" w:rsidRPr="00015680" w:rsidRDefault="00F34A7A" w:rsidP="00F34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hAnsi="Times New Roman" w:cs="Times New Roman"/>
          <w:bCs/>
          <w:sz w:val="29"/>
          <w:szCs w:val="29"/>
        </w:rPr>
        <w:t xml:space="preserve">Продолжается интенсивная работа и на таком важном направлении, как борьба с незаконным оборотом наркотиков. Масштаб распространения наркотиков, в том числе новых видов, представляет растущую опасность для всего общества. </w:t>
      </w:r>
      <w:r w:rsidRPr="00015680">
        <w:rPr>
          <w:rFonts w:ascii="Times New Roman" w:hAnsi="Times New Roman" w:cs="Times New Roman"/>
          <w:iCs/>
          <w:sz w:val="29"/>
          <w:szCs w:val="29"/>
        </w:rPr>
        <w:t xml:space="preserve">Всего за 2019 год на территории оперативного обслуживания выявлено 10 преступлений в сфере незаконного оборота наркотиков. Все указанные преступления раскрыты. В их числе </w:t>
      </w:r>
      <w:r w:rsidRPr="00015680">
        <w:rPr>
          <w:rFonts w:ascii="Times New Roman" w:hAnsi="Times New Roman" w:cs="Times New Roman"/>
          <w:sz w:val="29"/>
          <w:szCs w:val="29"/>
        </w:rPr>
        <w:t xml:space="preserve">8 </w:t>
      </w:r>
      <w:r>
        <w:rPr>
          <w:rFonts w:ascii="Times New Roman" w:hAnsi="Times New Roman" w:cs="Times New Roman"/>
          <w:sz w:val="29"/>
          <w:szCs w:val="29"/>
        </w:rPr>
        <w:t xml:space="preserve">- </w:t>
      </w:r>
      <w:r w:rsidRPr="00015680">
        <w:rPr>
          <w:rFonts w:ascii="Times New Roman" w:hAnsi="Times New Roman" w:cs="Times New Roman"/>
          <w:sz w:val="29"/>
          <w:szCs w:val="29"/>
        </w:rPr>
        <w:t xml:space="preserve">связанных с хранением наркотических средств, 2 </w:t>
      </w:r>
      <w:r>
        <w:rPr>
          <w:rFonts w:ascii="Times New Roman" w:hAnsi="Times New Roman" w:cs="Times New Roman"/>
          <w:sz w:val="29"/>
          <w:szCs w:val="29"/>
        </w:rPr>
        <w:t xml:space="preserve">- </w:t>
      </w:r>
      <w:r w:rsidRPr="00015680">
        <w:rPr>
          <w:rFonts w:ascii="Times New Roman" w:hAnsi="Times New Roman" w:cs="Times New Roman"/>
          <w:sz w:val="29"/>
          <w:szCs w:val="29"/>
        </w:rPr>
        <w:t xml:space="preserve">незаконное культивирование </w:t>
      </w:r>
      <w:proofErr w:type="spellStart"/>
      <w:r w:rsidRPr="00015680">
        <w:rPr>
          <w:rFonts w:ascii="Times New Roman" w:hAnsi="Times New Roman" w:cs="Times New Roman"/>
          <w:sz w:val="29"/>
          <w:szCs w:val="29"/>
        </w:rPr>
        <w:t>наркотикосодержащих</w:t>
      </w:r>
      <w:proofErr w:type="spellEnd"/>
      <w:r w:rsidRPr="00015680">
        <w:rPr>
          <w:rFonts w:ascii="Times New Roman" w:hAnsi="Times New Roman" w:cs="Times New Roman"/>
          <w:sz w:val="29"/>
          <w:szCs w:val="29"/>
        </w:rPr>
        <w:t xml:space="preserve"> растений.  Из незакон</w:t>
      </w:r>
      <w:r w:rsidR="005501C1">
        <w:rPr>
          <w:rFonts w:ascii="Times New Roman" w:hAnsi="Times New Roman" w:cs="Times New Roman"/>
          <w:sz w:val="29"/>
          <w:szCs w:val="29"/>
        </w:rPr>
        <w:t xml:space="preserve">ного оборота изъято 117 </w:t>
      </w:r>
      <w:proofErr w:type="spellStart"/>
      <w:r w:rsidR="005501C1">
        <w:rPr>
          <w:rFonts w:ascii="Times New Roman" w:hAnsi="Times New Roman" w:cs="Times New Roman"/>
          <w:sz w:val="29"/>
          <w:szCs w:val="29"/>
        </w:rPr>
        <w:t>наркотик</w:t>
      </w:r>
      <w:r w:rsidRPr="00015680">
        <w:rPr>
          <w:rFonts w:ascii="Times New Roman" w:hAnsi="Times New Roman" w:cs="Times New Roman"/>
          <w:sz w:val="29"/>
          <w:szCs w:val="29"/>
        </w:rPr>
        <w:t>о</w:t>
      </w:r>
      <w:r w:rsidR="005501C1">
        <w:rPr>
          <w:rFonts w:ascii="Times New Roman" w:hAnsi="Times New Roman" w:cs="Times New Roman"/>
          <w:sz w:val="29"/>
          <w:szCs w:val="29"/>
        </w:rPr>
        <w:t>со</w:t>
      </w:r>
      <w:r w:rsidRPr="00015680">
        <w:rPr>
          <w:rFonts w:ascii="Times New Roman" w:hAnsi="Times New Roman" w:cs="Times New Roman"/>
          <w:sz w:val="29"/>
          <w:szCs w:val="29"/>
        </w:rPr>
        <w:t>держащих</w:t>
      </w:r>
      <w:proofErr w:type="spellEnd"/>
      <w:r w:rsidRPr="00015680">
        <w:rPr>
          <w:rFonts w:ascii="Times New Roman" w:hAnsi="Times New Roman" w:cs="Times New Roman"/>
          <w:sz w:val="29"/>
          <w:szCs w:val="29"/>
        </w:rPr>
        <w:t xml:space="preserve"> растений конопли, 1395,6 гр. марихуаны. </w:t>
      </w:r>
    </w:p>
    <w:p w:rsidR="00F34A7A" w:rsidRPr="00015680" w:rsidRDefault="00F34A7A" w:rsidP="00F34A7A">
      <w:pPr>
        <w:shd w:val="clear" w:color="auto" w:fill="FFFFFF"/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9"/>
          <w:szCs w:val="29"/>
        </w:rPr>
      </w:pPr>
      <w:r w:rsidRPr="00015680">
        <w:rPr>
          <w:rFonts w:ascii="Times New Roman" w:hAnsi="Times New Roman" w:cs="Times New Roman"/>
          <w:sz w:val="29"/>
          <w:szCs w:val="29"/>
        </w:rPr>
        <w:t xml:space="preserve">В ходе проведения оперативно-профилактических мероприятий выявлено 25 административных правонарушений, связанных с незаконным оборотом наркотических средств, из них 5 по ст.6.8 </w:t>
      </w:r>
      <w:proofErr w:type="spellStart"/>
      <w:r w:rsidRPr="00015680">
        <w:rPr>
          <w:rFonts w:ascii="Times New Roman" w:hAnsi="Times New Roman" w:cs="Times New Roman"/>
          <w:sz w:val="29"/>
          <w:szCs w:val="29"/>
        </w:rPr>
        <w:t>КоАП</w:t>
      </w:r>
      <w:proofErr w:type="spellEnd"/>
      <w:r w:rsidRPr="00015680">
        <w:rPr>
          <w:rFonts w:ascii="Times New Roman" w:hAnsi="Times New Roman" w:cs="Times New Roman"/>
          <w:sz w:val="29"/>
          <w:szCs w:val="29"/>
        </w:rPr>
        <w:t xml:space="preserve"> РФ, 16 по ст.6.9 </w:t>
      </w:r>
      <w:proofErr w:type="spellStart"/>
      <w:r w:rsidRPr="00015680">
        <w:rPr>
          <w:rFonts w:ascii="Times New Roman" w:hAnsi="Times New Roman" w:cs="Times New Roman"/>
          <w:sz w:val="29"/>
          <w:szCs w:val="29"/>
        </w:rPr>
        <w:t>КоАП</w:t>
      </w:r>
      <w:proofErr w:type="spellEnd"/>
      <w:r w:rsidRPr="00015680">
        <w:rPr>
          <w:rFonts w:ascii="Times New Roman" w:hAnsi="Times New Roman" w:cs="Times New Roman"/>
          <w:sz w:val="29"/>
          <w:szCs w:val="29"/>
        </w:rPr>
        <w:t xml:space="preserve"> РФ, 4 по ч.2 ст.20.20 </w:t>
      </w:r>
      <w:proofErr w:type="spellStart"/>
      <w:r w:rsidRPr="00015680">
        <w:rPr>
          <w:rFonts w:ascii="Times New Roman" w:hAnsi="Times New Roman" w:cs="Times New Roman"/>
          <w:sz w:val="29"/>
          <w:szCs w:val="29"/>
        </w:rPr>
        <w:t>КоАП</w:t>
      </w:r>
      <w:proofErr w:type="spellEnd"/>
      <w:r w:rsidRPr="00015680">
        <w:rPr>
          <w:rFonts w:ascii="Times New Roman" w:hAnsi="Times New Roman" w:cs="Times New Roman"/>
          <w:sz w:val="29"/>
          <w:szCs w:val="29"/>
        </w:rPr>
        <w:t xml:space="preserve"> РФ.</w:t>
      </w:r>
    </w:p>
    <w:p w:rsidR="00F34A7A" w:rsidRPr="00015680" w:rsidRDefault="00F34A7A" w:rsidP="00F34A7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hAnsi="Times New Roman" w:cs="Times New Roman"/>
          <w:bCs/>
          <w:sz w:val="29"/>
          <w:szCs w:val="29"/>
        </w:rPr>
        <w:t>Борьба с коррупцией и нарушениями законных прав субъектов экономической деятельностью включена в основные Директивные требовани</w:t>
      </w:r>
      <w:r>
        <w:rPr>
          <w:rFonts w:ascii="Times New Roman" w:hAnsi="Times New Roman" w:cs="Times New Roman"/>
          <w:bCs/>
          <w:sz w:val="29"/>
          <w:szCs w:val="29"/>
        </w:rPr>
        <w:t>я</w:t>
      </w:r>
      <w:r w:rsidRPr="00015680">
        <w:rPr>
          <w:rFonts w:ascii="Times New Roman" w:hAnsi="Times New Roman" w:cs="Times New Roman"/>
          <w:bCs/>
          <w:sz w:val="29"/>
          <w:szCs w:val="29"/>
        </w:rPr>
        <w:t xml:space="preserve"> на 2019 год. </w:t>
      </w:r>
      <w:r w:rsidRPr="00015680">
        <w:rPr>
          <w:rFonts w:ascii="Times New Roman" w:hAnsi="Times New Roman" w:cs="Times New Roman"/>
          <w:sz w:val="29"/>
          <w:szCs w:val="29"/>
        </w:rPr>
        <w:t xml:space="preserve"> За 12 месяцев 2019 года всего выявлено 4 преступления экономической направленности, из них 2 относится к числу коррупционных. </w:t>
      </w:r>
    </w:p>
    <w:p w:rsidR="00F34A7A" w:rsidRPr="00015680" w:rsidRDefault="00F34A7A" w:rsidP="00F34A7A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eastAsia="Calibri" w:hAnsi="Times New Roman" w:cs="Times New Roman"/>
          <w:sz w:val="29"/>
          <w:szCs w:val="29"/>
        </w:rPr>
        <w:t xml:space="preserve">Выстраивая комплексную систему профилактики, необходимо учитывать приграничное положение района, нельзя оставаться в стороне и от решения проблемы пребывания на территории района иностранных граждан и лиц без гражданства. В 2019 году </w:t>
      </w:r>
      <w:r w:rsidRPr="00015680">
        <w:rPr>
          <w:rFonts w:ascii="Times New Roman" w:hAnsi="Times New Roman" w:cs="Times New Roman"/>
          <w:sz w:val="29"/>
          <w:szCs w:val="29"/>
        </w:rPr>
        <w:t>зарегистрировано 3 преступления за нарушение миграционного законодательства (ранее -4).</w:t>
      </w:r>
    </w:p>
    <w:p w:rsidR="00F34A7A" w:rsidRPr="00507155" w:rsidRDefault="00F34A7A" w:rsidP="00F34A7A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015680">
        <w:rPr>
          <w:rFonts w:ascii="Times New Roman" w:hAnsi="Times New Roman" w:cs="Times New Roman"/>
          <w:sz w:val="29"/>
          <w:szCs w:val="29"/>
        </w:rPr>
        <w:t xml:space="preserve">В ходе проведения мероприятий сотрудниками отделения по вопросам миграции </w:t>
      </w:r>
      <w:proofErr w:type="spellStart"/>
      <w:proofErr w:type="gramStart"/>
      <w:r w:rsidRPr="00015680">
        <w:rPr>
          <w:rFonts w:ascii="Times New Roman" w:hAnsi="Times New Roman" w:cs="Times New Roman"/>
          <w:sz w:val="29"/>
          <w:szCs w:val="29"/>
        </w:rPr>
        <w:t>Отд</w:t>
      </w:r>
      <w:proofErr w:type="spellEnd"/>
      <w:proofErr w:type="gramEnd"/>
      <w:r w:rsidRPr="00015680">
        <w:rPr>
          <w:rFonts w:ascii="Times New Roman" w:hAnsi="Times New Roman" w:cs="Times New Roman"/>
          <w:sz w:val="29"/>
          <w:szCs w:val="29"/>
        </w:rPr>
        <w:t xml:space="preserve"> МВД выявлено 207 административных </w:t>
      </w:r>
      <w:r w:rsidRPr="00015680">
        <w:rPr>
          <w:rFonts w:ascii="Times New Roman" w:hAnsi="Times New Roman" w:cs="Times New Roman"/>
          <w:sz w:val="29"/>
          <w:szCs w:val="29"/>
        </w:rPr>
        <w:lastRenderedPageBreak/>
        <w:t xml:space="preserve">правонарушений, в том числе по 18  Главе -119, из них 53 за нарушение ИГ правил въезда либо режима пребывания в РФ, 20 за незаконное осуществление иностранными гражданами </w:t>
      </w:r>
      <w:r w:rsidRPr="00507155">
        <w:rPr>
          <w:rFonts w:ascii="Times New Roman" w:hAnsi="Times New Roman" w:cs="Times New Roman"/>
          <w:sz w:val="29"/>
          <w:szCs w:val="29"/>
        </w:rPr>
        <w:t>трудовой деятельности.</w:t>
      </w:r>
    </w:p>
    <w:p w:rsidR="00F34A7A" w:rsidRPr="00507155" w:rsidRDefault="00F34A7A" w:rsidP="00F34A7A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507155">
        <w:rPr>
          <w:rFonts w:ascii="Times New Roman" w:hAnsi="Times New Roman" w:cs="Times New Roman"/>
          <w:sz w:val="29"/>
          <w:szCs w:val="29"/>
        </w:rPr>
        <w:t>За предел</w:t>
      </w:r>
      <w:r w:rsidR="005501C1">
        <w:rPr>
          <w:rFonts w:ascii="Times New Roman" w:hAnsi="Times New Roman" w:cs="Times New Roman"/>
          <w:sz w:val="29"/>
          <w:szCs w:val="29"/>
        </w:rPr>
        <w:t>ы Российской Федерации депортировано</w:t>
      </w:r>
      <w:r w:rsidRPr="00507155">
        <w:rPr>
          <w:rFonts w:ascii="Times New Roman" w:hAnsi="Times New Roman" w:cs="Times New Roman"/>
          <w:sz w:val="29"/>
          <w:szCs w:val="29"/>
        </w:rPr>
        <w:t xml:space="preserve"> 3 </w:t>
      </w:r>
      <w:proofErr w:type="gramStart"/>
      <w:r w:rsidRPr="00507155">
        <w:rPr>
          <w:rFonts w:ascii="Times New Roman" w:hAnsi="Times New Roman" w:cs="Times New Roman"/>
          <w:sz w:val="29"/>
          <w:szCs w:val="29"/>
        </w:rPr>
        <w:t>иностранных</w:t>
      </w:r>
      <w:proofErr w:type="gramEnd"/>
      <w:r w:rsidRPr="00507155">
        <w:rPr>
          <w:rFonts w:ascii="Times New Roman" w:hAnsi="Times New Roman" w:cs="Times New Roman"/>
          <w:sz w:val="29"/>
          <w:szCs w:val="29"/>
        </w:rPr>
        <w:t xml:space="preserve"> гражданина.</w:t>
      </w:r>
    </w:p>
    <w:p w:rsidR="00F34A7A" w:rsidRPr="00B90758" w:rsidRDefault="00F34A7A" w:rsidP="00F34A7A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B90758">
        <w:rPr>
          <w:rFonts w:ascii="Times New Roman" w:eastAsia="Calibri" w:hAnsi="Times New Roman" w:cs="Times New Roman"/>
          <w:sz w:val="29"/>
          <w:szCs w:val="29"/>
        </w:rPr>
        <w:t>На территории Краснояружского района зарегистрировано 11 ДТП с материальным ущербом (</w:t>
      </w:r>
      <w:r>
        <w:rPr>
          <w:rFonts w:ascii="Times New Roman" w:hAnsi="Times New Roman" w:cs="Times New Roman"/>
          <w:sz w:val="29"/>
          <w:szCs w:val="29"/>
        </w:rPr>
        <w:t xml:space="preserve">снижение на </w:t>
      </w:r>
      <w:r w:rsidRPr="00B90758">
        <w:rPr>
          <w:rFonts w:ascii="Times New Roman" w:eastAsia="Calibri" w:hAnsi="Times New Roman" w:cs="Times New Roman"/>
          <w:sz w:val="29"/>
          <w:szCs w:val="29"/>
        </w:rPr>
        <w:t>97,1%). С 7 до 4 сократилось дорожно-транспортных происшествий с пострадавшими, в которых 2 человека погибло (2018г. -1), 6 получили ранения (2018г.-7).</w:t>
      </w:r>
      <w:r w:rsidRPr="00B90758">
        <w:rPr>
          <w:rFonts w:ascii="Times New Roman" w:eastAsia="Calibri" w:hAnsi="Times New Roman" w:cs="Times New Roman"/>
          <w:color w:val="FF0000"/>
          <w:sz w:val="29"/>
          <w:szCs w:val="29"/>
        </w:rPr>
        <w:t xml:space="preserve"> </w:t>
      </w:r>
      <w:r w:rsidRPr="00B90758">
        <w:rPr>
          <w:rFonts w:ascii="Times New Roman" w:eastAsia="Calibri" w:hAnsi="Times New Roman" w:cs="Times New Roman"/>
          <w:sz w:val="29"/>
          <w:szCs w:val="29"/>
        </w:rPr>
        <w:t>Зарегистрировано 1 дорожно-транспортное происшествие с участием детей, в которых 1 несовершеннолетний получил ранение.</w:t>
      </w:r>
    </w:p>
    <w:p w:rsidR="00F34A7A" w:rsidRDefault="00F34A7A" w:rsidP="00F34A7A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 w:rsidRPr="00B90758">
        <w:rPr>
          <w:rFonts w:ascii="Times New Roman" w:hAnsi="Times New Roman" w:cs="Times New Roman"/>
          <w:sz w:val="29"/>
          <w:szCs w:val="29"/>
        </w:rPr>
        <w:t>С целью снижения</w:t>
      </w:r>
      <w:r w:rsidRPr="00F86357">
        <w:rPr>
          <w:rFonts w:ascii="Times New Roman" w:hAnsi="Times New Roman" w:cs="Times New Roman"/>
          <w:sz w:val="29"/>
          <w:szCs w:val="29"/>
        </w:rPr>
        <w:t xml:space="preserve"> аварийности</w:t>
      </w:r>
      <w:r w:rsidR="005501C1" w:rsidRPr="005501C1">
        <w:rPr>
          <w:rFonts w:ascii="Times New Roman" w:hAnsi="Times New Roman" w:cs="Times New Roman"/>
          <w:sz w:val="29"/>
          <w:szCs w:val="29"/>
        </w:rPr>
        <w:t xml:space="preserve"> </w:t>
      </w:r>
      <w:r w:rsidR="005501C1">
        <w:rPr>
          <w:rFonts w:ascii="Times New Roman" w:hAnsi="Times New Roman" w:cs="Times New Roman"/>
          <w:sz w:val="29"/>
          <w:szCs w:val="29"/>
        </w:rPr>
        <w:t>на дорогах</w:t>
      </w:r>
      <w:r w:rsidR="005501C1" w:rsidRPr="005501C1">
        <w:rPr>
          <w:rFonts w:ascii="Times New Roman" w:hAnsi="Times New Roman" w:cs="Times New Roman"/>
          <w:sz w:val="29"/>
          <w:szCs w:val="29"/>
        </w:rPr>
        <w:t>,</w:t>
      </w:r>
      <w:r w:rsidRPr="00F86357">
        <w:rPr>
          <w:rFonts w:ascii="Times New Roman" w:hAnsi="Times New Roman" w:cs="Times New Roman"/>
          <w:sz w:val="29"/>
          <w:szCs w:val="29"/>
        </w:rPr>
        <w:t xml:space="preserve"> при осуществлении надзорных и контрольных функций в области дорожного движения</w:t>
      </w:r>
      <w:r w:rsidR="005501C1" w:rsidRPr="005501C1">
        <w:rPr>
          <w:rFonts w:ascii="Times New Roman" w:hAnsi="Times New Roman" w:cs="Times New Roman"/>
          <w:sz w:val="29"/>
          <w:szCs w:val="29"/>
        </w:rPr>
        <w:t>,</w:t>
      </w:r>
      <w:r w:rsidRPr="00F86357">
        <w:rPr>
          <w:rFonts w:ascii="Times New Roman" w:hAnsi="Times New Roman" w:cs="Times New Roman"/>
          <w:sz w:val="29"/>
          <w:szCs w:val="29"/>
        </w:rPr>
        <w:t xml:space="preserve"> сотрудниками ГИБДД  за 2019 год  выявлено – 2016 дел  об административном правонарушении в области дор</w:t>
      </w:r>
      <w:r w:rsidR="005501C1">
        <w:rPr>
          <w:rFonts w:ascii="Times New Roman" w:hAnsi="Times New Roman" w:cs="Times New Roman"/>
          <w:sz w:val="29"/>
          <w:szCs w:val="29"/>
        </w:rPr>
        <w:t>ожного движения.  В</w:t>
      </w:r>
      <w:r w:rsidRPr="00F86357">
        <w:rPr>
          <w:rFonts w:ascii="Times New Roman" w:hAnsi="Times New Roman" w:cs="Times New Roman"/>
          <w:sz w:val="29"/>
          <w:szCs w:val="29"/>
        </w:rPr>
        <w:t xml:space="preserve"> т.ч. 297 -  в отношении пешеходов,  1719 – в отношении водителей транспортных средств, из них: управление ТС водителями в состоянии опьянения  – 29 (рост на 3,6%), отказ от прохождения медицинского освидетельствования 24 (рост на 71,4%). </w:t>
      </w:r>
    </w:p>
    <w:p w:rsidR="00F34A7A" w:rsidRPr="004B3138" w:rsidRDefault="00F34A7A" w:rsidP="00F34A7A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F86357">
        <w:rPr>
          <w:rFonts w:ascii="Times New Roman" w:eastAsia="Calibri" w:hAnsi="Times New Roman" w:cs="Times New Roman"/>
          <w:sz w:val="29"/>
          <w:szCs w:val="29"/>
        </w:rPr>
        <w:t xml:space="preserve">Мировыми судьями рассмотрено 100 административных дел, по которым в отношении 46 лиц мировыми судьями вынесены постановления об административном штрафе, 33 водителя лишены права управления, 5 </w:t>
      </w:r>
      <w:r w:rsidRPr="004B3138">
        <w:rPr>
          <w:rFonts w:ascii="Times New Roman" w:eastAsia="Calibri" w:hAnsi="Times New Roman" w:cs="Times New Roman"/>
          <w:sz w:val="29"/>
          <w:szCs w:val="29"/>
        </w:rPr>
        <w:t xml:space="preserve">подвергнуты административному аресту. </w:t>
      </w:r>
    </w:p>
    <w:p w:rsidR="00F34A7A" w:rsidRPr="004B3138" w:rsidRDefault="00F34A7A" w:rsidP="00F34A7A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4B3138">
        <w:rPr>
          <w:rFonts w:ascii="Times New Roman" w:hAnsi="Times New Roman" w:cs="Times New Roman"/>
          <w:spacing w:val="-6"/>
          <w:sz w:val="29"/>
          <w:szCs w:val="29"/>
        </w:rPr>
        <w:t>Отделение продолжает работу на совершенствование отношений между населением и полицией, делаются акценты на профилактическое взаимодействие в вопросах обеспечения охраны общественного порядка, проведении совместных мероприятий, функционировании общественных формирований.</w:t>
      </w:r>
    </w:p>
    <w:p w:rsidR="00F34A7A" w:rsidRPr="004B3138" w:rsidRDefault="00F34A7A" w:rsidP="00F34A7A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4B3138">
        <w:rPr>
          <w:rFonts w:ascii="Times New Roman" w:hAnsi="Times New Roman" w:cs="Times New Roman"/>
          <w:spacing w:val="-6"/>
          <w:sz w:val="29"/>
          <w:szCs w:val="29"/>
        </w:rPr>
        <w:t xml:space="preserve">Совершенствование системы реагирования на обращения граждан и усиление обратной связи с населением остается одним из приоритетных направлений оперативно-служебной деятельности </w:t>
      </w:r>
      <w:proofErr w:type="spellStart"/>
      <w:proofErr w:type="gramStart"/>
      <w:r w:rsidRPr="004B3138">
        <w:rPr>
          <w:rFonts w:ascii="Times New Roman" w:hAnsi="Times New Roman" w:cs="Times New Roman"/>
          <w:spacing w:val="-6"/>
          <w:sz w:val="29"/>
          <w:szCs w:val="29"/>
        </w:rPr>
        <w:t>Отд</w:t>
      </w:r>
      <w:proofErr w:type="spellEnd"/>
      <w:proofErr w:type="gramEnd"/>
      <w:r w:rsidRPr="004B3138">
        <w:rPr>
          <w:rFonts w:ascii="Times New Roman" w:hAnsi="Times New Roman" w:cs="Times New Roman"/>
          <w:spacing w:val="-6"/>
          <w:sz w:val="29"/>
          <w:szCs w:val="29"/>
        </w:rPr>
        <w:t xml:space="preserve"> МВД.</w:t>
      </w:r>
    </w:p>
    <w:p w:rsidR="00F34A7A" w:rsidRPr="004B3138" w:rsidRDefault="00F34A7A" w:rsidP="00F34A7A">
      <w:pPr>
        <w:widowControl w:val="0"/>
        <w:pBdr>
          <w:bottom w:val="single" w:sz="4" w:space="31" w:color="FFFFFF"/>
        </w:pBdr>
        <w:tabs>
          <w:tab w:val="left" w:pos="9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F34A7A" w:rsidRPr="004B3138" w:rsidRDefault="00F34A7A" w:rsidP="00F34A7A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9"/>
          <w:szCs w:val="29"/>
        </w:rPr>
      </w:pPr>
    </w:p>
    <w:p w:rsidR="00F34A7A" w:rsidRPr="00F86357" w:rsidRDefault="00F34A7A" w:rsidP="00F34A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</w:p>
    <w:p w:rsidR="00FD260F" w:rsidRPr="00FD260F" w:rsidRDefault="00FD260F" w:rsidP="00FD26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D260F" w:rsidRPr="00FD260F" w:rsidSect="00FD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22" w:rsidRDefault="00586222" w:rsidP="0064384E">
      <w:pPr>
        <w:spacing w:after="0" w:line="240" w:lineRule="auto"/>
      </w:pPr>
      <w:r>
        <w:separator/>
      </w:r>
    </w:p>
  </w:endnote>
  <w:endnote w:type="continuationSeparator" w:id="0">
    <w:p w:rsidR="00586222" w:rsidRDefault="00586222" w:rsidP="0064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22" w:rsidRDefault="00586222" w:rsidP="0064384E">
      <w:pPr>
        <w:spacing w:after="0" w:line="240" w:lineRule="auto"/>
      </w:pPr>
      <w:r>
        <w:separator/>
      </w:r>
    </w:p>
  </w:footnote>
  <w:footnote w:type="continuationSeparator" w:id="0">
    <w:p w:rsidR="00586222" w:rsidRDefault="00586222" w:rsidP="0064384E">
      <w:pPr>
        <w:spacing w:after="0" w:line="240" w:lineRule="auto"/>
      </w:pPr>
      <w:r>
        <w:continuationSeparator/>
      </w:r>
    </w:p>
  </w:footnote>
  <w:footnote w:id="1">
    <w:p w:rsidR="00F34A7A" w:rsidRDefault="00F34A7A" w:rsidP="00F34A7A">
      <w:pPr>
        <w:pStyle w:val="a9"/>
      </w:pPr>
      <w:r>
        <w:rPr>
          <w:rStyle w:val="ab"/>
        </w:rPr>
        <w:footnoteRef/>
      </w:r>
      <w:r>
        <w:t xml:space="preserve"> Далее «</w:t>
      </w:r>
      <w:proofErr w:type="spellStart"/>
      <w:proofErr w:type="gramStart"/>
      <w:r>
        <w:t>Отд</w:t>
      </w:r>
      <w:proofErr w:type="spellEnd"/>
      <w:proofErr w:type="gramEnd"/>
      <w:r>
        <w:t xml:space="preserve"> МВД» или «Отделение»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B81"/>
    <w:multiLevelType w:val="hybridMultilevel"/>
    <w:tmpl w:val="4510C928"/>
    <w:lvl w:ilvl="0" w:tplc="A204E6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D54EC2"/>
    <w:multiLevelType w:val="singleLevel"/>
    <w:tmpl w:val="72CA228C"/>
    <w:lvl w:ilvl="0">
      <w:start w:val="2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">
    <w:nsid w:val="22280287"/>
    <w:multiLevelType w:val="singleLevel"/>
    <w:tmpl w:val="51F6CA1E"/>
    <w:lvl w:ilvl="0">
      <w:start w:val="3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3">
    <w:nsid w:val="652D4AEE"/>
    <w:multiLevelType w:val="singleLevel"/>
    <w:tmpl w:val="9A7877EE"/>
    <w:lvl w:ilvl="0">
      <w:start w:val="5"/>
      <w:numFmt w:val="decimal"/>
      <w:lvlText w:val="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325"/>
    <w:rsid w:val="00001C74"/>
    <w:rsid w:val="0001008E"/>
    <w:rsid w:val="0001481C"/>
    <w:rsid w:val="000149D2"/>
    <w:rsid w:val="00020370"/>
    <w:rsid w:val="000223B2"/>
    <w:rsid w:val="00022B76"/>
    <w:rsid w:val="00023E65"/>
    <w:rsid w:val="00026A69"/>
    <w:rsid w:val="00040376"/>
    <w:rsid w:val="00042128"/>
    <w:rsid w:val="00043D41"/>
    <w:rsid w:val="0004473B"/>
    <w:rsid w:val="00045FA5"/>
    <w:rsid w:val="000474E2"/>
    <w:rsid w:val="00050FC2"/>
    <w:rsid w:val="000646AF"/>
    <w:rsid w:val="00064E4D"/>
    <w:rsid w:val="00067324"/>
    <w:rsid w:val="000725EB"/>
    <w:rsid w:val="000734FA"/>
    <w:rsid w:val="00077461"/>
    <w:rsid w:val="00081ED8"/>
    <w:rsid w:val="00082F6E"/>
    <w:rsid w:val="00084122"/>
    <w:rsid w:val="00087BFA"/>
    <w:rsid w:val="00087DE0"/>
    <w:rsid w:val="000955EF"/>
    <w:rsid w:val="000974D9"/>
    <w:rsid w:val="00097940"/>
    <w:rsid w:val="000A066F"/>
    <w:rsid w:val="000A12F6"/>
    <w:rsid w:val="000A1FB5"/>
    <w:rsid w:val="000A292B"/>
    <w:rsid w:val="000A3D27"/>
    <w:rsid w:val="000A3F31"/>
    <w:rsid w:val="000A4513"/>
    <w:rsid w:val="000A5553"/>
    <w:rsid w:val="000B046A"/>
    <w:rsid w:val="000B1AEA"/>
    <w:rsid w:val="000C23EE"/>
    <w:rsid w:val="000C476B"/>
    <w:rsid w:val="000C6818"/>
    <w:rsid w:val="000D414E"/>
    <w:rsid w:val="000D7E55"/>
    <w:rsid w:val="000E0E55"/>
    <w:rsid w:val="000E2672"/>
    <w:rsid w:val="000E399B"/>
    <w:rsid w:val="000E5451"/>
    <w:rsid w:val="000F096B"/>
    <w:rsid w:val="000F30E3"/>
    <w:rsid w:val="000F60A7"/>
    <w:rsid w:val="001010AE"/>
    <w:rsid w:val="00102601"/>
    <w:rsid w:val="00102D35"/>
    <w:rsid w:val="0010526F"/>
    <w:rsid w:val="00106623"/>
    <w:rsid w:val="00107CE2"/>
    <w:rsid w:val="001314DD"/>
    <w:rsid w:val="00132E60"/>
    <w:rsid w:val="0013519C"/>
    <w:rsid w:val="00135DB2"/>
    <w:rsid w:val="0014482D"/>
    <w:rsid w:val="001477A8"/>
    <w:rsid w:val="00147FFD"/>
    <w:rsid w:val="0015026D"/>
    <w:rsid w:val="001515B3"/>
    <w:rsid w:val="00151BD3"/>
    <w:rsid w:val="00153056"/>
    <w:rsid w:val="001618EB"/>
    <w:rsid w:val="00166F22"/>
    <w:rsid w:val="001714ED"/>
    <w:rsid w:val="00173CEA"/>
    <w:rsid w:val="00173D41"/>
    <w:rsid w:val="00177FC8"/>
    <w:rsid w:val="001828F2"/>
    <w:rsid w:val="00184252"/>
    <w:rsid w:val="00196F20"/>
    <w:rsid w:val="001A3D63"/>
    <w:rsid w:val="001A6138"/>
    <w:rsid w:val="001B4F15"/>
    <w:rsid w:val="001B5478"/>
    <w:rsid w:val="001B54AF"/>
    <w:rsid w:val="001C67F4"/>
    <w:rsid w:val="001C7410"/>
    <w:rsid w:val="001D0424"/>
    <w:rsid w:val="001D4FF6"/>
    <w:rsid w:val="001E086F"/>
    <w:rsid w:val="001F36D7"/>
    <w:rsid w:val="001F6986"/>
    <w:rsid w:val="001F78C8"/>
    <w:rsid w:val="00202A78"/>
    <w:rsid w:val="00205DD2"/>
    <w:rsid w:val="0022409C"/>
    <w:rsid w:val="00224456"/>
    <w:rsid w:val="0022755A"/>
    <w:rsid w:val="002340CE"/>
    <w:rsid w:val="002359B0"/>
    <w:rsid w:val="00235B48"/>
    <w:rsid w:val="002362F6"/>
    <w:rsid w:val="00242FB4"/>
    <w:rsid w:val="0024480B"/>
    <w:rsid w:val="002455DA"/>
    <w:rsid w:val="00251B4D"/>
    <w:rsid w:val="002529C9"/>
    <w:rsid w:val="002565BB"/>
    <w:rsid w:val="00256DEF"/>
    <w:rsid w:val="00260ACF"/>
    <w:rsid w:val="00263F4B"/>
    <w:rsid w:val="00264386"/>
    <w:rsid w:val="00265C7D"/>
    <w:rsid w:val="00265FCD"/>
    <w:rsid w:val="00266FD8"/>
    <w:rsid w:val="00267C86"/>
    <w:rsid w:val="00276BF9"/>
    <w:rsid w:val="00277719"/>
    <w:rsid w:val="00281EF4"/>
    <w:rsid w:val="00282124"/>
    <w:rsid w:val="002823C6"/>
    <w:rsid w:val="00282986"/>
    <w:rsid w:val="002903EE"/>
    <w:rsid w:val="00293B0B"/>
    <w:rsid w:val="00296E94"/>
    <w:rsid w:val="002A0498"/>
    <w:rsid w:val="002A3996"/>
    <w:rsid w:val="002A7F08"/>
    <w:rsid w:val="002A7F6D"/>
    <w:rsid w:val="002B240D"/>
    <w:rsid w:val="002B4332"/>
    <w:rsid w:val="002B7F8B"/>
    <w:rsid w:val="002C2A24"/>
    <w:rsid w:val="002C372C"/>
    <w:rsid w:val="002C531B"/>
    <w:rsid w:val="002C7889"/>
    <w:rsid w:val="002D0632"/>
    <w:rsid w:val="002D0684"/>
    <w:rsid w:val="002D0D0D"/>
    <w:rsid w:val="002D58D9"/>
    <w:rsid w:val="002D7523"/>
    <w:rsid w:val="002D7B64"/>
    <w:rsid w:val="002E1A45"/>
    <w:rsid w:val="002E3D54"/>
    <w:rsid w:val="002E5EAD"/>
    <w:rsid w:val="002F069B"/>
    <w:rsid w:val="002F3252"/>
    <w:rsid w:val="00301EB4"/>
    <w:rsid w:val="0030417C"/>
    <w:rsid w:val="00305EDF"/>
    <w:rsid w:val="00306B2B"/>
    <w:rsid w:val="003174AA"/>
    <w:rsid w:val="00347037"/>
    <w:rsid w:val="00351E6A"/>
    <w:rsid w:val="003553B2"/>
    <w:rsid w:val="00356B0A"/>
    <w:rsid w:val="0035744E"/>
    <w:rsid w:val="003621EE"/>
    <w:rsid w:val="00364C8C"/>
    <w:rsid w:val="00375960"/>
    <w:rsid w:val="003938F6"/>
    <w:rsid w:val="003A0BD3"/>
    <w:rsid w:val="003A3693"/>
    <w:rsid w:val="003A5E0C"/>
    <w:rsid w:val="003A6F8B"/>
    <w:rsid w:val="003A7D63"/>
    <w:rsid w:val="003B04E0"/>
    <w:rsid w:val="003B1F2E"/>
    <w:rsid w:val="003B4046"/>
    <w:rsid w:val="003D1B81"/>
    <w:rsid w:val="003D6108"/>
    <w:rsid w:val="003D65ED"/>
    <w:rsid w:val="003E3E92"/>
    <w:rsid w:val="003E42E0"/>
    <w:rsid w:val="003F79C6"/>
    <w:rsid w:val="00402811"/>
    <w:rsid w:val="004042A5"/>
    <w:rsid w:val="00406B27"/>
    <w:rsid w:val="00411B51"/>
    <w:rsid w:val="00414166"/>
    <w:rsid w:val="00424572"/>
    <w:rsid w:val="0042616D"/>
    <w:rsid w:val="00427C88"/>
    <w:rsid w:val="00431D3A"/>
    <w:rsid w:val="004344DB"/>
    <w:rsid w:val="004374C3"/>
    <w:rsid w:val="00441B95"/>
    <w:rsid w:val="00450301"/>
    <w:rsid w:val="00454489"/>
    <w:rsid w:val="00455AE9"/>
    <w:rsid w:val="00457323"/>
    <w:rsid w:val="00457745"/>
    <w:rsid w:val="00457D99"/>
    <w:rsid w:val="00460D7C"/>
    <w:rsid w:val="0047344A"/>
    <w:rsid w:val="0047695F"/>
    <w:rsid w:val="004815E7"/>
    <w:rsid w:val="00483183"/>
    <w:rsid w:val="004848A0"/>
    <w:rsid w:val="00492DD5"/>
    <w:rsid w:val="00493AA5"/>
    <w:rsid w:val="004969E2"/>
    <w:rsid w:val="004A1D74"/>
    <w:rsid w:val="004A2A35"/>
    <w:rsid w:val="004A7ACF"/>
    <w:rsid w:val="004C3192"/>
    <w:rsid w:val="004C5F2E"/>
    <w:rsid w:val="004D1DAF"/>
    <w:rsid w:val="004D21B4"/>
    <w:rsid w:val="004D2355"/>
    <w:rsid w:val="004D2D58"/>
    <w:rsid w:val="004D360F"/>
    <w:rsid w:val="004D4213"/>
    <w:rsid w:val="004D7065"/>
    <w:rsid w:val="004D75F4"/>
    <w:rsid w:val="004E2431"/>
    <w:rsid w:val="004E2805"/>
    <w:rsid w:val="004E34C3"/>
    <w:rsid w:val="004F417D"/>
    <w:rsid w:val="004F4E2E"/>
    <w:rsid w:val="00503D15"/>
    <w:rsid w:val="005118AF"/>
    <w:rsid w:val="005122E6"/>
    <w:rsid w:val="00517983"/>
    <w:rsid w:val="00520DC5"/>
    <w:rsid w:val="0052502E"/>
    <w:rsid w:val="0052568D"/>
    <w:rsid w:val="00531631"/>
    <w:rsid w:val="0053455A"/>
    <w:rsid w:val="0054129B"/>
    <w:rsid w:val="00545634"/>
    <w:rsid w:val="005501C1"/>
    <w:rsid w:val="005531E6"/>
    <w:rsid w:val="005554A4"/>
    <w:rsid w:val="00556E06"/>
    <w:rsid w:val="005604E3"/>
    <w:rsid w:val="0056195A"/>
    <w:rsid w:val="00574033"/>
    <w:rsid w:val="00576298"/>
    <w:rsid w:val="00576E3A"/>
    <w:rsid w:val="005802A8"/>
    <w:rsid w:val="00580896"/>
    <w:rsid w:val="005818F3"/>
    <w:rsid w:val="005827CB"/>
    <w:rsid w:val="00582887"/>
    <w:rsid w:val="00586222"/>
    <w:rsid w:val="00586F82"/>
    <w:rsid w:val="00590A80"/>
    <w:rsid w:val="00593B91"/>
    <w:rsid w:val="005A3FCB"/>
    <w:rsid w:val="005A4EE4"/>
    <w:rsid w:val="005A738E"/>
    <w:rsid w:val="005B170B"/>
    <w:rsid w:val="005C007C"/>
    <w:rsid w:val="005C3B1A"/>
    <w:rsid w:val="005C4E51"/>
    <w:rsid w:val="005D08BF"/>
    <w:rsid w:val="005D2973"/>
    <w:rsid w:val="005D5018"/>
    <w:rsid w:val="005E06A0"/>
    <w:rsid w:val="005E39AC"/>
    <w:rsid w:val="005E65CD"/>
    <w:rsid w:val="005F68DE"/>
    <w:rsid w:val="005F6C61"/>
    <w:rsid w:val="005F7326"/>
    <w:rsid w:val="006002E7"/>
    <w:rsid w:val="00601067"/>
    <w:rsid w:val="00622BDF"/>
    <w:rsid w:val="00625996"/>
    <w:rsid w:val="00631414"/>
    <w:rsid w:val="0063687D"/>
    <w:rsid w:val="00637676"/>
    <w:rsid w:val="00640A26"/>
    <w:rsid w:val="006425B4"/>
    <w:rsid w:val="0064384E"/>
    <w:rsid w:val="00644D7C"/>
    <w:rsid w:val="006456CA"/>
    <w:rsid w:val="00650233"/>
    <w:rsid w:val="00653EC1"/>
    <w:rsid w:val="00660AD1"/>
    <w:rsid w:val="00662946"/>
    <w:rsid w:val="00662EAB"/>
    <w:rsid w:val="00676FDF"/>
    <w:rsid w:val="006835E5"/>
    <w:rsid w:val="00684A6B"/>
    <w:rsid w:val="006A254E"/>
    <w:rsid w:val="006A5554"/>
    <w:rsid w:val="006A677C"/>
    <w:rsid w:val="006A7687"/>
    <w:rsid w:val="006B1AD2"/>
    <w:rsid w:val="006B33C4"/>
    <w:rsid w:val="006B4FD4"/>
    <w:rsid w:val="006B7A10"/>
    <w:rsid w:val="006C06EE"/>
    <w:rsid w:val="006C4600"/>
    <w:rsid w:val="006C7C2D"/>
    <w:rsid w:val="006D13FB"/>
    <w:rsid w:val="006D5AF0"/>
    <w:rsid w:val="006E293B"/>
    <w:rsid w:val="006E6663"/>
    <w:rsid w:val="006E6AE4"/>
    <w:rsid w:val="006E7098"/>
    <w:rsid w:val="006F49A0"/>
    <w:rsid w:val="006F5B2F"/>
    <w:rsid w:val="0070125D"/>
    <w:rsid w:val="00705CBD"/>
    <w:rsid w:val="00705EE7"/>
    <w:rsid w:val="0070680A"/>
    <w:rsid w:val="00710543"/>
    <w:rsid w:val="0071112C"/>
    <w:rsid w:val="00712B45"/>
    <w:rsid w:val="00714A34"/>
    <w:rsid w:val="00716344"/>
    <w:rsid w:val="007377CE"/>
    <w:rsid w:val="00745FE8"/>
    <w:rsid w:val="00756354"/>
    <w:rsid w:val="007575D0"/>
    <w:rsid w:val="00765EE2"/>
    <w:rsid w:val="00767C96"/>
    <w:rsid w:val="00771B7C"/>
    <w:rsid w:val="00777BF9"/>
    <w:rsid w:val="00780752"/>
    <w:rsid w:val="00787DBB"/>
    <w:rsid w:val="00790B3C"/>
    <w:rsid w:val="00792A00"/>
    <w:rsid w:val="0079338C"/>
    <w:rsid w:val="00795C24"/>
    <w:rsid w:val="0079742F"/>
    <w:rsid w:val="007B0E94"/>
    <w:rsid w:val="007B3BFE"/>
    <w:rsid w:val="007B4F84"/>
    <w:rsid w:val="007B57F0"/>
    <w:rsid w:val="007C0960"/>
    <w:rsid w:val="007C3911"/>
    <w:rsid w:val="007C4D35"/>
    <w:rsid w:val="007C57D7"/>
    <w:rsid w:val="007C6346"/>
    <w:rsid w:val="007C66C4"/>
    <w:rsid w:val="007E494E"/>
    <w:rsid w:val="007E5211"/>
    <w:rsid w:val="007E6558"/>
    <w:rsid w:val="007F04ED"/>
    <w:rsid w:val="007F1BBB"/>
    <w:rsid w:val="007F6D41"/>
    <w:rsid w:val="00802F0B"/>
    <w:rsid w:val="00814688"/>
    <w:rsid w:val="00814AEA"/>
    <w:rsid w:val="0082445A"/>
    <w:rsid w:val="008269C4"/>
    <w:rsid w:val="00831079"/>
    <w:rsid w:val="008317D3"/>
    <w:rsid w:val="00831E84"/>
    <w:rsid w:val="008343D1"/>
    <w:rsid w:val="008406DD"/>
    <w:rsid w:val="00841637"/>
    <w:rsid w:val="00843810"/>
    <w:rsid w:val="008459F9"/>
    <w:rsid w:val="00846473"/>
    <w:rsid w:val="0084737B"/>
    <w:rsid w:val="00850BED"/>
    <w:rsid w:val="00852FBE"/>
    <w:rsid w:val="008631B9"/>
    <w:rsid w:val="00863F50"/>
    <w:rsid w:val="00871DA2"/>
    <w:rsid w:val="00873284"/>
    <w:rsid w:val="0088196C"/>
    <w:rsid w:val="00884AC3"/>
    <w:rsid w:val="00885CDE"/>
    <w:rsid w:val="00886AF7"/>
    <w:rsid w:val="00890C14"/>
    <w:rsid w:val="008A0E6B"/>
    <w:rsid w:val="008A1024"/>
    <w:rsid w:val="008A19D8"/>
    <w:rsid w:val="008B2C47"/>
    <w:rsid w:val="008B6AE6"/>
    <w:rsid w:val="008B6B84"/>
    <w:rsid w:val="008B6D59"/>
    <w:rsid w:val="008B7892"/>
    <w:rsid w:val="008B7C7B"/>
    <w:rsid w:val="008B7E5C"/>
    <w:rsid w:val="008C0AA5"/>
    <w:rsid w:val="008C2C21"/>
    <w:rsid w:val="008C603E"/>
    <w:rsid w:val="008D27EC"/>
    <w:rsid w:val="008D38C4"/>
    <w:rsid w:val="008E0F41"/>
    <w:rsid w:val="008E59C3"/>
    <w:rsid w:val="008F15AF"/>
    <w:rsid w:val="008F1C16"/>
    <w:rsid w:val="008F2AF4"/>
    <w:rsid w:val="00912E76"/>
    <w:rsid w:val="0091384D"/>
    <w:rsid w:val="00915104"/>
    <w:rsid w:val="009157F2"/>
    <w:rsid w:val="009158D3"/>
    <w:rsid w:val="00915E90"/>
    <w:rsid w:val="00916B1B"/>
    <w:rsid w:val="00920D44"/>
    <w:rsid w:val="00922780"/>
    <w:rsid w:val="009246FE"/>
    <w:rsid w:val="00926AE6"/>
    <w:rsid w:val="00930DE4"/>
    <w:rsid w:val="00932C06"/>
    <w:rsid w:val="00935567"/>
    <w:rsid w:val="009400CB"/>
    <w:rsid w:val="009405D0"/>
    <w:rsid w:val="00941A42"/>
    <w:rsid w:val="009427AC"/>
    <w:rsid w:val="00945285"/>
    <w:rsid w:val="00945968"/>
    <w:rsid w:val="00946098"/>
    <w:rsid w:val="00963D08"/>
    <w:rsid w:val="0096416B"/>
    <w:rsid w:val="00964EAB"/>
    <w:rsid w:val="0096687D"/>
    <w:rsid w:val="0097314D"/>
    <w:rsid w:val="00981771"/>
    <w:rsid w:val="00985E8D"/>
    <w:rsid w:val="00987283"/>
    <w:rsid w:val="00987994"/>
    <w:rsid w:val="0099167E"/>
    <w:rsid w:val="00994353"/>
    <w:rsid w:val="00994DC5"/>
    <w:rsid w:val="009963D2"/>
    <w:rsid w:val="00996698"/>
    <w:rsid w:val="009A0CC7"/>
    <w:rsid w:val="009A61A2"/>
    <w:rsid w:val="009A61A5"/>
    <w:rsid w:val="009B0FCF"/>
    <w:rsid w:val="009B366D"/>
    <w:rsid w:val="009B4BA0"/>
    <w:rsid w:val="009B57FF"/>
    <w:rsid w:val="009B67E9"/>
    <w:rsid w:val="009C23AA"/>
    <w:rsid w:val="009D0908"/>
    <w:rsid w:val="009D144C"/>
    <w:rsid w:val="009D30B2"/>
    <w:rsid w:val="009D7035"/>
    <w:rsid w:val="009E1789"/>
    <w:rsid w:val="009E4227"/>
    <w:rsid w:val="009E6C24"/>
    <w:rsid w:val="009E78D6"/>
    <w:rsid w:val="009F4751"/>
    <w:rsid w:val="009F4818"/>
    <w:rsid w:val="009F4EC8"/>
    <w:rsid w:val="009F6191"/>
    <w:rsid w:val="009F6862"/>
    <w:rsid w:val="00A04FA8"/>
    <w:rsid w:val="00A0704B"/>
    <w:rsid w:val="00A0718D"/>
    <w:rsid w:val="00A07412"/>
    <w:rsid w:val="00A10E3A"/>
    <w:rsid w:val="00A11719"/>
    <w:rsid w:val="00A13877"/>
    <w:rsid w:val="00A20055"/>
    <w:rsid w:val="00A22812"/>
    <w:rsid w:val="00A23AE3"/>
    <w:rsid w:val="00A2443B"/>
    <w:rsid w:val="00A262F0"/>
    <w:rsid w:val="00A30CB1"/>
    <w:rsid w:val="00A36179"/>
    <w:rsid w:val="00A373B4"/>
    <w:rsid w:val="00A5019B"/>
    <w:rsid w:val="00A727EA"/>
    <w:rsid w:val="00A72B1A"/>
    <w:rsid w:val="00A74586"/>
    <w:rsid w:val="00A84ADE"/>
    <w:rsid w:val="00A963D3"/>
    <w:rsid w:val="00A96E94"/>
    <w:rsid w:val="00AA4257"/>
    <w:rsid w:val="00AA4377"/>
    <w:rsid w:val="00AA5D27"/>
    <w:rsid w:val="00AA74B3"/>
    <w:rsid w:val="00AB107E"/>
    <w:rsid w:val="00AC0EBC"/>
    <w:rsid w:val="00AC275B"/>
    <w:rsid w:val="00AC4B3C"/>
    <w:rsid w:val="00AC4E8E"/>
    <w:rsid w:val="00AC68E8"/>
    <w:rsid w:val="00AC707B"/>
    <w:rsid w:val="00AD10B9"/>
    <w:rsid w:val="00AD1582"/>
    <w:rsid w:val="00AD6F29"/>
    <w:rsid w:val="00AD7399"/>
    <w:rsid w:val="00AE03E6"/>
    <w:rsid w:val="00AE2F37"/>
    <w:rsid w:val="00AF4E59"/>
    <w:rsid w:val="00AF668F"/>
    <w:rsid w:val="00B012CE"/>
    <w:rsid w:val="00B02BEF"/>
    <w:rsid w:val="00B03560"/>
    <w:rsid w:val="00B0440B"/>
    <w:rsid w:val="00B05DEE"/>
    <w:rsid w:val="00B07BD1"/>
    <w:rsid w:val="00B20325"/>
    <w:rsid w:val="00B24C0C"/>
    <w:rsid w:val="00B3055C"/>
    <w:rsid w:val="00B35FF8"/>
    <w:rsid w:val="00B37E8C"/>
    <w:rsid w:val="00B44F31"/>
    <w:rsid w:val="00B62178"/>
    <w:rsid w:val="00B63F05"/>
    <w:rsid w:val="00B65BDA"/>
    <w:rsid w:val="00B660BD"/>
    <w:rsid w:val="00B66928"/>
    <w:rsid w:val="00B671AC"/>
    <w:rsid w:val="00B71638"/>
    <w:rsid w:val="00B71746"/>
    <w:rsid w:val="00B717AA"/>
    <w:rsid w:val="00B728F3"/>
    <w:rsid w:val="00B82BEE"/>
    <w:rsid w:val="00B87D2C"/>
    <w:rsid w:val="00B94E88"/>
    <w:rsid w:val="00BA0781"/>
    <w:rsid w:val="00BA207B"/>
    <w:rsid w:val="00BA3EFB"/>
    <w:rsid w:val="00BA5D02"/>
    <w:rsid w:val="00BA7A48"/>
    <w:rsid w:val="00BA7AD4"/>
    <w:rsid w:val="00BB42C2"/>
    <w:rsid w:val="00BB7819"/>
    <w:rsid w:val="00BC06D5"/>
    <w:rsid w:val="00BC0C28"/>
    <w:rsid w:val="00BC4133"/>
    <w:rsid w:val="00BC60D2"/>
    <w:rsid w:val="00BC6E87"/>
    <w:rsid w:val="00BD08FB"/>
    <w:rsid w:val="00BD3A03"/>
    <w:rsid w:val="00BD3C5E"/>
    <w:rsid w:val="00BD439D"/>
    <w:rsid w:val="00BD7B33"/>
    <w:rsid w:val="00BE21C9"/>
    <w:rsid w:val="00BE5024"/>
    <w:rsid w:val="00BE5E99"/>
    <w:rsid w:val="00BF3679"/>
    <w:rsid w:val="00BF3997"/>
    <w:rsid w:val="00BF4A81"/>
    <w:rsid w:val="00BF5E9B"/>
    <w:rsid w:val="00BF6133"/>
    <w:rsid w:val="00BF7C9B"/>
    <w:rsid w:val="00C00C8A"/>
    <w:rsid w:val="00C0578D"/>
    <w:rsid w:val="00C16A36"/>
    <w:rsid w:val="00C249FE"/>
    <w:rsid w:val="00C2631A"/>
    <w:rsid w:val="00C26CB2"/>
    <w:rsid w:val="00C33105"/>
    <w:rsid w:val="00C44198"/>
    <w:rsid w:val="00C45480"/>
    <w:rsid w:val="00C45C97"/>
    <w:rsid w:val="00C548DA"/>
    <w:rsid w:val="00C57501"/>
    <w:rsid w:val="00C62CE7"/>
    <w:rsid w:val="00C6523F"/>
    <w:rsid w:val="00C65327"/>
    <w:rsid w:val="00C65E3B"/>
    <w:rsid w:val="00C67953"/>
    <w:rsid w:val="00C70DC3"/>
    <w:rsid w:val="00C7279B"/>
    <w:rsid w:val="00C854E3"/>
    <w:rsid w:val="00C9321D"/>
    <w:rsid w:val="00C94A6D"/>
    <w:rsid w:val="00C96797"/>
    <w:rsid w:val="00CA00FB"/>
    <w:rsid w:val="00CA0607"/>
    <w:rsid w:val="00CA6FA4"/>
    <w:rsid w:val="00CA7965"/>
    <w:rsid w:val="00CB0CF5"/>
    <w:rsid w:val="00CB672A"/>
    <w:rsid w:val="00CB7910"/>
    <w:rsid w:val="00CC1D72"/>
    <w:rsid w:val="00CC5D80"/>
    <w:rsid w:val="00CC5FC8"/>
    <w:rsid w:val="00CD332E"/>
    <w:rsid w:val="00CD4834"/>
    <w:rsid w:val="00CD5DB7"/>
    <w:rsid w:val="00CE3E93"/>
    <w:rsid w:val="00CF0C63"/>
    <w:rsid w:val="00CF3D8C"/>
    <w:rsid w:val="00D0422C"/>
    <w:rsid w:val="00D06476"/>
    <w:rsid w:val="00D10FF8"/>
    <w:rsid w:val="00D14AAC"/>
    <w:rsid w:val="00D15F6F"/>
    <w:rsid w:val="00D17112"/>
    <w:rsid w:val="00D20C92"/>
    <w:rsid w:val="00D22369"/>
    <w:rsid w:val="00D2466F"/>
    <w:rsid w:val="00D259B7"/>
    <w:rsid w:val="00D310C0"/>
    <w:rsid w:val="00D32048"/>
    <w:rsid w:val="00D33213"/>
    <w:rsid w:val="00D53790"/>
    <w:rsid w:val="00D56DB9"/>
    <w:rsid w:val="00D61044"/>
    <w:rsid w:val="00D627AD"/>
    <w:rsid w:val="00D64C03"/>
    <w:rsid w:val="00D652FD"/>
    <w:rsid w:val="00D67A06"/>
    <w:rsid w:val="00D67E7E"/>
    <w:rsid w:val="00D75745"/>
    <w:rsid w:val="00D80F01"/>
    <w:rsid w:val="00D8167C"/>
    <w:rsid w:val="00D81D89"/>
    <w:rsid w:val="00D82A98"/>
    <w:rsid w:val="00D84A42"/>
    <w:rsid w:val="00D91609"/>
    <w:rsid w:val="00D917DC"/>
    <w:rsid w:val="00D95135"/>
    <w:rsid w:val="00D954E5"/>
    <w:rsid w:val="00D97B53"/>
    <w:rsid w:val="00DA0744"/>
    <w:rsid w:val="00DA1A36"/>
    <w:rsid w:val="00DA1BDB"/>
    <w:rsid w:val="00DA3EAF"/>
    <w:rsid w:val="00DC2240"/>
    <w:rsid w:val="00DD406A"/>
    <w:rsid w:val="00DD636A"/>
    <w:rsid w:val="00DD782B"/>
    <w:rsid w:val="00DD7D04"/>
    <w:rsid w:val="00DE5205"/>
    <w:rsid w:val="00DF0D9C"/>
    <w:rsid w:val="00DF1E80"/>
    <w:rsid w:val="00DF2ED9"/>
    <w:rsid w:val="00E0140E"/>
    <w:rsid w:val="00E015BB"/>
    <w:rsid w:val="00E03745"/>
    <w:rsid w:val="00E0762F"/>
    <w:rsid w:val="00E11364"/>
    <w:rsid w:val="00E11563"/>
    <w:rsid w:val="00E15FF4"/>
    <w:rsid w:val="00E20CC7"/>
    <w:rsid w:val="00E239BD"/>
    <w:rsid w:val="00E24160"/>
    <w:rsid w:val="00E25186"/>
    <w:rsid w:val="00E3092A"/>
    <w:rsid w:val="00E3745D"/>
    <w:rsid w:val="00E405C2"/>
    <w:rsid w:val="00E47FE8"/>
    <w:rsid w:val="00E5300A"/>
    <w:rsid w:val="00E57252"/>
    <w:rsid w:val="00E6172F"/>
    <w:rsid w:val="00E61E64"/>
    <w:rsid w:val="00E65920"/>
    <w:rsid w:val="00E76D12"/>
    <w:rsid w:val="00E82093"/>
    <w:rsid w:val="00E83698"/>
    <w:rsid w:val="00E87CA6"/>
    <w:rsid w:val="00EA7FEA"/>
    <w:rsid w:val="00EB32D0"/>
    <w:rsid w:val="00EB42CC"/>
    <w:rsid w:val="00EB481C"/>
    <w:rsid w:val="00EB5AE6"/>
    <w:rsid w:val="00EC1602"/>
    <w:rsid w:val="00EC3303"/>
    <w:rsid w:val="00EC53D0"/>
    <w:rsid w:val="00EC5F17"/>
    <w:rsid w:val="00EC79FD"/>
    <w:rsid w:val="00ED1754"/>
    <w:rsid w:val="00ED489B"/>
    <w:rsid w:val="00ED6756"/>
    <w:rsid w:val="00ED7937"/>
    <w:rsid w:val="00EE0029"/>
    <w:rsid w:val="00EE3FE1"/>
    <w:rsid w:val="00EF1E6A"/>
    <w:rsid w:val="00EF4CFA"/>
    <w:rsid w:val="00F03543"/>
    <w:rsid w:val="00F124C9"/>
    <w:rsid w:val="00F1592E"/>
    <w:rsid w:val="00F20A20"/>
    <w:rsid w:val="00F21530"/>
    <w:rsid w:val="00F24776"/>
    <w:rsid w:val="00F30C55"/>
    <w:rsid w:val="00F31F83"/>
    <w:rsid w:val="00F34698"/>
    <w:rsid w:val="00F34A7A"/>
    <w:rsid w:val="00F4299B"/>
    <w:rsid w:val="00F5111F"/>
    <w:rsid w:val="00F52DE9"/>
    <w:rsid w:val="00F53A26"/>
    <w:rsid w:val="00F64D7A"/>
    <w:rsid w:val="00F71A4D"/>
    <w:rsid w:val="00F84B46"/>
    <w:rsid w:val="00F85E2D"/>
    <w:rsid w:val="00F91B92"/>
    <w:rsid w:val="00FA38C2"/>
    <w:rsid w:val="00FB5DB3"/>
    <w:rsid w:val="00FC15FF"/>
    <w:rsid w:val="00FC38F4"/>
    <w:rsid w:val="00FC675C"/>
    <w:rsid w:val="00FD260F"/>
    <w:rsid w:val="00FE6BFA"/>
    <w:rsid w:val="00FF6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7"/>
  </w:style>
  <w:style w:type="paragraph" w:styleId="1">
    <w:name w:val="heading 1"/>
    <w:basedOn w:val="a"/>
    <w:link w:val="10"/>
    <w:uiPriority w:val="9"/>
    <w:qFormat/>
    <w:rsid w:val="00CE3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B2C47"/>
    <w:pPr>
      <w:widowControl w:val="0"/>
      <w:shd w:val="clear" w:color="auto" w:fill="FFFFFF"/>
      <w:spacing w:after="0" w:line="226" w:lineRule="exact"/>
      <w:jc w:val="both"/>
    </w:pPr>
    <w:rPr>
      <w:rFonts w:ascii="Book Antiqua" w:eastAsia="Times New Roman" w:hAnsi="Book Antiqua" w:cs="Book Antiqua"/>
      <w:sz w:val="17"/>
      <w:szCs w:val="1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B2C47"/>
    <w:rPr>
      <w:rFonts w:ascii="Book Antiqua" w:eastAsia="Times New Roman" w:hAnsi="Book Antiqua" w:cs="Book Antiqua"/>
      <w:sz w:val="17"/>
      <w:szCs w:val="17"/>
      <w:shd w:val="clear" w:color="auto" w:fill="FFFFFF"/>
      <w:lang w:eastAsia="ru-RU"/>
    </w:rPr>
  </w:style>
  <w:style w:type="paragraph" w:styleId="a5">
    <w:name w:val="No Spacing"/>
    <w:aliases w:val="Ч,No Spacing1,Без интервала3"/>
    <w:link w:val="a6"/>
    <w:uiPriority w:val="1"/>
    <w:qFormat/>
    <w:rsid w:val="008B2C47"/>
    <w:pPr>
      <w:spacing w:after="0" w:line="240" w:lineRule="auto"/>
    </w:pPr>
  </w:style>
  <w:style w:type="character" w:customStyle="1" w:styleId="28">
    <w:name w:val="Основной текст (2) + 8"/>
    <w:aliases w:val="5 pt,Не полужирный,Не курсив"/>
    <w:basedOn w:val="a0"/>
    <w:uiPriority w:val="99"/>
    <w:rsid w:val="008B2C47"/>
    <w:rPr>
      <w:rFonts w:ascii="Book Antiqua" w:hAnsi="Book Antiqua" w:cs="Book Antiqua" w:hint="default"/>
      <w:strike w:val="0"/>
      <w:dstrike w:val="0"/>
      <w:sz w:val="17"/>
      <w:szCs w:val="17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26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A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3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E3E93"/>
  </w:style>
  <w:style w:type="character" w:customStyle="1" w:styleId="a6">
    <w:name w:val="Без интервала Знак"/>
    <w:aliases w:val="Ч Знак,No Spacing1 Знак,Без интервала3 Знак"/>
    <w:link w:val="a5"/>
    <w:uiPriority w:val="1"/>
    <w:locked/>
    <w:rsid w:val="00D2466F"/>
  </w:style>
  <w:style w:type="paragraph" w:customStyle="1" w:styleId="11">
    <w:name w:val="Без интервала1"/>
    <w:rsid w:val="006438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"/>
    <w:link w:val="aa"/>
    <w:unhideWhenUsed/>
    <w:rsid w:val="0064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438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64384E"/>
    <w:rPr>
      <w:vertAlign w:val="superscript"/>
    </w:rPr>
  </w:style>
  <w:style w:type="paragraph" w:customStyle="1" w:styleId="ConsPlusNormal">
    <w:name w:val="ConsPlusNormal"/>
    <w:link w:val="ConsPlusNormal0"/>
    <w:rsid w:val="00CD3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332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nhideWhenUsed/>
    <w:rsid w:val="00BC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246F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FD260F"/>
    <w:pPr>
      <w:spacing w:after="0" w:line="240" w:lineRule="auto"/>
      <w:ind w:firstLine="56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FR1">
    <w:name w:val="FR1"/>
    <w:uiPriority w:val="99"/>
    <w:rsid w:val="00FD260F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34A7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4A7A"/>
  </w:style>
  <w:style w:type="paragraph" w:customStyle="1" w:styleId="af">
    <w:name w:val="ОСН ТЕКСТ"/>
    <w:qFormat/>
    <w:rsid w:val="00F34A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5E1F-B50C-45E6-BBC1-72EDFA4F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Кренев</dc:creator>
  <cp:lastModifiedBy>Nabor</cp:lastModifiedBy>
  <cp:revision>2</cp:revision>
  <cp:lastPrinted>2019-01-31T09:04:00Z</cp:lastPrinted>
  <dcterms:created xsi:type="dcterms:W3CDTF">2020-03-03T07:33:00Z</dcterms:created>
  <dcterms:modified xsi:type="dcterms:W3CDTF">2020-03-03T07:33:00Z</dcterms:modified>
</cp:coreProperties>
</file>