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A3" w:rsidRPr="00D12AD5" w:rsidRDefault="009C6BA3" w:rsidP="009C6BA3">
      <w:pPr>
        <w:keepNext/>
        <w:spacing w:after="0" w:line="240" w:lineRule="auto"/>
        <w:ind w:left="567" w:hanging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C6BA3" w:rsidRDefault="009C6BA3" w:rsidP="009C6BA3">
      <w:pPr>
        <w:keepNext/>
        <w:spacing w:after="0" w:line="240" w:lineRule="auto"/>
        <w:ind w:left="567" w:hanging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ОБЛАСТЬ</w:t>
      </w:r>
    </w:p>
    <w:p w:rsidR="009C6BA3" w:rsidRPr="00D12AD5" w:rsidRDefault="009C6BA3" w:rsidP="009C6BA3">
      <w:pPr>
        <w:keepNext/>
        <w:spacing w:after="0" w:line="240" w:lineRule="auto"/>
        <w:ind w:left="567" w:hanging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A3" w:rsidRPr="00D12AD5" w:rsidRDefault="009C6BA3" w:rsidP="009C6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9C6BA3" w:rsidRPr="00D12AD5" w:rsidRDefault="009C6BA3" w:rsidP="009C6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D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«КРАСНОЯРУЖСКИЙ РАЙОН»</w:t>
      </w:r>
    </w:p>
    <w:p w:rsidR="009C6BA3" w:rsidRPr="00D12AD5" w:rsidRDefault="009C6BA3" w:rsidP="009C6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BA3" w:rsidRDefault="009C6BA3" w:rsidP="009C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BA3" w:rsidRDefault="009C6BA3" w:rsidP="009C6B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6BA3" w:rsidRPr="00ED0508" w:rsidTr="00B174E0">
        <w:tc>
          <w:tcPr>
            <w:tcW w:w="4785" w:type="dxa"/>
          </w:tcPr>
          <w:p w:rsidR="009C6BA3" w:rsidRPr="00ED0508" w:rsidRDefault="009C6BA3" w:rsidP="006457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DF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4572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4D3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645726">
              <w:rPr>
                <w:rFonts w:ascii="Times New Roman" w:hAnsi="Times New Roman" w:cs="Times New Roman"/>
                <w:bCs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0508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6457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ED0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9C6BA3" w:rsidRPr="00ED0508" w:rsidRDefault="009C6BA3" w:rsidP="0064572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50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57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9C6BA3" w:rsidRDefault="009C6BA3" w:rsidP="009C6BA3">
      <w:pPr>
        <w:rPr>
          <w:rFonts w:ascii="Times New Roman" w:hAnsi="Times New Roman" w:cs="Times New Roman"/>
          <w:b/>
          <w:sz w:val="28"/>
          <w:szCs w:val="28"/>
        </w:rPr>
      </w:pPr>
    </w:p>
    <w:p w:rsidR="009C6BA3" w:rsidRDefault="009C6BA3" w:rsidP="009C6BA3">
      <w:pPr>
        <w:spacing w:line="240" w:lineRule="auto"/>
        <w:ind w:right="368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Pr="008C5FB3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Pr="00A26FB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8C5FB3">
        <w:rPr>
          <w:rFonts w:ascii="Times New Roman" w:hAnsi="Times New Roman"/>
          <w:b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26FBD">
        <w:rPr>
          <w:rFonts w:ascii="Times New Roman" w:hAnsi="Times New Roman"/>
          <w:b/>
          <w:sz w:val="28"/>
          <w:szCs w:val="28"/>
          <w:lang w:eastAsia="ru-RU"/>
        </w:rPr>
        <w:t>» на территории муниципального района «Краснояружский район» Белгородской области</w:t>
      </w:r>
    </w:p>
    <w:p w:rsidR="009C6BA3" w:rsidRDefault="009C6BA3" w:rsidP="009C6BA3">
      <w:pPr>
        <w:spacing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9C6BA3" w:rsidRDefault="009C6BA3" w:rsidP="009C6BA3">
      <w:pPr>
        <w:pStyle w:val="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  <w:r w:rsidRPr="00A90A0A">
        <w:rPr>
          <w:b w:val="0"/>
          <w:sz w:val="28"/>
          <w:szCs w:val="28"/>
        </w:rPr>
        <w:t xml:space="preserve">В целях приведения в соответствие нормативных правовых актов с требованиями законодательства, повышения качества исполнения, открытости и общедоступности информации по предоставлению муниципальной услуги, в соответствии с Федеральными законами от 27.07.2010г. № 210-ФЗ «Об организации предоставления государственных и муниципальных услуг», от 06.10.2003г. № 131-ФЗ «Об общих принципах организации местного самоуправления в Российской Федерации», постановлением Правительства Белгородской области от </w:t>
      </w:r>
      <w:r>
        <w:rPr>
          <w:b w:val="0"/>
          <w:sz w:val="28"/>
          <w:szCs w:val="28"/>
        </w:rPr>
        <w:t xml:space="preserve">18.07.2022 </w:t>
      </w:r>
      <w:r w:rsidRPr="00A90A0A">
        <w:rPr>
          <w:b w:val="0"/>
          <w:sz w:val="28"/>
          <w:szCs w:val="28"/>
        </w:rPr>
        <w:t xml:space="preserve">г. </w:t>
      </w:r>
      <w:r>
        <w:rPr>
          <w:b w:val="0"/>
          <w:sz w:val="28"/>
          <w:szCs w:val="28"/>
        </w:rPr>
        <w:t xml:space="preserve">          </w:t>
      </w:r>
      <w:r w:rsidRPr="00A90A0A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431</w:t>
      </w:r>
      <w:r w:rsidRPr="00A90A0A">
        <w:rPr>
          <w:b w:val="0"/>
          <w:sz w:val="28"/>
          <w:szCs w:val="28"/>
        </w:rPr>
        <w:t>-пп «</w:t>
      </w:r>
      <w:r w:rsidRPr="003F7B45">
        <w:rPr>
          <w:b w:val="0"/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 w:rsidRPr="00A90A0A">
        <w:rPr>
          <w:b w:val="0"/>
          <w:sz w:val="28"/>
          <w:szCs w:val="28"/>
        </w:rPr>
        <w:t>», администрация Краснояружского района</w:t>
      </w:r>
      <w:r>
        <w:rPr>
          <w:b w:val="0"/>
          <w:sz w:val="28"/>
          <w:szCs w:val="28"/>
        </w:rPr>
        <w:t>,</w:t>
      </w:r>
    </w:p>
    <w:p w:rsidR="009C6BA3" w:rsidRDefault="009C6BA3" w:rsidP="009C6BA3">
      <w:pPr>
        <w:pStyle w:val="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 w:val="0"/>
          <w:sz w:val="28"/>
          <w:szCs w:val="28"/>
        </w:rPr>
      </w:pPr>
    </w:p>
    <w:p w:rsidR="009C6BA3" w:rsidRPr="00A960A3" w:rsidRDefault="009C6BA3" w:rsidP="009C6BA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52299">
        <w:rPr>
          <w:rFonts w:ascii="Times New Roman" w:hAnsi="Times New Roman" w:cs="Times New Roman"/>
          <w:b/>
          <w:sz w:val="28"/>
          <w:szCs w:val="28"/>
        </w:rPr>
        <w:t>остановля</w:t>
      </w:r>
      <w:r>
        <w:rPr>
          <w:rFonts w:ascii="Times New Roman" w:hAnsi="Times New Roman" w:cs="Times New Roman"/>
          <w:b/>
          <w:sz w:val="28"/>
          <w:szCs w:val="28"/>
        </w:rPr>
        <w:t>ет:</w:t>
      </w:r>
    </w:p>
    <w:p w:rsidR="009C6BA3" w:rsidRPr="00BE05AF" w:rsidRDefault="009C6BA3" w:rsidP="009C6BA3">
      <w:pPr>
        <w:pStyle w:val="1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9C6BA3" w:rsidRPr="008C5FB3" w:rsidRDefault="009C6BA3" w:rsidP="009C6BA3">
      <w:pPr>
        <w:pStyle w:val="1"/>
        <w:numPr>
          <w:ilvl w:val="0"/>
          <w:numId w:val="49"/>
        </w:numPr>
        <w:shd w:val="clear" w:color="auto" w:fill="FFFFFF"/>
        <w:tabs>
          <w:tab w:val="left" w:pos="851"/>
        </w:tabs>
        <w:spacing w:before="0" w:beforeAutospacing="0" w:after="0" w:afterAutospacing="0" w:line="0" w:lineRule="atLeast"/>
        <w:ind w:left="0" w:firstLine="426"/>
        <w:jc w:val="both"/>
        <w:rPr>
          <w:b w:val="0"/>
          <w:sz w:val="28"/>
          <w:szCs w:val="28"/>
        </w:rPr>
      </w:pPr>
      <w:r w:rsidRPr="008C5FB3">
        <w:rPr>
          <w:b w:val="0"/>
          <w:sz w:val="28"/>
          <w:szCs w:val="28"/>
        </w:rPr>
        <w:t>Утвердить административный регламент предоставления</w:t>
      </w:r>
      <w:r>
        <w:rPr>
          <w:b w:val="0"/>
          <w:sz w:val="28"/>
          <w:szCs w:val="28"/>
        </w:rPr>
        <w:t xml:space="preserve"> </w:t>
      </w:r>
      <w:r w:rsidRPr="008C5FB3">
        <w:rPr>
          <w:b w:val="0"/>
          <w:sz w:val="28"/>
          <w:szCs w:val="28"/>
        </w:rPr>
        <w:t>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муниципального района «Краснояружский район» Белгородской области» (прилагается).</w:t>
      </w:r>
    </w:p>
    <w:p w:rsidR="009C6BA3" w:rsidRDefault="009C6BA3" w:rsidP="009C6BA3">
      <w:pPr>
        <w:pStyle w:val="1"/>
        <w:numPr>
          <w:ilvl w:val="0"/>
          <w:numId w:val="49"/>
        </w:numPr>
        <w:shd w:val="clear" w:color="auto" w:fill="FFFFFF"/>
        <w:tabs>
          <w:tab w:val="left" w:pos="851"/>
        </w:tabs>
        <w:spacing w:before="0" w:beforeAutospacing="0" w:after="0" w:afterAutospacing="0" w:line="0" w:lineRule="atLeast"/>
        <w:ind w:left="0" w:firstLine="426"/>
        <w:jc w:val="both"/>
        <w:rPr>
          <w:b w:val="0"/>
          <w:sz w:val="28"/>
          <w:szCs w:val="28"/>
        </w:rPr>
      </w:pPr>
      <w:r w:rsidRPr="00870220">
        <w:rPr>
          <w:b w:val="0"/>
          <w:sz w:val="28"/>
          <w:szCs w:val="28"/>
        </w:rPr>
        <w:lastRenderedPageBreak/>
        <w:t>Отделу архитектуры управления капитального строительства</w:t>
      </w:r>
      <w:r>
        <w:rPr>
          <w:b w:val="0"/>
          <w:sz w:val="28"/>
          <w:szCs w:val="28"/>
        </w:rPr>
        <w:t>, дорог общего пользования и</w:t>
      </w:r>
      <w:r w:rsidRPr="008702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архитектуры </w:t>
      </w:r>
      <w:r w:rsidRPr="00870220">
        <w:rPr>
          <w:b w:val="0"/>
          <w:sz w:val="28"/>
          <w:szCs w:val="28"/>
        </w:rPr>
        <w:t xml:space="preserve">администрации Краснояружского района (Ковалева Н.С.) обеспечить исполнение административного регламента </w:t>
      </w:r>
      <w:r w:rsidRPr="008C5FB3">
        <w:rPr>
          <w:b w:val="0"/>
          <w:sz w:val="28"/>
          <w:szCs w:val="28"/>
        </w:rPr>
        <w:t>предоставления</w:t>
      </w:r>
      <w:r>
        <w:rPr>
          <w:b w:val="0"/>
          <w:sz w:val="28"/>
          <w:szCs w:val="28"/>
        </w:rPr>
        <w:t xml:space="preserve"> </w:t>
      </w:r>
      <w:r w:rsidRPr="008C5FB3">
        <w:rPr>
          <w:b w:val="0"/>
          <w:sz w:val="28"/>
          <w:szCs w:val="28"/>
        </w:rPr>
        <w:t>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7022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A26FBD">
        <w:rPr>
          <w:b w:val="0"/>
          <w:sz w:val="28"/>
          <w:szCs w:val="28"/>
        </w:rPr>
        <w:t>на территории муниципального района «Краснояружский район» Белгородской области</w:t>
      </w:r>
      <w:r>
        <w:rPr>
          <w:b w:val="0"/>
          <w:sz w:val="28"/>
          <w:szCs w:val="28"/>
        </w:rPr>
        <w:t>».</w:t>
      </w:r>
    </w:p>
    <w:p w:rsidR="009C6BA3" w:rsidRPr="003F7B45" w:rsidRDefault="009C6BA3" w:rsidP="009C6BA3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F7B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района «Краснояружский район» Белгородской области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11.11.2022</w:t>
      </w:r>
      <w:r w:rsidRPr="003F7B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272</w:t>
      </w:r>
      <w:r w:rsidRPr="003F7B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муниципального района «Краснояружский район» Белгородской области». </w:t>
      </w:r>
    </w:p>
    <w:p w:rsidR="009C6BA3" w:rsidRDefault="009C6BA3" w:rsidP="009C6BA3">
      <w:pPr>
        <w:pStyle w:val="1"/>
        <w:numPr>
          <w:ilvl w:val="0"/>
          <w:numId w:val="49"/>
        </w:numPr>
        <w:shd w:val="clear" w:color="auto" w:fill="FFFFFF"/>
        <w:tabs>
          <w:tab w:val="left" w:pos="851"/>
        </w:tabs>
        <w:spacing w:before="0" w:beforeAutospacing="0" w:after="0" w:afterAutospacing="0" w:line="0" w:lineRule="atLeast"/>
        <w:ind w:left="0" w:firstLine="426"/>
        <w:jc w:val="both"/>
        <w:rPr>
          <w:b w:val="0"/>
          <w:sz w:val="28"/>
          <w:szCs w:val="28"/>
        </w:rPr>
      </w:pPr>
      <w:r w:rsidRPr="00870220">
        <w:rPr>
          <w:b w:val="0"/>
          <w:sz w:val="28"/>
          <w:szCs w:val="28"/>
        </w:rPr>
        <w:t xml:space="preserve">Информационно-техническому отделу администрации </w:t>
      </w:r>
      <w:proofErr w:type="spellStart"/>
      <w:r w:rsidRPr="00870220">
        <w:rPr>
          <w:b w:val="0"/>
          <w:sz w:val="28"/>
          <w:szCs w:val="28"/>
        </w:rPr>
        <w:t>Краснояружского</w:t>
      </w:r>
      <w:proofErr w:type="spellEnd"/>
      <w:r w:rsidRPr="00870220">
        <w:rPr>
          <w:b w:val="0"/>
          <w:sz w:val="28"/>
          <w:szCs w:val="28"/>
        </w:rPr>
        <w:t xml:space="preserve"> района (</w:t>
      </w:r>
      <w:proofErr w:type="spellStart"/>
      <w:r w:rsidRPr="00870220">
        <w:rPr>
          <w:b w:val="0"/>
          <w:sz w:val="28"/>
          <w:szCs w:val="28"/>
        </w:rPr>
        <w:t>Люлюченко</w:t>
      </w:r>
      <w:proofErr w:type="spellEnd"/>
      <w:r w:rsidRPr="00870220">
        <w:rPr>
          <w:b w:val="0"/>
          <w:sz w:val="28"/>
          <w:szCs w:val="28"/>
        </w:rPr>
        <w:t xml:space="preserve"> М.В.)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</w:t>
      </w:r>
      <w:r w:rsidRPr="003F7B45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Жукова И.В</w:t>
      </w:r>
      <w:r w:rsidRPr="003F7B45">
        <w:rPr>
          <w:b w:val="0"/>
          <w:sz w:val="28"/>
          <w:szCs w:val="28"/>
        </w:rPr>
        <w:t xml:space="preserve">.) </w:t>
      </w:r>
      <w:r w:rsidRPr="00870220">
        <w:rPr>
          <w:b w:val="0"/>
          <w:sz w:val="28"/>
          <w:szCs w:val="28"/>
        </w:rPr>
        <w:t>опубликовать постановление в газете «Наша жизнь», а также в сетевом издании «Наша Жизнь 31».</w:t>
      </w:r>
    </w:p>
    <w:p w:rsidR="009C6BA3" w:rsidRDefault="009C6BA3" w:rsidP="009C6BA3">
      <w:pPr>
        <w:pStyle w:val="1"/>
        <w:numPr>
          <w:ilvl w:val="0"/>
          <w:numId w:val="49"/>
        </w:numPr>
        <w:shd w:val="clear" w:color="auto" w:fill="FFFFFF"/>
        <w:tabs>
          <w:tab w:val="left" w:pos="851"/>
        </w:tabs>
        <w:spacing w:before="0" w:beforeAutospacing="0" w:after="0" w:afterAutospacing="0" w:line="0" w:lineRule="atLeast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района по строительству, транспорту и ЖКХ </w:t>
      </w:r>
      <w:proofErr w:type="spellStart"/>
      <w:r>
        <w:rPr>
          <w:b w:val="0"/>
          <w:sz w:val="28"/>
          <w:szCs w:val="28"/>
        </w:rPr>
        <w:t>Шемитову</w:t>
      </w:r>
      <w:proofErr w:type="spellEnd"/>
      <w:r>
        <w:rPr>
          <w:b w:val="0"/>
          <w:sz w:val="28"/>
          <w:szCs w:val="28"/>
        </w:rPr>
        <w:t xml:space="preserve"> О.Н.</w:t>
      </w:r>
    </w:p>
    <w:p w:rsidR="009C6BA3" w:rsidRPr="0016771D" w:rsidRDefault="009C6BA3" w:rsidP="009C6BA3">
      <w:pPr>
        <w:pStyle w:val="ab"/>
        <w:numPr>
          <w:ilvl w:val="0"/>
          <w:numId w:val="49"/>
        </w:numPr>
        <w:tabs>
          <w:tab w:val="left" w:pos="851"/>
        </w:tabs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9C6BA3" w:rsidRDefault="009C6BA3" w:rsidP="009C6BA3">
      <w:pPr>
        <w:rPr>
          <w:rFonts w:ascii="Times New Roman" w:hAnsi="Times New Roman" w:cs="Times New Roman"/>
          <w:sz w:val="28"/>
          <w:szCs w:val="28"/>
        </w:rPr>
      </w:pPr>
    </w:p>
    <w:p w:rsidR="009C6BA3" w:rsidRDefault="009C6BA3" w:rsidP="009C6B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6BA3" w:rsidTr="00B174E0">
        <w:tc>
          <w:tcPr>
            <w:tcW w:w="4785" w:type="dxa"/>
          </w:tcPr>
          <w:p w:rsidR="009C6BA3" w:rsidRDefault="009C6BA3" w:rsidP="00B17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Краснояружского района</w:t>
            </w:r>
          </w:p>
        </w:tc>
        <w:tc>
          <w:tcPr>
            <w:tcW w:w="4786" w:type="dxa"/>
          </w:tcPr>
          <w:p w:rsidR="009C6BA3" w:rsidRDefault="009C6BA3" w:rsidP="00B174E0">
            <w:pPr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А.Е.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Миськов</w:t>
            </w:r>
            <w:proofErr w:type="spellEnd"/>
          </w:p>
        </w:tc>
      </w:tr>
    </w:tbl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6BA3" w:rsidRDefault="009C6BA3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00FE" w:rsidRPr="00967A39" w:rsidRDefault="00D000FE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000FE" w:rsidRPr="00967A39" w:rsidRDefault="00D000FE" w:rsidP="00D000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8094" w:type="dxa"/>
        <w:tblInd w:w="1653" w:type="dxa"/>
        <w:tblLook w:val="04A0"/>
      </w:tblPr>
      <w:tblGrid>
        <w:gridCol w:w="3417"/>
        <w:gridCol w:w="4677"/>
      </w:tblGrid>
      <w:tr w:rsidR="00D000FE" w:rsidRPr="00967A39" w:rsidTr="009A5ED2">
        <w:tc>
          <w:tcPr>
            <w:tcW w:w="3417" w:type="dxa"/>
          </w:tcPr>
          <w:p w:rsidR="00D000FE" w:rsidRPr="00967A39" w:rsidRDefault="00D000FE" w:rsidP="00D00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000FE" w:rsidRPr="00967A39" w:rsidRDefault="00D000FE" w:rsidP="00D0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D000FE" w:rsidRPr="00967A39" w:rsidRDefault="00D000FE" w:rsidP="00D0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  <w:r w:rsidRPr="00967A3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Краснояружского района</w:t>
            </w:r>
          </w:p>
          <w:p w:rsidR="00D000FE" w:rsidRPr="00967A39" w:rsidRDefault="00D000FE" w:rsidP="00D0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от  «</w:t>
            </w:r>
            <w:r w:rsidR="0064572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645726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6457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6457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000FE" w:rsidRPr="00967A39" w:rsidRDefault="00D000FE" w:rsidP="00D00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2F3E" w:rsidRPr="00967A39" w:rsidRDefault="005E2F3E" w:rsidP="009A5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00FE" w:rsidRPr="00967A39" w:rsidRDefault="00D000FE" w:rsidP="009A5E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21D45"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  <w:r w:rsidRPr="00967A39">
        <w:rPr>
          <w:rFonts w:ascii="Times New Roman" w:hAnsi="Times New Roman" w:cs="Times New Roman"/>
          <w:b/>
          <w:sz w:val="26"/>
          <w:szCs w:val="26"/>
        </w:rPr>
        <w:t xml:space="preserve"> на территории муниципального района «Краснояружский район» Белгородск</w:t>
      </w:r>
      <w:r w:rsidR="009A5ED2" w:rsidRPr="00967A39">
        <w:rPr>
          <w:rFonts w:ascii="Times New Roman" w:hAnsi="Times New Roman" w:cs="Times New Roman"/>
          <w:b/>
          <w:sz w:val="26"/>
          <w:szCs w:val="26"/>
        </w:rPr>
        <w:t>ой области</w:t>
      </w:r>
    </w:p>
    <w:p w:rsidR="009F0B9A" w:rsidRPr="00967A39" w:rsidRDefault="009F0B9A" w:rsidP="009A5ED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0B9A" w:rsidRPr="00967A39" w:rsidRDefault="009F0B9A" w:rsidP="007A22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F0B9A" w:rsidRPr="00967A39" w:rsidRDefault="009F0B9A" w:rsidP="009A5E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0B9A" w:rsidRPr="00967A39" w:rsidRDefault="009F0B9A" w:rsidP="007A22E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Предмет регулирования</w:t>
      </w:r>
      <w:r w:rsidR="009A5ED2" w:rsidRPr="00967A3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административного регламента</w:t>
      </w:r>
    </w:p>
    <w:p w:rsidR="00492179" w:rsidRPr="00967A39" w:rsidRDefault="00492179" w:rsidP="009A5ED2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0B9A" w:rsidRPr="00967A39" w:rsidRDefault="00492179" w:rsidP="009A5ED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Административный регламент предоставления </w:t>
      </w:r>
      <w:r w:rsidR="009F0B9A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услуги </w:t>
      </w:r>
      <w:r w:rsidR="009F0B9A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 </w:t>
      </w:r>
      <w:r w:rsidR="009A5ED2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района «Краснояружский район» Белгородской области </w:t>
      </w:r>
      <w:r w:rsidR="009F0B9A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Административный регламент) </w:t>
      </w:r>
      <w:r w:rsidR="009F0B9A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процедур), </w:t>
      </w:r>
      <w:r w:rsidR="009F0B9A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устанавливает порядок взаимодействия с физическими и юридическим лицами, органами государственной власти, государственными учреждениями</w:t>
      </w:r>
    </w:p>
    <w:p w:rsidR="00492179" w:rsidRPr="00967A39" w:rsidRDefault="00492179" w:rsidP="009A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967A39" w:rsidRDefault="00492179" w:rsidP="007A22E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Круг заявителей</w:t>
      </w:r>
    </w:p>
    <w:p w:rsidR="00492179" w:rsidRPr="00967A39" w:rsidRDefault="00492179" w:rsidP="009A5ED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61"/>
      <w:bookmarkEnd w:id="1"/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качестве заявителей могут выступать </w:t>
      </w:r>
      <w:r w:rsidR="00A82AE6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физические лица, </w:t>
      </w:r>
      <w:r w:rsidR="00A82AE6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получившие государственный сертификат на материнский капитал и осуществляющие работы по строительству (реконструкции) объекта индивидуального жилищного строительства, на территории </w:t>
      </w:r>
      <w:r w:rsidR="009A5ED2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«Краснояружский район» Белгородской области</w:t>
      </w:r>
      <w:r w:rsidR="009A5ED2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</w:t>
      </w:r>
      <w:r w:rsidR="00A82AE6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аявитель).</w:t>
      </w:r>
    </w:p>
    <w:p w:rsidR="00492179" w:rsidRPr="00967A39" w:rsidRDefault="00492179" w:rsidP="009A5ED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Интересы </w:t>
      </w:r>
      <w:r w:rsidR="00A82AE6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аявителей, указанных в </w:t>
      </w:r>
      <w:r w:rsidR="00A82AE6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разделе </w:t>
      </w:r>
      <w:r w:rsidR="00A82AE6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</w:t>
      </w:r>
      <w:r w:rsidR="00A82AE6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Административного р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егламента, могут представлять лица, обладающие соответствующими полномочиями (далее – представитель).</w:t>
      </w:r>
    </w:p>
    <w:p w:rsidR="00492179" w:rsidRPr="00967A39" w:rsidRDefault="00492179" w:rsidP="009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82AE6" w:rsidRPr="00967A39" w:rsidRDefault="00492179" w:rsidP="00A82A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0"/>
        <w:jc w:val="center"/>
        <w:outlineLvl w:val="1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Требование предоставления заявителю</w:t>
      </w:r>
      <w:r w:rsidR="00A82AE6"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82AE6" w:rsidRPr="00967A39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B033C6" w:rsidRPr="00967A39">
        <w:rPr>
          <w:rFonts w:ascii="Times New Roman" w:hAnsi="Times New Roman" w:cs="Times New Roman"/>
          <w:b/>
          <w:iCs/>
          <w:color w:val="000000"/>
          <w:sz w:val="26"/>
          <w:szCs w:val="26"/>
        </w:rPr>
        <w:t>З</w:t>
      </w:r>
      <w:r w:rsidR="00A82AE6" w:rsidRPr="00967A39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аявитель </w:t>
      </w:r>
    </w:p>
    <w:p w:rsidR="00A82AE6" w:rsidRPr="00967A39" w:rsidRDefault="00A82AE6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2179" w:rsidRPr="00967A39" w:rsidRDefault="00A82AE6" w:rsidP="00360F8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492179" w:rsidRPr="00967A39" w:rsidRDefault="00492179" w:rsidP="00360F8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Вариант, в соответствии с которым заявителю будет предоставлена муниципальная услуга, определяется в соответствии с настоящим</w:t>
      </w:r>
      <w:r w:rsidR="006871B8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Административным регламентом, исходя из признаков заявителя, а также из результата предоставления муниципальной услуги,</w:t>
      </w:r>
      <w:r w:rsidR="006871B8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за предоставлением которой обратился заявитель.</w:t>
      </w:r>
    </w:p>
    <w:p w:rsidR="00492179" w:rsidRPr="00967A39" w:rsidRDefault="00492179" w:rsidP="00360F8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Орган, предоставляющий </w:t>
      </w:r>
      <w:r w:rsidR="001E704E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услугу проводит анкетирование по результатам которого определяется: соответствие лица, обратившегося за оказанием </w:t>
      </w:r>
      <w:r w:rsidR="001E704E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признакам заявителя и варианта предоставления </w:t>
      </w:r>
      <w:r w:rsidR="001E704E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услуги. Анкета должна содержать перечень вопросов и ответов, необходимых для однозначного определения варианта предоставления </w:t>
      </w:r>
      <w:r w:rsidR="001E704E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услуги. Число вопросов, задаваемых в ходе профилирования, должно быть минимально необходимым.</w:t>
      </w:r>
      <w:r w:rsidR="00594DFB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профилирования заявителю должна быть предоставлена исчерпывающая информация о порядке предоставления </w:t>
      </w:r>
      <w:r w:rsidR="001E704E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услуги в его индивидуальном случае.</w:t>
      </w:r>
    </w:p>
    <w:p w:rsidR="00A82AE6" w:rsidRPr="00967A39" w:rsidRDefault="00A82AE6" w:rsidP="00322C0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2179" w:rsidRPr="00967A39" w:rsidRDefault="00492179" w:rsidP="00B033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2" w:name="Par566"/>
      <w:bookmarkEnd w:id="2"/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Стандарт предоставления </w:t>
      </w:r>
      <w:r w:rsidR="005919B0"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492179" w:rsidRPr="00967A39" w:rsidRDefault="00492179" w:rsidP="009A5ED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муниципальной услуги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967A39" w:rsidRDefault="005919B0" w:rsidP="00322C0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Наименование муниципальной услуги – 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«Выдача акта</w:t>
      </w:r>
      <w:r w:rsidR="006871B8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</w:t>
      </w:r>
      <w:r w:rsidR="006E6B37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E6B37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Услуга).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967A39" w:rsidRDefault="00492179" w:rsidP="00322C0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871B8" w:rsidRPr="00967A39" w:rsidRDefault="00492179" w:rsidP="00322C0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Полномочия по предоставлению Услуги осуществляются </w:t>
      </w:r>
      <w:r w:rsidR="00306211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отделом архитектуры управления капитального строительства, дорог общего пользования и архитектуры администрации Краснояружского района </w:t>
      </w:r>
      <w:r w:rsidR="006871B8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(далее – </w:t>
      </w:r>
      <w:r w:rsidR="00306211" w:rsidRPr="00967A39">
        <w:rPr>
          <w:rFonts w:ascii="Times New Roman" w:hAnsi="Times New Roman" w:cs="Times New Roman"/>
          <w:color w:val="000000"/>
          <w:sz w:val="26"/>
          <w:szCs w:val="26"/>
        </w:rPr>
        <w:t>Отдел архитектуры</w:t>
      </w:r>
      <w:r w:rsidR="006871B8" w:rsidRPr="00967A39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492179" w:rsidRPr="00967A39" w:rsidRDefault="00492179" w:rsidP="00322C0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В предоставлении Услуги принимают участие</w:t>
      </w:r>
      <w:r w:rsidR="006871B8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многофункциональные центры предоставления государственных и </w:t>
      </w:r>
      <w:r w:rsidRPr="00645726">
        <w:rPr>
          <w:rFonts w:ascii="Times New Roman" w:hAnsi="Times New Roman" w:cs="Times New Roman"/>
          <w:color w:val="000000"/>
          <w:sz w:val="26"/>
          <w:szCs w:val="26"/>
        </w:rPr>
        <w:t>муниципальных услуг (далее – МФЦ)</w:t>
      </w:r>
      <w:r w:rsidR="006871B8" w:rsidRPr="006457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5726">
        <w:rPr>
          <w:rFonts w:ascii="Times New Roman" w:hAnsi="Times New Roman" w:cs="Times New Roman"/>
          <w:color w:val="000000"/>
          <w:sz w:val="26"/>
          <w:szCs w:val="26"/>
        </w:rPr>
        <w:t>при наличии соответствующего соглашения о взаимодействии между МФЦ</w:t>
      </w:r>
      <w:r w:rsidR="006871B8" w:rsidRPr="006457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5726">
        <w:rPr>
          <w:rFonts w:ascii="Times New Roman" w:hAnsi="Times New Roman" w:cs="Times New Roman"/>
          <w:color w:val="000000"/>
          <w:sz w:val="26"/>
          <w:szCs w:val="26"/>
        </w:rPr>
        <w:t>и Уполномоченным органом, заключенным в соответствии с постановлением Правительства Российской Федерации от 27 сентября 2011 г. № 797.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92179" w:rsidRPr="00967A39" w:rsidRDefault="00492179" w:rsidP="00322C0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МФЦ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которых подается заявление о предоставлении </w:t>
      </w:r>
      <w:r w:rsidR="006871B8" w:rsidRPr="00967A39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6871B8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услуги, не могут принять (либо могут принять) решение об отказе</w:t>
      </w:r>
      <w:r w:rsidR="006871B8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приеме заявления и документов и (или) информации, необходимых</w:t>
      </w:r>
      <w:r w:rsidR="009F1285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ее предоставления.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492179" w:rsidRPr="00967A39" w:rsidRDefault="00492179" w:rsidP="001C5A6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Результат предоставления Услуги</w:t>
      </w:r>
    </w:p>
    <w:p w:rsidR="00EF6B2D" w:rsidRPr="00967A39" w:rsidRDefault="00EF6B2D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F6B2D" w:rsidRPr="00967A39" w:rsidRDefault="00492179" w:rsidP="0032421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вариантами, приведенными в </w:t>
      </w:r>
      <w:r w:rsidR="00EF6B2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3.1 раздела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результатом предоставления Услуги являются: </w:t>
      </w:r>
    </w:p>
    <w:p w:rsidR="00EF6B2D" w:rsidRPr="00967A39" w:rsidRDefault="00EF6B2D" w:rsidP="0032421F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а) </w:t>
      </w:r>
      <w:r w:rsidRPr="00967A39">
        <w:rPr>
          <w:rFonts w:ascii="Times New Roman" w:hAnsi="Times New Roman"/>
          <w:sz w:val="26"/>
          <w:szCs w:val="26"/>
        </w:rPr>
        <w:t>акт освидетельствования</w:t>
      </w:r>
      <w:r w:rsidR="00106E52" w:rsidRPr="00967A39">
        <w:rPr>
          <w:rFonts w:ascii="Times New Roman" w:hAnsi="Times New Roman"/>
          <w:sz w:val="26"/>
          <w:szCs w:val="26"/>
        </w:rPr>
        <w:t xml:space="preserve">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EF6B2D" w:rsidRPr="00967A39" w:rsidRDefault="00EF6B2D" w:rsidP="0032421F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б) решение об отказе в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="00106E52" w:rsidRPr="00967A39">
        <w:rPr>
          <w:rFonts w:ascii="Times New Roman" w:hAnsi="Times New Roman"/>
          <w:sz w:val="26"/>
          <w:szCs w:val="26"/>
        </w:rPr>
        <w:t xml:space="preserve">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492179" w:rsidRPr="00967A39" w:rsidRDefault="00492179" w:rsidP="0032421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 предоставлении Услуги оформляется по форме согласно </w:t>
      </w:r>
      <w:r w:rsidR="000B5E1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риложению </w:t>
      </w:r>
      <w:r w:rsidR="00EF6B2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492179" w:rsidRPr="00967A39" w:rsidRDefault="00492179" w:rsidP="0032421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об отказе в предоставлении Услуги оформляется по форме, согласно </w:t>
      </w:r>
      <w:r w:rsidR="000B5E1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риложению </w:t>
      </w:r>
      <w:r w:rsidR="00EF6B2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4B2E57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регламенту.</w:t>
      </w:r>
    </w:p>
    <w:p w:rsidR="00BA6FF3" w:rsidRPr="00967A39" w:rsidRDefault="00492179" w:rsidP="0032421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 получения заявителем результата предоставления </w:t>
      </w:r>
      <w:r w:rsidR="00BA6FF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</w:t>
      </w:r>
      <w:r w:rsidR="001043B5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электронном виде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фиксируется </w:t>
      </w:r>
      <w:r w:rsidR="00BA6FF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BA6FF3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Едином портале, Региональном портале</w:t>
      </w:r>
      <w:r w:rsidR="007A13AC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на бумажном носителе </w:t>
      </w:r>
      <w:r w:rsidR="007A13A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 в журнале регистрации </w:t>
      </w:r>
      <w:r w:rsidR="007A13AC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актов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080FEC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492179" w:rsidRPr="00967A39" w:rsidRDefault="00492179" w:rsidP="0032421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Результат оказания услуги можно получить следующими способами:</w:t>
      </w:r>
    </w:p>
    <w:p w:rsidR="00BA6FF3" w:rsidRPr="00967A39" w:rsidRDefault="00BA6FF3" w:rsidP="00BA6FF3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>Отдел</w:t>
      </w:r>
      <w:r w:rsidR="00655A42" w:rsidRPr="00967A39">
        <w:rPr>
          <w:rFonts w:ascii="Times New Roman" w:hAnsi="Times New Roman"/>
          <w:bCs/>
          <w:color w:val="000000"/>
          <w:sz w:val="26"/>
          <w:szCs w:val="26"/>
        </w:rPr>
        <w:t>а</w:t>
      </w:r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архитектуры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, в личный кабинет на Едином портале, Региональном портале в случае, если такой способ указан в заявлении </w:t>
      </w:r>
      <w:r w:rsidR="007A13AC" w:rsidRPr="00967A39">
        <w:rPr>
          <w:rFonts w:ascii="Times New Roman" w:hAnsi="Times New Roman"/>
          <w:color w:val="000000" w:themeColor="text1"/>
          <w:sz w:val="26"/>
          <w:szCs w:val="26"/>
        </w:rPr>
        <w:t>о предоставлении Услуги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BA6FF3" w:rsidRPr="00967A39" w:rsidRDefault="00BA6FF3" w:rsidP="00BA6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- выдается заявителю на бумажном носителе при личном обращении в </w:t>
      </w:r>
      <w:r w:rsidR="0032421F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Отдел архитектуры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A20B3E" w:rsidRPr="00967A39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>слуги.</w:t>
      </w:r>
    </w:p>
    <w:p w:rsidR="00F46635" w:rsidRPr="00967A39" w:rsidRDefault="00F46635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967A39" w:rsidRDefault="00492179" w:rsidP="0032421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Срок предоставлен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967A39" w:rsidRDefault="00492179" w:rsidP="00B15335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Максимальный срок предоставления Услуги со дня регистрации </w:t>
      </w:r>
      <w:r w:rsidR="00626A35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заявления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и документов и (или) информации, необходимых для предоставления Услуги: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в </w:t>
      </w:r>
      <w:r w:rsidR="00B15335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Отделе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том числе в случае, если </w:t>
      </w:r>
      <w:r w:rsidR="00626A35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</w:t>
      </w:r>
      <w:r w:rsidR="00B15335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</w:t>
      </w:r>
      <w:r w:rsidR="00B15335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Отдел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составляет </w:t>
      </w:r>
      <w:r w:rsidR="00626A35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не более десяти рабочих дней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B15335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</w:t>
      </w:r>
      <w:r w:rsidR="00626A35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не более десяти рабочих дней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в) в региональной информационной системе «Реестр государственных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муниципальных услуг (функций) Белгородской области» (далее – РПГУ) </w:t>
      </w:r>
      <w:r w:rsidR="00626A35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не более десяти рабочих дней;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г) в МФЦ в случае, если за</w:t>
      </w:r>
      <w:r w:rsidR="00626A35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явление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документы и (или) информация, необходимые для предоставления Услуги, поданы заявителем в МФЦ </w:t>
      </w:r>
      <w:r w:rsidR="00626A35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не более десяти рабочих дней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967A39" w:rsidRDefault="00492179" w:rsidP="00B1533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Правовые основания предоставления Услуги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0230C" w:rsidRPr="00967A39" w:rsidRDefault="0060230C" w:rsidP="0060230C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</w:t>
      </w:r>
      <w:r w:rsidR="001D6AB6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</w:t>
      </w:r>
      <w:r w:rsidR="001D6AB6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порядке досудебного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внесудебного) обжалования решений и действий (бездействия) </w:t>
      </w:r>
      <w:r w:rsidR="00675347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Отдела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его должностных лиц подлежит обязательному размещению: 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CC404C" w:rsidRPr="00967A3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CC404C" w:rsidRPr="00967A39"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 w:rsidR="00CC404C" w:rsidRPr="00967A39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Интернет </w:t>
      </w:r>
      <w:r w:rsidR="00CC404C" w:rsidRPr="00967A39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CC404C" w:rsidRPr="00967A39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CC404C" w:rsidRPr="00967A39">
        <w:rPr>
          <w:rFonts w:ascii="Times New Roman" w:hAnsi="Times New Roman" w:cs="Times New Roman"/>
          <w:sz w:val="26"/>
          <w:szCs w:val="26"/>
          <w:lang w:val="en-US"/>
        </w:rPr>
        <w:t>krasnoyaruzhskij</w:t>
      </w:r>
      <w:proofErr w:type="spellEnd"/>
      <w:r w:rsidR="00CC404C" w:rsidRPr="00967A39">
        <w:rPr>
          <w:rFonts w:ascii="Times New Roman" w:hAnsi="Times New Roman" w:cs="Times New Roman"/>
          <w:sz w:val="26"/>
          <w:szCs w:val="26"/>
        </w:rPr>
        <w:t>-</w:t>
      </w:r>
      <w:r w:rsidR="00CC404C" w:rsidRPr="00967A39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CC404C" w:rsidRPr="00967A39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="00CC404C" w:rsidRPr="00967A39">
        <w:rPr>
          <w:rFonts w:ascii="Times New Roman" w:hAnsi="Times New Roman" w:cs="Times New Roman"/>
          <w:sz w:val="26"/>
          <w:szCs w:val="26"/>
          <w:lang w:val="en-US"/>
        </w:rPr>
        <w:t>gosweb</w:t>
      </w:r>
      <w:proofErr w:type="spellEnd"/>
      <w:r w:rsidR="00CC404C" w:rsidRPr="00967A3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C404C" w:rsidRPr="00967A39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CC404C" w:rsidRPr="00967A3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C404C" w:rsidRPr="00967A3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C404C" w:rsidRPr="00967A3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CC404C" w:rsidRPr="00967A39">
        <w:rPr>
          <w:rFonts w:ascii="Times New Roman" w:hAnsi="Times New Roman" w:cs="Times New Roman"/>
          <w:bCs/>
          <w:spacing w:val="2"/>
          <w:sz w:val="26"/>
          <w:szCs w:val="26"/>
        </w:rPr>
        <w:t>– Интернет-сайт)</w:t>
      </w:r>
      <w:r w:rsidRPr="00967A39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>а также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РПГУ и ЕПГУ, в 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2179" w:rsidRPr="00967A39" w:rsidRDefault="00CC404C" w:rsidP="00CC404C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 архитектуры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Отдела архитектуры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также его должностных лиц на </w:t>
      </w:r>
      <w:r w:rsidR="00001C44" w:rsidRPr="00967A39">
        <w:rPr>
          <w:rFonts w:ascii="Times New Roman" w:hAnsi="Times New Roman" w:cs="Times New Roman"/>
          <w:bCs/>
          <w:spacing w:val="2"/>
          <w:sz w:val="26"/>
          <w:szCs w:val="26"/>
        </w:rPr>
        <w:t>Интернет-сайте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01C44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РПГУ и ЕПГУ, в ФРГУ.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967A39" w:rsidRDefault="00492179" w:rsidP="00CC404C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Исчерпывающий перечень документов, необходимых для предоставления Услуги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967A39" w:rsidRDefault="00492179" w:rsidP="00CC404C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ar577"/>
      <w:bookmarkEnd w:id="3"/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Заявитель представляет в 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 архитектуры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236151" w:rsidRPr="00967A39" w:rsidRDefault="00236151" w:rsidP="00236151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а) заявление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06E52" w:rsidRPr="00967A39">
        <w:rPr>
          <w:rFonts w:ascii="Times New Roman" w:hAnsi="Times New Roman"/>
          <w:sz w:val="26"/>
          <w:szCs w:val="26"/>
        </w:rPr>
        <w:t>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106E52"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C4294" w:rsidRPr="00967A39">
        <w:rPr>
          <w:rFonts w:ascii="Times New Roman" w:hAnsi="Times New Roman"/>
          <w:sz w:val="26"/>
          <w:szCs w:val="26"/>
        </w:rPr>
        <w:t xml:space="preserve">(далее </w:t>
      </w:r>
      <w:r w:rsidR="003C4294" w:rsidRPr="00967A39">
        <w:rPr>
          <w:rFonts w:ascii="Times New Roman" w:hAnsi="Times New Roman"/>
          <w:color w:val="000000" w:themeColor="text1"/>
          <w:sz w:val="26"/>
          <w:szCs w:val="26"/>
        </w:rPr>
        <w:t>– акт освидетельствования)</w:t>
      </w:r>
      <w:r w:rsidR="003C4294" w:rsidRPr="00967A39">
        <w:rPr>
          <w:rFonts w:ascii="Times New Roman" w:hAnsi="Times New Roman"/>
          <w:sz w:val="26"/>
          <w:szCs w:val="26"/>
        </w:rPr>
        <w:t xml:space="preserve"> </w:t>
      </w:r>
      <w:r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по форме согласно </w:t>
      </w:r>
      <w:r w:rsidR="007A13AC" w:rsidRPr="00967A39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967A39">
        <w:rPr>
          <w:rFonts w:ascii="Times New Roman" w:hAnsi="Times New Roman"/>
          <w:color w:val="000000" w:themeColor="text1"/>
          <w:sz w:val="26"/>
          <w:szCs w:val="26"/>
        </w:rPr>
        <w:t>риложению</w:t>
      </w:r>
      <w:r w:rsidR="007A13AC"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 3 </w:t>
      </w:r>
      <w:r w:rsidRPr="00967A39">
        <w:rPr>
          <w:rFonts w:ascii="Times New Roman" w:hAnsi="Times New Roman"/>
          <w:color w:val="000000" w:themeColor="text1"/>
          <w:sz w:val="26"/>
          <w:szCs w:val="26"/>
        </w:rPr>
        <w:t>к настоящему Административному регламенту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236151" w:rsidRPr="00967A39" w:rsidRDefault="00236151" w:rsidP="00236151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В случае представления </w:t>
      </w:r>
      <w:r w:rsidR="0024545A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заявления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в электронной форме посредством Единого портала, Регионального портала </w:t>
      </w:r>
      <w:r w:rsidRPr="00967A39">
        <w:rPr>
          <w:rFonts w:ascii="Times New Roman" w:hAnsi="Times New Roman"/>
          <w:color w:val="000000"/>
          <w:sz w:val="26"/>
          <w:szCs w:val="26"/>
        </w:rPr>
        <w:t>указанное заявление заполняется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путем внесения соответствующих сведений в интерактивную форму на Едином портале, Региональном портале;</w:t>
      </w:r>
    </w:p>
    <w:p w:rsidR="00236151" w:rsidRPr="00967A39" w:rsidRDefault="00236151" w:rsidP="00236151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б) док</w:t>
      </w:r>
      <w:r w:rsidR="00106E52" w:rsidRPr="00967A39">
        <w:rPr>
          <w:rFonts w:ascii="Times New Roman" w:hAnsi="Times New Roman"/>
          <w:bCs/>
          <w:color w:val="000000"/>
          <w:sz w:val="26"/>
          <w:szCs w:val="26"/>
        </w:rPr>
        <w:t>умент, удостоверяющий личность З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аявителя или представителя </w:t>
      </w:r>
      <w:r w:rsidR="00106E52" w:rsidRPr="00967A39">
        <w:rPr>
          <w:rFonts w:ascii="Times New Roman" w:hAnsi="Times New Roman"/>
          <w:bCs/>
          <w:color w:val="000000"/>
          <w:sz w:val="26"/>
          <w:szCs w:val="26"/>
        </w:rPr>
        <w:t>З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аявителя, в случае представления заявления о </w:t>
      </w:r>
      <w:r w:rsidR="00106E52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выдаче </w:t>
      </w:r>
      <w:r w:rsidR="00106E52"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="00106E52"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и прилагаемых к н</w:t>
      </w:r>
      <w:r w:rsidR="00106E52" w:rsidRPr="00967A39">
        <w:rPr>
          <w:rFonts w:ascii="Times New Roman" w:hAnsi="Times New Roman"/>
          <w:bCs/>
          <w:color w:val="000000"/>
          <w:sz w:val="26"/>
          <w:szCs w:val="26"/>
        </w:rPr>
        <w:t>ему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документов посредством личного обращения в </w:t>
      </w:r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>Отдел архитектуры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236151" w:rsidRPr="00967A39" w:rsidRDefault="00236151" w:rsidP="00236151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в) документ, подтверждающий полномочия представителя </w:t>
      </w:r>
      <w:r w:rsidR="00106E52" w:rsidRPr="00967A39">
        <w:rPr>
          <w:rFonts w:ascii="Times New Roman" w:hAnsi="Times New Roman"/>
          <w:bCs/>
          <w:color w:val="000000"/>
          <w:sz w:val="26"/>
          <w:szCs w:val="26"/>
        </w:rPr>
        <w:t>З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аявителя действовать от имени </w:t>
      </w:r>
      <w:r w:rsidR="00106E52" w:rsidRPr="00967A39">
        <w:rPr>
          <w:rFonts w:ascii="Times New Roman" w:hAnsi="Times New Roman"/>
          <w:bCs/>
          <w:color w:val="000000"/>
          <w:sz w:val="26"/>
          <w:szCs w:val="26"/>
        </w:rPr>
        <w:t>З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аявителя (в случае обращения за получением </w:t>
      </w:r>
      <w:r w:rsidR="00106E52" w:rsidRPr="00967A39">
        <w:rPr>
          <w:rFonts w:ascii="Times New Roman" w:hAnsi="Times New Roman"/>
          <w:bCs/>
          <w:color w:val="000000"/>
          <w:sz w:val="26"/>
          <w:szCs w:val="26"/>
        </w:rPr>
        <w:t>У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слуги представителя </w:t>
      </w:r>
      <w:r w:rsidR="00106E52" w:rsidRPr="00967A39">
        <w:rPr>
          <w:rFonts w:ascii="Times New Roman" w:hAnsi="Times New Roman"/>
          <w:bCs/>
          <w:color w:val="000000"/>
          <w:sz w:val="26"/>
          <w:szCs w:val="26"/>
        </w:rPr>
        <w:t>З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аявителя). </w:t>
      </w:r>
    </w:p>
    <w:p w:rsidR="00106E52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о предоставлении Услуги подается по выбору </w:t>
      </w:r>
      <w:r w:rsidR="00106E52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следующими способами</w:t>
      </w:r>
      <w:r w:rsidR="00106E52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06E52" w:rsidRPr="00967A39" w:rsidRDefault="00106E52" w:rsidP="00106E52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а) в электронной форме посредством Единого портала, </w:t>
      </w:r>
      <w:r w:rsidR="003C4294" w:rsidRPr="00967A39">
        <w:rPr>
          <w:rFonts w:ascii="Times New Roman" w:hAnsi="Times New Roman"/>
          <w:bCs/>
          <w:color w:val="000000"/>
          <w:sz w:val="26"/>
          <w:szCs w:val="26"/>
        </w:rPr>
        <w:t>Регионального портала;</w:t>
      </w:r>
    </w:p>
    <w:p w:rsidR="003C4294" w:rsidRPr="00967A39" w:rsidRDefault="00106E52" w:rsidP="00106E52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б) на бумажном носителе посредством личного </w:t>
      </w:r>
      <w:r w:rsidR="003C4294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обращения или </w:t>
      </w:r>
      <w:r w:rsidR="003C4294" w:rsidRPr="00967A39">
        <w:rPr>
          <w:rFonts w:ascii="Times New Roman" w:hAnsi="Times New Roman"/>
          <w:color w:val="000000" w:themeColor="text1"/>
          <w:sz w:val="26"/>
          <w:szCs w:val="26"/>
        </w:rPr>
        <w:t>через законного (уполномоченного) представителя</w:t>
      </w:r>
      <w:r w:rsidR="003C4294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в </w:t>
      </w:r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>Отдел архитектуры</w:t>
      </w:r>
      <w:r w:rsidR="003C4294" w:rsidRPr="00967A39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106E52" w:rsidRPr="00967A39" w:rsidRDefault="003C4294" w:rsidP="00106E52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в)</w:t>
      </w:r>
      <w:r w:rsidR="00106E52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на бумажном носителе </w:t>
      </w:r>
      <w:r w:rsidR="00106E52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посредством почтового отправления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в </w:t>
      </w:r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>Отдел архитектуры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06E52" w:rsidRPr="00967A39">
        <w:rPr>
          <w:rFonts w:ascii="Times New Roman" w:hAnsi="Times New Roman"/>
          <w:bCs/>
          <w:color w:val="000000"/>
          <w:sz w:val="26"/>
          <w:szCs w:val="26"/>
        </w:rPr>
        <w:t>с уведомлением о вручении;</w:t>
      </w:r>
    </w:p>
    <w:p w:rsidR="003C4294" w:rsidRPr="00967A39" w:rsidRDefault="00106E52" w:rsidP="00106E52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в) на бумажном носителе посредством обращения в </w:t>
      </w:r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>Отдел архитектуры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через </w:t>
      </w:r>
      <w:r w:rsidR="003C4294" w:rsidRPr="00967A39">
        <w:rPr>
          <w:rFonts w:ascii="Times New Roman" w:hAnsi="Times New Roman"/>
          <w:bCs/>
          <w:color w:val="000000"/>
          <w:sz w:val="26"/>
          <w:szCs w:val="26"/>
        </w:rPr>
        <w:t>МФЦ.</w:t>
      </w:r>
    </w:p>
    <w:p w:rsidR="00492179" w:rsidRPr="00967A39" w:rsidRDefault="00492179" w:rsidP="00F6293D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5307D9" w:rsidRPr="00967A39" w:rsidRDefault="005307D9" w:rsidP="005307D9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а) правоустанавливающие документы на земельный участок;</w:t>
      </w:r>
    </w:p>
    <w:p w:rsidR="005307D9" w:rsidRPr="00967A39" w:rsidRDefault="005307D9" w:rsidP="005307D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б) </w:t>
      </w:r>
      <w:r w:rsidRPr="00967A39">
        <w:rPr>
          <w:rFonts w:ascii="Times New Roman" w:hAnsi="Times New Roman"/>
          <w:sz w:val="26"/>
          <w:szCs w:val="26"/>
        </w:rPr>
        <w:t>правоустанавливающий документ на объект индивидуального жилищного строительства;</w:t>
      </w:r>
    </w:p>
    <w:p w:rsidR="005307D9" w:rsidRPr="00967A39" w:rsidRDefault="005307D9" w:rsidP="00530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в) </w:t>
      </w:r>
      <w:r w:rsidRPr="00967A39">
        <w:rPr>
          <w:rFonts w:ascii="Times New Roman" w:hAnsi="Times New Roman" w:cs="Times New Roman"/>
          <w:bCs/>
          <w:sz w:val="26"/>
          <w:szCs w:val="26"/>
        </w:rPr>
        <w:t>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капитал.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Исчерпывающий перечень документов для каждого варианта предоставления </w:t>
      </w:r>
      <w:r w:rsidR="005307D9"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муниципальной</w:t>
      </w:r>
      <w:r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услуги отражён в разделе </w:t>
      </w:r>
      <w:r w:rsidR="0090509D"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III</w:t>
      </w:r>
      <w:r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настоящего </w:t>
      </w:r>
      <w:r w:rsidR="005307D9"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Административного </w:t>
      </w:r>
      <w:r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регламента в содержащих описания таких вариантов подразделах </w:t>
      </w:r>
      <w:r w:rsidR="005307D9"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А</w:t>
      </w:r>
      <w:r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дминистративного регламента</w:t>
      </w:r>
      <w:r w:rsidR="00E0499C"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.</w:t>
      </w:r>
    </w:p>
    <w:p w:rsidR="00492179" w:rsidRPr="00967A39" w:rsidRDefault="00492179" w:rsidP="00F6293D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Заявитель вправе представить по собственной инициативе документы, указанные в </w:t>
      </w:r>
      <w:r w:rsidR="0090509D"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под</w:t>
      </w:r>
      <w:r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пункте 2.6.2 </w:t>
      </w:r>
      <w:r w:rsidR="0090509D"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пункта 2.6 раздела </w:t>
      </w:r>
      <w:r w:rsidR="0090509D"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II</w:t>
      </w:r>
      <w:r w:rsidR="0090509D"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настоящего раздела Административного регламента.</w:t>
      </w:r>
    </w:p>
    <w:p w:rsidR="00492179" w:rsidRPr="00967A39" w:rsidRDefault="00492179" w:rsidP="00F6293D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к предоставлению документов, необходимых для оказания Услуги:</w:t>
      </w:r>
    </w:p>
    <w:p w:rsidR="00E0499C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Документы, прилагаемые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 заявителем к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заявлению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, представляемые в электронной форме, направляются в следующих форматах:</w:t>
      </w:r>
    </w:p>
    <w:p w:rsidR="00E0499C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а) </w:t>
      </w:r>
      <w:proofErr w:type="spellStart"/>
      <w:r w:rsidRPr="00967A39">
        <w:rPr>
          <w:rFonts w:ascii="Times New Roman" w:hAnsi="Times New Roman"/>
          <w:bCs/>
          <w:color w:val="000000"/>
          <w:sz w:val="26"/>
          <w:szCs w:val="26"/>
        </w:rPr>
        <w:t>xml</w:t>
      </w:r>
      <w:proofErr w:type="spellEnd"/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67A39">
        <w:rPr>
          <w:rFonts w:ascii="Times New Roman" w:hAnsi="Times New Roman"/>
          <w:bCs/>
          <w:color w:val="000000"/>
          <w:sz w:val="26"/>
          <w:szCs w:val="26"/>
        </w:rPr>
        <w:t>xml</w:t>
      </w:r>
      <w:proofErr w:type="spellEnd"/>
      <w:r w:rsidRPr="00967A39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C75820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б) </w:t>
      </w:r>
      <w:proofErr w:type="spellStart"/>
      <w:r w:rsidRPr="00967A39">
        <w:rPr>
          <w:rFonts w:ascii="Times New Roman" w:hAnsi="Times New Roman"/>
          <w:bCs/>
          <w:color w:val="000000"/>
          <w:sz w:val="26"/>
          <w:szCs w:val="26"/>
        </w:rPr>
        <w:t>doc</w:t>
      </w:r>
      <w:proofErr w:type="spellEnd"/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967A39">
        <w:rPr>
          <w:rFonts w:ascii="Times New Roman" w:hAnsi="Times New Roman"/>
          <w:bCs/>
          <w:color w:val="000000"/>
          <w:sz w:val="26"/>
          <w:szCs w:val="26"/>
        </w:rPr>
        <w:t>docx</w:t>
      </w:r>
      <w:proofErr w:type="spellEnd"/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967A39">
        <w:rPr>
          <w:rFonts w:ascii="Times New Roman" w:hAnsi="Times New Roman"/>
          <w:bCs/>
          <w:color w:val="000000"/>
          <w:sz w:val="26"/>
          <w:szCs w:val="26"/>
        </w:rPr>
        <w:t>odt</w:t>
      </w:r>
      <w:proofErr w:type="spellEnd"/>
      <w:r w:rsidR="00C75820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="00C75820" w:rsidRPr="00967A39">
        <w:rPr>
          <w:rFonts w:ascii="Times New Roman" w:hAnsi="Times New Roman"/>
          <w:bCs/>
          <w:color w:val="000000"/>
          <w:sz w:val="26"/>
          <w:szCs w:val="26"/>
        </w:rPr>
        <w:t>pdf</w:t>
      </w:r>
      <w:proofErr w:type="spellEnd"/>
      <w:r w:rsidR="00C75820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="00C75820" w:rsidRPr="00967A39">
        <w:rPr>
          <w:rFonts w:ascii="Times New Roman" w:hAnsi="Times New Roman"/>
          <w:bCs/>
          <w:color w:val="000000"/>
          <w:sz w:val="26"/>
          <w:szCs w:val="26"/>
        </w:rPr>
        <w:t>jpg</w:t>
      </w:r>
      <w:proofErr w:type="spellEnd"/>
      <w:r w:rsidR="00C75820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="00C75820" w:rsidRPr="00967A39">
        <w:rPr>
          <w:rFonts w:ascii="Times New Roman" w:hAnsi="Times New Roman"/>
          <w:bCs/>
          <w:color w:val="000000"/>
          <w:sz w:val="26"/>
          <w:szCs w:val="26"/>
        </w:rPr>
        <w:t>jpeg</w:t>
      </w:r>
      <w:proofErr w:type="spellEnd"/>
      <w:r w:rsidR="00C75820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="00C75820" w:rsidRPr="00967A39">
        <w:rPr>
          <w:rFonts w:ascii="Times New Roman" w:hAnsi="Times New Roman"/>
          <w:bCs/>
          <w:color w:val="000000"/>
          <w:sz w:val="26"/>
          <w:szCs w:val="26"/>
          <w:lang w:val="en-US"/>
        </w:rPr>
        <w:t>png</w:t>
      </w:r>
      <w:proofErr w:type="spellEnd"/>
      <w:r w:rsidR="00C75820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="00C75820" w:rsidRPr="00967A39">
        <w:rPr>
          <w:rFonts w:ascii="Times New Roman" w:hAnsi="Times New Roman"/>
          <w:bCs/>
          <w:color w:val="000000"/>
          <w:sz w:val="26"/>
          <w:szCs w:val="26"/>
          <w:lang w:val="en-US"/>
        </w:rPr>
        <w:t>bmp</w:t>
      </w:r>
      <w:r w:rsidR="00C75820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="00C75820" w:rsidRPr="00967A39">
        <w:rPr>
          <w:rFonts w:ascii="Times New Roman" w:hAnsi="Times New Roman"/>
          <w:bCs/>
          <w:color w:val="000000"/>
          <w:sz w:val="26"/>
          <w:szCs w:val="26"/>
          <w:lang w:val="en-US"/>
        </w:rPr>
        <w:t>tiff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- для документов с текстовым содержанием</w:t>
      </w:r>
      <w:r w:rsidR="00C75820" w:rsidRPr="00967A39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E0499C" w:rsidRPr="00967A39" w:rsidRDefault="00C75820" w:rsidP="00E0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="00E0499C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 </w:t>
      </w:r>
      <w:r w:rsidR="00E0499C" w:rsidRPr="00967A39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zip</w:t>
      </w:r>
      <w:r w:rsidR="00E0499C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="00E0499C" w:rsidRPr="00967A39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rar</w:t>
      </w:r>
      <w:proofErr w:type="spellEnd"/>
      <w:r w:rsidR="00E0499C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E0499C" w:rsidRPr="00967A39" w:rsidRDefault="00C75820" w:rsidP="00E0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E0499C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 </w:t>
      </w:r>
      <w:r w:rsidR="00E0499C" w:rsidRPr="00967A39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sig</w:t>
      </w:r>
      <w:r w:rsidR="00E0499C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E0499C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В случае, если 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оригиналы документов, прилагаемых к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заявлению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Pr="00967A39">
        <w:rPr>
          <w:rFonts w:ascii="Times New Roman" w:hAnsi="Times New Roman"/>
          <w:color w:val="000000"/>
          <w:sz w:val="26"/>
          <w:szCs w:val="26"/>
        </w:rPr>
        <w:t>выданы и подписаны уполномоченным органом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67A39">
        <w:rPr>
          <w:rFonts w:ascii="Times New Roman" w:hAnsi="Times New Roman"/>
          <w:bCs/>
          <w:color w:val="000000"/>
          <w:sz w:val="26"/>
          <w:szCs w:val="26"/>
        </w:rPr>
        <w:t>dpi</w:t>
      </w:r>
      <w:proofErr w:type="spellEnd"/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0499C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E0499C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E0499C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0499C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Документы, прилагаемые заявителем к заявлению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, представляемые в электронной форме, должны обеспечивать:</w:t>
      </w:r>
    </w:p>
    <w:p w:rsidR="00E0499C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- возможность идентифицировать документ и количество листов в документе;</w:t>
      </w:r>
    </w:p>
    <w:p w:rsidR="00E0499C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0499C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E0499C" w:rsidRPr="00967A39" w:rsidRDefault="00E0499C" w:rsidP="00E0499C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7A39">
        <w:rPr>
          <w:rFonts w:ascii="Times New Roman" w:hAnsi="Times New Roman"/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967A39">
        <w:rPr>
          <w:rFonts w:ascii="Times New Roman" w:hAnsi="Times New Roman"/>
          <w:color w:val="000000"/>
          <w:sz w:val="26"/>
          <w:szCs w:val="26"/>
        </w:rPr>
        <w:t>xls</w:t>
      </w:r>
      <w:proofErr w:type="spellEnd"/>
      <w:r w:rsidRPr="00967A3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967A39">
        <w:rPr>
          <w:rFonts w:ascii="Times New Roman" w:hAnsi="Times New Roman"/>
          <w:color w:val="000000"/>
          <w:sz w:val="26"/>
          <w:szCs w:val="26"/>
        </w:rPr>
        <w:t>xlsx</w:t>
      </w:r>
      <w:proofErr w:type="spellEnd"/>
      <w:r w:rsidRPr="00967A39">
        <w:rPr>
          <w:rFonts w:ascii="Times New Roman" w:hAnsi="Times New Roman"/>
          <w:color w:val="000000"/>
          <w:sz w:val="26"/>
          <w:szCs w:val="26"/>
        </w:rPr>
        <w:t xml:space="preserve"> или </w:t>
      </w:r>
      <w:proofErr w:type="spellStart"/>
      <w:r w:rsidRPr="00967A39">
        <w:rPr>
          <w:rFonts w:ascii="Times New Roman" w:hAnsi="Times New Roman"/>
          <w:color w:val="000000"/>
          <w:sz w:val="26"/>
          <w:szCs w:val="26"/>
        </w:rPr>
        <w:t>ods</w:t>
      </w:r>
      <w:proofErr w:type="spellEnd"/>
      <w:r w:rsidRPr="00967A39">
        <w:rPr>
          <w:rFonts w:ascii="Times New Roman" w:hAnsi="Times New Roman"/>
          <w:color w:val="000000"/>
          <w:sz w:val="26"/>
          <w:szCs w:val="26"/>
        </w:rPr>
        <w:t>, формируются в виде отдельного документа, представляемого в электронной форме.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492179" w:rsidRPr="00967A39" w:rsidRDefault="00E0499C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492179" w:rsidRPr="00967A39">
        <w:rPr>
          <w:rFonts w:ascii="Times New Roman" w:hAnsi="Times New Roman" w:cs="Times New Roman"/>
          <w:sz w:val="26"/>
          <w:szCs w:val="26"/>
        </w:rPr>
        <w:t xml:space="preserve">текст заявления должен быть написан на русском языке синими </w:t>
      </w:r>
      <w:r w:rsidR="00E64124" w:rsidRPr="00967A39">
        <w:rPr>
          <w:rFonts w:ascii="Times New Roman" w:hAnsi="Times New Roman" w:cs="Times New Roman"/>
          <w:sz w:val="26"/>
          <w:szCs w:val="26"/>
        </w:rPr>
        <w:br/>
      </w:r>
      <w:r w:rsidR="00492179" w:rsidRPr="00967A39">
        <w:rPr>
          <w:rFonts w:ascii="Times New Roman" w:hAnsi="Times New Roman" w:cs="Times New Roman"/>
          <w:sz w:val="26"/>
          <w:szCs w:val="26"/>
        </w:rPr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492179" w:rsidRPr="00967A39" w:rsidRDefault="00E0499C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492179" w:rsidRPr="00967A39">
        <w:rPr>
          <w:rFonts w:ascii="Times New Roman" w:hAnsi="Times New Roman" w:cs="Times New Roman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492179" w:rsidRPr="00967A39" w:rsidRDefault="00E0499C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92179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заявления может быть оформлен машинописным способом.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967A39" w:rsidRDefault="00492179" w:rsidP="00F96D2E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ar590"/>
      <w:bookmarkEnd w:id="4"/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Исчерпывающий перечень оснований для о</w:t>
      </w:r>
      <w:r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 w:rsidR="00F96D2E"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приеме документов, необходимых для предоставления Услуги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936" w:rsidRPr="00967A39" w:rsidRDefault="00492179" w:rsidP="00F96D2E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5" w:name="Par608"/>
      <w:bookmarkEnd w:id="5"/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Основаниями для отказа в приеме документов, необходимых</w:t>
      </w:r>
      <w:r w:rsidR="00F96D2E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предоставления Услуги, являются: </w:t>
      </w:r>
    </w:p>
    <w:p w:rsidR="00B80936" w:rsidRPr="00967A39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а) заявление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представлено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B80936" w:rsidRPr="00967A39" w:rsidRDefault="00B80936" w:rsidP="00B80936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7A39">
        <w:rPr>
          <w:rFonts w:ascii="Times New Roman" w:hAnsi="Times New Roman"/>
          <w:color w:val="000000"/>
          <w:sz w:val="26"/>
          <w:szCs w:val="26"/>
        </w:rPr>
        <w:t xml:space="preserve">б) неполное заполнение полей в форме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заявления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color w:val="000000"/>
          <w:sz w:val="26"/>
          <w:szCs w:val="26"/>
        </w:rPr>
        <w:t>, в том числе в интерактивной форме заявления (уведомления) на Едином портале, Региональном портале;</w:t>
      </w:r>
    </w:p>
    <w:p w:rsidR="00B80936" w:rsidRPr="00967A39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color w:val="000000"/>
          <w:sz w:val="26"/>
          <w:szCs w:val="26"/>
        </w:rPr>
        <w:t xml:space="preserve">в) непредставление документов, предусмотренных подпунктом 2.6.1 пункта 2.6 раздела </w:t>
      </w:r>
      <w:r w:rsidR="0090509D" w:rsidRPr="00967A39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 настоящего Административного регламента;</w:t>
      </w:r>
    </w:p>
    <w:p w:rsidR="00B80936" w:rsidRPr="00967A39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80936" w:rsidRPr="00967A39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967A39">
        <w:rPr>
          <w:rFonts w:ascii="Times New Roman" w:hAnsi="Times New Roman"/>
          <w:bCs/>
          <w:color w:val="000000"/>
          <w:sz w:val="26"/>
          <w:szCs w:val="26"/>
        </w:rPr>
        <w:t>д</w:t>
      </w:r>
      <w:proofErr w:type="spellEnd"/>
      <w:r w:rsidRPr="00967A39">
        <w:rPr>
          <w:rFonts w:ascii="Times New Roman" w:hAnsi="Times New Roman"/>
          <w:bCs/>
          <w:color w:val="000000"/>
          <w:sz w:val="26"/>
          <w:szCs w:val="26"/>
        </w:rPr>
        <w:t>) представленные документы содержат подчистки и исправления текста;</w:t>
      </w:r>
    </w:p>
    <w:p w:rsidR="00B80936" w:rsidRPr="00967A39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80936" w:rsidRPr="00967A39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ж) заявление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и документы, 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указанные в подпункте 2.6.1 пункта 2.6 раздела </w:t>
      </w:r>
      <w:r w:rsidR="0090509D" w:rsidRPr="00967A39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 настоящего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Административного регламента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представлены в электронной форме с нарушением требований, установленных подпунктами 2.6.4 пункта 2.6 раздела </w:t>
      </w:r>
      <w:r w:rsidR="0090509D" w:rsidRPr="00967A39">
        <w:rPr>
          <w:rFonts w:ascii="Times New Roman" w:hAnsi="Times New Roman"/>
          <w:bCs/>
          <w:color w:val="000000"/>
          <w:sz w:val="26"/>
          <w:szCs w:val="26"/>
          <w:lang w:val="en-US"/>
        </w:rPr>
        <w:t>II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настоящего Административного регламента;</w:t>
      </w:r>
    </w:p>
    <w:p w:rsidR="00B80936" w:rsidRPr="00967A39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967A39">
        <w:rPr>
          <w:rFonts w:ascii="Times New Roman" w:hAnsi="Times New Roman"/>
          <w:bCs/>
          <w:color w:val="000000"/>
          <w:sz w:val="26"/>
          <w:szCs w:val="26"/>
        </w:rPr>
        <w:t>з</w:t>
      </w:r>
      <w:proofErr w:type="spellEnd"/>
      <w:r w:rsidRPr="00967A39">
        <w:rPr>
          <w:rFonts w:ascii="Times New Roman" w:hAnsi="Times New Roman"/>
          <w:bCs/>
          <w:color w:val="000000"/>
          <w:sz w:val="26"/>
          <w:szCs w:val="26"/>
        </w:rPr>
        <w:t>) выявлено несоблюдение установленных статьей 11 Федерального закона от 06 апреля 2011 года № 63-ФЗ «Об электронной подписи» условий признания квалифицированной электронной подписи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 действительной в документах, представленных в электронной форме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51672D" w:rsidRPr="00967A39" w:rsidRDefault="00492179" w:rsidP="00F96D2E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6" w:name="Par611"/>
      <w:bookmarkEnd w:id="6"/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Письменное решение об отказе в приеме документов, необходимых</w:t>
      </w:r>
      <w:r w:rsidR="00F96D2E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предоставления Услуги, оформляется по требованию </w:t>
      </w:r>
      <w:r w:rsidR="0051672D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аявителя, подписывается уполномоченным должностным лицом 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Отдел</w:t>
      </w:r>
      <w:r w:rsidR="00F96D2E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выдается (направляется) </w:t>
      </w:r>
      <w:r w:rsidR="0051672D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аявителю с указанием причин отказа в срок </w:t>
      </w:r>
      <w:r w:rsidR="0051672D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МФЦ или </w:t>
      </w:r>
      <w:r w:rsidR="00CC404C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Отдел архитектуры</w:t>
      </w:r>
      <w:r w:rsidR="0051672D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1672D" w:rsidRPr="00967A39" w:rsidRDefault="0051672D" w:rsidP="0051672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Отказ в приеме документов, </w:t>
      </w:r>
      <w:r w:rsidR="00F96D2E" w:rsidRPr="00967A39">
        <w:rPr>
          <w:rFonts w:ascii="Times New Roman" w:hAnsi="Times New Roman"/>
          <w:bCs/>
          <w:color w:val="000000"/>
          <w:sz w:val="26"/>
          <w:szCs w:val="26"/>
        </w:rPr>
        <w:t>указанных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в</w:t>
      </w:r>
      <w:r w:rsidR="00F96D2E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подпункте 2.6.1 пункта 2.6 раздела </w:t>
      </w:r>
      <w:r w:rsidR="0090509D" w:rsidRPr="00967A39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настоящего Административного регламента, не препятствует повторному обращению Заявителя в </w:t>
      </w:r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>Отдел архитектуры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за получением Услуги.</w:t>
      </w:r>
    </w:p>
    <w:p w:rsidR="00492179" w:rsidRPr="00967A39" w:rsidRDefault="00492179" w:rsidP="00F96D2E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подачи за</w:t>
      </w:r>
      <w:r w:rsidR="000E09B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явления о предоставлении Услуги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электронной форме с использованием</w:t>
      </w:r>
      <w:r w:rsidR="000E09B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 (РПГУ) решение об отказе в приеме документов, необходимых</w:t>
      </w:r>
      <w:r w:rsidR="000E09B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предоставления Услуги, подписывается уполномоченным должностным лицом 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Отдел </w:t>
      </w:r>
      <w:proofErr w:type="spellStart"/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архитектуры</w:t>
      </w:r>
      <w:r w:rsidR="000E09B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proofErr w:type="spellEnd"/>
      <w:r w:rsidR="000E09B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использованием электронной подписи и направляется в «личный кабинет» заявителя на ЕПГУ 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(РПГУ)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0E09B3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рабочего дня</w:t>
      </w:r>
      <w:r w:rsidR="000E09B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момента регистрации за</w:t>
      </w:r>
      <w:r w:rsidR="000E09B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явления о предоставлении Услуги.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492179" w:rsidRPr="00967A39" w:rsidRDefault="00492179" w:rsidP="00F96D2E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Исчерпывающий перечень оснований для приостановления</w:t>
      </w:r>
      <w:r w:rsidR="00F96D2E"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предоставления Услуги или отказа в предоставлении Услуги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/>
          <w:sz w:val="26"/>
          <w:szCs w:val="26"/>
          <w:lang w:eastAsia="ru-RU"/>
        </w:rPr>
      </w:pPr>
    </w:p>
    <w:p w:rsidR="000F5D49" w:rsidRPr="00967A39" w:rsidRDefault="000F5D49" w:rsidP="00F96D2E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7" w:name="Par619"/>
      <w:bookmarkEnd w:id="7"/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Оснований для приостановления предоставления Услуги не предусмотрено законодательством Российской Федерации.</w:t>
      </w:r>
    </w:p>
    <w:p w:rsidR="000F5D49" w:rsidRPr="00967A39" w:rsidRDefault="00492179" w:rsidP="00F96D2E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8" w:name="Par629"/>
      <w:bookmarkEnd w:id="8"/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Основаниями для отказа в предоставлении Услуги являются: </w:t>
      </w:r>
    </w:p>
    <w:p w:rsidR="000F5D49" w:rsidRPr="00967A39" w:rsidRDefault="000F5D49" w:rsidP="00F96D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отсутствие</w:t>
      </w: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документов, предусмотренных пунктом 2.</w:t>
      </w:r>
      <w:r w:rsidR="0011652E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раздела </w:t>
      </w:r>
      <w:r w:rsidR="0090509D" w:rsidRPr="00967A39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II</w:t>
      </w: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настоящего Административного регламента;</w:t>
      </w:r>
    </w:p>
    <w:p w:rsidR="000F5D49" w:rsidRPr="00967A39" w:rsidRDefault="000F5D49" w:rsidP="000F5D4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б) </w:t>
      </w:r>
      <w:r w:rsidRPr="00967A39">
        <w:rPr>
          <w:rFonts w:ascii="Times New Roman" w:hAnsi="Times New Roman"/>
          <w:sz w:val="26"/>
          <w:szCs w:val="26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F96D2E" w:rsidRPr="00967A39" w:rsidRDefault="000F5D49" w:rsidP="001165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в)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bookmarkStart w:id="9" w:name="Par632"/>
      <w:bookmarkEnd w:id="9"/>
    </w:p>
    <w:p w:rsidR="00492179" w:rsidRPr="00967A39" w:rsidRDefault="00492179" w:rsidP="00F96D2E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оснований для отказа в предоставлении </w:t>
      </w:r>
      <w:r w:rsidR="0011652E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луги, установленный </w:t>
      </w:r>
      <w:hyperlink w:anchor="Par629" w:tooltip="Ссылка на текущий документ" w:history="1">
        <w:r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пунктом </w:t>
        </w:r>
      </w:hyperlink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11652E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8.2 пункта 2.8 раздела </w:t>
      </w:r>
      <w:r w:rsidR="0090509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</w:t>
      </w:r>
      <w:r w:rsidR="0011652E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дминистративного регламента, является исчерпывающим.</w:t>
      </w:r>
    </w:p>
    <w:p w:rsidR="00492179" w:rsidRPr="00967A39" w:rsidRDefault="00492179" w:rsidP="00F96D2E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об отказе в предоставлении Услуги подписывается уполномоченным должностным лицом 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</w:t>
      </w:r>
      <w:r w:rsidR="00B31296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выдается (направляется) заявителю с указанием причин отказа не позднее </w:t>
      </w:r>
      <w:r w:rsidR="000846DB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пяти рабочих дней с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момента принятия решения об отказе</w:t>
      </w:r>
      <w:r w:rsidR="000846DB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предоставлении Услуги.</w:t>
      </w:r>
    </w:p>
    <w:p w:rsidR="00492179" w:rsidRPr="00967A39" w:rsidRDefault="00492179" w:rsidP="00B31296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об отказе в предоставлении Услуги по за</w:t>
      </w:r>
      <w:r w:rsidR="000846DB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явлению о выдаче </w:t>
      </w:r>
      <w:r w:rsidR="000846DB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акта освидетельствования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поданному</w:t>
      </w:r>
      <w:r w:rsidR="000846DB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электронной форме с использованием ЕПГУ (РПГУ), с указанием причин отказа подписывается уполномоченным должностным лицом 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</w:t>
      </w:r>
      <w:r w:rsidR="003621D1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</w:t>
      </w:r>
      <w:r w:rsidR="000846DB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использованием электронной подписи и направляется в «личный кабинет» </w:t>
      </w:r>
      <w:r w:rsidR="00E06F4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аявителя на ЕПГУ (РПГУ) не позднее </w:t>
      </w:r>
      <w:r w:rsidR="0042540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одного рабочего дня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момента принятия решения об отказе</w:t>
      </w:r>
      <w:r w:rsidR="003621D1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предоставлении</w:t>
      </w:r>
      <w:r w:rsidRPr="00967A39"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Услуги.</w:t>
      </w:r>
      <w:r w:rsidRPr="00967A39"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  <w:t xml:space="preserve"> 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92179" w:rsidRPr="00967A39" w:rsidRDefault="00492179" w:rsidP="002D0EEB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Размер платы, взимаемой с заявителя</w:t>
      </w:r>
      <w:r w:rsidR="002D0EEB"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при предоставлении Услуги, и способы ее взимания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967A39" w:rsidRDefault="00E06F43" w:rsidP="002D0EEB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Предоставление Услуги осуществляется без взимания платы.</w:t>
      </w:r>
    </w:p>
    <w:p w:rsidR="00E06F43" w:rsidRPr="00967A39" w:rsidRDefault="00E06F43" w:rsidP="00E06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492179" w:rsidRPr="00967A39" w:rsidRDefault="00492179" w:rsidP="00492179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Максимальный срок ожидания в очереди при подаче </w:t>
      </w:r>
      <w:r w:rsidR="00E06F43" w:rsidRPr="00967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заявления</w:t>
      </w:r>
      <w:r w:rsidRPr="00967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о предоставлении Услуги и при получении результата предоставления Услуги</w:t>
      </w:r>
    </w:p>
    <w:p w:rsidR="00937BB8" w:rsidRPr="00967A39" w:rsidRDefault="00937BB8" w:rsidP="0093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92179" w:rsidRPr="00967A39" w:rsidRDefault="00492179" w:rsidP="00937BB8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Срок ожидания в очереди при подаче за</w:t>
      </w:r>
      <w:r w:rsidR="00E06F43"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явления</w:t>
      </w: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 предоставлении</w:t>
      </w:r>
      <w:r w:rsidR="00E06F43"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</w:t>
      </w: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 и при получении результата предоставления так</w:t>
      </w:r>
      <w:r w:rsidR="00E06F43"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ой</w:t>
      </w: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06F43"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</w:t>
      </w:r>
      <w:r w:rsidR="00E06F43"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не должен превышать 15 минут.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2179" w:rsidRPr="00967A39" w:rsidRDefault="00492179" w:rsidP="00F93991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/>
          <w:sz w:val="26"/>
          <w:szCs w:val="26"/>
        </w:rPr>
        <w:t>Срок регистрации за</w:t>
      </w:r>
      <w:r w:rsidR="00E06F43" w:rsidRPr="00967A39">
        <w:rPr>
          <w:rFonts w:ascii="Times New Roman" w:hAnsi="Times New Roman" w:cs="Times New Roman"/>
          <w:b/>
          <w:color w:val="000000"/>
          <w:sz w:val="26"/>
          <w:szCs w:val="26"/>
        </w:rPr>
        <w:t>явления</w:t>
      </w:r>
      <w:r w:rsidRPr="00967A3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06F43" w:rsidRPr="00967A39">
        <w:rPr>
          <w:rFonts w:ascii="Times New Roman" w:hAnsi="Times New Roman" w:cs="Times New Roman"/>
          <w:b/>
          <w:color w:val="000000"/>
          <w:sz w:val="26"/>
          <w:szCs w:val="26"/>
        </w:rPr>
        <w:t>З</w:t>
      </w:r>
      <w:r w:rsidRPr="00967A39">
        <w:rPr>
          <w:rFonts w:ascii="Times New Roman" w:hAnsi="Times New Roman" w:cs="Times New Roman"/>
          <w:b/>
          <w:color w:val="000000"/>
          <w:sz w:val="26"/>
          <w:szCs w:val="26"/>
        </w:rPr>
        <w:t>аявителя о предоставлении Услуги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2179" w:rsidRPr="00967A39" w:rsidRDefault="00492179" w:rsidP="00F93991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личном обращении заявителя в 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Отдел архитектуры</w:t>
      </w:r>
      <w:r w:rsidR="00F93991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с за</w:t>
      </w:r>
      <w:r w:rsidR="00A116C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явлением </w:t>
      </w:r>
      <w:r w:rsidR="00A116C9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выдаче </w:t>
      </w:r>
      <w:r w:rsidR="00A116C9" w:rsidRPr="00967A39">
        <w:rPr>
          <w:rFonts w:ascii="Times New Roman" w:hAnsi="Times New Roman" w:cs="Times New Roman"/>
          <w:sz w:val="26"/>
          <w:szCs w:val="26"/>
        </w:rPr>
        <w:t>акта освидетельствования</w:t>
      </w:r>
      <w:r w:rsidR="00A116C9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должностным лицом, ответственным за приём документов  проводится:</w:t>
      </w:r>
    </w:p>
    <w:p w:rsidR="00A116C9" w:rsidRPr="00967A39" w:rsidRDefault="00A116C9" w:rsidP="00A11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проверка документов, указанных в </w:t>
      </w:r>
      <w:r w:rsidR="0090509D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под</w:t>
      </w:r>
      <w:hyperlink r:id="rId8" w:history="1">
        <w:r w:rsidR="00492179" w:rsidRPr="00967A39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пунктах 2.6.1–2.6.2 </w:t>
        </w:r>
      </w:hyperlink>
      <w:r w:rsidR="0090509D" w:rsidRPr="00967A39">
        <w:rPr>
          <w:rFonts w:ascii="Times New Roman" w:hAnsi="Times New Roman" w:cs="Times New Roman"/>
          <w:sz w:val="26"/>
          <w:szCs w:val="26"/>
        </w:rPr>
        <w:t xml:space="preserve">пункта 2.6 раздела </w:t>
      </w:r>
      <w:r w:rsidR="0090509D" w:rsidRPr="00967A3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0509D" w:rsidRPr="00967A39">
        <w:rPr>
          <w:rFonts w:ascii="Times New Roman" w:hAnsi="Times New Roman" w:cs="Times New Roman"/>
          <w:sz w:val="26"/>
          <w:szCs w:val="26"/>
        </w:rPr>
        <w:t xml:space="preserve"> 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Административного регламента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 должна превышать 15 минут.</w:t>
      </w:r>
    </w:p>
    <w:p w:rsidR="00A116C9" w:rsidRPr="00967A39" w:rsidRDefault="00A116C9" w:rsidP="00A116C9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color w:val="000000"/>
          <w:sz w:val="26"/>
          <w:szCs w:val="26"/>
        </w:rPr>
        <w:t>-</w:t>
      </w:r>
      <w:r w:rsidR="00492179" w:rsidRPr="00967A39">
        <w:rPr>
          <w:rFonts w:ascii="Times New Roman" w:hAnsi="Times New Roman"/>
          <w:color w:val="000000"/>
          <w:sz w:val="26"/>
          <w:szCs w:val="26"/>
        </w:rPr>
        <w:t> </w:t>
      </w:r>
      <w:r w:rsidR="00492179" w:rsidRPr="00967A39">
        <w:rPr>
          <w:rFonts w:ascii="Times New Roman" w:hAnsi="Times New Roman"/>
          <w:color w:val="000000" w:themeColor="text1"/>
          <w:sz w:val="26"/>
          <w:szCs w:val="26"/>
        </w:rPr>
        <w:t>регистрация за</w:t>
      </w:r>
      <w:r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явления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92179"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CC404C"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Отдел </w:t>
      </w:r>
      <w:proofErr w:type="spellStart"/>
      <w:r w:rsidR="00CC404C" w:rsidRPr="00967A39">
        <w:rPr>
          <w:rFonts w:ascii="Times New Roman" w:hAnsi="Times New Roman"/>
          <w:color w:val="000000" w:themeColor="text1"/>
          <w:sz w:val="26"/>
          <w:szCs w:val="26"/>
        </w:rPr>
        <w:t>архитектуры</w:t>
      </w:r>
      <w:r w:rsidRPr="00967A39">
        <w:rPr>
          <w:rFonts w:ascii="Times New Roman" w:hAnsi="Times New Roman"/>
          <w:color w:val="000000" w:themeColor="text1"/>
          <w:sz w:val="26"/>
          <w:szCs w:val="26"/>
        </w:rPr>
        <w:t>е</w:t>
      </w:r>
      <w:proofErr w:type="spellEnd"/>
      <w:r w:rsidR="00492179"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осуществляется не позднее одного рабочего дня, следующего за днем его получения.</w:t>
      </w:r>
    </w:p>
    <w:p w:rsidR="00A116C9" w:rsidRPr="00967A39" w:rsidRDefault="00A116C9" w:rsidP="00A116C9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В случае представления заявления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посредством ЕПГУ (РПГУ) вне рабочего времени </w:t>
      </w:r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Отдел </w:t>
      </w:r>
      <w:proofErr w:type="spellStart"/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>архитектуры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а</w:t>
      </w:r>
      <w:proofErr w:type="spellEnd"/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, либо в выходной, нерабочий, праздничный день, днем получения заявления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A116C9" w:rsidRPr="00967A39" w:rsidRDefault="00492179" w:rsidP="00F93991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Регистрация </w:t>
      </w:r>
      <w:r w:rsidR="00A116C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заявления </w:t>
      </w:r>
      <w:r w:rsidR="00A116C9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выдаче </w:t>
      </w:r>
      <w:r w:rsidR="00A116C9" w:rsidRPr="00967A39">
        <w:rPr>
          <w:rFonts w:ascii="Times New Roman" w:hAnsi="Times New Roman" w:cs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направленного </w:t>
      </w:r>
      <w:r w:rsidR="00A116C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аявителем</w:t>
      </w:r>
      <w:r w:rsidR="00A116C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по почте</w:t>
      </w:r>
      <w:r w:rsidR="00A116C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или в форме электронного документа, осуществляется в день его поступления</w:t>
      </w:r>
      <w:r w:rsidR="00A116C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Отдел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2179" w:rsidRPr="00967A39" w:rsidRDefault="00492179" w:rsidP="00A11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поступления запроса в 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Отдел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выходной или праздничный день регистрация </w:t>
      </w:r>
      <w:r w:rsidR="00A116C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заявления </w:t>
      </w:r>
      <w:r w:rsidR="00A116C9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выдаче </w:t>
      </w:r>
      <w:r w:rsidR="00A116C9" w:rsidRPr="00967A39">
        <w:rPr>
          <w:rFonts w:ascii="Times New Roman" w:hAnsi="Times New Roman" w:cs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в первый, следующий за ним, рабочий день.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179" w:rsidRPr="00967A39" w:rsidRDefault="00492179" w:rsidP="00A16F71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Услуга 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179" w:rsidRPr="00967A39" w:rsidRDefault="00492179" w:rsidP="007D4A0E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Места, предназначенные для ознакомления </w:t>
      </w:r>
      <w:r w:rsidR="00253D0F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аявителей</w:t>
      </w:r>
      <w:r w:rsidR="007D4A0E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с информационными материалами, оборудуются информационными стендами.</w:t>
      </w:r>
    </w:p>
    <w:p w:rsidR="00492179" w:rsidRPr="00967A39" w:rsidRDefault="00492179" w:rsidP="007D4A0E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Места ожидания для представления или получения документов должны быть оборудованы стульями, скамьями.</w:t>
      </w:r>
    </w:p>
    <w:p w:rsidR="00492179" w:rsidRPr="00967A39" w:rsidRDefault="00492179" w:rsidP="007D4A0E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967A39" w:rsidRDefault="00492179" w:rsidP="007D4A0E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 для приема заявителей:</w:t>
      </w:r>
    </w:p>
    <w:p w:rsidR="00492179" w:rsidRPr="00967A39" w:rsidRDefault="00253D0F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 должны быть оборудованы информационными табличками (вывесками)</w:t>
      </w:r>
      <w:r w:rsidR="007D4A0E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с указанием номера кабинета, должности, фамилии, имени, отчества должностного лица, режима работы;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должны быть оборудованы носителями информации, необходимыми</w:t>
      </w:r>
      <w:r w:rsidR="007D4A0E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обеспечения беспрепятственного доступа инвалидов к получению Услуги,</w:t>
      </w:r>
      <w:r w:rsidR="007D4A0E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ограничений их жизнедеятельности;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должны иметь беспрепятственный доступ для инвалидов,</w:t>
      </w:r>
      <w:r w:rsidR="007D4A0E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целях доступа к месту предоставления Услуги;</w:t>
      </w:r>
    </w:p>
    <w:p w:rsidR="00492179" w:rsidRPr="00967A39" w:rsidRDefault="00253D0F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 должны иметь комфортные условия для заявителей и оптимальные условия для работы должностных лиц в том числе;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должны быть оборудованы бесплатным туалетом для посетителей,</w:t>
      </w:r>
      <w:r w:rsidR="007D4A0E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том числе туалетом, предназначенным для инвалидов;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должны быть доступны для инвалидов в соответствии с </w:t>
      </w:r>
      <w:hyperlink r:id="rId9" w:history="1">
        <w:r w:rsidR="00492179"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законодательством</w:t>
        </w:r>
      </w:hyperlink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 w:rsidR="00492179" w:rsidRPr="00967A39" w:rsidRDefault="00492179" w:rsidP="00150048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возможность беспрепятственного входа в объекты и выхода из них;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возможность самостоятельного передвижения по территории объекта в целях доступа к месту предоставления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слуги, в том числе с помощью работников объекта, предоставляющих услуги, </w:t>
      </w:r>
      <w:proofErr w:type="spellStart"/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ассистивных</w:t>
      </w:r>
      <w:proofErr w:type="spellEnd"/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вспомогательных технологий, а также сменного кресла-коляски;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возможность посадки в транспортное средство и высадки из него перед входом в объект, в том числе с использованием кресла-коляски</w:t>
      </w:r>
      <w:r w:rsidR="00FD0571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и, при необходимости, с помощью работников объекта;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сопровождение инвалидов, имеющих стойкие нарушения функции зрения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самостоятельного передвижения по территории объекта;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надлежащее размещение носителей информации, необходимой</w:t>
      </w:r>
      <w:r w:rsidR="00FD0571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обеспечения беспрепятственного доступа инвалидов к объектам и услугам,</w:t>
      </w:r>
      <w:r w:rsidR="00FD0571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учетом ограничений их жизнедеятельности, в том числе дублирование необходимой для получения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 порядке, определенным законодательством Российской Федерации;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помощь работников 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</w:t>
      </w:r>
      <w:r w:rsidR="00FD0571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инвалидам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преодолении барьеров, мешающих получению ими услуг наравне с другими лицами.</w:t>
      </w:r>
    </w:p>
    <w:p w:rsidR="00492179" w:rsidRPr="00967A39" w:rsidRDefault="00492179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</w:t>
      </w:r>
      <w:r w:rsidR="00253D0F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слуги, либо, когда это невозможно, ее предоставление по месту жительства инвалида или в дистанционном режиме.</w:t>
      </w:r>
    </w:p>
    <w:p w:rsidR="00492179" w:rsidRPr="00967A39" w:rsidRDefault="00492179" w:rsidP="00141E05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Рабочее место каждого должностного лица 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</w:t>
      </w:r>
      <w:r w:rsidR="00141E05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</w:t>
      </w:r>
      <w:r w:rsidR="00253D0F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967A39" w:rsidRDefault="00492179" w:rsidP="00141E05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информационных стендах в доступных для ознакомления местах,</w:t>
      </w:r>
      <w:r w:rsidR="00253D0F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253D0F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Интернет-сайте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на ЕПГУ</w:t>
      </w:r>
      <w:r w:rsidR="00253D0F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, РПГУ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размещается следующая информация:</w:t>
      </w:r>
    </w:p>
    <w:p w:rsidR="00492179" w:rsidRPr="00967A39" w:rsidRDefault="00253D0F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 текст Административного регламента;</w:t>
      </w:r>
    </w:p>
    <w:p w:rsidR="00492179" w:rsidRPr="00967A39" w:rsidRDefault="00253D0F" w:rsidP="00253D0F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время приема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аявителей;</w:t>
      </w:r>
    </w:p>
    <w:p w:rsidR="00492179" w:rsidRPr="00967A39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и</w:t>
      </w:r>
      <w:r w:rsidR="00492179" w:rsidRPr="00967A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нформация о максимальном времени ожидания в очереди при обращении </w:t>
      </w:r>
      <w:r w:rsidRPr="00967A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</w:t>
      </w:r>
      <w:r w:rsidR="00492179" w:rsidRPr="00967A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аявителя в </w:t>
      </w:r>
      <w:r w:rsidR="00CC404C" w:rsidRPr="00967A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Отдел архитектуры</w:t>
      </w:r>
      <w:r w:rsidR="00492179" w:rsidRPr="00967A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для получения 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Услуги;</w:t>
      </w:r>
    </w:p>
    <w:p w:rsidR="00492179" w:rsidRPr="00967A39" w:rsidRDefault="00253D0F" w:rsidP="00253D0F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 порядок информирования о ходе предоставления Услуги;</w:t>
      </w:r>
    </w:p>
    <w:p w:rsidR="00492179" w:rsidRPr="00967A39" w:rsidRDefault="00253D0F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 порядок обжалования решений, действий или бездействия должностных лиц, предоставляющих Услугу.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967A39" w:rsidRDefault="00492179" w:rsidP="00141E05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Показатели доступности и качества Услуги</w:t>
      </w:r>
    </w:p>
    <w:p w:rsidR="00492179" w:rsidRPr="00967A39" w:rsidRDefault="00492179" w:rsidP="00B4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967A39" w:rsidRDefault="00492179" w:rsidP="00141E05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Показателями доступности и качества предоставления Услуги являются:</w:t>
      </w:r>
    </w:p>
    <w:p w:rsidR="00492179" w:rsidRPr="00967A3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а) доступность информации о предоставлении Услуги;</w:t>
      </w:r>
    </w:p>
    <w:p w:rsidR="00492179" w:rsidRPr="00967A3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б) возможность получения информации о ходе предоставления Услуги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 использованием информационно-коммуникационных технологий,</w:t>
      </w:r>
      <w:r w:rsidR="00B47E1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с использованием ЕПГУ</w:t>
      </w:r>
      <w:r w:rsidR="00B47E1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, РПГУ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92179" w:rsidRPr="00967A3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в) соблюдение сроков предоставления Услуги;</w:t>
      </w:r>
    </w:p>
    <w:p w:rsidR="00492179" w:rsidRPr="00967A3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отсутствие обоснованных жалоб со стороны </w:t>
      </w:r>
      <w:r w:rsidR="00B47E1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аявителей на решения</w:t>
      </w:r>
      <w:r w:rsidR="00141E05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(или) действия (бездействие) должностных лиц 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Отдел</w:t>
      </w:r>
      <w:r w:rsidR="00141E05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результатам предоставления муниципальной </w:t>
      </w:r>
      <w:r w:rsidR="00B47E1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слуги и на некорректное, невнимательное отношение должностных лиц</w:t>
      </w:r>
      <w:r w:rsidR="00B47E1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Отдел</w:t>
      </w:r>
      <w:r w:rsidR="00141E05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="00B47E1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аявителям;</w:t>
      </w:r>
    </w:p>
    <w:p w:rsidR="00492179" w:rsidRPr="00967A3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) предоставление возможности подачи заявления и получения результата предоставления Услуги в электронной форме.</w:t>
      </w:r>
    </w:p>
    <w:p w:rsidR="00492179" w:rsidRPr="00967A3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е) предоставление возможности получения Услуги в МФЦ;</w:t>
      </w:r>
    </w:p>
    <w:p w:rsidR="00492179" w:rsidRPr="00967A39" w:rsidRDefault="00492179" w:rsidP="00B4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время ожидания в очереди при подаче за</w:t>
      </w:r>
      <w:r w:rsidR="00B47E1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явления о выдаче акта освидетельствования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82E2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более 15 минут;</w:t>
      </w:r>
    </w:p>
    <w:p w:rsidR="00492179" w:rsidRPr="00967A39" w:rsidRDefault="00492179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proofErr w:type="spellEnd"/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время ожидания в очереди при подаче </w:t>
      </w:r>
      <w:r w:rsidR="00582E2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заявления о выдаче акта освидетельствования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предварительной записи –</w:t>
      </w:r>
      <w:r w:rsidR="00582E2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более 15 минут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82E23" w:rsidRPr="00967A39" w:rsidRDefault="00492179" w:rsidP="00582E23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и) срок регистрации </w:t>
      </w:r>
      <w:r w:rsidR="00582E23"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заявления о выдаче акта освидетельствования </w:t>
      </w:r>
      <w:r w:rsidRPr="00967A39">
        <w:rPr>
          <w:rFonts w:ascii="Times New Roman" w:hAnsi="Times New Roman"/>
          <w:color w:val="000000" w:themeColor="text1"/>
          <w:sz w:val="26"/>
          <w:szCs w:val="26"/>
        </w:rPr>
        <w:t>и иных документов, необходимых</w:t>
      </w:r>
      <w:r w:rsidR="00582E23"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для предоставления Услуги, не может превышать </w:t>
      </w:r>
      <w:r w:rsidR="00582E23" w:rsidRPr="00967A39">
        <w:rPr>
          <w:rFonts w:ascii="Times New Roman" w:hAnsi="Times New Roman"/>
          <w:bCs/>
          <w:color w:val="000000"/>
          <w:sz w:val="26"/>
          <w:szCs w:val="26"/>
        </w:rPr>
        <w:t>одного рабочего дня, следующего за днем его получения;</w:t>
      </w:r>
    </w:p>
    <w:p w:rsidR="00492179" w:rsidRPr="00967A39" w:rsidRDefault="00492179" w:rsidP="00B4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к) время ожидания в очереди при получении результата предоставления Услуги</w:t>
      </w:r>
      <w:r w:rsidR="00582E2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более 15 минут;</w:t>
      </w:r>
    </w:p>
    <w:p w:rsidR="00582E23" w:rsidRPr="00967A39" w:rsidRDefault="00492179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л) </w:t>
      </w:r>
      <w:r w:rsidR="00582E23" w:rsidRPr="00967A39">
        <w:rPr>
          <w:rFonts w:ascii="Times New Roman" w:hAnsi="Times New Roman" w:cs="Times New Roman"/>
          <w:color w:val="000000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82E23" w:rsidRPr="00967A39" w:rsidRDefault="00582E23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м)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82E23" w:rsidRPr="00967A39" w:rsidRDefault="00582E23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67A39">
        <w:rPr>
          <w:rFonts w:ascii="Times New Roman" w:hAnsi="Times New Roman" w:cs="Times New Roman"/>
          <w:color w:val="000000"/>
          <w:sz w:val="26"/>
          <w:szCs w:val="26"/>
        </w:rPr>
        <w:t>н</w:t>
      </w:r>
      <w:proofErr w:type="spellEnd"/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) отсутствие обоснованных жалоб на действия (бездействие) сотрудников </w:t>
      </w:r>
      <w:r w:rsidR="00CC404C" w:rsidRPr="00967A39">
        <w:rPr>
          <w:rFonts w:ascii="Times New Roman" w:hAnsi="Times New Roman" w:cs="Times New Roman"/>
          <w:color w:val="000000"/>
          <w:sz w:val="26"/>
          <w:szCs w:val="26"/>
        </w:rPr>
        <w:t>Отдел</w:t>
      </w:r>
      <w:r w:rsidR="002F1CDF" w:rsidRPr="00967A3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C404C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 архитектуры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 и их некорректное (невнимательное) отношение к Заявителям;</w:t>
      </w:r>
    </w:p>
    <w:p w:rsidR="00582E23" w:rsidRPr="00967A39" w:rsidRDefault="00582E23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о) отсутствие нарушений установленных сроков в процессе предоставления муниципальной услуги;</w:t>
      </w:r>
    </w:p>
    <w:p w:rsidR="00582E23" w:rsidRPr="00967A39" w:rsidRDefault="00582E23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67A39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spellEnd"/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) отсутствие заявлений об оспаривании решений, действий (бездействия) </w:t>
      </w:r>
      <w:r w:rsidR="00CC404C" w:rsidRPr="00967A39">
        <w:rPr>
          <w:rFonts w:ascii="Times New Roman" w:hAnsi="Times New Roman" w:cs="Times New Roman"/>
          <w:color w:val="000000"/>
          <w:sz w:val="26"/>
          <w:szCs w:val="26"/>
        </w:rPr>
        <w:t>Отдел</w:t>
      </w:r>
      <w:r w:rsidR="002F1CDF" w:rsidRPr="00967A3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C404C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 архитектуры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>, его должностных лиц, принимаемых (совершенных) при предоставлении муниципальной услуги, по итогам рассмотрения которых, вынесены решения об удовлетворении (частичном удовлетворении) требований Заявителей;</w:t>
      </w:r>
    </w:p>
    <w:p w:rsidR="00492179" w:rsidRPr="00967A39" w:rsidRDefault="00582E23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spellEnd"/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) достоверность предоставляемой заявителям информации о ходе предоставления Услуги;</w:t>
      </w:r>
    </w:p>
    <w:p w:rsidR="00492179" w:rsidRPr="00967A39" w:rsidRDefault="00FC65B4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своевременный прием и регистрация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 о выдаче акта освидетельствования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аявителя;</w:t>
      </w:r>
    </w:p>
    <w:p w:rsidR="00492179" w:rsidRPr="00967A39" w:rsidRDefault="00FC65B4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удовлетворенность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аявителей качеством предоставления Услуги;</w:t>
      </w:r>
    </w:p>
    <w:p w:rsidR="00492179" w:rsidRPr="00967A39" w:rsidRDefault="00FC65B4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) принятие мер, направленных на восстановление нарушенных прав, свобод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и законных интересов заявителей.</w:t>
      </w:r>
    </w:p>
    <w:p w:rsidR="00492179" w:rsidRPr="00967A3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2179" w:rsidRPr="00967A39" w:rsidRDefault="00492179" w:rsidP="009B1E6B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="00F04A9B"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особенности предоставления Услуги в электронной форме</w:t>
      </w:r>
    </w:p>
    <w:p w:rsidR="00492179" w:rsidRPr="00967A39" w:rsidRDefault="00492179" w:rsidP="00B4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749A5" w:rsidRPr="00967A39" w:rsidRDefault="00E749A5" w:rsidP="00CE33AD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 необходимые и обязательные для предоставления Услуги, отсутствуют.</w:t>
      </w:r>
    </w:p>
    <w:p w:rsidR="00E749A5" w:rsidRPr="00967A39" w:rsidRDefault="00492179" w:rsidP="00CE33AD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Для предоставления Услуги используются следующие информационные системы: </w:t>
      </w:r>
    </w:p>
    <w:p w:rsidR="00E749A5" w:rsidRPr="00967A39" w:rsidRDefault="00E749A5" w:rsidP="00E7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- </w:t>
      </w:r>
      <w:r w:rsidR="00492179" w:rsidRPr="00967A39">
        <w:rPr>
          <w:rFonts w:ascii="Times New Roman" w:hAnsi="Times New Roman" w:cs="Times New Roman"/>
          <w:sz w:val="26"/>
          <w:szCs w:val="26"/>
        </w:rPr>
        <w:t>ЕПГУ</w:t>
      </w:r>
      <w:r w:rsidRPr="00967A39">
        <w:rPr>
          <w:rFonts w:ascii="Times New Roman" w:hAnsi="Times New Roman" w:cs="Times New Roman"/>
          <w:sz w:val="26"/>
          <w:szCs w:val="26"/>
        </w:rPr>
        <w:t>;</w:t>
      </w:r>
    </w:p>
    <w:p w:rsidR="00E749A5" w:rsidRPr="00967A39" w:rsidRDefault="00E749A5" w:rsidP="00E7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- </w:t>
      </w:r>
      <w:r w:rsidR="00492179" w:rsidRPr="00967A39">
        <w:rPr>
          <w:rFonts w:ascii="Times New Roman" w:hAnsi="Times New Roman" w:cs="Times New Roman"/>
          <w:sz w:val="26"/>
          <w:szCs w:val="26"/>
        </w:rPr>
        <w:t>РПГУ</w:t>
      </w:r>
      <w:r w:rsidRPr="00967A39">
        <w:rPr>
          <w:rFonts w:ascii="Times New Roman" w:hAnsi="Times New Roman" w:cs="Times New Roman"/>
          <w:sz w:val="26"/>
          <w:szCs w:val="26"/>
        </w:rPr>
        <w:t>;</w:t>
      </w:r>
    </w:p>
    <w:p w:rsidR="00492179" w:rsidRPr="00967A39" w:rsidRDefault="00E749A5" w:rsidP="00E74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-</w:t>
      </w:r>
      <w:r w:rsidR="00492179" w:rsidRPr="00967A39">
        <w:rPr>
          <w:rFonts w:ascii="Times New Roman" w:hAnsi="Times New Roman" w:cs="Times New Roman"/>
          <w:sz w:val="26"/>
          <w:szCs w:val="26"/>
        </w:rPr>
        <w:t xml:space="preserve"> федеральная государственная информационная система «Досудебное обжалование»</w:t>
      </w:r>
      <w:r w:rsidR="00492179" w:rsidRPr="00967A39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F04A9B" w:rsidRPr="00967A39" w:rsidRDefault="00F04A9B" w:rsidP="001117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179" w:rsidRPr="00967A39" w:rsidRDefault="00492179" w:rsidP="00CE33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/>
          <w:sz w:val="26"/>
          <w:szCs w:val="26"/>
        </w:rPr>
        <w:t>Состав, последовательность и сроки</w:t>
      </w:r>
      <w:r w:rsidR="00CE33AD" w:rsidRPr="00967A3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b/>
          <w:color w:val="000000"/>
          <w:sz w:val="26"/>
          <w:szCs w:val="26"/>
        </w:rPr>
        <w:t>выполнения административных процедур</w:t>
      </w:r>
    </w:p>
    <w:p w:rsidR="00492179" w:rsidRPr="00967A39" w:rsidRDefault="00492179" w:rsidP="00CE33AD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Перечень вариантов предоставления Услуги:</w:t>
      </w:r>
    </w:p>
    <w:p w:rsidR="00DC2226" w:rsidRPr="00967A39" w:rsidRDefault="00DC2226" w:rsidP="00DC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C2226" w:rsidRPr="00967A39" w:rsidRDefault="00DC2226" w:rsidP="00137D38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1 – 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8C2557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2557" w:rsidRPr="00967A39" w:rsidRDefault="00DC2226" w:rsidP="00137D38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2 – </w:t>
      </w:r>
      <w:r w:rsidR="008C2557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капитала;</w:t>
      </w:r>
    </w:p>
    <w:p w:rsidR="00DC2226" w:rsidRPr="00967A39" w:rsidRDefault="00DC2226" w:rsidP="00137D38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3 – </w:t>
      </w:r>
      <w:r w:rsidR="008C2557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8C2557" w:rsidRPr="00967A39" w:rsidRDefault="008C2557" w:rsidP="008C2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967A39" w:rsidRDefault="00492179" w:rsidP="00A35A75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Профилирование заявителя </w:t>
      </w:r>
    </w:p>
    <w:p w:rsidR="00492179" w:rsidRPr="00967A3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967A39" w:rsidRDefault="00492179" w:rsidP="00A35A75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Способы определения и предъявления необходимого </w:t>
      </w:r>
      <w:r w:rsidR="00B033C6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аявителю варианта предоставления Услуги:</w:t>
      </w:r>
    </w:p>
    <w:p w:rsidR="00492179" w:rsidRPr="00967A3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посредством ЕПГУ (РПГУ);</w:t>
      </w:r>
    </w:p>
    <w:p w:rsidR="003F678F" w:rsidRPr="00967A3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 в 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</w:t>
      </w:r>
      <w:r w:rsidR="00A35A75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</w:t>
      </w:r>
      <w:r w:rsidR="003F678F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92179" w:rsidRPr="00967A39" w:rsidRDefault="003F678F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в МФЦ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967A39" w:rsidRDefault="00492179" w:rsidP="00A35A75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Порядок определения и предъявления необходимого </w:t>
      </w:r>
      <w:r w:rsidR="000E7BB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аявителю варианта предоставления Услуги:</w:t>
      </w:r>
    </w:p>
    <w:p w:rsidR="00492179" w:rsidRPr="00967A3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посредством ответов </w:t>
      </w:r>
      <w:r w:rsidR="000E7BB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на вопросы экспертной системы ЕПГУ (РПГУ);</w:t>
      </w:r>
    </w:p>
    <w:p w:rsidR="00492179" w:rsidRPr="00967A3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посредством опроса в 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</w:t>
      </w:r>
      <w:r w:rsidR="00A35A75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967A39" w:rsidRDefault="00492179" w:rsidP="00A35A75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общих признаков, по которым объединяются категории </w:t>
      </w:r>
      <w:r w:rsidR="000E7BB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аявителей, а также комбинации признаков </w:t>
      </w:r>
      <w:r w:rsidR="000E7BB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аявителей, каждая из которых соответствует одному варианту предоставления Услуги приведен в приложении</w:t>
      </w:r>
      <w:r w:rsidR="00A35A75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7CF0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Административному регламенту.</w:t>
      </w:r>
    </w:p>
    <w:p w:rsidR="00492179" w:rsidRPr="00967A39" w:rsidRDefault="00492179" w:rsidP="000D48F5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Вариант Услуги определяется на основании</w:t>
      </w:r>
      <w:r w:rsidR="00594DFB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признаков </w:t>
      </w:r>
      <w:r w:rsidR="007A738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594DFB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и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результата оказания Услуги, за предоставлением которой обратился </w:t>
      </w:r>
      <w:r w:rsidR="007A738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аявитель, путем его анкетирования. Анкетирование заявителя осуществляется в 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</w:t>
      </w:r>
      <w:r w:rsidR="00C92964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94DFB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включает в себя выяснение вопросов, позволяющих выявить перечень признаков заявителя, закрепленных в приложении </w:t>
      </w:r>
      <w:r w:rsidR="007A7383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492179" w:rsidRPr="00967A39" w:rsidRDefault="00492179" w:rsidP="000D48F5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</w:p>
    <w:p w:rsidR="00492179" w:rsidRPr="00967A39" w:rsidRDefault="00492179" w:rsidP="000D48F5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Установленный по результатам профилирования вариант Услуги доводится до </w:t>
      </w:r>
      <w:r w:rsidR="005F354E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в письменной форме, исключающей неоднозначное понимание принятого решения.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967A39" w:rsidRDefault="00492179" w:rsidP="0004520D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Вариант 1 </w:t>
      </w:r>
      <w:r w:rsidR="00F73B99"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«В</w:t>
      </w:r>
      <w:r w:rsidR="00F73B99"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включает в себя следующие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административные процедуры:</w:t>
      </w:r>
    </w:p>
    <w:p w:rsidR="00097B41" w:rsidRPr="00967A39" w:rsidRDefault="00097B41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Прием (получение) и регистрация за</w:t>
      </w:r>
      <w:r w:rsidR="00F73B9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явления о выдаче акта освидетельствования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иных документов, необходимых для предоставления Услуги;</w:t>
      </w:r>
    </w:p>
    <w:p w:rsidR="00492179" w:rsidRPr="00967A39" w:rsidRDefault="00492179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492179" w:rsidRPr="00967A39" w:rsidRDefault="00492179" w:rsidP="00F73B9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Принятие решения о предоставлении (об отказе в предоставлении) Услуги;</w:t>
      </w:r>
    </w:p>
    <w:p w:rsidR="00492179" w:rsidRPr="00967A39" w:rsidRDefault="00F73B9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Предоставление результата Услуги.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967A39" w:rsidRDefault="00492179" w:rsidP="00B47394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Прием </w:t>
      </w:r>
      <w:r w:rsidR="002B3EBD"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заявления о выдаче акта освидетельствования</w:t>
      </w:r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и документов</w:t>
      </w:r>
      <w:r w:rsidR="002B3EBD"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 (или) информации, необходимых для предоставления Услуги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967A39" w:rsidRDefault="00492179" w:rsidP="0062201D">
      <w:pPr>
        <w:pStyle w:val="ab"/>
        <w:widowControl w:val="0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Основанием начала выполнения административной процедуры является поступление от </w:t>
      </w:r>
      <w:r w:rsidR="002B3EB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аявителя </w:t>
      </w:r>
      <w:r w:rsidR="002B3EB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заявления о выдаче акта освидетельствования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иных документов, необходимых</w:t>
      </w:r>
      <w:r w:rsidR="002B3EB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предоставления Услуги.</w:t>
      </w:r>
    </w:p>
    <w:p w:rsidR="00492179" w:rsidRPr="00967A39" w:rsidRDefault="00492179" w:rsidP="0062201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подачи </w:t>
      </w:r>
      <w:r w:rsidR="002B3EB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заявления о выдаче акта освидетельствования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электронной форме с использованием ЕПГУ (РПГУ) основанием начала выполнения административной процедуры является регистрация </w:t>
      </w:r>
      <w:r w:rsidR="002B3EB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данного заявления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ЕПГУ</w:t>
      </w:r>
      <w:r w:rsidR="002B3EB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(РПГУ)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967A39" w:rsidRDefault="00492179" w:rsidP="0062201D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</w:t>
      </w:r>
      <w:r w:rsidR="00135048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 представляет в 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 архитектуры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заявление по форме согласно </w:t>
      </w:r>
      <w:hyperlink w:anchor="sub_12000" w:history="1">
        <w:r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приложению</w:t>
        </w:r>
        <w:r w:rsidR="00135048"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3</w:t>
        </w:r>
      </w:hyperlink>
      <w:r w:rsidR="00135048" w:rsidRPr="00967A39">
        <w:rPr>
          <w:rFonts w:ascii="Times New Roman" w:hAnsi="Times New Roman" w:cs="Times New Roman"/>
          <w:sz w:val="26"/>
          <w:szCs w:val="26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135048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настоящему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Административному регламенту, а также следующие документы:</w:t>
      </w:r>
    </w:p>
    <w:p w:rsidR="007831DC" w:rsidRPr="00967A39" w:rsidRDefault="007831DC" w:rsidP="0090509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а) заявление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831DC" w:rsidRPr="00967A39" w:rsidRDefault="007831DC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б) документ, удостоверяющий личность Заявителя или представителя Заявителя, в случае представления заявления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и прилагаемых к нему документов посредством личного обращения в </w:t>
      </w:r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>Отдел архитектуры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, в том числе через многофункциональный центр. В случае представления документов в электронной форме посредством ЕПГУ (РПГУ) представление указанного документа не требуется;</w:t>
      </w:r>
    </w:p>
    <w:p w:rsidR="007831DC" w:rsidRPr="00967A39" w:rsidRDefault="007831DC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492179" w:rsidRPr="00967A39" w:rsidRDefault="00492179" w:rsidP="0062201D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7831D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собственной инициативе:</w:t>
      </w:r>
    </w:p>
    <w:p w:rsidR="007831DC" w:rsidRPr="00967A39" w:rsidRDefault="007831DC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а) правоустанавливающие документы на земельный участок;</w:t>
      </w:r>
    </w:p>
    <w:p w:rsidR="007831DC" w:rsidRPr="00967A39" w:rsidRDefault="007831DC" w:rsidP="0090509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б) </w:t>
      </w:r>
      <w:r w:rsidRPr="00967A39">
        <w:rPr>
          <w:rFonts w:ascii="Times New Roman" w:hAnsi="Times New Roman"/>
          <w:sz w:val="26"/>
          <w:szCs w:val="26"/>
        </w:rPr>
        <w:t>правоустанавливающий документ на объект индивидуального жилищного строительства;</w:t>
      </w:r>
    </w:p>
    <w:p w:rsidR="007831DC" w:rsidRPr="00967A39" w:rsidRDefault="007831DC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в) </w:t>
      </w:r>
      <w:r w:rsidRPr="00967A39">
        <w:rPr>
          <w:rFonts w:ascii="Times New Roman" w:hAnsi="Times New Roman" w:cs="Times New Roman"/>
          <w:bCs/>
          <w:sz w:val="26"/>
          <w:szCs w:val="26"/>
        </w:rPr>
        <w:t>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капитал.</w:t>
      </w:r>
    </w:p>
    <w:p w:rsidR="007831DC" w:rsidRPr="00967A39" w:rsidRDefault="00492179" w:rsidP="0062201D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</w:t>
      </w:r>
      <w:r w:rsidR="007831D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дставителя заявителя) являются:</w:t>
      </w:r>
    </w:p>
    <w:p w:rsidR="007831DC" w:rsidRPr="00967A39" w:rsidRDefault="007831DC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492179"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предъявление</w:t>
      </w:r>
      <w:r w:rsidR="00492179" w:rsidRPr="00967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492179" w:rsidRPr="00967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92179" w:rsidRPr="00967A39" w:rsidRDefault="007831DC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подаче заявления </w:t>
      </w: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выдаче </w:t>
      </w:r>
      <w:r w:rsidRPr="00967A39">
        <w:rPr>
          <w:rFonts w:ascii="Times New Roman" w:hAnsi="Times New Roman" w:cs="Times New Roman"/>
          <w:sz w:val="26"/>
          <w:szCs w:val="26"/>
        </w:rPr>
        <w:t>акта освидетельствования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посредством ЕПГУ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(РПГУ) </w:t>
      </w:r>
      <w:r w:rsidR="0049217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электронная подпись, вид которой предусмотрен законодательством Российской Федерации.</w:t>
      </w:r>
    </w:p>
    <w:p w:rsidR="002A5BEE" w:rsidRPr="00967A39" w:rsidRDefault="00492179" w:rsidP="0062201D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Основаниями для отказа в приеме документов у заявителя являются:</w:t>
      </w:r>
    </w:p>
    <w:p w:rsidR="002A5BEE" w:rsidRPr="00967A39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а) заявление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представлено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2A5BEE" w:rsidRPr="00967A39" w:rsidRDefault="002A5BEE" w:rsidP="0090509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7A39">
        <w:rPr>
          <w:rFonts w:ascii="Times New Roman" w:hAnsi="Times New Roman"/>
          <w:color w:val="000000"/>
          <w:sz w:val="26"/>
          <w:szCs w:val="26"/>
        </w:rPr>
        <w:t xml:space="preserve">б) неполное заполнение полей в форме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заявления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color w:val="000000"/>
          <w:sz w:val="26"/>
          <w:szCs w:val="26"/>
        </w:rPr>
        <w:t>, в том числе в интерактивной форме заявления (уведомления) на Едином портале, Региональном портале;</w:t>
      </w:r>
    </w:p>
    <w:p w:rsidR="002A5BEE" w:rsidRPr="00967A39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color w:val="000000"/>
          <w:sz w:val="26"/>
          <w:szCs w:val="26"/>
        </w:rPr>
        <w:t xml:space="preserve">в) непредставление документов, предусмотренных подпунктом 2.6.1 пункта 2.6 раздела </w:t>
      </w:r>
      <w:r w:rsidR="0090509D" w:rsidRPr="00967A39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 настоящего Административного регламента;</w:t>
      </w:r>
    </w:p>
    <w:p w:rsidR="002A5BEE" w:rsidRPr="00967A39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A5BEE" w:rsidRPr="00967A39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967A39">
        <w:rPr>
          <w:rFonts w:ascii="Times New Roman" w:hAnsi="Times New Roman"/>
          <w:bCs/>
          <w:color w:val="000000"/>
          <w:sz w:val="26"/>
          <w:szCs w:val="26"/>
        </w:rPr>
        <w:t>д</w:t>
      </w:r>
      <w:proofErr w:type="spellEnd"/>
      <w:r w:rsidRPr="00967A39">
        <w:rPr>
          <w:rFonts w:ascii="Times New Roman" w:hAnsi="Times New Roman"/>
          <w:bCs/>
          <w:color w:val="000000"/>
          <w:sz w:val="26"/>
          <w:szCs w:val="26"/>
        </w:rPr>
        <w:t>) представленные документы содержат подчистки и исправления текста;</w:t>
      </w:r>
    </w:p>
    <w:p w:rsidR="002A5BEE" w:rsidRPr="00967A39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A5BEE" w:rsidRPr="00967A39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ж) заявление о выдаче </w:t>
      </w:r>
      <w:r w:rsidRPr="00967A39">
        <w:rPr>
          <w:rFonts w:ascii="Times New Roman" w:hAnsi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и документы, 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указанные в подпункте 2.6.1 пункта 2.6 раздела </w:t>
      </w:r>
      <w:r w:rsidR="0090509D" w:rsidRPr="00967A39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 настоящего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Административного регламента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представлены в электронной форме с нарушением требований, установленных подпунктами 2.6.4 пункта 2.6 раздела </w:t>
      </w:r>
      <w:r w:rsidR="0090509D" w:rsidRPr="00967A39">
        <w:rPr>
          <w:rFonts w:ascii="Times New Roman" w:hAnsi="Times New Roman"/>
          <w:bCs/>
          <w:color w:val="000000"/>
          <w:sz w:val="26"/>
          <w:szCs w:val="26"/>
          <w:lang w:val="en-US"/>
        </w:rPr>
        <w:t>II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настоящего Административного регламента;</w:t>
      </w:r>
    </w:p>
    <w:p w:rsidR="002A5BEE" w:rsidRPr="00967A39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967A39">
        <w:rPr>
          <w:rFonts w:ascii="Times New Roman" w:hAnsi="Times New Roman"/>
          <w:bCs/>
          <w:color w:val="000000"/>
          <w:sz w:val="26"/>
          <w:szCs w:val="26"/>
        </w:rPr>
        <w:t>з</w:t>
      </w:r>
      <w:proofErr w:type="spellEnd"/>
      <w:r w:rsidRPr="00967A39">
        <w:rPr>
          <w:rFonts w:ascii="Times New Roman" w:hAnsi="Times New Roman"/>
          <w:bCs/>
          <w:color w:val="000000"/>
          <w:sz w:val="26"/>
          <w:szCs w:val="26"/>
        </w:rPr>
        <w:t>) выявлено несоблюдение установленных статьей 11 Федерального закона от 06 апреля 2011 года № 63-ФЗ «Об электронной подписи» условий признания квалифицированной электронной подписи</w:t>
      </w:r>
      <w:r w:rsidRPr="00967A39">
        <w:rPr>
          <w:rFonts w:ascii="Times New Roman" w:hAnsi="Times New Roman"/>
          <w:color w:val="000000"/>
          <w:sz w:val="26"/>
          <w:szCs w:val="26"/>
        </w:rPr>
        <w:t xml:space="preserve"> действительной в документах, представленных в электронной форме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30402A" w:rsidRPr="00967A39" w:rsidRDefault="00492179" w:rsidP="00D35039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Орган, предоставляющий Услуги, и органы участвующие в приеме </w:t>
      </w:r>
      <w:r w:rsidR="0030402A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заявления </w:t>
      </w:r>
      <w:r w:rsidR="0030402A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выдаче </w:t>
      </w:r>
      <w:r w:rsidR="0030402A" w:rsidRPr="00967A39">
        <w:rPr>
          <w:rFonts w:ascii="Times New Roman" w:hAnsi="Times New Roman" w:cs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предоставлении Услуги:</w:t>
      </w:r>
    </w:p>
    <w:p w:rsidR="0030402A" w:rsidRPr="00967A39" w:rsidRDefault="0030402A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Отдел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строительства и архитектуры администрации города Белгорода;</w:t>
      </w:r>
    </w:p>
    <w:p w:rsidR="00C3546F" w:rsidRPr="00967A39" w:rsidRDefault="00C3546F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многофункциональные центры предоставления государственных и муниципальных услуг.</w:t>
      </w:r>
    </w:p>
    <w:p w:rsidR="00492179" w:rsidRPr="00967A39" w:rsidRDefault="00492179" w:rsidP="00D35039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 w:rsidR="0090509D" w:rsidRPr="00967A39" w:rsidRDefault="00492179" w:rsidP="00D35039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регистрации </w:t>
      </w:r>
      <w:r w:rsidR="0090509D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заявления </w:t>
      </w:r>
      <w:r w:rsidR="0090509D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выдаче </w:t>
      </w:r>
      <w:r w:rsidR="0090509D" w:rsidRPr="00967A39">
        <w:rPr>
          <w:rFonts w:ascii="Times New Roman" w:hAnsi="Times New Roman" w:cs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документов, необходимых</w:t>
      </w:r>
      <w:r w:rsidR="0090509D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предоставления Услуги, в 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Отдел</w:t>
      </w:r>
      <w:r w:rsidR="00D3503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или в МФЦ составляет </w:t>
      </w:r>
      <w:r w:rsidR="0090509D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не позднее одного рабочего дня, следующего за днем его получения.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92179" w:rsidRPr="00967A39" w:rsidRDefault="00492179" w:rsidP="00D35039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Межведомственное информационное взаимодействие</w:t>
      </w: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492179" w:rsidRPr="00967A39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492179" w:rsidRPr="00967A39" w:rsidRDefault="00492179" w:rsidP="00D35039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r w:rsidR="0090509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</w:t>
      </w:r>
      <w:hyperlink r:id="rId10" w:history="1">
        <w:r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под</w:t>
        </w:r>
        <w:r w:rsidR="0090509D"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пункта</w:t>
        </w:r>
        <w:r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3.3.1 </w:t>
        </w:r>
        <w:r w:rsidR="0090509D"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пункта 3.3 </w:t>
        </w:r>
        <w:r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раздела II</w:t>
        </w:r>
      </w:hyperlink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регламента, которые он в соответствии с требованиями Закона №</w:t>
      </w:r>
      <w:r w:rsidR="0090509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210-ФЗ вправе представлять</w:t>
      </w:r>
      <w:r w:rsidR="0090509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собственной инициативе. </w:t>
      </w:r>
    </w:p>
    <w:p w:rsidR="00492179" w:rsidRPr="00967A39" w:rsidRDefault="00492179" w:rsidP="00D35039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взаимодействие осуществляется в электронной форме.</w:t>
      </w:r>
    </w:p>
    <w:p w:rsidR="0090509D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взаимодействие осуществляется</w:t>
      </w:r>
      <w:r w:rsidR="0090509D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с:</w:t>
      </w:r>
    </w:p>
    <w:p w:rsidR="0090509D" w:rsidRPr="00967A39" w:rsidRDefault="00CE14C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- </w:t>
      </w:r>
      <w:r w:rsidRPr="00967A39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Pr="00967A39">
        <w:rPr>
          <w:rFonts w:ascii="Times New Roman" w:hAnsi="Times New Roman" w:cs="Times New Roman"/>
          <w:sz w:val="26"/>
          <w:szCs w:val="26"/>
        </w:rPr>
        <w:t>м</w:t>
      </w:r>
      <w:r w:rsidRPr="00967A39">
        <w:rPr>
          <w:rFonts w:ascii="Times New Roman" w:eastAsia="Calibri" w:hAnsi="Times New Roman" w:cs="Times New Roman"/>
          <w:sz w:val="26"/>
          <w:szCs w:val="26"/>
        </w:rPr>
        <w:t xml:space="preserve"> Федеральной службы государственной регистрации, кадастра и картографии по Белгородской области</w:t>
      </w:r>
      <w:r w:rsidRPr="00967A39">
        <w:rPr>
          <w:rFonts w:ascii="Times New Roman" w:hAnsi="Times New Roman" w:cs="Times New Roman"/>
          <w:sz w:val="26"/>
          <w:szCs w:val="26"/>
        </w:rPr>
        <w:t>;</w:t>
      </w:r>
    </w:p>
    <w:p w:rsidR="00CE14CF" w:rsidRPr="00967A39" w:rsidRDefault="00CE14C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- </w:t>
      </w:r>
      <w:r w:rsidRPr="00967A39">
        <w:rPr>
          <w:rFonts w:ascii="Times New Roman" w:eastAsia="Calibri" w:hAnsi="Times New Roman" w:cs="Times New Roman"/>
          <w:sz w:val="26"/>
          <w:szCs w:val="26"/>
        </w:rPr>
        <w:t>правление</w:t>
      </w:r>
      <w:r w:rsidRPr="00967A39">
        <w:rPr>
          <w:rFonts w:ascii="Times New Roman" w:hAnsi="Times New Roman" w:cs="Times New Roman"/>
          <w:sz w:val="26"/>
          <w:szCs w:val="26"/>
        </w:rPr>
        <w:t>м</w:t>
      </w:r>
      <w:r w:rsidRPr="00967A39">
        <w:rPr>
          <w:rFonts w:ascii="Times New Roman" w:eastAsia="Calibri" w:hAnsi="Times New Roman" w:cs="Times New Roman"/>
          <w:sz w:val="26"/>
          <w:szCs w:val="26"/>
        </w:rPr>
        <w:t xml:space="preserve"> Пенсионного фонда Российской Федерации</w:t>
      </w:r>
      <w:r w:rsidRPr="00967A39">
        <w:rPr>
          <w:rFonts w:ascii="Times New Roman" w:hAnsi="Times New Roman" w:cs="Times New Roman"/>
          <w:sz w:val="26"/>
          <w:szCs w:val="26"/>
        </w:rPr>
        <w:t>.</w:t>
      </w:r>
    </w:p>
    <w:p w:rsidR="00492179" w:rsidRPr="00967A39" w:rsidRDefault="00492179" w:rsidP="00D35039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Межведомственный запрос формируется и направляется </w:t>
      </w:r>
      <w:r w:rsidR="00CE14CF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должностным лицом 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</w:t>
      </w:r>
      <w:r w:rsidR="00D3503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F0697" w:rsidRPr="00967A39" w:rsidRDefault="00492179" w:rsidP="00D35039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Межведомственный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запрос о представлении необходимых сведений</w:t>
      </w:r>
      <w:r w:rsidR="006F0697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должен со</w:t>
      </w:r>
      <w:r w:rsidR="006F0697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держать следующие сведения:</w:t>
      </w:r>
    </w:p>
    <w:p w:rsidR="006F0697" w:rsidRPr="00967A39" w:rsidRDefault="006F0697" w:rsidP="006F0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67A39">
        <w:rPr>
          <w:rFonts w:ascii="Times New Roman" w:eastAsia="Calibri" w:hAnsi="Times New Roman" w:cs="Times New Roman"/>
          <w:color w:val="000000"/>
          <w:sz w:val="26"/>
          <w:szCs w:val="26"/>
        </w:rPr>
        <w:t>- наименование органа или организации, в адрес которых направляется межведомственный запрос;</w:t>
      </w:r>
    </w:p>
    <w:p w:rsidR="006F0697" w:rsidRPr="00967A39" w:rsidRDefault="006F0697" w:rsidP="006F0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67A39">
        <w:rPr>
          <w:rFonts w:ascii="Times New Roman" w:eastAsia="Calibri" w:hAnsi="Times New Roman" w:cs="Times New Roman"/>
          <w:color w:val="000000"/>
          <w:sz w:val="26"/>
          <w:szCs w:val="26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6F0697" w:rsidRPr="00967A39" w:rsidRDefault="006F0697" w:rsidP="006F0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67A39">
        <w:rPr>
          <w:rFonts w:ascii="Times New Roman" w:eastAsia="Calibri" w:hAnsi="Times New Roman" w:cs="Times New Roman"/>
          <w:color w:val="000000"/>
          <w:sz w:val="26"/>
          <w:szCs w:val="26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F0697" w:rsidRPr="00967A39" w:rsidRDefault="006F0697" w:rsidP="006F0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67A39">
        <w:rPr>
          <w:rFonts w:ascii="Times New Roman" w:eastAsia="Calibri" w:hAnsi="Times New Roman" w:cs="Times New Roman"/>
          <w:color w:val="000000"/>
          <w:sz w:val="26"/>
          <w:szCs w:val="26"/>
        </w:rPr>
        <w:t>- реквизиты и наименования документов, необходимых для предоставления муниципальной услуги.</w:t>
      </w:r>
    </w:p>
    <w:p w:rsidR="006F0697" w:rsidRPr="00967A39" w:rsidRDefault="006F0697" w:rsidP="005B7C5D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67A39">
        <w:rPr>
          <w:rFonts w:ascii="Times New Roman" w:eastAsia="Calibri" w:hAnsi="Times New Roman" w:cs="Times New Roman"/>
          <w:color w:val="000000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492179" w:rsidRPr="00967A39" w:rsidRDefault="00492179" w:rsidP="005B7C5D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направления ответа на межведомственный запрос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492179" w:rsidRPr="00967A39" w:rsidRDefault="00492179" w:rsidP="005B7C5D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Принятие решения о предоставлении (об отказе в предоставлении) Услуги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967A39" w:rsidRDefault="00492179" w:rsidP="005B7C5D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6F0697" w:rsidRPr="00967A39" w:rsidRDefault="00492179" w:rsidP="005B7C5D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предоставлении Услуги являются:</w:t>
      </w:r>
    </w:p>
    <w:p w:rsidR="006F0697" w:rsidRPr="00967A39" w:rsidRDefault="003750CB" w:rsidP="003750C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67A3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отсутствие документов, предусмотренных 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подпунктом 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3.3.1.2. подпункта 3.3.1 пункта 3.3 раздела III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</w:t>
      </w: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Административного регламента</w:t>
      </w:r>
      <w:r w:rsidR="0064782A"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64782A" w:rsidRPr="00967A39" w:rsidRDefault="0064782A" w:rsidP="006478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967A39">
        <w:rPr>
          <w:rFonts w:ascii="Times New Roman" w:hAnsi="Times New Roman"/>
          <w:sz w:val="26"/>
          <w:szCs w:val="26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5B7C5D" w:rsidRPr="00967A39" w:rsidRDefault="00595372" w:rsidP="00595372">
      <w:pPr>
        <w:widowControl w:val="0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- в</w:t>
      </w:r>
      <w:r w:rsidR="0064782A" w:rsidRPr="00967A39">
        <w:rPr>
          <w:rFonts w:ascii="Times New Roman" w:hAnsi="Times New Roman" w:cs="Times New Roman"/>
          <w:sz w:val="26"/>
          <w:szCs w:val="26"/>
        </w:rPr>
        <w:t xml:space="preserve">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</w:t>
      </w:r>
      <w:r w:rsidR="005B7C5D" w:rsidRPr="00967A39"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492179" w:rsidRPr="00967A39" w:rsidRDefault="00492179" w:rsidP="005B7C5D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предоставлении Услуги принимается при одновременном соблюдении следующих критериев:</w:t>
      </w:r>
    </w:p>
    <w:p w:rsidR="00492179" w:rsidRPr="00967A39" w:rsidRDefault="003750CB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</w:t>
        </w:r>
        <w:r w:rsidR="00492179"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1.2 раздела I</w:t>
        </w:r>
      </w:hyperlink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492179" w:rsidRPr="00967A39" w:rsidRDefault="003750CB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достоверность сведений, содержащихся в представленных 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документах;</w:t>
      </w:r>
    </w:p>
    <w:p w:rsidR="00492179" w:rsidRPr="00967A39" w:rsidRDefault="003750CB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полного комплекта документов, указанных в 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3.3.1.2. под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3.3.1 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3.3 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III настоящего Административного регламента;</w:t>
      </w:r>
    </w:p>
    <w:p w:rsidR="00492179" w:rsidRPr="00967A39" w:rsidRDefault="003750CB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492179" w:rsidRPr="00967A39" w:rsidRDefault="00492179" w:rsidP="00496953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Критерии принятия решения об отказе в предоставлении Услуги предусмотрены </w:t>
      </w:r>
      <w:r w:rsidR="00412B45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3.3.4.2 под</w:t>
        </w:r>
        <w:r w:rsidR="00412B45"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</w:t>
        </w:r>
        <w:r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3.3.4 </w:t>
        </w:r>
        <w:r w:rsidR="00412B45"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пункта 3.3 </w:t>
        </w:r>
        <w:r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раздела II</w:t>
        </w:r>
      </w:hyperlink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 w:rsidR="00412B45" w:rsidRPr="00967A39" w:rsidRDefault="00492179" w:rsidP="00496953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принятия решения о предоставлении (об отказе в предоставлении) Услуги </w:t>
      </w:r>
      <w:r w:rsidR="00412B45" w:rsidRPr="00967A39">
        <w:rPr>
          <w:rFonts w:ascii="Times New Roman" w:hAnsi="Times New Roman" w:cs="Times New Roman"/>
          <w:color w:val="000000"/>
          <w:sz w:val="26"/>
          <w:szCs w:val="26"/>
        </w:rPr>
        <w:t>составляет один рабочий день.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967A39" w:rsidRDefault="00492179" w:rsidP="00496953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967A39" w:rsidRDefault="00492179" w:rsidP="007D1DBE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A39">
        <w:rPr>
          <w:rFonts w:ascii="Times New Roman" w:hAnsi="Times New Roman" w:cs="Times New Roman"/>
          <w:bCs/>
          <w:sz w:val="26"/>
          <w:szCs w:val="26"/>
        </w:rPr>
        <w:t xml:space="preserve">Результат оказания Услуги предоставляется заявителю в </w:t>
      </w:r>
      <w:r w:rsidR="00CC404C" w:rsidRPr="00967A39">
        <w:rPr>
          <w:rFonts w:ascii="Times New Roman" w:hAnsi="Times New Roman" w:cs="Times New Roman"/>
          <w:bCs/>
          <w:sz w:val="26"/>
          <w:szCs w:val="26"/>
        </w:rPr>
        <w:t>Отдел</w:t>
      </w:r>
      <w:r w:rsidR="007D1DBE" w:rsidRPr="00967A39">
        <w:rPr>
          <w:rFonts w:ascii="Times New Roman" w:hAnsi="Times New Roman" w:cs="Times New Roman"/>
          <w:bCs/>
          <w:sz w:val="26"/>
          <w:szCs w:val="26"/>
        </w:rPr>
        <w:t>е</w:t>
      </w:r>
      <w:r w:rsidR="00CC404C" w:rsidRPr="00967A39">
        <w:rPr>
          <w:rFonts w:ascii="Times New Roman" w:hAnsi="Times New Roman" w:cs="Times New Roman"/>
          <w:bCs/>
          <w:sz w:val="26"/>
          <w:szCs w:val="26"/>
        </w:rPr>
        <w:t xml:space="preserve"> архитектуры</w:t>
      </w:r>
      <w:r w:rsidR="00412B45" w:rsidRPr="00967A39">
        <w:rPr>
          <w:rFonts w:ascii="Times New Roman" w:hAnsi="Times New Roman" w:cs="Times New Roman"/>
          <w:bCs/>
          <w:sz w:val="26"/>
          <w:szCs w:val="26"/>
        </w:rPr>
        <w:t>,</w:t>
      </w:r>
      <w:r w:rsidRPr="00967A39">
        <w:rPr>
          <w:rFonts w:ascii="Times New Roman" w:hAnsi="Times New Roman" w:cs="Times New Roman"/>
          <w:bCs/>
          <w:sz w:val="26"/>
          <w:szCs w:val="26"/>
        </w:rPr>
        <w:t xml:space="preserve"> МФЦ, посредством ЕПГУ, РПГУ.</w:t>
      </w:r>
    </w:p>
    <w:p w:rsidR="00492179" w:rsidRPr="00967A39" w:rsidRDefault="00492179" w:rsidP="00CA5273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3.3.5.2</w:t>
      </w:r>
      <w:r w:rsidRPr="00967A39">
        <w:rPr>
          <w:rFonts w:ascii="Times New Roman" w:hAnsi="Times New Roman" w:cs="Times New Roman"/>
          <w:bCs/>
          <w:sz w:val="26"/>
          <w:szCs w:val="26"/>
        </w:rPr>
        <w:t xml:space="preserve">. Должностное лицо, ответственное за предоставление Услуги, выдает результат Услуги </w:t>
      </w:r>
      <w:r w:rsidR="00412B45" w:rsidRPr="00967A39">
        <w:rPr>
          <w:rFonts w:ascii="Times New Roman" w:hAnsi="Times New Roman" w:cs="Times New Roman"/>
          <w:bCs/>
          <w:sz w:val="26"/>
          <w:szCs w:val="26"/>
        </w:rPr>
        <w:t>З</w:t>
      </w:r>
      <w:r w:rsidRPr="00967A39">
        <w:rPr>
          <w:rFonts w:ascii="Times New Roman" w:hAnsi="Times New Roman" w:cs="Times New Roman"/>
          <w:bCs/>
          <w:sz w:val="26"/>
          <w:szCs w:val="26"/>
        </w:rPr>
        <w:t>аявителю под подпись.</w:t>
      </w:r>
    </w:p>
    <w:p w:rsidR="00492179" w:rsidRPr="00967A39" w:rsidRDefault="00492179" w:rsidP="00CA5273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A39">
        <w:rPr>
          <w:rFonts w:ascii="Times New Roman" w:hAnsi="Times New Roman" w:cs="Times New Roman"/>
          <w:bCs/>
          <w:sz w:val="26"/>
          <w:szCs w:val="26"/>
        </w:rPr>
        <w:t>Предоставление результата оказания Услуги осуществляется в срок,</w:t>
      </w:r>
      <w:r w:rsidR="00412B45" w:rsidRPr="00967A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bCs/>
          <w:sz w:val="26"/>
          <w:szCs w:val="26"/>
        </w:rPr>
        <w:t xml:space="preserve">не превышающий </w:t>
      </w:r>
      <w:r w:rsidR="00412B45" w:rsidRPr="00967A39">
        <w:rPr>
          <w:rFonts w:ascii="Times New Roman" w:hAnsi="Times New Roman" w:cs="Times New Roman"/>
          <w:bCs/>
          <w:sz w:val="26"/>
          <w:szCs w:val="26"/>
        </w:rPr>
        <w:t>десяти</w:t>
      </w:r>
      <w:r w:rsidRPr="00967A39">
        <w:rPr>
          <w:rFonts w:ascii="Times New Roman" w:hAnsi="Times New Roman" w:cs="Times New Roman"/>
          <w:bCs/>
          <w:sz w:val="26"/>
          <w:szCs w:val="26"/>
        </w:rPr>
        <w:t xml:space="preserve"> рабочих дней, и исчисляется со дня принятия решения</w:t>
      </w:r>
      <w:r w:rsidR="00412B45" w:rsidRPr="00967A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bCs/>
          <w:sz w:val="26"/>
          <w:szCs w:val="26"/>
        </w:rPr>
        <w:t>о предоставлении Услуги.</w:t>
      </w:r>
    </w:p>
    <w:p w:rsidR="00492179" w:rsidRPr="00967A39" w:rsidRDefault="00492179" w:rsidP="00CA5273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A39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CC404C" w:rsidRPr="00967A39">
        <w:rPr>
          <w:rFonts w:ascii="Times New Roman" w:hAnsi="Times New Roman" w:cs="Times New Roman"/>
          <w:bCs/>
          <w:sz w:val="26"/>
          <w:szCs w:val="26"/>
        </w:rPr>
        <w:t>Отдел</w:t>
      </w:r>
      <w:r w:rsidR="00CA5273" w:rsidRPr="00967A39">
        <w:rPr>
          <w:rFonts w:ascii="Times New Roman" w:hAnsi="Times New Roman" w:cs="Times New Roman"/>
          <w:bCs/>
          <w:sz w:val="26"/>
          <w:szCs w:val="26"/>
        </w:rPr>
        <w:t>ом</w:t>
      </w:r>
      <w:r w:rsidR="00CC404C" w:rsidRPr="00967A39">
        <w:rPr>
          <w:rFonts w:ascii="Times New Roman" w:hAnsi="Times New Roman" w:cs="Times New Roman"/>
          <w:bCs/>
          <w:sz w:val="26"/>
          <w:szCs w:val="26"/>
        </w:rPr>
        <w:t xml:space="preserve"> архитектуры</w:t>
      </w:r>
      <w:r w:rsidRPr="00967A39">
        <w:rPr>
          <w:rFonts w:ascii="Times New Roman" w:hAnsi="Times New Roman" w:cs="Times New Roman"/>
          <w:bCs/>
          <w:sz w:val="26"/>
          <w:szCs w:val="26"/>
        </w:rPr>
        <w:t xml:space="preserve"> или МФЦ результата оказания Услуги представителю </w:t>
      </w:r>
      <w:r w:rsidR="00552527" w:rsidRPr="00967A39">
        <w:rPr>
          <w:rFonts w:ascii="Times New Roman" w:hAnsi="Times New Roman" w:cs="Times New Roman"/>
          <w:bCs/>
          <w:sz w:val="26"/>
          <w:szCs w:val="26"/>
        </w:rPr>
        <w:t>З</w:t>
      </w:r>
      <w:r w:rsidRPr="00967A39">
        <w:rPr>
          <w:rFonts w:ascii="Times New Roman" w:hAnsi="Times New Roman" w:cs="Times New Roman"/>
          <w:bCs/>
          <w:sz w:val="26"/>
          <w:szCs w:val="26"/>
        </w:rPr>
        <w:t>аявителя независимо от его места жительства (пребывания) в пределах Российской Федерации возможно.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967A39" w:rsidRDefault="00492179" w:rsidP="00CA5273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Вариант </w:t>
      </w:r>
      <w:r w:rsidR="009410A5"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 «И</w:t>
      </w:r>
      <w:r w:rsidR="009410A5"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 w:rsidR="00492179" w:rsidRPr="00967A39" w:rsidRDefault="00492179" w:rsidP="0049217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179" w:rsidRPr="00967A39" w:rsidRDefault="00492179" w:rsidP="00CA5273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bCs/>
          <w:sz w:val="26"/>
          <w:szCs w:val="26"/>
        </w:rPr>
        <w:t>Исправление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допущенных опечаток и (или) ошибок в выданных</w:t>
      </w:r>
      <w:r w:rsidR="00CA5273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предоставления Услуги документах включает в себя следующие административные процедуры: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="007A22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и (или) ошибок в выданных в результате предоставления Услуги документах;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2179" w:rsidRPr="00967A39" w:rsidRDefault="00492179" w:rsidP="00655A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Прием и регистрация заявления об исправлении </w:t>
      </w:r>
      <w:r w:rsidR="007A22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допущенных опечаток и (или) ошибок в выданных в результате</w:t>
      </w:r>
      <w:r w:rsidR="007A22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предоставления Услуги документах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2179" w:rsidRPr="00967A39" w:rsidRDefault="00492179" w:rsidP="00655A42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Услуги заявитель представляет в </w:t>
      </w:r>
      <w:r w:rsidR="00CC404C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архитектуры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по форме согласно </w:t>
      </w:r>
      <w:hyperlink w:anchor="sub_12000" w:history="1">
        <w:r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приложению </w:t>
        </w:r>
        <w:r w:rsidR="00E85BFD"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</w:hyperlink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E85BFD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Административному регламенту, а также следующие документы:</w:t>
      </w:r>
    </w:p>
    <w:p w:rsidR="0064782A" w:rsidRPr="00967A39" w:rsidRDefault="0064782A" w:rsidP="0064782A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а) документ, удостоверяющий личность Заявителя или представителя Заявителя, в случае представления заявления об исправлении допущенных опечаток и (или) ошибок в выданном </w:t>
      </w:r>
      <w:r w:rsidRPr="00967A39">
        <w:rPr>
          <w:rFonts w:ascii="Times New Roman" w:hAnsi="Times New Roman"/>
          <w:sz w:val="26"/>
          <w:szCs w:val="26"/>
        </w:rPr>
        <w:t>акте освидетельствования</w:t>
      </w:r>
      <w:r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и прилагаемых к нему документов посредством личного обращения в </w:t>
      </w:r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>Отдел архитектуры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, в том числе через многофункциональный центр. В случае представления документов в электронной форме посредством ЕПГУ (РПГУ) представление указанного документа не требуется;</w:t>
      </w:r>
    </w:p>
    <w:p w:rsidR="0064782A" w:rsidRPr="00967A39" w:rsidRDefault="0064782A" w:rsidP="0064782A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64782A" w:rsidRPr="00967A39" w:rsidRDefault="00492179" w:rsidP="00655A42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Способами установления личности (идентификации) заявителя (представителя заявителя) являются:</w:t>
      </w:r>
    </w:p>
    <w:p w:rsidR="0064782A" w:rsidRPr="00967A39" w:rsidRDefault="0064782A" w:rsidP="00647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предъявление</w:t>
      </w:r>
      <w:r w:rsidRPr="00967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967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личность;</w:t>
      </w:r>
    </w:p>
    <w:p w:rsidR="0064782A" w:rsidRPr="00967A39" w:rsidRDefault="0064782A" w:rsidP="00647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 подаче заявления </w:t>
      </w: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исправлении допущенных опечаток и (или) ошибок в выданном </w:t>
      </w:r>
      <w:r w:rsidRPr="00967A39">
        <w:rPr>
          <w:rFonts w:ascii="Times New Roman" w:hAnsi="Times New Roman" w:cs="Times New Roman"/>
          <w:sz w:val="26"/>
          <w:szCs w:val="26"/>
        </w:rPr>
        <w:t>акте освидетельствования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посредством ЕПГУ (РПГУ) электронная подпись, вид которой предусмотрен законодательством Российской Федерации.</w:t>
      </w:r>
    </w:p>
    <w:p w:rsidR="00B25815" w:rsidRPr="00967A39" w:rsidRDefault="00B25815" w:rsidP="00655A42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Основания для принятия решения об отказе в приеме заявления об исправлении допущенных опечаток и (или) ошибок в выданном акте освидетельствования и документов, необходимых для предоставления муниципальной услуги, отсутствуют.</w:t>
      </w:r>
    </w:p>
    <w:p w:rsidR="0049197F" w:rsidRPr="00967A39" w:rsidRDefault="00492179" w:rsidP="00655A42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Орган, предоставляющий Услугу, и органы участвующие в приеме запроса о предоставлении Услуги: </w:t>
      </w:r>
    </w:p>
    <w:p w:rsidR="0049197F" w:rsidRPr="00967A39" w:rsidRDefault="0049197F" w:rsidP="00491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Отдел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строительства и архитектуры администрации города Белгорода;</w:t>
      </w:r>
    </w:p>
    <w:p w:rsidR="0049197F" w:rsidRPr="00967A39" w:rsidRDefault="0049197F" w:rsidP="00491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многофункциональные центры предоставления государственных и муниципальных услуг.</w:t>
      </w:r>
    </w:p>
    <w:p w:rsidR="00492179" w:rsidRPr="00967A39" w:rsidRDefault="00492179" w:rsidP="0071407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 w:rsidR="00325DC4" w:rsidRPr="00967A39" w:rsidRDefault="00325DC4" w:rsidP="0071407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Срок регистрации заявления об исправлении допущенных опечаток и (или) ошибок в выданном акте освидетельствования и документов, необходимых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предоставления Услуги, в 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Отдел</w:t>
      </w:r>
      <w:r w:rsidR="00714078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или в МФЦ составляет </w:t>
      </w: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не позднее одного рабочего дня, следующего за днем его получения.</w:t>
      </w:r>
    </w:p>
    <w:p w:rsidR="00492179" w:rsidRPr="00967A39" w:rsidRDefault="00492179" w:rsidP="0049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179" w:rsidRPr="00967A39" w:rsidRDefault="00492179" w:rsidP="00714078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</w:p>
    <w:p w:rsidR="00492179" w:rsidRPr="00967A3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2179" w:rsidRPr="00967A39" w:rsidRDefault="00492179" w:rsidP="0071407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начала выполнения административной процедуры является получение должностным лицом (работником)</w:t>
      </w:r>
      <w:r w:rsidR="004736E0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404C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714078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уполномоченным на выполнение административной процедуры документов, необходимых для оказания Услуги.</w:t>
      </w:r>
    </w:p>
    <w:p w:rsidR="004736E0" w:rsidRPr="00967A39" w:rsidRDefault="00492179" w:rsidP="0071407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предоставлении Услуги являются:</w:t>
      </w:r>
    </w:p>
    <w:p w:rsidR="004736E0" w:rsidRPr="00967A39" w:rsidRDefault="004736E0" w:rsidP="004736E0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а) несоответствие заявителя кругу лиц, указанных в пункте 1.2  раздела </w:t>
      </w:r>
      <w:r w:rsidRPr="00967A39">
        <w:rPr>
          <w:rFonts w:ascii="Times New Roman" w:hAnsi="Times New Roman"/>
          <w:bCs/>
          <w:color w:val="000000"/>
          <w:sz w:val="26"/>
          <w:szCs w:val="26"/>
          <w:lang w:val="en-US"/>
        </w:rPr>
        <w:t>II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настоящего Административного регламента;</w:t>
      </w:r>
    </w:p>
    <w:p w:rsidR="004736E0" w:rsidRPr="00967A39" w:rsidRDefault="004736E0" w:rsidP="004736E0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б) отсутствие опечаток и ошибок в </w:t>
      </w:r>
      <w:r w:rsidRPr="00967A39">
        <w:rPr>
          <w:rFonts w:ascii="Times New Roman" w:hAnsi="Times New Roman"/>
          <w:sz w:val="26"/>
          <w:szCs w:val="26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492179" w:rsidRPr="00967A39" w:rsidRDefault="00492179" w:rsidP="0071407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492179" w:rsidRPr="00967A39" w:rsidRDefault="0088476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</w:t>
      </w:r>
      <w:r w:rsidR="004736E0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условиям, предусмотренным 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1.2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967A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регламента;</w:t>
      </w:r>
    </w:p>
    <w:p w:rsidR="00492179" w:rsidRPr="00967A39" w:rsidRDefault="0088476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9217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967A39" w:rsidRDefault="0088476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представление полного комплекта документов, указанных в 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 3.4.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под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пункта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3.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пункта 3.4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раздела III настоящего Административного регламента;</w:t>
      </w:r>
    </w:p>
    <w:p w:rsidR="00492179" w:rsidRPr="00967A39" w:rsidRDefault="0088476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отсутствие оснований для отказа в предоставлении Услуги.</w:t>
      </w:r>
    </w:p>
    <w:p w:rsidR="00492179" w:rsidRPr="00967A39" w:rsidRDefault="00492179" w:rsidP="0071407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Критерии принятия решения об отказе в предоставлении Услуги предусмотрены </w:t>
      </w:r>
      <w:r w:rsidR="00884768"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3.4.3.2 под</w:t>
        </w:r>
        <w:r w:rsidR="00884768"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пункта</w:t>
        </w:r>
        <w:r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3.4.3 </w:t>
        </w:r>
        <w:r w:rsidR="00884768"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пункта 3.4 </w:t>
        </w:r>
        <w:r w:rsidRPr="00967A3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раздела II</w:t>
        </w:r>
      </w:hyperlink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регламента.</w:t>
      </w:r>
    </w:p>
    <w:p w:rsidR="00884768" w:rsidRPr="00967A39" w:rsidRDefault="00492179" w:rsidP="0071407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принятия решения о предоставлении (об отказе в предоставлении) Услуги составляет </w:t>
      </w:r>
      <w:r w:rsidR="00884768" w:rsidRPr="00967A39">
        <w:rPr>
          <w:rFonts w:ascii="Times New Roman" w:hAnsi="Times New Roman" w:cs="Times New Roman"/>
          <w:color w:val="000000"/>
          <w:sz w:val="26"/>
          <w:szCs w:val="26"/>
        </w:rPr>
        <w:t>один рабочий день.</w:t>
      </w:r>
    </w:p>
    <w:p w:rsidR="004555B5" w:rsidRPr="00967A39" w:rsidRDefault="004555B5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967A39" w:rsidRDefault="00492179" w:rsidP="00714078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84768" w:rsidRPr="00967A39" w:rsidRDefault="00492179" w:rsidP="0071407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</w:t>
      </w:r>
      <w:r w:rsidR="00CC404C" w:rsidRPr="00967A39">
        <w:rPr>
          <w:rFonts w:ascii="Times New Roman" w:hAnsi="Times New Roman" w:cs="Times New Roman"/>
          <w:bCs/>
          <w:sz w:val="26"/>
          <w:szCs w:val="26"/>
        </w:rPr>
        <w:t>Отдел</w:t>
      </w:r>
      <w:r w:rsidR="00714078" w:rsidRPr="00967A39">
        <w:rPr>
          <w:rFonts w:ascii="Times New Roman" w:hAnsi="Times New Roman" w:cs="Times New Roman"/>
          <w:bCs/>
          <w:sz w:val="26"/>
          <w:szCs w:val="26"/>
        </w:rPr>
        <w:t>е</w:t>
      </w:r>
      <w:r w:rsidR="00CC404C" w:rsidRPr="00967A39">
        <w:rPr>
          <w:rFonts w:ascii="Times New Roman" w:hAnsi="Times New Roman" w:cs="Times New Roman"/>
          <w:bCs/>
          <w:sz w:val="26"/>
          <w:szCs w:val="26"/>
        </w:rPr>
        <w:t xml:space="preserve"> архитектуры</w:t>
      </w:r>
      <w:r w:rsidR="00884768" w:rsidRPr="00967A39">
        <w:rPr>
          <w:rFonts w:ascii="Times New Roman" w:hAnsi="Times New Roman" w:cs="Times New Roman"/>
          <w:bCs/>
          <w:sz w:val="26"/>
          <w:szCs w:val="26"/>
        </w:rPr>
        <w:t>, МФЦ, посредством ЕПГУ, РПГУ.</w:t>
      </w:r>
    </w:p>
    <w:p w:rsidR="00492179" w:rsidRPr="00967A39" w:rsidRDefault="00492179" w:rsidP="0071407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492179" w:rsidRPr="00967A39" w:rsidRDefault="00492179" w:rsidP="0071407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Предоставление результата предоставления оказания Услуги осуществляется в срок, не превышающий </w:t>
      </w:r>
      <w:r w:rsidR="00884768"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пяти</w:t>
      </w: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рабочих дней, и исчисляется со дня принятия решения о предоставлении Услуги.</w:t>
      </w:r>
    </w:p>
    <w:p w:rsidR="00492179" w:rsidRPr="00967A39" w:rsidRDefault="00492179" w:rsidP="0071407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Предоставление </w:t>
      </w:r>
      <w:r w:rsidR="00CC404C"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Отдел</w:t>
      </w:r>
      <w:r w:rsidR="00714078"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ом</w:t>
      </w:r>
      <w:r w:rsidR="00CC404C"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архитектуры</w:t>
      </w: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возможно.</w:t>
      </w:r>
    </w:p>
    <w:p w:rsidR="00492179" w:rsidRPr="00967A39" w:rsidRDefault="00492179" w:rsidP="00111775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10" w:name="Par721"/>
      <w:bookmarkEnd w:id="10"/>
    </w:p>
    <w:p w:rsidR="00E76ACF" w:rsidRPr="00967A39" w:rsidRDefault="00E76ACF" w:rsidP="008C4053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Вариант </w:t>
      </w:r>
      <w:r w:rsidR="008F7880"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8F7880"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8F7880"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76ACF" w:rsidRPr="00967A39" w:rsidRDefault="00E76ACF" w:rsidP="00E76A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6ACF" w:rsidRPr="00967A39" w:rsidRDefault="00180399" w:rsidP="00A86A6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E76ACF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включает в себя следующие административные процедуры:</w:t>
      </w:r>
    </w:p>
    <w:p w:rsidR="00E76ACF" w:rsidRPr="00967A39" w:rsidRDefault="00E76ACF" w:rsidP="00180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</w:t>
      </w:r>
      <w:r w:rsidR="0018039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039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выдаче дубликата акта освидетельствования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76ACF" w:rsidRPr="00967A39" w:rsidRDefault="00E76ACF" w:rsidP="00180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 принятие решения </w:t>
      </w:r>
      <w:r w:rsidR="00180399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18039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выдаче дубликата акта освидетельствования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76ACF" w:rsidRPr="00967A39" w:rsidRDefault="00E76ACF" w:rsidP="00180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E76ACF" w:rsidRPr="00967A39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76ACF" w:rsidRPr="00967A39" w:rsidRDefault="00E76ACF" w:rsidP="00A86A68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Прием и регистрация заявления о</w:t>
      </w:r>
      <w:r w:rsidR="00180399"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80399"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E76ACF" w:rsidRPr="00967A39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76ACF" w:rsidRPr="00967A39" w:rsidRDefault="00E76ACF" w:rsidP="00A86A6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Услуги заявитель представляет в </w:t>
      </w:r>
      <w:r w:rsidR="00CC404C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архитектуры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по форме согласно </w:t>
      </w:r>
      <w:hyperlink w:anchor="sub_12000" w:history="1">
        <w:r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приложению </w:t>
        </w:r>
      </w:hyperlink>
      <w:r w:rsidR="00981203" w:rsidRPr="00967A39">
        <w:rPr>
          <w:rFonts w:ascii="Times New Roman" w:hAnsi="Times New Roman" w:cs="Times New Roman"/>
          <w:sz w:val="26"/>
          <w:szCs w:val="26"/>
        </w:rPr>
        <w:t>6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регламенту, а также следующие документы:</w:t>
      </w:r>
    </w:p>
    <w:p w:rsidR="00E76ACF" w:rsidRPr="00967A39" w:rsidRDefault="00E76ACF" w:rsidP="00E76ACF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а) документ, удостоверяющий личность Заявителя или представителя Заявителя, в случае представления заявления </w:t>
      </w:r>
      <w:r w:rsidR="00981203" w:rsidRPr="00967A39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="00981203" w:rsidRPr="00967A39">
        <w:rPr>
          <w:rFonts w:ascii="Times New Roman" w:hAnsi="Times New Roman"/>
          <w:sz w:val="26"/>
          <w:szCs w:val="26"/>
        </w:rPr>
        <w:t>выдаче дубликата акта освидетельствования</w:t>
      </w:r>
      <w:r w:rsidR="00981203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и прилагаемых к нему документов посредством личного обращения в </w:t>
      </w:r>
      <w:r w:rsidR="00CC404C" w:rsidRPr="00967A39">
        <w:rPr>
          <w:rFonts w:ascii="Times New Roman" w:hAnsi="Times New Roman"/>
          <w:bCs/>
          <w:color w:val="000000"/>
          <w:sz w:val="26"/>
          <w:szCs w:val="26"/>
        </w:rPr>
        <w:t>Отдел архитектуры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, в том числе через многофункциональный центр. В случае представления документов в электронной форме посредством ЕПГУ (РПГУ) представление указанного документа не требуется;</w:t>
      </w:r>
    </w:p>
    <w:p w:rsidR="00E76ACF" w:rsidRPr="00967A39" w:rsidRDefault="00E76ACF" w:rsidP="00E76ACF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E76ACF" w:rsidRPr="00967A39" w:rsidRDefault="00E76ACF" w:rsidP="005C3E27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Способами установления личности (идентификации) заявителя (представителя заявителя) являются:</w:t>
      </w:r>
    </w:p>
    <w:p w:rsidR="00E76ACF" w:rsidRPr="00967A39" w:rsidRDefault="00E76ACF" w:rsidP="00E7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предъявление</w:t>
      </w:r>
      <w:r w:rsidRPr="00967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967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личность;</w:t>
      </w:r>
    </w:p>
    <w:p w:rsidR="00E76ACF" w:rsidRPr="00967A39" w:rsidRDefault="00E76ACF" w:rsidP="00E7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 подаче заявления </w:t>
      </w: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исправлении допущенных опечаток и (или) ошибок в выданном </w:t>
      </w:r>
      <w:r w:rsidRPr="00967A39">
        <w:rPr>
          <w:rFonts w:ascii="Times New Roman" w:hAnsi="Times New Roman" w:cs="Times New Roman"/>
          <w:sz w:val="26"/>
          <w:szCs w:val="26"/>
        </w:rPr>
        <w:t>акте освидетельствования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посредством ЕПГУ (РПГУ) электронная подпись, вид которой предусмотрен законодательством Российской Федерации.</w:t>
      </w:r>
    </w:p>
    <w:p w:rsidR="00E76ACF" w:rsidRPr="00967A39" w:rsidRDefault="00E76ACF" w:rsidP="005C3E27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Основания для принятия решения об отказе в приеме 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заявления </w:t>
      </w:r>
      <w:r w:rsidR="009E02A1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9E02A1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выдаче дубликата акта освидетельствования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>, отсутствуют.</w:t>
      </w:r>
    </w:p>
    <w:p w:rsidR="00E76ACF" w:rsidRPr="00967A39" w:rsidRDefault="00E76ACF" w:rsidP="005C3E27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Орган, предоставляющий Услугу, и органы участвующие в приеме запроса о предоставлении Услуги: </w:t>
      </w:r>
    </w:p>
    <w:p w:rsidR="00E76ACF" w:rsidRPr="00967A39" w:rsidRDefault="00E76ACF" w:rsidP="00E7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55A42" w:rsidRPr="00967A39">
        <w:rPr>
          <w:rFonts w:ascii="Times New Roman" w:hAnsi="Times New Roman" w:cs="Times New Roman"/>
          <w:color w:val="000000"/>
          <w:sz w:val="26"/>
          <w:szCs w:val="26"/>
        </w:rPr>
        <w:t>отдел архитектуры управления капитального строительства, дорог общего пользования и архитектуры администрации Краснояружского района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76ACF" w:rsidRPr="00967A39" w:rsidRDefault="00E76ACF" w:rsidP="00E7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многофункциональные центры предоставления государственных и муниципальных услуг.</w:t>
      </w:r>
    </w:p>
    <w:p w:rsidR="00E76ACF" w:rsidRPr="00967A39" w:rsidRDefault="00E76ACF" w:rsidP="005C3E27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 w:rsidR="00E76ACF" w:rsidRPr="00967A39" w:rsidRDefault="00E76ACF" w:rsidP="005C3E27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Срок регистрации заявления </w:t>
      </w:r>
      <w:r w:rsidR="009E02A1" w:rsidRPr="00967A39">
        <w:rPr>
          <w:rFonts w:ascii="Times New Roman" w:hAnsi="Times New Roman" w:cs="Times New Roman"/>
          <w:sz w:val="26"/>
          <w:szCs w:val="26"/>
        </w:rPr>
        <w:t xml:space="preserve">о выдаче дубликата акта освидетельствования </w:t>
      </w:r>
      <w:r w:rsidRPr="00967A39">
        <w:rPr>
          <w:rFonts w:ascii="Times New Roman" w:hAnsi="Times New Roman" w:cs="Times New Roman"/>
          <w:sz w:val="26"/>
          <w:szCs w:val="26"/>
        </w:rPr>
        <w:t xml:space="preserve">и документов, необходимых для предоставления Услуги, в </w:t>
      </w:r>
      <w:r w:rsidR="00CC404C" w:rsidRPr="00967A39">
        <w:rPr>
          <w:rFonts w:ascii="Times New Roman" w:hAnsi="Times New Roman" w:cs="Times New Roman"/>
          <w:sz w:val="26"/>
          <w:szCs w:val="26"/>
        </w:rPr>
        <w:t>Отдел</w:t>
      </w:r>
      <w:r w:rsidR="00714078" w:rsidRPr="00967A39">
        <w:rPr>
          <w:rFonts w:ascii="Times New Roman" w:hAnsi="Times New Roman" w:cs="Times New Roman"/>
          <w:sz w:val="26"/>
          <w:szCs w:val="26"/>
        </w:rPr>
        <w:t>е</w:t>
      </w:r>
      <w:r w:rsidR="00CC404C"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архитектуры</w:t>
      </w:r>
      <w:r w:rsidRPr="00967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или в МФЦ составляет </w:t>
      </w:r>
      <w:r w:rsidRPr="00967A39">
        <w:rPr>
          <w:rFonts w:ascii="Times New Roman" w:hAnsi="Times New Roman" w:cs="Times New Roman"/>
          <w:bCs/>
          <w:color w:val="000000"/>
          <w:sz w:val="26"/>
          <w:szCs w:val="26"/>
        </w:rPr>
        <w:t>не позднее одного рабочего дня, следующего за днем его получения.</w:t>
      </w:r>
    </w:p>
    <w:p w:rsidR="00E76ACF" w:rsidRPr="00967A39" w:rsidRDefault="00E76ACF" w:rsidP="00E76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6ACF" w:rsidRPr="00967A39" w:rsidRDefault="00E76ACF" w:rsidP="00471C0E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Принятие решения </w:t>
      </w:r>
      <w:r w:rsidR="009E02A1"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r w:rsidR="009E02A1"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выдаче дубликата акта освидетельствования</w:t>
      </w:r>
    </w:p>
    <w:p w:rsidR="00E76ACF" w:rsidRPr="00967A39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76ACF" w:rsidRPr="00967A39" w:rsidRDefault="00E76ACF" w:rsidP="00471C0E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 </w:t>
      </w:r>
      <w:r w:rsidR="00CC404C" w:rsidRPr="00967A39">
        <w:rPr>
          <w:rFonts w:ascii="Times New Roman" w:hAnsi="Times New Roman" w:cs="Times New Roman"/>
          <w:sz w:val="26"/>
          <w:szCs w:val="26"/>
        </w:rPr>
        <w:t>Отдел</w:t>
      </w:r>
      <w:r w:rsidR="004740D9" w:rsidRPr="00967A39">
        <w:rPr>
          <w:rFonts w:ascii="Times New Roman" w:hAnsi="Times New Roman" w:cs="Times New Roman"/>
          <w:sz w:val="26"/>
          <w:szCs w:val="26"/>
        </w:rPr>
        <w:t>а</w:t>
      </w:r>
      <w:r w:rsidR="00CC404C" w:rsidRPr="00967A39">
        <w:rPr>
          <w:rFonts w:ascii="Times New Roman" w:hAnsi="Times New Roman" w:cs="Times New Roman"/>
          <w:sz w:val="26"/>
          <w:szCs w:val="26"/>
        </w:rPr>
        <w:t xml:space="preserve"> архитектуры</w:t>
      </w:r>
      <w:r w:rsidRPr="00967A39">
        <w:rPr>
          <w:rFonts w:ascii="Times New Roman" w:hAnsi="Times New Roman" w:cs="Times New Roman"/>
          <w:sz w:val="26"/>
          <w:szCs w:val="26"/>
        </w:rPr>
        <w:t xml:space="preserve"> уполномоченным на выполнение административной процедуры документов, необходимых для оказания Услуги.</w:t>
      </w:r>
    </w:p>
    <w:p w:rsidR="00E76ACF" w:rsidRPr="00967A39" w:rsidRDefault="00E76ACF" w:rsidP="00471C0E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предоставлении Услуги являются:</w:t>
      </w:r>
    </w:p>
    <w:p w:rsidR="00E76ACF" w:rsidRPr="00967A39" w:rsidRDefault="009E02A1" w:rsidP="00E76ACF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A39">
        <w:rPr>
          <w:rFonts w:ascii="Times New Roman" w:hAnsi="Times New Roman"/>
          <w:bCs/>
          <w:color w:val="000000"/>
          <w:sz w:val="26"/>
          <w:szCs w:val="26"/>
        </w:rPr>
        <w:t>-</w:t>
      </w:r>
      <w:r w:rsidR="00E76ACF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несоответствие заявителя кругу лиц, указанных в пункте 1.2  раздела </w:t>
      </w:r>
      <w:r w:rsidR="00E76ACF" w:rsidRPr="00967A39">
        <w:rPr>
          <w:rFonts w:ascii="Times New Roman" w:hAnsi="Times New Roman"/>
          <w:bCs/>
          <w:color w:val="000000"/>
          <w:sz w:val="26"/>
          <w:szCs w:val="26"/>
          <w:lang w:val="en-US"/>
        </w:rPr>
        <w:t>II</w:t>
      </w:r>
      <w:r w:rsidR="00E76ACF" w:rsidRPr="00967A39">
        <w:rPr>
          <w:rFonts w:ascii="Times New Roman" w:hAnsi="Times New Roman"/>
          <w:bCs/>
          <w:color w:val="000000"/>
          <w:sz w:val="26"/>
          <w:szCs w:val="26"/>
        </w:rPr>
        <w:t xml:space="preserve"> настояще</w:t>
      </w:r>
      <w:r w:rsidRPr="00967A39">
        <w:rPr>
          <w:rFonts w:ascii="Times New Roman" w:hAnsi="Times New Roman"/>
          <w:bCs/>
          <w:color w:val="000000"/>
          <w:sz w:val="26"/>
          <w:szCs w:val="26"/>
        </w:rPr>
        <w:t>го Административного регламента.</w:t>
      </w:r>
    </w:p>
    <w:p w:rsidR="00E76ACF" w:rsidRPr="00967A39" w:rsidRDefault="00E76ACF" w:rsidP="00471C0E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предоставлении Услуги принимается при одновременном соблюдении следующих критериев:</w:t>
      </w:r>
    </w:p>
    <w:p w:rsidR="00E76ACF" w:rsidRPr="00967A39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пунктом 1.2 раздела </w:t>
      </w:r>
      <w:r w:rsidRPr="00967A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E76ACF" w:rsidRPr="00967A39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E76ACF" w:rsidRPr="00967A39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отсутствие оснований для отказа в предоставлении Услуги.</w:t>
      </w:r>
    </w:p>
    <w:p w:rsidR="00E76ACF" w:rsidRPr="00967A39" w:rsidRDefault="00E76ACF" w:rsidP="00471C0E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принятия решения об отказе в предоставлении Услуги предусмотрены под</w:t>
      </w:r>
      <w:hyperlink w:anchor="P108" w:tooltip="2.8.2. Отказ в предоставлении государственной услуги осуществляется в следующих случаях:">
        <w:r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</w:t>
        </w:r>
        <w:r w:rsidR="009E02A1"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  <w:r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.3.2 подпункта 3.</w:t>
        </w:r>
        <w:r w:rsidR="009E02A1"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  <w:r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.3 пункта 3.</w:t>
        </w:r>
        <w:r w:rsidR="009E02A1"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  <w:r w:rsidRPr="00967A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раздела II</w:t>
        </w:r>
      </w:hyperlink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 w:rsidR="00E76ACF" w:rsidRPr="00967A39" w:rsidRDefault="00E76ACF" w:rsidP="00471C0E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принятия решения о предоставлении (об отказе в предоставлении</w:t>
      </w:r>
      <w:r w:rsidRPr="00967A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Услуги составляет 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>один рабочий день.</w:t>
      </w:r>
    </w:p>
    <w:p w:rsidR="00E76ACF" w:rsidRPr="00967A39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76ACF" w:rsidRPr="00967A39" w:rsidRDefault="00E76ACF" w:rsidP="00BE04E8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76ACF" w:rsidRPr="00967A39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76ACF" w:rsidRPr="00967A39" w:rsidRDefault="00E76ACF" w:rsidP="00BE04E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оказания Услуги предоставляется заявителю в </w:t>
      </w:r>
      <w:r w:rsidR="00CC404C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4740D9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C404C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 посредством ЕПГУ, РПГУ.</w:t>
      </w:r>
    </w:p>
    <w:p w:rsidR="00E76ACF" w:rsidRPr="00967A39" w:rsidRDefault="00E76ACF" w:rsidP="00BE04E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ответственное за предоставление Услуги, выдает результат Услуги заявителю под подпись.</w:t>
      </w:r>
    </w:p>
    <w:p w:rsidR="00E76ACF" w:rsidRPr="00967A39" w:rsidRDefault="00E76ACF" w:rsidP="00BE04E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результата предоставления оказания Услуги осуществляется в срок, не превышающий пяти рабочих дней, и исчисляется со дня принятия решения о предоставлении Услуги.</w:t>
      </w:r>
    </w:p>
    <w:p w:rsidR="00E76ACF" w:rsidRPr="00967A39" w:rsidRDefault="00E76ACF" w:rsidP="00BE04E8">
      <w:pPr>
        <w:pStyle w:val="ab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="00CC404C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BE04E8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CC404C"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МФЦ результата предоставления</w:t>
      </w:r>
      <w:r w:rsidRPr="00967A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Услуги представителю заявителя лица независимо от его места жительства (пребывания) в пределах Российской Федерации возможно.</w:t>
      </w:r>
    </w:p>
    <w:p w:rsidR="00E76ACF" w:rsidRPr="00967A39" w:rsidRDefault="00E76ACF" w:rsidP="00492179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92179" w:rsidRPr="00967A39" w:rsidRDefault="00492179" w:rsidP="00513AF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/>
          <w:sz w:val="26"/>
          <w:szCs w:val="26"/>
        </w:rPr>
        <w:t>Формы контроля за предоставлением Услуги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967A39" w:rsidRDefault="00492179" w:rsidP="00513AF5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полнотой и качеством предоставления 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513AF5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включает</w:t>
      </w:r>
      <w:r w:rsidR="00D8726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себя проведение плановых и внеплановых проверок, выявление и устранение нарушений прав </w:t>
      </w:r>
      <w:r w:rsidR="00D8726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аявителей, рассмотрение жалоб, принятие решений и подготовку ответов на обращения </w:t>
      </w:r>
      <w:r w:rsidR="00D8726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аявителей, содержащие жалобы на действия (бездействие) должностных лиц 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513AF5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2179" w:rsidRPr="00967A39" w:rsidRDefault="00492179" w:rsidP="00513AF5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</w:t>
      </w:r>
      <w:r w:rsidR="00D8726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дминистративного регламента, иных нормативных</w:t>
      </w:r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актов, устанавливающих требования к предоставлению Услуги</w:t>
      </w:r>
    </w:p>
    <w:p w:rsidR="00492179" w:rsidRPr="00967A39" w:rsidRDefault="00492179" w:rsidP="00513AF5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Периодичность осуществления текущего контроля устанавливается руководителем 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513AF5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2179" w:rsidRPr="00967A39" w:rsidRDefault="00492179" w:rsidP="00513AF5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полнотой и качеством предоставления Услуги включает</w:t>
      </w:r>
      <w:r w:rsidR="00513AF5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себя проведение проверок, выявление и устранение нарушений прав </w:t>
      </w:r>
      <w:r w:rsidR="00D8726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аявителей, рассмотрение, принятие решений и подготовку ответов на обращения </w:t>
      </w:r>
      <w:r w:rsidR="00D8726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аявителей, содержащих жалобы на решения, действия (бездействие) должностных лиц.</w:t>
      </w:r>
    </w:p>
    <w:p w:rsidR="00492179" w:rsidRPr="00967A39" w:rsidRDefault="00492179" w:rsidP="00513AF5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 полноты и качества предоставления Услуги осуществляются</w:t>
      </w:r>
      <w:r w:rsidR="00513AF5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индивидуальных правовых актов (приказов) 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513AF5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архитектуры</w:t>
      </w:r>
      <w:r w:rsidR="00D8726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2179" w:rsidRPr="00967A39" w:rsidRDefault="00492179" w:rsidP="00513AF5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Плановые проверки осуществляются на основании полугодовых</w:t>
      </w:r>
      <w:r w:rsidR="006C526B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годовых планов работы 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6C526B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492179" w:rsidRPr="00967A39" w:rsidRDefault="00492179" w:rsidP="005952D4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архитектуры</w:t>
      </w:r>
      <w:r w:rsidR="00D8726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обращений граждан, связанных с нарушениями при предоставлении муниципальной услуги.</w:t>
      </w:r>
    </w:p>
    <w:p w:rsidR="00492179" w:rsidRPr="00967A39" w:rsidRDefault="00492179" w:rsidP="005952D4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5952D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492179" w:rsidRPr="00967A39" w:rsidRDefault="00492179" w:rsidP="005952D4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исполнением настоящего административного регламента</w:t>
      </w:r>
      <w:r w:rsidR="005952D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 стороны граждан, их объединений является самостоятельной формой контроля и осуществляется путем направления обращений в 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архитектуры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путем обжалования действий (бездействия) и решений, осуществляемых (принятых) в ходе исполнения настоящего </w:t>
      </w:r>
      <w:r w:rsidR="00D8726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дминистративного регламента, в установленном законодательством Российской Федерации порядке.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967A39" w:rsidRDefault="00492179" w:rsidP="00492179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Досудебный (внесудебный) порядок обжалования решений</w:t>
      </w:r>
      <w:r w:rsidR="005952D4"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действий (бездействия) органа, предоставляющего Услугу, многофункционального центра, указанных в части 1.1 статьи 16 Закона </w:t>
      </w:r>
      <w:r w:rsidR="005952D4"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 210-ФЗ, а также их должностных лиц, </w:t>
      </w:r>
      <w:r w:rsidR="00E63CB6"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муниципальных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служащих, работников</w:t>
      </w:r>
      <w:r w:rsidRPr="00967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967A39" w:rsidRDefault="00492179" w:rsidP="005952D4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Способы информирования заявителей</w:t>
      </w:r>
      <w:r w:rsidR="005952D4"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порядке досудебного (внесудебного) обжалования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967A39" w:rsidRDefault="00492179" w:rsidP="005952D4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5952D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должностными лицами, муниципальными служащими 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5952D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ходе предоставления Услуги.</w:t>
      </w:r>
    </w:p>
    <w:p w:rsidR="00492179" w:rsidRPr="00967A39" w:rsidRDefault="00492179" w:rsidP="005952D4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5952D4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C404C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архитектуры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официальном сайте </w:t>
      </w:r>
      <w:r w:rsidR="00D274F9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5952D4" w:rsidRPr="00967A39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r w:rsidR="005952D4" w:rsidRPr="00967A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2D4" w:rsidRPr="00967A39"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 w:rsidR="005952D4" w:rsidRPr="00967A39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Интернет </w:t>
      </w:r>
      <w:r w:rsidR="005952D4" w:rsidRPr="00967A39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5952D4" w:rsidRPr="00967A39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5952D4" w:rsidRPr="00967A39">
        <w:rPr>
          <w:rFonts w:ascii="Times New Roman" w:hAnsi="Times New Roman" w:cs="Times New Roman"/>
          <w:sz w:val="26"/>
          <w:szCs w:val="26"/>
          <w:lang w:val="en-US"/>
        </w:rPr>
        <w:t>krasnoyaruzhskij</w:t>
      </w:r>
      <w:proofErr w:type="spellEnd"/>
      <w:r w:rsidR="005952D4" w:rsidRPr="00967A39">
        <w:rPr>
          <w:rFonts w:ascii="Times New Roman" w:hAnsi="Times New Roman" w:cs="Times New Roman"/>
          <w:sz w:val="26"/>
          <w:szCs w:val="26"/>
        </w:rPr>
        <w:t>-</w:t>
      </w:r>
      <w:r w:rsidR="005952D4" w:rsidRPr="00967A39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952D4" w:rsidRPr="00967A39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="005952D4" w:rsidRPr="00967A39">
        <w:rPr>
          <w:rFonts w:ascii="Times New Roman" w:hAnsi="Times New Roman" w:cs="Times New Roman"/>
          <w:sz w:val="26"/>
          <w:szCs w:val="26"/>
          <w:lang w:val="en-US"/>
        </w:rPr>
        <w:t>gosweb</w:t>
      </w:r>
      <w:proofErr w:type="spellEnd"/>
      <w:r w:rsidR="005952D4" w:rsidRPr="00967A3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952D4" w:rsidRPr="00967A39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5952D4" w:rsidRPr="00967A3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952D4" w:rsidRPr="00967A3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67A39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ЕПГУ, РПГУ.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967A39" w:rsidRDefault="00492179" w:rsidP="005952D4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Формы и способы подачи </w:t>
      </w:r>
      <w:r w:rsidR="00713533"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967A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аявителями жалобы</w:t>
      </w:r>
    </w:p>
    <w:p w:rsidR="00492179" w:rsidRPr="00967A3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967A39" w:rsidRDefault="00492179" w:rsidP="005952D4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 может быть направлена заявителем в письменной форме по почте, а также может быть принята при личном приеме заявителя.</w:t>
      </w:r>
    </w:p>
    <w:p w:rsidR="00492179" w:rsidRPr="00967A39" w:rsidRDefault="00492179" w:rsidP="005952D4">
      <w:pPr>
        <w:pStyle w:val="ab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электронном виде жалоба может быть подана заявителем с использованием сети «Интернет» посредством:</w:t>
      </w:r>
    </w:p>
    <w:p w:rsidR="00492179" w:rsidRPr="00967A39" w:rsidRDefault="00A250CE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официального сайта</w:t>
      </w: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города Белгорода</w:t>
      </w:r>
      <w:r w:rsidR="00492179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92179" w:rsidRPr="00967A39" w:rsidRDefault="00A250CE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92179" w:rsidRPr="00967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ЕПГУ;</w:t>
      </w:r>
    </w:p>
    <w:p w:rsidR="00492179" w:rsidRPr="00967A39" w:rsidRDefault="00713533" w:rsidP="00492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92179" w:rsidRPr="00967A39">
        <w:rPr>
          <w:rFonts w:ascii="Times New Roman" w:hAnsi="Times New Roman" w:cs="Times New Roman"/>
          <w:color w:val="000000"/>
          <w:sz w:val="26"/>
          <w:szCs w:val="26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2179" w:rsidRPr="00967A39">
        <w:rPr>
          <w:rFonts w:ascii="Times New Roman" w:hAnsi="Times New Roman" w:cs="Times New Roman"/>
          <w:color w:val="000000"/>
          <w:sz w:val="26"/>
          <w:szCs w:val="26"/>
        </w:rPr>
        <w:t>и действий (бездействия), совершенных при предоставлении государственных</w:t>
      </w:r>
      <w:r w:rsidR="005952D4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2179" w:rsidRPr="00967A39">
        <w:rPr>
          <w:rFonts w:ascii="Times New Roman" w:hAnsi="Times New Roman" w:cs="Times New Roman"/>
          <w:color w:val="000000"/>
          <w:sz w:val="26"/>
          <w:szCs w:val="26"/>
        </w:rPr>
        <w:t>и муниципальных услуг органами, предоставляющими государственные</w:t>
      </w:r>
      <w:r w:rsidR="005952D4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2179" w:rsidRPr="00967A39">
        <w:rPr>
          <w:rFonts w:ascii="Times New Roman" w:hAnsi="Times New Roman" w:cs="Times New Roman"/>
          <w:color w:val="000000"/>
          <w:sz w:val="26"/>
          <w:szCs w:val="26"/>
        </w:rPr>
        <w:t>и муниципальные услуги, их должностными лицами, государственными</w:t>
      </w:r>
      <w:r w:rsidR="005952D4"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2179" w:rsidRPr="00967A39">
        <w:rPr>
          <w:rFonts w:ascii="Times New Roman" w:hAnsi="Times New Roman" w:cs="Times New Roman"/>
          <w:color w:val="000000"/>
          <w:sz w:val="26"/>
          <w:szCs w:val="26"/>
        </w:rPr>
        <w:t>и муниципальными служащими с использованием сети «Интернет».</w:t>
      </w:r>
    </w:p>
    <w:p w:rsidR="009614E4" w:rsidRPr="00967A39" w:rsidRDefault="009614E4" w:rsidP="00492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5BB9" w:rsidRPr="00967A39" w:rsidRDefault="00AE5BB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37595" w:rsidRPr="00967A39" w:rsidTr="00967A39">
        <w:tc>
          <w:tcPr>
            <w:tcW w:w="4361" w:type="dxa"/>
          </w:tcPr>
          <w:p w:rsidR="00C37595" w:rsidRPr="00967A39" w:rsidRDefault="00C37595" w:rsidP="00C37595">
            <w:pP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</w:p>
        </w:tc>
        <w:tc>
          <w:tcPr>
            <w:tcW w:w="5210" w:type="dxa"/>
          </w:tcPr>
          <w:p w:rsidR="00C37595" w:rsidRPr="00967A39" w:rsidRDefault="00C37595" w:rsidP="00C37595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Приложение 1</w:t>
            </w:r>
          </w:p>
          <w:p w:rsidR="00C37595" w:rsidRPr="00967A39" w:rsidRDefault="00C37595" w:rsidP="00C3759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к Административному регламенту</w:t>
            </w:r>
          </w:p>
          <w:p w:rsidR="00C37595" w:rsidRPr="00967A39" w:rsidRDefault="00C37595" w:rsidP="00C3759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предоставления муниципальной услуги </w:t>
            </w: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      </w:r>
            <w:r w:rsidR="00967A39"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территории муниципального района «Краснояружский район» Белгородской области</w:t>
            </w:r>
          </w:p>
        </w:tc>
      </w:tr>
    </w:tbl>
    <w:p w:rsidR="00C37595" w:rsidRPr="00967A39" w:rsidRDefault="00C37595" w:rsidP="00C37595">
      <w:pPr>
        <w:spacing w:after="0" w:line="240" w:lineRule="auto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9614E4" w:rsidRPr="00967A39" w:rsidRDefault="009614E4" w:rsidP="00E0007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>«ФОРМА»</w:t>
      </w:r>
    </w:p>
    <w:p w:rsidR="009614E4" w:rsidRPr="00967A39" w:rsidRDefault="009614E4" w:rsidP="009614E4">
      <w:pPr>
        <w:spacing w:after="1" w:line="16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35"/>
        <w:gridCol w:w="1545"/>
        <w:gridCol w:w="340"/>
        <w:gridCol w:w="503"/>
        <w:gridCol w:w="691"/>
        <w:gridCol w:w="2250"/>
        <w:gridCol w:w="637"/>
      </w:tblGrid>
      <w:tr w:rsidR="009614E4" w:rsidRPr="00967A39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</w:tc>
      </w:tr>
      <w:tr w:rsidR="009614E4" w:rsidRPr="00967A39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8540D5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(наименование органа местного самоуправления)</w:t>
            </w:r>
          </w:p>
        </w:tc>
      </w:tr>
      <w:tr w:rsidR="009614E4" w:rsidRPr="00967A39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967A39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8540D5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(уполномоченное лицо на проведение</w:t>
            </w:r>
          </w:p>
        </w:tc>
      </w:tr>
      <w:tr w:rsidR="009614E4" w:rsidRPr="00967A39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8540D5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освидетельствования)</w:t>
            </w:r>
          </w:p>
        </w:tc>
      </w:tr>
      <w:tr w:rsidR="009614E4" w:rsidRPr="00967A39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967A39" w:rsidRDefault="009614E4" w:rsidP="009614E4">
            <w:pPr>
              <w:spacing w:after="0" w:line="240" w:lineRule="auto"/>
              <w:ind w:right="-6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«_____» _______ 20__ г.</w:t>
            </w:r>
          </w:p>
          <w:p w:rsidR="009614E4" w:rsidRPr="00967A39" w:rsidRDefault="009614E4" w:rsidP="009614E4">
            <w:pPr>
              <w:spacing w:after="0" w:line="240" w:lineRule="auto"/>
              <w:ind w:right="-6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14E4" w:rsidRPr="00967A39" w:rsidTr="00106E52">
        <w:trPr>
          <w:gridAfter w:val="1"/>
          <w:wAfter w:w="637" w:type="dxa"/>
        </w:trPr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967A39" w:rsidRDefault="009614E4" w:rsidP="0010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P59"/>
            <w:bookmarkEnd w:id="11"/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АКТ</w:t>
            </w:r>
          </w:p>
          <w:p w:rsidR="009614E4" w:rsidRPr="00967A39" w:rsidRDefault="009614E4" w:rsidP="0010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  <w:tr w:rsidR="009614E4" w:rsidRPr="00967A39" w:rsidTr="00106E52"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14E4" w:rsidRPr="00967A39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«__»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4E4" w:rsidRPr="00967A39" w:rsidRDefault="009614E4" w:rsidP="00106E52">
            <w:pPr>
              <w:spacing w:after="0" w:line="240" w:lineRule="auto"/>
              <w:ind w:right="-69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rPr>
          <w:gridAfter w:val="1"/>
          <w:wAfter w:w="637" w:type="dxa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E4" w:rsidRPr="008540D5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8540D5" w:rsidRDefault="009614E4" w:rsidP="00106E5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10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(место составления акта)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Настоящий акт освидетельствования объекта индивидуального жилищного строительства _____________________________________________</w:t>
            </w:r>
          </w:p>
          <w:p w:rsidR="009614E4" w:rsidRPr="00967A39" w:rsidRDefault="009614E4" w:rsidP="0085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>(наименование, адрес (местоположение)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7A22EB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7A22EB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7A22EB">
              <w:rPr>
                <w:rFonts w:ascii="Times New Roman" w:hAnsi="Times New Roman" w:cs="Times New Roman"/>
                <w:szCs w:val="26"/>
              </w:rPr>
              <w:t>или строительный адрес объекта индивидуального жилищного строительства &lt;*&gt; 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 на основании заявления лица, получившего государственный сертификат на материнский (семейный) капитал (далее </w:t>
            </w:r>
            <w:r w:rsidRPr="0096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</w:t>
            </w: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 xml:space="preserve"> застройщик), его представителя (нужное подчеркнуть)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 xml:space="preserve">(фамилия, имя, отчество (последнее </w:t>
            </w:r>
            <w:r w:rsidRPr="008540D5">
              <w:rPr>
                <w:rFonts w:ascii="Times New Roman" w:hAnsi="Times New Roman" w:cs="Times New Roman"/>
                <w:b/>
                <w:bCs/>
              </w:rPr>
              <w:t>–</w:t>
            </w:r>
            <w:r w:rsidRPr="008540D5">
              <w:rPr>
                <w:rFonts w:ascii="Times New Roman" w:hAnsi="Times New Roman" w:cs="Times New Roman"/>
              </w:rPr>
              <w:t xml:space="preserve"> при наличии),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967A39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 xml:space="preserve">паспортные данные, место жительства, телефон/адрес электронной почты (последнее </w:t>
            </w:r>
            <w:r w:rsidRPr="0096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</w:t>
            </w: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 xml:space="preserve">(фамилия, имя, отчество (последнее </w:t>
            </w:r>
            <w:r w:rsidRPr="008540D5">
              <w:rPr>
                <w:rFonts w:ascii="Times New Roman" w:hAnsi="Times New Roman" w:cs="Times New Roman"/>
                <w:b/>
                <w:bCs/>
              </w:rPr>
              <w:t>–</w:t>
            </w:r>
            <w:r w:rsidRPr="008540D5">
              <w:rPr>
                <w:rFonts w:ascii="Times New Roman" w:hAnsi="Times New Roman" w:cs="Times New Roman"/>
              </w:rPr>
              <w:t xml:space="preserve"> при наличии) представителя, реквизиты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 xml:space="preserve">документа, подтверждающего полномочия представителя </w:t>
            </w:r>
            <w:r w:rsidRPr="008540D5">
              <w:rPr>
                <w:rFonts w:ascii="Times New Roman" w:hAnsi="Times New Roman" w:cs="Times New Roman"/>
                <w:b/>
                <w:bCs/>
              </w:rPr>
              <w:t>–</w:t>
            </w:r>
            <w:r w:rsidRPr="008540D5">
              <w:rPr>
                <w:rFonts w:ascii="Times New Roman" w:hAnsi="Times New Roman" w:cs="Times New Roman"/>
              </w:rPr>
              <w:t xml:space="preserve"> заполняется при наличии представителя)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967A39" w:rsidRDefault="009614E4" w:rsidP="0085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967A39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>направившего уведомление или выдавшего разрешение на строительство)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 xml:space="preserve">(фамилия, имя, отчество (последнее </w:t>
            </w:r>
            <w:r w:rsidRPr="008540D5">
              <w:rPr>
                <w:rFonts w:ascii="Times New Roman" w:hAnsi="Times New Roman" w:cs="Times New Roman"/>
                <w:b/>
                <w:bCs/>
              </w:rPr>
              <w:t>–</w:t>
            </w:r>
            <w:r w:rsidRPr="008540D5">
              <w:rPr>
                <w:rFonts w:ascii="Times New Roman" w:hAnsi="Times New Roman" w:cs="Times New Roman"/>
              </w:rPr>
              <w:t xml:space="preserve"> при наличии), паспортные данные, место жительства, телефон - для физических лиц,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 xml:space="preserve">фамилия, имя, отчество (последнее </w:t>
            </w:r>
            <w:r w:rsidRPr="008540D5">
              <w:rPr>
                <w:rFonts w:ascii="Times New Roman" w:hAnsi="Times New Roman" w:cs="Times New Roman"/>
                <w:b/>
                <w:bCs/>
              </w:rPr>
              <w:t>–</w:t>
            </w:r>
            <w:r w:rsidRPr="008540D5">
              <w:rPr>
                <w:rFonts w:ascii="Times New Roman" w:hAnsi="Times New Roman" w:cs="Times New Roman"/>
              </w:rPr>
              <w:t xml:space="preserve"> при наличии) представителя, реквизиты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 xml:space="preserve">документа, подтверждающего полномочия представителя </w:t>
            </w:r>
            <w:r w:rsidRPr="008540D5">
              <w:rPr>
                <w:rFonts w:ascii="Times New Roman" w:hAnsi="Times New Roman" w:cs="Times New Roman"/>
                <w:b/>
                <w:bCs/>
              </w:rPr>
              <w:t>–</w:t>
            </w:r>
            <w:r w:rsidRPr="008540D5">
              <w:rPr>
                <w:rFonts w:ascii="Times New Roman" w:hAnsi="Times New Roman" w:cs="Times New Roman"/>
              </w:rPr>
              <w:t xml:space="preserve"> заполняется при наличии представителя)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 xml:space="preserve">(фамилия, имя, отчество (последнее </w:t>
            </w:r>
            <w:r w:rsidRPr="008540D5">
              <w:rPr>
                <w:rFonts w:ascii="Times New Roman" w:hAnsi="Times New Roman" w:cs="Times New Roman"/>
                <w:b/>
                <w:bCs/>
                <w:szCs w:val="26"/>
              </w:rPr>
              <w:t>–</w:t>
            </w:r>
            <w:r w:rsidRPr="008540D5">
              <w:rPr>
                <w:rFonts w:ascii="Times New Roman" w:hAnsi="Times New Roman" w:cs="Times New Roman"/>
                <w:szCs w:val="26"/>
              </w:rPr>
              <w:t xml:space="preserve"> при наличии), должность, наименование, номер,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 xml:space="preserve">идентификационный номер налогоплательщика, почтовый адрес, телефон/факс </w:t>
            </w:r>
            <w:r w:rsidRPr="008540D5">
              <w:rPr>
                <w:rFonts w:ascii="Times New Roman" w:hAnsi="Times New Roman" w:cs="Times New Roman"/>
                <w:b/>
                <w:bCs/>
                <w:szCs w:val="26"/>
              </w:rPr>
              <w:t>–</w:t>
            </w:r>
            <w:r w:rsidRPr="008540D5">
              <w:rPr>
                <w:rFonts w:ascii="Times New Roman" w:hAnsi="Times New Roman" w:cs="Times New Roman"/>
                <w:szCs w:val="26"/>
              </w:rPr>
              <w:t xml:space="preserve"> для юридических лиц)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4E4" w:rsidRPr="00967A39" w:rsidRDefault="009614E4" w:rsidP="008540D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Настоящий акт составлен о нижеследующем: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1. К освидетельствованию предъявлены следующие конструкции: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  <w:p w:rsidR="009614E4" w:rsidRPr="00967A39" w:rsidRDefault="009614E4" w:rsidP="008540D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>(результаты проведенных обмеров и обследований)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967A39" w:rsidRDefault="009614E4" w:rsidP="0085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2. Наименование проведенных работ:</w:t>
            </w:r>
          </w:p>
          <w:p w:rsidR="009614E4" w:rsidRPr="00967A39" w:rsidRDefault="009614E4" w:rsidP="0085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0D5">
              <w:rPr>
                <w:rFonts w:ascii="Times New Roman" w:hAnsi="Times New Roman" w:cs="Times New Roman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фундамента, возведение стен, возведение кровли)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967A39" w:rsidRDefault="009614E4" w:rsidP="0085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2.2. Проведенные работы по реконструкции объекта индивидуального жилищного строительства</w:t>
            </w:r>
          </w:p>
          <w:p w:rsidR="009614E4" w:rsidRPr="00967A39" w:rsidRDefault="009614E4" w:rsidP="0085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фундамента, возведение стен, возведение кровли или изменение ее конфигурации,</w:t>
            </w:r>
          </w:p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9614E4" w:rsidRPr="008540D5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замена и (или) восстановление несущих строительных конструкций)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4E4" w:rsidRPr="00967A39" w:rsidRDefault="009614E4" w:rsidP="008540D5">
            <w:pPr>
              <w:tabs>
                <w:tab w:val="left" w:pos="551"/>
                <w:tab w:val="left" w:pos="701"/>
              </w:tabs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967A39" w:rsidRDefault="009614E4" w:rsidP="0085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3. Даты:</w:t>
            </w:r>
          </w:p>
          <w:p w:rsidR="009614E4" w:rsidRPr="00967A39" w:rsidRDefault="009614E4" w:rsidP="008540D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начала работ «__» _______ 20__ г.</w:t>
            </w:r>
          </w:p>
          <w:p w:rsidR="009614E4" w:rsidRPr="00967A39" w:rsidRDefault="009614E4" w:rsidP="008540D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окончания работ «__» _______ 20__ г.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4. Документ составлен в _____ экземплярах.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Приложения:</w:t>
            </w:r>
          </w:p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967A39" w:rsidTr="00106E52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967A39" w:rsidTr="00106E52"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5. Подписи:</w:t>
            </w:r>
          </w:p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967A39" w:rsidTr="00106E52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 xml:space="preserve">(фамилия, имя, отчество (последнее </w:t>
            </w:r>
            <w:r w:rsidRPr="008540D5">
              <w:rPr>
                <w:rFonts w:ascii="Times New Roman" w:hAnsi="Times New Roman" w:cs="Times New Roman"/>
                <w:b/>
                <w:bCs/>
                <w:szCs w:val="26"/>
              </w:rPr>
              <w:t>–</w:t>
            </w:r>
            <w:r w:rsidRPr="008540D5">
              <w:rPr>
                <w:rFonts w:ascii="Times New Roman" w:hAnsi="Times New Roman" w:cs="Times New Roman"/>
                <w:szCs w:val="26"/>
              </w:rPr>
              <w:t xml:space="preserve">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(подпись)</w:t>
            </w:r>
          </w:p>
        </w:tc>
      </w:tr>
      <w:tr w:rsidR="009614E4" w:rsidRPr="00967A39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967A39" w:rsidRDefault="009614E4" w:rsidP="0085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Лица, участвующие в осмотре объекта индивидуального жилищного строительства:</w:t>
            </w:r>
          </w:p>
          <w:p w:rsidR="009614E4" w:rsidRPr="00967A39" w:rsidRDefault="009614E4" w:rsidP="0085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(подпись)</w:t>
            </w:r>
          </w:p>
        </w:tc>
      </w:tr>
      <w:tr w:rsidR="009614E4" w:rsidRPr="00967A39" w:rsidTr="00106E52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(подпись)</w:t>
            </w:r>
          </w:p>
        </w:tc>
      </w:tr>
      <w:tr w:rsidR="009614E4" w:rsidRPr="00967A39" w:rsidTr="00106E52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(подпись)</w:t>
            </w:r>
          </w:p>
        </w:tc>
      </w:tr>
      <w:tr w:rsidR="009614E4" w:rsidRPr="00967A39" w:rsidTr="00106E52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967A39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4E4" w:rsidRPr="008540D5" w:rsidTr="00106E52">
        <w:tblPrEx>
          <w:tblBorders>
            <w:insideH w:val="single" w:sz="4" w:space="0" w:color="auto"/>
          </w:tblBorders>
        </w:tblPrEx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8540D5" w:rsidRDefault="009614E4" w:rsidP="008540D5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14E4" w:rsidRPr="008540D5" w:rsidRDefault="009614E4" w:rsidP="0085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540D5">
              <w:rPr>
                <w:rFonts w:ascii="Times New Roman" w:hAnsi="Times New Roman" w:cs="Times New Roman"/>
                <w:szCs w:val="26"/>
              </w:rPr>
              <w:t>(подпись)</w:t>
            </w:r>
          </w:p>
        </w:tc>
      </w:tr>
    </w:tbl>
    <w:p w:rsidR="00967A39" w:rsidRPr="00967A39" w:rsidRDefault="00967A39">
      <w:pPr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7A39" w:rsidRPr="00967A39" w:rsidTr="001A45E6">
        <w:tc>
          <w:tcPr>
            <w:tcW w:w="4785" w:type="dxa"/>
          </w:tcPr>
          <w:p w:rsidR="00967A39" w:rsidRPr="00967A39" w:rsidRDefault="00967A39" w:rsidP="001A45E6">
            <w:pP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967A39" w:rsidRPr="00967A39" w:rsidRDefault="00967A39" w:rsidP="001A45E6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Приложение </w:t>
            </w:r>
            <w:r w:rsidR="006B6456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2</w:t>
            </w:r>
          </w:p>
          <w:p w:rsidR="00967A39" w:rsidRPr="00967A39" w:rsidRDefault="00967A39" w:rsidP="001A45E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к Административному регламенту</w:t>
            </w:r>
          </w:p>
          <w:p w:rsidR="00967A39" w:rsidRPr="00967A39" w:rsidRDefault="00967A39" w:rsidP="001A45E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предоставления муниципальной услуги </w:t>
            </w: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 на территории муниципального района «Краснояружский район» Белгородской области</w:t>
            </w:r>
          </w:p>
        </w:tc>
      </w:tr>
    </w:tbl>
    <w:p w:rsidR="009614E4" w:rsidRPr="00967A39" w:rsidRDefault="009614E4" w:rsidP="00E0007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>«ФОРМА»</w:t>
      </w:r>
    </w:p>
    <w:p w:rsidR="009614E4" w:rsidRPr="00967A39" w:rsidRDefault="009614E4" w:rsidP="009614E4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9614E4" w:rsidRPr="00967A39" w:rsidRDefault="009614E4" w:rsidP="009614E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Кому ____________________________________</w:t>
      </w:r>
    </w:p>
    <w:p w:rsidR="009614E4" w:rsidRPr="00EF0D6B" w:rsidRDefault="009614E4" w:rsidP="009614E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Cs w:val="26"/>
        </w:rPr>
      </w:pPr>
      <w:r w:rsidRPr="00EF0D6B">
        <w:rPr>
          <w:rFonts w:ascii="Times New Roman" w:hAnsi="Times New Roman" w:cs="Times New Roman"/>
          <w:color w:val="000000"/>
          <w:sz w:val="24"/>
          <w:szCs w:val="26"/>
        </w:rPr>
        <w:t>(</w:t>
      </w:r>
      <w:r w:rsidRPr="00EF0D6B">
        <w:rPr>
          <w:rFonts w:ascii="Times New Roman" w:hAnsi="Times New Roman" w:cs="Times New Roman"/>
          <w:color w:val="000000"/>
          <w:szCs w:val="26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9614E4" w:rsidRPr="00967A39" w:rsidRDefault="009614E4" w:rsidP="009614E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</w:p>
    <w:p w:rsidR="009614E4" w:rsidRPr="00EF0D6B" w:rsidRDefault="009614E4" w:rsidP="009614E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Cs w:val="26"/>
        </w:rPr>
      </w:pPr>
      <w:r w:rsidRPr="00EF0D6B">
        <w:rPr>
          <w:rFonts w:ascii="Times New Roman" w:hAnsi="Times New Roman" w:cs="Times New Roman"/>
          <w:color w:val="000000"/>
          <w:szCs w:val="26"/>
        </w:rPr>
        <w:t>почтовый индекс и адрес, телефон, адрес электронной почты)</w:t>
      </w:r>
    </w:p>
    <w:p w:rsidR="009614E4" w:rsidRPr="00EF0D6B" w:rsidRDefault="009614E4" w:rsidP="009614E4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6"/>
        </w:rPr>
      </w:pPr>
    </w:p>
    <w:p w:rsidR="009614E4" w:rsidRPr="00967A39" w:rsidRDefault="009614E4" w:rsidP="009614E4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67A39" w:rsidRDefault="009614E4" w:rsidP="009614E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/>
          <w:sz w:val="26"/>
          <w:szCs w:val="26"/>
        </w:rPr>
        <w:t>Р Е Ш Е Н И Е</w:t>
      </w:r>
    </w:p>
    <w:p w:rsidR="009614E4" w:rsidRPr="00967A39" w:rsidRDefault="009614E4" w:rsidP="009614E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отказе в выдаче </w:t>
      </w:r>
      <w:r w:rsidRPr="00967A39">
        <w:rPr>
          <w:rFonts w:ascii="Times New Roman" w:hAnsi="Times New Roman" w:cs="Times New Roman"/>
          <w:b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9614E4" w:rsidRPr="00967A39" w:rsidRDefault="009614E4" w:rsidP="00961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</w:t>
      </w:r>
      <w:r w:rsidR="00967A39">
        <w:rPr>
          <w:rFonts w:ascii="Times New Roman" w:hAnsi="Times New Roman" w:cs="Times New Roman"/>
          <w:color w:val="000000"/>
          <w:sz w:val="26"/>
          <w:szCs w:val="26"/>
        </w:rPr>
        <w:t>______________________</w:t>
      </w:r>
    </w:p>
    <w:p w:rsidR="009614E4" w:rsidRPr="00967A39" w:rsidRDefault="009614E4" w:rsidP="009614E4">
      <w:pPr>
        <w:spacing w:line="240" w:lineRule="auto"/>
        <w:jc w:val="center"/>
        <w:rPr>
          <w:rFonts w:ascii="Times New Roman" w:hAnsi="Times New Roman" w:cs="Times New Roman"/>
          <w:color w:val="000000"/>
          <w:szCs w:val="26"/>
        </w:rPr>
      </w:pPr>
      <w:r w:rsidRPr="00967A39">
        <w:rPr>
          <w:rFonts w:ascii="Times New Roman" w:hAnsi="Times New Roman" w:cs="Times New Roman"/>
          <w:color w:val="000000"/>
          <w:szCs w:val="2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9614E4" w:rsidRPr="00967A39" w:rsidRDefault="009614E4" w:rsidP="009614E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рассмотрения заявления о выдаче разрешения на строительство от  ________________№_________________ принято решение об отказе в выдаче </w:t>
      </w:r>
    </w:p>
    <w:p w:rsidR="009614E4" w:rsidRPr="00967A39" w:rsidRDefault="009614E4" w:rsidP="009614E4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6"/>
        </w:rPr>
      </w:pPr>
      <w:r w:rsidRPr="00967A39">
        <w:rPr>
          <w:rFonts w:ascii="Times New Roman" w:hAnsi="Times New Roman" w:cs="Times New Roman"/>
          <w:color w:val="000000"/>
          <w:szCs w:val="26"/>
        </w:rPr>
        <w:t xml:space="preserve">                              (дата и номер регистрации)</w:t>
      </w:r>
    </w:p>
    <w:p w:rsidR="009614E4" w:rsidRPr="00967A39" w:rsidRDefault="009614E4" w:rsidP="009614E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разрешения на строительство.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9"/>
        <w:gridCol w:w="4464"/>
        <w:gridCol w:w="4047"/>
      </w:tblGrid>
      <w:tr w:rsidR="009614E4" w:rsidRPr="00967A39" w:rsidTr="00106E52">
        <w:trPr>
          <w:trHeight w:val="8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106E5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 пункта Административного регламента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106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основания для отказа в выдаче </w:t>
            </w: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акта освидетельствования</w:t>
            </w:r>
            <w:r w:rsidRPr="00967A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67A3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 соответствии с Административным регламентом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106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Разъяснение причин отказа в выдаче </w:t>
            </w: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акта освидетельствования</w:t>
            </w:r>
          </w:p>
        </w:tc>
      </w:tr>
      <w:tr w:rsidR="009614E4" w:rsidRPr="00967A39" w:rsidTr="00E00070">
        <w:trPr>
          <w:trHeight w:val="15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106E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67A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а) подпункта 2.21.1 пункта 2.21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E00070" w:rsidRDefault="009614E4" w:rsidP="00E00070">
            <w:pPr>
              <w:pStyle w:val="ConsPlusNormal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отсутствие документов, предусмотренных пунктом 2.8, подпунктом 2.9.1 пункта 2.9 раздела 2 настоящего Административного регламента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106E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9614E4" w:rsidRPr="00967A39" w:rsidTr="00E00070">
        <w:trPr>
          <w:trHeight w:val="24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106E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67A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б) подпункта 2.21.1 пункта 2.21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106E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106E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9614E4" w:rsidRPr="00967A39" w:rsidTr="00E00070">
        <w:trPr>
          <w:trHeight w:val="35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106E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67A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в) подпункта 2.21.1 пункта 2.21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106E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sz w:val="26"/>
                <w:szCs w:val="26"/>
              </w:rPr>
      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106E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9614E4" w:rsidRPr="00967A39" w:rsidRDefault="009614E4" w:rsidP="009614E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9614E4" w:rsidRPr="00967A39" w:rsidRDefault="009614E4" w:rsidP="009614E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Вы вправе повторно обратиться с заявлением о выдаче </w:t>
      </w:r>
      <w:r w:rsidRPr="00967A39">
        <w:rPr>
          <w:rFonts w:ascii="Times New Roman" w:hAnsi="Times New Roman" w:cs="Times New Roman"/>
          <w:sz w:val="26"/>
          <w:szCs w:val="26"/>
        </w:rPr>
        <w:t>акта освидетельствования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 после устранения указанных нарушений.</w:t>
      </w:r>
    </w:p>
    <w:p w:rsidR="009614E4" w:rsidRPr="00967A39" w:rsidRDefault="009614E4" w:rsidP="009614E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________________________________________________, а также в судебном порядке.</w:t>
      </w:r>
    </w:p>
    <w:p w:rsidR="009614E4" w:rsidRPr="00967A39" w:rsidRDefault="009614E4" w:rsidP="009614E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 информируем ____________________________________.    </w:t>
      </w:r>
    </w:p>
    <w:p w:rsidR="009614E4" w:rsidRPr="00967A39" w:rsidRDefault="009614E4" w:rsidP="009614E4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614E4" w:rsidRPr="003E7626" w:rsidRDefault="009614E4" w:rsidP="009614E4">
      <w:pPr>
        <w:pStyle w:val="ConsPlusNonformat"/>
        <w:jc w:val="center"/>
        <w:rPr>
          <w:rFonts w:ascii="Times New Roman" w:hAnsi="Times New Roman" w:cs="Times New Roman"/>
          <w:color w:val="000000"/>
          <w:szCs w:val="26"/>
        </w:rPr>
      </w:pPr>
      <w:r w:rsidRPr="003E7626">
        <w:rPr>
          <w:rFonts w:ascii="Times New Roman" w:hAnsi="Times New Roman" w:cs="Times New Roman"/>
          <w:color w:val="000000"/>
          <w:szCs w:val="26"/>
        </w:rPr>
        <w:t xml:space="preserve">(указывается информация, необходимая для устранения причин отказа в выдаче </w:t>
      </w:r>
      <w:r w:rsidRPr="003E7626">
        <w:rPr>
          <w:rFonts w:ascii="Times New Roman" w:hAnsi="Times New Roman" w:cs="Times New Roman"/>
          <w:szCs w:val="26"/>
        </w:rPr>
        <w:t>акта освидетельствования</w:t>
      </w:r>
      <w:r w:rsidRPr="003E7626">
        <w:rPr>
          <w:rFonts w:ascii="Times New Roman" w:hAnsi="Times New Roman" w:cs="Times New Roman"/>
          <w:color w:val="000000"/>
          <w:szCs w:val="26"/>
        </w:rPr>
        <w:t>, а также иная дополнительная информация при наличии)</w:t>
      </w:r>
    </w:p>
    <w:p w:rsidR="009614E4" w:rsidRPr="00967A39" w:rsidRDefault="009614E4" w:rsidP="009614E4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1"/>
        <w:gridCol w:w="425"/>
        <w:gridCol w:w="2129"/>
        <w:gridCol w:w="425"/>
        <w:gridCol w:w="3830"/>
      </w:tblGrid>
      <w:tr w:rsidR="009614E4" w:rsidRPr="00967A39" w:rsidTr="00106E5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4E4" w:rsidRPr="00967A39" w:rsidRDefault="009614E4" w:rsidP="00106E5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9614E4" w:rsidRPr="00967A39" w:rsidRDefault="009614E4" w:rsidP="00106E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4E4" w:rsidRPr="00967A39" w:rsidRDefault="009614E4" w:rsidP="00106E5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9614E4" w:rsidRPr="00967A39" w:rsidRDefault="009614E4" w:rsidP="00106E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4E4" w:rsidRPr="00967A39" w:rsidRDefault="009614E4" w:rsidP="00106E5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614E4" w:rsidRPr="003E7626" w:rsidTr="00106E52">
        <w:tc>
          <w:tcPr>
            <w:tcW w:w="3119" w:type="dxa"/>
            <w:hideMark/>
          </w:tcPr>
          <w:p w:rsidR="009614E4" w:rsidRPr="003E7626" w:rsidRDefault="009614E4" w:rsidP="00106E52">
            <w:pPr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3E7626">
              <w:rPr>
                <w:rFonts w:ascii="Times New Roman" w:hAnsi="Times New Roman" w:cs="Times New Roman"/>
                <w:color w:val="000000"/>
                <w:szCs w:val="26"/>
              </w:rPr>
              <w:t>(должность)</w:t>
            </w:r>
          </w:p>
        </w:tc>
        <w:tc>
          <w:tcPr>
            <w:tcW w:w="425" w:type="dxa"/>
          </w:tcPr>
          <w:p w:rsidR="009614E4" w:rsidRPr="003E7626" w:rsidRDefault="009614E4" w:rsidP="00106E52">
            <w:pPr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2127" w:type="dxa"/>
            <w:hideMark/>
          </w:tcPr>
          <w:p w:rsidR="009614E4" w:rsidRPr="003E7626" w:rsidRDefault="009614E4" w:rsidP="00106E52">
            <w:pPr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3E7626">
              <w:rPr>
                <w:rFonts w:ascii="Times New Roman" w:hAnsi="Times New Roman" w:cs="Times New Roman"/>
                <w:color w:val="000000"/>
                <w:szCs w:val="26"/>
              </w:rPr>
              <w:t>(подпись)</w:t>
            </w:r>
          </w:p>
        </w:tc>
        <w:tc>
          <w:tcPr>
            <w:tcW w:w="425" w:type="dxa"/>
          </w:tcPr>
          <w:p w:rsidR="009614E4" w:rsidRPr="003E7626" w:rsidRDefault="009614E4" w:rsidP="00106E52">
            <w:pPr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3827" w:type="dxa"/>
            <w:hideMark/>
          </w:tcPr>
          <w:p w:rsidR="009614E4" w:rsidRPr="003E7626" w:rsidRDefault="009614E4" w:rsidP="00106E52">
            <w:pPr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3E7626">
              <w:rPr>
                <w:rFonts w:ascii="Times New Roman" w:hAnsi="Times New Roman" w:cs="Times New Roman"/>
                <w:color w:val="000000"/>
                <w:szCs w:val="26"/>
              </w:rPr>
              <w:t>(фамилия, имя, отчество (при наличии)</w:t>
            </w:r>
          </w:p>
        </w:tc>
      </w:tr>
    </w:tbl>
    <w:p w:rsidR="00E00070" w:rsidRDefault="009614E4" w:rsidP="00E00070">
      <w:pPr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="00E00070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0070" w:rsidRPr="00967A39" w:rsidTr="001A45E6">
        <w:tc>
          <w:tcPr>
            <w:tcW w:w="4785" w:type="dxa"/>
          </w:tcPr>
          <w:p w:rsidR="00E00070" w:rsidRPr="00967A39" w:rsidRDefault="00E00070" w:rsidP="001A45E6">
            <w:pP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E00070" w:rsidRPr="00967A39" w:rsidRDefault="00E00070" w:rsidP="001A45E6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Приложение </w:t>
            </w:r>
            <w:r w:rsidR="006B6456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3</w:t>
            </w:r>
          </w:p>
          <w:p w:rsidR="00E00070" w:rsidRPr="00967A39" w:rsidRDefault="00E00070" w:rsidP="001A45E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к Административному регламенту</w:t>
            </w:r>
          </w:p>
          <w:p w:rsidR="00E00070" w:rsidRPr="00967A39" w:rsidRDefault="00E00070" w:rsidP="001A45E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предоставления муниципальной услуги </w:t>
            </w: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 на территории муниципального района «Краснояружский район» Белгородской области</w:t>
            </w:r>
          </w:p>
        </w:tc>
      </w:tr>
    </w:tbl>
    <w:p w:rsidR="007842D3" w:rsidRPr="00967A39" w:rsidRDefault="007842D3" w:rsidP="00E0007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>«ФОРМА»</w:t>
      </w:r>
    </w:p>
    <w:p w:rsidR="007842D3" w:rsidRPr="00967A39" w:rsidRDefault="007842D3" w:rsidP="007842D3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7842D3" w:rsidRPr="00967A39" w:rsidRDefault="007842D3" w:rsidP="00500076">
      <w:pPr>
        <w:pStyle w:val="ConsPlusNonformat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Кому:</w:t>
      </w:r>
    </w:p>
    <w:p w:rsidR="007842D3" w:rsidRPr="00967A39" w:rsidRDefault="007842D3" w:rsidP="0050007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</w:t>
      </w:r>
      <w:r w:rsidR="0050007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842D3" w:rsidRPr="00500076" w:rsidRDefault="007842D3" w:rsidP="00500076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500076">
        <w:rPr>
          <w:rFonts w:ascii="Times New Roman" w:hAnsi="Times New Roman" w:cs="Times New Roman"/>
          <w:szCs w:val="26"/>
        </w:rPr>
        <w:t xml:space="preserve">                     (Ф.И.О. руководителя)</w:t>
      </w:r>
    </w:p>
    <w:p w:rsidR="007842D3" w:rsidRPr="00967A39" w:rsidRDefault="007842D3" w:rsidP="00500076">
      <w:pPr>
        <w:pStyle w:val="ConsPlusNonformat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от кого: _________________________</w:t>
      </w:r>
      <w:r w:rsidR="00500076">
        <w:rPr>
          <w:rFonts w:ascii="Times New Roman" w:hAnsi="Times New Roman" w:cs="Times New Roman"/>
          <w:sz w:val="26"/>
          <w:szCs w:val="26"/>
        </w:rPr>
        <w:t>__</w:t>
      </w:r>
      <w:r w:rsidRPr="00967A39">
        <w:rPr>
          <w:rFonts w:ascii="Times New Roman" w:hAnsi="Times New Roman" w:cs="Times New Roman"/>
          <w:sz w:val="26"/>
          <w:szCs w:val="26"/>
        </w:rPr>
        <w:t>___</w:t>
      </w:r>
    </w:p>
    <w:p w:rsidR="007842D3" w:rsidRPr="00500076" w:rsidRDefault="007842D3" w:rsidP="00500076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500076">
        <w:rPr>
          <w:rFonts w:ascii="Times New Roman" w:hAnsi="Times New Roman" w:cs="Times New Roman"/>
          <w:szCs w:val="26"/>
        </w:rPr>
        <w:t xml:space="preserve">                     (Ф.И.О. физического лица)</w:t>
      </w:r>
    </w:p>
    <w:p w:rsidR="007842D3" w:rsidRPr="00967A39" w:rsidRDefault="007842D3" w:rsidP="0050007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</w:t>
      </w:r>
      <w:r w:rsidR="0050007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842D3" w:rsidRPr="00967A39" w:rsidRDefault="007842D3" w:rsidP="0050007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</w:t>
      </w:r>
      <w:r w:rsidR="0050007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842D3" w:rsidRPr="00500076" w:rsidRDefault="007842D3" w:rsidP="00500076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500076">
        <w:rPr>
          <w:rFonts w:ascii="Times New Roman" w:hAnsi="Times New Roman" w:cs="Times New Roman"/>
          <w:szCs w:val="26"/>
        </w:rPr>
        <w:t xml:space="preserve">              (адрес электронной почты)</w:t>
      </w:r>
    </w:p>
    <w:p w:rsidR="007842D3" w:rsidRPr="00967A39" w:rsidRDefault="007842D3" w:rsidP="0050007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</w:t>
      </w:r>
      <w:r w:rsidR="0050007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842D3" w:rsidRPr="00967A39" w:rsidRDefault="007842D3" w:rsidP="0050007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______________________________</w:t>
      </w:r>
      <w:r w:rsidR="00500076">
        <w:rPr>
          <w:rFonts w:ascii="Times New Roman" w:hAnsi="Times New Roman" w:cs="Times New Roman"/>
          <w:sz w:val="26"/>
          <w:szCs w:val="26"/>
        </w:rPr>
        <w:t>__</w:t>
      </w:r>
    </w:p>
    <w:p w:rsidR="007842D3" w:rsidRPr="00500076" w:rsidRDefault="007842D3" w:rsidP="00500076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500076">
        <w:rPr>
          <w:rFonts w:ascii="Times New Roman" w:hAnsi="Times New Roman" w:cs="Times New Roman"/>
          <w:szCs w:val="26"/>
        </w:rPr>
        <w:t xml:space="preserve">                            (телефон)</w:t>
      </w:r>
    </w:p>
    <w:p w:rsidR="007842D3" w:rsidRPr="00967A39" w:rsidRDefault="007842D3" w:rsidP="0050007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</w:t>
      </w:r>
      <w:r w:rsidR="0050007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842D3" w:rsidRPr="00500076" w:rsidRDefault="007842D3" w:rsidP="00500076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500076">
        <w:rPr>
          <w:rFonts w:ascii="Times New Roman" w:hAnsi="Times New Roman" w:cs="Times New Roman"/>
          <w:szCs w:val="26"/>
        </w:rPr>
        <w:t xml:space="preserve">                 (адрес места  жительства )</w:t>
      </w:r>
    </w:p>
    <w:p w:rsidR="007842D3" w:rsidRPr="00967A39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842D3" w:rsidRPr="00967A39" w:rsidRDefault="007842D3" w:rsidP="007842D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842D3" w:rsidRPr="00967A39" w:rsidRDefault="007842D3" w:rsidP="007842D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42D3" w:rsidRPr="00967A39" w:rsidRDefault="007842D3" w:rsidP="007842D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Прошу произвести обследование объекта индивидуального жилищного строительства, строящегося (реконструируемого) с привлечением средств материнского (семейного) капитала, и выдать «Акт освидетельствования проведения основных работ по строительству (реконструкции) объекта индивидуального жилищного строительства (монтаж фундамента, возведение стен и кровли) или проведение работ по реконструкции объекта,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расположенного по адресу:______________________________________________________________________________________________________________________________________________________________________________________________________</w:t>
      </w:r>
    </w:p>
    <w:p w:rsidR="007842D3" w:rsidRPr="00967A39" w:rsidRDefault="007842D3" w:rsidP="007842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Для получения второй части материнского капитала.</w:t>
      </w:r>
    </w:p>
    <w:p w:rsidR="007842D3" w:rsidRPr="00967A39" w:rsidRDefault="007842D3" w:rsidP="007842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ab/>
        <w:t>Дата ____________________</w:t>
      </w:r>
    </w:p>
    <w:p w:rsidR="007842D3" w:rsidRPr="00967A39" w:rsidRDefault="007842D3" w:rsidP="007842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ab/>
        <w:t>подпись _________________ / _________________ /</w:t>
      </w:r>
    </w:p>
    <w:p w:rsidR="007842D3" w:rsidRPr="00967A39" w:rsidRDefault="007842D3" w:rsidP="007842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(ф.и.о. застройщика)</w:t>
      </w:r>
    </w:p>
    <w:p w:rsidR="007842D3" w:rsidRPr="00967A39" w:rsidRDefault="007842D3" w:rsidP="007842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Способ получение документа: __________________________________________</w:t>
      </w:r>
    </w:p>
    <w:p w:rsidR="00621F66" w:rsidRDefault="007842D3" w:rsidP="006B64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Согласен (а) на обработку персональных данных __________________ </w:t>
      </w:r>
    </w:p>
    <w:p w:rsidR="000728FC" w:rsidRDefault="000728FC" w:rsidP="006B64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28FC" w:rsidRDefault="000728FC" w:rsidP="006B64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28FC" w:rsidRDefault="000728FC" w:rsidP="006B64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28FC" w:rsidRDefault="000728FC" w:rsidP="006B64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28FC" w:rsidTr="00231335">
        <w:tc>
          <w:tcPr>
            <w:tcW w:w="4785" w:type="dxa"/>
          </w:tcPr>
          <w:p w:rsidR="000728FC" w:rsidRDefault="000728FC" w:rsidP="002313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«__» __________ 20__ г.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728FC" w:rsidRPr="00316842" w:rsidRDefault="000728FC" w:rsidP="002313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21F66">
              <w:rPr>
                <w:rFonts w:ascii="Times New Roman" w:hAnsi="Times New Roman" w:cs="Times New Roman"/>
                <w:color w:val="000000"/>
                <w:szCs w:val="26"/>
              </w:rPr>
              <w:t>(подпись заявителя, фамилия и инициалы физического лица, подпись, фамилия и инициалы лица, представляющего интересы физического лица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)</w:t>
            </w:r>
          </w:p>
        </w:tc>
      </w:tr>
    </w:tbl>
    <w:p w:rsidR="006B6456" w:rsidRDefault="006B6456" w:rsidP="006B64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6456" w:rsidRPr="00967A39" w:rsidTr="001A45E6">
        <w:tc>
          <w:tcPr>
            <w:tcW w:w="4785" w:type="dxa"/>
          </w:tcPr>
          <w:p w:rsidR="006B6456" w:rsidRPr="00967A39" w:rsidRDefault="006B6456" w:rsidP="001A45E6">
            <w:pP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6B6456" w:rsidRPr="00967A39" w:rsidRDefault="006B6456" w:rsidP="001A45E6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4</w:t>
            </w:r>
          </w:p>
          <w:p w:rsidR="006B6456" w:rsidRPr="00967A39" w:rsidRDefault="006B6456" w:rsidP="001A45E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к Административному регламенту</w:t>
            </w:r>
          </w:p>
          <w:p w:rsidR="006B6456" w:rsidRPr="00967A39" w:rsidRDefault="006B6456" w:rsidP="001A45E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предоставления муниципальной услуги </w:t>
            </w: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 на территории муниципального района «Краснояружский район» Белгородской области</w:t>
            </w:r>
          </w:p>
        </w:tc>
      </w:tr>
    </w:tbl>
    <w:p w:rsidR="009614E4" w:rsidRPr="00967A39" w:rsidRDefault="009614E4" w:rsidP="009614E4">
      <w:pPr>
        <w:shd w:val="clear" w:color="auto" w:fill="FFFFFF"/>
        <w:spacing w:after="0"/>
        <w:ind w:left="4253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6B6456" w:rsidRPr="00967A39" w:rsidRDefault="006B6456" w:rsidP="006B645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>«ФОРМА»</w:t>
      </w:r>
    </w:p>
    <w:p w:rsidR="009614E4" w:rsidRPr="00967A39" w:rsidRDefault="009614E4" w:rsidP="009614E4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614E4" w:rsidRPr="00967A39" w:rsidRDefault="006B6456" w:rsidP="009614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ПЕРЕЧЕНЬ</w:t>
      </w:r>
    </w:p>
    <w:p w:rsidR="009614E4" w:rsidRPr="00967A39" w:rsidRDefault="009614E4" w:rsidP="009614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b/>
          <w:color w:val="000000"/>
          <w:sz w:val="26"/>
          <w:szCs w:val="26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9614E4" w:rsidRPr="00967A39" w:rsidRDefault="009614E4" w:rsidP="009614E4">
      <w:pPr>
        <w:pStyle w:val="ConsPlusNormal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9614E4" w:rsidRPr="00967A39" w:rsidTr="00106E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621F6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A39">
              <w:rPr>
                <w:rFonts w:ascii="Times New Roman" w:hAnsi="Times New Roman"/>
                <w:sz w:val="26"/>
                <w:szCs w:val="26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621F6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A39">
              <w:rPr>
                <w:rFonts w:ascii="Times New Roman" w:hAnsi="Times New Roman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614E4" w:rsidRPr="00967A39" w:rsidTr="00106E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621F6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A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621F6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7A39">
              <w:rPr>
                <w:rFonts w:ascii="Times New Roman" w:hAnsi="Times New Roman"/>
                <w:sz w:val="26"/>
                <w:szCs w:val="26"/>
              </w:rPr>
              <w:t>Заявитель обратился за выдачей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  <w:tr w:rsidR="009614E4" w:rsidRPr="00967A39" w:rsidTr="00106E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4" w:rsidRPr="00967A39" w:rsidRDefault="009614E4" w:rsidP="00621F6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A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4" w:rsidRPr="00967A39" w:rsidRDefault="009614E4" w:rsidP="00621F6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7A39">
              <w:rPr>
                <w:rFonts w:ascii="Times New Roman" w:hAnsi="Times New Roman"/>
                <w:sz w:val="26"/>
                <w:szCs w:val="26"/>
              </w:rPr>
              <w:t>Заявитель обратился за выдачей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  <w:tr w:rsidR="009614E4" w:rsidRPr="00967A39" w:rsidTr="00106E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621F6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A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967A39" w:rsidRDefault="009614E4" w:rsidP="00621F6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7A39">
              <w:rPr>
                <w:rFonts w:ascii="Times New Roman" w:hAnsi="Times New Roman"/>
                <w:sz w:val="26"/>
                <w:szCs w:val="26"/>
              </w:rPr>
              <w:t>Заявитель обратился за исправлением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</w:tbl>
    <w:p w:rsidR="009614E4" w:rsidRPr="00967A39" w:rsidRDefault="009614E4" w:rsidP="009614E4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614E4" w:rsidRPr="00967A39" w:rsidRDefault="009614E4" w:rsidP="009614E4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967A39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45E6" w:rsidRPr="00967A39" w:rsidTr="001A45E6">
        <w:tc>
          <w:tcPr>
            <w:tcW w:w="4785" w:type="dxa"/>
          </w:tcPr>
          <w:p w:rsidR="001A45E6" w:rsidRPr="00967A39" w:rsidRDefault="001A45E6" w:rsidP="001A45E6">
            <w:pP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1A45E6" w:rsidRPr="00967A39" w:rsidRDefault="001A45E6" w:rsidP="001A45E6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5</w:t>
            </w:r>
          </w:p>
          <w:p w:rsidR="001A45E6" w:rsidRPr="00967A39" w:rsidRDefault="001A45E6" w:rsidP="001A45E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к Административному регламенту</w:t>
            </w:r>
          </w:p>
          <w:p w:rsidR="001A45E6" w:rsidRPr="00967A39" w:rsidRDefault="001A45E6" w:rsidP="001A45E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предоставления муниципальной услуги </w:t>
            </w: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 на территории муниципального района «Краснояружский район» Белгородской области</w:t>
            </w:r>
          </w:p>
        </w:tc>
      </w:tr>
    </w:tbl>
    <w:p w:rsidR="009410A5" w:rsidRPr="00967A39" w:rsidRDefault="009410A5" w:rsidP="009410A5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1A45E6" w:rsidRPr="00967A39" w:rsidRDefault="001A45E6" w:rsidP="001A45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>«ФОРМА»</w:t>
      </w:r>
    </w:p>
    <w:p w:rsidR="009410A5" w:rsidRPr="00967A39" w:rsidRDefault="009410A5" w:rsidP="009410A5">
      <w:pPr>
        <w:pStyle w:val="ConsPlusNonformat"/>
        <w:ind w:left="43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10A5" w:rsidRPr="00967A39" w:rsidRDefault="009410A5" w:rsidP="009410A5">
      <w:pPr>
        <w:pStyle w:val="ConsPlusNonformat"/>
        <w:ind w:left="439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Кому:</w:t>
      </w:r>
    </w:p>
    <w:p w:rsidR="009410A5" w:rsidRPr="00967A39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</w:t>
      </w:r>
      <w:r w:rsidR="004C719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410A5" w:rsidRPr="004C7196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4C7196">
        <w:rPr>
          <w:rFonts w:ascii="Times New Roman" w:hAnsi="Times New Roman" w:cs="Times New Roman"/>
          <w:szCs w:val="26"/>
        </w:rPr>
        <w:t xml:space="preserve">                     (Ф.И.О. руководителя)</w:t>
      </w:r>
    </w:p>
    <w:p w:rsidR="009410A5" w:rsidRPr="00967A39" w:rsidRDefault="009410A5" w:rsidP="001A45E6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от кого: __________________________</w:t>
      </w:r>
      <w:r w:rsidR="004C7196">
        <w:rPr>
          <w:rFonts w:ascii="Times New Roman" w:hAnsi="Times New Roman" w:cs="Times New Roman"/>
          <w:sz w:val="26"/>
          <w:szCs w:val="26"/>
        </w:rPr>
        <w:t>____</w:t>
      </w:r>
      <w:r w:rsidRPr="00967A39">
        <w:rPr>
          <w:rFonts w:ascii="Times New Roman" w:hAnsi="Times New Roman" w:cs="Times New Roman"/>
          <w:sz w:val="26"/>
          <w:szCs w:val="26"/>
        </w:rPr>
        <w:t>__</w:t>
      </w:r>
    </w:p>
    <w:p w:rsidR="009410A5" w:rsidRPr="004C7196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4C7196">
        <w:rPr>
          <w:rFonts w:ascii="Times New Roman" w:hAnsi="Times New Roman" w:cs="Times New Roman"/>
          <w:szCs w:val="26"/>
        </w:rPr>
        <w:t xml:space="preserve">                     (Ф.И.О. физического лица)</w:t>
      </w:r>
    </w:p>
    <w:p w:rsidR="009410A5" w:rsidRPr="00967A39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_____________</w:t>
      </w:r>
      <w:r w:rsidR="004C7196">
        <w:rPr>
          <w:rFonts w:ascii="Times New Roman" w:hAnsi="Times New Roman" w:cs="Times New Roman"/>
          <w:sz w:val="26"/>
          <w:szCs w:val="26"/>
        </w:rPr>
        <w:t>___________________</w:t>
      </w:r>
    </w:p>
    <w:p w:rsidR="009410A5" w:rsidRPr="00967A39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</w:t>
      </w:r>
      <w:r w:rsidR="004C719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410A5" w:rsidRPr="004C7196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4C7196">
        <w:rPr>
          <w:rFonts w:ascii="Times New Roman" w:hAnsi="Times New Roman" w:cs="Times New Roman"/>
          <w:szCs w:val="26"/>
        </w:rPr>
        <w:t xml:space="preserve">              (адрес электронной почты)</w:t>
      </w:r>
    </w:p>
    <w:p w:rsidR="009410A5" w:rsidRPr="00967A39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</w:t>
      </w:r>
      <w:r w:rsidR="004C719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410A5" w:rsidRPr="00967A39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</w:t>
      </w:r>
      <w:r w:rsidR="004C719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410A5" w:rsidRPr="004C7196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4C7196">
        <w:rPr>
          <w:rFonts w:ascii="Times New Roman" w:hAnsi="Times New Roman" w:cs="Times New Roman"/>
          <w:szCs w:val="26"/>
        </w:rPr>
        <w:t xml:space="preserve">                            (телефон)</w:t>
      </w:r>
    </w:p>
    <w:p w:rsidR="009410A5" w:rsidRPr="00967A39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</w:t>
      </w:r>
      <w:r w:rsidR="004C719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410A5" w:rsidRPr="004C7196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4C7196">
        <w:rPr>
          <w:rFonts w:ascii="Times New Roman" w:hAnsi="Times New Roman" w:cs="Times New Roman"/>
          <w:szCs w:val="26"/>
        </w:rPr>
        <w:t xml:space="preserve">                 (адрес места  жительства )</w:t>
      </w:r>
    </w:p>
    <w:p w:rsid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4C7196" w:rsidRPr="00967A39" w:rsidRDefault="004C7196" w:rsidP="009410A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9410A5" w:rsidRPr="00967A39" w:rsidRDefault="009410A5" w:rsidP="009410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410A5" w:rsidRPr="00967A39" w:rsidRDefault="009410A5" w:rsidP="009410A5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967A39">
        <w:rPr>
          <w:rFonts w:ascii="Times New Roman" w:hAnsi="Times New Roman"/>
          <w:b/>
          <w:color w:val="00000A"/>
          <w:sz w:val="26"/>
          <w:szCs w:val="26"/>
        </w:rPr>
        <w:t xml:space="preserve">об исправлении технических ошибок в </w:t>
      </w:r>
      <w:r w:rsidRPr="00967A39">
        <w:rPr>
          <w:rFonts w:ascii="Times New Roman" w:hAnsi="Times New Roman"/>
          <w:b/>
          <w:sz w:val="26"/>
          <w:szCs w:val="26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9410A5" w:rsidRPr="00967A39" w:rsidRDefault="009410A5" w:rsidP="009410A5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9410A5" w:rsidRPr="00967A39" w:rsidRDefault="009410A5" w:rsidP="00621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Прошу исправить опечатку (ошибку) в </w:t>
      </w:r>
      <w:r w:rsidRPr="00967A39">
        <w:rPr>
          <w:rFonts w:ascii="Times New Roman" w:hAnsi="Times New Roman" w:cs="Times New Roman"/>
          <w:sz w:val="26"/>
          <w:szCs w:val="26"/>
        </w:rPr>
        <w:t xml:space="preserve"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от «__» ________________20____ г. </w:t>
      </w:r>
      <w:r w:rsidR="00621F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>№____, выданном _______________________________________</w:t>
      </w:r>
      <w:r w:rsidR="00621F66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Pr="00967A39">
        <w:rPr>
          <w:rFonts w:ascii="Times New Roman" w:hAnsi="Times New Roman" w:cs="Times New Roman"/>
          <w:color w:val="000000"/>
          <w:sz w:val="26"/>
          <w:szCs w:val="26"/>
        </w:rPr>
        <w:t xml:space="preserve">_____________ </w:t>
      </w:r>
    </w:p>
    <w:p w:rsidR="009410A5" w:rsidRPr="00B048C7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6"/>
        </w:rPr>
      </w:pPr>
      <w:r w:rsidRPr="00B048C7">
        <w:rPr>
          <w:rFonts w:ascii="Times New Roman" w:hAnsi="Times New Roman" w:cs="Times New Roman"/>
          <w:color w:val="000000"/>
          <w:sz w:val="24"/>
          <w:szCs w:val="26"/>
        </w:rPr>
        <w:t xml:space="preserve">               (наименование органа, выдавшего разрешение на строительство)    </w:t>
      </w:r>
    </w:p>
    <w:p w:rsidR="009410A5" w:rsidRPr="00967A39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по объекту ______________________, в связи с ___________________________.</w:t>
      </w:r>
    </w:p>
    <w:p w:rsidR="009410A5" w:rsidRPr="00621F66" w:rsidRDefault="009410A5" w:rsidP="00621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6"/>
        </w:rPr>
      </w:pPr>
      <w:r w:rsidRPr="00621F66">
        <w:rPr>
          <w:rFonts w:ascii="Times New Roman" w:hAnsi="Times New Roman" w:cs="Times New Roman"/>
          <w:color w:val="000000"/>
          <w:sz w:val="20"/>
          <w:szCs w:val="26"/>
        </w:rPr>
        <w:t>(наименование объекта капитального</w:t>
      </w:r>
      <w:r w:rsidR="00621F66" w:rsidRPr="00621F66">
        <w:rPr>
          <w:rFonts w:ascii="Times New Roman" w:hAnsi="Times New Roman" w:cs="Times New Roman"/>
          <w:color w:val="000000"/>
          <w:sz w:val="20"/>
          <w:szCs w:val="26"/>
        </w:rPr>
        <w:t xml:space="preserve"> строительства)</w:t>
      </w:r>
      <w:r w:rsidRPr="00621F66">
        <w:rPr>
          <w:rFonts w:ascii="Times New Roman" w:hAnsi="Times New Roman" w:cs="Times New Roman"/>
          <w:color w:val="000000"/>
          <w:sz w:val="20"/>
          <w:szCs w:val="26"/>
        </w:rPr>
        <w:t xml:space="preserve">  (указываются причины необходимости</w:t>
      </w:r>
      <w:r w:rsidR="00B048C7" w:rsidRPr="00621F66">
        <w:rPr>
          <w:rFonts w:ascii="Times New Roman" w:hAnsi="Times New Roman" w:cs="Times New Roman"/>
          <w:color w:val="000000"/>
          <w:sz w:val="20"/>
          <w:szCs w:val="26"/>
        </w:rPr>
        <w:t xml:space="preserve"> </w:t>
      </w:r>
      <w:r w:rsidRPr="00621F66">
        <w:rPr>
          <w:rFonts w:ascii="Times New Roman" w:hAnsi="Times New Roman" w:cs="Times New Roman"/>
          <w:color w:val="000000"/>
          <w:sz w:val="20"/>
          <w:szCs w:val="26"/>
        </w:rPr>
        <w:t xml:space="preserve"> исправления)</w:t>
      </w:r>
    </w:p>
    <w:p w:rsidR="009410A5" w:rsidRPr="00967A39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410A5" w:rsidRPr="00967A39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Результат предоставления муниципальной услуги прошу _______________________________________________________________________</w:t>
      </w:r>
    </w:p>
    <w:p w:rsidR="009410A5" w:rsidRPr="00621F66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Cs w:val="26"/>
        </w:rPr>
      </w:pPr>
      <w:r w:rsidRPr="00621F66">
        <w:rPr>
          <w:rFonts w:ascii="Times New Roman" w:hAnsi="Times New Roman" w:cs="Times New Roman"/>
          <w:color w:val="000000"/>
          <w:szCs w:val="26"/>
        </w:rPr>
        <w:t xml:space="preserve"> (выдать лично,  направить почтовым отправлением или в электронном виде)</w:t>
      </w:r>
    </w:p>
    <w:p w:rsidR="009410A5" w:rsidRPr="00967A39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9410A5" w:rsidRPr="00967A39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Приложение: _______________________________________________________________________</w:t>
      </w:r>
    </w:p>
    <w:p w:rsidR="009410A5" w:rsidRPr="00621F66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Cs w:val="26"/>
        </w:rPr>
      </w:pPr>
      <w:r w:rsidRPr="00621F66">
        <w:rPr>
          <w:rFonts w:ascii="Times New Roman" w:hAnsi="Times New Roman" w:cs="Times New Roman"/>
          <w:color w:val="000000"/>
          <w:szCs w:val="26"/>
        </w:rPr>
        <w:t>(перечень документов, прилагаемых к заявлению)</w:t>
      </w:r>
    </w:p>
    <w:p w:rsid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67A3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316842" w:rsidRDefault="00316842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316842" w:rsidRDefault="00316842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6842" w:rsidTr="00316842">
        <w:tc>
          <w:tcPr>
            <w:tcW w:w="4785" w:type="dxa"/>
          </w:tcPr>
          <w:p w:rsidR="00316842" w:rsidRDefault="00316842" w:rsidP="00316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«__» __________ 20__ г.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16842" w:rsidRPr="00316842" w:rsidRDefault="00316842" w:rsidP="00316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21F66">
              <w:rPr>
                <w:rFonts w:ascii="Times New Roman" w:hAnsi="Times New Roman" w:cs="Times New Roman"/>
                <w:color w:val="000000"/>
                <w:szCs w:val="26"/>
              </w:rPr>
              <w:t>(подпись заявителя, фамилия и инициалы физического лица, подпись, фамилия и инициалы лица, представляющего интересы физического лица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)</w:t>
            </w:r>
          </w:p>
        </w:tc>
      </w:tr>
    </w:tbl>
    <w:p w:rsidR="00621F66" w:rsidRDefault="00621F6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45E6" w:rsidRPr="00967A39" w:rsidTr="001A45E6">
        <w:tc>
          <w:tcPr>
            <w:tcW w:w="4785" w:type="dxa"/>
          </w:tcPr>
          <w:p w:rsidR="001A45E6" w:rsidRPr="00967A39" w:rsidRDefault="001A45E6" w:rsidP="001A45E6">
            <w:pP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1A45E6" w:rsidRPr="00967A39" w:rsidRDefault="001A45E6" w:rsidP="001A45E6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6</w:t>
            </w:r>
          </w:p>
          <w:p w:rsidR="001A45E6" w:rsidRPr="00967A39" w:rsidRDefault="001A45E6" w:rsidP="001A45E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к Административному регламенту</w:t>
            </w:r>
          </w:p>
          <w:p w:rsidR="001A45E6" w:rsidRPr="00967A39" w:rsidRDefault="001A45E6" w:rsidP="001A45E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предоставления муниципальной услуги </w:t>
            </w:r>
            <w:r w:rsidRPr="00967A39">
              <w:rPr>
                <w:rFonts w:ascii="Times New Roman" w:hAnsi="Times New Roman" w:cs="Times New Roman"/>
                <w:b/>
                <w:sz w:val="26"/>
                <w:szCs w:val="26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 на территории муниципального района «Краснояружский район» Белгородской области</w:t>
            </w:r>
          </w:p>
        </w:tc>
      </w:tr>
    </w:tbl>
    <w:p w:rsidR="00F45CD0" w:rsidRPr="00967A39" w:rsidRDefault="00F45CD0" w:rsidP="009614E4">
      <w:pPr>
        <w:pStyle w:val="ConsPlusNonformat"/>
        <w:ind w:left="43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A45E6" w:rsidRDefault="001A45E6" w:rsidP="001A45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>«ФОРМА»</w:t>
      </w:r>
    </w:p>
    <w:p w:rsidR="001A45E6" w:rsidRDefault="001A45E6" w:rsidP="001A45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45E6" w:rsidRPr="00967A39" w:rsidRDefault="001A45E6" w:rsidP="001A45E6">
      <w:pPr>
        <w:pStyle w:val="ConsPlusNonformat"/>
        <w:ind w:left="4395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Кому:   </w:t>
      </w:r>
    </w:p>
    <w:p w:rsidR="001A45E6" w:rsidRPr="00967A39" w:rsidRDefault="001A45E6" w:rsidP="001A45E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A45E6" w:rsidRPr="004C7196" w:rsidRDefault="001A45E6" w:rsidP="001A45E6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4C7196">
        <w:rPr>
          <w:rFonts w:ascii="Times New Roman" w:hAnsi="Times New Roman" w:cs="Times New Roman"/>
          <w:szCs w:val="26"/>
        </w:rPr>
        <w:t xml:space="preserve">                     (Ф.И.О. руководителя)</w:t>
      </w:r>
    </w:p>
    <w:p w:rsidR="001A45E6" w:rsidRPr="00967A39" w:rsidRDefault="001A45E6" w:rsidP="001A45E6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от кого: 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67A39">
        <w:rPr>
          <w:rFonts w:ascii="Times New Roman" w:hAnsi="Times New Roman" w:cs="Times New Roman"/>
          <w:sz w:val="26"/>
          <w:szCs w:val="26"/>
        </w:rPr>
        <w:t>__</w:t>
      </w:r>
    </w:p>
    <w:p w:rsidR="001A45E6" w:rsidRPr="004C7196" w:rsidRDefault="001A45E6" w:rsidP="001A45E6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4C7196">
        <w:rPr>
          <w:rFonts w:ascii="Times New Roman" w:hAnsi="Times New Roman" w:cs="Times New Roman"/>
          <w:szCs w:val="26"/>
        </w:rPr>
        <w:t xml:space="preserve">                     (Ф.И.О. физического лица)</w:t>
      </w:r>
    </w:p>
    <w:p w:rsidR="001A45E6" w:rsidRPr="00967A39" w:rsidRDefault="001A45E6" w:rsidP="001A45E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1A45E6" w:rsidRPr="00967A39" w:rsidRDefault="001A45E6" w:rsidP="001A45E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A45E6" w:rsidRPr="004C7196" w:rsidRDefault="001A45E6" w:rsidP="001A45E6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4C7196">
        <w:rPr>
          <w:rFonts w:ascii="Times New Roman" w:hAnsi="Times New Roman" w:cs="Times New Roman"/>
          <w:szCs w:val="26"/>
        </w:rPr>
        <w:t xml:space="preserve">              (адрес электронной почты)</w:t>
      </w:r>
    </w:p>
    <w:p w:rsidR="001A45E6" w:rsidRPr="00967A39" w:rsidRDefault="001A45E6" w:rsidP="001A45E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A45E6" w:rsidRPr="00967A39" w:rsidRDefault="001A45E6" w:rsidP="001A45E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A45E6" w:rsidRPr="004C7196" w:rsidRDefault="001A45E6" w:rsidP="001A45E6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4C7196">
        <w:rPr>
          <w:rFonts w:ascii="Times New Roman" w:hAnsi="Times New Roman" w:cs="Times New Roman"/>
          <w:szCs w:val="26"/>
        </w:rPr>
        <w:t xml:space="preserve">                            (телефон)</w:t>
      </w:r>
    </w:p>
    <w:p w:rsidR="001A45E6" w:rsidRPr="00967A39" w:rsidRDefault="001A45E6" w:rsidP="001A45E6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A45E6" w:rsidRPr="004C7196" w:rsidRDefault="001A45E6" w:rsidP="001A45E6">
      <w:pPr>
        <w:pStyle w:val="ConsPlusNonformat"/>
        <w:ind w:left="5103"/>
        <w:jc w:val="both"/>
        <w:rPr>
          <w:rFonts w:ascii="Times New Roman" w:hAnsi="Times New Roman" w:cs="Times New Roman"/>
          <w:szCs w:val="26"/>
        </w:rPr>
      </w:pPr>
      <w:r w:rsidRPr="004C7196">
        <w:rPr>
          <w:rFonts w:ascii="Times New Roman" w:hAnsi="Times New Roman" w:cs="Times New Roman"/>
          <w:szCs w:val="26"/>
        </w:rPr>
        <w:t xml:space="preserve">                 (адрес места  жительства )</w:t>
      </w:r>
    </w:p>
    <w:p w:rsidR="001A45E6" w:rsidRDefault="001A45E6" w:rsidP="001A45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45E6" w:rsidRDefault="001A45E6" w:rsidP="001A45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45E6" w:rsidRPr="00967A39" w:rsidRDefault="001A45E6" w:rsidP="001A45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1A45E6" w:rsidRPr="00967A39" w:rsidRDefault="001A45E6" w:rsidP="001A45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9">
        <w:rPr>
          <w:rFonts w:ascii="Times New Roman" w:hAnsi="Times New Roman" w:cs="Times New Roman"/>
          <w:b/>
          <w:sz w:val="26"/>
          <w:szCs w:val="26"/>
        </w:rPr>
        <w:t>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1A45E6" w:rsidRPr="001A45E6" w:rsidRDefault="001A45E6" w:rsidP="001A4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45E6" w:rsidRPr="001A45E6" w:rsidRDefault="001A45E6" w:rsidP="001A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5E6">
        <w:rPr>
          <w:rFonts w:ascii="Times New Roman" w:hAnsi="Times New Roman" w:cs="Times New Roman"/>
          <w:sz w:val="26"/>
          <w:szCs w:val="26"/>
        </w:rPr>
        <w:t>Прошу выдать дубликат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1A45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45E6">
        <w:rPr>
          <w:rFonts w:ascii="Times New Roman" w:hAnsi="Times New Roman" w:cs="Times New Roman"/>
          <w:sz w:val="26"/>
          <w:szCs w:val="26"/>
        </w:rPr>
        <w:t>от_________________ №___, выданного  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A45E6" w:rsidRPr="001A45E6" w:rsidRDefault="001A45E6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6"/>
        </w:rPr>
      </w:pPr>
      <w:r w:rsidRPr="001A45E6">
        <w:rPr>
          <w:rFonts w:ascii="Times New Roman" w:hAnsi="Times New Roman" w:cs="Times New Roman"/>
          <w:szCs w:val="26"/>
        </w:rPr>
        <w:t xml:space="preserve">   (наименование органа, выдавшего  разрешение)</w:t>
      </w:r>
    </w:p>
    <w:p w:rsidR="001A45E6" w:rsidRDefault="001A45E6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по объекту 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967A39">
        <w:rPr>
          <w:rFonts w:ascii="Times New Roman" w:hAnsi="Times New Roman" w:cs="Times New Roman"/>
          <w:sz w:val="26"/>
          <w:szCs w:val="26"/>
        </w:rPr>
        <w:t xml:space="preserve">_____, </w:t>
      </w:r>
    </w:p>
    <w:p w:rsidR="001A45E6" w:rsidRPr="001A45E6" w:rsidRDefault="001A45E6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6"/>
        </w:rPr>
      </w:pPr>
      <w:r w:rsidRPr="001A45E6">
        <w:rPr>
          <w:rFonts w:ascii="Times New Roman" w:hAnsi="Times New Roman" w:cs="Times New Roman"/>
          <w:szCs w:val="26"/>
        </w:rPr>
        <w:t xml:space="preserve">(наименование объекта капитального строительства) </w:t>
      </w:r>
    </w:p>
    <w:p w:rsidR="001A45E6" w:rsidRPr="00967A39" w:rsidRDefault="001A45E6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в связи с 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1A45E6" w:rsidRPr="001A45E6" w:rsidRDefault="001A45E6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6"/>
        </w:rPr>
      </w:pPr>
      <w:r w:rsidRPr="001A45E6">
        <w:rPr>
          <w:rFonts w:ascii="Times New Roman" w:hAnsi="Times New Roman" w:cs="Times New Roman"/>
          <w:szCs w:val="26"/>
        </w:rPr>
        <w:t xml:space="preserve"> (указываются причины выдачи дубликата)</w:t>
      </w:r>
    </w:p>
    <w:p w:rsidR="001A45E6" w:rsidRPr="00967A39" w:rsidRDefault="001A45E6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Результат предоставления услуги прошу ____________________________________________</w:t>
      </w:r>
      <w:r w:rsidR="00316842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A45E6" w:rsidRPr="00967A39" w:rsidRDefault="001A45E6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  (выдать лично,</w:t>
      </w:r>
      <w:r w:rsidR="00316842">
        <w:rPr>
          <w:rFonts w:ascii="Times New Roman" w:hAnsi="Times New Roman" w:cs="Times New Roman"/>
          <w:sz w:val="26"/>
          <w:szCs w:val="26"/>
        </w:rPr>
        <w:t xml:space="preserve"> </w:t>
      </w:r>
      <w:r w:rsidR="00316842" w:rsidRPr="00967A39">
        <w:rPr>
          <w:rFonts w:ascii="Times New Roman" w:hAnsi="Times New Roman" w:cs="Times New Roman"/>
          <w:sz w:val="26"/>
          <w:szCs w:val="26"/>
        </w:rPr>
        <w:t>направить почтовым отправлением или в электронном виде)</w:t>
      </w:r>
    </w:p>
    <w:p w:rsidR="001A45E6" w:rsidRPr="00967A39" w:rsidRDefault="001A45E6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316842">
        <w:rPr>
          <w:rFonts w:ascii="Times New Roman" w:hAnsi="Times New Roman" w:cs="Times New Roman"/>
          <w:sz w:val="26"/>
          <w:szCs w:val="26"/>
        </w:rPr>
        <w:t>_.</w:t>
      </w:r>
      <w:r w:rsidRPr="00967A39">
        <w:rPr>
          <w:rFonts w:ascii="Times New Roman" w:hAnsi="Times New Roman" w:cs="Times New Roman"/>
          <w:sz w:val="26"/>
          <w:szCs w:val="26"/>
        </w:rPr>
        <w:t> </w:t>
      </w:r>
    </w:p>
    <w:p w:rsidR="00316842" w:rsidRDefault="00316842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5E6" w:rsidRPr="00967A39" w:rsidRDefault="001A45E6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>Приложение: ___________________________________________</w:t>
      </w:r>
      <w:r w:rsidR="00316842">
        <w:rPr>
          <w:rFonts w:ascii="Times New Roman" w:hAnsi="Times New Roman" w:cs="Times New Roman"/>
          <w:sz w:val="26"/>
          <w:szCs w:val="26"/>
        </w:rPr>
        <w:t>___________________________</w:t>
      </w:r>
      <w:r w:rsidRPr="00967A39">
        <w:rPr>
          <w:rFonts w:ascii="Times New Roman" w:hAnsi="Times New Roman" w:cs="Times New Roman"/>
          <w:sz w:val="26"/>
          <w:szCs w:val="26"/>
        </w:rPr>
        <w:t>_.</w:t>
      </w:r>
    </w:p>
    <w:p w:rsidR="001A45E6" w:rsidRPr="00967A39" w:rsidRDefault="001A45E6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A39">
        <w:rPr>
          <w:rFonts w:ascii="Times New Roman" w:hAnsi="Times New Roman" w:cs="Times New Roman"/>
          <w:sz w:val="26"/>
          <w:szCs w:val="26"/>
        </w:rPr>
        <w:t xml:space="preserve"> (перечень документов, прилагаемых к заявлению)</w:t>
      </w:r>
    </w:p>
    <w:p w:rsidR="00316842" w:rsidRDefault="00316842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6842" w:rsidRDefault="00316842" w:rsidP="001A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6842" w:rsidTr="00231335">
        <w:tc>
          <w:tcPr>
            <w:tcW w:w="4785" w:type="dxa"/>
          </w:tcPr>
          <w:p w:rsidR="00316842" w:rsidRDefault="00316842" w:rsidP="002313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A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«__» __________ 20__ г.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16842" w:rsidRPr="00316842" w:rsidRDefault="00316842" w:rsidP="002313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21F66">
              <w:rPr>
                <w:rFonts w:ascii="Times New Roman" w:hAnsi="Times New Roman" w:cs="Times New Roman"/>
                <w:color w:val="000000"/>
                <w:szCs w:val="26"/>
              </w:rPr>
              <w:t>(подпись заявителя, фамилия и инициалы физического лица, подпись, фамилия и инициалы лица, представляющего интересы физического лица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)</w:t>
            </w:r>
          </w:p>
        </w:tc>
      </w:tr>
    </w:tbl>
    <w:p w:rsidR="00683A39" w:rsidRPr="00967A39" w:rsidRDefault="00683A39" w:rsidP="0031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bookmarkStart w:id="12" w:name="P696"/>
      <w:bookmarkEnd w:id="12"/>
    </w:p>
    <w:sectPr w:rsidR="00683A39" w:rsidRPr="00967A39" w:rsidSect="00D000FE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CD8" w:rsidRDefault="00BA6CD8" w:rsidP="00492179">
      <w:pPr>
        <w:spacing w:after="0" w:line="240" w:lineRule="auto"/>
      </w:pPr>
      <w:r>
        <w:separator/>
      </w:r>
    </w:p>
  </w:endnote>
  <w:endnote w:type="continuationSeparator" w:id="0">
    <w:p w:rsidR="00BA6CD8" w:rsidRDefault="00BA6CD8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CD8" w:rsidRDefault="00BA6CD8" w:rsidP="00492179">
      <w:pPr>
        <w:spacing w:after="0" w:line="240" w:lineRule="auto"/>
      </w:pPr>
      <w:r>
        <w:separator/>
      </w:r>
    </w:p>
  </w:footnote>
  <w:footnote w:type="continuationSeparator" w:id="0">
    <w:p w:rsidR="00BA6CD8" w:rsidRDefault="00BA6CD8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947148414"/>
      <w:docPartObj>
        <w:docPartGallery w:val="Page Numbers (Top of Page)"/>
        <w:docPartUnique/>
      </w:docPartObj>
    </w:sdtPr>
    <w:sdtContent>
      <w:p w:rsidR="001A45E6" w:rsidRPr="00097B41" w:rsidRDefault="006171AE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="001A45E6"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96780A">
          <w:rPr>
            <w:rFonts w:ascii="Times New Roman" w:hAnsi="Times New Roman" w:cs="Times New Roman"/>
            <w:noProof/>
          </w:rPr>
          <w:t>2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2A76"/>
    <w:multiLevelType w:val="multilevel"/>
    <w:tmpl w:val="413C2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92C7457"/>
    <w:multiLevelType w:val="multilevel"/>
    <w:tmpl w:val="79D2DFF8"/>
    <w:lvl w:ilvl="0">
      <w:start w:val="1"/>
      <w:numFmt w:val="upperRoman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0" w:firstLine="709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25F04"/>
    <w:multiLevelType w:val="hybridMultilevel"/>
    <w:tmpl w:val="F37C94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5973CE6"/>
    <w:multiLevelType w:val="multilevel"/>
    <w:tmpl w:val="79D2DFF8"/>
    <w:lvl w:ilvl="0">
      <w:start w:val="1"/>
      <w:numFmt w:val="upperRoman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0" w:firstLine="709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4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886"/>
    <w:multiLevelType w:val="multilevel"/>
    <w:tmpl w:val="D9A087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  <w:color w:val="000000" w:themeColor="text1"/>
      </w:rPr>
    </w:lvl>
  </w:abstractNum>
  <w:abstractNum w:abstractNumId="17">
    <w:nsid w:val="316F32DC"/>
    <w:multiLevelType w:val="multilevel"/>
    <w:tmpl w:val="79D2DFF8"/>
    <w:lvl w:ilvl="0">
      <w:start w:val="1"/>
      <w:numFmt w:val="upperRoman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0" w:firstLine="709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8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4171BE9"/>
    <w:multiLevelType w:val="multilevel"/>
    <w:tmpl w:val="8910C7AA"/>
    <w:lvl w:ilvl="0">
      <w:start w:val="1"/>
      <w:numFmt w:val="upperRoman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0" w:firstLine="709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0" w:firstLine="709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AE05F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B0023DB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4">
    <w:nsid w:val="3B405818"/>
    <w:multiLevelType w:val="multilevel"/>
    <w:tmpl w:val="79D2DFF8"/>
    <w:lvl w:ilvl="0">
      <w:start w:val="1"/>
      <w:numFmt w:val="upperRoman"/>
      <w:lvlText w:val="%1."/>
      <w:lvlJc w:val="left"/>
      <w:pPr>
        <w:ind w:left="708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firstLine="709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08" w:firstLine="709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931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73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571" w:hanging="2160"/>
      </w:pPr>
      <w:rPr>
        <w:rFonts w:hint="default"/>
        <w:color w:val="000000"/>
      </w:rPr>
    </w:lvl>
  </w:abstractNum>
  <w:abstractNum w:abstractNumId="2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13E8F"/>
    <w:multiLevelType w:val="multilevel"/>
    <w:tmpl w:val="79D2DFF8"/>
    <w:lvl w:ilvl="0">
      <w:start w:val="1"/>
      <w:numFmt w:val="upperRoman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0" w:firstLine="709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9D76E68"/>
    <w:multiLevelType w:val="multilevel"/>
    <w:tmpl w:val="D9A087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  <w:color w:val="000000" w:themeColor="text1"/>
      </w:rPr>
    </w:lvl>
  </w:abstractNum>
  <w:abstractNum w:abstractNumId="30">
    <w:nsid w:val="4ED03A9D"/>
    <w:multiLevelType w:val="multilevel"/>
    <w:tmpl w:val="79D2DFF8"/>
    <w:lvl w:ilvl="0">
      <w:start w:val="1"/>
      <w:numFmt w:val="upperRoman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0" w:firstLine="709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1">
    <w:nsid w:val="514D45C9"/>
    <w:multiLevelType w:val="multilevel"/>
    <w:tmpl w:val="5E08E10A"/>
    <w:lvl w:ilvl="0">
      <w:start w:val="1"/>
      <w:numFmt w:val="upperRoman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0" w:firstLine="709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0" w:firstLine="709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2">
    <w:nsid w:val="515571E6"/>
    <w:multiLevelType w:val="multilevel"/>
    <w:tmpl w:val="8452D260"/>
    <w:lvl w:ilvl="0">
      <w:start w:val="1"/>
      <w:numFmt w:val="upperRoman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0" w:firstLine="709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3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4074FE"/>
    <w:multiLevelType w:val="hybridMultilevel"/>
    <w:tmpl w:val="02224434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5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866BBD"/>
    <w:multiLevelType w:val="hybridMultilevel"/>
    <w:tmpl w:val="9144404C"/>
    <w:lvl w:ilvl="0" w:tplc="AEC2C7E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5B1CCC"/>
    <w:multiLevelType w:val="multilevel"/>
    <w:tmpl w:val="D9A087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  <w:color w:val="000000" w:themeColor="text1"/>
      </w:rPr>
    </w:lvl>
  </w:abstractNum>
  <w:abstractNum w:abstractNumId="45">
    <w:nsid w:val="71D670A2"/>
    <w:multiLevelType w:val="hybridMultilevel"/>
    <w:tmpl w:val="610C8FB6"/>
    <w:lvl w:ilvl="0" w:tplc="40D486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38"/>
  </w:num>
  <w:num w:numId="4">
    <w:abstractNumId w:val="36"/>
  </w:num>
  <w:num w:numId="5">
    <w:abstractNumId w:val="28"/>
  </w:num>
  <w:num w:numId="6">
    <w:abstractNumId w:val="43"/>
  </w:num>
  <w:num w:numId="7">
    <w:abstractNumId w:val="10"/>
  </w:num>
  <w:num w:numId="8">
    <w:abstractNumId w:val="37"/>
  </w:num>
  <w:num w:numId="9">
    <w:abstractNumId w:val="7"/>
  </w:num>
  <w:num w:numId="10">
    <w:abstractNumId w:val="33"/>
  </w:num>
  <w:num w:numId="11">
    <w:abstractNumId w:val="2"/>
  </w:num>
  <w:num w:numId="12">
    <w:abstractNumId w:val="25"/>
  </w:num>
  <w:num w:numId="13">
    <w:abstractNumId w:val="26"/>
  </w:num>
  <w:num w:numId="14">
    <w:abstractNumId w:val="21"/>
  </w:num>
  <w:num w:numId="15">
    <w:abstractNumId w:val="40"/>
  </w:num>
  <w:num w:numId="16">
    <w:abstractNumId w:val="14"/>
  </w:num>
  <w:num w:numId="17">
    <w:abstractNumId w:val="39"/>
  </w:num>
  <w:num w:numId="18">
    <w:abstractNumId w:val="15"/>
  </w:num>
  <w:num w:numId="19">
    <w:abstractNumId w:val="20"/>
  </w:num>
  <w:num w:numId="20">
    <w:abstractNumId w:val="1"/>
  </w:num>
  <w:num w:numId="21">
    <w:abstractNumId w:val="6"/>
  </w:num>
  <w:num w:numId="22">
    <w:abstractNumId w:val="35"/>
  </w:num>
  <w:num w:numId="23">
    <w:abstractNumId w:val="41"/>
  </w:num>
  <w:num w:numId="24">
    <w:abstractNumId w:val="3"/>
  </w:num>
  <w:num w:numId="25">
    <w:abstractNumId w:val="11"/>
  </w:num>
  <w:num w:numId="26">
    <w:abstractNumId w:val="8"/>
  </w:num>
  <w:num w:numId="27">
    <w:abstractNumId w:val="9"/>
  </w:num>
  <w:num w:numId="28">
    <w:abstractNumId w:val="0"/>
  </w:num>
  <w:num w:numId="29">
    <w:abstractNumId w:val="18"/>
  </w:num>
  <w:num w:numId="30">
    <w:abstractNumId w:val="46"/>
  </w:num>
  <w:num w:numId="31">
    <w:abstractNumId w:val="42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44"/>
  </w:num>
  <w:num w:numId="36">
    <w:abstractNumId w:val="16"/>
  </w:num>
  <w:num w:numId="37">
    <w:abstractNumId w:val="29"/>
  </w:num>
  <w:num w:numId="38">
    <w:abstractNumId w:val="23"/>
  </w:num>
  <w:num w:numId="39">
    <w:abstractNumId w:val="30"/>
  </w:num>
  <w:num w:numId="40">
    <w:abstractNumId w:val="17"/>
  </w:num>
  <w:num w:numId="41">
    <w:abstractNumId w:val="27"/>
  </w:num>
  <w:num w:numId="42">
    <w:abstractNumId w:val="24"/>
  </w:num>
  <w:num w:numId="43">
    <w:abstractNumId w:val="13"/>
  </w:num>
  <w:num w:numId="44">
    <w:abstractNumId w:val="5"/>
  </w:num>
  <w:num w:numId="45">
    <w:abstractNumId w:val="12"/>
  </w:num>
  <w:num w:numId="46">
    <w:abstractNumId w:val="22"/>
  </w:num>
  <w:num w:numId="47">
    <w:abstractNumId w:val="19"/>
  </w:num>
  <w:num w:numId="48">
    <w:abstractNumId w:val="32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E2FD1"/>
    <w:rsid w:val="00001C44"/>
    <w:rsid w:val="000307C3"/>
    <w:rsid w:val="00043EA6"/>
    <w:rsid w:val="0004520D"/>
    <w:rsid w:val="00055B70"/>
    <w:rsid w:val="00057775"/>
    <w:rsid w:val="000728FC"/>
    <w:rsid w:val="00080C7D"/>
    <w:rsid w:val="00080FEC"/>
    <w:rsid w:val="000846DB"/>
    <w:rsid w:val="00097B41"/>
    <w:rsid w:val="000B5E1D"/>
    <w:rsid w:val="000D48F5"/>
    <w:rsid w:val="000E09B3"/>
    <w:rsid w:val="000E7BB9"/>
    <w:rsid w:val="000F5D49"/>
    <w:rsid w:val="001043B5"/>
    <w:rsid w:val="00106E52"/>
    <w:rsid w:val="00111775"/>
    <w:rsid w:val="0011652E"/>
    <w:rsid w:val="001169B5"/>
    <w:rsid w:val="00135048"/>
    <w:rsid w:val="00137D38"/>
    <w:rsid w:val="00141E05"/>
    <w:rsid w:val="00146FD5"/>
    <w:rsid w:val="00150048"/>
    <w:rsid w:val="00153BA5"/>
    <w:rsid w:val="00163987"/>
    <w:rsid w:val="00163B3C"/>
    <w:rsid w:val="00180399"/>
    <w:rsid w:val="00184ACD"/>
    <w:rsid w:val="001A45E6"/>
    <w:rsid w:val="001C5A69"/>
    <w:rsid w:val="001D6AB6"/>
    <w:rsid w:val="001E1279"/>
    <w:rsid w:val="001E704E"/>
    <w:rsid w:val="002028B9"/>
    <w:rsid w:val="00221B1E"/>
    <w:rsid w:val="002234AD"/>
    <w:rsid w:val="00236151"/>
    <w:rsid w:val="00244D9F"/>
    <w:rsid w:val="0024545A"/>
    <w:rsid w:val="00253D0F"/>
    <w:rsid w:val="00257899"/>
    <w:rsid w:val="0026214A"/>
    <w:rsid w:val="002775D0"/>
    <w:rsid w:val="00283BE1"/>
    <w:rsid w:val="002A5BEE"/>
    <w:rsid w:val="002B3EBD"/>
    <w:rsid w:val="002C677C"/>
    <w:rsid w:val="002D0EEB"/>
    <w:rsid w:val="002E2FD1"/>
    <w:rsid w:val="002E4214"/>
    <w:rsid w:val="002F1CDF"/>
    <w:rsid w:val="0030402A"/>
    <w:rsid w:val="00306211"/>
    <w:rsid w:val="00316842"/>
    <w:rsid w:val="00322AE3"/>
    <w:rsid w:val="00322C01"/>
    <w:rsid w:val="0032421F"/>
    <w:rsid w:val="00325DC4"/>
    <w:rsid w:val="00360F84"/>
    <w:rsid w:val="003621D1"/>
    <w:rsid w:val="003750CB"/>
    <w:rsid w:val="00375A89"/>
    <w:rsid w:val="00386F02"/>
    <w:rsid w:val="003A1377"/>
    <w:rsid w:val="003B4500"/>
    <w:rsid w:val="003B7ED6"/>
    <w:rsid w:val="003C4294"/>
    <w:rsid w:val="003C7663"/>
    <w:rsid w:val="003C7C13"/>
    <w:rsid w:val="003E6913"/>
    <w:rsid w:val="003E7626"/>
    <w:rsid w:val="003F678F"/>
    <w:rsid w:val="00412B45"/>
    <w:rsid w:val="00425403"/>
    <w:rsid w:val="0042646E"/>
    <w:rsid w:val="00430644"/>
    <w:rsid w:val="00452B35"/>
    <w:rsid w:val="004555B5"/>
    <w:rsid w:val="00466FC2"/>
    <w:rsid w:val="00471C0E"/>
    <w:rsid w:val="004736E0"/>
    <w:rsid w:val="004740D9"/>
    <w:rsid w:val="0049197F"/>
    <w:rsid w:val="00492179"/>
    <w:rsid w:val="00496953"/>
    <w:rsid w:val="004B2E57"/>
    <w:rsid w:val="004B5540"/>
    <w:rsid w:val="004C7196"/>
    <w:rsid w:val="004E0D5B"/>
    <w:rsid w:val="004F2A85"/>
    <w:rsid w:val="00500076"/>
    <w:rsid w:val="00513AF5"/>
    <w:rsid w:val="0051672D"/>
    <w:rsid w:val="005307D9"/>
    <w:rsid w:val="00552527"/>
    <w:rsid w:val="00582E23"/>
    <w:rsid w:val="005919B0"/>
    <w:rsid w:val="00594DFB"/>
    <w:rsid w:val="005952D4"/>
    <w:rsid w:val="00595372"/>
    <w:rsid w:val="005963A7"/>
    <w:rsid w:val="0059791A"/>
    <w:rsid w:val="005B64F0"/>
    <w:rsid w:val="005B7C5D"/>
    <w:rsid w:val="005C3E27"/>
    <w:rsid w:val="005E2F3E"/>
    <w:rsid w:val="005F354E"/>
    <w:rsid w:val="0060230C"/>
    <w:rsid w:val="00616B4B"/>
    <w:rsid w:val="006171AE"/>
    <w:rsid w:val="00621F66"/>
    <w:rsid w:val="0062201D"/>
    <w:rsid w:val="00626A35"/>
    <w:rsid w:val="00627297"/>
    <w:rsid w:val="00637CF0"/>
    <w:rsid w:val="00645726"/>
    <w:rsid w:val="0064782A"/>
    <w:rsid w:val="00655A42"/>
    <w:rsid w:val="00664950"/>
    <w:rsid w:val="00670B81"/>
    <w:rsid w:val="00675347"/>
    <w:rsid w:val="006777FE"/>
    <w:rsid w:val="00683A39"/>
    <w:rsid w:val="006871B8"/>
    <w:rsid w:val="006B6456"/>
    <w:rsid w:val="006C526B"/>
    <w:rsid w:val="006E6B37"/>
    <w:rsid w:val="006F0697"/>
    <w:rsid w:val="006F07C0"/>
    <w:rsid w:val="00713533"/>
    <w:rsid w:val="00714078"/>
    <w:rsid w:val="007530A8"/>
    <w:rsid w:val="007710D8"/>
    <w:rsid w:val="007831DC"/>
    <w:rsid w:val="007842D3"/>
    <w:rsid w:val="007A13AC"/>
    <w:rsid w:val="007A22EB"/>
    <w:rsid w:val="007A7383"/>
    <w:rsid w:val="007D1DBE"/>
    <w:rsid w:val="007D4A0E"/>
    <w:rsid w:val="007E3918"/>
    <w:rsid w:val="0080099A"/>
    <w:rsid w:val="008540D5"/>
    <w:rsid w:val="008558A8"/>
    <w:rsid w:val="00884768"/>
    <w:rsid w:val="008B64FD"/>
    <w:rsid w:val="008C2557"/>
    <w:rsid w:val="008C4053"/>
    <w:rsid w:val="008D2123"/>
    <w:rsid w:val="008F7880"/>
    <w:rsid w:val="0090509D"/>
    <w:rsid w:val="00937BB8"/>
    <w:rsid w:val="009410A5"/>
    <w:rsid w:val="00954907"/>
    <w:rsid w:val="009614E4"/>
    <w:rsid w:val="0096780A"/>
    <w:rsid w:val="00967A39"/>
    <w:rsid w:val="00981203"/>
    <w:rsid w:val="00993A75"/>
    <w:rsid w:val="009A5029"/>
    <w:rsid w:val="009A5ED2"/>
    <w:rsid w:val="009B08DA"/>
    <w:rsid w:val="009B1E6B"/>
    <w:rsid w:val="009C6BA3"/>
    <w:rsid w:val="009E02A1"/>
    <w:rsid w:val="009F0B9A"/>
    <w:rsid w:val="009F1285"/>
    <w:rsid w:val="00A116C9"/>
    <w:rsid w:val="00A16F71"/>
    <w:rsid w:val="00A20B3E"/>
    <w:rsid w:val="00A250CE"/>
    <w:rsid w:val="00A30691"/>
    <w:rsid w:val="00A32BE6"/>
    <w:rsid w:val="00A35A75"/>
    <w:rsid w:val="00A7315B"/>
    <w:rsid w:val="00A82AE6"/>
    <w:rsid w:val="00A86A68"/>
    <w:rsid w:val="00AA67B2"/>
    <w:rsid w:val="00AC3C4C"/>
    <w:rsid w:val="00AD2DAF"/>
    <w:rsid w:val="00AD3420"/>
    <w:rsid w:val="00AE5BB9"/>
    <w:rsid w:val="00B033C6"/>
    <w:rsid w:val="00B048C7"/>
    <w:rsid w:val="00B0623D"/>
    <w:rsid w:val="00B15335"/>
    <w:rsid w:val="00B15A2C"/>
    <w:rsid w:val="00B25815"/>
    <w:rsid w:val="00B31296"/>
    <w:rsid w:val="00B42376"/>
    <w:rsid w:val="00B44B6B"/>
    <w:rsid w:val="00B47394"/>
    <w:rsid w:val="00B47E19"/>
    <w:rsid w:val="00B50A2B"/>
    <w:rsid w:val="00B7556F"/>
    <w:rsid w:val="00B80936"/>
    <w:rsid w:val="00BA6CD8"/>
    <w:rsid w:val="00BA6FF3"/>
    <w:rsid w:val="00BB0279"/>
    <w:rsid w:val="00BE04E8"/>
    <w:rsid w:val="00BF5127"/>
    <w:rsid w:val="00BF649A"/>
    <w:rsid w:val="00C3546F"/>
    <w:rsid w:val="00C37595"/>
    <w:rsid w:val="00C445AB"/>
    <w:rsid w:val="00C62AB2"/>
    <w:rsid w:val="00C75820"/>
    <w:rsid w:val="00C75974"/>
    <w:rsid w:val="00C92964"/>
    <w:rsid w:val="00CA5273"/>
    <w:rsid w:val="00CC404C"/>
    <w:rsid w:val="00CE14CF"/>
    <w:rsid w:val="00CE33AD"/>
    <w:rsid w:val="00CF08B3"/>
    <w:rsid w:val="00D000FE"/>
    <w:rsid w:val="00D00FFD"/>
    <w:rsid w:val="00D17333"/>
    <w:rsid w:val="00D274F9"/>
    <w:rsid w:val="00D35039"/>
    <w:rsid w:val="00D44521"/>
    <w:rsid w:val="00D762E0"/>
    <w:rsid w:val="00D87264"/>
    <w:rsid w:val="00D9530C"/>
    <w:rsid w:val="00DC2226"/>
    <w:rsid w:val="00E00070"/>
    <w:rsid w:val="00E0499C"/>
    <w:rsid w:val="00E06F43"/>
    <w:rsid w:val="00E21D45"/>
    <w:rsid w:val="00E63CB6"/>
    <w:rsid w:val="00E64124"/>
    <w:rsid w:val="00E72AB6"/>
    <w:rsid w:val="00E749A5"/>
    <w:rsid w:val="00E76ACF"/>
    <w:rsid w:val="00E845EB"/>
    <w:rsid w:val="00E85BFD"/>
    <w:rsid w:val="00E95AD1"/>
    <w:rsid w:val="00EA5E01"/>
    <w:rsid w:val="00EB4844"/>
    <w:rsid w:val="00EF0D6B"/>
    <w:rsid w:val="00EF6B2D"/>
    <w:rsid w:val="00F04A9B"/>
    <w:rsid w:val="00F05084"/>
    <w:rsid w:val="00F23DF7"/>
    <w:rsid w:val="00F366E5"/>
    <w:rsid w:val="00F431A2"/>
    <w:rsid w:val="00F45CD0"/>
    <w:rsid w:val="00F46635"/>
    <w:rsid w:val="00F6293D"/>
    <w:rsid w:val="00F6469D"/>
    <w:rsid w:val="00F73B99"/>
    <w:rsid w:val="00F93991"/>
    <w:rsid w:val="00F96D2E"/>
    <w:rsid w:val="00FC65B4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D0"/>
  </w:style>
  <w:style w:type="paragraph" w:styleId="1">
    <w:name w:val="heading 1"/>
    <w:basedOn w:val="a"/>
    <w:link w:val="10"/>
    <w:uiPriority w:val="9"/>
    <w:qFormat/>
    <w:rsid w:val="00961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1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1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14E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92179"/>
    <w:rPr>
      <w:sz w:val="20"/>
      <w:szCs w:val="20"/>
    </w:rPr>
  </w:style>
  <w:style w:type="character" w:styleId="a6">
    <w:name w:val="footnote reference"/>
    <w:basedOn w:val="a0"/>
    <w:uiPriority w:val="99"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9F0B9A"/>
    <w:pPr>
      <w:ind w:left="720"/>
      <w:contextualSpacing/>
    </w:p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A82AE6"/>
  </w:style>
  <w:style w:type="paragraph" w:customStyle="1" w:styleId="ConsPlusNormal">
    <w:name w:val="ConsPlusNormal"/>
    <w:link w:val="ConsPlusNormal0"/>
    <w:qFormat/>
    <w:rsid w:val="00EF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6B2D"/>
    <w:rPr>
      <w:rFonts w:ascii="Calibri" w:eastAsia="Times New Roman" w:hAnsi="Calibri" w:cs="Times New Roman"/>
      <w:szCs w:val="20"/>
      <w:lang w:eastAsia="ru-RU"/>
    </w:rPr>
  </w:style>
  <w:style w:type="character" w:styleId="ad">
    <w:name w:val="Hyperlink"/>
    <w:basedOn w:val="a0"/>
    <w:uiPriority w:val="99"/>
    <w:unhideWhenUsed/>
    <w:rsid w:val="004F2A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961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1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9614E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e">
    <w:name w:val="Текст регламента"/>
    <w:basedOn w:val="a"/>
    <w:qFormat/>
    <w:rsid w:val="009614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">
    <w:name w:val="No Spacing"/>
    <w:link w:val="af0"/>
    <w:qFormat/>
    <w:rsid w:val="009614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rsid w:val="009614E4"/>
    <w:rPr>
      <w:rFonts w:ascii="Calibri" w:eastAsia="Calibri" w:hAnsi="Calibri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rsid w:val="009614E4"/>
    <w:rPr>
      <w:rFonts w:ascii="Segoe UI" w:hAnsi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9614E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9614E4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uiPriority w:val="99"/>
    <w:rsid w:val="009614E4"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3">
    <w:name w:val="Основной текст_"/>
    <w:link w:val="12"/>
    <w:rsid w:val="009614E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9614E4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paragraph" w:styleId="af4">
    <w:name w:val="annotation text"/>
    <w:basedOn w:val="a"/>
    <w:link w:val="af5"/>
    <w:uiPriority w:val="99"/>
    <w:unhideWhenUsed/>
    <w:rsid w:val="009614E4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9614E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link w:val="af7"/>
    <w:uiPriority w:val="99"/>
    <w:rsid w:val="009614E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4"/>
    <w:next w:val="af4"/>
    <w:link w:val="af6"/>
    <w:uiPriority w:val="99"/>
    <w:unhideWhenUsed/>
    <w:rsid w:val="009614E4"/>
    <w:rPr>
      <w:b/>
      <w:bCs/>
    </w:rPr>
  </w:style>
  <w:style w:type="character" w:customStyle="1" w:styleId="13">
    <w:name w:val="Тема примечания Знак1"/>
    <w:basedOn w:val="af5"/>
    <w:uiPriority w:val="99"/>
    <w:semiHidden/>
    <w:rsid w:val="009614E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qFormat/>
    <w:rsid w:val="009614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961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rsid w:val="009614E4"/>
    <w:rPr>
      <w:rFonts w:cs="Times New Roman"/>
      <w:vertAlign w:val="superscript"/>
    </w:rPr>
  </w:style>
  <w:style w:type="character" w:customStyle="1" w:styleId="afb">
    <w:name w:val="Гипертекстовая ссылка"/>
    <w:uiPriority w:val="99"/>
    <w:rsid w:val="009614E4"/>
    <w:rPr>
      <w:color w:val="106BBE"/>
    </w:rPr>
  </w:style>
  <w:style w:type="paragraph" w:styleId="afc">
    <w:name w:val="Normal (Web)"/>
    <w:basedOn w:val="a"/>
    <w:uiPriority w:val="99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uiPriority w:val="99"/>
    <w:qFormat/>
    <w:rsid w:val="009614E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9614E4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961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9614E4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4">
    <w:name w:val="Текст концевой сноски Знак1"/>
    <w:uiPriority w:val="99"/>
    <w:rsid w:val="009614E4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uiPriority w:val="99"/>
    <w:qFormat/>
    <w:rsid w:val="009614E4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9614E4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rsid w:val="009614E4"/>
    <w:rPr>
      <w:rFonts w:ascii="Tahoma" w:eastAsia="Times New Roman" w:hAnsi="Tahoma" w:cs="Tahoma"/>
      <w:sz w:val="16"/>
      <w:szCs w:val="16"/>
    </w:rPr>
  </w:style>
  <w:style w:type="paragraph" w:styleId="aff0">
    <w:name w:val="Document Map"/>
    <w:basedOn w:val="a"/>
    <w:link w:val="aff"/>
    <w:uiPriority w:val="99"/>
    <w:unhideWhenUsed/>
    <w:rsid w:val="009614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9614E4"/>
    <w:rPr>
      <w:rFonts w:ascii="Tahoma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uiPriority w:val="99"/>
    <w:rsid w:val="009614E4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uiPriority w:val="99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9614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16">
    <w:name w:val="Стиль1"/>
    <w:basedOn w:val="ab"/>
    <w:link w:val="17"/>
    <w:rsid w:val="009614E4"/>
    <w:pPr>
      <w:shd w:val="clear" w:color="auto" w:fill="FFFFFF"/>
      <w:tabs>
        <w:tab w:val="num" w:pos="360"/>
        <w:tab w:val="left" w:pos="1134"/>
      </w:tabs>
      <w:spacing w:after="0" w:line="276" w:lineRule="auto"/>
      <w:jc w:val="both"/>
      <w:textAlignment w:val="baseline"/>
    </w:pPr>
    <w:rPr>
      <w:rFonts w:ascii="Arial" w:eastAsia="Calibri" w:hAnsi="Arial" w:cs="Times New Roman"/>
      <w:b/>
      <w:color w:val="00000A"/>
      <w:spacing w:val="2"/>
      <w:sz w:val="29"/>
      <w:szCs w:val="29"/>
    </w:rPr>
  </w:style>
  <w:style w:type="character" w:customStyle="1" w:styleId="17">
    <w:name w:val="Стиль1 Знак"/>
    <w:link w:val="16"/>
    <w:rsid w:val="009614E4"/>
    <w:rPr>
      <w:rFonts w:ascii="Arial" w:eastAsia="Calibri" w:hAnsi="Arial" w:cs="Times New Roman"/>
      <w:b/>
      <w:color w:val="00000A"/>
      <w:spacing w:val="2"/>
      <w:sz w:val="29"/>
      <w:szCs w:val="29"/>
      <w:shd w:val="clear" w:color="auto" w:fill="FFFFFF"/>
    </w:rPr>
  </w:style>
  <w:style w:type="paragraph" w:customStyle="1" w:styleId="ConsPlusTitlePage">
    <w:name w:val="ConsPlusTitlePage"/>
    <w:rsid w:val="00961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Цветовое выделение"/>
    <w:rsid w:val="009614E4"/>
    <w:rPr>
      <w:b/>
      <w:color w:val="26282F"/>
    </w:rPr>
  </w:style>
  <w:style w:type="paragraph" w:customStyle="1" w:styleId="aff3">
    <w:name w:val="Комментарий"/>
    <w:basedOn w:val="a"/>
    <w:next w:val="a"/>
    <w:rsid w:val="009614E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4">
    <w:name w:val="Информация о версии"/>
    <w:basedOn w:val="aff3"/>
    <w:next w:val="a"/>
    <w:rsid w:val="009614E4"/>
    <w:rPr>
      <w:i/>
      <w:iCs/>
    </w:rPr>
  </w:style>
  <w:style w:type="paragraph" w:customStyle="1" w:styleId="aff5">
    <w:name w:val="Нормальный (таблица)"/>
    <w:basedOn w:val="a"/>
    <w:next w:val="a"/>
    <w:rsid w:val="009614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rsid w:val="00961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rsid w:val="00961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8">
    <w:name w:val="Без интервала1"/>
    <w:rsid w:val="009614E4"/>
    <w:pPr>
      <w:spacing w:after="0" w:line="240" w:lineRule="auto"/>
    </w:pPr>
    <w:rPr>
      <w:rFonts w:ascii="Calibri" w:eastAsia="Times New Roman" w:hAnsi="Calibri" w:cs="Times New Roman"/>
    </w:rPr>
  </w:style>
  <w:style w:type="character" w:styleId="aff8">
    <w:name w:val="page number"/>
    <w:basedOn w:val="a0"/>
    <w:rsid w:val="009614E4"/>
  </w:style>
  <w:style w:type="character" w:customStyle="1" w:styleId="blk">
    <w:name w:val="blk"/>
    <w:basedOn w:val="a0"/>
    <w:rsid w:val="009614E4"/>
  </w:style>
  <w:style w:type="paragraph" w:styleId="HTML">
    <w:name w:val="HTML Preformatted"/>
    <w:basedOn w:val="a"/>
    <w:link w:val="HTML0"/>
    <w:uiPriority w:val="99"/>
    <w:unhideWhenUsed/>
    <w:rsid w:val="00961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14E4"/>
    <w:rPr>
      <w:rFonts w:ascii="Courier New" w:eastAsia="Times New Roman" w:hAnsi="Courier New" w:cs="Times New Roman"/>
      <w:sz w:val="20"/>
      <w:szCs w:val="20"/>
    </w:rPr>
  </w:style>
  <w:style w:type="character" w:customStyle="1" w:styleId="nobr">
    <w:name w:val="nobr"/>
    <w:basedOn w:val="a0"/>
    <w:rsid w:val="009614E4"/>
  </w:style>
  <w:style w:type="character" w:customStyle="1" w:styleId="frgu-content-accordeon">
    <w:name w:val="frgu-content-accordeon"/>
    <w:basedOn w:val="a0"/>
    <w:rsid w:val="009614E4"/>
  </w:style>
  <w:style w:type="character" w:styleId="aff9">
    <w:name w:val="FollowedHyperlink"/>
    <w:basedOn w:val="a0"/>
    <w:uiPriority w:val="99"/>
    <w:unhideWhenUsed/>
    <w:rsid w:val="009614E4"/>
    <w:rPr>
      <w:color w:val="800080"/>
      <w:u w:val="single"/>
    </w:rPr>
  </w:style>
  <w:style w:type="character" w:styleId="affa">
    <w:name w:val="annotation reference"/>
    <w:uiPriority w:val="99"/>
    <w:unhideWhenUsed/>
    <w:rsid w:val="009614E4"/>
    <w:rPr>
      <w:sz w:val="16"/>
      <w:szCs w:val="16"/>
    </w:rPr>
  </w:style>
  <w:style w:type="paragraph" w:styleId="affb">
    <w:name w:val="Body Text"/>
    <w:basedOn w:val="a"/>
    <w:link w:val="affc"/>
    <w:uiPriority w:val="99"/>
    <w:unhideWhenUsed/>
    <w:rsid w:val="009614E4"/>
    <w:pPr>
      <w:spacing w:after="120"/>
    </w:pPr>
    <w:rPr>
      <w:rFonts w:ascii="Calibri" w:eastAsia="Times New Roman" w:hAnsi="Calibri" w:cs="Times New Roman"/>
    </w:rPr>
  </w:style>
  <w:style w:type="character" w:customStyle="1" w:styleId="affc">
    <w:name w:val="Основной текст Знак"/>
    <w:basedOn w:val="a0"/>
    <w:link w:val="affb"/>
    <w:uiPriority w:val="99"/>
    <w:rsid w:val="009614E4"/>
    <w:rPr>
      <w:rFonts w:ascii="Calibri" w:eastAsia="Times New Roman" w:hAnsi="Calibri" w:cs="Times New Roman"/>
    </w:rPr>
  </w:style>
  <w:style w:type="paragraph" w:customStyle="1" w:styleId="19">
    <w:name w:val="Заголовок1"/>
    <w:basedOn w:val="a"/>
    <w:next w:val="affb"/>
    <w:rsid w:val="009614E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332143C976FB335423C7F955D55B1AFD4B4E723967D76A09A17E06k6C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4690-2AC6-43AC-9C58-A691D765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10985</Words>
  <Characters>62617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Redakciya</cp:lastModifiedBy>
  <cp:revision>2</cp:revision>
  <dcterms:created xsi:type="dcterms:W3CDTF">2024-01-17T11:50:00Z</dcterms:created>
  <dcterms:modified xsi:type="dcterms:W3CDTF">2024-01-17T11:50:00Z</dcterms:modified>
</cp:coreProperties>
</file>