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482B82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30</w:t>
      </w:r>
      <w:r w:rsidR="003A4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9D1">
        <w:rPr>
          <w:rFonts w:ascii="Times New Roman" w:hAnsi="Times New Roman" w:cs="Times New Roman"/>
          <w:b/>
          <w:sz w:val="28"/>
          <w:szCs w:val="28"/>
        </w:rPr>
        <w:t>»  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A4B9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50C">
        <w:rPr>
          <w:rFonts w:ascii="Times New Roman" w:hAnsi="Times New Roman" w:cs="Times New Roman"/>
          <w:b/>
          <w:sz w:val="28"/>
          <w:szCs w:val="28"/>
        </w:rPr>
        <w:t>28.2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482B8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администрации</w:t>
      </w:r>
      <w:r w:rsidR="00CB33A6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Вязовского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482B82" w:rsidRP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>администрацию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  Краснояружского 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5209D1">
        <w:rPr>
          <w:rFonts w:ascii="Times New Roman" w:eastAsia="Calibri" w:hAnsi="Times New Roman" w:cs="Times New Roman"/>
          <w:sz w:val="28"/>
          <w:szCs w:val="28"/>
          <w:lang w:eastAsia="ru-RU"/>
        </w:rPr>
        <w:t>1053103512351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5209D1">
        <w:rPr>
          <w:rFonts w:ascii="Times New Roman" w:eastAsia="Calibri" w:hAnsi="Times New Roman" w:cs="Times New Roman"/>
          <w:sz w:val="28"/>
          <w:szCs w:val="28"/>
        </w:rPr>
        <w:t>3113001120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CB3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309430</w:t>
      </w:r>
      <w:r w:rsidR="003C58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с.Вязовое</w:t>
      </w:r>
      <w:r w:rsidR="00CB3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ул.Советская д.37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482B82" w:rsidRP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>администраци</w:t>
      </w:r>
      <w:r w:rsid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>и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D2ECE">
        <w:rPr>
          <w:rFonts w:ascii="Times New Roman" w:eastAsia="Calibri" w:hAnsi="Times New Roman" w:cs="Times New Roman"/>
          <w:bCs/>
          <w:w w:val="105"/>
          <w:sz w:val="28"/>
          <w:szCs w:val="28"/>
        </w:rPr>
        <w:t>администрации</w:t>
      </w:r>
      <w:r w:rsid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</w:t>
      </w:r>
      <w:r w:rsidR="00482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ECE">
        <w:rPr>
          <w:rFonts w:ascii="Times New Roman" w:eastAsia="Calibri" w:hAnsi="Times New Roman" w:cs="Times New Roman"/>
          <w:bCs/>
          <w:w w:val="105"/>
          <w:sz w:val="28"/>
          <w:szCs w:val="28"/>
        </w:rPr>
        <w:t>администрации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Поручить </w:t>
      </w:r>
      <w:r w:rsidR="00301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301AC3">
        <w:rPr>
          <w:rFonts w:ascii="Times New Roman" w:eastAsia="Times New Roman" w:hAnsi="Times New Roman" w:cs="Times New Roman"/>
          <w:sz w:val="28"/>
          <w:szCs w:val="28"/>
        </w:rPr>
        <w:t xml:space="preserve">ликвидационной комиссии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промежуточный ликвидационный баланс</w:t>
      </w:r>
      <w:r w:rsidR="00482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2B82" w:rsidRP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>администраци</w:t>
      </w:r>
      <w:r w:rsid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>и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482B82" w:rsidRP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>администраци</w:t>
      </w:r>
      <w:r w:rsidR="00482B82">
        <w:rPr>
          <w:rFonts w:ascii="Times New Roman" w:eastAsia="Calibri" w:hAnsi="Times New Roman" w:cs="Times New Roman"/>
          <w:bCs/>
          <w:w w:val="105"/>
          <w:sz w:val="28"/>
          <w:szCs w:val="28"/>
        </w:rPr>
        <w:t>и</w:t>
      </w:r>
      <w:r w:rsidR="00C3302E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</w:t>
      </w:r>
      <w:r w:rsidR="00D22FB9">
        <w:rPr>
          <w:rFonts w:ascii="PT Astra Serif" w:eastAsia="Calibri" w:hAnsi="PT Astra Serif" w:cs="Tahoma"/>
          <w:b/>
          <w:sz w:val="28"/>
          <w:szCs w:val="28"/>
        </w:rPr>
        <w:t xml:space="preserve">                            </w:t>
      </w:r>
      <w:r w:rsidR="00452B4A">
        <w:rPr>
          <w:rFonts w:ascii="PT Astra Serif" w:eastAsia="Calibri" w:hAnsi="PT Astra Serif" w:cs="Tahoma"/>
          <w:b/>
          <w:sz w:val="28"/>
          <w:szCs w:val="28"/>
        </w:rPr>
        <w:t>Г.В.Ткаченко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22FB9" w:rsidRPr="00D22FB9" w:rsidRDefault="00D22FB9" w:rsidP="00D22FB9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FB9">
        <w:rPr>
          <w:rFonts w:ascii="Times New Roman" w:hAnsi="Times New Roman" w:cs="Times New Roman"/>
          <w:b/>
          <w:sz w:val="28"/>
          <w:szCs w:val="28"/>
        </w:rPr>
        <w:t>Глава Краснояружского</w:t>
      </w:r>
    </w:p>
    <w:p w:rsidR="00D22FB9" w:rsidRPr="00D22FB9" w:rsidRDefault="00D22FB9" w:rsidP="00D22FB9">
      <w:pPr>
        <w:tabs>
          <w:tab w:val="left" w:pos="0"/>
          <w:tab w:val="left" w:pos="851"/>
          <w:tab w:val="left" w:pos="77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FB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Белгородской области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D22FB9">
        <w:rPr>
          <w:rFonts w:ascii="Times New Roman" w:hAnsi="Times New Roman" w:cs="Times New Roman"/>
          <w:b/>
          <w:sz w:val="28"/>
          <w:szCs w:val="28"/>
        </w:rPr>
        <w:t>В.В.Кутоманов</w:t>
      </w:r>
      <w:proofErr w:type="spellEnd"/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482B82" w:rsidP="005B537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« </w:t>
            </w:r>
            <w:r w:rsidR="00EA750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30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5B53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 w:rsidR="00EA750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28.2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482B82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482B8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администрации</w:t>
      </w:r>
      <w:r w:rsidR="007F224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8560B4" w:rsidRPr="008560B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Вязовского</w:t>
      </w:r>
      <w:proofErr w:type="spellEnd"/>
      <w:r w:rsidR="008560B4" w:rsidRPr="008560B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7F224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2B82" w:rsidRDefault="00482B8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Секретарь ликвидационной </w:t>
            </w:r>
            <w:r w:rsidR="00482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8560B4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Пащенко Галина Владимировна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Вязовского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02632A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Корякина Лидия 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иколаевна</w:t>
            </w:r>
            <w:r w:rsidR="00BA71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proofErr w:type="spellStart"/>
            <w:r w:rsidR="008560B4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Вязовского</w:t>
            </w:r>
            <w:proofErr w:type="spellEnd"/>
            <w:r w:rsidR="008560B4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BA713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482B82" w:rsidRDefault="00482B82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7CF2" w:rsidRPr="00E01107" w:rsidRDefault="00482B82" w:rsidP="00907C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Плахотная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Людмила Викторовна</w:t>
            </w:r>
            <w:r w:rsidR="00907C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работник </w:t>
            </w:r>
            <w:proofErr w:type="spellStart"/>
            <w:r w:rsidR="00907C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 w:rsidR="00907C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учетного стола администрации </w:t>
            </w:r>
            <w:proofErr w:type="spellStart"/>
            <w:r w:rsidR="00907CF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Вязовского</w:t>
            </w:r>
            <w:proofErr w:type="spellEnd"/>
            <w:r w:rsidR="00907CF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907CF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482B82" w:rsidRDefault="00B02BDE" w:rsidP="00482B8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FB4272">
        <w:trPr>
          <w:trHeight w:val="2670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94DF3" w:rsidP="00D85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Марченкко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Лариса Сергеевна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50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аместитель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  <w:r w:rsidR="00F76DD0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Краснояружского района</w:t>
            </w:r>
            <w:r w:rsidR="00F76DD0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F76DD0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Белгородской области</w:t>
            </w:r>
            <w:r w:rsidR="00F76DD0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2B82" w:rsidRDefault="00482B82" w:rsidP="000D2E4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6570" w:rsidRDefault="00D96570" w:rsidP="000D2E4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750C" w:rsidRDefault="00EA750C" w:rsidP="000D2E4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pPr w:leftFromText="180" w:rightFromText="180" w:vertAnchor="text" w:horzAnchor="margin" w:tblpXSpec="center" w:tblpY="1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31"/>
            </w:tblGrid>
            <w:tr w:rsidR="00D96570" w:rsidTr="00EA750C">
              <w:trPr>
                <w:trHeight w:val="1985"/>
              </w:trPr>
              <w:tc>
                <w:tcPr>
                  <w:tcW w:w="4531" w:type="dxa"/>
                </w:tcPr>
                <w:p w:rsidR="00D96570" w:rsidRPr="00BF057D" w:rsidRDefault="00D96570" w:rsidP="00D965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A532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 w:rsidRPr="00BF05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D96570" w:rsidRDefault="00D96570" w:rsidP="00D965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F05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>к решению Совета депутатов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Краснояружского муниципального округа Белгородской области </w:t>
                  </w:r>
                </w:p>
                <w:p w:rsidR="00D96570" w:rsidRDefault="00D22FB9" w:rsidP="00D965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>от «30</w:t>
                  </w:r>
                  <w:r w:rsidR="00D9657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» октября 2025 г. №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>28.2</w:t>
                  </w:r>
                </w:p>
                <w:p w:rsidR="00D96570" w:rsidRDefault="00D96570" w:rsidP="00D965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D2E49" w:rsidRPr="00EA750C" w:rsidRDefault="000D2E49" w:rsidP="00EA750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Порядок ликвидации </w:t>
      </w:r>
      <w:r w:rsidR="00482B82" w:rsidRPr="00482B8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</w:t>
      </w:r>
      <w:r w:rsidR="00482B8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и </w:t>
      </w:r>
      <w:proofErr w:type="spellStart"/>
      <w:r w:rsidR="005A254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Вязовского</w:t>
      </w:r>
      <w:proofErr w:type="spellEnd"/>
      <w:r w:rsidR="008C3260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8C3260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опубликование в газете «Наша жизнь» о том,</w:t>
            </w:r>
            <w:r w:rsidR="00482B82" w:rsidRPr="00482B8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1D2ECE" w:rsidRPr="00F80E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что</w:t>
            </w:r>
            <w:r w:rsidR="00F80E4E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482B8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администрация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8C3260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07CF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и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даты составления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0A0DA4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07C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и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907CF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и </w:t>
            </w:r>
            <w:proofErr w:type="spellStart"/>
            <w:r w:rsidR="00D37AB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D37AB7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</w:t>
            </w:r>
            <w:r w:rsidR="00D37AB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</w:t>
            </w:r>
            <w:r w:rsidR="00907C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907CF2" w:rsidRPr="00482B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</w:t>
            </w:r>
            <w:r w:rsidR="00907CF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FC33E8">
      <w:headerReference w:type="even" r:id="rId11"/>
      <w:headerReference w:type="default" r:id="rId12"/>
      <w:pgSz w:w="11907" w:h="16840"/>
      <w:pgMar w:top="851" w:right="567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44" w:rsidRDefault="003A0844" w:rsidP="006B2393">
      <w:pPr>
        <w:spacing w:after="0" w:line="240" w:lineRule="auto"/>
      </w:pPr>
      <w:r>
        <w:separator/>
      </w:r>
    </w:p>
  </w:endnote>
  <w:endnote w:type="continuationSeparator" w:id="0">
    <w:p w:rsidR="003A0844" w:rsidRDefault="003A0844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44" w:rsidRDefault="003A0844" w:rsidP="006B2393">
      <w:pPr>
        <w:spacing w:after="0" w:line="240" w:lineRule="auto"/>
      </w:pPr>
      <w:r>
        <w:separator/>
      </w:r>
    </w:p>
  </w:footnote>
  <w:footnote w:type="continuationSeparator" w:id="0">
    <w:p w:rsidR="003A0844" w:rsidRDefault="003A0844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0A0D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0A0D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2B4A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1767F"/>
    <w:rsid w:val="0002632A"/>
    <w:rsid w:val="00032430"/>
    <w:rsid w:val="0004161A"/>
    <w:rsid w:val="00057DC5"/>
    <w:rsid w:val="00060236"/>
    <w:rsid w:val="0006171E"/>
    <w:rsid w:val="000669F1"/>
    <w:rsid w:val="000A0DA4"/>
    <w:rsid w:val="000A5327"/>
    <w:rsid w:val="000A614D"/>
    <w:rsid w:val="000C2E4D"/>
    <w:rsid w:val="000D2E49"/>
    <w:rsid w:val="001029D8"/>
    <w:rsid w:val="001142FD"/>
    <w:rsid w:val="00146535"/>
    <w:rsid w:val="00172FAC"/>
    <w:rsid w:val="00176666"/>
    <w:rsid w:val="001A61D6"/>
    <w:rsid w:val="001D2ECE"/>
    <w:rsid w:val="001E0D50"/>
    <w:rsid w:val="001E6F23"/>
    <w:rsid w:val="001F5F9B"/>
    <w:rsid w:val="00231AE2"/>
    <w:rsid w:val="002570BF"/>
    <w:rsid w:val="002657DB"/>
    <w:rsid w:val="00271EBB"/>
    <w:rsid w:val="002721B9"/>
    <w:rsid w:val="002B52CD"/>
    <w:rsid w:val="002E5A18"/>
    <w:rsid w:val="00301AC3"/>
    <w:rsid w:val="003064A6"/>
    <w:rsid w:val="00310BB8"/>
    <w:rsid w:val="00313758"/>
    <w:rsid w:val="003405C0"/>
    <w:rsid w:val="003A0844"/>
    <w:rsid w:val="003A4B9A"/>
    <w:rsid w:val="003B0B4A"/>
    <w:rsid w:val="003C587D"/>
    <w:rsid w:val="00405AE4"/>
    <w:rsid w:val="00423A3B"/>
    <w:rsid w:val="00424A2C"/>
    <w:rsid w:val="00426AB3"/>
    <w:rsid w:val="0042757A"/>
    <w:rsid w:val="0044145A"/>
    <w:rsid w:val="00452B4A"/>
    <w:rsid w:val="00473264"/>
    <w:rsid w:val="00482B82"/>
    <w:rsid w:val="00484BC4"/>
    <w:rsid w:val="004B527E"/>
    <w:rsid w:val="004C698F"/>
    <w:rsid w:val="00500B65"/>
    <w:rsid w:val="005209D1"/>
    <w:rsid w:val="0053463D"/>
    <w:rsid w:val="00534871"/>
    <w:rsid w:val="00541E4F"/>
    <w:rsid w:val="005561BD"/>
    <w:rsid w:val="0056639D"/>
    <w:rsid w:val="00572E22"/>
    <w:rsid w:val="005A24F4"/>
    <w:rsid w:val="005A2544"/>
    <w:rsid w:val="005A5653"/>
    <w:rsid w:val="005B537A"/>
    <w:rsid w:val="005C794F"/>
    <w:rsid w:val="005F7771"/>
    <w:rsid w:val="006B0CF3"/>
    <w:rsid w:val="006B2393"/>
    <w:rsid w:val="006B6B76"/>
    <w:rsid w:val="007014A4"/>
    <w:rsid w:val="007075C0"/>
    <w:rsid w:val="007F2248"/>
    <w:rsid w:val="00811510"/>
    <w:rsid w:val="008144D8"/>
    <w:rsid w:val="008560B4"/>
    <w:rsid w:val="008C3260"/>
    <w:rsid w:val="008C4096"/>
    <w:rsid w:val="008F4988"/>
    <w:rsid w:val="008F5F3D"/>
    <w:rsid w:val="00907CF2"/>
    <w:rsid w:val="009556B4"/>
    <w:rsid w:val="00972F11"/>
    <w:rsid w:val="009D01F3"/>
    <w:rsid w:val="009F07F4"/>
    <w:rsid w:val="00A2317C"/>
    <w:rsid w:val="00A30FBF"/>
    <w:rsid w:val="00A32AFE"/>
    <w:rsid w:val="00A35514"/>
    <w:rsid w:val="00A42586"/>
    <w:rsid w:val="00A631C1"/>
    <w:rsid w:val="00AC2B1C"/>
    <w:rsid w:val="00AF0558"/>
    <w:rsid w:val="00B02BDE"/>
    <w:rsid w:val="00B075CB"/>
    <w:rsid w:val="00B27F1C"/>
    <w:rsid w:val="00B3486C"/>
    <w:rsid w:val="00B52FD6"/>
    <w:rsid w:val="00B801FC"/>
    <w:rsid w:val="00BA0D39"/>
    <w:rsid w:val="00BA713A"/>
    <w:rsid w:val="00BB17DB"/>
    <w:rsid w:val="00BF057D"/>
    <w:rsid w:val="00C17C2D"/>
    <w:rsid w:val="00C3302E"/>
    <w:rsid w:val="00C35F5B"/>
    <w:rsid w:val="00C410E3"/>
    <w:rsid w:val="00C60B11"/>
    <w:rsid w:val="00C7777A"/>
    <w:rsid w:val="00C836FE"/>
    <w:rsid w:val="00CA59DC"/>
    <w:rsid w:val="00CB33A6"/>
    <w:rsid w:val="00CB6B56"/>
    <w:rsid w:val="00CF2203"/>
    <w:rsid w:val="00D13A36"/>
    <w:rsid w:val="00D22FB9"/>
    <w:rsid w:val="00D23655"/>
    <w:rsid w:val="00D37AB7"/>
    <w:rsid w:val="00D54E5D"/>
    <w:rsid w:val="00D85037"/>
    <w:rsid w:val="00D94DF3"/>
    <w:rsid w:val="00D96570"/>
    <w:rsid w:val="00D96B73"/>
    <w:rsid w:val="00DD466C"/>
    <w:rsid w:val="00DE6666"/>
    <w:rsid w:val="00E01107"/>
    <w:rsid w:val="00E45B56"/>
    <w:rsid w:val="00E70AAC"/>
    <w:rsid w:val="00EA750C"/>
    <w:rsid w:val="00F05C6F"/>
    <w:rsid w:val="00F0736A"/>
    <w:rsid w:val="00F10EE5"/>
    <w:rsid w:val="00F21DDC"/>
    <w:rsid w:val="00F26BED"/>
    <w:rsid w:val="00F34A13"/>
    <w:rsid w:val="00F46739"/>
    <w:rsid w:val="00F76DD0"/>
    <w:rsid w:val="00F80E4E"/>
    <w:rsid w:val="00FB4272"/>
    <w:rsid w:val="00FC33E8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7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56</cp:revision>
  <cp:lastPrinted>2025-10-31T06:09:00Z</cp:lastPrinted>
  <dcterms:created xsi:type="dcterms:W3CDTF">2025-08-01T12:22:00Z</dcterms:created>
  <dcterms:modified xsi:type="dcterms:W3CDTF">2025-10-31T06:21:00Z</dcterms:modified>
</cp:coreProperties>
</file>