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AA" w:rsidRDefault="00E71B6E" w:rsidP="008621AA">
      <w:pPr>
        <w:jc w:val="center"/>
        <w:rPr>
          <w:b/>
          <w:bCs/>
          <w:lang w:val="en-US"/>
        </w:rPr>
      </w:pPr>
      <w:r w:rsidRPr="000131B4">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7.8pt" o:ole="" filled="t">
            <v:fill color2="black"/>
            <v:imagedata r:id="rId7" o:title=""/>
          </v:shape>
          <o:OLEObject Type="Embed" ProgID="Word.Picture.8" ShapeID="_x0000_i1025" DrawAspect="Content" ObjectID="_1815460906" r:id="rId8"/>
        </w:object>
      </w:r>
    </w:p>
    <w:p w:rsidR="00590982" w:rsidRDefault="00590982" w:rsidP="00C67A1D">
      <w:pPr>
        <w:spacing w:after="0" w:line="240" w:lineRule="auto"/>
        <w:jc w:val="center"/>
        <w:rPr>
          <w:rFonts w:ascii="Times New Roman" w:hAnsi="Times New Roman"/>
          <w:b/>
          <w:sz w:val="32"/>
          <w:szCs w:val="32"/>
        </w:rPr>
      </w:pPr>
      <w:r>
        <w:rPr>
          <w:rFonts w:ascii="Times New Roman" w:hAnsi="Times New Roman"/>
          <w:b/>
          <w:sz w:val="32"/>
          <w:szCs w:val="32"/>
        </w:rPr>
        <w:t xml:space="preserve">РАКИТЯНСКАЯ ТЕРРИТОРИАЛЬНАЯ </w:t>
      </w:r>
    </w:p>
    <w:p w:rsidR="00C67A1D" w:rsidRPr="00C67A1D" w:rsidRDefault="00C67A1D" w:rsidP="00C67A1D">
      <w:pPr>
        <w:spacing w:after="0" w:line="240" w:lineRule="auto"/>
        <w:jc w:val="center"/>
        <w:rPr>
          <w:rFonts w:ascii="Times New Roman" w:hAnsi="Times New Roman"/>
          <w:sz w:val="32"/>
          <w:szCs w:val="32"/>
        </w:rPr>
      </w:pPr>
      <w:r w:rsidRPr="00C67A1D">
        <w:rPr>
          <w:rFonts w:ascii="Times New Roman" w:hAnsi="Times New Roman"/>
          <w:b/>
          <w:sz w:val="32"/>
          <w:szCs w:val="32"/>
        </w:rPr>
        <w:t>ИЗБИРАТЕЛЬНАЯ КОМИССИЯ</w:t>
      </w:r>
      <w:r w:rsidRPr="00C67A1D">
        <w:rPr>
          <w:rFonts w:ascii="Times New Roman" w:hAnsi="Times New Roman"/>
          <w:b/>
          <w:sz w:val="32"/>
          <w:szCs w:val="32"/>
        </w:rPr>
        <w:br/>
      </w:r>
    </w:p>
    <w:p w:rsidR="00C67A1D" w:rsidRPr="00C67A1D" w:rsidRDefault="00C67A1D" w:rsidP="00C67A1D">
      <w:pPr>
        <w:spacing w:after="0" w:line="240" w:lineRule="auto"/>
        <w:jc w:val="center"/>
        <w:rPr>
          <w:rFonts w:ascii="Times New Roman" w:hAnsi="Times New Roman"/>
          <w:b/>
          <w:spacing w:val="60"/>
          <w:sz w:val="32"/>
          <w:szCs w:val="32"/>
        </w:rPr>
      </w:pPr>
      <w:r w:rsidRPr="00C67A1D">
        <w:rPr>
          <w:rFonts w:ascii="Times New Roman" w:hAnsi="Times New Roman"/>
          <w:b/>
          <w:spacing w:val="60"/>
          <w:sz w:val="32"/>
          <w:szCs w:val="32"/>
        </w:rPr>
        <w:t>ПОСТАНОВЛЕНИЕ</w:t>
      </w:r>
    </w:p>
    <w:p w:rsidR="00C67A1D" w:rsidRPr="008621AA" w:rsidRDefault="00C67A1D" w:rsidP="00C67A1D">
      <w:pPr>
        <w:spacing w:after="0" w:line="240" w:lineRule="auto"/>
        <w:jc w:val="center"/>
        <w:rPr>
          <w:rFonts w:ascii="Times New Roman" w:hAnsi="Times New Roman"/>
          <w:sz w:val="28"/>
          <w:szCs w:val="28"/>
        </w:rPr>
      </w:pPr>
    </w:p>
    <w:tbl>
      <w:tblPr>
        <w:tblW w:w="9605" w:type="dxa"/>
        <w:tblInd w:w="-34" w:type="dxa"/>
        <w:tblLayout w:type="fixed"/>
        <w:tblLook w:val="0000" w:firstRow="0" w:lastRow="0" w:firstColumn="0" w:lastColumn="0" w:noHBand="0" w:noVBand="0"/>
      </w:tblPr>
      <w:tblGrid>
        <w:gridCol w:w="3970"/>
        <w:gridCol w:w="2528"/>
        <w:gridCol w:w="3107"/>
      </w:tblGrid>
      <w:tr w:rsidR="00C67A1D" w:rsidRPr="00C67A1D" w:rsidTr="00D35B74">
        <w:tc>
          <w:tcPr>
            <w:tcW w:w="3970" w:type="dxa"/>
          </w:tcPr>
          <w:p w:rsidR="00C67A1D" w:rsidRPr="00C67A1D" w:rsidRDefault="00590982" w:rsidP="00C67A1D">
            <w:pPr>
              <w:spacing w:after="0" w:line="240" w:lineRule="auto"/>
              <w:rPr>
                <w:rFonts w:ascii="Times New Roman" w:hAnsi="Times New Roman"/>
              </w:rPr>
            </w:pPr>
            <w:r>
              <w:rPr>
                <w:rFonts w:ascii="Times New Roman" w:hAnsi="Times New Roman"/>
                <w:sz w:val="28"/>
              </w:rPr>
              <w:t>30</w:t>
            </w:r>
            <w:r w:rsidR="00C67A1D" w:rsidRPr="00C67A1D">
              <w:rPr>
                <w:rFonts w:ascii="Times New Roman" w:hAnsi="Times New Roman"/>
                <w:sz w:val="28"/>
              </w:rPr>
              <w:t xml:space="preserve"> июля 20</w:t>
            </w:r>
            <w:r w:rsidR="00C67A1D" w:rsidRPr="00C67A1D">
              <w:rPr>
                <w:rFonts w:ascii="Times New Roman" w:hAnsi="Times New Roman"/>
                <w:sz w:val="28"/>
                <w:lang w:val="en-US"/>
              </w:rPr>
              <w:t>2</w:t>
            </w:r>
            <w:r w:rsidR="008621AA">
              <w:rPr>
                <w:rFonts w:ascii="Times New Roman" w:hAnsi="Times New Roman"/>
                <w:sz w:val="28"/>
              </w:rPr>
              <w:t>5</w:t>
            </w:r>
            <w:r w:rsidR="00C67A1D" w:rsidRPr="00C67A1D">
              <w:rPr>
                <w:rFonts w:ascii="Times New Roman" w:hAnsi="Times New Roman"/>
                <w:sz w:val="28"/>
              </w:rPr>
              <w:t xml:space="preserve"> года</w:t>
            </w:r>
          </w:p>
        </w:tc>
        <w:tc>
          <w:tcPr>
            <w:tcW w:w="2528" w:type="dxa"/>
          </w:tcPr>
          <w:p w:rsidR="00C67A1D" w:rsidRPr="00C67A1D" w:rsidRDefault="00C67A1D" w:rsidP="00C67A1D">
            <w:pPr>
              <w:spacing w:after="0" w:line="240" w:lineRule="auto"/>
              <w:jc w:val="center"/>
              <w:rPr>
                <w:rFonts w:ascii="Times New Roman" w:hAnsi="Times New Roman"/>
              </w:rPr>
            </w:pPr>
          </w:p>
        </w:tc>
        <w:tc>
          <w:tcPr>
            <w:tcW w:w="3107" w:type="dxa"/>
          </w:tcPr>
          <w:p w:rsidR="00C67A1D" w:rsidRPr="008621AA" w:rsidRDefault="00C67A1D" w:rsidP="00427C26">
            <w:pPr>
              <w:spacing w:after="0" w:line="240" w:lineRule="auto"/>
              <w:jc w:val="right"/>
              <w:rPr>
                <w:rFonts w:ascii="Times New Roman" w:hAnsi="Times New Roman"/>
                <w:sz w:val="28"/>
              </w:rPr>
            </w:pPr>
            <w:r w:rsidRPr="00C67A1D">
              <w:rPr>
                <w:rFonts w:ascii="Times New Roman" w:hAnsi="Times New Roman"/>
                <w:sz w:val="28"/>
              </w:rPr>
              <w:t>№</w:t>
            </w:r>
            <w:r w:rsidR="00590982">
              <w:rPr>
                <w:rFonts w:ascii="Times New Roman" w:hAnsi="Times New Roman"/>
                <w:sz w:val="28"/>
              </w:rPr>
              <w:t> </w:t>
            </w:r>
            <w:r w:rsidR="00D35B74">
              <w:rPr>
                <w:rFonts w:ascii="Times New Roman" w:hAnsi="Times New Roman"/>
                <w:sz w:val="28"/>
              </w:rPr>
              <w:t>85</w:t>
            </w:r>
            <w:r w:rsidRPr="00C67A1D">
              <w:rPr>
                <w:rFonts w:ascii="Times New Roman" w:hAnsi="Times New Roman"/>
                <w:sz w:val="28"/>
              </w:rPr>
              <w:t>/</w:t>
            </w:r>
            <w:r w:rsidR="00D35B74">
              <w:rPr>
                <w:rFonts w:ascii="Times New Roman" w:hAnsi="Times New Roman"/>
                <w:sz w:val="28"/>
              </w:rPr>
              <w:t>623</w:t>
            </w:r>
            <w:r w:rsidRPr="00C67A1D">
              <w:rPr>
                <w:rFonts w:ascii="Times New Roman" w:hAnsi="Times New Roman"/>
                <w:sz w:val="28"/>
                <w:lang w:val="en-US"/>
              </w:rPr>
              <w:t>-</w:t>
            </w:r>
            <w:r w:rsidR="00590982">
              <w:rPr>
                <w:rFonts w:ascii="Times New Roman" w:hAnsi="Times New Roman"/>
                <w:sz w:val="28"/>
              </w:rPr>
              <w:t>1</w:t>
            </w:r>
          </w:p>
        </w:tc>
      </w:tr>
    </w:tbl>
    <w:p w:rsidR="00C67A1D" w:rsidRPr="00C67A1D" w:rsidRDefault="00C67A1D" w:rsidP="00C67A1D">
      <w:pPr>
        <w:pStyle w:val="BodyText22"/>
        <w:widowControl/>
        <w:ind w:right="0"/>
      </w:pPr>
    </w:p>
    <w:p w:rsidR="00C67A1D" w:rsidRPr="00C67A1D" w:rsidRDefault="00C67A1D" w:rsidP="00E71B6E">
      <w:pPr>
        <w:tabs>
          <w:tab w:val="left" w:pos="5954"/>
          <w:tab w:val="left" w:pos="6521"/>
        </w:tabs>
        <w:spacing w:after="0" w:line="240" w:lineRule="auto"/>
        <w:ind w:right="3541"/>
        <w:jc w:val="both"/>
        <w:rPr>
          <w:rFonts w:ascii="Times New Roman" w:hAnsi="Times New Roman"/>
          <w:b/>
          <w:sz w:val="28"/>
        </w:rPr>
      </w:pPr>
      <w:r w:rsidRPr="00C67A1D">
        <w:rPr>
          <w:rFonts w:ascii="Times New Roman" w:hAnsi="Times New Roman"/>
          <w:b/>
          <w:sz w:val="28"/>
        </w:rPr>
        <w:t xml:space="preserve">О регистрации единого списка кандидатов в депутаты </w:t>
      </w:r>
      <w:r w:rsidR="00590982">
        <w:rPr>
          <w:rFonts w:ascii="Times New Roman" w:hAnsi="Times New Roman"/>
          <w:b/>
          <w:sz w:val="28"/>
        </w:rPr>
        <w:t xml:space="preserve">Совета депутатов Ракитянского муниципального округа </w:t>
      </w:r>
      <w:r w:rsidRPr="00C67A1D">
        <w:rPr>
          <w:rFonts w:ascii="Times New Roman" w:hAnsi="Times New Roman"/>
          <w:b/>
          <w:sz w:val="28"/>
        </w:rPr>
        <w:t>Белгородской област</w:t>
      </w:r>
      <w:r w:rsidR="00590982">
        <w:rPr>
          <w:rFonts w:ascii="Times New Roman" w:hAnsi="Times New Roman"/>
          <w:b/>
          <w:sz w:val="28"/>
        </w:rPr>
        <w:t>и первого</w:t>
      </w:r>
      <w:r w:rsidRPr="00C67A1D">
        <w:rPr>
          <w:rFonts w:ascii="Times New Roman" w:hAnsi="Times New Roman"/>
          <w:b/>
          <w:sz w:val="28"/>
        </w:rPr>
        <w:t xml:space="preserve"> созыва, выдвинут</w:t>
      </w:r>
      <w:r w:rsidR="008621AA">
        <w:rPr>
          <w:rFonts w:ascii="Times New Roman" w:hAnsi="Times New Roman"/>
          <w:b/>
          <w:sz w:val="28"/>
        </w:rPr>
        <w:t>ого</w:t>
      </w:r>
      <w:r w:rsidRPr="00C67A1D">
        <w:rPr>
          <w:rFonts w:ascii="Times New Roman" w:hAnsi="Times New Roman"/>
          <w:b/>
          <w:sz w:val="28"/>
        </w:rPr>
        <w:t xml:space="preserve"> избирательным объединением «</w:t>
      </w:r>
      <w:r w:rsidR="00590982">
        <w:rPr>
          <w:rFonts w:ascii="Times New Roman" w:hAnsi="Times New Roman"/>
          <w:b/>
          <w:sz w:val="28"/>
        </w:rPr>
        <w:t>Ракитянское местное</w:t>
      </w:r>
      <w:r w:rsidRPr="00C67A1D">
        <w:rPr>
          <w:rFonts w:ascii="Times New Roman" w:hAnsi="Times New Roman"/>
          <w:b/>
          <w:sz w:val="28"/>
        </w:rPr>
        <w:t xml:space="preserve"> отделение Всероссийской политической партии «ЕДИНАЯ РОССИЯ» по единому избирательному округу</w:t>
      </w:r>
    </w:p>
    <w:p w:rsidR="00C67A1D" w:rsidRPr="00B229FA" w:rsidRDefault="00C67A1D" w:rsidP="00C67A1D">
      <w:pPr>
        <w:tabs>
          <w:tab w:val="left" w:pos="5954"/>
        </w:tabs>
        <w:spacing w:after="0" w:line="240" w:lineRule="auto"/>
        <w:jc w:val="both"/>
        <w:rPr>
          <w:rFonts w:ascii="Times New Roman" w:hAnsi="Times New Roman"/>
          <w:bCs/>
          <w:sz w:val="28"/>
        </w:rPr>
      </w:pPr>
    </w:p>
    <w:p w:rsidR="00B229FA" w:rsidRP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Проверив соблюдение требований </w:t>
      </w:r>
      <w:r>
        <w:rPr>
          <w:rFonts w:ascii="Times New Roman" w:hAnsi="Times New Roman"/>
          <w:sz w:val="28"/>
        </w:rPr>
        <w:t>Избирательного кодекса Белгородской области избирательным объединением «</w:t>
      </w:r>
      <w:r w:rsidR="00590982">
        <w:rPr>
          <w:rFonts w:ascii="Times New Roman" w:hAnsi="Times New Roman"/>
          <w:sz w:val="28"/>
        </w:rPr>
        <w:t>Ракитянское местное</w:t>
      </w:r>
      <w:r w:rsidRPr="00B229FA">
        <w:rPr>
          <w:rFonts w:ascii="Times New Roman" w:hAnsi="Times New Roman"/>
          <w:sz w:val="28"/>
        </w:rPr>
        <w:t xml:space="preserve"> отделение Всероссийской политической партии «ЕДИНАЯ РОССИЯ</w:t>
      </w:r>
      <w:r>
        <w:rPr>
          <w:rFonts w:ascii="Times New Roman" w:hAnsi="Times New Roman"/>
          <w:sz w:val="28"/>
        </w:rPr>
        <w:t>»</w:t>
      </w:r>
      <w:r w:rsidRPr="00B229FA">
        <w:rPr>
          <w:rFonts w:ascii="Times New Roman" w:hAnsi="Times New Roman"/>
          <w:sz w:val="28"/>
        </w:rPr>
        <w:t xml:space="preserve"> при выдвижении </w:t>
      </w:r>
      <w:r>
        <w:rPr>
          <w:rFonts w:ascii="Times New Roman" w:hAnsi="Times New Roman"/>
          <w:sz w:val="28"/>
        </w:rPr>
        <w:t>единого</w:t>
      </w:r>
      <w:r w:rsidRPr="00B229FA">
        <w:rPr>
          <w:rFonts w:ascii="Times New Roman" w:hAnsi="Times New Roman"/>
          <w:sz w:val="28"/>
        </w:rPr>
        <w:t xml:space="preserve"> списка кандидатов</w:t>
      </w:r>
      <w:r w:rsidR="00C55C93">
        <w:rPr>
          <w:rFonts w:ascii="Times New Roman" w:hAnsi="Times New Roman"/>
          <w:sz w:val="28"/>
        </w:rPr>
        <w:t xml:space="preserve"> </w:t>
      </w:r>
      <w:r w:rsidR="00C55C93" w:rsidRPr="00C55C93">
        <w:rPr>
          <w:rFonts w:ascii="Times New Roman" w:hAnsi="Times New Roman"/>
          <w:sz w:val="28"/>
        </w:rPr>
        <w:t xml:space="preserve">в депутаты </w:t>
      </w:r>
      <w:r w:rsidR="00590982">
        <w:rPr>
          <w:rFonts w:ascii="Times New Roman" w:hAnsi="Times New Roman"/>
          <w:sz w:val="28"/>
        </w:rPr>
        <w:t xml:space="preserve">Совета депутатов Ракитянского муниципального округа </w:t>
      </w:r>
      <w:r w:rsidR="00C55C93" w:rsidRPr="00C55C93">
        <w:rPr>
          <w:rFonts w:ascii="Times New Roman" w:hAnsi="Times New Roman"/>
          <w:sz w:val="28"/>
        </w:rPr>
        <w:t>Белгородской област</w:t>
      </w:r>
      <w:r w:rsidR="00590982">
        <w:rPr>
          <w:rFonts w:ascii="Times New Roman" w:hAnsi="Times New Roman"/>
          <w:sz w:val="28"/>
        </w:rPr>
        <w:t>и первого</w:t>
      </w:r>
      <w:r w:rsidR="00C55C93" w:rsidRPr="00C55C93">
        <w:rPr>
          <w:rFonts w:ascii="Times New Roman" w:hAnsi="Times New Roman"/>
          <w:sz w:val="28"/>
        </w:rPr>
        <w:t xml:space="preserve"> созыва</w:t>
      </w:r>
      <w:r w:rsidR="00C55C93">
        <w:rPr>
          <w:rFonts w:ascii="Times New Roman" w:hAnsi="Times New Roman"/>
          <w:sz w:val="28"/>
        </w:rPr>
        <w:t xml:space="preserve"> </w:t>
      </w:r>
      <w:r w:rsidR="00C55C93" w:rsidRPr="00C55C93">
        <w:rPr>
          <w:rFonts w:ascii="Times New Roman" w:hAnsi="Times New Roman"/>
          <w:sz w:val="28"/>
        </w:rPr>
        <w:t>по единому избирательному округу</w:t>
      </w:r>
      <w:r w:rsidRPr="00B229FA">
        <w:rPr>
          <w:rFonts w:ascii="Times New Roman" w:hAnsi="Times New Roman"/>
          <w:sz w:val="28"/>
        </w:rPr>
        <w:t xml:space="preserve">, </w:t>
      </w:r>
      <w:r w:rsidR="00590982">
        <w:rPr>
          <w:rFonts w:ascii="Times New Roman" w:hAnsi="Times New Roman"/>
          <w:sz w:val="28"/>
        </w:rPr>
        <w:t>Ракитянская территориальная и</w:t>
      </w:r>
      <w:r w:rsidRPr="00B229FA">
        <w:rPr>
          <w:rFonts w:ascii="Times New Roman" w:hAnsi="Times New Roman"/>
          <w:sz w:val="28"/>
        </w:rPr>
        <w:t xml:space="preserve">збирательная комиссия </w:t>
      </w:r>
      <w:r>
        <w:rPr>
          <w:rFonts w:ascii="Times New Roman" w:hAnsi="Times New Roman"/>
          <w:sz w:val="28"/>
        </w:rPr>
        <w:t>Белгородской области</w:t>
      </w:r>
      <w:r w:rsidRPr="00B229FA">
        <w:rPr>
          <w:rFonts w:ascii="Times New Roman" w:hAnsi="Times New Roman"/>
          <w:sz w:val="28"/>
        </w:rPr>
        <w:t xml:space="preserve"> установила следующее.</w:t>
      </w:r>
    </w:p>
    <w:p w:rsidR="00B229FA" w:rsidRPr="00B229FA" w:rsidRDefault="00B229FA" w:rsidP="00B229FA">
      <w:pPr>
        <w:pStyle w:val="ConsNormal"/>
        <w:widowControl/>
        <w:ind w:right="0" w:firstLine="709"/>
        <w:jc w:val="both"/>
        <w:rPr>
          <w:rFonts w:ascii="Times New Roman" w:hAnsi="Times New Roman"/>
          <w:sz w:val="28"/>
        </w:rPr>
      </w:pPr>
      <w:r w:rsidRPr="00B229FA">
        <w:rPr>
          <w:rFonts w:ascii="Times New Roman" w:hAnsi="Times New Roman"/>
          <w:sz w:val="28"/>
        </w:rPr>
        <w:t xml:space="preserve">Порядок выдвижения </w:t>
      </w:r>
      <w:r>
        <w:rPr>
          <w:rFonts w:ascii="Times New Roman" w:hAnsi="Times New Roman"/>
          <w:sz w:val="28"/>
        </w:rPr>
        <w:t>единого</w:t>
      </w:r>
      <w:r w:rsidRPr="00B229FA">
        <w:rPr>
          <w:rFonts w:ascii="Times New Roman" w:hAnsi="Times New Roman"/>
          <w:sz w:val="28"/>
        </w:rPr>
        <w:t xml:space="preserve"> списка кандидатов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B229FA">
        <w:rPr>
          <w:rFonts w:ascii="Times New Roman" w:hAnsi="Times New Roman"/>
          <w:sz w:val="28"/>
        </w:rPr>
        <w:t>, выдвинутого избирательным объединением «</w:t>
      </w:r>
      <w:r w:rsidR="00590982">
        <w:rPr>
          <w:rFonts w:ascii="Times New Roman" w:hAnsi="Times New Roman"/>
          <w:sz w:val="28"/>
        </w:rPr>
        <w:t>Ракитянское местное</w:t>
      </w:r>
      <w:r w:rsidRPr="00B229FA">
        <w:rPr>
          <w:rFonts w:ascii="Times New Roman" w:hAnsi="Times New Roman"/>
          <w:sz w:val="28"/>
        </w:rPr>
        <w:t xml:space="preserve"> отделение Всероссийской политической партии «ЕДИНАЯ РОССИЯ»</w:t>
      </w:r>
      <w:r w:rsidR="00764665">
        <w:rPr>
          <w:rFonts w:ascii="Times New Roman" w:hAnsi="Times New Roman"/>
          <w:sz w:val="28"/>
        </w:rPr>
        <w:t xml:space="preserve"> по единому избирательному округу</w:t>
      </w:r>
      <w:r w:rsidRPr="00B229FA">
        <w:rPr>
          <w:rFonts w:ascii="Times New Roman" w:hAnsi="Times New Roman"/>
          <w:sz w:val="28"/>
        </w:rPr>
        <w:t xml:space="preserve">, заверенного в количестве </w:t>
      </w:r>
      <w:r w:rsidR="00590982">
        <w:rPr>
          <w:rFonts w:ascii="Times New Roman" w:hAnsi="Times New Roman"/>
          <w:sz w:val="28"/>
        </w:rPr>
        <w:t>28</w:t>
      </w:r>
      <w:r w:rsidRPr="00B229FA">
        <w:rPr>
          <w:rFonts w:ascii="Times New Roman" w:hAnsi="Times New Roman"/>
          <w:sz w:val="28"/>
        </w:rPr>
        <w:t xml:space="preserve"> человек постановлением </w:t>
      </w:r>
      <w:r w:rsidR="00590982">
        <w:rPr>
          <w:rFonts w:ascii="Times New Roman" w:hAnsi="Times New Roman"/>
          <w:sz w:val="28"/>
        </w:rPr>
        <w:t>Ракитянской территориальной и</w:t>
      </w:r>
      <w:r w:rsidRPr="00B229FA">
        <w:rPr>
          <w:rFonts w:ascii="Times New Roman" w:hAnsi="Times New Roman"/>
          <w:sz w:val="28"/>
        </w:rPr>
        <w:t xml:space="preserve">збирательной комиссии от </w:t>
      </w:r>
      <w:r w:rsidR="005B6BFE" w:rsidRPr="005B6BFE">
        <w:rPr>
          <w:rFonts w:ascii="Times New Roman" w:hAnsi="Times New Roman"/>
          <w:sz w:val="28"/>
        </w:rPr>
        <w:t>08 июля 2025</w:t>
      </w:r>
      <w:r w:rsidRPr="005B6BFE">
        <w:rPr>
          <w:rFonts w:ascii="Times New Roman" w:hAnsi="Times New Roman"/>
          <w:sz w:val="28"/>
        </w:rPr>
        <w:t xml:space="preserve"> года № </w:t>
      </w:r>
      <w:r w:rsidR="005B6BFE">
        <w:rPr>
          <w:rFonts w:ascii="Times New Roman" w:hAnsi="Times New Roman"/>
          <w:sz w:val="28"/>
        </w:rPr>
        <w:t>80</w:t>
      </w:r>
      <w:r w:rsidRPr="005B6BFE">
        <w:rPr>
          <w:rFonts w:ascii="Times New Roman" w:hAnsi="Times New Roman"/>
          <w:sz w:val="28"/>
        </w:rPr>
        <w:t>/</w:t>
      </w:r>
      <w:r w:rsidR="005B6BFE">
        <w:rPr>
          <w:rFonts w:ascii="Times New Roman" w:hAnsi="Times New Roman"/>
          <w:sz w:val="28"/>
        </w:rPr>
        <w:t>596</w:t>
      </w:r>
      <w:r w:rsidRPr="005B6BFE">
        <w:rPr>
          <w:rFonts w:ascii="Times New Roman" w:hAnsi="Times New Roman"/>
          <w:sz w:val="28"/>
        </w:rPr>
        <w:t>-</w:t>
      </w:r>
      <w:r w:rsidR="005B6BFE" w:rsidRPr="005B6BFE">
        <w:rPr>
          <w:rFonts w:ascii="Times New Roman" w:hAnsi="Times New Roman"/>
          <w:sz w:val="28"/>
        </w:rPr>
        <w:t>1</w:t>
      </w:r>
      <w:r w:rsidRPr="00B229FA">
        <w:rPr>
          <w:rFonts w:ascii="Times New Roman" w:hAnsi="Times New Roman"/>
          <w:sz w:val="28"/>
        </w:rPr>
        <w:t xml:space="preserve">, соответствует требованиям статей </w:t>
      </w:r>
      <w:r w:rsidR="007806D3">
        <w:rPr>
          <w:rFonts w:ascii="Times New Roman" w:hAnsi="Times New Roman"/>
          <w:sz w:val="28"/>
        </w:rPr>
        <w:t xml:space="preserve">37, </w:t>
      </w:r>
      <w:r w:rsidR="00FC31AA">
        <w:rPr>
          <w:rFonts w:ascii="Times New Roman" w:hAnsi="Times New Roman"/>
          <w:sz w:val="28"/>
        </w:rPr>
        <w:t>42</w:t>
      </w:r>
      <w:r w:rsidRPr="00B229FA">
        <w:rPr>
          <w:rFonts w:ascii="Times New Roman" w:hAnsi="Times New Roman"/>
          <w:sz w:val="28"/>
        </w:rPr>
        <w:t>, 42</w:t>
      </w:r>
      <w:r w:rsidR="00FC31AA" w:rsidRPr="00FC31AA">
        <w:rPr>
          <w:rFonts w:ascii="Times New Roman" w:hAnsi="Times New Roman"/>
          <w:sz w:val="28"/>
          <w:vertAlign w:val="superscript"/>
        </w:rPr>
        <w:t>1</w:t>
      </w:r>
      <w:r w:rsidR="00F27FAE">
        <w:rPr>
          <w:rFonts w:ascii="Times New Roman" w:hAnsi="Times New Roman"/>
          <w:sz w:val="28"/>
        </w:rPr>
        <w:t xml:space="preserve"> </w:t>
      </w:r>
      <w:r w:rsidRPr="00B229FA">
        <w:rPr>
          <w:rFonts w:ascii="Times New Roman" w:hAnsi="Times New Roman"/>
          <w:sz w:val="28"/>
        </w:rPr>
        <w:t>и 4</w:t>
      </w:r>
      <w:r w:rsidR="00F27FAE">
        <w:rPr>
          <w:rFonts w:ascii="Times New Roman" w:hAnsi="Times New Roman"/>
          <w:sz w:val="28"/>
        </w:rPr>
        <w:t>4</w:t>
      </w:r>
      <w:r w:rsidRPr="00B229FA">
        <w:rPr>
          <w:rFonts w:ascii="Times New Roman" w:hAnsi="Times New Roman"/>
          <w:sz w:val="28"/>
        </w:rPr>
        <w:t xml:space="preserve"> </w:t>
      </w:r>
      <w:r w:rsidR="00D04E19">
        <w:rPr>
          <w:rFonts w:ascii="Times New Roman" w:hAnsi="Times New Roman"/>
          <w:sz w:val="28"/>
        </w:rPr>
        <w:t>Избирательного кодекса Белгородской области</w:t>
      </w:r>
      <w:r w:rsidRPr="00B229FA">
        <w:rPr>
          <w:rFonts w:ascii="Times New Roman" w:hAnsi="Times New Roman"/>
          <w:sz w:val="28"/>
        </w:rPr>
        <w:t>.</w:t>
      </w:r>
    </w:p>
    <w:p w:rsidR="00B229FA" w:rsidRPr="00B229FA" w:rsidRDefault="00F27FAE" w:rsidP="00B229FA">
      <w:pPr>
        <w:pStyle w:val="ConsNormal"/>
        <w:widowControl/>
        <w:ind w:right="0" w:firstLine="709"/>
        <w:jc w:val="both"/>
        <w:rPr>
          <w:rFonts w:ascii="Times New Roman" w:hAnsi="Times New Roman"/>
          <w:sz w:val="28"/>
        </w:rPr>
      </w:pPr>
      <w:r>
        <w:rPr>
          <w:rFonts w:ascii="Times New Roman" w:hAnsi="Times New Roman"/>
          <w:sz w:val="28"/>
        </w:rPr>
        <w:t>Р</w:t>
      </w:r>
      <w:r w:rsidR="00B229FA" w:rsidRPr="00B229FA">
        <w:rPr>
          <w:rFonts w:ascii="Times New Roman" w:hAnsi="Times New Roman"/>
          <w:sz w:val="28"/>
        </w:rPr>
        <w:t>уководствуясь статьями 4</w:t>
      </w:r>
      <w:r>
        <w:rPr>
          <w:rFonts w:ascii="Times New Roman" w:hAnsi="Times New Roman"/>
          <w:sz w:val="28"/>
        </w:rPr>
        <w:t>5</w:t>
      </w:r>
      <w:r w:rsidR="00B229FA" w:rsidRPr="00B229FA">
        <w:rPr>
          <w:rFonts w:ascii="Times New Roman" w:hAnsi="Times New Roman"/>
          <w:sz w:val="28"/>
        </w:rPr>
        <w:t xml:space="preserve"> и </w:t>
      </w:r>
      <w:r>
        <w:rPr>
          <w:rFonts w:ascii="Times New Roman" w:hAnsi="Times New Roman"/>
          <w:sz w:val="28"/>
        </w:rPr>
        <w:t>46</w:t>
      </w:r>
      <w:r w:rsidR="00B229FA" w:rsidRPr="00B229FA">
        <w:rPr>
          <w:rFonts w:ascii="Times New Roman" w:hAnsi="Times New Roman"/>
          <w:sz w:val="28"/>
        </w:rPr>
        <w:t xml:space="preserve"> </w:t>
      </w:r>
      <w:r w:rsidR="00A612DB">
        <w:rPr>
          <w:rFonts w:ascii="Times New Roman" w:hAnsi="Times New Roman"/>
          <w:sz w:val="28"/>
        </w:rPr>
        <w:t>Избирательного кодекса Белгородской области</w:t>
      </w:r>
      <w:r w:rsidR="00B229FA" w:rsidRPr="00B229FA">
        <w:rPr>
          <w:rFonts w:ascii="Times New Roman" w:hAnsi="Times New Roman"/>
          <w:sz w:val="28"/>
        </w:rPr>
        <w:t xml:space="preserve">, </w:t>
      </w:r>
      <w:r w:rsidR="00590982">
        <w:rPr>
          <w:rFonts w:ascii="Times New Roman" w:hAnsi="Times New Roman"/>
          <w:sz w:val="28"/>
        </w:rPr>
        <w:t>Ракитянская территориальная и</w:t>
      </w:r>
      <w:r w:rsidR="00A612DB" w:rsidRPr="009B7023">
        <w:rPr>
          <w:rFonts w:ascii="Times New Roman" w:hAnsi="Times New Roman"/>
          <w:sz w:val="28"/>
        </w:rPr>
        <w:t xml:space="preserve">збирательная комиссия </w:t>
      </w:r>
      <w:r w:rsidR="00A612DB" w:rsidRPr="005B7C67">
        <w:rPr>
          <w:rFonts w:ascii="Times New Roman" w:hAnsi="Times New Roman"/>
          <w:b/>
          <w:sz w:val="28"/>
        </w:rPr>
        <w:t>постановляет:</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t>1. </w:t>
      </w:r>
      <w:r w:rsidRPr="009B7023">
        <w:rPr>
          <w:rFonts w:ascii="Times New Roman" w:hAnsi="Times New Roman"/>
          <w:sz w:val="28"/>
        </w:rPr>
        <w:t xml:space="preserve">Зарегистрировать </w:t>
      </w:r>
      <w:r>
        <w:rPr>
          <w:rFonts w:ascii="Times New Roman" w:hAnsi="Times New Roman"/>
          <w:sz w:val="28"/>
        </w:rPr>
        <w:t xml:space="preserve">единый </w:t>
      </w:r>
      <w:r w:rsidRPr="009B7023">
        <w:rPr>
          <w:rFonts w:ascii="Times New Roman" w:hAnsi="Times New Roman"/>
          <w:sz w:val="28"/>
        </w:rPr>
        <w:t xml:space="preserve">список кандидатов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выдвинут</w:t>
      </w:r>
      <w:r>
        <w:rPr>
          <w:rFonts w:ascii="Times New Roman" w:hAnsi="Times New Roman"/>
          <w:sz w:val="28"/>
        </w:rPr>
        <w:t>ы</w:t>
      </w:r>
      <w:r w:rsidR="00D5574C">
        <w:rPr>
          <w:rFonts w:ascii="Times New Roman" w:hAnsi="Times New Roman"/>
          <w:sz w:val="28"/>
        </w:rPr>
        <w:t>й</w:t>
      </w:r>
      <w:r w:rsidRPr="009B7023">
        <w:rPr>
          <w:rFonts w:ascii="Times New Roman" w:hAnsi="Times New Roman"/>
          <w:sz w:val="28"/>
        </w:rPr>
        <w:t xml:space="preserve"> избирательным объединением «</w:t>
      </w:r>
      <w:r w:rsidR="00590982">
        <w:rPr>
          <w:rFonts w:ascii="Times New Roman" w:hAnsi="Times New Roman"/>
          <w:sz w:val="28"/>
        </w:rPr>
        <w:t>Ракитянское местное</w:t>
      </w:r>
      <w:r w:rsidRPr="009B7023">
        <w:rPr>
          <w:rFonts w:ascii="Times New Roman" w:hAnsi="Times New Roman"/>
          <w:sz w:val="28"/>
        </w:rPr>
        <w:t xml:space="preserve"> отделение Всероссийской политической партии «ЕДИНАЯ РОССИЯ» по единому избирательному округу</w:t>
      </w:r>
      <w:r w:rsidR="00E9254A">
        <w:rPr>
          <w:rFonts w:ascii="Times New Roman" w:hAnsi="Times New Roman"/>
          <w:sz w:val="28"/>
        </w:rPr>
        <w:t>,</w:t>
      </w:r>
      <w:r w:rsidRPr="009B7023">
        <w:rPr>
          <w:rFonts w:ascii="Times New Roman" w:hAnsi="Times New Roman"/>
          <w:sz w:val="28"/>
        </w:rPr>
        <w:t xml:space="preserve"> в количестве </w:t>
      </w:r>
      <w:r w:rsidR="00590982">
        <w:rPr>
          <w:rFonts w:ascii="Times New Roman" w:hAnsi="Times New Roman"/>
          <w:sz w:val="28"/>
        </w:rPr>
        <w:t>28</w:t>
      </w:r>
      <w:r w:rsidRPr="009B7023">
        <w:rPr>
          <w:rFonts w:ascii="Times New Roman" w:hAnsi="Times New Roman"/>
          <w:sz w:val="28"/>
        </w:rPr>
        <w:t xml:space="preserve"> человек</w:t>
      </w:r>
      <w:r w:rsidR="00590982">
        <w:rPr>
          <w:rFonts w:ascii="Times New Roman" w:hAnsi="Times New Roman"/>
          <w:sz w:val="28"/>
        </w:rPr>
        <w:t xml:space="preserve"> </w:t>
      </w:r>
      <w:r w:rsidRPr="009B7023">
        <w:rPr>
          <w:rFonts w:ascii="Times New Roman" w:hAnsi="Times New Roman"/>
          <w:sz w:val="28"/>
        </w:rPr>
        <w:t xml:space="preserve"> </w:t>
      </w:r>
      <w:r w:rsidR="00D35B74">
        <w:rPr>
          <w:rFonts w:ascii="Times New Roman" w:hAnsi="Times New Roman"/>
          <w:sz w:val="28"/>
        </w:rPr>
        <w:t>30</w:t>
      </w:r>
      <w:r w:rsidRPr="009B7023">
        <w:rPr>
          <w:rFonts w:ascii="Times New Roman" w:hAnsi="Times New Roman"/>
          <w:sz w:val="28"/>
        </w:rPr>
        <w:t xml:space="preserve"> июля 20</w:t>
      </w:r>
      <w:r>
        <w:rPr>
          <w:rFonts w:ascii="Times New Roman" w:hAnsi="Times New Roman"/>
          <w:sz w:val="28"/>
        </w:rPr>
        <w:t>2</w:t>
      </w:r>
      <w:r w:rsidR="00D5574C">
        <w:rPr>
          <w:rFonts w:ascii="Times New Roman" w:hAnsi="Times New Roman"/>
          <w:sz w:val="28"/>
        </w:rPr>
        <w:t>5</w:t>
      </w:r>
      <w:r w:rsidRPr="009B7023">
        <w:rPr>
          <w:rFonts w:ascii="Times New Roman" w:hAnsi="Times New Roman"/>
          <w:sz w:val="28"/>
        </w:rPr>
        <w:t xml:space="preserve"> года в </w:t>
      </w:r>
      <w:r w:rsidR="00D35B74">
        <w:rPr>
          <w:rFonts w:ascii="Times New Roman" w:hAnsi="Times New Roman"/>
          <w:sz w:val="28"/>
        </w:rPr>
        <w:t>10</w:t>
      </w:r>
      <w:r w:rsidR="00D5574C">
        <w:rPr>
          <w:rFonts w:ascii="Times New Roman" w:hAnsi="Times New Roman"/>
          <w:sz w:val="28"/>
        </w:rPr>
        <w:t xml:space="preserve"> </w:t>
      </w:r>
      <w:r>
        <w:rPr>
          <w:rFonts w:ascii="Times New Roman" w:hAnsi="Times New Roman"/>
          <w:sz w:val="28"/>
        </w:rPr>
        <w:t xml:space="preserve">часов </w:t>
      </w:r>
      <w:r w:rsidR="00D35B74">
        <w:rPr>
          <w:rFonts w:ascii="Times New Roman" w:hAnsi="Times New Roman"/>
          <w:sz w:val="28"/>
        </w:rPr>
        <w:t>15</w:t>
      </w:r>
      <w:r w:rsidRPr="009B7023">
        <w:rPr>
          <w:rFonts w:ascii="Times New Roman" w:hAnsi="Times New Roman"/>
          <w:sz w:val="28"/>
        </w:rPr>
        <w:t xml:space="preserve"> минут (прилагается).</w:t>
      </w:r>
    </w:p>
    <w:p w:rsidR="00C67A1D" w:rsidRPr="009B7023" w:rsidRDefault="00C67A1D" w:rsidP="00C67A1D">
      <w:pPr>
        <w:pStyle w:val="ConsNormal"/>
        <w:widowControl/>
        <w:ind w:right="0" w:firstLine="709"/>
        <w:jc w:val="both"/>
        <w:rPr>
          <w:rFonts w:ascii="Times New Roman" w:hAnsi="Times New Roman"/>
          <w:sz w:val="28"/>
        </w:rPr>
      </w:pPr>
      <w:r>
        <w:rPr>
          <w:rFonts w:ascii="Times New Roman" w:hAnsi="Times New Roman"/>
          <w:sz w:val="28"/>
        </w:rPr>
        <w:lastRenderedPageBreak/>
        <w:t>2. </w:t>
      </w:r>
      <w:r w:rsidRPr="009B7023">
        <w:rPr>
          <w:rFonts w:ascii="Times New Roman" w:hAnsi="Times New Roman"/>
          <w:sz w:val="28"/>
        </w:rPr>
        <w:t xml:space="preserve">Выдать кандидатам в депутаты </w:t>
      </w:r>
      <w:r w:rsidR="00590982">
        <w:rPr>
          <w:rFonts w:ascii="Times New Roman" w:hAnsi="Times New Roman"/>
          <w:sz w:val="28"/>
        </w:rPr>
        <w:t xml:space="preserve">Совета депутатов Ракитянского муниципального округа </w:t>
      </w:r>
      <w:r w:rsidR="00590982" w:rsidRPr="00C55C93">
        <w:rPr>
          <w:rFonts w:ascii="Times New Roman" w:hAnsi="Times New Roman"/>
          <w:sz w:val="28"/>
        </w:rPr>
        <w:t>Белгородской област</w:t>
      </w:r>
      <w:r w:rsidR="00590982">
        <w:rPr>
          <w:rFonts w:ascii="Times New Roman" w:hAnsi="Times New Roman"/>
          <w:sz w:val="28"/>
        </w:rPr>
        <w:t>и первого</w:t>
      </w:r>
      <w:r w:rsidR="00590982" w:rsidRPr="00C55C93">
        <w:rPr>
          <w:rFonts w:ascii="Times New Roman" w:hAnsi="Times New Roman"/>
          <w:sz w:val="28"/>
        </w:rPr>
        <w:t xml:space="preserve"> созыва</w:t>
      </w:r>
      <w:r w:rsidRPr="009B7023">
        <w:rPr>
          <w:rFonts w:ascii="Times New Roman" w:hAnsi="Times New Roman"/>
          <w:sz w:val="28"/>
        </w:rPr>
        <w:t>, зарегистрированным по единому избирательному округу, удостоверения установленного образца.</w:t>
      </w:r>
    </w:p>
    <w:p w:rsidR="00C67A1D" w:rsidRPr="009B7023" w:rsidRDefault="00590982" w:rsidP="00C67A1D">
      <w:pPr>
        <w:pStyle w:val="14-15"/>
        <w:widowControl/>
        <w:spacing w:line="240" w:lineRule="auto"/>
        <w:rPr>
          <w:szCs w:val="28"/>
        </w:rPr>
      </w:pPr>
      <w:r>
        <w:t>3</w:t>
      </w:r>
      <w:r w:rsidR="00C67A1D" w:rsidRPr="009B7023">
        <w:t>.</w:t>
      </w:r>
      <w:r w:rsidR="00F91E3D">
        <w:t> </w:t>
      </w:r>
      <w:r w:rsidR="00C67A1D">
        <w:t xml:space="preserve">Направить </w:t>
      </w:r>
      <w:r w:rsidR="00C67A1D" w:rsidRPr="009B7023">
        <w:t xml:space="preserve">настоящее постановление и зарегистрированный </w:t>
      </w:r>
      <w:r w:rsidR="00F91E3D">
        <w:t xml:space="preserve">единый </w:t>
      </w:r>
      <w:r w:rsidR="00C67A1D" w:rsidRPr="009B7023">
        <w:t xml:space="preserve">список кандидатов в депутаты </w:t>
      </w:r>
      <w:r>
        <w:t xml:space="preserve">Совета депутатов Ракитянского муниципального округа </w:t>
      </w:r>
      <w:r w:rsidRPr="00C55C93">
        <w:t>Белгородской област</w:t>
      </w:r>
      <w:r>
        <w:t>и первого</w:t>
      </w:r>
      <w:r w:rsidRPr="00C55C93">
        <w:t xml:space="preserve"> созыва</w:t>
      </w:r>
      <w:r w:rsidR="00C67A1D" w:rsidRPr="009B7023">
        <w:t>, выдвинуты</w:t>
      </w:r>
      <w:r w:rsidR="00F91E3D">
        <w:t>й</w:t>
      </w:r>
      <w:r w:rsidR="00C67A1D" w:rsidRPr="009B7023">
        <w:t xml:space="preserve"> избирательным объединением «</w:t>
      </w:r>
      <w:r>
        <w:t>Ракитянское местное</w:t>
      </w:r>
      <w:r w:rsidR="00C67A1D" w:rsidRPr="009B7023">
        <w:t xml:space="preserve"> отделение Всероссийской политической партии «ЕДИНАЯ РОССИЯ»</w:t>
      </w:r>
      <w:r w:rsidR="00C67A1D">
        <w:t>,</w:t>
      </w:r>
      <w:r w:rsidR="00C67A1D" w:rsidRPr="009B7023">
        <w:t xml:space="preserve"> </w:t>
      </w:r>
      <w:r w:rsidR="00C67A1D">
        <w:t>для опубликования</w:t>
      </w:r>
      <w:r w:rsidR="00C67A1D" w:rsidRPr="009B7023">
        <w:t xml:space="preserve"> в газет</w:t>
      </w:r>
      <w:r w:rsidR="00C67A1D">
        <w:t>у</w:t>
      </w:r>
      <w:r w:rsidR="00C67A1D" w:rsidRPr="009B7023">
        <w:t xml:space="preserve"> «</w:t>
      </w:r>
      <w:r>
        <w:t>Наша жизнь</w:t>
      </w:r>
      <w:r w:rsidR="00C67A1D" w:rsidRPr="009B7023">
        <w:t xml:space="preserve">», и разместить </w:t>
      </w:r>
      <w:r w:rsidR="00C67A1D" w:rsidRPr="009B7023">
        <w:rPr>
          <w:szCs w:val="28"/>
        </w:rPr>
        <w:t>на официальном сайте Избирательной комиссии Белгородской области в информационно-телекоммуникационной сети «Интернет».</w:t>
      </w:r>
    </w:p>
    <w:p w:rsidR="00C67A1D" w:rsidRPr="009B7023" w:rsidRDefault="00590982" w:rsidP="00C67A1D">
      <w:pPr>
        <w:pStyle w:val="ConsNormal"/>
        <w:widowControl/>
        <w:ind w:right="0" w:firstLine="709"/>
        <w:jc w:val="both"/>
        <w:rPr>
          <w:rFonts w:ascii="Times New Roman CYR" w:hAnsi="Times New Roman CYR"/>
          <w:sz w:val="28"/>
          <w:szCs w:val="28"/>
        </w:rPr>
      </w:pPr>
      <w:r>
        <w:rPr>
          <w:rFonts w:ascii="Times New Roman CYR" w:hAnsi="Times New Roman CYR"/>
          <w:sz w:val="28"/>
          <w:szCs w:val="28"/>
        </w:rPr>
        <w:t>4</w:t>
      </w:r>
      <w:r w:rsidR="00C67A1D" w:rsidRPr="009B7023">
        <w:rPr>
          <w:rFonts w:ascii="Times New Roman CYR" w:hAnsi="Times New Roman CYR"/>
          <w:sz w:val="28"/>
          <w:szCs w:val="28"/>
        </w:rPr>
        <w:t>.</w:t>
      </w:r>
      <w:r w:rsidR="00F91E3D">
        <w:rPr>
          <w:rFonts w:ascii="Times New Roman CYR" w:hAnsi="Times New Roman CYR"/>
          <w:sz w:val="28"/>
          <w:szCs w:val="28"/>
        </w:rPr>
        <w:t> </w:t>
      </w:r>
      <w:r w:rsidR="00C67A1D" w:rsidRPr="009B7023">
        <w:rPr>
          <w:rFonts w:ascii="Times New Roman CYR" w:hAnsi="Times New Roman CYR"/>
          <w:sz w:val="28"/>
          <w:szCs w:val="28"/>
        </w:rPr>
        <w:t xml:space="preserve">Контроль за исполнением настоящего постановления возложить на </w:t>
      </w:r>
      <w:r>
        <w:rPr>
          <w:rFonts w:ascii="Times New Roman CYR" w:hAnsi="Times New Roman CYR"/>
          <w:sz w:val="28"/>
          <w:szCs w:val="28"/>
        </w:rPr>
        <w:t>председателя Ракитянской территориальной и</w:t>
      </w:r>
      <w:r w:rsidR="00C67A1D" w:rsidRPr="009B7023">
        <w:rPr>
          <w:rFonts w:ascii="Times New Roman CYR" w:hAnsi="Times New Roman CYR"/>
          <w:sz w:val="28"/>
          <w:szCs w:val="28"/>
        </w:rPr>
        <w:t xml:space="preserve">збирательной комиссии </w:t>
      </w:r>
      <w:r w:rsidR="00612676">
        <w:rPr>
          <w:rFonts w:ascii="Times New Roman CYR" w:hAnsi="Times New Roman CYR"/>
          <w:sz w:val="28"/>
          <w:szCs w:val="28"/>
        </w:rPr>
        <w:t>Пискареву Л.</w:t>
      </w:r>
      <w:r>
        <w:rPr>
          <w:rFonts w:ascii="Times New Roman CYR" w:hAnsi="Times New Roman CYR"/>
          <w:sz w:val="28"/>
          <w:szCs w:val="28"/>
        </w:rPr>
        <w:t>В.</w:t>
      </w:r>
      <w:r w:rsidR="00E71B6E">
        <w:rPr>
          <w:rFonts w:ascii="Times New Roman CYR" w:hAnsi="Times New Roman CYR"/>
          <w:sz w:val="28"/>
          <w:szCs w:val="28"/>
        </w:rPr>
        <w:t> </w:t>
      </w:r>
    </w:p>
    <w:p w:rsidR="00C67A1D" w:rsidRDefault="00C67A1D" w:rsidP="00C67A1D">
      <w:pPr>
        <w:pStyle w:val="BodyText21"/>
        <w:widowControl/>
        <w:tabs>
          <w:tab w:val="left" w:pos="5387"/>
          <w:tab w:val="left" w:pos="7088"/>
          <w:tab w:val="left" w:pos="7797"/>
          <w:tab w:val="left" w:pos="8080"/>
        </w:tabs>
        <w:rPr>
          <w:szCs w:val="28"/>
        </w:rPr>
      </w:pPr>
    </w:p>
    <w:p w:rsidR="0016496E" w:rsidRPr="00925DC2" w:rsidRDefault="0016496E" w:rsidP="00C67A1D">
      <w:pPr>
        <w:pStyle w:val="BodyText21"/>
        <w:widowControl/>
        <w:tabs>
          <w:tab w:val="left" w:pos="5387"/>
          <w:tab w:val="left" w:pos="7088"/>
          <w:tab w:val="left" w:pos="7797"/>
          <w:tab w:val="left" w:pos="8080"/>
        </w:tabs>
        <w:rPr>
          <w:szCs w:val="28"/>
        </w:rPr>
      </w:pPr>
    </w:p>
    <w:p w:rsidR="00925DC2" w:rsidRPr="00925DC2" w:rsidRDefault="00925DC2" w:rsidP="00925DC2">
      <w:pPr>
        <w:widowControl w:val="0"/>
        <w:spacing w:after="0" w:line="240" w:lineRule="auto"/>
        <w:jc w:val="both"/>
        <w:rPr>
          <w:rFonts w:ascii="Times New Roman" w:hAnsi="Times New Roman"/>
          <w:sz w:val="28"/>
          <w:szCs w:val="28"/>
        </w:rPr>
      </w:pPr>
    </w:p>
    <w:tbl>
      <w:tblPr>
        <w:tblW w:w="9588" w:type="dxa"/>
        <w:jc w:val="center"/>
        <w:tblLayout w:type="fixed"/>
        <w:tblLook w:val="0000" w:firstRow="0" w:lastRow="0" w:firstColumn="0" w:lastColumn="0" w:noHBand="0" w:noVBand="0"/>
      </w:tblPr>
      <w:tblGrid>
        <w:gridCol w:w="4371"/>
        <w:gridCol w:w="2563"/>
        <w:gridCol w:w="2654"/>
      </w:tblGrid>
      <w:tr w:rsidR="00925DC2" w:rsidRPr="00925DC2" w:rsidTr="00612676">
        <w:trPr>
          <w:trHeight w:val="920"/>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Председатель</w:t>
            </w:r>
          </w:p>
          <w:p w:rsidR="00925DC2" w:rsidRPr="00925DC2" w:rsidRDefault="00590982" w:rsidP="00590982">
            <w:pPr>
              <w:widowControl w:val="0"/>
              <w:spacing w:after="0" w:line="240" w:lineRule="auto"/>
              <w:jc w:val="center"/>
              <w:rPr>
                <w:rFonts w:ascii="Times New Roman" w:hAnsi="Times New Roman"/>
                <w:b/>
                <w:sz w:val="28"/>
                <w:szCs w:val="28"/>
              </w:rPr>
            </w:pPr>
            <w:r>
              <w:rPr>
                <w:rFonts w:ascii="Times New Roman" w:hAnsi="Times New Roman"/>
                <w:b/>
                <w:sz w:val="28"/>
                <w:szCs w:val="28"/>
              </w:rPr>
              <w:t>Ракитянской территориальной и</w:t>
            </w:r>
            <w:r w:rsidR="00925DC2"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Л. В. Пискарева</w:t>
            </w:r>
          </w:p>
        </w:tc>
      </w:tr>
      <w:tr w:rsidR="00925DC2" w:rsidRPr="00925DC2" w:rsidTr="00612676">
        <w:trPr>
          <w:trHeight w:val="65"/>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sz w:val="28"/>
                <w:szCs w:val="28"/>
              </w:rPr>
            </w:pPr>
          </w:p>
        </w:tc>
        <w:tc>
          <w:tcPr>
            <w:tcW w:w="2563" w:type="dxa"/>
            <w:vAlign w:val="bottom"/>
          </w:tcPr>
          <w:p w:rsidR="00925DC2" w:rsidRPr="00925DC2" w:rsidRDefault="00925DC2" w:rsidP="00925DC2">
            <w:pPr>
              <w:widowControl w:val="0"/>
              <w:spacing w:after="0" w:line="240" w:lineRule="auto"/>
              <w:rPr>
                <w:rFonts w:ascii="Times New Roman" w:hAnsi="Times New Roman"/>
                <w:sz w:val="28"/>
                <w:szCs w:val="28"/>
              </w:rPr>
            </w:pPr>
          </w:p>
        </w:tc>
        <w:tc>
          <w:tcPr>
            <w:tcW w:w="2654" w:type="dxa"/>
            <w:vAlign w:val="bottom"/>
          </w:tcPr>
          <w:p w:rsidR="00925DC2" w:rsidRPr="00925DC2" w:rsidRDefault="00925DC2" w:rsidP="00925DC2">
            <w:pPr>
              <w:widowControl w:val="0"/>
              <w:spacing w:after="0" w:line="240" w:lineRule="auto"/>
              <w:jc w:val="right"/>
              <w:rPr>
                <w:rFonts w:ascii="Times New Roman" w:hAnsi="Times New Roman"/>
                <w:sz w:val="28"/>
                <w:szCs w:val="28"/>
              </w:rPr>
            </w:pPr>
          </w:p>
        </w:tc>
      </w:tr>
      <w:tr w:rsidR="00925DC2" w:rsidRPr="00925DC2" w:rsidTr="00612676">
        <w:trPr>
          <w:trHeight w:val="962"/>
          <w:jc w:val="center"/>
        </w:trPr>
        <w:tc>
          <w:tcPr>
            <w:tcW w:w="4371" w:type="dxa"/>
            <w:vAlign w:val="bottom"/>
          </w:tcPr>
          <w:p w:rsidR="00925DC2" w:rsidRPr="00925DC2" w:rsidRDefault="00925DC2" w:rsidP="00925DC2">
            <w:pPr>
              <w:widowControl w:val="0"/>
              <w:spacing w:after="0" w:line="240" w:lineRule="auto"/>
              <w:jc w:val="center"/>
              <w:rPr>
                <w:rFonts w:ascii="Times New Roman" w:hAnsi="Times New Roman"/>
                <w:b/>
                <w:sz w:val="28"/>
                <w:szCs w:val="28"/>
              </w:rPr>
            </w:pPr>
            <w:r w:rsidRPr="00925DC2">
              <w:rPr>
                <w:rFonts w:ascii="Times New Roman" w:hAnsi="Times New Roman"/>
                <w:b/>
                <w:sz w:val="28"/>
                <w:szCs w:val="28"/>
              </w:rPr>
              <w:t>Секретарь</w:t>
            </w:r>
          </w:p>
          <w:p w:rsidR="00925DC2" w:rsidRPr="00925DC2" w:rsidRDefault="00590982" w:rsidP="00925DC2">
            <w:pPr>
              <w:widowControl w:val="0"/>
              <w:spacing w:after="0" w:line="240" w:lineRule="auto"/>
              <w:jc w:val="center"/>
              <w:rPr>
                <w:rFonts w:ascii="Times New Roman" w:hAnsi="Times New Roman"/>
                <w:b/>
                <w:sz w:val="28"/>
                <w:szCs w:val="28"/>
              </w:rPr>
            </w:pPr>
            <w:r>
              <w:rPr>
                <w:rFonts w:ascii="Times New Roman" w:hAnsi="Times New Roman"/>
                <w:b/>
                <w:sz w:val="28"/>
                <w:szCs w:val="28"/>
              </w:rPr>
              <w:t>Ракитянской территориальной и</w:t>
            </w:r>
            <w:r w:rsidRPr="00925DC2">
              <w:rPr>
                <w:rFonts w:ascii="Times New Roman" w:hAnsi="Times New Roman"/>
                <w:b/>
                <w:sz w:val="28"/>
                <w:szCs w:val="28"/>
              </w:rPr>
              <w:t>збирательной комиссии</w:t>
            </w:r>
          </w:p>
        </w:tc>
        <w:tc>
          <w:tcPr>
            <w:tcW w:w="2563" w:type="dxa"/>
            <w:vAlign w:val="bottom"/>
          </w:tcPr>
          <w:p w:rsidR="00925DC2" w:rsidRPr="00925DC2" w:rsidRDefault="00925DC2" w:rsidP="00925DC2">
            <w:pPr>
              <w:widowControl w:val="0"/>
              <w:spacing w:after="0" w:line="240" w:lineRule="auto"/>
              <w:rPr>
                <w:rFonts w:ascii="Times New Roman" w:hAnsi="Times New Roman"/>
                <w:b/>
                <w:sz w:val="28"/>
                <w:szCs w:val="28"/>
              </w:rPr>
            </w:pPr>
          </w:p>
        </w:tc>
        <w:tc>
          <w:tcPr>
            <w:tcW w:w="2654" w:type="dxa"/>
            <w:vAlign w:val="bottom"/>
          </w:tcPr>
          <w:p w:rsidR="00925DC2" w:rsidRPr="00925DC2" w:rsidRDefault="00590982" w:rsidP="00925DC2">
            <w:pPr>
              <w:widowControl w:val="0"/>
              <w:spacing w:after="0" w:line="240" w:lineRule="auto"/>
              <w:jc w:val="right"/>
              <w:rPr>
                <w:rFonts w:ascii="Times New Roman" w:hAnsi="Times New Roman"/>
                <w:b/>
                <w:sz w:val="28"/>
                <w:szCs w:val="28"/>
              </w:rPr>
            </w:pPr>
            <w:r>
              <w:rPr>
                <w:rFonts w:ascii="Times New Roman" w:hAnsi="Times New Roman"/>
                <w:b/>
                <w:sz w:val="28"/>
                <w:szCs w:val="28"/>
              </w:rPr>
              <w:t>И. Ю. Федутенко</w:t>
            </w:r>
          </w:p>
        </w:tc>
      </w:tr>
    </w:tbl>
    <w:p w:rsidR="00C67A1D" w:rsidRDefault="00C67A1D" w:rsidP="00C67A1D">
      <w:pPr>
        <w:pStyle w:val="BodyText21"/>
        <w:widowControl/>
        <w:tabs>
          <w:tab w:val="left" w:pos="5387"/>
          <w:tab w:val="left" w:pos="7088"/>
          <w:tab w:val="left" w:pos="7797"/>
          <w:tab w:val="left" w:pos="8080"/>
        </w:tabs>
        <w:rPr>
          <w:sz w:val="20"/>
        </w:rPr>
      </w:pPr>
    </w:p>
    <w:p w:rsidR="00C67A1D" w:rsidRDefault="00C67A1D" w:rsidP="00C67A1D">
      <w:pPr>
        <w:jc w:val="both"/>
        <w:rPr>
          <w:rFonts w:ascii="Times New Roman CYR" w:hAnsi="Times New Roman CYR"/>
          <w:b/>
          <w:sz w:val="28"/>
        </w:rPr>
      </w:pPr>
    </w:p>
    <w:p w:rsidR="00C67A1D" w:rsidRDefault="00C67A1D" w:rsidP="004E7F7B">
      <w:pPr>
        <w:pStyle w:val="a8"/>
        <w:tabs>
          <w:tab w:val="left" w:pos="5245"/>
        </w:tabs>
        <w:spacing w:before="0" w:beforeAutospacing="0" w:after="0" w:afterAutospacing="0"/>
        <w:ind w:left="4536"/>
        <w:jc w:val="center"/>
        <w:rPr>
          <w:rFonts w:ascii="Times New Roman" w:hAnsi="Times New Roman" w:cs="Times New Roman"/>
          <w:b/>
          <w:sz w:val="24"/>
          <w:szCs w:val="24"/>
        </w:rPr>
        <w:sectPr w:rsidR="00C67A1D" w:rsidSect="00BD7BCA">
          <w:headerReference w:type="even" r:id="rId9"/>
          <w:headerReference w:type="default" r:id="rId10"/>
          <w:pgSz w:w="11905" w:h="16837"/>
          <w:pgMar w:top="1134" w:right="851" w:bottom="1134" w:left="1701" w:header="720" w:footer="720" w:gutter="0"/>
          <w:cols w:space="720"/>
          <w:titlePg/>
          <w:docGrid w:linePitch="299"/>
        </w:sectPr>
      </w:pPr>
    </w:p>
    <w:p w:rsidR="005E1AEF" w:rsidRDefault="005E1AEF"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lastRenderedPageBreak/>
        <w:t>Единый с</w:t>
      </w:r>
      <w:r w:rsidRPr="00407C37">
        <w:rPr>
          <w:rFonts w:ascii="Times New Roman" w:hAnsi="Times New Roman"/>
          <w:bCs/>
          <w:sz w:val="24"/>
          <w:szCs w:val="24"/>
        </w:rPr>
        <w:t>писок кандидатов</w:t>
      </w:r>
      <w:r>
        <w:rPr>
          <w:rFonts w:ascii="Times New Roman" w:hAnsi="Times New Roman"/>
          <w:bCs/>
          <w:sz w:val="24"/>
          <w:szCs w:val="24"/>
        </w:rPr>
        <w:t>,</w:t>
      </w:r>
    </w:p>
    <w:p w:rsidR="005E1AEF" w:rsidRDefault="005E1AEF" w:rsidP="005E1AEF">
      <w:pPr>
        <w:spacing w:after="0" w:line="240" w:lineRule="auto"/>
        <w:ind w:left="5103"/>
        <w:jc w:val="center"/>
        <w:rPr>
          <w:rFonts w:ascii="Times New Roman" w:hAnsi="Times New Roman"/>
          <w:bCs/>
          <w:sz w:val="24"/>
          <w:szCs w:val="24"/>
        </w:rPr>
      </w:pPr>
      <w:r w:rsidRPr="005E1AEF">
        <w:rPr>
          <w:rFonts w:ascii="Times New Roman" w:hAnsi="Times New Roman"/>
          <w:bCs/>
          <w:sz w:val="24"/>
          <w:szCs w:val="24"/>
        </w:rPr>
        <w:t>зарегистрированный</w:t>
      </w:r>
    </w:p>
    <w:p w:rsidR="005E1AEF" w:rsidRPr="00407C37" w:rsidRDefault="00590982"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t>Ракитянской территориальной и</w:t>
      </w:r>
      <w:r w:rsidR="005E1AEF" w:rsidRPr="00407C37">
        <w:rPr>
          <w:rFonts w:ascii="Times New Roman" w:hAnsi="Times New Roman"/>
          <w:bCs/>
          <w:sz w:val="24"/>
          <w:szCs w:val="24"/>
        </w:rPr>
        <w:t>збирательной комиссией</w:t>
      </w:r>
    </w:p>
    <w:p w:rsidR="005E1AEF" w:rsidRPr="00407C37" w:rsidRDefault="00590982" w:rsidP="005E1AEF">
      <w:pPr>
        <w:spacing w:after="0" w:line="240" w:lineRule="auto"/>
        <w:ind w:left="5103"/>
        <w:jc w:val="center"/>
        <w:rPr>
          <w:rFonts w:ascii="Times New Roman" w:hAnsi="Times New Roman"/>
          <w:bCs/>
          <w:sz w:val="24"/>
          <w:szCs w:val="24"/>
        </w:rPr>
      </w:pPr>
      <w:r>
        <w:rPr>
          <w:rFonts w:ascii="Times New Roman" w:hAnsi="Times New Roman"/>
          <w:bCs/>
          <w:sz w:val="24"/>
          <w:szCs w:val="24"/>
        </w:rPr>
        <w:t>30</w:t>
      </w:r>
      <w:r w:rsidR="005E1AEF" w:rsidRPr="00407C37">
        <w:rPr>
          <w:rFonts w:ascii="Times New Roman" w:hAnsi="Times New Roman"/>
          <w:bCs/>
          <w:sz w:val="24"/>
          <w:szCs w:val="24"/>
        </w:rPr>
        <w:t xml:space="preserve"> ию</w:t>
      </w:r>
      <w:r w:rsidR="005E1AEF">
        <w:rPr>
          <w:rFonts w:ascii="Times New Roman" w:hAnsi="Times New Roman"/>
          <w:bCs/>
          <w:sz w:val="24"/>
          <w:szCs w:val="24"/>
        </w:rPr>
        <w:t>л</w:t>
      </w:r>
      <w:r w:rsidR="005E1AEF" w:rsidRPr="00407C37">
        <w:rPr>
          <w:rFonts w:ascii="Times New Roman" w:hAnsi="Times New Roman"/>
          <w:bCs/>
          <w:sz w:val="24"/>
          <w:szCs w:val="24"/>
        </w:rPr>
        <w:t>я 202</w:t>
      </w:r>
      <w:r w:rsidR="005E1AEF">
        <w:rPr>
          <w:rFonts w:ascii="Times New Roman" w:hAnsi="Times New Roman"/>
          <w:bCs/>
          <w:sz w:val="24"/>
          <w:szCs w:val="24"/>
        </w:rPr>
        <w:t>5</w:t>
      </w:r>
      <w:r w:rsidR="005E1AEF" w:rsidRPr="00407C37">
        <w:rPr>
          <w:rFonts w:ascii="Times New Roman" w:hAnsi="Times New Roman"/>
          <w:bCs/>
          <w:sz w:val="24"/>
          <w:szCs w:val="24"/>
        </w:rPr>
        <w:t xml:space="preserve"> года</w:t>
      </w:r>
    </w:p>
    <w:p w:rsidR="005E1AEF" w:rsidRPr="00407C37" w:rsidRDefault="005E1AEF" w:rsidP="005E1AEF">
      <w:pPr>
        <w:spacing w:after="0" w:line="240" w:lineRule="auto"/>
        <w:ind w:left="5103"/>
        <w:jc w:val="center"/>
        <w:rPr>
          <w:rFonts w:ascii="Times New Roman" w:hAnsi="Times New Roman"/>
          <w:bCs/>
          <w:sz w:val="24"/>
          <w:szCs w:val="24"/>
        </w:rPr>
      </w:pPr>
      <w:r w:rsidRPr="00407C37">
        <w:rPr>
          <w:rFonts w:ascii="Times New Roman" w:hAnsi="Times New Roman"/>
          <w:bCs/>
          <w:sz w:val="24"/>
          <w:szCs w:val="24"/>
        </w:rPr>
        <w:t>(постановление № </w:t>
      </w:r>
      <w:r w:rsidR="00612676">
        <w:rPr>
          <w:rFonts w:ascii="Times New Roman" w:hAnsi="Times New Roman"/>
          <w:bCs/>
          <w:sz w:val="24"/>
          <w:szCs w:val="24"/>
        </w:rPr>
        <w:t>85</w:t>
      </w:r>
      <w:r w:rsidRPr="00407C37">
        <w:rPr>
          <w:rFonts w:ascii="Times New Roman" w:hAnsi="Times New Roman"/>
          <w:bCs/>
          <w:sz w:val="24"/>
          <w:szCs w:val="24"/>
        </w:rPr>
        <w:t>/</w:t>
      </w:r>
      <w:r w:rsidR="00612676">
        <w:rPr>
          <w:rFonts w:ascii="Times New Roman" w:hAnsi="Times New Roman"/>
          <w:bCs/>
          <w:sz w:val="24"/>
          <w:szCs w:val="24"/>
        </w:rPr>
        <w:t>623</w:t>
      </w:r>
      <w:bookmarkStart w:id="0" w:name="_GoBack"/>
      <w:bookmarkEnd w:id="0"/>
      <w:r w:rsidR="00590982">
        <w:rPr>
          <w:rFonts w:ascii="Times New Roman" w:hAnsi="Times New Roman"/>
          <w:bCs/>
          <w:sz w:val="24"/>
          <w:szCs w:val="24"/>
        </w:rPr>
        <w:t>-1</w:t>
      </w:r>
      <w:r w:rsidRPr="00407C37">
        <w:rPr>
          <w:rFonts w:ascii="Times New Roman" w:hAnsi="Times New Roman"/>
          <w:bCs/>
          <w:sz w:val="24"/>
          <w:szCs w:val="24"/>
        </w:rPr>
        <w:t>)</w:t>
      </w:r>
    </w:p>
    <w:p w:rsidR="00661730" w:rsidRDefault="00661730" w:rsidP="00C27E7C">
      <w:pPr>
        <w:widowControl w:val="0"/>
        <w:autoSpaceDE w:val="0"/>
        <w:autoSpaceDN w:val="0"/>
        <w:adjustRightInd w:val="0"/>
        <w:spacing w:after="0" w:line="240" w:lineRule="auto"/>
        <w:ind w:firstLine="709"/>
        <w:jc w:val="both"/>
        <w:rPr>
          <w:rFonts w:ascii="Times New Roman" w:hAnsi="Times New Roman"/>
          <w:bCs/>
          <w:sz w:val="28"/>
          <w:szCs w:val="28"/>
        </w:rPr>
      </w:pPr>
    </w:p>
    <w:p w:rsidR="005B6BFE" w:rsidRDefault="005B6BFE" w:rsidP="005B6BFE">
      <w:pPr>
        <w:widowControl w:val="0"/>
        <w:spacing w:after="0" w:line="240" w:lineRule="auto"/>
        <w:jc w:val="center"/>
        <w:rPr>
          <w:rFonts w:ascii="Times New Roman" w:hAnsi="Times New Roman"/>
          <w:b/>
          <w:sz w:val="28"/>
          <w:szCs w:val="28"/>
        </w:rPr>
      </w:pPr>
      <w:r>
        <w:rPr>
          <w:rFonts w:ascii="Times New Roman" w:hAnsi="Times New Roman"/>
          <w:b/>
          <w:sz w:val="28"/>
          <w:szCs w:val="28"/>
        </w:rPr>
        <w:t>ЕДИНЫЙ СПИСОК</w:t>
      </w:r>
    </w:p>
    <w:p w:rsidR="005B6BFE" w:rsidRDefault="005B6BFE" w:rsidP="005B6BFE">
      <w:pPr>
        <w:widowControl w:val="0"/>
        <w:spacing w:after="0" w:line="240" w:lineRule="auto"/>
        <w:jc w:val="center"/>
        <w:rPr>
          <w:rFonts w:ascii="Times New Roman" w:hAnsi="Times New Roman"/>
          <w:b/>
          <w:sz w:val="28"/>
          <w:szCs w:val="28"/>
        </w:rPr>
      </w:pPr>
      <w:r>
        <w:rPr>
          <w:rFonts w:ascii="Times New Roman" w:hAnsi="Times New Roman"/>
          <w:b/>
          <w:sz w:val="28"/>
          <w:szCs w:val="28"/>
        </w:rPr>
        <w:t>кандидатов в депутаты Совета депутатов Ракитянского муниципального округа Белгородской области первого созыва, выдвинутый избирательным объединением «Ракитянское местное отделение Всероссийской политической партии «ЕДИНАЯ РОССИЯ» по единому избирательному округу</w:t>
      </w:r>
    </w:p>
    <w:p w:rsidR="005B6BFE" w:rsidRDefault="005B6BFE" w:rsidP="005B6BFE">
      <w:pPr>
        <w:widowControl w:val="0"/>
        <w:spacing w:after="0" w:line="240" w:lineRule="auto"/>
        <w:jc w:val="center"/>
        <w:rPr>
          <w:rFonts w:ascii="Times New Roman" w:hAnsi="Times New Roman"/>
          <w:b/>
          <w:sz w:val="28"/>
          <w:szCs w:val="28"/>
        </w:rPr>
      </w:pPr>
    </w:p>
    <w:p w:rsidR="005B6BFE" w:rsidRDefault="005B6BFE" w:rsidP="005B6BFE">
      <w:pPr>
        <w:spacing w:after="0" w:line="240" w:lineRule="auto"/>
        <w:jc w:val="center"/>
        <w:rPr>
          <w:rFonts w:ascii="Times New Roman" w:hAnsi="Times New Roman"/>
          <w:b/>
          <w:sz w:val="28"/>
          <w:szCs w:val="28"/>
        </w:rPr>
      </w:pPr>
      <w:r>
        <w:rPr>
          <w:rFonts w:ascii="Times New Roman" w:hAnsi="Times New Roman"/>
          <w:b/>
          <w:sz w:val="28"/>
          <w:szCs w:val="28"/>
        </w:rPr>
        <w:t>ОБЩЕМУНИЦИПАЛЬНАЯ ЧАСТЬ</w:t>
      </w:r>
    </w:p>
    <w:p w:rsidR="005B6BFE" w:rsidRDefault="005B6BFE" w:rsidP="005B6BFE">
      <w:pPr>
        <w:spacing w:after="0" w:line="240" w:lineRule="auto"/>
        <w:ind w:firstLine="700"/>
        <w:jc w:val="both"/>
        <w:rPr>
          <w:rFonts w:ascii="Times New Roman" w:hAnsi="Times New Roman"/>
          <w:color w:val="000000" w:themeColor="text1"/>
          <w:sz w:val="28"/>
          <w:szCs w:val="20"/>
        </w:rPr>
      </w:pPr>
      <w:r>
        <w:rPr>
          <w:rFonts w:ascii="Times New Roman" w:hAnsi="Times New Roman"/>
          <w:color w:val="000000" w:themeColor="text1"/>
          <w:sz w:val="28"/>
          <w:szCs w:val="20"/>
        </w:rPr>
        <w:t>1. Климов Анатолий Викторович, дата рождения – 23 мая 1979 года, место рождения – с.Сергиевка Краснояружский р-н Белгородская обл., адрес места жительства – Белгородская область, Белгородская район, поселок Дубовое, профессиональное образование – Белгородская государственная технологическая академия строительных материалов, 2002 г., основное место работы или службы, занимаемая должность / род занятий – Администрация Ракитянского района, глава, член Всероссийской политической партии «ЕДИНАЯ РОССИЯ», член Местного политического совета Ракитянского местного отделения Всероссийской политической партии «ЕДИНАЯ РОССИЯ», секретарь Ракитянского местного отделения Всероссийской политической партии «ЕДИНАЯ РОССИЯ».</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sz w:val="28"/>
          <w:szCs w:val="20"/>
        </w:rPr>
        <w:t>2</w:t>
      </w:r>
      <w:r>
        <w:rPr>
          <w:rFonts w:ascii="Times New Roman" w:hAnsi="Times New Roman"/>
          <w:color w:val="000000" w:themeColor="text1"/>
          <w:sz w:val="28"/>
          <w:szCs w:val="20"/>
        </w:rPr>
        <w:t xml:space="preserve">. Костинов Юрий Дмитриевич, дата рождения – 05 мая 1966 года, место рождения – с.Зинаидино Ракитянского р-на Белгородской обл., адрес места жительства – Белгородская область, Ракитянский район, село Зинаидино, профессиональное образование – Белгородский государственный университет, 1998 г., основное место работы или службы, занимаемая должность / род занятий - Муниципальный совет Ракитянского района, заместитель председателя, член Всероссийской политической партии «ЕДИНАЯ РОССИЯ», член Местного политического совета Ракитянского местного отделения Всероссийской политической партии «ЕДИНАЯ РОССИЯ», заместитель секретаря Ракитянского местного отделения Всероссийской политической партии «ЕДИНАЯ РОССИЯ», </w:t>
      </w:r>
      <w:r>
        <w:rPr>
          <w:rFonts w:ascii="Times New Roman" w:hAnsi="Times New Roman"/>
          <w:color w:val="000000"/>
          <w:sz w:val="28"/>
          <w:szCs w:val="20"/>
        </w:rPr>
        <w:t>депутат земского собрания Зинаидинского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3. Зубатова Наталья Михайловна, дата рождения – 11 сентября 1973 года, место рождения – поселок Успенка Лутугинский район Луганская область, адрес места жительства – Белгородская область, Ракитянский район, поселок Пролетарский, профессиональное образование – Белгородский государственный педагогический институт им. М.С. Ольминского, 1998 г., основное место работы или службы, занимаемая должность / род занятий – </w:t>
      </w:r>
      <w:r>
        <w:rPr>
          <w:rFonts w:ascii="Times New Roman" w:hAnsi="Times New Roman"/>
          <w:color w:val="000000" w:themeColor="text1"/>
          <w:sz w:val="28"/>
          <w:szCs w:val="20"/>
        </w:rPr>
        <w:lastRenderedPageBreak/>
        <w:t xml:space="preserve">Муниципальное дошкольное образовательное учреждение «Центр развития ребенка – детский сад №17», заведующий,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w:t>
      </w:r>
      <w:r>
        <w:rPr>
          <w:rFonts w:ascii="Times New Roman" w:hAnsi="Times New Roman"/>
          <w:color w:val="FF0000"/>
          <w:sz w:val="28"/>
          <w:szCs w:val="20"/>
        </w:rPr>
        <w:t xml:space="preserve"> </w:t>
      </w:r>
      <w:r>
        <w:rPr>
          <w:rFonts w:ascii="Times New Roman" w:hAnsi="Times New Roman"/>
          <w:color w:val="000000"/>
          <w:sz w:val="28"/>
          <w:szCs w:val="20"/>
        </w:rPr>
        <w:t>депутат земского собрания Трефиловского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sz w:val="20"/>
          <w:szCs w:val="20"/>
        </w:rPr>
      </w:pPr>
    </w:p>
    <w:p w:rsidR="005B6BFE" w:rsidRDefault="005B6BFE" w:rsidP="005B6BFE">
      <w:pPr>
        <w:spacing w:after="0" w:line="240" w:lineRule="auto"/>
        <w:ind w:firstLine="700"/>
        <w:jc w:val="both"/>
        <w:rPr>
          <w:rFonts w:ascii="Times New Roman" w:hAnsi="Times New Roman"/>
          <w:sz w:val="20"/>
          <w:szCs w:val="20"/>
        </w:rPr>
      </w:pPr>
    </w:p>
    <w:p w:rsidR="005B6BFE" w:rsidRDefault="005B6BFE" w:rsidP="005B6BFE">
      <w:pPr>
        <w:spacing w:after="0" w:line="240" w:lineRule="auto"/>
        <w:jc w:val="center"/>
        <w:rPr>
          <w:rFonts w:ascii="Times New Roman" w:hAnsi="Times New Roman"/>
          <w:b/>
          <w:sz w:val="28"/>
          <w:szCs w:val="28"/>
        </w:rPr>
      </w:pPr>
      <w:r>
        <w:rPr>
          <w:rFonts w:ascii="Times New Roman" w:hAnsi="Times New Roman"/>
          <w:b/>
          <w:sz w:val="28"/>
          <w:szCs w:val="28"/>
        </w:rPr>
        <w:t>ТЕРРИТОРИАЛЬНЫЕ ГРУППЫ КАНДИДАТОВ</w:t>
      </w:r>
    </w:p>
    <w:p w:rsidR="005B6BFE" w:rsidRDefault="005B6BFE" w:rsidP="005B6BFE">
      <w:pPr>
        <w:spacing w:after="0" w:line="240" w:lineRule="auto"/>
        <w:jc w:val="center"/>
        <w:rPr>
          <w:rFonts w:ascii="Times New Roman" w:hAnsi="Times New Roman"/>
          <w:sz w:val="20"/>
          <w:szCs w:val="20"/>
        </w:rPr>
      </w:pPr>
      <w:r>
        <w:rPr>
          <w:rFonts w:ascii="Times New Roman" w:hAnsi="Times New Roman"/>
          <w:b/>
          <w:sz w:val="28"/>
          <w:szCs w:val="20"/>
        </w:rPr>
        <w:t>Территориальная группа № 1</w:t>
      </w:r>
      <w:r>
        <w:rPr>
          <w:rFonts w:ascii="Times New Roman" w:hAnsi="Times New Roman"/>
          <w:b/>
          <w:sz w:val="28"/>
          <w:szCs w:val="20"/>
        </w:rPr>
        <w:br/>
        <w:t>(Часть № 1 (Бобравская))</w:t>
      </w:r>
      <w:r>
        <w:rPr>
          <w:rFonts w:ascii="Times New Roman" w:hAnsi="Times New Roman"/>
          <w:b/>
          <w:sz w:val="28"/>
          <w:szCs w:val="20"/>
        </w:rPr>
        <w:br/>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1. Матвеенко Дмитрий Александрович, дата рождения – 14 мая 1977 года, место рождения – с.Илек-Кошары Ракитянский р-н Белгородская обл., адрес места жительства – Белгородская область, гор. Белгород, профессиональное образование – Белгородская государственная сельскохозяйственная академия, 2000 г., основное место работы или службы, занимаемая должность / род занятий – Колхоз «Знамя труда» Ракитянского района, главный зоотехник, член политической партии «ЕДИНАЯ РОССИЯ», депутат земского собрания Илек-Кошарского сельского</w:t>
      </w:r>
      <w:r>
        <w:rPr>
          <w:rFonts w:ascii="Times New Roman" w:hAnsi="Times New Roman"/>
          <w:color w:val="000000"/>
          <w:sz w:val="28"/>
          <w:szCs w:val="20"/>
        </w:rPr>
        <w:t xml:space="preserve">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2. Черкашин Михаил Александрович, дата рождения – 08 мая 1985 года, место рождения – с. Солдатское Ракитянского р-на Белгородской обл., адрес места жительства – Белгородская область, Ракитянский район, поселок Ракитное, профессиональное образование – Белгородский государственный институт культуры и искусств, 2007 г., основное место работы или службы, занимаемая должность / род занятий – Муниципальное бюджетное учреждение культуры «Ракитянский Центр культурного развития «Молодежный», художественный руководитель, </w:t>
      </w:r>
      <w:r>
        <w:rPr>
          <w:rFonts w:ascii="Times New Roman" w:hAnsi="Times New Roman"/>
          <w:color w:val="000000"/>
          <w:sz w:val="28"/>
          <w:szCs w:val="20"/>
        </w:rPr>
        <w:t>депутат земского собрания Солдатского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3. Мартынов Василий Григорьевич, дата рождения – 27 августа 1960 года, место рождения – с. Вышние Пены Ракитянского р-на Белгородской обл., адрес места жительства – Белгородская область, Ракитянский район, село Вышние Пены, профессиональное образование – Белгородский юридический институт МВД России, 1998 г., основное место работы или службы, занимаемая должность / род занятий –</w:t>
      </w:r>
      <w:r>
        <w:rPr>
          <w:rFonts w:ascii="Times New Roman" w:hAnsi="Times New Roman"/>
          <w:color w:val="FF0000"/>
          <w:sz w:val="28"/>
          <w:szCs w:val="20"/>
        </w:rPr>
        <w:t xml:space="preserve"> </w:t>
      </w:r>
      <w:r>
        <w:rPr>
          <w:rFonts w:ascii="Times New Roman" w:hAnsi="Times New Roman"/>
          <w:color w:val="000000" w:themeColor="text1"/>
          <w:sz w:val="28"/>
          <w:szCs w:val="20"/>
        </w:rPr>
        <w:t>пенсионер, член</w:t>
      </w:r>
      <w:r>
        <w:rPr>
          <w:rFonts w:ascii="Times New Roman" w:hAnsi="Times New Roman"/>
          <w:color w:val="000000"/>
          <w:sz w:val="28"/>
          <w:szCs w:val="20"/>
        </w:rPr>
        <w:t xml:space="preserve"> Всероссийской политической партии «ЕДИНАЯ РОССИЯ», депутат земского собрания Вышнепенского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4. Лактионов Михаил Павлович, дата рождения – 30 октября 1969 года, место рождения – с.Псковское Ракитянского р-на Белгородской обл., адрес места жительства – Белгородская область, Ракитянский р-н, с.Псковское, гражданство – Российская Федерация, профессиональное образование – Харьковский государственный технический университет строительства и </w:t>
      </w:r>
      <w:r>
        <w:rPr>
          <w:rFonts w:ascii="Times New Roman" w:hAnsi="Times New Roman"/>
          <w:color w:val="000000" w:themeColor="text1"/>
          <w:sz w:val="28"/>
          <w:szCs w:val="20"/>
        </w:rPr>
        <w:lastRenderedPageBreak/>
        <w:t xml:space="preserve">архитектура, 1996 г., основное место работы или службы, занимаемая должность / род занятий – Муниципальное бюджетное учреждение «Ледовая арена «Дружба», главный инженер, </w:t>
      </w:r>
      <w:r>
        <w:rPr>
          <w:rFonts w:ascii="Times New Roman" w:hAnsi="Times New Roman"/>
          <w:color w:val="000000"/>
          <w:sz w:val="28"/>
          <w:szCs w:val="20"/>
        </w:rPr>
        <w:t>депутат земского собрания Венгеровского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5. Печеная Снежана Владимировна, дата рождения – 17 декабря 1981 года, место рождения – пгт.Орловка Кеминского р-на, респ.Кыргызстан, адрес места жительства – Белгородская область, Ракитянский район, село Бобрава, профессиональное образование – Государственное образовательное учреждение высшего профессионального образования «Курский государственный университет», 2004 г., основное место работы или службы, занимаемая должность / род занятий – Муниципальное общеобразовательное учреждение «Бобравская средняя общеобразовательная школа» Ракитянского района Белгородской области, воспитатель,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земского собрания Бобравского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8"/>
          <w:szCs w:val="20"/>
        </w:rPr>
      </w:pPr>
    </w:p>
    <w:p w:rsidR="005B6BFE" w:rsidRDefault="005B6BFE" w:rsidP="005B6BFE">
      <w:pPr>
        <w:spacing w:after="0" w:line="240" w:lineRule="auto"/>
        <w:jc w:val="center"/>
        <w:rPr>
          <w:rFonts w:ascii="Times New Roman" w:hAnsi="Times New Roman"/>
          <w:b/>
          <w:sz w:val="28"/>
          <w:szCs w:val="20"/>
        </w:rPr>
      </w:pPr>
    </w:p>
    <w:p w:rsidR="005B6BFE" w:rsidRDefault="005B6BFE" w:rsidP="005B6BFE">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2</w:t>
      </w:r>
      <w:r>
        <w:rPr>
          <w:rFonts w:ascii="Times New Roman" w:hAnsi="Times New Roman"/>
          <w:b/>
          <w:sz w:val="28"/>
          <w:szCs w:val="20"/>
        </w:rPr>
        <w:br/>
        <w:t>(Часть № 2 (Дмитриевская))</w:t>
      </w:r>
      <w:r>
        <w:rPr>
          <w:rFonts w:ascii="Times New Roman" w:hAnsi="Times New Roman"/>
          <w:b/>
          <w:sz w:val="28"/>
          <w:szCs w:val="20"/>
        </w:rPr>
        <w:br/>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1. Мудрая Елена Викторовна, дата рождения – 03 мая 1973 года, место рождения – г.Волчанск, Харьковская обл., УССР, адрес места жительства – Белгородская область, Ракитянский район, поселок Ракитное, профессиональное образование – Курский государственный медицинский университет, 1996 г., основное место работы или службы, занимаемая должность / род занятий – индивидуальный предприниматель,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2. Холодова Мария Михайловна, дата рождения – 15 мая 1987 года, место рождения – пос. Волоконовка Волоконовского р-на Белгородской обл., адрес места жительства – Белгородская область, Ракитянский район, поселок Ракитное, профессиональное образование – Государственное образовательное учреждение высшего профессионального образования «Белгородский государственный университет», 2009 г., основное место работы или службы, занимаемая должность / род занятий –</w:t>
      </w:r>
      <w:r>
        <w:rPr>
          <w:rFonts w:ascii="Times New Roman" w:hAnsi="Times New Roman"/>
          <w:color w:val="FF0000"/>
          <w:sz w:val="28"/>
          <w:szCs w:val="20"/>
        </w:rPr>
        <w:t xml:space="preserve"> </w:t>
      </w:r>
      <w:r>
        <w:rPr>
          <w:rFonts w:ascii="Times New Roman" w:hAnsi="Times New Roman"/>
          <w:color w:val="000000" w:themeColor="text1"/>
          <w:sz w:val="28"/>
          <w:szCs w:val="20"/>
        </w:rPr>
        <w:t xml:space="preserve">Муниципальное дошкольное образовательное учреждение «Детский сад №3», воспитатель, </w:t>
      </w:r>
      <w:r>
        <w:rPr>
          <w:rFonts w:ascii="Times New Roman" w:hAnsi="Times New Roman"/>
          <w:color w:val="000000"/>
          <w:sz w:val="28"/>
          <w:szCs w:val="20"/>
        </w:rPr>
        <w:t>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3. Яблокова Людмила Николаевна, дата рождения – 19 ноября 1959 года, место рождения – с.Денежниково Ново-Айдарский р-н Луганская обл., </w:t>
      </w:r>
      <w:r>
        <w:rPr>
          <w:rFonts w:ascii="Times New Roman" w:hAnsi="Times New Roman"/>
          <w:color w:val="000000" w:themeColor="text1"/>
          <w:sz w:val="28"/>
          <w:szCs w:val="20"/>
        </w:rPr>
        <w:lastRenderedPageBreak/>
        <w:t xml:space="preserve">адрес места жительства – Белгородская область, Ракитянский район, с.Дмитриевка, профессиональное образование – Среднее профессионально-техническое училище №24 г.Северодонецка Ворошиловградской обл. УССР, 1978 г., основное место работы или службы, занимаемая должность / род занятий – Муниципальное казенное учреждение «Центр ресурсного обеспечения деятельности органов местного самоуправления Ракитянского района, сторож отдела административно-хозяйственного обеспечения, </w:t>
      </w:r>
      <w:r>
        <w:rPr>
          <w:rFonts w:ascii="Times New Roman" w:hAnsi="Times New Roman"/>
          <w:color w:val="000000"/>
          <w:sz w:val="28"/>
          <w:szCs w:val="20"/>
        </w:rPr>
        <w:t>депутат земского собрания Дмитриевского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4. Дубровская Ольга Ивановна, дата рождения – 30 сентября 1965 года, место рождения – с.Бобрава, Ракитянского р-на Белгородской обл., адрес места жительства – Белгородская область, Ракитянский район, с.Трефиловка, профессиональное образование – Белгородский госпединститут им. М.С. Ольминского, 1989 г., основное место работы или службы, занимаемая должность / род занятий – Муниципальное бюджетное дошкольное образовательное учреждение «Детский сад №11», заведующий, </w:t>
      </w:r>
      <w:r>
        <w:rPr>
          <w:rFonts w:ascii="Times New Roman" w:hAnsi="Times New Roman"/>
          <w:color w:val="000000"/>
          <w:sz w:val="28"/>
          <w:szCs w:val="20"/>
        </w:rPr>
        <w:t>депутат земского собрания Трефиловского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5. Шершнева Инна Николаевна, дата рождения – 29 мая 1975 года, место рождения – г.Белгород, адрес места жительства – Белгородская область, Ракитянский район, с.Введенская Готня, профессиональное образование – Белгородская государственная сельскохозяйственная академия, 2001 г., основное место работы или службы, занимаемая должность / род занятий – Муниципальное бюджетное учреждение культуры «Ракитянский Центр культурного развития «Молодежный», руководитель студии Дома ремесел,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земского собрания Введено-Готнянского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sz w:val="20"/>
          <w:szCs w:val="20"/>
        </w:rPr>
      </w:pPr>
    </w:p>
    <w:p w:rsidR="005B6BFE" w:rsidRDefault="005B6BFE" w:rsidP="005B6BFE">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3</w:t>
      </w:r>
      <w:r>
        <w:rPr>
          <w:rFonts w:ascii="Times New Roman" w:hAnsi="Times New Roman"/>
          <w:b/>
          <w:sz w:val="28"/>
          <w:szCs w:val="20"/>
        </w:rPr>
        <w:br/>
        <w:t xml:space="preserve"> (Часть № 3 (Сахзаводская))</w:t>
      </w:r>
      <w:r>
        <w:rPr>
          <w:rFonts w:ascii="Times New Roman" w:hAnsi="Times New Roman"/>
          <w:b/>
          <w:sz w:val="28"/>
          <w:szCs w:val="20"/>
        </w:rPr>
        <w:br/>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1. Новикова Людмила Анатольевна, дата рождения – 17 декабря 1983 года, место рождения – пос. Ракитное Ракитянского р-на Белгородской обл., адрес места жительства – Белгородская область, Ракитянский район,  с.Центральное, профессиональное образование –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2019 г., основное место работы или службы, занимаемая должность / род занятий – Муниципальное дошкольное образовательное учреждение «Детский сад №5», заведующий,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 xml:space="preserve">депутат </w:t>
      </w:r>
      <w:r>
        <w:rPr>
          <w:rFonts w:ascii="Times New Roman" w:hAnsi="Times New Roman"/>
          <w:color w:val="000000"/>
          <w:sz w:val="28"/>
          <w:szCs w:val="20"/>
        </w:rPr>
        <w:lastRenderedPageBreak/>
        <w:t>земского собрания Центрального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2. Алфимцев Андрей Александрович, дата рождения – 07 апреля 1987 года, место рождения – гор.Суджа Курской обл., адрес места жительства – Белгородская область, Ракитянский район, село Зинаидино, профессиональное образование – ОГОУ СПО «Суджанское музыкальное училище», 2006 г., основное место работы или службы, занимаемая должность / род занятий – Муниципальное бюджетное учреждение культуры «Ракитянский районный организационно-методический центр», заведующий Зинаидинским центром культурного развития,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земского собрания Зинаидинского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3. Майлатов Александр Иванович, дата рождения – 16 августа 1978 года, место рождения – п. Ракитное Ракитянский р-н Белгородская обл., адрес места жительства – Белгородская область, Ракитянский район, п.Ракитное, профессиональное образование – Федеральное государственное бюджетное образовательное учреждение высшего профессионального образования «Воронежский институт Государственной противопожарной службы Министерства Российской Федерации по делам гражданской обороны, чрезвычайным ситуациям и ликвидациям последствий стихийных бедствий», 2014 г., основное место работы или службы, занимаемая должность / род занятий – пенсионер, </w:t>
      </w:r>
      <w:r>
        <w:rPr>
          <w:rFonts w:ascii="Times New Roman" w:hAnsi="Times New Roman"/>
          <w:color w:val="000000"/>
          <w:sz w:val="28"/>
          <w:szCs w:val="20"/>
        </w:rPr>
        <w:t>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4. Шульженко Владимир Петрович, дата рождения – 14 апреля 1966 года, место рождения – с.Васильевка Ракитянского р-на Белгородской обл., адрес места жительства – Белгородская область, Ракитянский район,  село Васильевка, профессиональное образование – Белгородское ГПТУ-17, 1984 г., основное место работы или службы, занимаемая должность / род занятий – индивидуальный предприниматель, глава крестьянского (фермерского) хозяйства,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8"/>
          <w:szCs w:val="20"/>
        </w:rPr>
      </w:pPr>
      <w:r>
        <w:rPr>
          <w:rFonts w:ascii="Times New Roman" w:hAnsi="Times New Roman"/>
          <w:color w:val="000000" w:themeColor="text1"/>
          <w:sz w:val="28"/>
          <w:szCs w:val="20"/>
        </w:rPr>
        <w:t>5. Прокофьева Татьяна Сергеевна, дата рождения – 30 июня 1991 года, место рождения – гор. Архангельск, адрес места жительства – Белгородская область, Ракитянский район, поселок Ракитное, профессиональное образование – Федеральное государственное бюджетное образовательное учреждение высшего профессионального образования «Белгородская государственная сельскохозяйственная академия имени В.Я. Горина», 2013 г., основное место работы или службы, занимаемая должность / род занятий – Региональное отделение Общероссийского общественно-</w:t>
      </w:r>
      <w:r>
        <w:rPr>
          <w:rFonts w:ascii="Times New Roman" w:hAnsi="Times New Roman"/>
          <w:color w:val="000000" w:themeColor="text1"/>
          <w:sz w:val="28"/>
          <w:szCs w:val="20"/>
        </w:rPr>
        <w:lastRenderedPageBreak/>
        <w:t>государственного движения детей и молодежи «Движение первых» Белгородской области, главный специалист по организации работы в Ракитянском районе.</w:t>
      </w:r>
    </w:p>
    <w:p w:rsidR="00757DAF" w:rsidRDefault="00757DAF" w:rsidP="005B6BFE">
      <w:pPr>
        <w:spacing w:after="0" w:line="240" w:lineRule="auto"/>
        <w:ind w:firstLine="700"/>
        <w:jc w:val="both"/>
        <w:rPr>
          <w:rFonts w:ascii="Times New Roman" w:hAnsi="Times New Roman"/>
          <w:b/>
          <w:color w:val="000000" w:themeColor="text1"/>
          <w:sz w:val="28"/>
          <w:szCs w:val="20"/>
        </w:rPr>
      </w:pPr>
    </w:p>
    <w:p w:rsidR="005B6BFE" w:rsidRDefault="005B6BFE" w:rsidP="005B6BFE">
      <w:pPr>
        <w:spacing w:after="0" w:line="240" w:lineRule="auto"/>
        <w:jc w:val="center"/>
        <w:rPr>
          <w:rFonts w:ascii="Times New Roman" w:hAnsi="Times New Roman"/>
          <w:sz w:val="20"/>
          <w:szCs w:val="20"/>
        </w:rPr>
      </w:pPr>
      <w:r>
        <w:rPr>
          <w:rFonts w:ascii="Times New Roman" w:hAnsi="Times New Roman"/>
          <w:b/>
          <w:sz w:val="28"/>
          <w:szCs w:val="20"/>
        </w:rPr>
        <w:t>Региональная группа № 4</w:t>
      </w:r>
      <w:r>
        <w:rPr>
          <w:rFonts w:ascii="Times New Roman" w:hAnsi="Times New Roman"/>
          <w:b/>
          <w:sz w:val="28"/>
          <w:szCs w:val="20"/>
        </w:rPr>
        <w:br/>
        <w:t>(Часть № 4 (Центральная))</w:t>
      </w:r>
      <w:r>
        <w:rPr>
          <w:rFonts w:ascii="Times New Roman" w:hAnsi="Times New Roman"/>
          <w:b/>
          <w:sz w:val="28"/>
          <w:szCs w:val="20"/>
        </w:rPr>
        <w:br/>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1. Пауткина Светлана Михайловна, дата рождения – 08 мая 1971 года, место рождения – пос.Ракитное Ракитянского р-на Белгородской обл., адрес места жительства – Белгородская область, Ракитянский район, поселок Ракитное, профессиональное образование – Государственное образовательное учреждение высшего профессионального образования «Орловская региональная академия государственной службы», 2006 г., основное место работы или службы, занимаемая должность / род занятий – Муниципальное бюджетное дошкольное образовательное учреждение «Детский сад №3», заведующий,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2. Ткачев Виталий Николаевич, дата рождения – 18 февраля 1972 года, место рождения – с.Трефиловка, Ракитянского р-на Белгородской обл., адрес места жительства – Белгородская область, Ракитянский район, с.Трефиловка, профессиональное образование – Белгородский государственный университет, 1999 г., основное место работы или службы, занимаемая должность / род занятий – Муниципальное казенное учреждение «Центр развития и оценки качества образования», директор,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xml:space="preserve">, </w:t>
      </w:r>
      <w:r>
        <w:rPr>
          <w:rFonts w:ascii="Times New Roman" w:hAnsi="Times New Roman"/>
          <w:color w:val="000000"/>
          <w:sz w:val="28"/>
          <w:szCs w:val="20"/>
        </w:rPr>
        <w:t>депутат земского собрания Трефиловского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3. Мозговая Анастасия Николаевна, дата рождения – 20 сентября 1985 года, место рождения – пос.Ракитное Ракитянского р-на Белгородской обл., адрес места жительства – Белгородская область, Ракитянский район, поселок Ракитное, профессиональное образование – Государственное образовательное учреждение высшего профессионального образования «Белгородский государственный технологический университет им. В.Г. Шухова», 2008 г., основное место работы или службы, занимаемая должность / род занятий – Администрация городского поселения «Поселок Ракитное», заместитель главы.</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 xml:space="preserve">4. Новикова Ольга Петровна, дата рождения – 18 сентября 1976 года, место рождения – с.Нижние Пены Ракитянский р-н Белгородская обл., адрес места жительства – Белгородская область, Ракитянский район, п.Ракитное, профессиональное образование – Белгородский государственный университет, 1998 г., основное место работы или службы, занимаемая должность / род занятий – Муниципальное общеобразовательное учреждение </w:t>
      </w:r>
      <w:r>
        <w:rPr>
          <w:rFonts w:ascii="Times New Roman" w:hAnsi="Times New Roman"/>
          <w:color w:val="000000" w:themeColor="text1"/>
          <w:sz w:val="28"/>
          <w:szCs w:val="20"/>
        </w:rPr>
        <w:lastRenderedPageBreak/>
        <w:t>«Ракитянская средняя общеобразовательная школа № 1», директор, член Всероссийской политической партии «ЕДИНАЯ РОССИЯ».</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 xml:space="preserve">5. Шиянов Константин Николаевич, дата рождения – 07 декабря 1990 года, место рождения – пос.Ракитное Ракитянского р-на Белгородской обл., адрес места жительства – Белгородская область, Ракитянский район, поселок Ракитное, профессиональное образование – Федеральное государственное бюджетное образовательное учреждение высшего профессионального образования «Белгородский государственный технологический университет им. В.Г. Шухова», 2013 г., основное место работы или службы, занимаемая должность / род занятий – Управление физической культуры, спорта и молодежной политики администрации Ракитянского района, начальник отдела по делам молодежи,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w:t>
      </w:r>
      <w:r>
        <w:rPr>
          <w:rFonts w:ascii="Times New Roman" w:hAnsi="Times New Roman"/>
          <w:color w:val="000000"/>
          <w:sz w:val="28"/>
          <w:szCs w:val="20"/>
        </w:rPr>
        <w:t xml:space="preserve"> депутат поселкового собрания городского поселения  «Поселок Ракитное» муниципального района «Ракитянский район» Белгородской области пятого созыва на непостоянной основе</w:t>
      </w:r>
      <w:r>
        <w:rPr>
          <w:rFonts w:ascii="Times New Roman" w:hAnsi="Times New Roman"/>
          <w:color w:val="000000" w:themeColor="text1"/>
          <w:sz w:val="28"/>
          <w:szCs w:val="20"/>
        </w:rPr>
        <w:t>.</w:t>
      </w:r>
    </w:p>
    <w:p w:rsidR="005B6BFE" w:rsidRDefault="005B6BFE" w:rsidP="005B6BFE">
      <w:pPr>
        <w:spacing w:after="0" w:line="240" w:lineRule="auto"/>
        <w:ind w:firstLine="700"/>
        <w:jc w:val="both"/>
        <w:rPr>
          <w:rFonts w:ascii="Times New Roman" w:hAnsi="Times New Roman"/>
          <w:b/>
          <w:color w:val="000000" w:themeColor="text1"/>
          <w:sz w:val="16"/>
          <w:szCs w:val="16"/>
        </w:rPr>
      </w:pPr>
    </w:p>
    <w:p w:rsidR="005B6BFE" w:rsidRDefault="005B6BFE" w:rsidP="005B6BFE">
      <w:pPr>
        <w:spacing w:after="0" w:line="240" w:lineRule="auto"/>
        <w:jc w:val="center"/>
        <w:rPr>
          <w:rFonts w:ascii="Times New Roman" w:hAnsi="Times New Roman"/>
          <w:b/>
          <w:sz w:val="28"/>
          <w:szCs w:val="20"/>
        </w:rPr>
      </w:pPr>
      <w:r>
        <w:rPr>
          <w:rFonts w:ascii="Times New Roman" w:hAnsi="Times New Roman"/>
          <w:b/>
          <w:sz w:val="28"/>
          <w:szCs w:val="20"/>
        </w:rPr>
        <w:t>Региональная группа № 5</w:t>
      </w:r>
      <w:r>
        <w:rPr>
          <w:rFonts w:ascii="Times New Roman" w:hAnsi="Times New Roman"/>
          <w:b/>
          <w:sz w:val="28"/>
          <w:szCs w:val="20"/>
        </w:rPr>
        <w:br/>
        <w:t>(Часть № 5 (Пролетарская))</w:t>
      </w:r>
    </w:p>
    <w:p w:rsidR="005B6BFE" w:rsidRDefault="005B6BFE" w:rsidP="005B6BFE">
      <w:pPr>
        <w:spacing w:after="0" w:line="240" w:lineRule="auto"/>
        <w:ind w:firstLine="993"/>
        <w:jc w:val="both"/>
        <w:rPr>
          <w:rFonts w:ascii="Times New Roman" w:hAnsi="Times New Roman"/>
          <w:color w:val="000000"/>
          <w:sz w:val="20"/>
          <w:szCs w:val="20"/>
        </w:rPr>
      </w:pPr>
      <w:r>
        <w:rPr>
          <w:rFonts w:ascii="Times New Roman" w:hAnsi="Times New Roman"/>
          <w:b/>
          <w:sz w:val="28"/>
          <w:szCs w:val="20"/>
        </w:rPr>
        <w:br/>
      </w:r>
      <w:r>
        <w:rPr>
          <w:rFonts w:ascii="Times New Roman" w:hAnsi="Times New Roman"/>
          <w:color w:val="000000" w:themeColor="text1"/>
          <w:sz w:val="28"/>
          <w:szCs w:val="20"/>
        </w:rPr>
        <w:t xml:space="preserve">         1. Поваляева Юлия Николаевна, дата рождения – 04 декабря 1995 года, место рождения – гор.Харьков респ.Украина, адрес места жительства – Белгородская область, Ракитянский район, поселок Пролетарский, профессиональное образование –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г. Белгород, 2019 г., основное место работы или службы, занимаемая должность / род занятий – Муниципальное казенное учреждение «Центр молодежных инициатив» Ракитянского района, директор,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w:t>
      </w:r>
      <w:r>
        <w:rPr>
          <w:rFonts w:ascii="Times New Roman" w:hAnsi="Times New Roman"/>
          <w:color w:val="000000"/>
          <w:sz w:val="28"/>
          <w:szCs w:val="20"/>
        </w:rPr>
        <w:t xml:space="preserve"> депутат земского собрания Бобравского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sz w:val="20"/>
          <w:szCs w:val="20"/>
        </w:rPr>
      </w:pPr>
      <w:r>
        <w:rPr>
          <w:rFonts w:ascii="Times New Roman" w:hAnsi="Times New Roman"/>
          <w:color w:val="000000" w:themeColor="text1"/>
          <w:sz w:val="28"/>
          <w:szCs w:val="20"/>
        </w:rPr>
        <w:t xml:space="preserve">2. Кривцунов Евгений Павлович, дата рождения – 04 ноября 1978 года, место рождения – пос.Ракитное Ракитянского р-на Белгородской обл., адрес места жительства – Белгородская область, Ракитянский район, поселок Пролетарский, профессиональное образование – Белгородская государственная сельскохозяйственная академия, 2001 г., основное место работы или службы, занимаемая должность / род занятий – индивидуальный предприниматель,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w:t>
      </w:r>
      <w:r>
        <w:rPr>
          <w:rFonts w:ascii="Times New Roman" w:hAnsi="Times New Roman"/>
          <w:color w:val="000000"/>
          <w:sz w:val="28"/>
          <w:szCs w:val="20"/>
        </w:rPr>
        <w:t xml:space="preserve"> депутат поселкового собрания городского поселения  «Поселок Пролетарский»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 xml:space="preserve">3. Тарасов Валерий Сергеевич, дата рождения – 01 июля 1982 года, место рождения – пос.Пролетарский Ракитянского р-на Белгородской обл., адрес места жительства – Белгородская область, Ракитянский район, поселок </w:t>
      </w:r>
      <w:r>
        <w:rPr>
          <w:rFonts w:ascii="Times New Roman" w:hAnsi="Times New Roman"/>
          <w:color w:val="000000" w:themeColor="text1"/>
          <w:sz w:val="28"/>
          <w:szCs w:val="20"/>
        </w:rPr>
        <w:lastRenderedPageBreak/>
        <w:t>Пролетарский, профессиональное образование – Белгородский индустриальный колледж, 2002 г., основное место работы или службы, занимаемая должность / род занятий – индивидуальный предприниматель, депутат поселкового собрания городского поселения «Поселок Пролетарский»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4. Покутняя Наталья Николаевна, дата рождения – 06 октября 1972 года, место рождения – с.Трефиловка Ракитянского р-на Белгородской обл., адрес места жительства – Белгородская область, Ракитянский район, село Трефиловка, профессиональное образование – Белгородское педагогическое училище №1, 1995 г., основное место работы или службы, занимаемая должность / род занятий – Муниципальное общеобразовательное учреждение «Трефиловская начальная общеобразовательная школа», воспитатель, депутат земского собрания Трефиловского сельского поселения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color w:val="000000" w:themeColor="text1"/>
          <w:sz w:val="20"/>
          <w:szCs w:val="20"/>
        </w:rPr>
      </w:pPr>
      <w:r>
        <w:rPr>
          <w:rFonts w:ascii="Times New Roman" w:hAnsi="Times New Roman"/>
          <w:color w:val="000000" w:themeColor="text1"/>
          <w:sz w:val="28"/>
          <w:szCs w:val="20"/>
        </w:rPr>
        <w:t xml:space="preserve">5. Воловиков Николай Сергеевич, дата рождения – 02 декабря 1981 года, место рождения – пос.Пролетарский Ракитянского р-на Белгородской обл., адрес места жительства – Белгородская область, Ракитянский район, поселок Пролетарский, профессиональное образование – Белгородская государственная сельскохозяйственная академия, 2004 г., основное место работы или службы, занимаемая должность / род занятий – Ракитянское местное отделение Белгородского регионального отделения Общероссийской общественной организации «Всероссийское добровольное пожарное общество», председатель совета, член Всероссийской политической партии </w:t>
      </w:r>
      <w:r>
        <w:rPr>
          <w:rFonts w:ascii="Times New Roman" w:hAnsi="Times New Roman"/>
          <w:color w:val="000000"/>
          <w:sz w:val="28"/>
          <w:szCs w:val="20"/>
        </w:rPr>
        <w:t>«ЕДИНАЯ РОССИЯ»</w:t>
      </w:r>
      <w:r>
        <w:rPr>
          <w:rFonts w:ascii="Times New Roman" w:hAnsi="Times New Roman"/>
          <w:color w:val="000000" w:themeColor="text1"/>
          <w:sz w:val="28"/>
          <w:szCs w:val="20"/>
        </w:rPr>
        <w:t>, депутат поселкового собрания городского поселения «Поселок Пролетарский» муниципального района «Ракитянский район» Белгородской области пятого созыва на непостоянной основе.</w:t>
      </w:r>
    </w:p>
    <w:p w:rsidR="005B6BFE" w:rsidRDefault="005B6BFE" w:rsidP="005B6BFE">
      <w:pPr>
        <w:spacing w:after="0" w:line="240" w:lineRule="auto"/>
        <w:ind w:firstLine="700"/>
        <w:jc w:val="both"/>
        <w:rPr>
          <w:rFonts w:ascii="Times New Roman" w:hAnsi="Times New Roman"/>
          <w:b/>
          <w:sz w:val="28"/>
          <w:szCs w:val="20"/>
        </w:rPr>
      </w:pPr>
    </w:p>
    <w:p w:rsidR="00370F02" w:rsidRPr="005E1AEF" w:rsidRDefault="00370F02" w:rsidP="005B6BFE">
      <w:pPr>
        <w:widowControl w:val="0"/>
        <w:spacing w:after="0" w:line="240" w:lineRule="auto"/>
        <w:jc w:val="center"/>
        <w:rPr>
          <w:rFonts w:ascii="Times New Roman" w:hAnsi="Times New Roman"/>
          <w:bCs/>
          <w:sz w:val="28"/>
          <w:szCs w:val="28"/>
        </w:rPr>
      </w:pPr>
    </w:p>
    <w:sectPr w:rsidR="00370F02" w:rsidRPr="005E1AEF" w:rsidSect="00E71B6E">
      <w:pgSz w:w="11905" w:h="16837"/>
      <w:pgMar w:top="1021" w:right="851" w:bottom="1021"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6B" w:rsidRDefault="007F3B6B">
      <w:pPr>
        <w:spacing w:after="0" w:line="240" w:lineRule="auto"/>
      </w:pPr>
      <w:r>
        <w:separator/>
      </w:r>
    </w:p>
  </w:endnote>
  <w:endnote w:type="continuationSeparator" w:id="0">
    <w:p w:rsidR="007F3B6B" w:rsidRDefault="007F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6B" w:rsidRDefault="007F3B6B">
      <w:pPr>
        <w:spacing w:after="0" w:line="240" w:lineRule="auto"/>
      </w:pPr>
      <w:r>
        <w:separator/>
      </w:r>
    </w:p>
  </w:footnote>
  <w:footnote w:type="continuationSeparator" w:id="0">
    <w:p w:rsidR="007F3B6B" w:rsidRDefault="007F3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522" w:rsidRDefault="00F53522">
    <w:pPr>
      <w:pStyle w:val="Style7"/>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544092"/>
      <w:docPartObj>
        <w:docPartGallery w:val="Page Numbers (Top of Page)"/>
        <w:docPartUnique/>
      </w:docPartObj>
    </w:sdtPr>
    <w:sdtEndPr/>
    <w:sdtContent>
      <w:p w:rsidR="00F53522" w:rsidRDefault="005B4AC8" w:rsidP="00E71B6E">
        <w:pPr>
          <w:pStyle w:val="a9"/>
          <w:spacing w:after="0"/>
          <w:jc w:val="center"/>
        </w:pPr>
        <w:r>
          <w:rPr>
            <w:noProof/>
          </w:rPr>
          <w:fldChar w:fldCharType="begin"/>
        </w:r>
        <w:r>
          <w:rPr>
            <w:noProof/>
          </w:rPr>
          <w:instrText xml:space="preserve"> PAGE   \* MERGEFORMAT </w:instrText>
        </w:r>
        <w:r>
          <w:rPr>
            <w:noProof/>
          </w:rPr>
          <w:fldChar w:fldCharType="separate"/>
        </w:r>
        <w:r w:rsidR="00612676">
          <w:rPr>
            <w:noProof/>
          </w:rPr>
          <w:t>4</w:t>
        </w:r>
        <w:r>
          <w:rPr>
            <w:noProof/>
          </w:rPr>
          <w:fldChar w:fldCharType="end"/>
        </w:r>
      </w:p>
    </w:sdtContent>
  </w:sdt>
  <w:p w:rsidR="00F53522" w:rsidRDefault="00F53522">
    <w:pPr>
      <w:pStyle w:val="Style7"/>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205"/>
    <w:multiLevelType w:val="singleLevel"/>
    <w:tmpl w:val="4D504F86"/>
    <w:lvl w:ilvl="0">
      <w:numFmt w:val="bullet"/>
      <w:lvlText w:val="-"/>
      <w:lvlJc w:val="left"/>
    </w:lvl>
  </w:abstractNum>
  <w:abstractNum w:abstractNumId="1" w15:restartNumberingAfterBreak="0">
    <w:nsid w:val="0D6226E2"/>
    <w:multiLevelType w:val="singleLevel"/>
    <w:tmpl w:val="C9929624"/>
    <w:lvl w:ilvl="0">
      <w:start w:val="1"/>
      <w:numFmt w:val="decimal"/>
      <w:lvlText w:val="%1."/>
      <w:lvlJc w:val="left"/>
      <w:rPr>
        <w:rFonts w:cs="Times New Roman"/>
      </w:rPr>
    </w:lvl>
  </w:abstractNum>
  <w:abstractNum w:abstractNumId="2" w15:restartNumberingAfterBreak="0">
    <w:nsid w:val="22530666"/>
    <w:multiLevelType w:val="singleLevel"/>
    <w:tmpl w:val="719CF930"/>
    <w:lvl w:ilvl="0">
      <w:start w:val="1"/>
      <w:numFmt w:val="decimal"/>
      <w:lvlText w:val="%1."/>
      <w:lvlJc w:val="left"/>
      <w:rPr>
        <w:rFonts w:cs="Times New Roman"/>
      </w:rPr>
    </w:lvl>
  </w:abstractNum>
  <w:abstractNum w:abstractNumId="3" w15:restartNumberingAfterBreak="0">
    <w:nsid w:val="258B0F68"/>
    <w:multiLevelType w:val="singleLevel"/>
    <w:tmpl w:val="79485B6E"/>
    <w:lvl w:ilvl="0">
      <w:start w:val="2"/>
      <w:numFmt w:val="decimal"/>
      <w:lvlText w:val="%1."/>
      <w:lvlJc w:val="left"/>
      <w:rPr>
        <w:rFonts w:cs="Times New Roman"/>
      </w:rPr>
    </w:lvl>
  </w:abstractNum>
  <w:abstractNum w:abstractNumId="4" w15:restartNumberingAfterBreak="0">
    <w:nsid w:val="27E1291B"/>
    <w:multiLevelType w:val="singleLevel"/>
    <w:tmpl w:val="7B68CC10"/>
    <w:lvl w:ilvl="0">
      <w:start w:val="2"/>
      <w:numFmt w:val="decimal"/>
      <w:lvlText w:val="%1."/>
      <w:lvlJc w:val="left"/>
      <w:rPr>
        <w:rFonts w:cs="Times New Roman"/>
      </w:rPr>
    </w:lvl>
  </w:abstractNum>
  <w:abstractNum w:abstractNumId="5" w15:restartNumberingAfterBreak="0">
    <w:nsid w:val="28573C07"/>
    <w:multiLevelType w:val="singleLevel"/>
    <w:tmpl w:val="52D2DA32"/>
    <w:lvl w:ilvl="0">
      <w:start w:val="1"/>
      <w:numFmt w:val="decimal"/>
      <w:lvlText w:val="%1."/>
      <w:lvlJc w:val="left"/>
      <w:rPr>
        <w:rFonts w:cs="Times New Roman"/>
      </w:rPr>
    </w:lvl>
  </w:abstractNum>
  <w:abstractNum w:abstractNumId="6" w15:restartNumberingAfterBreak="0">
    <w:nsid w:val="2CD23562"/>
    <w:multiLevelType w:val="singleLevel"/>
    <w:tmpl w:val="4A3A15CE"/>
    <w:lvl w:ilvl="0">
      <w:start w:val="2"/>
      <w:numFmt w:val="decimal"/>
      <w:lvlText w:val="%1."/>
      <w:lvlJc w:val="left"/>
      <w:rPr>
        <w:rFonts w:cs="Times New Roman"/>
      </w:rPr>
    </w:lvl>
  </w:abstractNum>
  <w:abstractNum w:abstractNumId="7" w15:restartNumberingAfterBreak="0">
    <w:nsid w:val="2F510048"/>
    <w:multiLevelType w:val="singleLevel"/>
    <w:tmpl w:val="F35A4B94"/>
    <w:lvl w:ilvl="0">
      <w:start w:val="2"/>
      <w:numFmt w:val="decimal"/>
      <w:lvlText w:val="%1."/>
      <w:lvlJc w:val="left"/>
      <w:rPr>
        <w:rFonts w:cs="Times New Roman"/>
      </w:rPr>
    </w:lvl>
  </w:abstractNum>
  <w:abstractNum w:abstractNumId="8" w15:restartNumberingAfterBreak="0">
    <w:nsid w:val="59D04A7D"/>
    <w:multiLevelType w:val="singleLevel"/>
    <w:tmpl w:val="D930BED6"/>
    <w:lvl w:ilvl="0">
      <w:start w:val="2"/>
      <w:numFmt w:val="decimal"/>
      <w:lvlText w:val="%1."/>
      <w:lvlJc w:val="left"/>
      <w:rPr>
        <w:rFonts w:cs="Times New Roman"/>
      </w:rPr>
    </w:lvl>
  </w:abstractNum>
  <w:abstractNum w:abstractNumId="9" w15:restartNumberingAfterBreak="0">
    <w:nsid w:val="62076FC4"/>
    <w:multiLevelType w:val="singleLevel"/>
    <w:tmpl w:val="E7C89ED8"/>
    <w:lvl w:ilvl="0">
      <w:start w:val="1"/>
      <w:numFmt w:val="decimal"/>
      <w:lvlText w:val="%1."/>
      <w:lvlJc w:val="left"/>
      <w:rPr>
        <w:rFonts w:cs="Times New Roman"/>
      </w:rPr>
    </w:lvl>
  </w:abstractNum>
  <w:abstractNum w:abstractNumId="10" w15:restartNumberingAfterBreak="0">
    <w:nsid w:val="6D3E2E9F"/>
    <w:multiLevelType w:val="singleLevel"/>
    <w:tmpl w:val="7930C052"/>
    <w:lvl w:ilvl="0">
      <w:start w:val="1"/>
      <w:numFmt w:val="decimal"/>
      <w:lvlText w:val="%1."/>
      <w:lvlJc w:val="left"/>
      <w:rPr>
        <w:rFonts w:cs="Times New Roman"/>
      </w:rPr>
    </w:lvl>
  </w:abstractNum>
  <w:abstractNum w:abstractNumId="11" w15:restartNumberingAfterBreak="0">
    <w:nsid w:val="746772A1"/>
    <w:multiLevelType w:val="singleLevel"/>
    <w:tmpl w:val="A3EAD246"/>
    <w:lvl w:ilvl="0">
      <w:start w:val="1"/>
      <w:numFmt w:val="decimal"/>
      <w:lvlText w:val="%1."/>
      <w:lvlJc w:val="left"/>
      <w:rPr>
        <w:rFonts w:cs="Times New Roman"/>
      </w:rPr>
    </w:lvl>
  </w:abstractNum>
  <w:abstractNum w:abstractNumId="12" w15:restartNumberingAfterBreak="0">
    <w:nsid w:val="760F6485"/>
    <w:multiLevelType w:val="singleLevel"/>
    <w:tmpl w:val="39FAA5C0"/>
    <w:lvl w:ilvl="0">
      <w:start w:val="2"/>
      <w:numFmt w:val="decimal"/>
      <w:lvlText w:val="%1."/>
      <w:lvlJc w:val="left"/>
      <w:rPr>
        <w:rFonts w:cs="Times New Roman"/>
      </w:rPr>
    </w:lvl>
  </w:abstractNum>
  <w:num w:numId="1">
    <w:abstractNumId w:val="12"/>
  </w:num>
  <w:num w:numId="2">
    <w:abstractNumId w:val="5"/>
  </w:num>
  <w:num w:numId="3">
    <w:abstractNumId w:val="4"/>
  </w:num>
  <w:num w:numId="4">
    <w:abstractNumId w:val="0"/>
  </w:num>
  <w:num w:numId="5">
    <w:abstractNumId w:val="1"/>
  </w:num>
  <w:num w:numId="6">
    <w:abstractNumId w:val="7"/>
  </w:num>
  <w:num w:numId="7">
    <w:abstractNumId w:val="9"/>
  </w:num>
  <w:num w:numId="8">
    <w:abstractNumId w:val="3"/>
  </w:num>
  <w:num w:numId="9">
    <w:abstractNumId w:val="11"/>
  </w:num>
  <w:num w:numId="10">
    <w:abstractNumId w:val="2"/>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260"/>
    <w:rsid w:val="000131B4"/>
    <w:rsid w:val="00024FCB"/>
    <w:rsid w:val="0008788E"/>
    <w:rsid w:val="00096FEC"/>
    <w:rsid w:val="00097E2F"/>
    <w:rsid w:val="000D06C0"/>
    <w:rsid w:val="0010640D"/>
    <w:rsid w:val="00125A9E"/>
    <w:rsid w:val="00132B9D"/>
    <w:rsid w:val="00142E31"/>
    <w:rsid w:val="001437CC"/>
    <w:rsid w:val="00160E02"/>
    <w:rsid w:val="0016496E"/>
    <w:rsid w:val="00192FC3"/>
    <w:rsid w:val="001B5D39"/>
    <w:rsid w:val="001B7E0A"/>
    <w:rsid w:val="001C6165"/>
    <w:rsid w:val="001F67BF"/>
    <w:rsid w:val="002100B0"/>
    <w:rsid w:val="00213038"/>
    <w:rsid w:val="00231E95"/>
    <w:rsid w:val="002435D9"/>
    <w:rsid w:val="0029607E"/>
    <w:rsid w:val="002A4BAA"/>
    <w:rsid w:val="002B04F1"/>
    <w:rsid w:val="002F4534"/>
    <w:rsid w:val="003118AB"/>
    <w:rsid w:val="00327193"/>
    <w:rsid w:val="00370F02"/>
    <w:rsid w:val="003747C6"/>
    <w:rsid w:val="00385CA2"/>
    <w:rsid w:val="003D4D56"/>
    <w:rsid w:val="00404260"/>
    <w:rsid w:val="00407C37"/>
    <w:rsid w:val="00410F42"/>
    <w:rsid w:val="00416072"/>
    <w:rsid w:val="00424721"/>
    <w:rsid w:val="00427C26"/>
    <w:rsid w:val="00443386"/>
    <w:rsid w:val="004457C7"/>
    <w:rsid w:val="00476F76"/>
    <w:rsid w:val="0049139E"/>
    <w:rsid w:val="00497F9F"/>
    <w:rsid w:val="004D43AC"/>
    <w:rsid w:val="004D4F20"/>
    <w:rsid w:val="004E22F3"/>
    <w:rsid w:val="004E7F7B"/>
    <w:rsid w:val="004F24D5"/>
    <w:rsid w:val="004F558D"/>
    <w:rsid w:val="00546251"/>
    <w:rsid w:val="0058040A"/>
    <w:rsid w:val="00590982"/>
    <w:rsid w:val="00596C82"/>
    <w:rsid w:val="005A08F5"/>
    <w:rsid w:val="005A4073"/>
    <w:rsid w:val="005B2071"/>
    <w:rsid w:val="005B22E2"/>
    <w:rsid w:val="005B36A1"/>
    <w:rsid w:val="005B4AC8"/>
    <w:rsid w:val="005B6BFE"/>
    <w:rsid w:val="005B7C67"/>
    <w:rsid w:val="005D325F"/>
    <w:rsid w:val="005E1AEF"/>
    <w:rsid w:val="00605395"/>
    <w:rsid w:val="00612676"/>
    <w:rsid w:val="0065453F"/>
    <w:rsid w:val="00661730"/>
    <w:rsid w:val="006D19B6"/>
    <w:rsid w:val="006D456F"/>
    <w:rsid w:val="006F41D6"/>
    <w:rsid w:val="007002E8"/>
    <w:rsid w:val="00707B67"/>
    <w:rsid w:val="00712A3E"/>
    <w:rsid w:val="00721F95"/>
    <w:rsid w:val="00727B5E"/>
    <w:rsid w:val="00757DAF"/>
    <w:rsid w:val="007603AE"/>
    <w:rsid w:val="00764665"/>
    <w:rsid w:val="00764C77"/>
    <w:rsid w:val="00777F17"/>
    <w:rsid w:val="007806D3"/>
    <w:rsid w:val="007C7E5A"/>
    <w:rsid w:val="007D2A5C"/>
    <w:rsid w:val="007F3B6B"/>
    <w:rsid w:val="00807CF8"/>
    <w:rsid w:val="00821F8E"/>
    <w:rsid w:val="008431E0"/>
    <w:rsid w:val="008621AA"/>
    <w:rsid w:val="00863A0E"/>
    <w:rsid w:val="0089060E"/>
    <w:rsid w:val="008948F9"/>
    <w:rsid w:val="008A7D56"/>
    <w:rsid w:val="009121EE"/>
    <w:rsid w:val="00912585"/>
    <w:rsid w:val="00925DC2"/>
    <w:rsid w:val="00937DDD"/>
    <w:rsid w:val="0094661D"/>
    <w:rsid w:val="00957D4D"/>
    <w:rsid w:val="00976341"/>
    <w:rsid w:val="00986316"/>
    <w:rsid w:val="00987E0C"/>
    <w:rsid w:val="009B7023"/>
    <w:rsid w:val="009B731A"/>
    <w:rsid w:val="009E0D73"/>
    <w:rsid w:val="009E4CAA"/>
    <w:rsid w:val="00A02704"/>
    <w:rsid w:val="00A42094"/>
    <w:rsid w:val="00A612DB"/>
    <w:rsid w:val="00A7726B"/>
    <w:rsid w:val="00AF4B9F"/>
    <w:rsid w:val="00B229FA"/>
    <w:rsid w:val="00B31FFE"/>
    <w:rsid w:val="00B67C7A"/>
    <w:rsid w:val="00B72CD0"/>
    <w:rsid w:val="00B87F06"/>
    <w:rsid w:val="00BD6990"/>
    <w:rsid w:val="00BD7BCA"/>
    <w:rsid w:val="00C27E7C"/>
    <w:rsid w:val="00C40905"/>
    <w:rsid w:val="00C55C93"/>
    <w:rsid w:val="00C64D2D"/>
    <w:rsid w:val="00C67A1D"/>
    <w:rsid w:val="00C95764"/>
    <w:rsid w:val="00CB1EA4"/>
    <w:rsid w:val="00CE7EF8"/>
    <w:rsid w:val="00D04E19"/>
    <w:rsid w:val="00D136DB"/>
    <w:rsid w:val="00D35B74"/>
    <w:rsid w:val="00D43A12"/>
    <w:rsid w:val="00D519B0"/>
    <w:rsid w:val="00D5574C"/>
    <w:rsid w:val="00D6171C"/>
    <w:rsid w:val="00D727B6"/>
    <w:rsid w:val="00DA4E2F"/>
    <w:rsid w:val="00DA589B"/>
    <w:rsid w:val="00DB6A65"/>
    <w:rsid w:val="00DD6FD6"/>
    <w:rsid w:val="00DF2F6D"/>
    <w:rsid w:val="00E0327D"/>
    <w:rsid w:val="00E12595"/>
    <w:rsid w:val="00E134A3"/>
    <w:rsid w:val="00E14D82"/>
    <w:rsid w:val="00E37DA4"/>
    <w:rsid w:val="00E4573F"/>
    <w:rsid w:val="00E57BD9"/>
    <w:rsid w:val="00E71B6E"/>
    <w:rsid w:val="00E9254A"/>
    <w:rsid w:val="00EA0E66"/>
    <w:rsid w:val="00EA693C"/>
    <w:rsid w:val="00EC13A9"/>
    <w:rsid w:val="00F1795D"/>
    <w:rsid w:val="00F27FAE"/>
    <w:rsid w:val="00F534A1"/>
    <w:rsid w:val="00F53522"/>
    <w:rsid w:val="00F6360A"/>
    <w:rsid w:val="00F72E96"/>
    <w:rsid w:val="00F91E3D"/>
    <w:rsid w:val="00FA2A32"/>
    <w:rsid w:val="00FC31AA"/>
    <w:rsid w:val="00FF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6EFC09-46E1-453D-AD38-0F59710D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F9"/>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8948F9"/>
    <w:pPr>
      <w:spacing w:after="0" w:line="317" w:lineRule="exact"/>
      <w:ind w:hanging="2083"/>
    </w:pPr>
    <w:rPr>
      <w:rFonts w:ascii="Times New Roman" w:hAnsi="Times New Roman"/>
      <w:sz w:val="20"/>
      <w:szCs w:val="20"/>
    </w:rPr>
  </w:style>
  <w:style w:type="paragraph" w:customStyle="1" w:styleId="Style1">
    <w:name w:val="Style1"/>
    <w:basedOn w:val="a"/>
    <w:rsid w:val="008948F9"/>
    <w:pPr>
      <w:spacing w:after="0" w:line="320" w:lineRule="exact"/>
    </w:pPr>
    <w:rPr>
      <w:rFonts w:ascii="Times New Roman" w:hAnsi="Times New Roman"/>
      <w:sz w:val="20"/>
      <w:szCs w:val="20"/>
    </w:rPr>
  </w:style>
  <w:style w:type="paragraph" w:customStyle="1" w:styleId="Style2">
    <w:name w:val="Style2"/>
    <w:basedOn w:val="a"/>
    <w:rsid w:val="008948F9"/>
    <w:pPr>
      <w:spacing w:after="0" w:line="322" w:lineRule="exact"/>
      <w:ind w:firstLine="2741"/>
    </w:pPr>
    <w:rPr>
      <w:rFonts w:ascii="Times New Roman" w:hAnsi="Times New Roman"/>
      <w:sz w:val="20"/>
      <w:szCs w:val="20"/>
    </w:rPr>
  </w:style>
  <w:style w:type="paragraph" w:customStyle="1" w:styleId="Style52">
    <w:name w:val="Style52"/>
    <w:basedOn w:val="a"/>
    <w:rsid w:val="008948F9"/>
    <w:pPr>
      <w:spacing w:after="0" w:line="483" w:lineRule="exact"/>
      <w:jc w:val="both"/>
    </w:pPr>
    <w:rPr>
      <w:rFonts w:ascii="Times New Roman" w:hAnsi="Times New Roman"/>
      <w:sz w:val="20"/>
      <w:szCs w:val="20"/>
    </w:rPr>
  </w:style>
  <w:style w:type="paragraph" w:customStyle="1" w:styleId="Style4">
    <w:name w:val="Style4"/>
    <w:basedOn w:val="a"/>
    <w:rsid w:val="008948F9"/>
    <w:pPr>
      <w:spacing w:after="0" w:line="322" w:lineRule="exact"/>
      <w:ind w:firstLine="677"/>
    </w:pPr>
    <w:rPr>
      <w:rFonts w:ascii="Times New Roman" w:hAnsi="Times New Roman"/>
      <w:sz w:val="20"/>
      <w:szCs w:val="20"/>
    </w:rPr>
  </w:style>
  <w:style w:type="paragraph" w:customStyle="1" w:styleId="Style5">
    <w:name w:val="Style5"/>
    <w:basedOn w:val="a"/>
    <w:rsid w:val="008948F9"/>
    <w:pPr>
      <w:spacing w:after="0" w:line="240" w:lineRule="auto"/>
      <w:jc w:val="center"/>
    </w:pPr>
    <w:rPr>
      <w:rFonts w:ascii="Times New Roman" w:hAnsi="Times New Roman"/>
      <w:sz w:val="20"/>
      <w:szCs w:val="20"/>
    </w:rPr>
  </w:style>
  <w:style w:type="paragraph" w:customStyle="1" w:styleId="Style6">
    <w:name w:val="Style6"/>
    <w:basedOn w:val="a"/>
    <w:rsid w:val="008948F9"/>
    <w:pPr>
      <w:spacing w:after="0" w:line="483" w:lineRule="exact"/>
      <w:ind w:firstLine="725"/>
      <w:jc w:val="both"/>
    </w:pPr>
    <w:rPr>
      <w:rFonts w:ascii="Times New Roman" w:hAnsi="Times New Roman"/>
      <w:sz w:val="20"/>
      <w:szCs w:val="20"/>
    </w:rPr>
  </w:style>
  <w:style w:type="paragraph" w:customStyle="1" w:styleId="Style7">
    <w:name w:val="Style7"/>
    <w:basedOn w:val="a"/>
    <w:rsid w:val="008948F9"/>
    <w:pPr>
      <w:spacing w:after="0" w:line="240" w:lineRule="auto"/>
    </w:pPr>
    <w:rPr>
      <w:rFonts w:ascii="Times New Roman" w:hAnsi="Times New Roman"/>
      <w:sz w:val="20"/>
      <w:szCs w:val="20"/>
    </w:rPr>
  </w:style>
  <w:style w:type="paragraph" w:customStyle="1" w:styleId="Style8">
    <w:name w:val="Style8"/>
    <w:basedOn w:val="a"/>
    <w:rsid w:val="008948F9"/>
    <w:pPr>
      <w:spacing w:after="0" w:line="483" w:lineRule="exact"/>
      <w:ind w:firstLine="706"/>
      <w:jc w:val="both"/>
    </w:pPr>
    <w:rPr>
      <w:rFonts w:ascii="Times New Roman" w:hAnsi="Times New Roman"/>
      <w:sz w:val="20"/>
      <w:szCs w:val="20"/>
    </w:rPr>
  </w:style>
  <w:style w:type="paragraph" w:customStyle="1" w:styleId="Style180">
    <w:name w:val="Style180"/>
    <w:basedOn w:val="a"/>
    <w:rsid w:val="008948F9"/>
    <w:pPr>
      <w:spacing w:after="0" w:line="240" w:lineRule="auto"/>
    </w:pPr>
    <w:rPr>
      <w:rFonts w:ascii="Times New Roman" w:hAnsi="Times New Roman"/>
      <w:sz w:val="20"/>
      <w:szCs w:val="20"/>
    </w:rPr>
  </w:style>
  <w:style w:type="paragraph" w:customStyle="1" w:styleId="Style11">
    <w:name w:val="Style11"/>
    <w:basedOn w:val="a"/>
    <w:rsid w:val="008948F9"/>
    <w:pPr>
      <w:spacing w:after="0" w:line="482" w:lineRule="exact"/>
      <w:jc w:val="both"/>
    </w:pPr>
    <w:rPr>
      <w:rFonts w:ascii="Times New Roman" w:hAnsi="Times New Roman"/>
      <w:sz w:val="20"/>
      <w:szCs w:val="20"/>
    </w:rPr>
  </w:style>
  <w:style w:type="paragraph" w:customStyle="1" w:styleId="Style14">
    <w:name w:val="Style14"/>
    <w:basedOn w:val="a"/>
    <w:rsid w:val="008948F9"/>
    <w:pPr>
      <w:spacing w:after="0" w:line="322" w:lineRule="exact"/>
      <w:jc w:val="center"/>
    </w:pPr>
    <w:rPr>
      <w:rFonts w:ascii="Times New Roman" w:hAnsi="Times New Roman"/>
      <w:sz w:val="20"/>
      <w:szCs w:val="20"/>
    </w:rPr>
  </w:style>
  <w:style w:type="paragraph" w:customStyle="1" w:styleId="Style179">
    <w:name w:val="Style179"/>
    <w:basedOn w:val="a"/>
    <w:rsid w:val="008948F9"/>
    <w:pPr>
      <w:spacing w:after="0" w:line="240" w:lineRule="auto"/>
    </w:pPr>
    <w:rPr>
      <w:rFonts w:ascii="Times New Roman" w:hAnsi="Times New Roman"/>
      <w:sz w:val="20"/>
      <w:szCs w:val="20"/>
    </w:rPr>
  </w:style>
  <w:style w:type="character" w:customStyle="1" w:styleId="CharStyle51">
    <w:name w:val="CharStyle51"/>
    <w:basedOn w:val="a0"/>
    <w:rsid w:val="008948F9"/>
    <w:rPr>
      <w:rFonts w:ascii="Times New Roman" w:hAnsi="Times New Roman" w:cs="Times New Roman"/>
      <w:b/>
      <w:bCs/>
      <w:sz w:val="26"/>
      <w:szCs w:val="26"/>
    </w:rPr>
  </w:style>
  <w:style w:type="character" w:customStyle="1" w:styleId="CharStyle54">
    <w:name w:val="CharStyle54"/>
    <w:basedOn w:val="a0"/>
    <w:rsid w:val="008948F9"/>
    <w:rPr>
      <w:rFonts w:ascii="Times New Roman" w:hAnsi="Times New Roman" w:cs="Times New Roman"/>
      <w:sz w:val="16"/>
      <w:szCs w:val="16"/>
    </w:rPr>
  </w:style>
  <w:style w:type="character" w:customStyle="1" w:styleId="CharStyle56">
    <w:name w:val="CharStyle56"/>
    <w:basedOn w:val="a0"/>
    <w:rsid w:val="008948F9"/>
    <w:rPr>
      <w:rFonts w:ascii="Times New Roman" w:hAnsi="Times New Roman" w:cs="Times New Roman"/>
      <w:sz w:val="26"/>
      <w:szCs w:val="26"/>
    </w:rPr>
  </w:style>
  <w:style w:type="character" w:customStyle="1" w:styleId="CharStyle57">
    <w:name w:val="CharStyle57"/>
    <w:basedOn w:val="a0"/>
    <w:rsid w:val="008948F9"/>
    <w:rPr>
      <w:rFonts w:ascii="Times New Roman" w:hAnsi="Times New Roman" w:cs="Times New Roman"/>
      <w:sz w:val="22"/>
      <w:szCs w:val="22"/>
    </w:rPr>
  </w:style>
  <w:style w:type="paragraph" w:styleId="a3">
    <w:name w:val="List Paragraph"/>
    <w:basedOn w:val="a"/>
    <w:uiPriority w:val="34"/>
    <w:qFormat/>
    <w:rsid w:val="00605395"/>
    <w:pPr>
      <w:ind w:left="720"/>
      <w:contextualSpacing/>
    </w:pPr>
  </w:style>
  <w:style w:type="paragraph" w:styleId="a4">
    <w:name w:val="Balloon Text"/>
    <w:basedOn w:val="a"/>
    <w:link w:val="a5"/>
    <w:uiPriority w:val="99"/>
    <w:semiHidden/>
    <w:unhideWhenUsed/>
    <w:rsid w:val="007002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002E8"/>
    <w:rPr>
      <w:rFonts w:ascii="Tahoma" w:hAnsi="Tahoma" w:cs="Tahoma"/>
      <w:sz w:val="16"/>
      <w:szCs w:val="16"/>
    </w:rPr>
  </w:style>
  <w:style w:type="paragraph" w:styleId="a6">
    <w:name w:val="footer"/>
    <w:basedOn w:val="a"/>
    <w:link w:val="a7"/>
    <w:uiPriority w:val="99"/>
    <w:semiHidden/>
    <w:unhideWhenUsed/>
    <w:rsid w:val="004E7F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4E7F7B"/>
    <w:rPr>
      <w:rFonts w:cs="Times New Roman"/>
    </w:rPr>
  </w:style>
  <w:style w:type="paragraph" w:styleId="a8">
    <w:name w:val="Normal (Web)"/>
    <w:basedOn w:val="a"/>
    <w:uiPriority w:val="99"/>
    <w:rsid w:val="004E7F7B"/>
    <w:pPr>
      <w:spacing w:before="100" w:beforeAutospacing="1" w:after="100" w:afterAutospacing="1" w:line="240" w:lineRule="auto"/>
    </w:pPr>
    <w:rPr>
      <w:rFonts w:ascii="Tahoma" w:hAnsi="Tahoma" w:cs="Tahoma"/>
      <w:sz w:val="18"/>
      <w:szCs w:val="18"/>
    </w:rPr>
  </w:style>
  <w:style w:type="paragraph" w:customStyle="1" w:styleId="BodyText22">
    <w:name w:val="Body Text 22"/>
    <w:basedOn w:val="a"/>
    <w:uiPriority w:val="99"/>
    <w:rsid w:val="00C67A1D"/>
    <w:pPr>
      <w:widowControl w:val="0"/>
      <w:spacing w:after="0" w:line="240" w:lineRule="auto"/>
      <w:ind w:right="4535"/>
      <w:jc w:val="both"/>
    </w:pPr>
    <w:rPr>
      <w:rFonts w:ascii="Times New Roman" w:hAnsi="Times New Roman"/>
      <w:sz w:val="28"/>
      <w:szCs w:val="20"/>
    </w:rPr>
  </w:style>
  <w:style w:type="paragraph" w:customStyle="1" w:styleId="BodyText21">
    <w:name w:val="Body Text 21"/>
    <w:basedOn w:val="a"/>
    <w:rsid w:val="00C67A1D"/>
    <w:pPr>
      <w:widowControl w:val="0"/>
      <w:spacing w:after="0" w:line="240" w:lineRule="auto"/>
      <w:jc w:val="both"/>
    </w:pPr>
    <w:rPr>
      <w:rFonts w:ascii="Times New Roman" w:hAnsi="Times New Roman"/>
      <w:sz w:val="28"/>
      <w:szCs w:val="20"/>
    </w:rPr>
  </w:style>
  <w:style w:type="paragraph" w:customStyle="1" w:styleId="ConsNormal">
    <w:name w:val="ConsNormal"/>
    <w:rsid w:val="00C67A1D"/>
    <w:pPr>
      <w:widowControl w:val="0"/>
      <w:autoSpaceDE w:val="0"/>
      <w:autoSpaceDN w:val="0"/>
      <w:adjustRightInd w:val="0"/>
      <w:ind w:right="19772" w:firstLine="720"/>
    </w:pPr>
    <w:rPr>
      <w:rFonts w:ascii="Arial" w:hAnsi="Arial" w:cs="Arial"/>
    </w:rPr>
  </w:style>
  <w:style w:type="paragraph" w:customStyle="1" w:styleId="14-15">
    <w:name w:val="Текст14-1.5"/>
    <w:basedOn w:val="a"/>
    <w:rsid w:val="00C67A1D"/>
    <w:pPr>
      <w:widowControl w:val="0"/>
      <w:overflowPunct w:val="0"/>
      <w:autoSpaceDE w:val="0"/>
      <w:autoSpaceDN w:val="0"/>
      <w:adjustRightInd w:val="0"/>
      <w:spacing w:after="0" w:line="360" w:lineRule="auto"/>
      <w:ind w:firstLine="709"/>
      <w:jc w:val="both"/>
      <w:textAlignment w:val="baseline"/>
    </w:pPr>
    <w:rPr>
      <w:rFonts w:ascii="Times New Roman" w:hAnsi="Times New Roman"/>
      <w:sz w:val="28"/>
      <w:szCs w:val="20"/>
    </w:rPr>
  </w:style>
  <w:style w:type="paragraph" w:styleId="a9">
    <w:name w:val="header"/>
    <w:basedOn w:val="a"/>
    <w:link w:val="aa"/>
    <w:uiPriority w:val="99"/>
    <w:unhideWhenUsed/>
    <w:rsid w:val="00DA589B"/>
    <w:pPr>
      <w:tabs>
        <w:tab w:val="center" w:pos="4677"/>
        <w:tab w:val="right" w:pos="9355"/>
      </w:tabs>
    </w:pPr>
  </w:style>
  <w:style w:type="character" w:customStyle="1" w:styleId="aa">
    <w:name w:val="Верхний колонтитул Знак"/>
    <w:basedOn w:val="a0"/>
    <w:link w:val="a9"/>
    <w:uiPriority w:val="99"/>
    <w:locked/>
    <w:rsid w:val="00DA589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5310">
      <w:bodyDiv w:val="1"/>
      <w:marLeft w:val="0"/>
      <w:marRight w:val="0"/>
      <w:marTop w:val="0"/>
      <w:marBottom w:val="0"/>
      <w:divBdr>
        <w:top w:val="none" w:sz="0" w:space="0" w:color="auto"/>
        <w:left w:val="none" w:sz="0" w:space="0" w:color="auto"/>
        <w:bottom w:val="none" w:sz="0" w:space="0" w:color="auto"/>
        <w:right w:val="none" w:sz="0" w:space="0" w:color="auto"/>
      </w:divBdr>
    </w:div>
    <w:div w:id="748236812">
      <w:marLeft w:val="0"/>
      <w:marRight w:val="0"/>
      <w:marTop w:val="0"/>
      <w:marBottom w:val="0"/>
      <w:divBdr>
        <w:top w:val="none" w:sz="0" w:space="0" w:color="auto"/>
        <w:left w:val="none" w:sz="0" w:space="0" w:color="auto"/>
        <w:bottom w:val="none" w:sz="0" w:space="0" w:color="auto"/>
        <w:right w:val="none" w:sz="0" w:space="0" w:color="auto"/>
      </w:divBdr>
    </w:div>
    <w:div w:id="748236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3492</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spex</dc:creator>
  <cp:lastModifiedBy>IZBIRKOM_2</cp:lastModifiedBy>
  <cp:revision>23</cp:revision>
  <cp:lastPrinted>2025-07-24T09:01:00Z</cp:lastPrinted>
  <dcterms:created xsi:type="dcterms:W3CDTF">2025-07-22T12:56:00Z</dcterms:created>
  <dcterms:modified xsi:type="dcterms:W3CDTF">2025-07-31T06:54:00Z</dcterms:modified>
</cp:coreProperties>
</file>