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C8" w:rsidRPr="00CD325D" w:rsidRDefault="002B04C8" w:rsidP="002B04C8">
      <w:pPr>
        <w:shd w:val="clear" w:color="auto" w:fill="FFFFFF"/>
        <w:ind w:right="34"/>
        <w:jc w:val="center"/>
        <w:rPr>
          <w:color w:val="000000"/>
          <w:spacing w:val="-5"/>
          <w:sz w:val="28"/>
          <w:szCs w:val="28"/>
        </w:rPr>
      </w:pPr>
      <w:r w:rsidRPr="00CD325D">
        <w:rPr>
          <w:color w:val="000000"/>
          <w:spacing w:val="-5"/>
          <w:sz w:val="28"/>
          <w:szCs w:val="28"/>
        </w:rPr>
        <w:t>РОССИЙСКАЯ ФЕДЕРАЦИЯ</w:t>
      </w:r>
    </w:p>
    <w:p w:rsidR="002B04C8" w:rsidRPr="00CD325D" w:rsidRDefault="002B04C8" w:rsidP="002B04C8">
      <w:pPr>
        <w:shd w:val="clear" w:color="auto" w:fill="FFFFFF"/>
        <w:ind w:right="34"/>
        <w:jc w:val="center"/>
        <w:rPr>
          <w:color w:val="000000"/>
          <w:spacing w:val="-5"/>
          <w:sz w:val="28"/>
          <w:szCs w:val="28"/>
        </w:rPr>
      </w:pPr>
      <w:r w:rsidRPr="00CD325D">
        <w:rPr>
          <w:color w:val="000000"/>
          <w:spacing w:val="-5"/>
          <w:sz w:val="28"/>
          <w:szCs w:val="28"/>
        </w:rPr>
        <w:t>БЕЛГОРОДСКАЯ ОБЛАСТЬ</w:t>
      </w:r>
    </w:p>
    <w:p w:rsidR="002B04C8" w:rsidRPr="00CD325D" w:rsidRDefault="002B04C8" w:rsidP="002B04C8">
      <w:pPr>
        <w:shd w:val="clear" w:color="auto" w:fill="FFFFFF"/>
        <w:ind w:right="34"/>
        <w:jc w:val="center"/>
        <w:rPr>
          <w:sz w:val="28"/>
          <w:szCs w:val="28"/>
        </w:rPr>
      </w:pPr>
      <w:r w:rsidRPr="00CD325D">
        <w:rPr>
          <w:sz w:val="28"/>
          <w:szCs w:val="28"/>
        </w:rPr>
        <w:t>АДМИНИСТРАЦИЯ МУНИЦИПАЛЬНОГО РАЙОНА</w:t>
      </w:r>
    </w:p>
    <w:p w:rsidR="002B04C8" w:rsidRPr="00CD325D" w:rsidRDefault="002B04C8" w:rsidP="002B04C8">
      <w:pPr>
        <w:shd w:val="clear" w:color="auto" w:fill="FFFFFF"/>
        <w:ind w:right="34"/>
        <w:jc w:val="center"/>
        <w:rPr>
          <w:sz w:val="28"/>
          <w:szCs w:val="28"/>
        </w:rPr>
      </w:pPr>
      <w:r w:rsidRPr="00CD325D">
        <w:rPr>
          <w:sz w:val="28"/>
          <w:szCs w:val="28"/>
        </w:rPr>
        <w:t>«КРАСНОЯРУЖСКИЙ РАЙОН»</w:t>
      </w:r>
    </w:p>
    <w:p w:rsidR="002B04C8" w:rsidRPr="00CD325D" w:rsidRDefault="002B04C8" w:rsidP="002B04C8">
      <w:pPr>
        <w:shd w:val="clear" w:color="auto" w:fill="FFFFFF"/>
        <w:ind w:right="34"/>
        <w:jc w:val="center"/>
        <w:rPr>
          <w:sz w:val="28"/>
          <w:szCs w:val="28"/>
        </w:rPr>
      </w:pPr>
    </w:p>
    <w:p w:rsidR="002B04C8" w:rsidRPr="00CD325D" w:rsidRDefault="00951B2F" w:rsidP="00951B2F">
      <w:pPr>
        <w:jc w:val="center"/>
        <w:rPr>
          <w:b/>
          <w:sz w:val="28"/>
          <w:szCs w:val="28"/>
        </w:rPr>
      </w:pPr>
      <w:r w:rsidRPr="00CD325D">
        <w:rPr>
          <w:b/>
          <w:sz w:val="28"/>
          <w:szCs w:val="28"/>
        </w:rPr>
        <w:t>ПОСТАНОВЛЕНИЕ</w:t>
      </w:r>
    </w:p>
    <w:p w:rsidR="002B04C8" w:rsidRPr="00CD325D" w:rsidRDefault="001716BD" w:rsidP="002B04C8">
      <w:pPr>
        <w:shd w:val="clear" w:color="auto" w:fill="FFFFFF"/>
        <w:tabs>
          <w:tab w:val="left" w:pos="7022"/>
        </w:tabs>
        <w:spacing w:before="288"/>
        <w:rPr>
          <w:sz w:val="28"/>
          <w:szCs w:val="28"/>
        </w:rPr>
      </w:pPr>
      <w:r w:rsidRPr="00CD325D">
        <w:rPr>
          <w:color w:val="000000"/>
          <w:sz w:val="28"/>
          <w:szCs w:val="28"/>
        </w:rPr>
        <w:t>«</w:t>
      </w:r>
      <w:r w:rsidR="00720A82" w:rsidRPr="00720A82">
        <w:rPr>
          <w:color w:val="000000"/>
          <w:sz w:val="28"/>
          <w:szCs w:val="28"/>
        </w:rPr>
        <w:t>10</w:t>
      </w:r>
      <w:r w:rsidR="00835B36" w:rsidRPr="00CD325D">
        <w:rPr>
          <w:color w:val="000000"/>
          <w:sz w:val="28"/>
          <w:szCs w:val="28"/>
        </w:rPr>
        <w:t xml:space="preserve">» </w:t>
      </w:r>
      <w:r w:rsidR="001A6C85" w:rsidRPr="00CD325D">
        <w:rPr>
          <w:color w:val="000000"/>
          <w:sz w:val="28"/>
          <w:szCs w:val="28"/>
        </w:rPr>
        <w:t xml:space="preserve"> </w:t>
      </w:r>
      <w:r w:rsidR="00B00F25" w:rsidRPr="00CD325D">
        <w:rPr>
          <w:color w:val="000000"/>
          <w:sz w:val="28"/>
          <w:szCs w:val="28"/>
        </w:rPr>
        <w:t>июл</w:t>
      </w:r>
      <w:r w:rsidR="00835B36" w:rsidRPr="00CD325D">
        <w:rPr>
          <w:color w:val="000000"/>
          <w:sz w:val="28"/>
          <w:szCs w:val="28"/>
        </w:rPr>
        <w:t>я</w:t>
      </w:r>
      <w:r w:rsidR="004B72F5" w:rsidRPr="00CD325D">
        <w:rPr>
          <w:color w:val="000000"/>
          <w:sz w:val="28"/>
          <w:szCs w:val="28"/>
        </w:rPr>
        <w:t xml:space="preserve"> </w:t>
      </w:r>
      <w:r w:rsidR="001A6C85" w:rsidRPr="00CD325D">
        <w:rPr>
          <w:color w:val="000000"/>
          <w:sz w:val="28"/>
          <w:szCs w:val="28"/>
        </w:rPr>
        <w:t xml:space="preserve"> </w:t>
      </w:r>
      <w:r w:rsidR="004B72F5" w:rsidRPr="00CD325D">
        <w:rPr>
          <w:color w:val="000000"/>
          <w:sz w:val="28"/>
          <w:szCs w:val="28"/>
        </w:rPr>
        <w:t>2024</w:t>
      </w:r>
      <w:r w:rsidR="002B04C8" w:rsidRPr="00CD325D">
        <w:rPr>
          <w:color w:val="000000"/>
          <w:sz w:val="28"/>
          <w:szCs w:val="28"/>
        </w:rPr>
        <w:t xml:space="preserve"> г.               </w:t>
      </w:r>
      <w:r w:rsidR="00951B2F" w:rsidRPr="00CD325D">
        <w:rPr>
          <w:color w:val="000000"/>
          <w:sz w:val="28"/>
          <w:szCs w:val="28"/>
        </w:rPr>
        <w:t xml:space="preserve">       </w:t>
      </w:r>
      <w:r w:rsidR="001A6C85" w:rsidRPr="00CD325D">
        <w:rPr>
          <w:color w:val="000000"/>
          <w:sz w:val="28"/>
          <w:szCs w:val="28"/>
        </w:rPr>
        <w:t xml:space="preserve">                                                               </w:t>
      </w:r>
      <w:r w:rsidR="002B04C8" w:rsidRPr="00CD325D">
        <w:rPr>
          <w:color w:val="000000"/>
          <w:sz w:val="28"/>
          <w:szCs w:val="28"/>
        </w:rPr>
        <w:t>№</w:t>
      </w:r>
      <w:r w:rsidR="00720A82">
        <w:rPr>
          <w:color w:val="000000"/>
          <w:sz w:val="28"/>
          <w:szCs w:val="28"/>
        </w:rPr>
        <w:t xml:space="preserve"> 145</w:t>
      </w:r>
      <w:r w:rsidR="00B8662C" w:rsidRPr="00CD325D">
        <w:rPr>
          <w:color w:val="000000"/>
          <w:spacing w:val="-2"/>
          <w:sz w:val="28"/>
          <w:szCs w:val="28"/>
          <w:u w:val="single"/>
        </w:rPr>
        <w:t xml:space="preserve">   </w:t>
      </w:r>
    </w:p>
    <w:p w:rsidR="00BB27BF" w:rsidRPr="00CD325D" w:rsidRDefault="00BB27BF" w:rsidP="00B573F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A17" w:rsidRPr="00CD325D" w:rsidRDefault="002F7A17" w:rsidP="004C6042">
      <w:pPr>
        <w:contextualSpacing/>
        <w:rPr>
          <w:b/>
          <w:sz w:val="28"/>
          <w:szCs w:val="28"/>
        </w:rPr>
      </w:pPr>
    </w:p>
    <w:p w:rsidR="004B72F5" w:rsidRPr="00CD325D" w:rsidRDefault="004C6042" w:rsidP="004B72F5">
      <w:pPr>
        <w:contextualSpacing/>
        <w:rPr>
          <w:b/>
          <w:sz w:val="28"/>
          <w:szCs w:val="28"/>
        </w:rPr>
      </w:pPr>
      <w:r w:rsidRPr="00CD325D">
        <w:rPr>
          <w:b/>
          <w:sz w:val="28"/>
          <w:szCs w:val="28"/>
        </w:rPr>
        <w:t>О</w:t>
      </w:r>
      <w:r w:rsidR="004B72F5" w:rsidRPr="00CD325D">
        <w:rPr>
          <w:b/>
          <w:sz w:val="28"/>
          <w:szCs w:val="28"/>
        </w:rPr>
        <w:t>б учреждении</w:t>
      </w:r>
      <w:r w:rsidRPr="00CD325D">
        <w:rPr>
          <w:b/>
          <w:sz w:val="28"/>
          <w:szCs w:val="28"/>
        </w:rPr>
        <w:t xml:space="preserve"> </w:t>
      </w:r>
      <w:r w:rsidR="004B72F5" w:rsidRPr="00CD325D">
        <w:rPr>
          <w:b/>
          <w:sz w:val="28"/>
          <w:szCs w:val="28"/>
        </w:rPr>
        <w:t>именных стипендий</w:t>
      </w:r>
    </w:p>
    <w:p w:rsidR="004B72F5" w:rsidRPr="00CD325D" w:rsidRDefault="004B72F5" w:rsidP="004B72F5">
      <w:pPr>
        <w:contextualSpacing/>
        <w:rPr>
          <w:b/>
          <w:sz w:val="28"/>
          <w:szCs w:val="28"/>
        </w:rPr>
      </w:pPr>
      <w:r w:rsidRPr="00CD325D">
        <w:rPr>
          <w:b/>
          <w:sz w:val="28"/>
          <w:szCs w:val="28"/>
        </w:rPr>
        <w:t xml:space="preserve">главы администрации Краснояружского </w:t>
      </w:r>
    </w:p>
    <w:p w:rsidR="004B72F5" w:rsidRPr="00CD325D" w:rsidRDefault="004B72F5" w:rsidP="004B72F5">
      <w:pPr>
        <w:contextualSpacing/>
        <w:rPr>
          <w:b/>
          <w:sz w:val="28"/>
          <w:szCs w:val="28"/>
        </w:rPr>
      </w:pPr>
      <w:r w:rsidRPr="00CD325D">
        <w:rPr>
          <w:b/>
          <w:sz w:val="28"/>
          <w:szCs w:val="28"/>
        </w:rPr>
        <w:t xml:space="preserve">района в целях социальной поддержки </w:t>
      </w:r>
    </w:p>
    <w:p w:rsidR="004B72F5" w:rsidRPr="00CD325D" w:rsidRDefault="004B72F5" w:rsidP="004B72F5">
      <w:pPr>
        <w:contextualSpacing/>
        <w:rPr>
          <w:b/>
          <w:sz w:val="28"/>
          <w:szCs w:val="28"/>
        </w:rPr>
      </w:pPr>
      <w:r w:rsidRPr="00CD325D">
        <w:rPr>
          <w:b/>
          <w:sz w:val="28"/>
          <w:szCs w:val="28"/>
        </w:rPr>
        <w:t>одаренных и талантливых детей</w:t>
      </w:r>
    </w:p>
    <w:p w:rsidR="004C6042" w:rsidRPr="00CD325D" w:rsidRDefault="004C6042" w:rsidP="00D02BE8">
      <w:pPr>
        <w:contextualSpacing/>
        <w:rPr>
          <w:b/>
          <w:sz w:val="28"/>
          <w:szCs w:val="28"/>
        </w:rPr>
      </w:pPr>
    </w:p>
    <w:p w:rsidR="002F7A17" w:rsidRPr="00CD325D" w:rsidRDefault="002F7A17" w:rsidP="00B573F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640F9" w:rsidRPr="00CD325D" w:rsidRDefault="002D1B52" w:rsidP="00F640F9">
      <w:pPr>
        <w:ind w:firstLine="540"/>
        <w:jc w:val="both"/>
        <w:rPr>
          <w:sz w:val="28"/>
          <w:szCs w:val="28"/>
        </w:rPr>
      </w:pPr>
      <w:r w:rsidRPr="00CD325D">
        <w:rPr>
          <w:sz w:val="28"/>
          <w:szCs w:val="28"/>
        </w:rPr>
        <w:t>В</w:t>
      </w:r>
      <w:r w:rsidR="00F640F9" w:rsidRPr="00CD325D">
        <w:rPr>
          <w:sz w:val="28"/>
          <w:szCs w:val="28"/>
        </w:rPr>
        <w:t xml:space="preserve"> </w:t>
      </w:r>
      <w:r w:rsidR="004B72F5" w:rsidRPr="00CD325D">
        <w:rPr>
          <w:sz w:val="28"/>
          <w:szCs w:val="28"/>
        </w:rPr>
        <w:t>соответствии со статьей 77 Федерального закона от 29 декабря 2012 года № 273-ФЗ «Об образовании в Российской Федерации»</w:t>
      </w:r>
      <w:r w:rsidR="00972404" w:rsidRPr="00CD325D">
        <w:rPr>
          <w:sz w:val="28"/>
          <w:szCs w:val="28"/>
        </w:rPr>
        <w:t>, п</w:t>
      </w:r>
      <w:r w:rsidR="00CD325D" w:rsidRPr="00CD325D">
        <w:rPr>
          <w:sz w:val="28"/>
          <w:szCs w:val="28"/>
        </w:rPr>
        <w:t xml:space="preserve">ункта </w:t>
      </w:r>
      <w:r w:rsidR="00972404" w:rsidRPr="00CD325D">
        <w:rPr>
          <w:sz w:val="28"/>
          <w:szCs w:val="28"/>
        </w:rPr>
        <w:t>8 перечня поручений, данных на заседании Правительства Белгородской области по рассмотрению текущих вопросов 13 ноября 2023 года,</w:t>
      </w:r>
      <w:r w:rsidR="004B72F5" w:rsidRPr="00CD325D">
        <w:rPr>
          <w:sz w:val="28"/>
          <w:szCs w:val="28"/>
        </w:rPr>
        <w:t xml:space="preserve"> </w:t>
      </w:r>
      <w:r w:rsidR="00D52243" w:rsidRPr="00CD325D">
        <w:rPr>
          <w:sz w:val="28"/>
          <w:szCs w:val="28"/>
        </w:rPr>
        <w:t>администрация Краснояружского района</w:t>
      </w:r>
      <w:r w:rsidR="00AB517C" w:rsidRPr="00CD325D">
        <w:rPr>
          <w:sz w:val="28"/>
          <w:szCs w:val="28"/>
        </w:rPr>
        <w:t xml:space="preserve"> </w:t>
      </w:r>
    </w:p>
    <w:p w:rsidR="0075214B" w:rsidRPr="00CD325D" w:rsidRDefault="002B04C8" w:rsidP="00D02BE8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kern w:val="0"/>
          <w:sz w:val="28"/>
          <w:szCs w:val="28"/>
        </w:rPr>
      </w:pPr>
      <w:r w:rsidRPr="00CD325D">
        <w:rPr>
          <w:bCs w:val="0"/>
          <w:kern w:val="0"/>
          <w:sz w:val="28"/>
          <w:szCs w:val="28"/>
        </w:rPr>
        <w:t>постановляет</w:t>
      </w:r>
      <w:r w:rsidR="0075214B" w:rsidRPr="00CD325D">
        <w:rPr>
          <w:b w:val="0"/>
          <w:bCs w:val="0"/>
          <w:kern w:val="0"/>
          <w:sz w:val="28"/>
          <w:szCs w:val="28"/>
        </w:rPr>
        <w:t>:</w:t>
      </w:r>
    </w:p>
    <w:p w:rsidR="004B2213" w:rsidRPr="00CD325D" w:rsidRDefault="004B2213" w:rsidP="00D02BE8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kern w:val="0"/>
          <w:sz w:val="28"/>
          <w:szCs w:val="28"/>
        </w:rPr>
      </w:pPr>
    </w:p>
    <w:p w:rsidR="0053142B" w:rsidRPr="00CD325D" w:rsidRDefault="006A0DEC" w:rsidP="00D2783F">
      <w:pPr>
        <w:ind w:firstLine="709"/>
        <w:jc w:val="both"/>
        <w:rPr>
          <w:sz w:val="28"/>
          <w:szCs w:val="28"/>
        </w:rPr>
      </w:pPr>
      <w:r w:rsidRPr="00CD325D">
        <w:rPr>
          <w:sz w:val="28"/>
          <w:szCs w:val="28"/>
        </w:rPr>
        <w:t>1.</w:t>
      </w:r>
      <w:r w:rsidR="00CD325D" w:rsidRPr="00CD325D">
        <w:rPr>
          <w:sz w:val="28"/>
          <w:szCs w:val="28"/>
        </w:rPr>
        <w:t xml:space="preserve"> </w:t>
      </w:r>
      <w:r w:rsidR="000B52F5" w:rsidRPr="00CD325D">
        <w:rPr>
          <w:sz w:val="28"/>
          <w:szCs w:val="28"/>
        </w:rPr>
        <w:t>Учре</w:t>
      </w:r>
      <w:r w:rsidR="0053142B" w:rsidRPr="00CD325D">
        <w:rPr>
          <w:sz w:val="28"/>
          <w:szCs w:val="28"/>
        </w:rPr>
        <w:t xml:space="preserve">дить </w:t>
      </w:r>
      <w:r w:rsidR="000B52F5" w:rsidRPr="00CD325D">
        <w:rPr>
          <w:sz w:val="28"/>
          <w:szCs w:val="28"/>
        </w:rPr>
        <w:t>именные стипендии главы администрации Краснояружского района в целях социальной поддержки одаренных и талантливых детей</w:t>
      </w:r>
      <w:r w:rsidR="0053142B" w:rsidRPr="00CD325D">
        <w:rPr>
          <w:sz w:val="28"/>
          <w:szCs w:val="28"/>
        </w:rPr>
        <w:t>.</w:t>
      </w:r>
    </w:p>
    <w:p w:rsidR="000B52F5" w:rsidRPr="00CD325D" w:rsidRDefault="00A61171" w:rsidP="00D278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25D">
        <w:rPr>
          <w:sz w:val="28"/>
          <w:szCs w:val="28"/>
        </w:rPr>
        <w:t>2.</w:t>
      </w:r>
      <w:r w:rsidR="00A9268D" w:rsidRPr="00CD325D">
        <w:rPr>
          <w:sz w:val="28"/>
          <w:szCs w:val="28"/>
        </w:rPr>
        <w:t xml:space="preserve"> </w:t>
      </w:r>
      <w:r w:rsidR="000B52F5" w:rsidRPr="00CD325D">
        <w:rPr>
          <w:sz w:val="28"/>
          <w:szCs w:val="28"/>
        </w:rPr>
        <w:t xml:space="preserve">Утвердить Положение об именных стипендиях главы администрации Краснояружского района в целях социальной поддержки одаренных и талантливых детей в области образования, спорта, культуры, общественной деятельности (прилагается). </w:t>
      </w:r>
    </w:p>
    <w:p w:rsidR="000B52F5" w:rsidRPr="00CD325D" w:rsidRDefault="000B52F5" w:rsidP="00D278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25D">
        <w:rPr>
          <w:sz w:val="28"/>
          <w:szCs w:val="28"/>
        </w:rPr>
        <w:t xml:space="preserve">3. Управлению финансов и бюджетной политики администрации Краснояружского района (Шапошникова С.Н.) </w:t>
      </w:r>
      <w:r w:rsidR="00AD533A" w:rsidRPr="00CD325D">
        <w:rPr>
          <w:sz w:val="28"/>
          <w:szCs w:val="28"/>
        </w:rPr>
        <w:t>финансирование расходов на выплату именных стипендий главы администрации Краснояружского района в целях социальной поддержки одаренных и талантливых детей производить за счет средств бюджета муниципального района по отрасли «Образование».</w:t>
      </w:r>
    </w:p>
    <w:p w:rsidR="00A9268D" w:rsidRPr="00CD325D" w:rsidRDefault="00AD533A" w:rsidP="00D278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25D">
        <w:rPr>
          <w:sz w:val="28"/>
          <w:szCs w:val="28"/>
        </w:rPr>
        <w:t xml:space="preserve">4. </w:t>
      </w:r>
      <w:r w:rsidR="00C16AE8" w:rsidRPr="00CD325D">
        <w:rPr>
          <w:sz w:val="28"/>
          <w:szCs w:val="28"/>
        </w:rPr>
        <w:t>И</w:t>
      </w:r>
      <w:r w:rsidR="00287DF5" w:rsidRPr="00CD325D">
        <w:rPr>
          <w:sz w:val="28"/>
          <w:szCs w:val="28"/>
        </w:rPr>
        <w:t>нформационно</w:t>
      </w:r>
      <w:r w:rsidR="00C16AE8" w:rsidRPr="00CD325D">
        <w:rPr>
          <w:sz w:val="28"/>
          <w:szCs w:val="28"/>
        </w:rPr>
        <w:t>-техническому отделу</w:t>
      </w:r>
      <w:r w:rsidR="00CD1AD1" w:rsidRPr="00CD325D">
        <w:rPr>
          <w:sz w:val="28"/>
          <w:szCs w:val="28"/>
        </w:rPr>
        <w:t xml:space="preserve"> администрации района </w:t>
      </w:r>
      <w:r w:rsidR="00C16AE8" w:rsidRPr="00CD325D">
        <w:rPr>
          <w:sz w:val="28"/>
          <w:szCs w:val="28"/>
        </w:rPr>
        <w:t>(</w:t>
      </w:r>
      <w:proofErr w:type="spellStart"/>
      <w:r w:rsidR="00CD1AD1" w:rsidRPr="00CD325D">
        <w:rPr>
          <w:sz w:val="28"/>
          <w:szCs w:val="28"/>
        </w:rPr>
        <w:t>Люлюченко</w:t>
      </w:r>
      <w:proofErr w:type="spellEnd"/>
      <w:r w:rsidR="00CD1AD1" w:rsidRPr="00CD325D">
        <w:rPr>
          <w:sz w:val="28"/>
          <w:szCs w:val="28"/>
        </w:rPr>
        <w:t xml:space="preserve"> М.В.</w:t>
      </w:r>
      <w:r w:rsidR="00C16AE8" w:rsidRPr="00CD325D">
        <w:rPr>
          <w:sz w:val="28"/>
          <w:szCs w:val="28"/>
        </w:rPr>
        <w:t>)</w:t>
      </w:r>
      <w:r w:rsidR="00CD1AD1" w:rsidRPr="00CD325D">
        <w:rPr>
          <w:sz w:val="28"/>
          <w:szCs w:val="28"/>
        </w:rPr>
        <w:t xml:space="preserve"> </w:t>
      </w:r>
      <w:proofErr w:type="gramStart"/>
      <w:r w:rsidR="00CD1AD1" w:rsidRPr="00CD325D">
        <w:rPr>
          <w:sz w:val="28"/>
          <w:szCs w:val="28"/>
        </w:rPr>
        <w:t>разместить</w:t>
      </w:r>
      <w:proofErr w:type="gramEnd"/>
      <w:r w:rsidR="00CD1AD1" w:rsidRPr="00CD325D">
        <w:rPr>
          <w:sz w:val="28"/>
          <w:szCs w:val="28"/>
        </w:rPr>
        <w:t xml:space="preserve"> данное</w:t>
      </w:r>
      <w:r w:rsidR="00CD1AD1" w:rsidRPr="00CD325D">
        <w:rPr>
          <w:color w:val="000000"/>
          <w:sz w:val="28"/>
          <w:szCs w:val="28"/>
        </w:rPr>
        <w:t xml:space="preserve"> постановление на официальном сайте </w:t>
      </w:r>
      <w:r w:rsidR="00BE56EE" w:rsidRPr="00CD325D">
        <w:rPr>
          <w:color w:val="000000"/>
          <w:sz w:val="28"/>
          <w:szCs w:val="28"/>
        </w:rPr>
        <w:t>органов местного самоуправления Краснояружского района</w:t>
      </w:r>
      <w:r w:rsidR="00C16AE8" w:rsidRPr="00CD325D">
        <w:rPr>
          <w:color w:val="000000"/>
          <w:sz w:val="28"/>
          <w:szCs w:val="28"/>
        </w:rPr>
        <w:t xml:space="preserve">, отделу социальных коммуникаций и СМИ администрации района (Жукова И.В.) опубликовать постановление в газете «Наша жизнь», а также в сетевом </w:t>
      </w:r>
      <w:r w:rsidR="004D3EFE" w:rsidRPr="00CD325D">
        <w:rPr>
          <w:color w:val="000000"/>
          <w:sz w:val="28"/>
          <w:szCs w:val="28"/>
        </w:rPr>
        <w:t>издании «Наша жизнь 31»</w:t>
      </w:r>
      <w:r w:rsidR="00CD1AD1" w:rsidRPr="00CD325D">
        <w:rPr>
          <w:color w:val="000000"/>
          <w:sz w:val="28"/>
          <w:szCs w:val="28"/>
        </w:rPr>
        <w:t xml:space="preserve">. </w:t>
      </w:r>
    </w:p>
    <w:p w:rsidR="002F7A17" w:rsidRPr="00CD325D" w:rsidRDefault="002F7A17" w:rsidP="00D278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D325D">
        <w:rPr>
          <w:color w:val="000000"/>
          <w:sz w:val="28"/>
          <w:szCs w:val="28"/>
        </w:rPr>
        <w:t>Контроль за</w:t>
      </w:r>
      <w:proofErr w:type="gramEnd"/>
      <w:r w:rsidRPr="00CD325D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822E3" w:rsidRPr="00CD325D">
        <w:rPr>
          <w:color w:val="000000"/>
          <w:sz w:val="28"/>
          <w:szCs w:val="28"/>
        </w:rPr>
        <w:t xml:space="preserve">первого </w:t>
      </w:r>
      <w:r w:rsidRPr="00CD325D">
        <w:rPr>
          <w:color w:val="000000"/>
          <w:sz w:val="28"/>
          <w:szCs w:val="28"/>
        </w:rPr>
        <w:t>заместителя главы администрации Краснояружского района</w:t>
      </w:r>
      <w:r w:rsidR="00C8034A">
        <w:rPr>
          <w:color w:val="000000"/>
          <w:sz w:val="28"/>
          <w:szCs w:val="28"/>
        </w:rPr>
        <w:br/>
      </w:r>
      <w:r w:rsidRPr="00CD325D">
        <w:rPr>
          <w:color w:val="000000"/>
          <w:sz w:val="28"/>
          <w:szCs w:val="28"/>
        </w:rPr>
        <w:t>В.А. Мовчан.</w:t>
      </w:r>
    </w:p>
    <w:p w:rsidR="002F7A17" w:rsidRPr="00CD325D" w:rsidRDefault="002F7A17" w:rsidP="00495D4B">
      <w:pPr>
        <w:jc w:val="both"/>
        <w:rPr>
          <w:b/>
          <w:sz w:val="28"/>
          <w:szCs w:val="28"/>
        </w:rPr>
      </w:pPr>
    </w:p>
    <w:p w:rsidR="005C543E" w:rsidRPr="00CD325D" w:rsidRDefault="005C543E" w:rsidP="005C543E">
      <w:pPr>
        <w:jc w:val="both"/>
        <w:rPr>
          <w:b/>
          <w:sz w:val="28"/>
          <w:szCs w:val="28"/>
        </w:rPr>
      </w:pPr>
    </w:p>
    <w:p w:rsidR="005C543E" w:rsidRPr="00CD325D" w:rsidRDefault="005C543E" w:rsidP="005C543E">
      <w:pPr>
        <w:jc w:val="both"/>
        <w:rPr>
          <w:b/>
          <w:sz w:val="28"/>
          <w:szCs w:val="28"/>
        </w:rPr>
      </w:pPr>
      <w:proofErr w:type="gramStart"/>
      <w:r w:rsidRPr="00CD325D">
        <w:rPr>
          <w:b/>
          <w:sz w:val="28"/>
          <w:szCs w:val="28"/>
        </w:rPr>
        <w:t>Исполняющий</w:t>
      </w:r>
      <w:proofErr w:type="gramEnd"/>
      <w:r w:rsidRPr="00CD325D">
        <w:rPr>
          <w:b/>
          <w:sz w:val="28"/>
          <w:szCs w:val="28"/>
        </w:rPr>
        <w:t xml:space="preserve"> обязанности г</w:t>
      </w:r>
      <w:r w:rsidR="00495D4B" w:rsidRPr="00CD325D">
        <w:rPr>
          <w:b/>
          <w:sz w:val="28"/>
          <w:szCs w:val="28"/>
        </w:rPr>
        <w:t>лав</w:t>
      </w:r>
      <w:r w:rsidRPr="00CD325D">
        <w:rPr>
          <w:b/>
          <w:sz w:val="28"/>
          <w:szCs w:val="28"/>
        </w:rPr>
        <w:t>ы</w:t>
      </w:r>
      <w:r w:rsidR="00495D4B" w:rsidRPr="00CD325D">
        <w:rPr>
          <w:b/>
          <w:sz w:val="28"/>
          <w:szCs w:val="28"/>
        </w:rPr>
        <w:t xml:space="preserve"> </w:t>
      </w:r>
    </w:p>
    <w:p w:rsidR="003D255E" w:rsidRPr="00CD325D" w:rsidRDefault="00495D4B" w:rsidP="005C543E">
      <w:pPr>
        <w:jc w:val="both"/>
        <w:rPr>
          <w:sz w:val="28"/>
          <w:szCs w:val="28"/>
        </w:rPr>
      </w:pPr>
      <w:r w:rsidRPr="00CD325D">
        <w:rPr>
          <w:b/>
          <w:sz w:val="28"/>
          <w:szCs w:val="28"/>
        </w:rPr>
        <w:t>администрации Краснояружского района</w:t>
      </w:r>
      <w:r w:rsidRPr="00CD325D">
        <w:rPr>
          <w:b/>
          <w:sz w:val="28"/>
          <w:szCs w:val="28"/>
        </w:rPr>
        <w:tab/>
      </w:r>
      <w:r w:rsidRPr="00CD325D">
        <w:rPr>
          <w:b/>
          <w:sz w:val="28"/>
          <w:szCs w:val="28"/>
        </w:rPr>
        <w:tab/>
      </w:r>
      <w:r w:rsidR="00E822E3" w:rsidRPr="00CD325D">
        <w:rPr>
          <w:b/>
          <w:sz w:val="28"/>
          <w:szCs w:val="28"/>
        </w:rPr>
        <w:t xml:space="preserve">                </w:t>
      </w:r>
      <w:r w:rsidR="005C543E" w:rsidRPr="00CD325D">
        <w:rPr>
          <w:b/>
          <w:sz w:val="28"/>
          <w:szCs w:val="28"/>
        </w:rPr>
        <w:t>В.А. Мовчан</w:t>
      </w:r>
    </w:p>
    <w:p w:rsidR="00EB1711" w:rsidRPr="00D66139" w:rsidRDefault="005C543E" w:rsidP="00EB1711">
      <w:pPr>
        <w:jc w:val="right"/>
        <w:rPr>
          <w:b/>
          <w:szCs w:val="28"/>
        </w:rPr>
      </w:pPr>
      <w:r w:rsidRPr="00CD325D">
        <w:rPr>
          <w:b/>
          <w:sz w:val="28"/>
          <w:szCs w:val="28"/>
        </w:rPr>
        <w:br w:type="page"/>
      </w:r>
      <w:r w:rsidR="00EB1711" w:rsidRPr="00D66139">
        <w:rPr>
          <w:b/>
          <w:szCs w:val="28"/>
        </w:rPr>
        <w:lastRenderedPageBreak/>
        <w:t xml:space="preserve">Приложение </w:t>
      </w:r>
    </w:p>
    <w:p w:rsidR="00EB1711" w:rsidRPr="00D66139" w:rsidRDefault="00EB1711" w:rsidP="00EB1711">
      <w:pPr>
        <w:jc w:val="right"/>
        <w:rPr>
          <w:b/>
          <w:szCs w:val="28"/>
        </w:rPr>
      </w:pPr>
    </w:p>
    <w:p w:rsidR="00EB1711" w:rsidRPr="00D66139" w:rsidRDefault="00EB1711" w:rsidP="00EB1711">
      <w:pPr>
        <w:jc w:val="right"/>
        <w:rPr>
          <w:b/>
          <w:szCs w:val="28"/>
        </w:rPr>
      </w:pPr>
      <w:r w:rsidRPr="00D66139">
        <w:rPr>
          <w:b/>
          <w:szCs w:val="28"/>
        </w:rPr>
        <w:t>Утверждено</w:t>
      </w:r>
    </w:p>
    <w:p w:rsidR="00EB1711" w:rsidRPr="00D66139" w:rsidRDefault="00EB1711" w:rsidP="00EB1711">
      <w:pPr>
        <w:jc w:val="right"/>
        <w:rPr>
          <w:b/>
          <w:szCs w:val="28"/>
        </w:rPr>
      </w:pPr>
      <w:r w:rsidRPr="00D66139">
        <w:rPr>
          <w:b/>
          <w:szCs w:val="28"/>
        </w:rPr>
        <w:t xml:space="preserve">постановлением администрации </w:t>
      </w:r>
    </w:p>
    <w:p w:rsidR="00EB1711" w:rsidRPr="00D66139" w:rsidRDefault="00EB1711" w:rsidP="00EB1711">
      <w:pPr>
        <w:jc w:val="right"/>
        <w:rPr>
          <w:b/>
          <w:szCs w:val="28"/>
        </w:rPr>
      </w:pPr>
      <w:r w:rsidRPr="00D66139">
        <w:rPr>
          <w:b/>
          <w:szCs w:val="28"/>
        </w:rPr>
        <w:t>Краснояружского района</w:t>
      </w:r>
    </w:p>
    <w:p w:rsidR="00EB1711" w:rsidRPr="00D66139" w:rsidRDefault="00835B36" w:rsidP="00EB1711">
      <w:pPr>
        <w:jc w:val="right"/>
        <w:rPr>
          <w:rStyle w:val="ad"/>
          <w:szCs w:val="28"/>
        </w:rPr>
      </w:pPr>
      <w:r w:rsidRPr="00D66139">
        <w:rPr>
          <w:b/>
          <w:szCs w:val="28"/>
        </w:rPr>
        <w:t xml:space="preserve">от </w:t>
      </w:r>
      <w:r w:rsidR="009603F4" w:rsidRPr="00D66139">
        <w:rPr>
          <w:b/>
          <w:szCs w:val="28"/>
        </w:rPr>
        <w:t>«</w:t>
      </w:r>
      <w:r w:rsidR="00720A82">
        <w:rPr>
          <w:b/>
          <w:szCs w:val="28"/>
        </w:rPr>
        <w:t>10</w:t>
      </w:r>
      <w:r w:rsidR="009603F4" w:rsidRPr="00D66139">
        <w:rPr>
          <w:b/>
          <w:szCs w:val="28"/>
        </w:rPr>
        <w:t xml:space="preserve">» </w:t>
      </w:r>
      <w:r w:rsidR="00B00F25" w:rsidRPr="00D66139">
        <w:rPr>
          <w:b/>
          <w:szCs w:val="28"/>
        </w:rPr>
        <w:t>июл</w:t>
      </w:r>
      <w:r w:rsidRPr="00D66139">
        <w:rPr>
          <w:b/>
          <w:szCs w:val="28"/>
        </w:rPr>
        <w:t>я</w:t>
      </w:r>
      <w:r w:rsidR="00EB1711" w:rsidRPr="00D66139">
        <w:rPr>
          <w:b/>
          <w:szCs w:val="28"/>
        </w:rPr>
        <w:t xml:space="preserve"> 2024 г. №</w:t>
      </w:r>
      <w:r w:rsidR="00720A82">
        <w:rPr>
          <w:b/>
          <w:szCs w:val="28"/>
        </w:rPr>
        <w:t xml:space="preserve"> 145</w:t>
      </w:r>
      <w:r w:rsidR="00EB1711" w:rsidRPr="00D66139">
        <w:rPr>
          <w:b/>
          <w:szCs w:val="28"/>
        </w:rPr>
        <w:t xml:space="preserve"> </w:t>
      </w:r>
    </w:p>
    <w:p w:rsidR="00EB1711" w:rsidRPr="00D66139" w:rsidRDefault="00EB1711" w:rsidP="00EB1711">
      <w:pPr>
        <w:pStyle w:val="ab"/>
        <w:spacing w:line="200" w:lineRule="atLeast"/>
        <w:jc w:val="center"/>
        <w:rPr>
          <w:rStyle w:val="ad"/>
          <w:sz w:val="24"/>
          <w:szCs w:val="28"/>
        </w:rPr>
      </w:pPr>
    </w:p>
    <w:p w:rsidR="00EB1711" w:rsidRPr="00CD325D" w:rsidRDefault="00EB1711" w:rsidP="00EB1711">
      <w:pPr>
        <w:pStyle w:val="ab"/>
        <w:spacing w:line="200" w:lineRule="atLeast"/>
        <w:jc w:val="center"/>
        <w:rPr>
          <w:rStyle w:val="ad"/>
          <w:szCs w:val="28"/>
        </w:rPr>
      </w:pPr>
      <w:r w:rsidRPr="00CD325D">
        <w:rPr>
          <w:rStyle w:val="ad"/>
          <w:szCs w:val="28"/>
        </w:rPr>
        <w:t>ПОЛОЖЕНИЕ</w:t>
      </w:r>
    </w:p>
    <w:p w:rsidR="00EB1711" w:rsidRPr="00CD325D" w:rsidRDefault="00EB1711" w:rsidP="00EB1711">
      <w:pPr>
        <w:contextualSpacing/>
        <w:jc w:val="center"/>
        <w:rPr>
          <w:b/>
          <w:sz w:val="28"/>
          <w:szCs w:val="28"/>
        </w:rPr>
      </w:pPr>
      <w:r w:rsidRPr="00CD325D">
        <w:rPr>
          <w:rStyle w:val="ad"/>
          <w:sz w:val="28"/>
          <w:szCs w:val="28"/>
        </w:rPr>
        <w:t xml:space="preserve">об именных стипендиях </w:t>
      </w:r>
      <w:r w:rsidRPr="00CD325D">
        <w:rPr>
          <w:b/>
          <w:sz w:val="28"/>
          <w:szCs w:val="28"/>
        </w:rPr>
        <w:t>главы администрации Краснояружского</w:t>
      </w:r>
    </w:p>
    <w:p w:rsidR="00EB1711" w:rsidRPr="00CD325D" w:rsidRDefault="00EB1711" w:rsidP="00EB1711">
      <w:pPr>
        <w:contextualSpacing/>
        <w:jc w:val="center"/>
        <w:rPr>
          <w:b/>
          <w:sz w:val="28"/>
          <w:szCs w:val="28"/>
        </w:rPr>
      </w:pPr>
      <w:r w:rsidRPr="00CD325D">
        <w:rPr>
          <w:b/>
          <w:sz w:val="28"/>
          <w:szCs w:val="28"/>
        </w:rPr>
        <w:t>района в целях социальной поддержки</w:t>
      </w:r>
    </w:p>
    <w:p w:rsidR="00EB1711" w:rsidRPr="00CD325D" w:rsidRDefault="00EB1711" w:rsidP="00EB1711">
      <w:pPr>
        <w:contextualSpacing/>
        <w:jc w:val="center"/>
        <w:rPr>
          <w:b/>
          <w:sz w:val="28"/>
          <w:szCs w:val="28"/>
        </w:rPr>
      </w:pPr>
      <w:r w:rsidRPr="00CD325D">
        <w:rPr>
          <w:b/>
          <w:sz w:val="28"/>
          <w:szCs w:val="28"/>
        </w:rPr>
        <w:t>одаренных и талантливых детей</w:t>
      </w:r>
      <w:r w:rsidR="00CD325D" w:rsidRPr="00CD325D">
        <w:rPr>
          <w:b/>
          <w:sz w:val="28"/>
          <w:szCs w:val="28"/>
        </w:rPr>
        <w:t xml:space="preserve"> в области образования, спорта, культуры, общественной деятельности</w:t>
      </w:r>
    </w:p>
    <w:p w:rsidR="00EB1711" w:rsidRPr="00CD325D" w:rsidRDefault="00EB1711" w:rsidP="00EB1711">
      <w:pPr>
        <w:pStyle w:val="ab"/>
        <w:spacing w:line="200" w:lineRule="atLeast"/>
        <w:jc w:val="center"/>
        <w:rPr>
          <w:szCs w:val="28"/>
        </w:rPr>
      </w:pPr>
      <w:r w:rsidRPr="00CD325D">
        <w:rPr>
          <w:rStyle w:val="ad"/>
          <w:szCs w:val="28"/>
        </w:rPr>
        <w:t xml:space="preserve"> </w:t>
      </w:r>
    </w:p>
    <w:p w:rsidR="00EB1711" w:rsidRPr="00CD325D" w:rsidRDefault="00CD325D" w:rsidP="00CD325D">
      <w:pPr>
        <w:pStyle w:val="ab"/>
        <w:spacing w:before="120" w:after="120"/>
        <w:ind w:firstLine="709"/>
        <w:jc w:val="center"/>
        <w:rPr>
          <w:rStyle w:val="ad"/>
          <w:szCs w:val="28"/>
        </w:rPr>
      </w:pPr>
      <w:r>
        <w:rPr>
          <w:rStyle w:val="ad"/>
          <w:szCs w:val="28"/>
        </w:rPr>
        <w:t xml:space="preserve">1. </w:t>
      </w:r>
      <w:r w:rsidR="00EB1711" w:rsidRPr="00CD325D">
        <w:rPr>
          <w:rStyle w:val="ad"/>
          <w:szCs w:val="28"/>
        </w:rPr>
        <w:t>Общие положения</w:t>
      </w:r>
    </w:p>
    <w:p w:rsidR="00EB1711" w:rsidRPr="00CD325D" w:rsidRDefault="00CD325D" w:rsidP="00CD325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B1711" w:rsidRPr="00CD325D">
        <w:rPr>
          <w:sz w:val="28"/>
          <w:szCs w:val="28"/>
        </w:rPr>
        <w:t>Положение об именных стипендиях главы администрации Краснояружского района в целях социальной поддержки одаренных и талантливых детей в области образования, спорта, культуры, общественной деятельности</w:t>
      </w:r>
      <w:r w:rsidR="009219A4" w:rsidRPr="00CD325D">
        <w:rPr>
          <w:sz w:val="28"/>
          <w:szCs w:val="28"/>
        </w:rPr>
        <w:t xml:space="preserve"> (далее – Положение) определяет порядок назначения и выплаты стипендий главы администрации Краснояружского района одаренным и талантливым детям в области образования, спорта, культуры, общественной деятельности (далее – Стипендия).</w:t>
      </w:r>
    </w:p>
    <w:p w:rsidR="00CD325D" w:rsidRDefault="00CD325D" w:rsidP="00CD325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9219A4" w:rsidRPr="00CD325D">
        <w:rPr>
          <w:sz w:val="28"/>
          <w:szCs w:val="28"/>
        </w:rPr>
        <w:t xml:space="preserve">Стипендии назначаются наиболее одаренным и талантливым детям в области образования, спорта, культуры, общественной деятельности, ставшим победителями и призерами </w:t>
      </w:r>
      <w:r w:rsidR="008B41CD" w:rsidRPr="00CD325D">
        <w:rPr>
          <w:sz w:val="28"/>
          <w:szCs w:val="28"/>
        </w:rPr>
        <w:t xml:space="preserve">региональных, </w:t>
      </w:r>
      <w:r w:rsidR="009219A4" w:rsidRPr="00CD325D">
        <w:rPr>
          <w:sz w:val="28"/>
          <w:szCs w:val="28"/>
        </w:rPr>
        <w:t>межрегиональных, всероссийских, международных конкурсов, олимпиад и соревнований, проведенных в предыдущем учебном году</w:t>
      </w:r>
      <w:r w:rsidR="00835B36" w:rsidRPr="00CD325D">
        <w:rPr>
          <w:sz w:val="28"/>
          <w:szCs w:val="28"/>
        </w:rPr>
        <w:t xml:space="preserve"> (в период с сентября по май)</w:t>
      </w:r>
      <w:r w:rsidR="009219A4" w:rsidRPr="00CD325D">
        <w:rPr>
          <w:sz w:val="28"/>
          <w:szCs w:val="28"/>
        </w:rPr>
        <w:t xml:space="preserve"> в соответствии с ежегодным региональным межведомственным Календарем массовых мероприятий с обучающимися и перечнем значимых творческих мероприятий, проводимых для обучающихся образовательных организаций отрасли культуры.</w:t>
      </w:r>
      <w:proofErr w:type="gramEnd"/>
    </w:p>
    <w:p w:rsidR="00A3124C" w:rsidRPr="00CD325D" w:rsidRDefault="00CD325D" w:rsidP="00CD325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3124C" w:rsidRPr="00CD325D">
        <w:rPr>
          <w:sz w:val="28"/>
          <w:szCs w:val="28"/>
        </w:rPr>
        <w:t>Стипендия назначается ежегодно</w:t>
      </w:r>
      <w:r w:rsidR="00A06CAD" w:rsidRPr="00CD325D">
        <w:rPr>
          <w:sz w:val="28"/>
          <w:szCs w:val="28"/>
        </w:rPr>
        <w:t>,</w:t>
      </w:r>
      <w:r w:rsidR="00A3124C" w:rsidRPr="00CD325D">
        <w:rPr>
          <w:sz w:val="28"/>
          <w:szCs w:val="28"/>
        </w:rPr>
        <w:t xml:space="preserve"> начиная с 2024 года </w:t>
      </w:r>
      <w:proofErr w:type="gramStart"/>
      <w:r w:rsidR="00A3124C" w:rsidRPr="00CD325D">
        <w:rPr>
          <w:sz w:val="28"/>
          <w:szCs w:val="28"/>
        </w:rPr>
        <w:t>одаренным</w:t>
      </w:r>
      <w:proofErr w:type="gramEnd"/>
      <w:r w:rsidR="00A3124C" w:rsidRPr="00CD325D">
        <w:rPr>
          <w:sz w:val="28"/>
          <w:szCs w:val="28"/>
        </w:rPr>
        <w:t xml:space="preserve"> и талантливым обучающимся образовательных организаций Краснояружского района в сфере образования, спорта, культуры, общественной деятельности (далее – обучающиеся) в размере 2000 рублей в месяц каждая на один год с 1 сентября по 31 августа на основе конкурсного отбора.</w:t>
      </w:r>
    </w:p>
    <w:p w:rsidR="00523EAF" w:rsidRPr="00CD325D" w:rsidRDefault="00523EAF" w:rsidP="00CD325D">
      <w:pPr>
        <w:pStyle w:val="ab"/>
        <w:spacing w:before="120" w:after="120"/>
        <w:ind w:firstLine="709"/>
        <w:rPr>
          <w:rStyle w:val="ad"/>
          <w:szCs w:val="28"/>
        </w:rPr>
      </w:pPr>
    </w:p>
    <w:p w:rsidR="00523EAF" w:rsidRPr="00CD325D" w:rsidRDefault="00CD325D" w:rsidP="00CD325D">
      <w:pPr>
        <w:pStyle w:val="ab"/>
        <w:spacing w:before="120" w:after="120"/>
        <w:jc w:val="center"/>
        <w:rPr>
          <w:rStyle w:val="ad"/>
          <w:szCs w:val="28"/>
        </w:rPr>
      </w:pPr>
      <w:r>
        <w:rPr>
          <w:rStyle w:val="ad"/>
          <w:szCs w:val="28"/>
        </w:rPr>
        <w:t xml:space="preserve">2. </w:t>
      </w:r>
      <w:r w:rsidR="00523EAF" w:rsidRPr="00CD325D">
        <w:rPr>
          <w:rStyle w:val="ad"/>
          <w:szCs w:val="28"/>
        </w:rPr>
        <w:t>Критерии конкурсного отбора</w:t>
      </w:r>
    </w:p>
    <w:p w:rsidR="007C4B50" w:rsidRPr="00D73D4B" w:rsidRDefault="00CD325D" w:rsidP="00CD325D">
      <w:pPr>
        <w:pStyle w:val="ab"/>
        <w:spacing w:before="120" w:after="120"/>
        <w:ind w:firstLine="708"/>
        <w:rPr>
          <w:rStyle w:val="ad"/>
          <w:b w:val="0"/>
          <w:szCs w:val="28"/>
        </w:rPr>
      </w:pPr>
      <w:r w:rsidRPr="00D73D4B">
        <w:rPr>
          <w:rStyle w:val="ad"/>
          <w:b w:val="0"/>
          <w:szCs w:val="28"/>
        </w:rPr>
        <w:t xml:space="preserve">2.1. </w:t>
      </w:r>
      <w:r w:rsidR="007C4B50" w:rsidRPr="00D73D4B">
        <w:rPr>
          <w:rStyle w:val="ad"/>
          <w:b w:val="0"/>
          <w:szCs w:val="28"/>
        </w:rPr>
        <w:t>Основными критериями конкурсного отбора являются:</w:t>
      </w:r>
    </w:p>
    <w:p w:rsidR="0082288A" w:rsidRPr="00D73D4B" w:rsidRDefault="00CD325D" w:rsidP="00D73D4B">
      <w:pPr>
        <w:pStyle w:val="ab"/>
        <w:spacing w:before="120" w:after="120"/>
        <w:rPr>
          <w:rStyle w:val="ad"/>
          <w:b w:val="0"/>
          <w:szCs w:val="28"/>
        </w:rPr>
      </w:pPr>
      <w:r w:rsidRPr="00D73D4B">
        <w:rPr>
          <w:rStyle w:val="ad"/>
          <w:b w:val="0"/>
          <w:szCs w:val="28"/>
        </w:rPr>
        <w:t xml:space="preserve">- </w:t>
      </w:r>
      <w:r w:rsidR="007C4B50" w:rsidRPr="00D73D4B">
        <w:rPr>
          <w:rStyle w:val="ad"/>
          <w:b w:val="0"/>
          <w:szCs w:val="28"/>
        </w:rPr>
        <w:t>получение обучающимися по итогам предшествующего учебного года отметок «отлично» и «хорошо»;</w:t>
      </w:r>
    </w:p>
    <w:p w:rsidR="007C4B50" w:rsidRDefault="00CD325D" w:rsidP="00D73D4B">
      <w:pPr>
        <w:pStyle w:val="ab"/>
        <w:spacing w:before="120" w:after="120"/>
        <w:rPr>
          <w:rStyle w:val="ad"/>
          <w:b w:val="0"/>
          <w:szCs w:val="28"/>
        </w:rPr>
      </w:pPr>
      <w:proofErr w:type="gramStart"/>
      <w:r w:rsidRPr="00D73D4B">
        <w:rPr>
          <w:rStyle w:val="ad"/>
          <w:b w:val="0"/>
          <w:szCs w:val="28"/>
        </w:rPr>
        <w:t xml:space="preserve">- </w:t>
      </w:r>
      <w:r w:rsidR="0082288A" w:rsidRPr="00D73D4B">
        <w:rPr>
          <w:rStyle w:val="ad"/>
          <w:b w:val="0"/>
          <w:szCs w:val="28"/>
        </w:rPr>
        <w:t xml:space="preserve">наличие </w:t>
      </w:r>
      <w:r w:rsidR="005C42E8" w:rsidRPr="00D73D4B">
        <w:rPr>
          <w:rStyle w:val="ad"/>
          <w:b w:val="0"/>
          <w:szCs w:val="28"/>
        </w:rPr>
        <w:t>не менее 3-х первых и/или призовых</w:t>
      </w:r>
      <w:r w:rsidR="00910120" w:rsidRPr="00D73D4B">
        <w:rPr>
          <w:rStyle w:val="ad"/>
          <w:b w:val="0"/>
          <w:szCs w:val="28"/>
        </w:rPr>
        <w:t xml:space="preserve"> места</w:t>
      </w:r>
      <w:r w:rsidR="0082288A" w:rsidRPr="00D73D4B">
        <w:rPr>
          <w:rStyle w:val="ad"/>
          <w:b w:val="0"/>
          <w:szCs w:val="28"/>
        </w:rPr>
        <w:t xml:space="preserve"> </w:t>
      </w:r>
      <w:r w:rsidR="00910120" w:rsidRPr="00D73D4B">
        <w:rPr>
          <w:rStyle w:val="ad"/>
          <w:b w:val="0"/>
          <w:szCs w:val="28"/>
        </w:rPr>
        <w:t>(</w:t>
      </w:r>
      <w:r w:rsidR="0082288A" w:rsidRPr="00D73D4B">
        <w:rPr>
          <w:rStyle w:val="ad"/>
          <w:b w:val="0"/>
          <w:szCs w:val="28"/>
        </w:rPr>
        <w:t xml:space="preserve">гран-при </w:t>
      </w:r>
      <w:r w:rsidR="00357D7B" w:rsidRPr="00D73D4B">
        <w:rPr>
          <w:rStyle w:val="ad"/>
          <w:b w:val="0"/>
          <w:szCs w:val="28"/>
        </w:rPr>
        <w:t xml:space="preserve">диплома </w:t>
      </w:r>
      <w:r w:rsidR="0082288A" w:rsidRPr="00D73D4B">
        <w:rPr>
          <w:rStyle w:val="ad"/>
          <w:b w:val="0"/>
          <w:szCs w:val="28"/>
        </w:rPr>
        <w:t xml:space="preserve">лауреата </w:t>
      </w:r>
      <w:r w:rsidR="00A06CAD" w:rsidRPr="00D73D4B">
        <w:rPr>
          <w:rStyle w:val="ad"/>
          <w:b w:val="0"/>
          <w:szCs w:val="28"/>
        </w:rPr>
        <w:t xml:space="preserve">1, </w:t>
      </w:r>
      <w:r w:rsidR="00357D7B" w:rsidRPr="00D73D4B">
        <w:rPr>
          <w:rStyle w:val="ad"/>
          <w:b w:val="0"/>
          <w:szCs w:val="28"/>
        </w:rPr>
        <w:t>2 или 3 степени на международных, всероссийских, межрегиональных, региональных конкурсах, олимпиадах, смотрах, фестивалях, соревнованиях, выставках технического, гуманитарного и естественнонаучного направлений и изобретательства, проведенны</w:t>
      </w:r>
      <w:r w:rsidR="00A34348" w:rsidRPr="00D73D4B">
        <w:rPr>
          <w:rStyle w:val="ad"/>
          <w:b w:val="0"/>
          <w:szCs w:val="28"/>
        </w:rPr>
        <w:t xml:space="preserve">х в </w:t>
      </w:r>
      <w:r w:rsidR="00A34348" w:rsidRPr="00D73D4B">
        <w:rPr>
          <w:rStyle w:val="ad"/>
          <w:b w:val="0"/>
          <w:szCs w:val="28"/>
        </w:rPr>
        <w:lastRenderedPageBreak/>
        <w:t>предшествующем учебном году</w:t>
      </w:r>
      <w:r w:rsidR="00192AD9" w:rsidRPr="00D73D4B">
        <w:rPr>
          <w:rStyle w:val="ad"/>
          <w:b w:val="0"/>
          <w:szCs w:val="28"/>
        </w:rPr>
        <w:t xml:space="preserve"> (в период с сентября по май)</w:t>
      </w:r>
      <w:r w:rsidR="00357D7B" w:rsidRPr="00D73D4B">
        <w:rPr>
          <w:rStyle w:val="ad"/>
          <w:b w:val="0"/>
          <w:szCs w:val="28"/>
        </w:rPr>
        <w:t>.</w:t>
      </w:r>
      <w:proofErr w:type="gramEnd"/>
      <w:r w:rsidR="00AC4B5C" w:rsidRPr="00D73D4B">
        <w:rPr>
          <w:rStyle w:val="ad"/>
          <w:b w:val="0"/>
          <w:szCs w:val="28"/>
        </w:rPr>
        <w:t xml:space="preserve"> При первом отборе кандидатур обучающихся на стипендию главы администрации района (в год учреждения стипендии) учитываются достижения об</w:t>
      </w:r>
      <w:r w:rsidR="00641C8A">
        <w:rPr>
          <w:rStyle w:val="ad"/>
          <w:b w:val="0"/>
          <w:szCs w:val="28"/>
        </w:rPr>
        <w:t>учающихся за последние три года;</w:t>
      </w:r>
    </w:p>
    <w:p w:rsidR="00641C8A" w:rsidRPr="00D73D4B" w:rsidRDefault="00641C8A" w:rsidP="00641C8A">
      <w:pPr>
        <w:pStyle w:val="ab"/>
        <w:spacing w:before="120" w:after="120"/>
        <w:rPr>
          <w:rStyle w:val="ad"/>
          <w:b w:val="0"/>
          <w:szCs w:val="28"/>
        </w:rPr>
      </w:pPr>
      <w:r w:rsidRPr="00D73D4B">
        <w:rPr>
          <w:rStyle w:val="ad"/>
          <w:b w:val="0"/>
          <w:szCs w:val="28"/>
        </w:rPr>
        <w:t>- возраст обучающегося (в том числе выпускника текущего учебного года) образовательного учреждения района, на момент назначения стипендии не может быть менее 14 лет и не может превышать 18 лет на 1 августа текущего (календарного) года (снижение/повышение возрастной границы возможно по решению межведомственной комиссии)</w:t>
      </w:r>
      <w:r>
        <w:rPr>
          <w:rStyle w:val="ad"/>
          <w:b w:val="0"/>
          <w:szCs w:val="28"/>
        </w:rPr>
        <w:t>.</w:t>
      </w:r>
    </w:p>
    <w:p w:rsidR="00641C8A" w:rsidRPr="00D73D4B" w:rsidRDefault="00641C8A" w:rsidP="00D73D4B">
      <w:pPr>
        <w:pStyle w:val="ab"/>
        <w:spacing w:before="120" w:after="120"/>
        <w:rPr>
          <w:rStyle w:val="ad"/>
          <w:b w:val="0"/>
          <w:szCs w:val="28"/>
        </w:rPr>
      </w:pPr>
    </w:p>
    <w:p w:rsidR="00357D7B" w:rsidRPr="00CD325D" w:rsidRDefault="00CD325D" w:rsidP="00D73D4B">
      <w:pPr>
        <w:pStyle w:val="ab"/>
        <w:spacing w:before="120" w:after="120"/>
        <w:ind w:firstLine="708"/>
        <w:rPr>
          <w:rStyle w:val="ad"/>
          <w:b w:val="0"/>
          <w:szCs w:val="28"/>
        </w:rPr>
      </w:pPr>
      <w:r>
        <w:rPr>
          <w:rStyle w:val="ad"/>
          <w:b w:val="0"/>
          <w:szCs w:val="28"/>
        </w:rPr>
        <w:t xml:space="preserve">2.2. </w:t>
      </w:r>
      <w:r w:rsidR="00357D7B" w:rsidRPr="00CD325D">
        <w:rPr>
          <w:rStyle w:val="ad"/>
          <w:b w:val="0"/>
          <w:szCs w:val="28"/>
        </w:rPr>
        <w:t>При решении спорных вопросов дополнительным критерием при конкурсном отборе является участие обучающегося в социально значимых проектах, волонтерском (добровольческом), общественном движении</w:t>
      </w:r>
      <w:r w:rsidR="00D71DCC" w:rsidRPr="00CD325D">
        <w:rPr>
          <w:rStyle w:val="ad"/>
          <w:b w:val="0"/>
          <w:szCs w:val="28"/>
        </w:rPr>
        <w:t>, степень активности участия в творческих и спортивных мероприятиях муниципального и регионального уровней.</w:t>
      </w:r>
    </w:p>
    <w:p w:rsidR="00CD325D" w:rsidRDefault="00CD325D" w:rsidP="00CD325D">
      <w:pPr>
        <w:pStyle w:val="ab"/>
        <w:spacing w:before="120" w:after="120"/>
        <w:rPr>
          <w:rStyle w:val="ad"/>
          <w:szCs w:val="28"/>
        </w:rPr>
      </w:pPr>
    </w:p>
    <w:p w:rsidR="006C4C4B" w:rsidRPr="00CD325D" w:rsidRDefault="00CD325D" w:rsidP="00CD325D">
      <w:pPr>
        <w:pStyle w:val="ab"/>
        <w:spacing w:before="120" w:after="120"/>
        <w:jc w:val="center"/>
        <w:rPr>
          <w:rStyle w:val="ad"/>
          <w:szCs w:val="28"/>
        </w:rPr>
      </w:pPr>
      <w:r>
        <w:rPr>
          <w:rStyle w:val="ad"/>
          <w:szCs w:val="28"/>
        </w:rPr>
        <w:t xml:space="preserve">3. </w:t>
      </w:r>
      <w:r w:rsidR="006C4C4B" w:rsidRPr="00CD325D">
        <w:rPr>
          <w:rStyle w:val="ad"/>
          <w:szCs w:val="28"/>
        </w:rPr>
        <w:t>Порядок назначения и выплаты Стипендий</w:t>
      </w:r>
    </w:p>
    <w:p w:rsidR="006C4C4B" w:rsidRPr="00CD325D" w:rsidRDefault="00CD325D" w:rsidP="00CD325D">
      <w:pPr>
        <w:pStyle w:val="ab"/>
        <w:spacing w:before="120" w:after="120"/>
        <w:ind w:firstLine="708"/>
        <w:rPr>
          <w:rStyle w:val="ad"/>
          <w:b w:val="0"/>
          <w:szCs w:val="28"/>
        </w:rPr>
      </w:pPr>
      <w:r>
        <w:rPr>
          <w:rStyle w:val="ad"/>
          <w:b w:val="0"/>
          <w:szCs w:val="28"/>
        </w:rPr>
        <w:t xml:space="preserve">3.1. </w:t>
      </w:r>
      <w:r w:rsidR="0082588B" w:rsidRPr="00CD325D">
        <w:rPr>
          <w:rStyle w:val="ad"/>
          <w:b w:val="0"/>
          <w:szCs w:val="28"/>
        </w:rPr>
        <w:t xml:space="preserve">Образовательные организации направляют ходатайство, списки </w:t>
      </w:r>
      <w:proofErr w:type="gramStart"/>
      <w:r w:rsidR="0082588B" w:rsidRPr="00CD325D">
        <w:rPr>
          <w:rStyle w:val="ad"/>
          <w:b w:val="0"/>
          <w:szCs w:val="28"/>
        </w:rPr>
        <w:t>обучающихся</w:t>
      </w:r>
      <w:proofErr w:type="gramEnd"/>
      <w:r w:rsidR="0082588B" w:rsidRPr="00CD325D">
        <w:rPr>
          <w:rStyle w:val="ad"/>
          <w:b w:val="0"/>
          <w:szCs w:val="28"/>
        </w:rPr>
        <w:t xml:space="preserve"> для присуждения Стипендии в управле</w:t>
      </w:r>
      <w:r w:rsidR="00192AD9" w:rsidRPr="00CD325D">
        <w:rPr>
          <w:rStyle w:val="ad"/>
          <w:b w:val="0"/>
          <w:szCs w:val="28"/>
        </w:rPr>
        <w:t>ние образования в срок до 1 июня</w:t>
      </w:r>
      <w:r w:rsidR="0082588B" w:rsidRPr="00CD325D">
        <w:rPr>
          <w:rStyle w:val="ad"/>
          <w:b w:val="0"/>
          <w:szCs w:val="28"/>
        </w:rPr>
        <w:t xml:space="preserve"> текущего года.</w:t>
      </w:r>
    </w:p>
    <w:p w:rsidR="0082588B" w:rsidRPr="00A74123" w:rsidRDefault="00D73D4B" w:rsidP="00D73D4B">
      <w:pPr>
        <w:pStyle w:val="ab"/>
        <w:spacing w:before="120" w:after="120"/>
        <w:ind w:left="709"/>
        <w:rPr>
          <w:rStyle w:val="ad"/>
          <w:b w:val="0"/>
          <w:szCs w:val="28"/>
        </w:rPr>
      </w:pPr>
      <w:r w:rsidRPr="00A74123">
        <w:rPr>
          <w:rStyle w:val="ad"/>
          <w:b w:val="0"/>
          <w:szCs w:val="28"/>
        </w:rPr>
        <w:t xml:space="preserve">3.1.1. </w:t>
      </w:r>
      <w:r w:rsidR="0082588B" w:rsidRPr="00A74123">
        <w:rPr>
          <w:rStyle w:val="ad"/>
          <w:b w:val="0"/>
          <w:szCs w:val="28"/>
        </w:rPr>
        <w:t xml:space="preserve">К ходатайству прилагаются следующие документы: </w:t>
      </w:r>
    </w:p>
    <w:p w:rsidR="0082588B" w:rsidRPr="00A74123" w:rsidRDefault="00D73D4B" w:rsidP="00D73D4B">
      <w:pPr>
        <w:pStyle w:val="ab"/>
        <w:spacing w:before="120" w:after="120"/>
        <w:rPr>
          <w:rStyle w:val="ad"/>
          <w:b w:val="0"/>
          <w:szCs w:val="28"/>
        </w:rPr>
      </w:pPr>
      <w:proofErr w:type="gramStart"/>
      <w:r w:rsidRPr="00A74123">
        <w:rPr>
          <w:rStyle w:val="ad"/>
          <w:b w:val="0"/>
          <w:szCs w:val="28"/>
        </w:rPr>
        <w:t>- х</w:t>
      </w:r>
      <w:r w:rsidR="0082588B" w:rsidRPr="00A74123">
        <w:rPr>
          <w:rStyle w:val="ad"/>
          <w:b w:val="0"/>
          <w:szCs w:val="28"/>
        </w:rPr>
        <w:t>арактери</w:t>
      </w:r>
      <w:r w:rsidR="00952A98" w:rsidRPr="00A74123">
        <w:rPr>
          <w:rStyle w:val="ad"/>
          <w:b w:val="0"/>
          <w:szCs w:val="28"/>
        </w:rPr>
        <w:t>стика обучающегося</w:t>
      </w:r>
      <w:r w:rsidR="0082588B" w:rsidRPr="00A74123">
        <w:rPr>
          <w:rStyle w:val="ad"/>
          <w:b w:val="0"/>
          <w:szCs w:val="28"/>
        </w:rPr>
        <w:t>, в которой указываются его фамилия, имя, отчество, дата рождения, учреждение</w:t>
      </w:r>
      <w:r w:rsidR="006F6E8E" w:rsidRPr="00A74123">
        <w:rPr>
          <w:rStyle w:val="ad"/>
          <w:b w:val="0"/>
          <w:szCs w:val="28"/>
        </w:rPr>
        <w:t xml:space="preserve"> (творческий коллектив, команда), заверенная руководителем образовательной организации;</w:t>
      </w:r>
      <w:proofErr w:type="gramEnd"/>
    </w:p>
    <w:p w:rsidR="006F6E8E" w:rsidRPr="00A74123" w:rsidRDefault="00D73D4B" w:rsidP="00D73D4B">
      <w:pPr>
        <w:pStyle w:val="ab"/>
        <w:spacing w:before="120" w:after="120"/>
        <w:rPr>
          <w:rStyle w:val="ad"/>
          <w:b w:val="0"/>
          <w:szCs w:val="28"/>
        </w:rPr>
      </w:pPr>
      <w:r w:rsidRPr="00A74123">
        <w:rPr>
          <w:rStyle w:val="ad"/>
          <w:b w:val="0"/>
          <w:szCs w:val="28"/>
        </w:rPr>
        <w:t>- к</w:t>
      </w:r>
      <w:r w:rsidR="006F6E8E" w:rsidRPr="00A74123">
        <w:rPr>
          <w:rStyle w:val="ad"/>
          <w:b w:val="0"/>
          <w:szCs w:val="28"/>
        </w:rPr>
        <w:t xml:space="preserve">опии дипломов (грамот), полученных обучающимся на </w:t>
      </w:r>
      <w:r w:rsidR="003F6343" w:rsidRPr="00A74123">
        <w:rPr>
          <w:rStyle w:val="ad"/>
          <w:b w:val="0"/>
          <w:szCs w:val="28"/>
        </w:rPr>
        <w:t xml:space="preserve">региональных, </w:t>
      </w:r>
      <w:r w:rsidR="006F6E8E" w:rsidRPr="00A74123">
        <w:rPr>
          <w:rStyle w:val="ad"/>
          <w:b w:val="0"/>
          <w:szCs w:val="28"/>
        </w:rPr>
        <w:t>межрегиональных</w:t>
      </w:r>
      <w:r w:rsidR="003F6343" w:rsidRPr="00A74123">
        <w:rPr>
          <w:rStyle w:val="ad"/>
          <w:b w:val="0"/>
          <w:szCs w:val="28"/>
        </w:rPr>
        <w:t>,</w:t>
      </w:r>
      <w:r w:rsidR="006F6E8E" w:rsidRPr="00A74123">
        <w:rPr>
          <w:rStyle w:val="ad"/>
          <w:b w:val="0"/>
          <w:szCs w:val="28"/>
        </w:rPr>
        <w:t xml:space="preserve"> всероссийских, международных конкурсах, олимпиадах и соревнованиях, в соответствии с Календарем массовых мероприятий с </w:t>
      </w:r>
      <w:proofErr w:type="gramStart"/>
      <w:r w:rsidR="006F6E8E" w:rsidRPr="00A74123">
        <w:rPr>
          <w:rStyle w:val="ad"/>
          <w:b w:val="0"/>
          <w:szCs w:val="28"/>
        </w:rPr>
        <w:t>обучающимися</w:t>
      </w:r>
      <w:proofErr w:type="gramEnd"/>
      <w:r w:rsidR="006F6E8E" w:rsidRPr="00A74123">
        <w:rPr>
          <w:rStyle w:val="ad"/>
          <w:b w:val="0"/>
          <w:szCs w:val="28"/>
        </w:rPr>
        <w:t>;</w:t>
      </w:r>
    </w:p>
    <w:p w:rsidR="006F6E8E" w:rsidRPr="00A74123" w:rsidRDefault="009103D6" w:rsidP="00D73D4B">
      <w:pPr>
        <w:pStyle w:val="ab"/>
        <w:spacing w:before="120" w:after="120"/>
        <w:rPr>
          <w:rStyle w:val="ad"/>
          <w:b w:val="0"/>
          <w:szCs w:val="28"/>
        </w:rPr>
      </w:pPr>
      <w:r w:rsidRPr="00A74123">
        <w:rPr>
          <w:rStyle w:val="ad"/>
          <w:b w:val="0"/>
          <w:szCs w:val="28"/>
        </w:rPr>
        <w:t>- к</w:t>
      </w:r>
      <w:r w:rsidR="006F6E8E" w:rsidRPr="00A74123">
        <w:rPr>
          <w:rStyle w:val="ad"/>
          <w:b w:val="0"/>
          <w:szCs w:val="28"/>
        </w:rPr>
        <w:t>опи</w:t>
      </w:r>
      <w:r w:rsidR="00A06CAD" w:rsidRPr="00A74123">
        <w:rPr>
          <w:rStyle w:val="ad"/>
          <w:b w:val="0"/>
          <w:szCs w:val="28"/>
        </w:rPr>
        <w:t>и</w:t>
      </w:r>
      <w:r w:rsidR="006F6E8E" w:rsidRPr="00A74123">
        <w:rPr>
          <w:rStyle w:val="ad"/>
          <w:b w:val="0"/>
          <w:szCs w:val="28"/>
        </w:rPr>
        <w:t xml:space="preserve"> свидетельства о рождении или паспорта;</w:t>
      </w:r>
    </w:p>
    <w:p w:rsidR="006F6E8E" w:rsidRPr="00A74123" w:rsidRDefault="009103D6" w:rsidP="009103D6">
      <w:pPr>
        <w:pStyle w:val="ab"/>
        <w:spacing w:before="120" w:after="120"/>
        <w:rPr>
          <w:rStyle w:val="ad"/>
          <w:b w:val="0"/>
          <w:szCs w:val="28"/>
        </w:rPr>
      </w:pPr>
      <w:r w:rsidRPr="00A74123">
        <w:rPr>
          <w:rStyle w:val="ad"/>
          <w:b w:val="0"/>
          <w:szCs w:val="28"/>
        </w:rPr>
        <w:t>- с</w:t>
      </w:r>
      <w:r w:rsidR="006F6E8E" w:rsidRPr="00A74123">
        <w:rPr>
          <w:rStyle w:val="ad"/>
          <w:b w:val="0"/>
          <w:szCs w:val="28"/>
        </w:rPr>
        <w:t>огласие род</w:t>
      </w:r>
      <w:r w:rsidR="0091162D" w:rsidRPr="00A74123">
        <w:rPr>
          <w:rStyle w:val="ad"/>
          <w:b w:val="0"/>
          <w:szCs w:val="28"/>
        </w:rPr>
        <w:t>ителей (законных представителей</w:t>
      </w:r>
      <w:r w:rsidR="00A06CAD" w:rsidRPr="00A74123">
        <w:rPr>
          <w:rStyle w:val="ad"/>
          <w:b w:val="0"/>
          <w:szCs w:val="28"/>
        </w:rPr>
        <w:t>)</w:t>
      </w:r>
      <w:r w:rsidR="006F6E8E" w:rsidRPr="00A74123">
        <w:rPr>
          <w:rStyle w:val="ad"/>
          <w:b w:val="0"/>
          <w:szCs w:val="28"/>
        </w:rPr>
        <w:t xml:space="preserve"> на обработку персональных данных.</w:t>
      </w:r>
    </w:p>
    <w:p w:rsidR="00E33DB9" w:rsidRPr="00CD325D" w:rsidRDefault="00960224" w:rsidP="00CD325D">
      <w:pPr>
        <w:pStyle w:val="ab"/>
        <w:spacing w:before="120" w:after="120"/>
        <w:ind w:firstLine="709"/>
        <w:rPr>
          <w:rStyle w:val="ad"/>
          <w:b w:val="0"/>
          <w:szCs w:val="28"/>
        </w:rPr>
      </w:pPr>
      <w:r w:rsidRPr="00CD325D">
        <w:rPr>
          <w:rStyle w:val="ad"/>
          <w:b w:val="0"/>
          <w:szCs w:val="28"/>
        </w:rPr>
        <w:t>3.</w:t>
      </w:r>
      <w:r w:rsidR="00B27349" w:rsidRPr="00CD325D">
        <w:rPr>
          <w:rStyle w:val="ad"/>
          <w:b w:val="0"/>
          <w:szCs w:val="28"/>
        </w:rPr>
        <w:t>2. Рассматривает список</w:t>
      </w:r>
      <w:r w:rsidR="006F6E8E" w:rsidRPr="00CD325D">
        <w:rPr>
          <w:rStyle w:val="ad"/>
          <w:b w:val="0"/>
          <w:szCs w:val="28"/>
        </w:rPr>
        <w:t xml:space="preserve"> </w:t>
      </w:r>
      <w:r w:rsidR="00B27349" w:rsidRPr="00CD325D">
        <w:rPr>
          <w:rStyle w:val="ad"/>
          <w:b w:val="0"/>
          <w:szCs w:val="28"/>
        </w:rPr>
        <w:t xml:space="preserve">кандидатур </w:t>
      </w:r>
      <w:r w:rsidR="006F6E8E" w:rsidRPr="00CD325D">
        <w:rPr>
          <w:rStyle w:val="ad"/>
          <w:b w:val="0"/>
          <w:szCs w:val="28"/>
        </w:rPr>
        <w:t>об</w:t>
      </w:r>
      <w:r w:rsidR="00B27349" w:rsidRPr="00CD325D">
        <w:rPr>
          <w:rStyle w:val="ad"/>
          <w:b w:val="0"/>
          <w:szCs w:val="28"/>
        </w:rPr>
        <w:t>учающихся на получение Стипендии</w:t>
      </w:r>
      <w:r w:rsidR="006F6E8E" w:rsidRPr="00CD325D">
        <w:rPr>
          <w:rStyle w:val="ad"/>
          <w:b w:val="0"/>
          <w:szCs w:val="28"/>
        </w:rPr>
        <w:t xml:space="preserve"> муниципальная межведомственная комиссия из </w:t>
      </w:r>
      <w:r w:rsidR="00192AD9" w:rsidRPr="00CD325D">
        <w:rPr>
          <w:rStyle w:val="ad"/>
          <w:b w:val="0"/>
          <w:szCs w:val="28"/>
        </w:rPr>
        <w:t xml:space="preserve">числа </w:t>
      </w:r>
      <w:r w:rsidR="006F6E8E" w:rsidRPr="00CD325D">
        <w:rPr>
          <w:rStyle w:val="ad"/>
          <w:b w:val="0"/>
          <w:szCs w:val="28"/>
        </w:rPr>
        <w:t xml:space="preserve">представителей органов, осуществляющих управление в сфере образования, </w:t>
      </w:r>
      <w:r w:rsidR="0091162D" w:rsidRPr="00CD325D">
        <w:rPr>
          <w:rStyle w:val="ad"/>
          <w:b w:val="0"/>
          <w:szCs w:val="28"/>
        </w:rPr>
        <w:t>культуры</w:t>
      </w:r>
      <w:r w:rsidR="00A06CAD" w:rsidRPr="00CD325D">
        <w:rPr>
          <w:rStyle w:val="ad"/>
          <w:b w:val="0"/>
          <w:szCs w:val="28"/>
        </w:rPr>
        <w:t>,</w:t>
      </w:r>
      <w:r w:rsidR="0091162D" w:rsidRPr="00CD325D">
        <w:rPr>
          <w:rStyle w:val="ad"/>
          <w:b w:val="0"/>
          <w:szCs w:val="28"/>
        </w:rPr>
        <w:t xml:space="preserve"> физической культуры и спорта, молодежной политики</w:t>
      </w:r>
      <w:r w:rsidR="00192AD9" w:rsidRPr="00CD325D">
        <w:rPr>
          <w:rStyle w:val="ad"/>
          <w:b w:val="0"/>
          <w:szCs w:val="28"/>
        </w:rPr>
        <w:t xml:space="preserve">, </w:t>
      </w:r>
      <w:r w:rsidR="00CD70C3" w:rsidRPr="00CD325D">
        <w:rPr>
          <w:rStyle w:val="ad"/>
          <w:b w:val="0"/>
          <w:szCs w:val="28"/>
        </w:rPr>
        <w:t xml:space="preserve">социальной защиты населения, </w:t>
      </w:r>
      <w:r w:rsidR="00192AD9" w:rsidRPr="00CD325D">
        <w:rPr>
          <w:rStyle w:val="ad"/>
          <w:b w:val="0"/>
          <w:szCs w:val="28"/>
        </w:rPr>
        <w:t>общественности</w:t>
      </w:r>
      <w:r w:rsidR="00E33DB9" w:rsidRPr="00CD325D">
        <w:rPr>
          <w:rStyle w:val="ad"/>
          <w:b w:val="0"/>
          <w:szCs w:val="28"/>
        </w:rPr>
        <w:t xml:space="preserve"> (далее – Комиссия) </w:t>
      </w:r>
      <w:r w:rsidR="00E33DB9" w:rsidRPr="00A74123">
        <w:rPr>
          <w:rStyle w:val="ad"/>
          <w:b w:val="0"/>
          <w:szCs w:val="28"/>
        </w:rPr>
        <w:t>(Приложени</w:t>
      </w:r>
      <w:r w:rsidR="00CD325D" w:rsidRPr="00A74123">
        <w:rPr>
          <w:rStyle w:val="ad"/>
          <w:b w:val="0"/>
          <w:szCs w:val="28"/>
        </w:rPr>
        <w:t>е</w:t>
      </w:r>
      <w:r w:rsidR="00E33DB9" w:rsidRPr="00A74123">
        <w:rPr>
          <w:rStyle w:val="ad"/>
          <w:b w:val="0"/>
          <w:szCs w:val="28"/>
        </w:rPr>
        <w:t>).</w:t>
      </w:r>
      <w:r w:rsidR="00E33DB9" w:rsidRPr="00CD325D">
        <w:rPr>
          <w:rStyle w:val="ad"/>
          <w:b w:val="0"/>
          <w:szCs w:val="28"/>
        </w:rPr>
        <w:t xml:space="preserve"> </w:t>
      </w:r>
    </w:p>
    <w:p w:rsidR="0091162D" w:rsidRPr="00CD325D" w:rsidRDefault="00D16323" w:rsidP="00CD325D">
      <w:pPr>
        <w:pStyle w:val="ab"/>
        <w:spacing w:before="120" w:after="120"/>
        <w:ind w:firstLine="709"/>
        <w:rPr>
          <w:rStyle w:val="ad"/>
          <w:b w:val="0"/>
          <w:szCs w:val="28"/>
        </w:rPr>
      </w:pPr>
      <w:r w:rsidRPr="00CD325D">
        <w:rPr>
          <w:rStyle w:val="ad"/>
          <w:b w:val="0"/>
          <w:szCs w:val="28"/>
        </w:rPr>
        <w:t>3.2.1</w:t>
      </w:r>
      <w:r w:rsidR="00192AD9" w:rsidRPr="00CD325D">
        <w:rPr>
          <w:rStyle w:val="ad"/>
          <w:b w:val="0"/>
          <w:szCs w:val="28"/>
        </w:rPr>
        <w:t>. Комиссия в срок до 5</w:t>
      </w:r>
      <w:r w:rsidR="0091162D" w:rsidRPr="00CD325D">
        <w:rPr>
          <w:rStyle w:val="ad"/>
          <w:b w:val="0"/>
          <w:szCs w:val="28"/>
        </w:rPr>
        <w:t xml:space="preserve"> </w:t>
      </w:r>
      <w:r w:rsidR="00192AD9" w:rsidRPr="00CD325D">
        <w:rPr>
          <w:rStyle w:val="ad"/>
          <w:b w:val="0"/>
          <w:szCs w:val="28"/>
        </w:rPr>
        <w:t xml:space="preserve">июня </w:t>
      </w:r>
      <w:r w:rsidR="0091162D" w:rsidRPr="00CD325D">
        <w:rPr>
          <w:rStyle w:val="ad"/>
          <w:b w:val="0"/>
          <w:szCs w:val="28"/>
        </w:rPr>
        <w:t xml:space="preserve">текущего года рассматривает предложения образовательных организаций, решение Комиссии оформляется протоколом. </w:t>
      </w:r>
    </w:p>
    <w:p w:rsidR="00960224" w:rsidRPr="00CD325D" w:rsidRDefault="00D16323" w:rsidP="00CD325D">
      <w:pPr>
        <w:pStyle w:val="ab"/>
        <w:spacing w:before="120" w:after="120"/>
        <w:ind w:firstLine="709"/>
        <w:rPr>
          <w:rStyle w:val="ad"/>
          <w:b w:val="0"/>
          <w:szCs w:val="28"/>
        </w:rPr>
      </w:pPr>
      <w:r w:rsidRPr="00CD325D">
        <w:rPr>
          <w:rStyle w:val="ad"/>
          <w:b w:val="0"/>
          <w:szCs w:val="28"/>
        </w:rPr>
        <w:t>3.2.</w:t>
      </w:r>
      <w:r w:rsidR="00A314CB" w:rsidRPr="00CD325D">
        <w:rPr>
          <w:rStyle w:val="ad"/>
          <w:b w:val="0"/>
          <w:szCs w:val="28"/>
        </w:rPr>
        <w:t>2</w:t>
      </w:r>
      <w:r w:rsidRPr="00CD325D">
        <w:rPr>
          <w:rStyle w:val="ad"/>
          <w:b w:val="0"/>
          <w:szCs w:val="28"/>
        </w:rPr>
        <w:t>. На основании решения Межведомственной комиссии готовится распоряжение администрации Краснояружского района о назначении и выплате Стипендий.</w:t>
      </w:r>
    </w:p>
    <w:p w:rsidR="00232C74" w:rsidRPr="00CD325D" w:rsidRDefault="00A314CB" w:rsidP="00CD325D">
      <w:pPr>
        <w:pStyle w:val="ab"/>
        <w:spacing w:before="120" w:after="120"/>
        <w:ind w:firstLine="709"/>
        <w:rPr>
          <w:rStyle w:val="ad"/>
          <w:b w:val="0"/>
          <w:szCs w:val="28"/>
        </w:rPr>
      </w:pPr>
      <w:r w:rsidRPr="00CD325D">
        <w:rPr>
          <w:rStyle w:val="ad"/>
          <w:b w:val="0"/>
          <w:szCs w:val="28"/>
        </w:rPr>
        <w:lastRenderedPageBreak/>
        <w:t>3.3</w:t>
      </w:r>
      <w:r w:rsidR="00A95635" w:rsidRPr="00CD325D">
        <w:rPr>
          <w:rStyle w:val="ad"/>
          <w:b w:val="0"/>
          <w:szCs w:val="28"/>
        </w:rPr>
        <w:t>. В</w:t>
      </w:r>
      <w:r w:rsidR="00232C74" w:rsidRPr="00CD325D">
        <w:rPr>
          <w:rStyle w:val="ad"/>
          <w:b w:val="0"/>
          <w:szCs w:val="28"/>
        </w:rPr>
        <w:t>ыплата стипендий осуществляется управлением образования</w:t>
      </w:r>
      <w:r w:rsidR="00A95635" w:rsidRPr="00CD325D">
        <w:rPr>
          <w:rStyle w:val="ad"/>
          <w:b w:val="0"/>
          <w:szCs w:val="28"/>
        </w:rPr>
        <w:t xml:space="preserve"> администрации Красноя</w:t>
      </w:r>
      <w:r w:rsidR="00232C74" w:rsidRPr="00CD325D">
        <w:rPr>
          <w:rStyle w:val="ad"/>
          <w:b w:val="0"/>
          <w:szCs w:val="28"/>
        </w:rPr>
        <w:t>ружского района.</w:t>
      </w:r>
    </w:p>
    <w:p w:rsidR="00233B82" w:rsidRPr="00CD325D" w:rsidRDefault="00A314CB" w:rsidP="00CD325D">
      <w:pPr>
        <w:pStyle w:val="ab"/>
        <w:spacing w:before="120" w:after="120"/>
        <w:ind w:firstLine="709"/>
        <w:rPr>
          <w:rStyle w:val="ad"/>
          <w:b w:val="0"/>
          <w:szCs w:val="28"/>
        </w:rPr>
      </w:pPr>
      <w:r w:rsidRPr="00CD325D">
        <w:rPr>
          <w:rStyle w:val="ad"/>
          <w:b w:val="0"/>
          <w:szCs w:val="28"/>
        </w:rPr>
        <w:t>3.4</w:t>
      </w:r>
      <w:r w:rsidR="00232C74" w:rsidRPr="00CD325D">
        <w:rPr>
          <w:rStyle w:val="ad"/>
          <w:b w:val="0"/>
          <w:szCs w:val="28"/>
        </w:rPr>
        <w:t xml:space="preserve">. </w:t>
      </w:r>
      <w:r w:rsidR="009A44DF" w:rsidRPr="00CD325D">
        <w:rPr>
          <w:rStyle w:val="ad"/>
          <w:b w:val="0"/>
          <w:szCs w:val="28"/>
        </w:rPr>
        <w:t>Церемония ч</w:t>
      </w:r>
      <w:r w:rsidR="00232C74" w:rsidRPr="00CD325D">
        <w:rPr>
          <w:rStyle w:val="ad"/>
          <w:b w:val="0"/>
          <w:szCs w:val="28"/>
        </w:rPr>
        <w:t>ество</w:t>
      </w:r>
      <w:r w:rsidR="00192AD9" w:rsidRPr="00CD325D">
        <w:rPr>
          <w:rStyle w:val="ad"/>
          <w:b w:val="0"/>
          <w:szCs w:val="28"/>
        </w:rPr>
        <w:t xml:space="preserve">вание стипендиатов </w:t>
      </w:r>
      <w:r w:rsidR="009A44DF" w:rsidRPr="00CD325D">
        <w:rPr>
          <w:rStyle w:val="ad"/>
          <w:b w:val="0"/>
          <w:szCs w:val="28"/>
        </w:rPr>
        <w:t>может быть проведена в рамках празднования Дня</w:t>
      </w:r>
      <w:r w:rsidR="00192AD9" w:rsidRPr="00CD325D">
        <w:rPr>
          <w:rStyle w:val="ad"/>
          <w:b w:val="0"/>
          <w:szCs w:val="28"/>
        </w:rPr>
        <w:t xml:space="preserve"> образования Краснояружского района</w:t>
      </w:r>
      <w:r w:rsidR="009A44DF" w:rsidRPr="00CD325D">
        <w:rPr>
          <w:rStyle w:val="ad"/>
          <w:b w:val="0"/>
          <w:szCs w:val="28"/>
        </w:rPr>
        <w:t>, Дня молодежи и др</w:t>
      </w:r>
      <w:r w:rsidR="00A74123">
        <w:rPr>
          <w:rStyle w:val="ad"/>
          <w:b w:val="0"/>
          <w:szCs w:val="28"/>
        </w:rPr>
        <w:t>угих</w:t>
      </w:r>
      <w:r w:rsidR="009A44DF" w:rsidRPr="00CD325D">
        <w:rPr>
          <w:rStyle w:val="ad"/>
          <w:b w:val="0"/>
          <w:szCs w:val="28"/>
        </w:rPr>
        <w:t xml:space="preserve"> районных мероприятий</w:t>
      </w:r>
      <w:r w:rsidR="00192AD9" w:rsidRPr="00CD325D">
        <w:rPr>
          <w:rStyle w:val="ad"/>
          <w:b w:val="0"/>
          <w:szCs w:val="28"/>
        </w:rPr>
        <w:t xml:space="preserve">. </w:t>
      </w:r>
    </w:p>
    <w:p w:rsidR="00A74123" w:rsidRDefault="00A74123" w:rsidP="00A74123">
      <w:pPr>
        <w:pStyle w:val="ab"/>
        <w:spacing w:before="120" w:after="120"/>
        <w:ind w:left="709"/>
        <w:rPr>
          <w:rStyle w:val="ad"/>
          <w:szCs w:val="28"/>
        </w:rPr>
      </w:pPr>
    </w:p>
    <w:p w:rsidR="00A91CAF" w:rsidRPr="00CD325D" w:rsidRDefault="00A74123" w:rsidP="00A74123">
      <w:pPr>
        <w:pStyle w:val="ab"/>
        <w:spacing w:before="120" w:after="120"/>
        <w:jc w:val="center"/>
        <w:rPr>
          <w:rStyle w:val="ad"/>
          <w:szCs w:val="28"/>
        </w:rPr>
      </w:pPr>
      <w:r>
        <w:rPr>
          <w:rStyle w:val="ad"/>
          <w:szCs w:val="28"/>
        </w:rPr>
        <w:t xml:space="preserve">4. </w:t>
      </w:r>
      <w:r w:rsidR="00A91CAF" w:rsidRPr="00CD325D">
        <w:rPr>
          <w:rStyle w:val="ad"/>
          <w:szCs w:val="28"/>
        </w:rPr>
        <w:t>Порядок и процедура выплат Стипендий</w:t>
      </w:r>
    </w:p>
    <w:p w:rsidR="00A74123" w:rsidRDefault="00A74123" w:rsidP="00A74123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3F3DC0" w:rsidRPr="00CD325D">
        <w:rPr>
          <w:sz w:val="28"/>
          <w:szCs w:val="28"/>
        </w:rPr>
        <w:t xml:space="preserve">Финансирование выплаты стипендий осуществляется за счет </w:t>
      </w:r>
      <w:r w:rsidR="00806A27" w:rsidRPr="00CD325D">
        <w:rPr>
          <w:sz w:val="28"/>
          <w:szCs w:val="28"/>
        </w:rPr>
        <w:t>средств бюджета муниципального района по отрасли «Образование»</w:t>
      </w:r>
      <w:r w:rsidR="003F3DC0" w:rsidRPr="00CD325D">
        <w:rPr>
          <w:sz w:val="28"/>
          <w:szCs w:val="28"/>
        </w:rPr>
        <w:t>, предусмотренных на соответствующий финансовый год.</w:t>
      </w:r>
    </w:p>
    <w:p w:rsidR="00A74123" w:rsidRDefault="00A74123" w:rsidP="00A74123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012621" w:rsidRPr="00CD325D">
        <w:rPr>
          <w:sz w:val="28"/>
          <w:szCs w:val="28"/>
        </w:rPr>
        <w:t xml:space="preserve">МКУ «Центр финансового обеспечения сферы образования» </w:t>
      </w:r>
      <w:r w:rsidR="007D4059" w:rsidRPr="00CD325D">
        <w:rPr>
          <w:sz w:val="28"/>
          <w:szCs w:val="28"/>
        </w:rPr>
        <w:t xml:space="preserve">ежемесячно, не позднее 15 числа </w:t>
      </w:r>
      <w:r w:rsidR="00012621" w:rsidRPr="00CD325D">
        <w:rPr>
          <w:sz w:val="28"/>
          <w:szCs w:val="28"/>
        </w:rPr>
        <w:t>перечисляет денежные средства на счета стипендиатов</w:t>
      </w:r>
      <w:r w:rsidR="007D4059" w:rsidRPr="00CD325D">
        <w:rPr>
          <w:sz w:val="28"/>
          <w:szCs w:val="28"/>
        </w:rPr>
        <w:t>, начиная с сентября текущего года</w:t>
      </w:r>
      <w:r w:rsidR="00012621" w:rsidRPr="00CD325D">
        <w:rPr>
          <w:sz w:val="28"/>
          <w:szCs w:val="28"/>
        </w:rPr>
        <w:t>.</w:t>
      </w:r>
    </w:p>
    <w:p w:rsidR="00233B82" w:rsidRPr="00CD325D" w:rsidRDefault="00A74123" w:rsidP="00A74123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233B82" w:rsidRPr="00CD325D">
        <w:rPr>
          <w:sz w:val="28"/>
          <w:szCs w:val="28"/>
        </w:rPr>
        <w:t>Для выплаты стипендии стипендиаты предоставляют МКУ «Центр финансового обеспечения сферы образования» пакет документов</w:t>
      </w:r>
      <w:r w:rsidR="00EB6061" w:rsidRPr="00CD325D">
        <w:rPr>
          <w:sz w:val="28"/>
          <w:szCs w:val="28"/>
        </w:rPr>
        <w:t>: копии СНИЛС, ИНН, паспорт/свидетельство о рождении; реквизиты счета для рублевых и валютных зачислений</w:t>
      </w:r>
      <w:r w:rsidR="00611C95" w:rsidRPr="00CD325D">
        <w:rPr>
          <w:sz w:val="28"/>
          <w:szCs w:val="28"/>
        </w:rPr>
        <w:t>.</w:t>
      </w:r>
    </w:p>
    <w:p w:rsidR="00A74123" w:rsidRDefault="00A7412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6139" w:rsidRDefault="00D006E4" w:rsidP="00D66139">
      <w:pPr>
        <w:ind w:firstLine="709"/>
        <w:jc w:val="right"/>
        <w:rPr>
          <w:b/>
          <w:szCs w:val="28"/>
        </w:rPr>
      </w:pPr>
      <w:r w:rsidRPr="00D66139">
        <w:rPr>
          <w:b/>
          <w:szCs w:val="28"/>
        </w:rPr>
        <w:lastRenderedPageBreak/>
        <w:t>Приложение</w:t>
      </w:r>
      <w:r w:rsidR="00CD70C3" w:rsidRPr="00D66139">
        <w:rPr>
          <w:b/>
          <w:szCs w:val="28"/>
        </w:rPr>
        <w:t xml:space="preserve"> </w:t>
      </w:r>
    </w:p>
    <w:p w:rsidR="00D66139" w:rsidRDefault="00D66139" w:rsidP="00D66139">
      <w:pPr>
        <w:ind w:firstLine="709"/>
        <w:jc w:val="right"/>
        <w:rPr>
          <w:b/>
          <w:szCs w:val="28"/>
        </w:rPr>
      </w:pPr>
      <w:r w:rsidRPr="00D66139">
        <w:rPr>
          <w:b/>
          <w:szCs w:val="28"/>
        </w:rPr>
        <w:t xml:space="preserve">к Положению об именных стипендиях </w:t>
      </w:r>
    </w:p>
    <w:p w:rsidR="00D66139" w:rsidRDefault="00D66139" w:rsidP="00D66139">
      <w:pPr>
        <w:ind w:firstLine="709"/>
        <w:jc w:val="right"/>
        <w:rPr>
          <w:b/>
          <w:szCs w:val="28"/>
        </w:rPr>
      </w:pPr>
      <w:r w:rsidRPr="00D66139">
        <w:rPr>
          <w:b/>
          <w:szCs w:val="28"/>
        </w:rPr>
        <w:t>главы администрации Краснояружского</w:t>
      </w:r>
      <w:r>
        <w:rPr>
          <w:b/>
          <w:szCs w:val="28"/>
        </w:rPr>
        <w:t xml:space="preserve"> </w:t>
      </w:r>
      <w:r w:rsidRPr="00D66139">
        <w:rPr>
          <w:b/>
          <w:szCs w:val="28"/>
        </w:rPr>
        <w:t xml:space="preserve">района </w:t>
      </w:r>
    </w:p>
    <w:p w:rsidR="00D66139" w:rsidRDefault="00D66139" w:rsidP="00D66139">
      <w:pPr>
        <w:ind w:firstLine="709"/>
        <w:jc w:val="right"/>
        <w:rPr>
          <w:b/>
          <w:szCs w:val="28"/>
        </w:rPr>
      </w:pPr>
      <w:r w:rsidRPr="00D66139">
        <w:rPr>
          <w:b/>
          <w:szCs w:val="28"/>
        </w:rPr>
        <w:t>в целях социальной поддержки</w:t>
      </w:r>
      <w:r>
        <w:rPr>
          <w:b/>
          <w:szCs w:val="28"/>
        </w:rPr>
        <w:t xml:space="preserve"> </w:t>
      </w:r>
      <w:r w:rsidRPr="00D66139">
        <w:rPr>
          <w:b/>
          <w:szCs w:val="28"/>
        </w:rPr>
        <w:t xml:space="preserve">одаренных </w:t>
      </w:r>
    </w:p>
    <w:p w:rsidR="00D66139" w:rsidRDefault="00D66139" w:rsidP="00D66139">
      <w:pPr>
        <w:ind w:firstLine="709"/>
        <w:jc w:val="right"/>
        <w:rPr>
          <w:b/>
          <w:szCs w:val="28"/>
        </w:rPr>
      </w:pPr>
      <w:r w:rsidRPr="00D66139">
        <w:rPr>
          <w:b/>
          <w:szCs w:val="28"/>
        </w:rPr>
        <w:t xml:space="preserve">и талантливых детей в области образования, </w:t>
      </w:r>
    </w:p>
    <w:p w:rsidR="00D006E4" w:rsidRPr="00D66139" w:rsidRDefault="00D66139" w:rsidP="00D66139">
      <w:pPr>
        <w:ind w:firstLine="709"/>
        <w:jc w:val="right"/>
        <w:rPr>
          <w:b/>
          <w:szCs w:val="28"/>
        </w:rPr>
      </w:pPr>
      <w:r w:rsidRPr="00D66139">
        <w:rPr>
          <w:b/>
          <w:szCs w:val="28"/>
        </w:rPr>
        <w:t>спорта, культуры, общественной деятельности</w:t>
      </w:r>
    </w:p>
    <w:p w:rsidR="00240A88" w:rsidRPr="00CD325D" w:rsidRDefault="00240A88" w:rsidP="00CD325D">
      <w:pPr>
        <w:spacing w:before="120" w:after="120" w:line="276" w:lineRule="auto"/>
        <w:ind w:firstLine="709"/>
        <w:jc w:val="right"/>
        <w:rPr>
          <w:b/>
          <w:sz w:val="28"/>
          <w:szCs w:val="28"/>
        </w:rPr>
      </w:pPr>
    </w:p>
    <w:p w:rsidR="00D006E4" w:rsidRPr="00D66139" w:rsidRDefault="00D006E4" w:rsidP="00D66139">
      <w:pPr>
        <w:jc w:val="center"/>
        <w:rPr>
          <w:b/>
          <w:sz w:val="28"/>
        </w:rPr>
      </w:pPr>
      <w:bookmarkStart w:id="0" w:name="bookmark5"/>
      <w:r w:rsidRPr="00D66139">
        <w:rPr>
          <w:b/>
          <w:sz w:val="28"/>
        </w:rPr>
        <w:t>Состав комиссии</w:t>
      </w:r>
    </w:p>
    <w:p w:rsidR="00D006E4" w:rsidRPr="00D66139" w:rsidRDefault="00D006E4" w:rsidP="00D66139">
      <w:pPr>
        <w:jc w:val="center"/>
        <w:rPr>
          <w:b/>
          <w:sz w:val="28"/>
        </w:rPr>
      </w:pPr>
      <w:r w:rsidRPr="00D66139">
        <w:rPr>
          <w:b/>
          <w:sz w:val="28"/>
        </w:rPr>
        <w:t xml:space="preserve">по </w:t>
      </w:r>
      <w:r w:rsidR="00CD70C3" w:rsidRPr="00D66139">
        <w:rPr>
          <w:b/>
          <w:sz w:val="28"/>
        </w:rPr>
        <w:t xml:space="preserve">рассмотрению и </w:t>
      </w:r>
      <w:r w:rsidRPr="00D66139">
        <w:rPr>
          <w:b/>
          <w:sz w:val="28"/>
        </w:rPr>
        <w:t xml:space="preserve">утверждению кандидатур обучающихся </w:t>
      </w:r>
      <w:r w:rsidR="00CD70C3" w:rsidRPr="00D66139">
        <w:rPr>
          <w:b/>
          <w:sz w:val="28"/>
        </w:rPr>
        <w:t>на получение именной стипендии главы администрации Краснояружского района</w:t>
      </w:r>
      <w:r w:rsidR="00D66139">
        <w:rPr>
          <w:b/>
          <w:sz w:val="28"/>
        </w:rPr>
        <w:t xml:space="preserve"> </w:t>
      </w:r>
      <w:r w:rsidR="00D66139" w:rsidRPr="00D66139">
        <w:rPr>
          <w:b/>
          <w:sz w:val="28"/>
        </w:rPr>
        <w:t>в целях социальной поддержки одаренных и талантливых детей в области образования, спорта, культуры, общественной деятельности</w:t>
      </w:r>
    </w:p>
    <w:p w:rsidR="00D006E4" w:rsidRPr="00D66139" w:rsidRDefault="00D006E4" w:rsidP="00D66139"/>
    <w:tbl>
      <w:tblPr>
        <w:tblW w:w="9889" w:type="dxa"/>
        <w:tblLook w:val="04A0"/>
      </w:tblPr>
      <w:tblGrid>
        <w:gridCol w:w="4786"/>
        <w:gridCol w:w="5103"/>
      </w:tblGrid>
      <w:tr w:rsidR="00D006E4" w:rsidRPr="00CD325D" w:rsidTr="00D66139">
        <w:tc>
          <w:tcPr>
            <w:tcW w:w="4786" w:type="dxa"/>
          </w:tcPr>
          <w:p w:rsidR="00D006E4" w:rsidRPr="00CD325D" w:rsidRDefault="00D006E4" w:rsidP="00D66139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CD325D">
              <w:rPr>
                <w:sz w:val="28"/>
                <w:szCs w:val="28"/>
              </w:rPr>
              <w:t>Миськов</w:t>
            </w:r>
            <w:proofErr w:type="spellEnd"/>
          </w:p>
          <w:p w:rsidR="00D006E4" w:rsidRPr="00CD325D" w:rsidRDefault="00D006E4" w:rsidP="00D66139">
            <w:pPr>
              <w:ind w:firstLine="709"/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Андрей Егорович</w:t>
            </w:r>
          </w:p>
          <w:p w:rsidR="00D006E4" w:rsidRPr="00CD325D" w:rsidRDefault="00D006E4" w:rsidP="00D66139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006E4" w:rsidRPr="00CD325D" w:rsidRDefault="00D006E4" w:rsidP="00C55C7B">
            <w:pPr>
              <w:jc w:val="both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-</w:t>
            </w:r>
            <w:r w:rsidR="00D66139">
              <w:rPr>
                <w:sz w:val="28"/>
                <w:szCs w:val="28"/>
              </w:rPr>
              <w:t xml:space="preserve"> </w:t>
            </w:r>
            <w:r w:rsidRPr="00CD325D">
              <w:rPr>
                <w:sz w:val="28"/>
                <w:szCs w:val="28"/>
              </w:rPr>
              <w:t>глава администрации района, председатель комиссии;</w:t>
            </w:r>
          </w:p>
          <w:p w:rsidR="00D006E4" w:rsidRPr="00CD325D" w:rsidRDefault="00D006E4" w:rsidP="00D661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006E4" w:rsidRPr="00CD325D" w:rsidTr="00D66139">
        <w:tc>
          <w:tcPr>
            <w:tcW w:w="4786" w:type="dxa"/>
          </w:tcPr>
          <w:p w:rsidR="00D006E4" w:rsidRPr="00CD325D" w:rsidRDefault="00D006E4" w:rsidP="00D66139">
            <w:pPr>
              <w:ind w:firstLine="709"/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Мовчан</w:t>
            </w:r>
          </w:p>
          <w:p w:rsidR="00D006E4" w:rsidRPr="00CD325D" w:rsidRDefault="00D006E4" w:rsidP="00D66139">
            <w:pPr>
              <w:ind w:firstLine="709"/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Виктория Александровна</w:t>
            </w:r>
          </w:p>
          <w:p w:rsidR="00D006E4" w:rsidRPr="00CD325D" w:rsidRDefault="00D006E4" w:rsidP="00D66139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006E4" w:rsidRPr="00CD325D" w:rsidRDefault="00D006E4" w:rsidP="00C55C7B">
            <w:pPr>
              <w:jc w:val="both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-первый заместитель главы администрации района, заместитель председателя комиссии;</w:t>
            </w:r>
          </w:p>
          <w:p w:rsidR="00D006E4" w:rsidRPr="00CD325D" w:rsidRDefault="00D006E4" w:rsidP="00D661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006E4" w:rsidRPr="00CD325D" w:rsidTr="00D66139">
        <w:tc>
          <w:tcPr>
            <w:tcW w:w="4786" w:type="dxa"/>
          </w:tcPr>
          <w:p w:rsidR="00D006E4" w:rsidRPr="00CD325D" w:rsidRDefault="00D006E4" w:rsidP="00D66139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CD325D">
              <w:rPr>
                <w:sz w:val="28"/>
                <w:szCs w:val="28"/>
              </w:rPr>
              <w:t>Головенко</w:t>
            </w:r>
            <w:proofErr w:type="spellEnd"/>
          </w:p>
          <w:p w:rsidR="00D006E4" w:rsidRPr="00CD325D" w:rsidRDefault="00D006E4" w:rsidP="00D66139">
            <w:pPr>
              <w:ind w:firstLine="709"/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Елена Григорьевна</w:t>
            </w:r>
          </w:p>
        </w:tc>
        <w:tc>
          <w:tcPr>
            <w:tcW w:w="5103" w:type="dxa"/>
          </w:tcPr>
          <w:p w:rsidR="00D006E4" w:rsidRPr="00CD325D" w:rsidRDefault="00D006E4" w:rsidP="00C55C7B">
            <w:pPr>
              <w:jc w:val="both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-</w:t>
            </w:r>
            <w:r w:rsidR="00D66139">
              <w:rPr>
                <w:sz w:val="28"/>
                <w:szCs w:val="28"/>
              </w:rPr>
              <w:t xml:space="preserve"> </w:t>
            </w:r>
            <w:r w:rsidRPr="00CD325D">
              <w:rPr>
                <w:sz w:val="28"/>
                <w:szCs w:val="28"/>
              </w:rPr>
              <w:t>начальник МУ «Управление образования администрации Краснояружского района», секретарь комиссии;</w:t>
            </w:r>
          </w:p>
          <w:p w:rsidR="00D006E4" w:rsidRPr="00CD325D" w:rsidRDefault="00D006E4" w:rsidP="00D661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006E4" w:rsidRPr="00CD325D" w:rsidTr="00D66139">
        <w:tc>
          <w:tcPr>
            <w:tcW w:w="4786" w:type="dxa"/>
          </w:tcPr>
          <w:p w:rsidR="00D006E4" w:rsidRPr="00CD325D" w:rsidRDefault="00D006E4" w:rsidP="00D66139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CD325D">
              <w:rPr>
                <w:sz w:val="28"/>
                <w:szCs w:val="28"/>
              </w:rPr>
              <w:t>Бурба</w:t>
            </w:r>
            <w:proofErr w:type="spellEnd"/>
          </w:p>
          <w:p w:rsidR="00D006E4" w:rsidRPr="00CD325D" w:rsidRDefault="00D006E4" w:rsidP="00D66139">
            <w:pPr>
              <w:ind w:firstLine="709"/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Валерий Николаевич</w:t>
            </w:r>
          </w:p>
          <w:p w:rsidR="00D006E4" w:rsidRPr="00CD325D" w:rsidRDefault="00D006E4" w:rsidP="00D66139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006E4" w:rsidRPr="00CD325D" w:rsidRDefault="00D006E4" w:rsidP="00C55C7B">
            <w:pPr>
              <w:jc w:val="both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-</w:t>
            </w:r>
            <w:r w:rsidR="00D66139">
              <w:rPr>
                <w:sz w:val="28"/>
                <w:szCs w:val="28"/>
              </w:rPr>
              <w:t xml:space="preserve"> </w:t>
            </w:r>
            <w:r w:rsidRPr="00CD325D">
              <w:rPr>
                <w:sz w:val="28"/>
                <w:szCs w:val="28"/>
              </w:rPr>
              <w:t>руководитель общественной приемной политической партии «Единая Россия» в Краснояружском районе (по согласованию);</w:t>
            </w:r>
          </w:p>
          <w:p w:rsidR="00D006E4" w:rsidRPr="00CD325D" w:rsidRDefault="00D006E4" w:rsidP="00D661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006E4" w:rsidRPr="00CD325D" w:rsidTr="00D66139">
        <w:tc>
          <w:tcPr>
            <w:tcW w:w="4786" w:type="dxa"/>
          </w:tcPr>
          <w:p w:rsidR="00D006E4" w:rsidRPr="00CD325D" w:rsidRDefault="00D006E4" w:rsidP="00D66139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CD325D">
              <w:rPr>
                <w:sz w:val="28"/>
                <w:szCs w:val="28"/>
              </w:rPr>
              <w:t>Бурба</w:t>
            </w:r>
            <w:proofErr w:type="spellEnd"/>
            <w:r w:rsidRPr="00CD325D">
              <w:rPr>
                <w:sz w:val="28"/>
                <w:szCs w:val="28"/>
              </w:rPr>
              <w:t xml:space="preserve"> </w:t>
            </w:r>
          </w:p>
          <w:p w:rsidR="00D006E4" w:rsidRPr="00CD325D" w:rsidRDefault="00D006E4" w:rsidP="00D66139">
            <w:pPr>
              <w:ind w:firstLine="709"/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Надежда Сергеевна</w:t>
            </w:r>
          </w:p>
        </w:tc>
        <w:tc>
          <w:tcPr>
            <w:tcW w:w="5103" w:type="dxa"/>
          </w:tcPr>
          <w:p w:rsidR="00D006E4" w:rsidRPr="00CD325D" w:rsidRDefault="00D006E4" w:rsidP="00C55C7B">
            <w:pPr>
              <w:jc w:val="both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- председатель Совета женщин Краснояружского района (по согласованию);</w:t>
            </w:r>
          </w:p>
          <w:p w:rsidR="00D006E4" w:rsidRPr="00CD325D" w:rsidRDefault="00D006E4" w:rsidP="00D661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006E4" w:rsidRPr="00CD325D" w:rsidTr="00D66139">
        <w:tc>
          <w:tcPr>
            <w:tcW w:w="4786" w:type="dxa"/>
          </w:tcPr>
          <w:p w:rsidR="00D006E4" w:rsidRPr="00CD325D" w:rsidRDefault="00D006E4" w:rsidP="00D66139">
            <w:pPr>
              <w:ind w:firstLine="709"/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Егорова</w:t>
            </w:r>
          </w:p>
          <w:p w:rsidR="00D006E4" w:rsidRPr="00CD325D" w:rsidRDefault="00D006E4" w:rsidP="00D66139">
            <w:pPr>
              <w:ind w:firstLine="709"/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Александра Николаевна</w:t>
            </w:r>
          </w:p>
        </w:tc>
        <w:tc>
          <w:tcPr>
            <w:tcW w:w="5103" w:type="dxa"/>
          </w:tcPr>
          <w:p w:rsidR="00D006E4" w:rsidRPr="00CD325D" w:rsidRDefault="00D006E4" w:rsidP="00C55C7B">
            <w:pPr>
              <w:jc w:val="both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- начальник МУ «Управление социальной защиты населения администрации Краснояружского района»;</w:t>
            </w:r>
          </w:p>
          <w:p w:rsidR="00D006E4" w:rsidRPr="00CD325D" w:rsidRDefault="00D006E4" w:rsidP="00D6613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006E4" w:rsidRPr="00CD325D" w:rsidTr="00D66139">
        <w:tc>
          <w:tcPr>
            <w:tcW w:w="4786" w:type="dxa"/>
          </w:tcPr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Соколова</w:t>
            </w:r>
          </w:p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Светлана Николаевна</w:t>
            </w:r>
          </w:p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006E4" w:rsidRPr="00CD325D" w:rsidRDefault="00D006E4" w:rsidP="00D66139">
            <w:pPr>
              <w:jc w:val="both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 xml:space="preserve">- </w:t>
            </w:r>
            <w:r w:rsidRPr="00CD325D">
              <w:rPr>
                <w:color w:val="2C2D2E"/>
                <w:sz w:val="28"/>
                <w:szCs w:val="28"/>
                <w:shd w:val="clear" w:color="auto" w:fill="FFFFFF"/>
              </w:rPr>
              <w:t xml:space="preserve">председатель Краснояружской местной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  <w:r w:rsidRPr="00CD325D">
              <w:rPr>
                <w:sz w:val="28"/>
                <w:szCs w:val="28"/>
              </w:rPr>
              <w:t>(по согласованию);</w:t>
            </w:r>
          </w:p>
          <w:p w:rsidR="00D006E4" w:rsidRPr="00CD325D" w:rsidRDefault="00D006E4" w:rsidP="00D66139">
            <w:pPr>
              <w:jc w:val="both"/>
              <w:rPr>
                <w:sz w:val="28"/>
                <w:szCs w:val="28"/>
              </w:rPr>
            </w:pPr>
          </w:p>
        </w:tc>
      </w:tr>
    </w:tbl>
    <w:p w:rsidR="00D66139" w:rsidRDefault="00D66139"/>
    <w:tbl>
      <w:tblPr>
        <w:tblW w:w="9889" w:type="dxa"/>
        <w:tblLook w:val="04A0"/>
      </w:tblPr>
      <w:tblGrid>
        <w:gridCol w:w="4786"/>
        <w:gridCol w:w="5103"/>
      </w:tblGrid>
      <w:tr w:rsidR="00D006E4" w:rsidRPr="00CD325D" w:rsidTr="00D66139">
        <w:tc>
          <w:tcPr>
            <w:tcW w:w="4786" w:type="dxa"/>
          </w:tcPr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lastRenderedPageBreak/>
              <w:t>Шилов</w:t>
            </w:r>
          </w:p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Сергей Владимирович</w:t>
            </w:r>
          </w:p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006E4" w:rsidRDefault="00D006E4" w:rsidP="00D66139">
            <w:pPr>
              <w:jc w:val="both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CD325D">
              <w:rPr>
                <w:sz w:val="28"/>
                <w:szCs w:val="28"/>
              </w:rPr>
              <w:t>-</w:t>
            </w:r>
            <w:r w:rsidRPr="00CD325D">
              <w:rPr>
                <w:color w:val="2C2D2E"/>
                <w:sz w:val="28"/>
                <w:szCs w:val="28"/>
                <w:shd w:val="clear" w:color="auto" w:fill="FFFFFF"/>
              </w:rPr>
              <w:t xml:space="preserve"> председатель общественной организации ветеранов и инвалидов локальных военных конфликтов </w:t>
            </w:r>
            <w:r w:rsidRPr="00CD325D">
              <w:rPr>
                <w:sz w:val="28"/>
                <w:szCs w:val="28"/>
              </w:rPr>
              <w:t>(по согласованию)</w:t>
            </w:r>
            <w:r w:rsidRPr="00CD325D">
              <w:rPr>
                <w:color w:val="2C2D2E"/>
                <w:sz w:val="28"/>
                <w:szCs w:val="28"/>
                <w:shd w:val="clear" w:color="auto" w:fill="FFFFFF"/>
              </w:rPr>
              <w:t>;</w:t>
            </w:r>
          </w:p>
          <w:p w:rsidR="00D66139" w:rsidRPr="00CD325D" w:rsidRDefault="00D66139" w:rsidP="00D66139">
            <w:pPr>
              <w:jc w:val="both"/>
              <w:rPr>
                <w:sz w:val="28"/>
                <w:szCs w:val="28"/>
              </w:rPr>
            </w:pPr>
          </w:p>
        </w:tc>
      </w:tr>
      <w:tr w:rsidR="00D006E4" w:rsidRPr="00CD325D" w:rsidTr="00D66139">
        <w:tc>
          <w:tcPr>
            <w:tcW w:w="4786" w:type="dxa"/>
          </w:tcPr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  <w:proofErr w:type="spellStart"/>
            <w:r w:rsidRPr="00CD325D">
              <w:rPr>
                <w:sz w:val="28"/>
                <w:szCs w:val="28"/>
              </w:rPr>
              <w:t>Болгов</w:t>
            </w:r>
            <w:proofErr w:type="spellEnd"/>
          </w:p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Игорь Михайлович</w:t>
            </w:r>
          </w:p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006E4" w:rsidRPr="00CD325D" w:rsidRDefault="00D006E4" w:rsidP="00D66139">
            <w:pPr>
              <w:jc w:val="both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- председатель Муниципального совета Краснояружского района (по согласованию);</w:t>
            </w:r>
          </w:p>
          <w:p w:rsidR="00D006E4" w:rsidRPr="00CD325D" w:rsidRDefault="00D006E4" w:rsidP="00D66139">
            <w:pPr>
              <w:jc w:val="both"/>
              <w:rPr>
                <w:sz w:val="28"/>
                <w:szCs w:val="28"/>
              </w:rPr>
            </w:pPr>
          </w:p>
        </w:tc>
      </w:tr>
      <w:tr w:rsidR="00D006E4" w:rsidRPr="00CD325D" w:rsidTr="00D66139">
        <w:tc>
          <w:tcPr>
            <w:tcW w:w="4786" w:type="dxa"/>
          </w:tcPr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Косых</w:t>
            </w:r>
          </w:p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Инна Владимировна</w:t>
            </w:r>
          </w:p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006E4" w:rsidRPr="00CD325D" w:rsidRDefault="00D006E4" w:rsidP="00D66139">
            <w:pPr>
              <w:jc w:val="both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-начальник МУ «Управление культуры администрации Краснояружского района»;</w:t>
            </w:r>
          </w:p>
          <w:p w:rsidR="00D006E4" w:rsidRPr="00CD325D" w:rsidRDefault="00D006E4" w:rsidP="00D66139">
            <w:pPr>
              <w:jc w:val="both"/>
              <w:rPr>
                <w:sz w:val="28"/>
                <w:szCs w:val="28"/>
              </w:rPr>
            </w:pPr>
          </w:p>
        </w:tc>
      </w:tr>
      <w:tr w:rsidR="00D006E4" w:rsidRPr="00CD325D" w:rsidTr="00D66139">
        <w:tc>
          <w:tcPr>
            <w:tcW w:w="4786" w:type="dxa"/>
          </w:tcPr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  <w:proofErr w:type="spellStart"/>
            <w:r w:rsidRPr="00CD325D">
              <w:rPr>
                <w:sz w:val="28"/>
                <w:szCs w:val="28"/>
              </w:rPr>
              <w:t>Пенская</w:t>
            </w:r>
            <w:proofErr w:type="spellEnd"/>
          </w:p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Людмила Ивановна</w:t>
            </w:r>
          </w:p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006E4" w:rsidRPr="00CD325D" w:rsidRDefault="00D006E4" w:rsidP="00D66139">
            <w:pPr>
              <w:jc w:val="both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 xml:space="preserve">- </w:t>
            </w:r>
            <w:r w:rsidR="0054420B">
              <w:rPr>
                <w:sz w:val="28"/>
                <w:szCs w:val="28"/>
              </w:rPr>
              <w:t xml:space="preserve">начальник отдела по организации деятельности </w:t>
            </w:r>
            <w:r w:rsidRPr="00CD325D">
              <w:rPr>
                <w:sz w:val="28"/>
                <w:szCs w:val="28"/>
              </w:rPr>
              <w:t>комиссии по делам несовершеннолетних и защите их прав</w:t>
            </w:r>
            <w:r w:rsidR="0054420B">
              <w:rPr>
                <w:sz w:val="28"/>
                <w:szCs w:val="28"/>
              </w:rPr>
              <w:t xml:space="preserve"> </w:t>
            </w:r>
            <w:r w:rsidR="0054420B" w:rsidRPr="00CD325D">
              <w:rPr>
                <w:sz w:val="28"/>
                <w:szCs w:val="28"/>
              </w:rPr>
              <w:t>администрации Краснояружского района</w:t>
            </w:r>
            <w:r w:rsidRPr="00CD325D">
              <w:rPr>
                <w:sz w:val="28"/>
                <w:szCs w:val="28"/>
              </w:rPr>
              <w:t>;</w:t>
            </w:r>
          </w:p>
          <w:p w:rsidR="00D006E4" w:rsidRPr="00CD325D" w:rsidRDefault="00D006E4" w:rsidP="00D66139">
            <w:pPr>
              <w:jc w:val="both"/>
              <w:rPr>
                <w:sz w:val="28"/>
                <w:szCs w:val="28"/>
              </w:rPr>
            </w:pPr>
          </w:p>
        </w:tc>
      </w:tr>
      <w:tr w:rsidR="00D006E4" w:rsidRPr="00CD325D" w:rsidTr="00D66139">
        <w:tc>
          <w:tcPr>
            <w:tcW w:w="4786" w:type="dxa"/>
          </w:tcPr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  <w:proofErr w:type="spellStart"/>
            <w:r w:rsidRPr="00CD325D">
              <w:rPr>
                <w:sz w:val="28"/>
                <w:szCs w:val="28"/>
              </w:rPr>
              <w:t>Будянский</w:t>
            </w:r>
            <w:proofErr w:type="spellEnd"/>
            <w:r w:rsidRPr="00CD325D">
              <w:rPr>
                <w:sz w:val="28"/>
                <w:szCs w:val="28"/>
              </w:rPr>
              <w:t xml:space="preserve"> </w:t>
            </w:r>
          </w:p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Максим Сергеевич</w:t>
            </w:r>
          </w:p>
        </w:tc>
        <w:tc>
          <w:tcPr>
            <w:tcW w:w="5103" w:type="dxa"/>
          </w:tcPr>
          <w:p w:rsidR="00D006E4" w:rsidRPr="00CD325D" w:rsidRDefault="00D006E4" w:rsidP="00D66139">
            <w:pPr>
              <w:jc w:val="both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 xml:space="preserve">- </w:t>
            </w:r>
            <w:r w:rsidR="00B839AE">
              <w:rPr>
                <w:sz w:val="28"/>
                <w:szCs w:val="28"/>
              </w:rPr>
              <w:t xml:space="preserve">исполняющий обязанности заместителя </w:t>
            </w:r>
            <w:r w:rsidRPr="00CD325D">
              <w:rPr>
                <w:sz w:val="28"/>
                <w:szCs w:val="28"/>
              </w:rPr>
              <w:t>начальник</w:t>
            </w:r>
            <w:r w:rsidR="00E90E0F">
              <w:rPr>
                <w:sz w:val="28"/>
                <w:szCs w:val="28"/>
              </w:rPr>
              <w:t>а</w:t>
            </w:r>
            <w:r w:rsidRPr="00CD325D">
              <w:rPr>
                <w:sz w:val="28"/>
                <w:szCs w:val="28"/>
              </w:rPr>
              <w:t xml:space="preserve"> </w:t>
            </w:r>
            <w:r w:rsidR="00E90E0F">
              <w:rPr>
                <w:sz w:val="28"/>
                <w:szCs w:val="28"/>
              </w:rPr>
              <w:t>у</w:t>
            </w:r>
            <w:r w:rsidRPr="00CD325D">
              <w:rPr>
                <w:sz w:val="28"/>
                <w:szCs w:val="28"/>
              </w:rPr>
              <w:t>правлени</w:t>
            </w:r>
            <w:r w:rsidR="00E90E0F">
              <w:rPr>
                <w:sz w:val="28"/>
                <w:szCs w:val="28"/>
              </w:rPr>
              <w:t>я</w:t>
            </w:r>
            <w:r w:rsidRPr="00CD325D">
              <w:rPr>
                <w:sz w:val="28"/>
                <w:szCs w:val="28"/>
              </w:rPr>
              <w:t xml:space="preserve"> физической культуры, спорта и молодежной политики администрации Краснояружского района</w:t>
            </w:r>
            <w:r w:rsidR="00E90E0F">
              <w:rPr>
                <w:sz w:val="28"/>
                <w:szCs w:val="28"/>
              </w:rPr>
              <w:t xml:space="preserve"> – начальник отдела по спортивной работе</w:t>
            </w:r>
            <w:r w:rsidRPr="00CD325D">
              <w:rPr>
                <w:sz w:val="28"/>
                <w:szCs w:val="28"/>
              </w:rPr>
              <w:t>;</w:t>
            </w:r>
          </w:p>
          <w:p w:rsidR="00D006E4" w:rsidRPr="00CD325D" w:rsidRDefault="00D006E4" w:rsidP="00D66139">
            <w:pPr>
              <w:jc w:val="both"/>
              <w:rPr>
                <w:sz w:val="28"/>
                <w:szCs w:val="28"/>
              </w:rPr>
            </w:pPr>
          </w:p>
        </w:tc>
      </w:tr>
      <w:tr w:rsidR="00D006E4" w:rsidRPr="00CD325D" w:rsidTr="00D66139">
        <w:tc>
          <w:tcPr>
            <w:tcW w:w="4786" w:type="dxa"/>
          </w:tcPr>
          <w:p w:rsidR="00D006E4" w:rsidRPr="00CD325D" w:rsidRDefault="00D006E4" w:rsidP="00D66139">
            <w:pPr>
              <w:jc w:val="center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 xml:space="preserve">Бойченко </w:t>
            </w:r>
          </w:p>
          <w:p w:rsidR="00D006E4" w:rsidRPr="00CD325D" w:rsidRDefault="00D006E4" w:rsidP="00D66139">
            <w:pPr>
              <w:jc w:val="center"/>
              <w:rPr>
                <w:b/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5103" w:type="dxa"/>
          </w:tcPr>
          <w:p w:rsidR="00D006E4" w:rsidRPr="00CD325D" w:rsidRDefault="00D006E4" w:rsidP="00E90E0F">
            <w:pPr>
              <w:jc w:val="both"/>
              <w:rPr>
                <w:sz w:val="28"/>
                <w:szCs w:val="28"/>
              </w:rPr>
            </w:pPr>
            <w:r w:rsidRPr="00CD325D">
              <w:rPr>
                <w:sz w:val="28"/>
                <w:szCs w:val="28"/>
              </w:rPr>
              <w:t xml:space="preserve">- начальник отдела по делам молодежи </w:t>
            </w:r>
            <w:r w:rsidR="00E90E0F">
              <w:rPr>
                <w:sz w:val="28"/>
                <w:szCs w:val="28"/>
              </w:rPr>
              <w:t>у</w:t>
            </w:r>
            <w:r w:rsidRPr="00CD325D">
              <w:rPr>
                <w:sz w:val="28"/>
                <w:szCs w:val="28"/>
              </w:rPr>
              <w:t>правлени</w:t>
            </w:r>
            <w:r w:rsidR="00E90E0F">
              <w:rPr>
                <w:sz w:val="28"/>
                <w:szCs w:val="28"/>
              </w:rPr>
              <w:t>я</w:t>
            </w:r>
            <w:r w:rsidRPr="00CD325D">
              <w:rPr>
                <w:sz w:val="28"/>
                <w:szCs w:val="28"/>
              </w:rPr>
              <w:t xml:space="preserve"> физической культуры, спорта и молодежной политики администрации Краснояружского района. </w:t>
            </w:r>
          </w:p>
        </w:tc>
      </w:tr>
      <w:bookmarkEnd w:id="0"/>
    </w:tbl>
    <w:p w:rsidR="00D006E4" w:rsidRPr="00CD325D" w:rsidRDefault="00D006E4" w:rsidP="00D006E4">
      <w:pPr>
        <w:keepNext/>
        <w:keepLines/>
        <w:widowControl w:val="0"/>
        <w:spacing w:line="310" w:lineRule="exact"/>
        <w:ind w:left="5387" w:hanging="425"/>
        <w:jc w:val="right"/>
        <w:outlineLvl w:val="3"/>
        <w:rPr>
          <w:bCs/>
          <w:color w:val="000000"/>
          <w:sz w:val="28"/>
          <w:szCs w:val="28"/>
        </w:rPr>
      </w:pPr>
    </w:p>
    <w:p w:rsidR="00D006E4" w:rsidRPr="00CD325D" w:rsidRDefault="00D006E4" w:rsidP="00D006E4">
      <w:pPr>
        <w:jc w:val="right"/>
        <w:rPr>
          <w:b/>
          <w:sz w:val="28"/>
          <w:szCs w:val="28"/>
        </w:rPr>
      </w:pPr>
    </w:p>
    <w:p w:rsidR="00A314CB" w:rsidRPr="00CD325D" w:rsidRDefault="00A314CB" w:rsidP="00611C95">
      <w:pPr>
        <w:jc w:val="both"/>
        <w:rPr>
          <w:sz w:val="28"/>
          <w:szCs w:val="28"/>
        </w:rPr>
      </w:pPr>
    </w:p>
    <w:p w:rsidR="00611C95" w:rsidRPr="00CD325D" w:rsidRDefault="00611C95" w:rsidP="00611C95">
      <w:pPr>
        <w:jc w:val="both"/>
        <w:rPr>
          <w:sz w:val="28"/>
          <w:szCs w:val="28"/>
        </w:rPr>
      </w:pPr>
    </w:p>
    <w:p w:rsidR="00CD70C3" w:rsidRPr="00CD325D" w:rsidRDefault="00CD70C3" w:rsidP="00611C95">
      <w:pPr>
        <w:jc w:val="both"/>
        <w:rPr>
          <w:sz w:val="28"/>
          <w:szCs w:val="28"/>
        </w:rPr>
      </w:pPr>
    </w:p>
    <w:p w:rsidR="00CD70C3" w:rsidRPr="00CD325D" w:rsidRDefault="00CD70C3" w:rsidP="00611C95">
      <w:pPr>
        <w:jc w:val="both"/>
        <w:rPr>
          <w:sz w:val="28"/>
          <w:szCs w:val="28"/>
        </w:rPr>
      </w:pPr>
    </w:p>
    <w:p w:rsidR="00CD70C3" w:rsidRPr="00CD325D" w:rsidRDefault="00CD70C3" w:rsidP="00611C95">
      <w:pPr>
        <w:jc w:val="both"/>
        <w:rPr>
          <w:sz w:val="28"/>
          <w:szCs w:val="28"/>
        </w:rPr>
      </w:pPr>
    </w:p>
    <w:sectPr w:rsidR="00CD70C3" w:rsidRPr="00CD325D" w:rsidSect="009603F4">
      <w:pgSz w:w="11906" w:h="16838"/>
      <w:pgMar w:top="851" w:right="851" w:bottom="426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B81" w:rsidRDefault="00A85B81" w:rsidP="00ED159C">
      <w:r>
        <w:separator/>
      </w:r>
    </w:p>
  </w:endnote>
  <w:endnote w:type="continuationSeparator" w:id="0">
    <w:p w:rsidR="00A85B81" w:rsidRDefault="00A85B81" w:rsidP="00ED1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B81" w:rsidRDefault="00A85B81" w:rsidP="00ED159C">
      <w:r>
        <w:separator/>
      </w:r>
    </w:p>
  </w:footnote>
  <w:footnote w:type="continuationSeparator" w:id="0">
    <w:p w:rsidR="00A85B81" w:rsidRDefault="00A85B81" w:rsidP="00ED1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8B6"/>
    <w:multiLevelType w:val="multilevel"/>
    <w:tmpl w:val="BD0860A4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9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cs="Times New Roman" w:hint="default"/>
      </w:rPr>
    </w:lvl>
  </w:abstractNum>
  <w:abstractNum w:abstractNumId="1">
    <w:nsid w:val="19D12C64"/>
    <w:multiLevelType w:val="hybridMultilevel"/>
    <w:tmpl w:val="8654CF70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1B9A0BDE"/>
    <w:multiLevelType w:val="hybridMultilevel"/>
    <w:tmpl w:val="912A840E"/>
    <w:lvl w:ilvl="0" w:tplc="928CB0F8">
      <w:start w:val="1"/>
      <w:numFmt w:val="decimal"/>
      <w:lvlText w:val="%1.1."/>
      <w:lvlJc w:val="left"/>
      <w:pPr>
        <w:ind w:left="2163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37CF3492"/>
    <w:multiLevelType w:val="multilevel"/>
    <w:tmpl w:val="149869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4">
    <w:nsid w:val="3DA76577"/>
    <w:multiLevelType w:val="hybridMultilevel"/>
    <w:tmpl w:val="C3FACBC6"/>
    <w:lvl w:ilvl="0" w:tplc="F72855BC">
      <w:start w:val="1"/>
      <w:numFmt w:val="decimal"/>
      <w:lvlText w:val="%1.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28071B"/>
    <w:multiLevelType w:val="hybridMultilevel"/>
    <w:tmpl w:val="9FFC2EB8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>
    <w:nsid w:val="55240ECD"/>
    <w:multiLevelType w:val="hybridMultilevel"/>
    <w:tmpl w:val="09B6F4AE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6AB622F2"/>
    <w:multiLevelType w:val="hybridMultilevel"/>
    <w:tmpl w:val="BFC0AF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84CAC"/>
    <w:rsid w:val="00006E3C"/>
    <w:rsid w:val="00012621"/>
    <w:rsid w:val="000144C4"/>
    <w:rsid w:val="00020B54"/>
    <w:rsid w:val="0002636B"/>
    <w:rsid w:val="00035560"/>
    <w:rsid w:val="00062728"/>
    <w:rsid w:val="00065AEE"/>
    <w:rsid w:val="00067F95"/>
    <w:rsid w:val="000833B2"/>
    <w:rsid w:val="00085B55"/>
    <w:rsid w:val="0009083F"/>
    <w:rsid w:val="0009601C"/>
    <w:rsid w:val="000A19C6"/>
    <w:rsid w:val="000A46C1"/>
    <w:rsid w:val="000A596E"/>
    <w:rsid w:val="000B52F5"/>
    <w:rsid w:val="000C1417"/>
    <w:rsid w:val="000C6C97"/>
    <w:rsid w:val="000D07EB"/>
    <w:rsid w:val="000E66B6"/>
    <w:rsid w:val="000F43F3"/>
    <w:rsid w:val="001043DC"/>
    <w:rsid w:val="0012412D"/>
    <w:rsid w:val="00145C26"/>
    <w:rsid w:val="00155DCB"/>
    <w:rsid w:val="00156994"/>
    <w:rsid w:val="001632D5"/>
    <w:rsid w:val="001716BD"/>
    <w:rsid w:val="00190406"/>
    <w:rsid w:val="0019061F"/>
    <w:rsid w:val="00192AD9"/>
    <w:rsid w:val="001A6C85"/>
    <w:rsid w:val="001A7772"/>
    <w:rsid w:val="001B19A5"/>
    <w:rsid w:val="001C7435"/>
    <w:rsid w:val="001D460A"/>
    <w:rsid w:val="001F715F"/>
    <w:rsid w:val="00232C74"/>
    <w:rsid w:val="00233B82"/>
    <w:rsid w:val="00240A88"/>
    <w:rsid w:val="00247932"/>
    <w:rsid w:val="00270D2B"/>
    <w:rsid w:val="0028129F"/>
    <w:rsid w:val="00281A5D"/>
    <w:rsid w:val="0028739B"/>
    <w:rsid w:val="00287DF5"/>
    <w:rsid w:val="002B04C8"/>
    <w:rsid w:val="002B4A19"/>
    <w:rsid w:val="002C01AE"/>
    <w:rsid w:val="002C0DA7"/>
    <w:rsid w:val="002C2FD3"/>
    <w:rsid w:val="002C44EB"/>
    <w:rsid w:val="002C6BEE"/>
    <w:rsid w:val="002D1B52"/>
    <w:rsid w:val="002D2CA6"/>
    <w:rsid w:val="002D2F74"/>
    <w:rsid w:val="002E284B"/>
    <w:rsid w:val="002F3C3C"/>
    <w:rsid w:val="002F7A17"/>
    <w:rsid w:val="00316A27"/>
    <w:rsid w:val="00357D7B"/>
    <w:rsid w:val="00360698"/>
    <w:rsid w:val="003708F7"/>
    <w:rsid w:val="003811F6"/>
    <w:rsid w:val="00381808"/>
    <w:rsid w:val="0038663A"/>
    <w:rsid w:val="00392D0F"/>
    <w:rsid w:val="00393F34"/>
    <w:rsid w:val="003B10E6"/>
    <w:rsid w:val="003B1708"/>
    <w:rsid w:val="003B60F6"/>
    <w:rsid w:val="003C0443"/>
    <w:rsid w:val="003C3EDF"/>
    <w:rsid w:val="003D255E"/>
    <w:rsid w:val="003E1016"/>
    <w:rsid w:val="003E173F"/>
    <w:rsid w:val="003E1A1D"/>
    <w:rsid w:val="003E33CF"/>
    <w:rsid w:val="003E56C2"/>
    <w:rsid w:val="003F3DC0"/>
    <w:rsid w:val="003F6343"/>
    <w:rsid w:val="00402923"/>
    <w:rsid w:val="0040643E"/>
    <w:rsid w:val="00413243"/>
    <w:rsid w:val="00427A16"/>
    <w:rsid w:val="00474902"/>
    <w:rsid w:val="004778BF"/>
    <w:rsid w:val="0049314E"/>
    <w:rsid w:val="0049562F"/>
    <w:rsid w:val="00495D4B"/>
    <w:rsid w:val="004B2213"/>
    <w:rsid w:val="004B72F5"/>
    <w:rsid w:val="004C3937"/>
    <w:rsid w:val="004C6042"/>
    <w:rsid w:val="004C6D0D"/>
    <w:rsid w:val="004D0543"/>
    <w:rsid w:val="004D3EFE"/>
    <w:rsid w:val="004F11FA"/>
    <w:rsid w:val="004F73C9"/>
    <w:rsid w:val="004F7DC3"/>
    <w:rsid w:val="00510139"/>
    <w:rsid w:val="0051122E"/>
    <w:rsid w:val="00523B4A"/>
    <w:rsid w:val="00523EAF"/>
    <w:rsid w:val="0053142B"/>
    <w:rsid w:val="00532F6E"/>
    <w:rsid w:val="00536B69"/>
    <w:rsid w:val="00543808"/>
    <w:rsid w:val="0054420B"/>
    <w:rsid w:val="0054555C"/>
    <w:rsid w:val="005460D5"/>
    <w:rsid w:val="00547465"/>
    <w:rsid w:val="00551D21"/>
    <w:rsid w:val="005537C7"/>
    <w:rsid w:val="0056561E"/>
    <w:rsid w:val="005C42E8"/>
    <w:rsid w:val="005C543E"/>
    <w:rsid w:val="005F6D32"/>
    <w:rsid w:val="00600E7A"/>
    <w:rsid w:val="00611C95"/>
    <w:rsid w:val="006139D3"/>
    <w:rsid w:val="00614BA7"/>
    <w:rsid w:val="0062452D"/>
    <w:rsid w:val="006334B1"/>
    <w:rsid w:val="0063567C"/>
    <w:rsid w:val="00641C8A"/>
    <w:rsid w:val="00643C46"/>
    <w:rsid w:val="006441DB"/>
    <w:rsid w:val="006444D7"/>
    <w:rsid w:val="00646B17"/>
    <w:rsid w:val="006552EB"/>
    <w:rsid w:val="00657B4A"/>
    <w:rsid w:val="00663CBF"/>
    <w:rsid w:val="00680F78"/>
    <w:rsid w:val="00691203"/>
    <w:rsid w:val="00694235"/>
    <w:rsid w:val="006A0DEC"/>
    <w:rsid w:val="006C49BB"/>
    <w:rsid w:val="006C4C4B"/>
    <w:rsid w:val="006F17FE"/>
    <w:rsid w:val="006F6E8E"/>
    <w:rsid w:val="00720A82"/>
    <w:rsid w:val="00746190"/>
    <w:rsid w:val="0075214B"/>
    <w:rsid w:val="00775D16"/>
    <w:rsid w:val="0078710C"/>
    <w:rsid w:val="00793D56"/>
    <w:rsid w:val="00794685"/>
    <w:rsid w:val="007A3634"/>
    <w:rsid w:val="007A429C"/>
    <w:rsid w:val="007A7309"/>
    <w:rsid w:val="007B60D4"/>
    <w:rsid w:val="007C4B50"/>
    <w:rsid w:val="007C6912"/>
    <w:rsid w:val="007D4059"/>
    <w:rsid w:val="007F13C9"/>
    <w:rsid w:val="00806A27"/>
    <w:rsid w:val="00807C43"/>
    <w:rsid w:val="00812DA5"/>
    <w:rsid w:val="00816570"/>
    <w:rsid w:val="0082288A"/>
    <w:rsid w:val="0082588B"/>
    <w:rsid w:val="00835B36"/>
    <w:rsid w:val="008633C7"/>
    <w:rsid w:val="008824E1"/>
    <w:rsid w:val="0089764C"/>
    <w:rsid w:val="008A05C5"/>
    <w:rsid w:val="008A2E05"/>
    <w:rsid w:val="008B41CD"/>
    <w:rsid w:val="008E38C9"/>
    <w:rsid w:val="008F1386"/>
    <w:rsid w:val="008F6050"/>
    <w:rsid w:val="00903A1C"/>
    <w:rsid w:val="00905A9A"/>
    <w:rsid w:val="00910120"/>
    <w:rsid w:val="00910204"/>
    <w:rsid w:val="009103D6"/>
    <w:rsid w:val="0091162D"/>
    <w:rsid w:val="009175B8"/>
    <w:rsid w:val="009219A4"/>
    <w:rsid w:val="009357B5"/>
    <w:rsid w:val="00946B91"/>
    <w:rsid w:val="009506F2"/>
    <w:rsid w:val="00951B2F"/>
    <w:rsid w:val="00952A98"/>
    <w:rsid w:val="00960224"/>
    <w:rsid w:val="009603F4"/>
    <w:rsid w:val="00963449"/>
    <w:rsid w:val="00972404"/>
    <w:rsid w:val="0097490A"/>
    <w:rsid w:val="0097683D"/>
    <w:rsid w:val="009771FA"/>
    <w:rsid w:val="00983140"/>
    <w:rsid w:val="0098747D"/>
    <w:rsid w:val="00996583"/>
    <w:rsid w:val="009A44DF"/>
    <w:rsid w:val="009C3DE4"/>
    <w:rsid w:val="009D4A39"/>
    <w:rsid w:val="009D7A35"/>
    <w:rsid w:val="009E159A"/>
    <w:rsid w:val="009E54E2"/>
    <w:rsid w:val="009F2668"/>
    <w:rsid w:val="009F798E"/>
    <w:rsid w:val="00A02782"/>
    <w:rsid w:val="00A06CAD"/>
    <w:rsid w:val="00A25BB7"/>
    <w:rsid w:val="00A26DEB"/>
    <w:rsid w:val="00A307B2"/>
    <w:rsid w:val="00A3124C"/>
    <w:rsid w:val="00A31257"/>
    <w:rsid w:val="00A314CB"/>
    <w:rsid w:val="00A34348"/>
    <w:rsid w:val="00A37C16"/>
    <w:rsid w:val="00A52078"/>
    <w:rsid w:val="00A61171"/>
    <w:rsid w:val="00A74123"/>
    <w:rsid w:val="00A85B81"/>
    <w:rsid w:val="00A86FDD"/>
    <w:rsid w:val="00A91CAF"/>
    <w:rsid w:val="00A9268D"/>
    <w:rsid w:val="00A95635"/>
    <w:rsid w:val="00AA1780"/>
    <w:rsid w:val="00AA5F13"/>
    <w:rsid w:val="00AB517C"/>
    <w:rsid w:val="00AB6EA3"/>
    <w:rsid w:val="00AC4B5C"/>
    <w:rsid w:val="00AD2E5C"/>
    <w:rsid w:val="00AD533A"/>
    <w:rsid w:val="00AD560D"/>
    <w:rsid w:val="00AE147C"/>
    <w:rsid w:val="00B00A95"/>
    <w:rsid w:val="00B00F25"/>
    <w:rsid w:val="00B039CB"/>
    <w:rsid w:val="00B07A78"/>
    <w:rsid w:val="00B136A2"/>
    <w:rsid w:val="00B173CE"/>
    <w:rsid w:val="00B27349"/>
    <w:rsid w:val="00B41E28"/>
    <w:rsid w:val="00B4600C"/>
    <w:rsid w:val="00B53979"/>
    <w:rsid w:val="00B573F7"/>
    <w:rsid w:val="00B60B8B"/>
    <w:rsid w:val="00B60EEA"/>
    <w:rsid w:val="00B61990"/>
    <w:rsid w:val="00B76F0F"/>
    <w:rsid w:val="00B7705D"/>
    <w:rsid w:val="00B82E4A"/>
    <w:rsid w:val="00B839AE"/>
    <w:rsid w:val="00B8662C"/>
    <w:rsid w:val="00B934ED"/>
    <w:rsid w:val="00BA10FA"/>
    <w:rsid w:val="00BA6137"/>
    <w:rsid w:val="00BB27BF"/>
    <w:rsid w:val="00BD1118"/>
    <w:rsid w:val="00BD35E8"/>
    <w:rsid w:val="00BD42C9"/>
    <w:rsid w:val="00BE300D"/>
    <w:rsid w:val="00BE56EE"/>
    <w:rsid w:val="00BE614A"/>
    <w:rsid w:val="00BF0970"/>
    <w:rsid w:val="00C16AE8"/>
    <w:rsid w:val="00C23C01"/>
    <w:rsid w:val="00C304C5"/>
    <w:rsid w:val="00C349EA"/>
    <w:rsid w:val="00C470D9"/>
    <w:rsid w:val="00C55C7B"/>
    <w:rsid w:val="00C567C3"/>
    <w:rsid w:val="00C8034A"/>
    <w:rsid w:val="00C8784F"/>
    <w:rsid w:val="00CA7AE5"/>
    <w:rsid w:val="00CB5EAD"/>
    <w:rsid w:val="00CB68D7"/>
    <w:rsid w:val="00CB7D41"/>
    <w:rsid w:val="00CD0183"/>
    <w:rsid w:val="00CD1AD1"/>
    <w:rsid w:val="00CD325D"/>
    <w:rsid w:val="00CD5E00"/>
    <w:rsid w:val="00CD70C3"/>
    <w:rsid w:val="00D006E4"/>
    <w:rsid w:val="00D015CD"/>
    <w:rsid w:val="00D02BE8"/>
    <w:rsid w:val="00D1509A"/>
    <w:rsid w:val="00D16323"/>
    <w:rsid w:val="00D20522"/>
    <w:rsid w:val="00D25E40"/>
    <w:rsid w:val="00D27778"/>
    <w:rsid w:val="00D2783F"/>
    <w:rsid w:val="00D41207"/>
    <w:rsid w:val="00D43013"/>
    <w:rsid w:val="00D52243"/>
    <w:rsid w:val="00D66139"/>
    <w:rsid w:val="00D71DCC"/>
    <w:rsid w:val="00D72435"/>
    <w:rsid w:val="00D7324E"/>
    <w:rsid w:val="00D73D4B"/>
    <w:rsid w:val="00D90009"/>
    <w:rsid w:val="00DB18A0"/>
    <w:rsid w:val="00DB48F7"/>
    <w:rsid w:val="00DB77E5"/>
    <w:rsid w:val="00DE1147"/>
    <w:rsid w:val="00E019C6"/>
    <w:rsid w:val="00E118F1"/>
    <w:rsid w:val="00E245E8"/>
    <w:rsid w:val="00E30332"/>
    <w:rsid w:val="00E33058"/>
    <w:rsid w:val="00E33CBE"/>
    <w:rsid w:val="00E33DB9"/>
    <w:rsid w:val="00E35104"/>
    <w:rsid w:val="00E51402"/>
    <w:rsid w:val="00E515BF"/>
    <w:rsid w:val="00E57E3E"/>
    <w:rsid w:val="00E7034A"/>
    <w:rsid w:val="00E7200A"/>
    <w:rsid w:val="00E76895"/>
    <w:rsid w:val="00E822E3"/>
    <w:rsid w:val="00E827D3"/>
    <w:rsid w:val="00E84CAC"/>
    <w:rsid w:val="00E908C3"/>
    <w:rsid w:val="00E90E0F"/>
    <w:rsid w:val="00EA4C0D"/>
    <w:rsid w:val="00EA63D5"/>
    <w:rsid w:val="00EB104D"/>
    <w:rsid w:val="00EB1711"/>
    <w:rsid w:val="00EB5A01"/>
    <w:rsid w:val="00EB6061"/>
    <w:rsid w:val="00EB6869"/>
    <w:rsid w:val="00EC249B"/>
    <w:rsid w:val="00EC27E9"/>
    <w:rsid w:val="00EC3349"/>
    <w:rsid w:val="00ED159C"/>
    <w:rsid w:val="00ED1AF0"/>
    <w:rsid w:val="00EE61DA"/>
    <w:rsid w:val="00EF44BC"/>
    <w:rsid w:val="00F05D57"/>
    <w:rsid w:val="00F163FA"/>
    <w:rsid w:val="00F1689B"/>
    <w:rsid w:val="00F16F70"/>
    <w:rsid w:val="00F556CF"/>
    <w:rsid w:val="00F640F9"/>
    <w:rsid w:val="00F80AC7"/>
    <w:rsid w:val="00FA3872"/>
    <w:rsid w:val="00FD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3D25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D255E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E84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84C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C4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3EDF"/>
    <w:rPr>
      <w:rFonts w:ascii="Times New Roman" w:hAnsi="Times New Roman" w:cs="Times New Roman"/>
      <w:sz w:val="2"/>
    </w:rPr>
  </w:style>
  <w:style w:type="paragraph" w:styleId="a5">
    <w:name w:val="header"/>
    <w:basedOn w:val="a"/>
    <w:link w:val="a6"/>
    <w:uiPriority w:val="99"/>
    <w:unhideWhenUsed/>
    <w:rsid w:val="00ED15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D159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15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D159C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381808"/>
    <w:pPr>
      <w:spacing w:after="0" w:line="240" w:lineRule="auto"/>
    </w:pPr>
    <w:rPr>
      <w:rFonts w:cs="Times New Roman"/>
    </w:rPr>
  </w:style>
  <w:style w:type="table" w:styleId="aa">
    <w:name w:val="Table Grid"/>
    <w:basedOn w:val="a1"/>
    <w:uiPriority w:val="59"/>
    <w:locked/>
    <w:rsid w:val="003D255E"/>
    <w:pPr>
      <w:spacing w:after="0" w:line="240" w:lineRule="auto"/>
    </w:pPr>
    <w:rPr>
      <w:rFonts w:asciiTheme="minorHAnsi" w:hAnsiTheme="minorHAns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3D2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3E173F"/>
    <w:pPr>
      <w:suppressAutoHyphens/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3E173F"/>
    <w:rPr>
      <w:rFonts w:ascii="Times New Roman" w:hAnsi="Times New Roman" w:cs="Times New Roman"/>
      <w:sz w:val="20"/>
      <w:szCs w:val="20"/>
    </w:rPr>
  </w:style>
  <w:style w:type="character" w:styleId="ad">
    <w:name w:val="Strong"/>
    <w:basedOn w:val="a0"/>
    <w:uiPriority w:val="22"/>
    <w:qFormat/>
    <w:locked/>
    <w:rsid w:val="00EB1711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CD3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1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DDAC-6FBE-44BB-A054-13BAEF5E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ipk</Company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medynskaya</dc:creator>
  <cp:lastModifiedBy>Redakciya</cp:lastModifiedBy>
  <cp:revision>2</cp:revision>
  <cp:lastPrinted>2024-07-31T10:34:00Z</cp:lastPrinted>
  <dcterms:created xsi:type="dcterms:W3CDTF">2024-08-02T08:19:00Z</dcterms:created>
  <dcterms:modified xsi:type="dcterms:W3CDTF">2024-08-02T08:19:00Z</dcterms:modified>
</cp:coreProperties>
</file>