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83E" w:rsidRPr="0048083E" w:rsidRDefault="0048083E" w:rsidP="0048083E">
      <w:pPr>
        <w:spacing w:after="0" w:line="360" w:lineRule="auto"/>
        <w:ind w:left="1440" w:firstLine="720"/>
        <w:rPr>
          <w:rFonts w:ascii="Times New Roman" w:hAnsi="Times New Roman"/>
          <w:color w:val="auto"/>
          <w:sz w:val="28"/>
          <w:szCs w:val="28"/>
        </w:rPr>
      </w:pPr>
      <w:r w:rsidRPr="0048083E">
        <w:rPr>
          <w:rFonts w:ascii="Times New Roman" w:hAnsi="Times New Roman"/>
          <w:color w:val="auto"/>
          <w:sz w:val="28"/>
          <w:szCs w:val="28"/>
        </w:rPr>
        <w:t xml:space="preserve">                                 </w:t>
      </w:r>
      <w:r w:rsidRPr="0048083E">
        <w:rPr>
          <w:rFonts w:ascii="Times New Roman" w:hAnsi="Times New Roman"/>
          <w:noProof/>
          <w:color w:val="auto"/>
          <w:sz w:val="28"/>
          <w:szCs w:val="28"/>
        </w:rPr>
        <w:drawing>
          <wp:inline distT="0" distB="0" distL="0" distR="0">
            <wp:extent cx="485775" cy="609600"/>
            <wp:effectExtent l="0" t="0" r="0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r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83E" w:rsidRPr="0048083E" w:rsidRDefault="0048083E" w:rsidP="0048083E">
      <w:pPr>
        <w:spacing w:after="0" w:line="240" w:lineRule="auto"/>
        <w:jc w:val="center"/>
        <w:rPr>
          <w:rFonts w:ascii="Times New Roman" w:hAnsi="Times New Roman"/>
          <w:b/>
          <w:color w:val="auto"/>
          <w:sz w:val="32"/>
          <w:szCs w:val="32"/>
        </w:rPr>
      </w:pPr>
      <w:r w:rsidRPr="0048083E">
        <w:rPr>
          <w:rFonts w:ascii="Times New Roman" w:hAnsi="Times New Roman"/>
          <w:b/>
          <w:color w:val="auto"/>
          <w:sz w:val="32"/>
          <w:szCs w:val="32"/>
        </w:rPr>
        <w:t>П О С Т А Н О В Л Е Н И Е</w:t>
      </w:r>
    </w:p>
    <w:p w:rsidR="0048083E" w:rsidRPr="0048083E" w:rsidRDefault="0048083E" w:rsidP="0048083E">
      <w:pPr>
        <w:spacing w:after="0" w:line="240" w:lineRule="auto"/>
        <w:jc w:val="center"/>
        <w:rPr>
          <w:rFonts w:ascii="Times New Roman" w:hAnsi="Times New Roman"/>
          <w:b/>
          <w:color w:val="auto"/>
          <w:sz w:val="32"/>
          <w:szCs w:val="32"/>
        </w:rPr>
      </w:pPr>
      <w:r w:rsidRPr="0048083E">
        <w:rPr>
          <w:rFonts w:ascii="Times New Roman" w:hAnsi="Times New Roman"/>
          <w:b/>
          <w:color w:val="auto"/>
          <w:sz w:val="32"/>
          <w:szCs w:val="32"/>
        </w:rPr>
        <w:t>АДМИНИСТРАЦИИ РАКИТЯНСКОГО РАЙОНА</w:t>
      </w:r>
    </w:p>
    <w:p w:rsidR="0048083E" w:rsidRPr="0048083E" w:rsidRDefault="0048083E" w:rsidP="0048083E">
      <w:pPr>
        <w:spacing w:after="0" w:line="240" w:lineRule="auto"/>
        <w:jc w:val="center"/>
        <w:rPr>
          <w:rFonts w:ascii="Times New Roman" w:hAnsi="Times New Roman"/>
          <w:b/>
          <w:color w:val="auto"/>
          <w:sz w:val="32"/>
          <w:szCs w:val="32"/>
        </w:rPr>
      </w:pPr>
      <w:r w:rsidRPr="0048083E">
        <w:rPr>
          <w:rFonts w:ascii="Times New Roman" w:hAnsi="Times New Roman"/>
          <w:b/>
          <w:color w:val="auto"/>
          <w:sz w:val="32"/>
          <w:szCs w:val="32"/>
        </w:rPr>
        <w:t>БЕЛГОРОДСКОЙ ОБЛАСТИ</w:t>
      </w:r>
    </w:p>
    <w:p w:rsidR="0048083E" w:rsidRPr="0048083E" w:rsidRDefault="0048083E" w:rsidP="0048083E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48083E">
        <w:rPr>
          <w:rFonts w:ascii="Times New Roman" w:hAnsi="Times New Roman"/>
          <w:color w:val="auto"/>
          <w:sz w:val="28"/>
          <w:szCs w:val="28"/>
        </w:rPr>
        <w:t>Ракитное</w:t>
      </w:r>
    </w:p>
    <w:p w:rsidR="0048083E" w:rsidRPr="0048083E" w:rsidRDefault="0048083E" w:rsidP="0048083E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:rsidR="0048083E" w:rsidRPr="0048083E" w:rsidRDefault="0003659A" w:rsidP="0048083E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«14» сентября</w:t>
      </w:r>
      <w:r w:rsidR="0048083E" w:rsidRPr="0048083E">
        <w:rPr>
          <w:rFonts w:ascii="Times New Roman" w:hAnsi="Times New Roman"/>
          <w:color w:val="auto"/>
          <w:sz w:val="28"/>
          <w:szCs w:val="28"/>
        </w:rPr>
        <w:t xml:space="preserve">  2023 г</w:t>
      </w:r>
      <w:r w:rsidR="0048083E">
        <w:rPr>
          <w:rFonts w:ascii="Times New Roman" w:hAnsi="Times New Roman"/>
          <w:color w:val="auto"/>
          <w:sz w:val="28"/>
          <w:szCs w:val="28"/>
        </w:rPr>
        <w:t xml:space="preserve">.                            </w:t>
      </w:r>
      <w:r w:rsidR="0048083E" w:rsidRPr="0048083E">
        <w:rPr>
          <w:rFonts w:ascii="Times New Roman" w:hAnsi="Times New Roman"/>
          <w:color w:val="auto"/>
          <w:sz w:val="28"/>
          <w:szCs w:val="28"/>
        </w:rPr>
        <w:t xml:space="preserve">        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</w:t>
      </w:r>
      <w:r w:rsidR="0048083E" w:rsidRPr="0048083E">
        <w:rPr>
          <w:rFonts w:ascii="Times New Roman" w:hAnsi="Times New Roman"/>
          <w:color w:val="auto"/>
          <w:sz w:val="28"/>
          <w:szCs w:val="28"/>
        </w:rPr>
        <w:t xml:space="preserve">       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    № 104</w:t>
      </w:r>
    </w:p>
    <w:p w:rsidR="0048083E" w:rsidRPr="0048083E" w:rsidRDefault="0048083E" w:rsidP="0048083E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:rsidR="0048083E" w:rsidRPr="0048083E" w:rsidRDefault="0048083E" w:rsidP="0048083E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:rsidR="0048083E" w:rsidRDefault="0048083E" w:rsidP="0048083E">
      <w:pPr>
        <w:spacing w:after="0" w:line="240" w:lineRule="auto"/>
        <w:jc w:val="both"/>
        <w:rPr>
          <w:rFonts w:ascii="Times New Roman" w:hAnsi="Times New Roman"/>
          <w:b/>
          <w:color w:val="auto"/>
          <w:sz w:val="26"/>
          <w:szCs w:val="26"/>
        </w:rPr>
      </w:pPr>
    </w:p>
    <w:p w:rsidR="0048083E" w:rsidRPr="0048083E" w:rsidRDefault="0048083E" w:rsidP="0048083E">
      <w:pPr>
        <w:spacing w:after="0" w:line="240" w:lineRule="auto"/>
        <w:ind w:left="4320" w:hanging="4320"/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48083E">
        <w:rPr>
          <w:rFonts w:ascii="Times New Roman" w:hAnsi="Times New Roman"/>
          <w:b/>
          <w:color w:val="auto"/>
          <w:sz w:val="26"/>
          <w:szCs w:val="26"/>
        </w:rPr>
        <w:t>Об утверждении административного</w:t>
      </w:r>
    </w:p>
    <w:p w:rsidR="0048083E" w:rsidRPr="0048083E" w:rsidRDefault="0048083E" w:rsidP="0048083E">
      <w:pPr>
        <w:spacing w:after="0" w:line="240" w:lineRule="auto"/>
        <w:ind w:left="4320" w:hanging="4320"/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48083E">
        <w:rPr>
          <w:rFonts w:ascii="Times New Roman" w:hAnsi="Times New Roman"/>
          <w:b/>
          <w:color w:val="auto"/>
          <w:sz w:val="26"/>
          <w:szCs w:val="26"/>
        </w:rPr>
        <w:t>регламента предоставления</w:t>
      </w:r>
    </w:p>
    <w:p w:rsidR="0048083E" w:rsidRPr="0048083E" w:rsidRDefault="0048083E" w:rsidP="0048083E">
      <w:pPr>
        <w:spacing w:after="0" w:line="240" w:lineRule="auto"/>
        <w:rPr>
          <w:rFonts w:ascii="Times New Roman" w:hAnsi="Times New Roman"/>
          <w:b/>
          <w:color w:val="auto"/>
          <w:sz w:val="26"/>
          <w:szCs w:val="26"/>
        </w:rPr>
      </w:pPr>
      <w:r w:rsidRPr="0048083E">
        <w:rPr>
          <w:rFonts w:ascii="Times New Roman" w:hAnsi="Times New Roman"/>
          <w:b/>
          <w:color w:val="auto"/>
          <w:sz w:val="26"/>
          <w:szCs w:val="26"/>
        </w:rPr>
        <w:t xml:space="preserve">муниципальной услуги «Прием </w:t>
      </w:r>
    </w:p>
    <w:p w:rsidR="0048083E" w:rsidRPr="0048083E" w:rsidRDefault="0048083E" w:rsidP="0048083E">
      <w:pPr>
        <w:spacing w:after="0" w:line="240" w:lineRule="auto"/>
        <w:rPr>
          <w:rFonts w:ascii="Times New Roman" w:hAnsi="Times New Roman"/>
          <w:b/>
          <w:color w:val="auto"/>
          <w:sz w:val="26"/>
          <w:szCs w:val="26"/>
        </w:rPr>
      </w:pPr>
      <w:r w:rsidRPr="0048083E">
        <w:rPr>
          <w:rFonts w:ascii="Times New Roman" w:hAnsi="Times New Roman"/>
          <w:b/>
          <w:color w:val="auto"/>
          <w:sz w:val="26"/>
          <w:szCs w:val="26"/>
        </w:rPr>
        <w:t xml:space="preserve">заявлений и выдача документов </w:t>
      </w:r>
    </w:p>
    <w:p w:rsidR="0048083E" w:rsidRPr="0048083E" w:rsidRDefault="0048083E" w:rsidP="0048083E">
      <w:pPr>
        <w:spacing w:after="0" w:line="240" w:lineRule="auto"/>
        <w:rPr>
          <w:rFonts w:ascii="Times New Roman" w:hAnsi="Times New Roman"/>
          <w:b/>
          <w:color w:val="auto"/>
          <w:sz w:val="26"/>
          <w:szCs w:val="26"/>
        </w:rPr>
      </w:pPr>
      <w:r w:rsidRPr="0048083E">
        <w:rPr>
          <w:rFonts w:ascii="Times New Roman" w:hAnsi="Times New Roman"/>
          <w:b/>
          <w:color w:val="auto"/>
          <w:sz w:val="26"/>
          <w:szCs w:val="26"/>
        </w:rPr>
        <w:t>о согласовании схем расположения</w:t>
      </w:r>
    </w:p>
    <w:p w:rsidR="0048083E" w:rsidRPr="0048083E" w:rsidRDefault="0048083E" w:rsidP="0048083E">
      <w:pPr>
        <w:spacing w:after="0" w:line="240" w:lineRule="auto"/>
        <w:rPr>
          <w:rFonts w:ascii="Times New Roman" w:hAnsi="Times New Roman"/>
          <w:b/>
          <w:color w:val="auto"/>
          <w:sz w:val="26"/>
          <w:szCs w:val="26"/>
        </w:rPr>
      </w:pPr>
      <w:r w:rsidRPr="0048083E">
        <w:rPr>
          <w:rFonts w:ascii="Times New Roman" w:hAnsi="Times New Roman"/>
          <w:b/>
          <w:color w:val="auto"/>
          <w:sz w:val="26"/>
          <w:szCs w:val="26"/>
        </w:rPr>
        <w:t xml:space="preserve"> земельного участка на кадастровом</w:t>
      </w:r>
    </w:p>
    <w:p w:rsidR="0048083E" w:rsidRPr="0048083E" w:rsidRDefault="0048083E" w:rsidP="0048083E">
      <w:pPr>
        <w:spacing w:after="0" w:line="240" w:lineRule="auto"/>
        <w:rPr>
          <w:rFonts w:ascii="Times New Roman" w:hAnsi="Times New Roman"/>
          <w:b/>
          <w:color w:val="auto"/>
          <w:sz w:val="26"/>
          <w:szCs w:val="26"/>
        </w:rPr>
      </w:pPr>
      <w:r w:rsidRPr="0048083E">
        <w:rPr>
          <w:rFonts w:ascii="Times New Roman" w:hAnsi="Times New Roman"/>
          <w:b/>
          <w:color w:val="auto"/>
          <w:sz w:val="26"/>
          <w:szCs w:val="26"/>
        </w:rPr>
        <w:t xml:space="preserve"> плане или на кадастровой карте»</w:t>
      </w:r>
    </w:p>
    <w:p w:rsidR="0048083E" w:rsidRPr="0048083E" w:rsidRDefault="0048083E" w:rsidP="0048083E">
      <w:pPr>
        <w:spacing w:after="0" w:line="240" w:lineRule="auto"/>
        <w:ind w:left="4320" w:hanging="4320"/>
        <w:jc w:val="both"/>
        <w:rPr>
          <w:rFonts w:ascii="Times New Roman" w:hAnsi="Times New Roman"/>
          <w:b/>
          <w:color w:val="auto"/>
          <w:sz w:val="26"/>
          <w:szCs w:val="26"/>
        </w:rPr>
      </w:pPr>
    </w:p>
    <w:p w:rsidR="0048083E" w:rsidRPr="0048083E" w:rsidRDefault="0048083E" w:rsidP="0048083E">
      <w:pPr>
        <w:spacing w:after="0" w:line="240" w:lineRule="auto"/>
        <w:ind w:left="4320" w:hanging="4320"/>
        <w:jc w:val="both"/>
        <w:rPr>
          <w:rFonts w:ascii="Times New Roman" w:hAnsi="Times New Roman"/>
          <w:b/>
          <w:color w:val="auto"/>
          <w:sz w:val="26"/>
          <w:szCs w:val="26"/>
        </w:rPr>
      </w:pPr>
    </w:p>
    <w:p w:rsidR="0048083E" w:rsidRPr="0048083E" w:rsidRDefault="0048083E" w:rsidP="0048083E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48083E" w:rsidRPr="0048083E" w:rsidRDefault="0048083E" w:rsidP="0048083E">
      <w:pPr>
        <w:spacing w:after="0" w:line="240" w:lineRule="auto"/>
        <w:ind w:firstLine="720"/>
        <w:jc w:val="both"/>
        <w:rPr>
          <w:rFonts w:ascii="Times New Roman" w:hAnsi="Times New Roman"/>
          <w:color w:val="auto"/>
          <w:sz w:val="26"/>
          <w:szCs w:val="26"/>
        </w:rPr>
      </w:pPr>
      <w:r w:rsidRPr="0048083E">
        <w:rPr>
          <w:rFonts w:ascii="Times New Roman" w:hAnsi="Times New Roman"/>
          <w:color w:val="auto"/>
          <w:sz w:val="26"/>
          <w:szCs w:val="26"/>
        </w:rPr>
        <w:t xml:space="preserve">В соответствии с </w:t>
      </w:r>
      <w:r w:rsidRPr="0048083E">
        <w:rPr>
          <w:rFonts w:ascii="Times New Roman" w:hAnsi="Times New Roman"/>
          <w:color w:val="000000" w:themeColor="text1"/>
          <w:sz w:val="26"/>
          <w:szCs w:val="26"/>
        </w:rPr>
        <w:t xml:space="preserve">Федеральными </w:t>
      </w:r>
      <w:hyperlink r:id="rId8" w:history="1">
        <w:r w:rsidRPr="0048083E">
          <w:rPr>
            <w:rFonts w:ascii="Times New Roman" w:hAnsi="Times New Roman"/>
            <w:color w:val="000000" w:themeColor="text1"/>
            <w:sz w:val="26"/>
            <w:szCs w:val="26"/>
          </w:rPr>
          <w:t>законам</w:t>
        </w:r>
      </w:hyperlink>
      <w:r w:rsidRPr="0048083E">
        <w:rPr>
          <w:rFonts w:ascii="Times New Roman" w:hAnsi="Times New Roman"/>
          <w:color w:val="000000" w:themeColor="text1"/>
          <w:sz w:val="26"/>
          <w:szCs w:val="26"/>
        </w:rPr>
        <w:t>и от</w:t>
      </w:r>
      <w:r w:rsidRPr="0048083E">
        <w:rPr>
          <w:rFonts w:ascii="Times New Roman" w:hAnsi="Times New Roman"/>
          <w:color w:val="auto"/>
          <w:sz w:val="26"/>
          <w:szCs w:val="26"/>
        </w:rPr>
        <w:t xml:space="preserve"> 06.10.2003 г. № 131-ФЗ «Об общих принципах организации местного самоуправления в Российской Федерации» и от 27.07.2010 г. № 210-ФЗ «Об организации предоставления государственных и муниципальных услуг», администрация Ракитянского района </w:t>
      </w:r>
      <w:r>
        <w:rPr>
          <w:rFonts w:ascii="Times New Roman" w:hAnsi="Times New Roman"/>
          <w:color w:val="auto"/>
          <w:sz w:val="26"/>
          <w:szCs w:val="26"/>
        </w:rPr>
        <w:t xml:space="preserve">  </w:t>
      </w:r>
      <w:r w:rsidRPr="0048083E">
        <w:rPr>
          <w:rFonts w:ascii="Times New Roman" w:hAnsi="Times New Roman"/>
          <w:b/>
          <w:color w:val="auto"/>
          <w:sz w:val="26"/>
          <w:szCs w:val="26"/>
        </w:rPr>
        <w:t>п о с т а н о в л я е т:</w:t>
      </w:r>
    </w:p>
    <w:p w:rsidR="0048083E" w:rsidRPr="0048083E" w:rsidRDefault="0048083E" w:rsidP="0048083E">
      <w:pPr>
        <w:snapToGrid w:val="0"/>
        <w:spacing w:after="0" w:line="240" w:lineRule="auto"/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48083E">
        <w:rPr>
          <w:rFonts w:ascii="Times New Roman" w:hAnsi="Times New Roman"/>
          <w:color w:val="auto"/>
          <w:sz w:val="26"/>
          <w:szCs w:val="26"/>
        </w:rPr>
        <w:tab/>
        <w:t>1.Утвердить административный регламент предоставления муниципальной услуги</w:t>
      </w:r>
      <w:r w:rsidRPr="0048083E">
        <w:rPr>
          <w:rFonts w:ascii="Times New Roman" w:hAnsi="Times New Roman"/>
          <w:b/>
          <w:color w:val="auto"/>
          <w:sz w:val="26"/>
          <w:szCs w:val="26"/>
        </w:rPr>
        <w:t xml:space="preserve"> </w:t>
      </w:r>
      <w:r w:rsidRPr="0048083E">
        <w:rPr>
          <w:rFonts w:ascii="Times New Roman" w:hAnsi="Times New Roman"/>
          <w:color w:val="auto"/>
          <w:sz w:val="26"/>
          <w:szCs w:val="26"/>
        </w:rPr>
        <w:t>«Прием заявлений и выдача документов о согласовании схем расположения земельного участка на кадастровом плане или на кадастровой карте» (приложение).</w:t>
      </w:r>
    </w:p>
    <w:p w:rsidR="0048083E" w:rsidRPr="0048083E" w:rsidRDefault="0048083E" w:rsidP="0048083E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6"/>
          <w:szCs w:val="26"/>
        </w:rPr>
      </w:pPr>
      <w:r w:rsidRPr="0048083E">
        <w:rPr>
          <w:rFonts w:ascii="Times New Roman" w:hAnsi="Times New Roman"/>
          <w:color w:val="auto"/>
          <w:sz w:val="26"/>
          <w:szCs w:val="26"/>
        </w:rPr>
        <w:t>2.Управлению муниципальной собственности и земельных ресурсов администрации Ракитянского района (Н.И. Стрижак) в практической деятельности руководствоваться вышеуказанным административным регламентом.</w:t>
      </w:r>
    </w:p>
    <w:p w:rsidR="0048083E" w:rsidRPr="0048083E" w:rsidRDefault="0048083E" w:rsidP="0048083E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6"/>
          <w:szCs w:val="26"/>
        </w:rPr>
      </w:pPr>
      <w:r w:rsidRPr="0048083E">
        <w:rPr>
          <w:rFonts w:ascii="Times New Roman" w:hAnsi="Times New Roman"/>
          <w:color w:val="auto"/>
          <w:sz w:val="26"/>
          <w:szCs w:val="26"/>
        </w:rPr>
        <w:t>3. Опубликовать настоящее постановление в межрайонной газете «Наша Жизнь» и разместить на официальном сайте органов местного самоуправления Ракитянского района.</w:t>
      </w:r>
    </w:p>
    <w:p w:rsidR="0048083E" w:rsidRPr="0048083E" w:rsidRDefault="0048083E" w:rsidP="0048083E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48083E">
        <w:rPr>
          <w:rFonts w:ascii="Times New Roman" w:hAnsi="Times New Roman"/>
          <w:color w:val="auto"/>
          <w:sz w:val="26"/>
          <w:szCs w:val="26"/>
        </w:rPr>
        <w:t xml:space="preserve">            4. Настоящее постановление вступает в силу со дня его официального опубликования.</w:t>
      </w:r>
    </w:p>
    <w:p w:rsidR="0048083E" w:rsidRPr="0048083E" w:rsidRDefault="0048083E" w:rsidP="0048083E">
      <w:pPr>
        <w:spacing w:after="0" w:line="240" w:lineRule="auto"/>
        <w:ind w:firstLine="426"/>
        <w:jc w:val="both"/>
        <w:rPr>
          <w:rFonts w:ascii="Times New Roman" w:hAnsi="Times New Roman"/>
          <w:color w:val="auto"/>
          <w:sz w:val="26"/>
          <w:szCs w:val="26"/>
        </w:rPr>
      </w:pPr>
      <w:r w:rsidRPr="0048083E">
        <w:rPr>
          <w:rFonts w:ascii="Times New Roman" w:hAnsi="Times New Roman"/>
          <w:color w:val="auto"/>
          <w:sz w:val="26"/>
          <w:szCs w:val="26"/>
        </w:rPr>
        <w:t xml:space="preserve">     5.Контроль за исполнение настоящего постановления возложить на первого заместителя главы администрации района по строительству, транспорту и                     ЖКХ  В.В. Кутоманов</w:t>
      </w:r>
      <w:r>
        <w:rPr>
          <w:rFonts w:ascii="Times New Roman" w:hAnsi="Times New Roman"/>
          <w:color w:val="auto"/>
          <w:sz w:val="26"/>
          <w:szCs w:val="26"/>
        </w:rPr>
        <w:t>а</w:t>
      </w:r>
      <w:r w:rsidRPr="0048083E">
        <w:rPr>
          <w:rFonts w:ascii="Times New Roman" w:hAnsi="Times New Roman"/>
          <w:color w:val="auto"/>
          <w:sz w:val="26"/>
          <w:szCs w:val="26"/>
        </w:rPr>
        <w:t>.</w:t>
      </w:r>
    </w:p>
    <w:p w:rsidR="0048083E" w:rsidRPr="0048083E" w:rsidRDefault="0048083E" w:rsidP="0048083E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48083E" w:rsidRPr="0048083E" w:rsidRDefault="0048083E" w:rsidP="0048083E">
      <w:pPr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p w:rsidR="0048083E" w:rsidRPr="0048083E" w:rsidRDefault="0048083E" w:rsidP="0048083E">
      <w:pPr>
        <w:spacing w:after="0" w:line="240" w:lineRule="auto"/>
        <w:rPr>
          <w:rFonts w:ascii="Times New Roman" w:hAnsi="Times New Roman"/>
          <w:b/>
          <w:color w:val="auto"/>
          <w:sz w:val="26"/>
          <w:szCs w:val="26"/>
        </w:rPr>
      </w:pPr>
      <w:r w:rsidRPr="0048083E">
        <w:rPr>
          <w:rFonts w:ascii="Times New Roman" w:hAnsi="Times New Roman"/>
          <w:b/>
          <w:color w:val="auto"/>
          <w:sz w:val="26"/>
          <w:szCs w:val="26"/>
        </w:rPr>
        <w:t>Глава администрации</w:t>
      </w:r>
    </w:p>
    <w:p w:rsidR="0048083E" w:rsidRPr="0048083E" w:rsidRDefault="0048083E" w:rsidP="0048083E">
      <w:pPr>
        <w:spacing w:after="0" w:line="240" w:lineRule="auto"/>
        <w:rPr>
          <w:rFonts w:ascii="Times New Roman" w:hAnsi="Times New Roman"/>
          <w:color w:val="auto"/>
          <w:sz w:val="26"/>
          <w:szCs w:val="26"/>
        </w:rPr>
      </w:pPr>
      <w:r w:rsidRPr="0048083E">
        <w:rPr>
          <w:rFonts w:ascii="Times New Roman" w:hAnsi="Times New Roman"/>
          <w:b/>
          <w:color w:val="auto"/>
          <w:sz w:val="26"/>
          <w:szCs w:val="26"/>
        </w:rPr>
        <w:t xml:space="preserve">Ракитянского района                                      </w:t>
      </w:r>
      <w:r>
        <w:rPr>
          <w:rFonts w:ascii="Times New Roman" w:hAnsi="Times New Roman"/>
          <w:b/>
          <w:color w:val="auto"/>
          <w:sz w:val="26"/>
          <w:szCs w:val="26"/>
        </w:rPr>
        <w:t xml:space="preserve">                          </w:t>
      </w:r>
      <w:r w:rsidRPr="0048083E">
        <w:rPr>
          <w:rFonts w:ascii="Times New Roman" w:hAnsi="Times New Roman"/>
          <w:b/>
          <w:color w:val="auto"/>
          <w:sz w:val="26"/>
          <w:szCs w:val="26"/>
        </w:rPr>
        <w:t xml:space="preserve">                А.В. Климов</w:t>
      </w:r>
      <w:r w:rsidRPr="0048083E">
        <w:rPr>
          <w:rFonts w:ascii="Times New Roman" w:hAnsi="Times New Roman"/>
          <w:bCs/>
          <w:color w:val="auto"/>
          <w:sz w:val="26"/>
          <w:szCs w:val="26"/>
        </w:rPr>
        <w:t xml:space="preserve"> </w:t>
      </w:r>
    </w:p>
    <w:p w:rsidR="0048083E" w:rsidRDefault="0048083E">
      <w:bookmarkStart w:id="0" w:name="_GoBack"/>
      <w:bookmarkEnd w:id="0"/>
    </w:p>
    <w:tbl>
      <w:tblPr>
        <w:tblStyle w:val="ad"/>
        <w:tblW w:w="8430" w:type="dxa"/>
        <w:tblInd w:w="13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425"/>
        <w:gridCol w:w="425"/>
        <w:gridCol w:w="1952"/>
        <w:gridCol w:w="425"/>
        <w:gridCol w:w="3790"/>
      </w:tblGrid>
      <w:tr w:rsidR="00FD701A" w:rsidTr="00FD701A">
        <w:trPr>
          <w:trHeight w:val="832"/>
        </w:trPr>
        <w:tc>
          <w:tcPr>
            <w:tcW w:w="421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D701A" w:rsidRDefault="00FD701A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701A" w:rsidRPr="00F42341" w:rsidRDefault="0048083E" w:rsidP="00FD701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              </w:t>
            </w:r>
            <w:r w:rsidR="00FD701A">
              <w:rPr>
                <w:rFonts w:ascii="Times New Roman" w:hAnsi="Times New Roman"/>
                <w:b/>
                <w:sz w:val="28"/>
              </w:rPr>
              <w:t xml:space="preserve">  </w:t>
            </w:r>
            <w:r w:rsidR="00FD701A" w:rsidRPr="00F42341">
              <w:rPr>
                <w:rFonts w:ascii="Times New Roman" w:hAnsi="Times New Roman"/>
                <w:b/>
                <w:sz w:val="26"/>
                <w:szCs w:val="26"/>
              </w:rPr>
              <w:t>Приложение</w:t>
            </w:r>
          </w:p>
          <w:p w:rsidR="00FD701A" w:rsidRDefault="00FD701A" w:rsidP="00FD701A">
            <w:pPr>
              <w:rPr>
                <w:rFonts w:ascii="Times New Roman" w:hAnsi="Times New Roman"/>
                <w:b/>
                <w:sz w:val="28"/>
              </w:rPr>
            </w:pPr>
          </w:p>
          <w:p w:rsidR="00FD701A" w:rsidRPr="00AF5552" w:rsidRDefault="00FD701A" w:rsidP="00FD701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                </w:t>
            </w:r>
            <w:r w:rsidRPr="00AF5552">
              <w:rPr>
                <w:rFonts w:ascii="Times New Roman" w:hAnsi="Times New Roman"/>
                <w:b/>
                <w:sz w:val="26"/>
                <w:szCs w:val="26"/>
              </w:rPr>
              <w:t>Утверждён</w:t>
            </w:r>
          </w:p>
          <w:p w:rsidR="00FD701A" w:rsidRPr="00AF5552" w:rsidRDefault="00FD701A" w:rsidP="00FD701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AF5552">
              <w:rPr>
                <w:rFonts w:ascii="Times New Roman" w:hAnsi="Times New Roman"/>
                <w:b/>
                <w:sz w:val="26"/>
                <w:szCs w:val="26"/>
              </w:rPr>
              <w:t xml:space="preserve">постановлением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AF5552">
              <w:rPr>
                <w:rFonts w:ascii="Times New Roman" w:hAnsi="Times New Roman"/>
                <w:b/>
                <w:sz w:val="26"/>
                <w:szCs w:val="26"/>
              </w:rPr>
              <w:t>администрации</w:t>
            </w:r>
          </w:p>
          <w:p w:rsidR="00FD701A" w:rsidRPr="00AF5552" w:rsidRDefault="00FD701A" w:rsidP="00FD701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AF5552">
              <w:rPr>
                <w:rFonts w:ascii="Times New Roman" w:hAnsi="Times New Roman"/>
                <w:b/>
                <w:sz w:val="26"/>
                <w:szCs w:val="26"/>
              </w:rPr>
              <w:t xml:space="preserve">          Ракитянского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AF5552">
              <w:rPr>
                <w:rFonts w:ascii="Times New Roman" w:hAnsi="Times New Roman"/>
                <w:b/>
                <w:sz w:val="26"/>
                <w:szCs w:val="26"/>
              </w:rPr>
              <w:t>района</w:t>
            </w:r>
          </w:p>
          <w:p w:rsidR="00FD701A" w:rsidRDefault="0003659A" w:rsidP="00FD701A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от 14 сентября </w:t>
            </w:r>
            <w:r w:rsidR="00FD701A">
              <w:rPr>
                <w:rFonts w:ascii="Times New Roman" w:hAnsi="Times New Roman"/>
                <w:b/>
                <w:sz w:val="26"/>
                <w:szCs w:val="26"/>
              </w:rPr>
              <w:t xml:space="preserve">2023г.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№ 104</w:t>
            </w:r>
          </w:p>
        </w:tc>
      </w:tr>
      <w:tr w:rsidR="00FD701A" w:rsidTr="00FD701A">
        <w:trPr>
          <w:gridAfter w:val="1"/>
          <w:wAfter w:w="3790" w:type="dxa"/>
          <w:trHeight w:hRule="exact" w:val="340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D701A" w:rsidRDefault="00FD701A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D701A" w:rsidRDefault="00FD701A" w:rsidP="00FD701A">
            <w:pPr>
              <w:rPr>
                <w:rFonts w:ascii="Times New Roman" w:hAnsi="Times New Roman"/>
                <w:b/>
                <w:sz w:val="28"/>
              </w:rPr>
            </w:pPr>
          </w:p>
          <w:p w:rsidR="00FD701A" w:rsidRDefault="00FD701A" w:rsidP="00FD701A">
            <w:pPr>
              <w:rPr>
                <w:rFonts w:ascii="Times New Roman" w:hAnsi="Times New Roman"/>
                <w:b/>
                <w:sz w:val="28"/>
              </w:rPr>
            </w:pPr>
          </w:p>
          <w:p w:rsidR="00FD701A" w:rsidRDefault="00FD701A" w:rsidP="00FD701A">
            <w:pPr>
              <w:rPr>
                <w:rFonts w:ascii="Times New Roman" w:hAnsi="Times New Roman"/>
                <w:b/>
                <w:sz w:val="28"/>
              </w:rPr>
            </w:pPr>
          </w:p>
          <w:p w:rsidR="00FD701A" w:rsidRDefault="00FD701A" w:rsidP="00FD701A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D701A" w:rsidRDefault="00FD701A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7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D701A" w:rsidRDefault="00FD701A">
            <w:pPr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E53B79" w:rsidRDefault="0033788D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icture 1" o:spid="_x0000_s1026" type="#_x0000_t202" style="position:absolute;left:0;text-align:left;margin-left:357.9pt;margin-top:-44.2pt;width:82.35pt;height:19.2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BznugEAAFkDAAAOAAAAZHJzL2Uyb0RvYy54bWysU9uO0zAQfUfiHyy/U6fdFrVR0xVotQgJ&#10;wUoLH+A6dmMp9pix26R8PWM37XJ5Q7w445nxzDlnJtv70fXspDFa8A2fzyrOtFfQWn9o+Levj2/W&#10;nMUkfSt78LrhZx35/e71q+0Qar2ADvpWI6MiPtZDaHiXUqiFiKrTTsYZBO0paACdTHTFg2hRDlTd&#10;9WJRVW/FANgGBKVjJO/DJch3pb4xWqUvxkSdWN9wwpbKieXc51PstrI+oAydVRMM+Q8onLSemt5K&#10;Pcgk2RHtX6WcVQgRTJopcAKMsUoXDsRmXv3B5rmTQRcuJE4MN5ni/yurPp+ekNmWZseZl45G9GRV&#10;OqJm8yzOEGJNOc+BstL4HsacOPkjOTPn0aDLX2LDKE4yn2/S6jExlR9Vy9V6ueJMUWyxvFsvi/bi&#10;5XXAmD5ocCwbDUcaXVFUnj7FRB0p9ZqSm3l4tH1fxtf73xyUmD0iQ79AzFYa9+OEew/tmejQ1lKf&#10;DvAHZwNtQMPj96NEzVn/0ZPEeV2KcbfabDac4dW7vxrSK3re8AtQD++OCYwtYHPLS58JCc2vcJh2&#10;LS/Ir/eS9fJH7H4CAAD//wMAUEsDBBQABgAIAAAAIQAGfI964AAAAAsBAAAPAAAAZHJzL2Rvd25y&#10;ZXYueG1sTI/BTsMwEETvSPyDtUhcUGsXGrBCnApQkTg2hQ9w4yWJGq9D7LahX89yguPOjmbeFKvJ&#10;9+KIY+wCGVjMFQikOriOGgMf768zDSImS872gdDAN0ZYlZcXhc1dOFGFx21qBIdQzK2BNqUhlzLW&#10;LXob52FA4t9nGL1NfI6NdKM9cbjv5a1S99LbjrihtQO+tFjvtwdvYLMcznfn8XkvdbVW1c3Xm15X&#10;wZjrq+npEUTCKf2Z4Ref0aFkpl04kIuiN/CwyBg9GZhpvQTBDq1VBmLHSqYUyLKQ/zeUPwAAAP//&#10;AwBQSwECLQAUAAYACAAAACEAtoM4kv4AAADhAQAAEwAAAAAAAAAAAAAAAAAAAAAAW0NvbnRlbnRf&#10;VHlwZXNdLnhtbFBLAQItABQABgAIAAAAIQA4/SH/1gAAAJQBAAALAAAAAAAAAAAAAAAAAC8BAABf&#10;cmVscy8ucmVsc1BLAQItABQABgAIAAAAIQCrXBznugEAAFkDAAAOAAAAAAAAAAAAAAAAAC4CAABk&#10;cnMvZTJvRG9jLnhtbFBLAQItABQABgAIAAAAIQAGfI964AAAAAsBAAAPAAAAAAAAAAAAAAAAABQE&#10;AABkcnMvZG93bnJldi54bWxQSwUGAAAAAAQABADzAAAAIQUAAAAA&#10;" filled="f" stroked="f">
            <v:textbox inset="0,.99997mm,0,0">
              <w:txbxContent>
                <w:p w:rsidR="0056246A" w:rsidRDefault="0056246A">
                  <w:pPr>
                    <w:spacing w:after="0" w:line="240" w:lineRule="auto"/>
                    <w:jc w:val="center"/>
                    <w:rPr>
                      <w:color w:val="FFFFFF" w:themeColor="background1"/>
                    </w:rPr>
                  </w:pPr>
                </w:p>
              </w:txbxContent>
            </v:textbox>
          </v:shape>
        </w:pict>
      </w:r>
    </w:p>
    <w:p w:rsidR="00E53B79" w:rsidRPr="00517C05" w:rsidRDefault="00FD701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</w:t>
      </w:r>
      <w:r w:rsidR="000B00BB" w:rsidRPr="00517C05">
        <w:rPr>
          <w:rFonts w:ascii="Times New Roman" w:hAnsi="Times New Roman"/>
          <w:b/>
          <w:sz w:val="26"/>
          <w:szCs w:val="26"/>
        </w:rPr>
        <w:t>дминистративный регламент</w:t>
      </w:r>
    </w:p>
    <w:p w:rsidR="00E53B79" w:rsidRPr="00517C05" w:rsidRDefault="000B00B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17C05">
        <w:rPr>
          <w:rFonts w:ascii="Times New Roman" w:hAnsi="Times New Roman"/>
          <w:b/>
          <w:sz w:val="26"/>
          <w:szCs w:val="26"/>
        </w:rPr>
        <w:t xml:space="preserve">предоставления </w:t>
      </w:r>
      <w:r w:rsidR="00BD7605">
        <w:rPr>
          <w:rFonts w:ascii="Times New Roman" w:hAnsi="Times New Roman"/>
          <w:b/>
          <w:sz w:val="26"/>
          <w:szCs w:val="26"/>
        </w:rPr>
        <w:t>муниципальной</w:t>
      </w:r>
      <w:r w:rsidRPr="00517C05">
        <w:rPr>
          <w:rFonts w:ascii="Times New Roman" w:hAnsi="Times New Roman"/>
          <w:b/>
          <w:sz w:val="26"/>
          <w:szCs w:val="26"/>
        </w:rPr>
        <w:t xml:space="preserve"> услуги</w:t>
      </w:r>
      <w:r w:rsidR="00174131" w:rsidRPr="00517C05">
        <w:rPr>
          <w:rFonts w:ascii="Times New Roman" w:hAnsi="Times New Roman"/>
          <w:b/>
          <w:sz w:val="26"/>
          <w:szCs w:val="26"/>
        </w:rPr>
        <w:t xml:space="preserve"> «</w:t>
      </w:r>
      <w:r w:rsidR="00BD7605">
        <w:rPr>
          <w:rFonts w:ascii="Times New Roman" w:hAnsi="Times New Roman"/>
          <w:b/>
          <w:bCs/>
          <w:sz w:val="26"/>
          <w:szCs w:val="26"/>
        </w:rPr>
        <w:t>Прием заявлений и выдача документов о согласовании схем расположения земельного участка на кадастровом плане или на кадастровой карте</w:t>
      </w:r>
      <w:r w:rsidR="00174131" w:rsidRPr="00517C05">
        <w:rPr>
          <w:rFonts w:ascii="Times New Roman" w:hAnsi="Times New Roman"/>
          <w:b/>
          <w:sz w:val="26"/>
          <w:szCs w:val="26"/>
        </w:rPr>
        <w:t>»</w:t>
      </w:r>
    </w:p>
    <w:p w:rsidR="00E53B79" w:rsidRDefault="00E53B79">
      <w:pPr>
        <w:widowControl w:val="0"/>
        <w:spacing w:after="0" w:line="240" w:lineRule="auto"/>
        <w:jc w:val="both"/>
        <w:rPr>
          <w:rFonts w:ascii="Times New Roman" w:hAnsi="Times New Roman"/>
          <w:b/>
          <w:sz w:val="26"/>
        </w:rPr>
      </w:pPr>
    </w:p>
    <w:p w:rsidR="00E53B79" w:rsidRDefault="000B00BB">
      <w:pPr>
        <w:widowControl w:val="0"/>
        <w:numPr>
          <w:ilvl w:val="0"/>
          <w:numId w:val="1"/>
        </w:numPr>
        <w:spacing w:after="0" w:line="240" w:lineRule="auto"/>
        <w:jc w:val="center"/>
        <w:outlineLvl w:val="1"/>
        <w:rPr>
          <w:rFonts w:ascii="Times New Roman" w:hAnsi="Times New Roman"/>
          <w:b/>
          <w:sz w:val="26"/>
        </w:rPr>
      </w:pPr>
      <w:bookmarkStart w:id="1" w:name="Par559"/>
      <w:bookmarkEnd w:id="1"/>
      <w:r>
        <w:rPr>
          <w:rFonts w:ascii="Times New Roman" w:hAnsi="Times New Roman"/>
          <w:b/>
          <w:sz w:val="26"/>
        </w:rPr>
        <w:t>Общие положения</w:t>
      </w:r>
    </w:p>
    <w:p w:rsidR="00E53B79" w:rsidRDefault="00E53B79">
      <w:pPr>
        <w:widowControl w:val="0"/>
        <w:spacing w:after="0" w:line="240" w:lineRule="auto"/>
        <w:ind w:left="357"/>
        <w:outlineLvl w:val="1"/>
        <w:rPr>
          <w:rFonts w:ascii="Times New Roman" w:hAnsi="Times New Roman"/>
          <w:sz w:val="26"/>
        </w:rPr>
      </w:pPr>
    </w:p>
    <w:p w:rsidR="00E53B79" w:rsidRDefault="000B00BB">
      <w:pPr>
        <w:widowControl w:val="0"/>
        <w:tabs>
          <w:tab w:val="center" w:pos="4818"/>
          <w:tab w:val="left" w:pos="8649"/>
        </w:tabs>
        <w:spacing w:after="0" w:line="240" w:lineRule="auto"/>
        <w:outlineLvl w:val="1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color w:val="1F497D"/>
          <w:sz w:val="26"/>
        </w:rPr>
        <w:tab/>
      </w:r>
      <w:r>
        <w:rPr>
          <w:rFonts w:ascii="Times New Roman" w:hAnsi="Times New Roman"/>
          <w:b/>
          <w:color w:val="000000" w:themeColor="text1"/>
          <w:sz w:val="26"/>
        </w:rPr>
        <w:t>1.1. Предмет регулирования</w:t>
      </w:r>
      <w:r>
        <w:rPr>
          <w:rFonts w:ascii="Times New Roman" w:hAnsi="Times New Roman"/>
          <w:b/>
          <w:sz w:val="26"/>
        </w:rPr>
        <w:t xml:space="preserve"> административного регламента</w:t>
      </w:r>
      <w:r>
        <w:rPr>
          <w:rFonts w:ascii="Times New Roman" w:hAnsi="Times New Roman"/>
          <w:b/>
          <w:sz w:val="26"/>
        </w:rPr>
        <w:tab/>
      </w:r>
    </w:p>
    <w:p w:rsidR="00E53B79" w:rsidRDefault="00E53B79">
      <w:pPr>
        <w:widowControl w:val="0"/>
        <w:tabs>
          <w:tab w:val="center" w:pos="4818"/>
          <w:tab w:val="left" w:pos="8649"/>
        </w:tabs>
        <w:spacing w:after="0" w:line="240" w:lineRule="auto"/>
        <w:outlineLvl w:val="1"/>
        <w:rPr>
          <w:rFonts w:ascii="Times New Roman" w:hAnsi="Times New Roman"/>
          <w:sz w:val="26"/>
        </w:rPr>
      </w:pPr>
    </w:p>
    <w:p w:rsidR="00174131" w:rsidRPr="00ED7B78" w:rsidRDefault="000B00BB" w:rsidP="001741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1.1.1. </w:t>
      </w:r>
      <w:r w:rsidRPr="00517C05">
        <w:rPr>
          <w:rFonts w:ascii="Times New Roman" w:hAnsi="Times New Roman"/>
          <w:color w:val="000000" w:themeColor="text1"/>
          <w:sz w:val="26"/>
          <w:szCs w:val="26"/>
        </w:rPr>
        <w:t xml:space="preserve">Настоящий Административный регламент предоставления </w:t>
      </w:r>
      <w:r w:rsidR="00BD7605">
        <w:rPr>
          <w:rFonts w:ascii="Times New Roman" w:hAnsi="Times New Roman"/>
          <w:color w:val="000000" w:themeColor="text1"/>
          <w:sz w:val="26"/>
          <w:szCs w:val="26"/>
        </w:rPr>
        <w:t>муниципальной</w:t>
      </w:r>
      <w:r w:rsidRPr="00517C05">
        <w:rPr>
          <w:rFonts w:ascii="Times New Roman" w:hAnsi="Times New Roman"/>
          <w:color w:val="000000" w:themeColor="text1"/>
          <w:sz w:val="26"/>
          <w:szCs w:val="26"/>
        </w:rPr>
        <w:t xml:space="preserve"> услуги </w:t>
      </w:r>
      <w:r w:rsidR="00174131" w:rsidRPr="00517C05">
        <w:rPr>
          <w:rFonts w:ascii="Times New Roman" w:hAnsi="Times New Roman"/>
          <w:sz w:val="26"/>
          <w:szCs w:val="26"/>
        </w:rPr>
        <w:t>«</w:t>
      </w:r>
      <w:r w:rsidR="00BD7605">
        <w:rPr>
          <w:rFonts w:ascii="Times New Roman" w:hAnsi="Times New Roman"/>
          <w:bCs/>
          <w:sz w:val="26"/>
          <w:szCs w:val="26"/>
        </w:rPr>
        <w:t>Прием заявлений и выдача документов о согласовании схем расположения земельного участка на кадастровом плане или на кадастровой карте</w:t>
      </w:r>
      <w:r w:rsidR="00174131" w:rsidRPr="00517C05">
        <w:rPr>
          <w:rFonts w:ascii="Times New Roman" w:hAnsi="Times New Roman"/>
          <w:sz w:val="26"/>
          <w:szCs w:val="26"/>
        </w:rPr>
        <w:t>»</w:t>
      </w:r>
      <w:r w:rsidR="00174131" w:rsidRPr="00517C05">
        <w:rPr>
          <w:rFonts w:ascii="Times New Roman" w:hAnsi="Times New Roman"/>
          <w:bCs/>
          <w:sz w:val="26"/>
          <w:szCs w:val="26"/>
        </w:rPr>
        <w:t xml:space="preserve"> разработан</w:t>
      </w:r>
      <w:r w:rsidR="00174131" w:rsidRPr="00ED7B78">
        <w:rPr>
          <w:rFonts w:ascii="Times New Roman" w:hAnsi="Times New Roman"/>
          <w:bCs/>
          <w:sz w:val="26"/>
          <w:szCs w:val="26"/>
        </w:rPr>
        <w:t xml:space="preserve"> в целях повышения качества и доступности предоставления </w:t>
      </w:r>
      <w:r w:rsidR="00BD7605">
        <w:rPr>
          <w:rFonts w:ascii="Times New Roman" w:hAnsi="Times New Roman"/>
          <w:bCs/>
          <w:sz w:val="26"/>
          <w:szCs w:val="26"/>
        </w:rPr>
        <w:t>муниципальной</w:t>
      </w:r>
      <w:r w:rsidR="00174131" w:rsidRPr="00ED7B78">
        <w:rPr>
          <w:rFonts w:ascii="Times New Roman" w:hAnsi="Times New Roman"/>
          <w:bCs/>
          <w:sz w:val="26"/>
          <w:szCs w:val="26"/>
        </w:rPr>
        <w:t xml:space="preserve"> услуги, определяет стандарт, сроки и последовательность действий (административных процедур) при осуществлении полномочий по утверждению схемы расположения земельного участка или земельных участков на кадастровом плане территории.</w:t>
      </w:r>
    </w:p>
    <w:p w:rsidR="00174131" w:rsidRPr="00FD701A" w:rsidRDefault="00174131" w:rsidP="001741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D7B78">
        <w:rPr>
          <w:rFonts w:ascii="Times New Roman" w:hAnsi="Times New Roman"/>
          <w:sz w:val="26"/>
          <w:szCs w:val="26"/>
        </w:rPr>
        <w:t xml:space="preserve">Действие настоящего административного регламента распространяется </w:t>
      </w:r>
      <w:r>
        <w:rPr>
          <w:rFonts w:ascii="Times New Roman" w:hAnsi="Times New Roman"/>
          <w:sz w:val="26"/>
          <w:szCs w:val="26"/>
        </w:rPr>
        <w:br/>
      </w:r>
      <w:r w:rsidRPr="00ED7B78">
        <w:rPr>
          <w:rFonts w:ascii="Times New Roman" w:hAnsi="Times New Roman"/>
          <w:sz w:val="26"/>
          <w:szCs w:val="26"/>
        </w:rPr>
        <w:t xml:space="preserve">на </w:t>
      </w:r>
      <w:r w:rsidRPr="008B3326">
        <w:rPr>
          <w:rFonts w:ascii="Times New Roman" w:hAnsi="Times New Roman"/>
          <w:sz w:val="26"/>
          <w:szCs w:val="26"/>
        </w:rPr>
        <w:t xml:space="preserve">земли и земельные участки, находящиеся в </w:t>
      </w:r>
      <w:r w:rsidR="00BD7605">
        <w:rPr>
          <w:rFonts w:ascii="Times New Roman" w:hAnsi="Times New Roman"/>
          <w:sz w:val="26"/>
          <w:szCs w:val="26"/>
        </w:rPr>
        <w:t>муниципальной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8B3326">
        <w:rPr>
          <w:rFonts w:ascii="Times New Roman" w:hAnsi="Times New Roman"/>
          <w:sz w:val="26"/>
          <w:szCs w:val="26"/>
        </w:rPr>
        <w:t>собственности, а также государственная собственность на которые не</w:t>
      </w:r>
      <w:r w:rsidRPr="00ED7B78">
        <w:rPr>
          <w:rFonts w:ascii="Times New Roman" w:hAnsi="Times New Roman"/>
          <w:sz w:val="26"/>
          <w:szCs w:val="26"/>
        </w:rPr>
        <w:t xml:space="preserve"> разграничена</w:t>
      </w:r>
      <w:r w:rsidR="00FD701A">
        <w:rPr>
          <w:rFonts w:ascii="Times New Roman" w:hAnsi="Times New Roman"/>
          <w:sz w:val="26"/>
          <w:szCs w:val="26"/>
        </w:rPr>
        <w:t xml:space="preserve"> в границах сельских поселений</w:t>
      </w:r>
      <w:r w:rsidRPr="00ED7B78">
        <w:rPr>
          <w:rFonts w:ascii="Times New Roman" w:hAnsi="Times New Roman"/>
          <w:sz w:val="26"/>
          <w:szCs w:val="26"/>
        </w:rPr>
        <w:t xml:space="preserve">, полномочия по предоставлению которых переданы в порядке, установленном действующим законодательством Российской Федерации, </w:t>
      </w:r>
      <w:r w:rsidR="00950BD9">
        <w:rPr>
          <w:rFonts w:ascii="Times New Roman" w:hAnsi="Times New Roman"/>
          <w:sz w:val="26"/>
          <w:szCs w:val="26"/>
        </w:rPr>
        <w:t>администрации Ракитянского района</w:t>
      </w:r>
      <w:r w:rsidRPr="00FD701A">
        <w:rPr>
          <w:rFonts w:ascii="Times New Roman" w:hAnsi="Times New Roman"/>
          <w:sz w:val="26"/>
          <w:szCs w:val="26"/>
        </w:rPr>
        <w:t>.</w:t>
      </w:r>
    </w:p>
    <w:p w:rsidR="00E53B79" w:rsidRPr="00FD701A" w:rsidRDefault="00E53B79" w:rsidP="0017413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</w:p>
    <w:p w:rsidR="00E53B79" w:rsidRDefault="000B00BB">
      <w:pPr>
        <w:widowControl w:val="0"/>
        <w:ind w:firstLine="540"/>
        <w:jc w:val="center"/>
        <w:rPr>
          <w:rFonts w:ascii="Times New Roman" w:hAnsi="Times New Roman"/>
          <w:b/>
          <w:color w:val="000000" w:themeColor="text1"/>
          <w:sz w:val="26"/>
        </w:rPr>
      </w:pPr>
      <w:r>
        <w:rPr>
          <w:rFonts w:ascii="Times New Roman" w:hAnsi="Times New Roman"/>
          <w:b/>
          <w:color w:val="000000" w:themeColor="text1"/>
          <w:sz w:val="26"/>
        </w:rPr>
        <w:t>1.2. Круг заявителей</w:t>
      </w:r>
    </w:p>
    <w:p w:rsidR="00E53B79" w:rsidRDefault="000B00BB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bookmarkStart w:id="2" w:name="Par61"/>
      <w:bookmarkEnd w:id="2"/>
      <w:r>
        <w:rPr>
          <w:rFonts w:ascii="Times New Roman" w:hAnsi="Times New Roman"/>
          <w:color w:val="000000" w:themeColor="text1"/>
          <w:sz w:val="26"/>
        </w:rPr>
        <w:t xml:space="preserve">1.2.1. В качестве заявителей могут выступать </w:t>
      </w:r>
      <w:r w:rsidR="00174131" w:rsidRPr="00ED7B78">
        <w:rPr>
          <w:rFonts w:ascii="Times New Roman" w:hAnsi="Times New Roman"/>
          <w:bCs/>
          <w:sz w:val="26"/>
          <w:szCs w:val="26"/>
        </w:rPr>
        <w:t>физические лица, индивидуальные предприниматели и юридические лица</w:t>
      </w:r>
      <w:r>
        <w:rPr>
          <w:rFonts w:ascii="Times New Roman" w:hAnsi="Times New Roman"/>
          <w:color w:val="000000" w:themeColor="text1"/>
          <w:sz w:val="26"/>
        </w:rPr>
        <w:t xml:space="preserve"> (далее – Заявитель).</w:t>
      </w:r>
    </w:p>
    <w:p w:rsidR="00E53B79" w:rsidRPr="00F846E1" w:rsidRDefault="000B00BB" w:rsidP="00F846E1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1.2.2. Интересы заявителей, указанных в </w:t>
      </w:r>
      <w:hyperlink w:anchor="Par577" w:tooltip="Ссылка на текущий документ" w:history="1">
        <w:r>
          <w:rPr>
            <w:rFonts w:ascii="Times New Roman" w:hAnsi="Times New Roman"/>
            <w:color w:val="000000" w:themeColor="text1"/>
            <w:sz w:val="26"/>
          </w:rPr>
          <w:t xml:space="preserve">пункте </w:t>
        </w:r>
      </w:hyperlink>
      <w:r w:rsidR="00174131">
        <w:rPr>
          <w:rFonts w:ascii="Times New Roman" w:hAnsi="Times New Roman"/>
          <w:color w:val="000000" w:themeColor="text1"/>
          <w:sz w:val="26"/>
        </w:rPr>
        <w:t>1.2.1</w:t>
      </w:r>
      <w:r>
        <w:rPr>
          <w:rFonts w:ascii="Times New Roman" w:hAnsi="Times New Roman"/>
          <w:color w:val="000000" w:themeColor="text1"/>
          <w:sz w:val="26"/>
        </w:rPr>
        <w:t xml:space="preserve"> настоящего Регламента, могут представлять лица, обладающие соответствующими полномочиями (далее – представитель).</w:t>
      </w:r>
    </w:p>
    <w:p w:rsidR="00E53B79" w:rsidRDefault="000B00BB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</w:rPr>
      </w:pPr>
      <w:r>
        <w:rPr>
          <w:rFonts w:ascii="Times New Roman" w:hAnsi="Times New Roman"/>
          <w:b/>
          <w:color w:val="000000" w:themeColor="text1"/>
          <w:sz w:val="26"/>
        </w:rPr>
        <w:t>1.3. Требование предоставления заявителю</w:t>
      </w:r>
      <w:r>
        <w:rPr>
          <w:rFonts w:ascii="Times New Roman" w:hAnsi="Times New Roman"/>
          <w:b/>
          <w:color w:val="000000" w:themeColor="text1"/>
          <w:sz w:val="26"/>
        </w:rPr>
        <w:br/>
      </w:r>
      <w:r w:rsidR="00BD7605">
        <w:rPr>
          <w:rFonts w:ascii="Times New Roman" w:hAnsi="Times New Roman"/>
          <w:b/>
          <w:color w:val="000000" w:themeColor="text1"/>
          <w:sz w:val="26"/>
        </w:rPr>
        <w:t>муниципальной</w:t>
      </w:r>
      <w:r>
        <w:rPr>
          <w:rFonts w:ascii="Times New Roman" w:hAnsi="Times New Roman"/>
          <w:b/>
          <w:color w:val="000000" w:themeColor="text1"/>
          <w:sz w:val="26"/>
        </w:rPr>
        <w:t xml:space="preserve"> услуги в соответствии</w:t>
      </w:r>
      <w:r>
        <w:rPr>
          <w:rFonts w:ascii="Times New Roman" w:hAnsi="Times New Roman"/>
          <w:b/>
          <w:color w:val="000000" w:themeColor="text1"/>
          <w:sz w:val="26"/>
        </w:rPr>
        <w:br/>
        <w:t xml:space="preserve">с вариантом </w:t>
      </w:r>
      <w:r w:rsidR="00E97C4D">
        <w:rPr>
          <w:rFonts w:ascii="Times New Roman" w:hAnsi="Times New Roman"/>
          <w:b/>
          <w:color w:val="000000" w:themeColor="text1"/>
          <w:sz w:val="26"/>
        </w:rPr>
        <w:t xml:space="preserve">предоставления </w:t>
      </w:r>
      <w:r w:rsidR="00BD7605">
        <w:rPr>
          <w:rFonts w:ascii="Times New Roman" w:hAnsi="Times New Roman"/>
          <w:b/>
          <w:color w:val="000000" w:themeColor="text1"/>
          <w:sz w:val="26"/>
        </w:rPr>
        <w:t>муниципальной</w:t>
      </w:r>
      <w:r w:rsidR="00E97C4D">
        <w:rPr>
          <w:rFonts w:ascii="Times New Roman" w:hAnsi="Times New Roman"/>
          <w:b/>
          <w:color w:val="000000" w:themeColor="text1"/>
          <w:sz w:val="26"/>
        </w:rPr>
        <w:t xml:space="preserve"> </w:t>
      </w:r>
      <w:r>
        <w:rPr>
          <w:rFonts w:ascii="Times New Roman" w:hAnsi="Times New Roman"/>
          <w:b/>
          <w:color w:val="000000" w:themeColor="text1"/>
          <w:sz w:val="26"/>
        </w:rPr>
        <w:t xml:space="preserve">услуги, соответствующим признакам заявителя, определенным в результате анкетирования, проводимого органом, предоставляющим </w:t>
      </w:r>
      <w:r w:rsidR="00FD701A">
        <w:rPr>
          <w:rFonts w:ascii="Times New Roman" w:hAnsi="Times New Roman"/>
          <w:b/>
          <w:color w:val="000000" w:themeColor="text1"/>
          <w:sz w:val="26"/>
        </w:rPr>
        <w:t>муниципальную</w:t>
      </w:r>
      <w:r>
        <w:rPr>
          <w:rFonts w:ascii="Times New Roman" w:hAnsi="Times New Roman"/>
          <w:b/>
          <w:color w:val="000000" w:themeColor="text1"/>
          <w:sz w:val="26"/>
        </w:rPr>
        <w:t xml:space="preserve"> услугу (далее - профилирование), а также результата,</w:t>
      </w:r>
      <w:r>
        <w:rPr>
          <w:rFonts w:ascii="Times New Roman" w:hAnsi="Times New Roman"/>
          <w:b/>
          <w:color w:val="000000" w:themeColor="text1"/>
          <w:sz w:val="26"/>
        </w:rPr>
        <w:br/>
        <w:t>за предоставлением которого обратился заявитель</w:t>
      </w:r>
    </w:p>
    <w:p w:rsidR="00E53B79" w:rsidRDefault="00E53B79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color w:val="000000" w:themeColor="text1"/>
          <w:sz w:val="26"/>
        </w:rPr>
      </w:pPr>
    </w:p>
    <w:p w:rsidR="00E53B79" w:rsidRDefault="000B00B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1.3.1. </w:t>
      </w:r>
      <w:r w:rsidR="00BD7605">
        <w:rPr>
          <w:rFonts w:ascii="Times New Roman" w:hAnsi="Times New Roman"/>
          <w:color w:val="000000" w:themeColor="text1"/>
          <w:sz w:val="26"/>
        </w:rPr>
        <w:t>Муниципальная</w:t>
      </w:r>
      <w:r>
        <w:rPr>
          <w:rFonts w:ascii="Times New Roman" w:hAnsi="Times New Roman"/>
          <w:color w:val="000000" w:themeColor="text1"/>
          <w:sz w:val="26"/>
        </w:rPr>
        <w:t xml:space="preserve"> услуга должна быть предоставлена Заявителю в соответствии с вариантом </w:t>
      </w:r>
      <w:r w:rsidR="00517C05">
        <w:rPr>
          <w:rFonts w:ascii="Times New Roman" w:hAnsi="Times New Roman"/>
          <w:color w:val="000000" w:themeColor="text1"/>
          <w:sz w:val="26"/>
        </w:rPr>
        <w:t xml:space="preserve">предоставления </w:t>
      </w:r>
      <w:r w:rsidR="00BD7605">
        <w:rPr>
          <w:rFonts w:ascii="Times New Roman" w:hAnsi="Times New Roman"/>
          <w:color w:val="000000" w:themeColor="text1"/>
          <w:sz w:val="26"/>
        </w:rPr>
        <w:t>муниципальной</w:t>
      </w:r>
      <w:r w:rsidR="00517C05">
        <w:rPr>
          <w:rFonts w:ascii="Times New Roman" w:hAnsi="Times New Roman"/>
          <w:color w:val="000000" w:themeColor="text1"/>
          <w:sz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</w:rPr>
        <w:t xml:space="preserve">услуги (далее – вариант). </w:t>
      </w:r>
    </w:p>
    <w:p w:rsidR="00E53B79" w:rsidRDefault="000B00B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1.3.2. Вариант, в соответствии с которым заявителю будет предоставлена </w:t>
      </w:r>
      <w:r w:rsidR="00BD7605">
        <w:rPr>
          <w:rFonts w:ascii="Times New Roman" w:hAnsi="Times New Roman"/>
          <w:color w:val="000000" w:themeColor="text1"/>
          <w:sz w:val="26"/>
        </w:rPr>
        <w:t>муниципальная</w:t>
      </w:r>
      <w:r>
        <w:rPr>
          <w:rFonts w:ascii="Times New Roman" w:hAnsi="Times New Roman"/>
          <w:color w:val="000000" w:themeColor="text1"/>
          <w:sz w:val="26"/>
        </w:rPr>
        <w:t xml:space="preserve"> услуга, определяется в соответствии с настоящим Административным регламентом, исходя из признаков заявителя, а также из результата предоставления </w:t>
      </w:r>
      <w:r w:rsidR="00BD7605">
        <w:rPr>
          <w:rFonts w:ascii="Times New Roman" w:hAnsi="Times New Roman"/>
          <w:color w:val="000000" w:themeColor="text1"/>
          <w:sz w:val="26"/>
        </w:rPr>
        <w:t>муниципальной</w:t>
      </w:r>
      <w:r>
        <w:rPr>
          <w:rFonts w:ascii="Times New Roman" w:hAnsi="Times New Roman"/>
          <w:color w:val="000000" w:themeColor="text1"/>
          <w:sz w:val="26"/>
        </w:rPr>
        <w:t xml:space="preserve"> услуги,</w:t>
      </w:r>
      <w:r w:rsidR="00517C05">
        <w:rPr>
          <w:rFonts w:ascii="Times New Roman" w:hAnsi="Times New Roman"/>
          <w:color w:val="000000" w:themeColor="text1"/>
          <w:sz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</w:rPr>
        <w:t>за предоставлением которой обратился заявитель.</w:t>
      </w:r>
    </w:p>
    <w:p w:rsidR="00E53B79" w:rsidRDefault="000B00B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1.3.3</w:t>
      </w:r>
      <w:r>
        <w:rPr>
          <w:rFonts w:ascii="Arial" w:hAnsi="Arial"/>
          <w:color w:val="000000" w:themeColor="text1"/>
          <w:sz w:val="26"/>
        </w:rPr>
        <w:t>. </w:t>
      </w:r>
      <w:r>
        <w:rPr>
          <w:rFonts w:ascii="Times New Roman" w:hAnsi="Times New Roman"/>
          <w:color w:val="000000" w:themeColor="text1"/>
          <w:sz w:val="26"/>
        </w:rPr>
        <w:t xml:space="preserve">Орган, предоставляющий </w:t>
      </w:r>
      <w:r w:rsidR="00FD701A">
        <w:rPr>
          <w:rFonts w:ascii="Times New Roman" w:hAnsi="Times New Roman"/>
          <w:color w:val="000000" w:themeColor="text1"/>
          <w:sz w:val="26"/>
        </w:rPr>
        <w:t>муниципальную</w:t>
      </w:r>
      <w:r>
        <w:rPr>
          <w:rFonts w:ascii="Times New Roman" w:hAnsi="Times New Roman"/>
          <w:color w:val="000000" w:themeColor="text1"/>
          <w:sz w:val="26"/>
        </w:rPr>
        <w:t xml:space="preserve"> услугу проводит анкетирование по результатам которого определяется: соответствие лица, обратившегося за оказанием </w:t>
      </w:r>
      <w:r w:rsidR="00BD7605">
        <w:rPr>
          <w:rFonts w:ascii="Times New Roman" w:hAnsi="Times New Roman"/>
          <w:color w:val="000000" w:themeColor="text1"/>
          <w:sz w:val="26"/>
        </w:rPr>
        <w:t>муниципальной</w:t>
      </w:r>
      <w:r>
        <w:rPr>
          <w:rFonts w:ascii="Times New Roman" w:hAnsi="Times New Roman"/>
          <w:color w:val="000000" w:themeColor="text1"/>
          <w:sz w:val="26"/>
        </w:rPr>
        <w:t xml:space="preserve"> услуги, признакам заявителя </w:t>
      </w:r>
      <w:r>
        <w:rPr>
          <w:rFonts w:ascii="Times New Roman" w:hAnsi="Times New Roman"/>
          <w:color w:val="000000" w:themeColor="text1"/>
          <w:sz w:val="26"/>
        </w:rPr>
        <w:br/>
        <w:t xml:space="preserve">и варианта предоставления </w:t>
      </w:r>
      <w:r w:rsidR="00BD7605">
        <w:rPr>
          <w:rFonts w:ascii="Times New Roman" w:hAnsi="Times New Roman"/>
          <w:color w:val="000000" w:themeColor="text1"/>
          <w:sz w:val="26"/>
        </w:rPr>
        <w:t>муниципальной</w:t>
      </w:r>
      <w:r>
        <w:rPr>
          <w:rFonts w:ascii="Times New Roman" w:hAnsi="Times New Roman"/>
          <w:color w:val="000000" w:themeColor="text1"/>
          <w:sz w:val="26"/>
        </w:rPr>
        <w:t xml:space="preserve"> услуги. Анкета должна содержать перечень вопросов и ответов, необходимых для однозначного определения варианта предоставления </w:t>
      </w:r>
      <w:r w:rsidR="00BD7605">
        <w:rPr>
          <w:rFonts w:ascii="Times New Roman" w:hAnsi="Times New Roman"/>
          <w:color w:val="000000" w:themeColor="text1"/>
          <w:sz w:val="26"/>
        </w:rPr>
        <w:t>муниципальной</w:t>
      </w:r>
      <w:r>
        <w:rPr>
          <w:rFonts w:ascii="Times New Roman" w:hAnsi="Times New Roman"/>
          <w:color w:val="000000" w:themeColor="text1"/>
          <w:sz w:val="26"/>
        </w:rPr>
        <w:t xml:space="preserve"> услуги. Число вопросов, задаваемых в ходе профилирования, должно быть минимально необходимым. По итогам профилирования заявителю должна быть предоставлена исчерпывающая информация о порядке предоставления </w:t>
      </w:r>
      <w:r w:rsidR="00BD7605">
        <w:rPr>
          <w:rFonts w:ascii="Times New Roman" w:hAnsi="Times New Roman"/>
          <w:color w:val="000000" w:themeColor="text1"/>
          <w:sz w:val="26"/>
        </w:rPr>
        <w:t>муниципальной</w:t>
      </w:r>
      <w:r>
        <w:rPr>
          <w:rFonts w:ascii="Times New Roman" w:hAnsi="Times New Roman"/>
          <w:color w:val="000000" w:themeColor="text1"/>
          <w:sz w:val="26"/>
        </w:rPr>
        <w:t xml:space="preserve"> услуги в его индивидуальном случае.</w:t>
      </w:r>
    </w:p>
    <w:p w:rsidR="00E53B79" w:rsidRDefault="00E53B79">
      <w:pPr>
        <w:widowControl w:val="0"/>
        <w:spacing w:after="0" w:line="240" w:lineRule="auto"/>
        <w:jc w:val="both"/>
        <w:rPr>
          <w:rFonts w:ascii="Times New Roman" w:hAnsi="Times New Roman"/>
          <w:color w:val="1F497D"/>
          <w:sz w:val="26"/>
        </w:rPr>
      </w:pPr>
    </w:p>
    <w:p w:rsidR="00E53B79" w:rsidRDefault="000B00BB">
      <w:pPr>
        <w:widowControl w:val="0"/>
        <w:numPr>
          <w:ilvl w:val="0"/>
          <w:numId w:val="1"/>
        </w:numPr>
        <w:spacing w:after="0" w:line="240" w:lineRule="auto"/>
        <w:jc w:val="center"/>
        <w:outlineLvl w:val="1"/>
        <w:rPr>
          <w:rFonts w:ascii="Times New Roman" w:hAnsi="Times New Roman"/>
          <w:b/>
          <w:color w:val="000000" w:themeColor="text1"/>
          <w:sz w:val="26"/>
        </w:rPr>
      </w:pPr>
      <w:bookmarkStart w:id="3" w:name="Par566"/>
      <w:bookmarkEnd w:id="3"/>
      <w:r>
        <w:rPr>
          <w:rFonts w:ascii="Times New Roman" w:hAnsi="Times New Roman"/>
          <w:b/>
          <w:color w:val="000000" w:themeColor="text1"/>
          <w:sz w:val="26"/>
        </w:rPr>
        <w:t xml:space="preserve">Стандарт предоставления </w:t>
      </w:r>
      <w:r w:rsidR="00BD7605">
        <w:rPr>
          <w:rFonts w:ascii="Times New Roman" w:hAnsi="Times New Roman"/>
          <w:b/>
          <w:color w:val="000000" w:themeColor="text1"/>
          <w:sz w:val="26"/>
        </w:rPr>
        <w:t>муниципальной</w:t>
      </w:r>
      <w:r>
        <w:rPr>
          <w:rFonts w:ascii="Times New Roman" w:hAnsi="Times New Roman"/>
          <w:b/>
          <w:color w:val="000000" w:themeColor="text1"/>
          <w:sz w:val="26"/>
        </w:rPr>
        <w:t xml:space="preserve"> услуги</w:t>
      </w:r>
    </w:p>
    <w:p w:rsidR="00E53B79" w:rsidRDefault="00E53B79">
      <w:pPr>
        <w:widowControl w:val="0"/>
        <w:spacing w:after="0" w:line="240" w:lineRule="auto"/>
        <w:ind w:left="1080"/>
        <w:outlineLvl w:val="1"/>
        <w:rPr>
          <w:rFonts w:ascii="Times New Roman" w:hAnsi="Times New Roman"/>
          <w:b/>
          <w:color w:val="000000" w:themeColor="text1"/>
          <w:sz w:val="26"/>
        </w:rPr>
      </w:pPr>
    </w:p>
    <w:p w:rsidR="00E53B79" w:rsidRDefault="000B00BB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 w:themeColor="text1"/>
          <w:sz w:val="26"/>
        </w:rPr>
      </w:pPr>
      <w:r>
        <w:rPr>
          <w:rFonts w:ascii="Times New Roman" w:hAnsi="Times New Roman"/>
          <w:b/>
          <w:color w:val="000000" w:themeColor="text1"/>
          <w:sz w:val="26"/>
        </w:rPr>
        <w:t xml:space="preserve">2.1. Наименование </w:t>
      </w:r>
      <w:r w:rsidR="00BD7605">
        <w:rPr>
          <w:rFonts w:ascii="Times New Roman" w:hAnsi="Times New Roman"/>
          <w:b/>
          <w:color w:val="000000" w:themeColor="text1"/>
          <w:sz w:val="26"/>
        </w:rPr>
        <w:t>муниципальной</w:t>
      </w:r>
      <w:r>
        <w:rPr>
          <w:rFonts w:ascii="Times New Roman" w:hAnsi="Times New Roman"/>
          <w:b/>
          <w:color w:val="000000" w:themeColor="text1"/>
          <w:sz w:val="26"/>
        </w:rPr>
        <w:t xml:space="preserve"> услуги</w:t>
      </w:r>
    </w:p>
    <w:p w:rsidR="00E53B79" w:rsidRDefault="00E53B79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color w:val="000000" w:themeColor="text1"/>
          <w:sz w:val="26"/>
        </w:rPr>
      </w:pPr>
    </w:p>
    <w:p w:rsidR="00E53B79" w:rsidRPr="00517C05" w:rsidRDefault="000B00B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2.1.1. </w:t>
      </w:r>
      <w:r w:rsidR="00BD7605">
        <w:rPr>
          <w:rFonts w:ascii="Times New Roman" w:hAnsi="Times New Roman"/>
          <w:b/>
          <w:bCs/>
          <w:sz w:val="26"/>
          <w:szCs w:val="26"/>
        </w:rPr>
        <w:t>Прием заявлений и выдача документов о согласовании схем расположения земельного участка на кадастровом плане или на кадастровой карте</w:t>
      </w:r>
      <w:r w:rsidR="00950BD9">
        <w:rPr>
          <w:rFonts w:ascii="Times New Roman" w:hAnsi="Times New Roman"/>
          <w:b/>
          <w:bCs/>
          <w:sz w:val="26"/>
          <w:szCs w:val="26"/>
        </w:rPr>
        <w:t xml:space="preserve"> (далее- Услуга)</w:t>
      </w:r>
    </w:p>
    <w:p w:rsidR="0029536A" w:rsidRPr="00517C05" w:rsidRDefault="0029536A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E53B79" w:rsidRPr="00517C05" w:rsidRDefault="000B00B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517C05">
        <w:rPr>
          <w:rFonts w:ascii="Times New Roman" w:hAnsi="Times New Roman"/>
          <w:b/>
          <w:color w:val="000000" w:themeColor="text1"/>
          <w:sz w:val="26"/>
          <w:szCs w:val="26"/>
        </w:rPr>
        <w:t>2.2.</w:t>
      </w:r>
      <w:r w:rsidRPr="00517C05">
        <w:rPr>
          <w:rFonts w:ascii="Times New Roman" w:hAnsi="Times New Roman"/>
          <w:color w:val="000000" w:themeColor="text1"/>
          <w:sz w:val="26"/>
          <w:szCs w:val="26"/>
        </w:rPr>
        <w:t> </w:t>
      </w:r>
      <w:r w:rsidRPr="00517C05">
        <w:rPr>
          <w:rFonts w:ascii="Times New Roman" w:hAnsi="Times New Roman"/>
          <w:b/>
          <w:color w:val="000000" w:themeColor="text1"/>
          <w:sz w:val="26"/>
          <w:szCs w:val="26"/>
        </w:rPr>
        <w:t>Наименование органа, предоставляющего Услугу</w:t>
      </w:r>
    </w:p>
    <w:p w:rsidR="00E53B79" w:rsidRPr="00517C05" w:rsidRDefault="00E53B7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000000" w:themeColor="text1"/>
          <w:sz w:val="26"/>
          <w:szCs w:val="26"/>
        </w:rPr>
      </w:pPr>
    </w:p>
    <w:p w:rsidR="00E53B79" w:rsidRPr="003D5665" w:rsidRDefault="000B00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</w:rPr>
        <w:t>2.2.1. </w:t>
      </w:r>
      <w:r w:rsidRPr="003D5665">
        <w:rPr>
          <w:rFonts w:ascii="Times New Roman" w:hAnsi="Times New Roman"/>
          <w:color w:val="000000" w:themeColor="text1"/>
          <w:sz w:val="26"/>
          <w:szCs w:val="26"/>
        </w:rPr>
        <w:t xml:space="preserve">Полномочия по предоставлению Услуги осуществляются </w:t>
      </w:r>
      <w:r w:rsidR="003D5665">
        <w:rPr>
          <w:rFonts w:ascii="Times New Roman" w:hAnsi="Times New Roman"/>
          <w:sz w:val="26"/>
          <w:szCs w:val="26"/>
        </w:rPr>
        <w:t>У</w:t>
      </w:r>
      <w:r w:rsidR="003D5665" w:rsidRPr="003D5665">
        <w:rPr>
          <w:rFonts w:ascii="Times New Roman" w:hAnsi="Times New Roman"/>
          <w:sz w:val="26"/>
          <w:szCs w:val="26"/>
        </w:rPr>
        <w:t>правлением муниципальной собственности и земельных ресурсов администрации Ракитянского района</w:t>
      </w:r>
      <w:r w:rsidRPr="003D5665">
        <w:rPr>
          <w:rFonts w:ascii="Times New Roman" w:hAnsi="Times New Roman"/>
          <w:sz w:val="26"/>
          <w:szCs w:val="26"/>
        </w:rPr>
        <w:t>.</w:t>
      </w:r>
      <w:r w:rsidR="00950BD9">
        <w:rPr>
          <w:rFonts w:ascii="Times New Roman" w:hAnsi="Times New Roman"/>
          <w:sz w:val="26"/>
          <w:szCs w:val="26"/>
        </w:rPr>
        <w:t>(далее- Уполномоченный орган)</w:t>
      </w:r>
    </w:p>
    <w:p w:rsidR="00517C05" w:rsidRDefault="000B00BB" w:rsidP="00EE539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2.2.3 В предоставлении Услуги принимают участие многофункциональные центры предоставления государственных и муниципальных услуг (далее – МФЦ)</w:t>
      </w:r>
    </w:p>
    <w:p w:rsidR="00E53B79" w:rsidRDefault="000B00BB" w:rsidP="00EE539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2.2.4 МФЦ, в которых подается заявление о предоставлении муниципальной услуги, не могут принять решение об отказе</w:t>
      </w:r>
      <w:r w:rsidR="00EE5398">
        <w:rPr>
          <w:rFonts w:ascii="Times New Roman" w:hAnsi="Times New Roman"/>
          <w:color w:val="000000" w:themeColor="text1"/>
          <w:sz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</w:rPr>
        <w:t>в приеме заявления и документов и (или) информации, необходимых</w:t>
      </w:r>
      <w:r w:rsidR="00EE5398">
        <w:rPr>
          <w:rFonts w:ascii="Times New Roman" w:hAnsi="Times New Roman"/>
          <w:color w:val="000000" w:themeColor="text1"/>
          <w:sz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</w:rPr>
        <w:t>для ее предоставления.</w:t>
      </w:r>
    </w:p>
    <w:p w:rsidR="00E53B79" w:rsidRDefault="00E53B7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6"/>
        </w:rPr>
      </w:pPr>
    </w:p>
    <w:p w:rsidR="00E53B79" w:rsidRDefault="000B00B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2.3. Результат предоставления Услуги</w:t>
      </w:r>
    </w:p>
    <w:p w:rsidR="00E53B79" w:rsidRDefault="00E53B7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</w:p>
    <w:p w:rsidR="00E53B79" w:rsidRDefault="000B00BB" w:rsidP="00EE53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2.3.1. В соответствии с вариантами, приведенными в подразделе 3.1 раздела III настоящего Административного регламента, результатом предоставления Услуги являются: </w:t>
      </w:r>
      <w:r w:rsidR="00EE5398">
        <w:rPr>
          <w:rFonts w:ascii="Times New Roman" w:hAnsi="Times New Roman"/>
          <w:bCs/>
          <w:sz w:val="26"/>
          <w:szCs w:val="26"/>
        </w:rPr>
        <w:t>р</w:t>
      </w:r>
      <w:r w:rsidR="00EE5398" w:rsidRPr="00B30962">
        <w:rPr>
          <w:rFonts w:ascii="Times New Roman" w:hAnsi="Times New Roman"/>
          <w:bCs/>
          <w:sz w:val="26"/>
          <w:szCs w:val="26"/>
        </w:rPr>
        <w:t>ешение об утверждении схемы расположения земельного участка;</w:t>
      </w:r>
      <w:r w:rsidR="00EE5398">
        <w:rPr>
          <w:rFonts w:ascii="Times New Roman" w:hAnsi="Times New Roman"/>
          <w:bCs/>
          <w:sz w:val="26"/>
          <w:szCs w:val="26"/>
        </w:rPr>
        <w:t xml:space="preserve"> р</w:t>
      </w:r>
      <w:r w:rsidR="00EE5398" w:rsidRPr="00B30962">
        <w:rPr>
          <w:rFonts w:ascii="Times New Roman" w:hAnsi="Times New Roman"/>
          <w:bCs/>
          <w:sz w:val="26"/>
          <w:szCs w:val="26"/>
        </w:rPr>
        <w:t xml:space="preserve">ешение об отказе </w:t>
      </w:r>
      <w:r w:rsidR="00EE5398">
        <w:rPr>
          <w:rFonts w:ascii="Times New Roman" w:hAnsi="Times New Roman"/>
          <w:bCs/>
          <w:sz w:val="26"/>
          <w:szCs w:val="26"/>
        </w:rPr>
        <w:t xml:space="preserve">в </w:t>
      </w:r>
      <w:r w:rsidR="00EE5398" w:rsidRPr="00B30962">
        <w:rPr>
          <w:rFonts w:ascii="Times New Roman" w:hAnsi="Times New Roman"/>
          <w:bCs/>
          <w:sz w:val="26"/>
          <w:szCs w:val="26"/>
        </w:rPr>
        <w:t>утверждении схемы расположения земельного участка.</w:t>
      </w:r>
    </w:p>
    <w:p w:rsidR="00E53B79" w:rsidRDefault="000B00B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2.3.2. Решение о предоставлении Услуги оформляется по форме согласно Приложению </w:t>
      </w:r>
      <w:r w:rsidRPr="00517C05">
        <w:rPr>
          <w:rFonts w:ascii="Times New Roman" w:hAnsi="Times New Roman"/>
          <w:color w:val="000000" w:themeColor="text1"/>
          <w:sz w:val="26"/>
        </w:rPr>
        <w:t xml:space="preserve">№ </w:t>
      </w:r>
      <w:r w:rsidR="00517C05">
        <w:rPr>
          <w:rFonts w:ascii="Times New Roman" w:hAnsi="Times New Roman"/>
          <w:color w:val="000000" w:themeColor="text1"/>
          <w:sz w:val="26"/>
        </w:rPr>
        <w:t>1</w:t>
      </w:r>
      <w:r>
        <w:rPr>
          <w:rFonts w:ascii="Times New Roman" w:hAnsi="Times New Roman"/>
          <w:color w:val="000000" w:themeColor="text1"/>
          <w:sz w:val="26"/>
        </w:rPr>
        <w:t xml:space="preserve"> к настоящему Административному регламенту.</w:t>
      </w:r>
    </w:p>
    <w:p w:rsidR="00E53B79" w:rsidRDefault="000B00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2.3.3. Решение об отказе в предоставлении Услуги оформляется по форме, согласно Приложению </w:t>
      </w:r>
      <w:r w:rsidRPr="00517C05">
        <w:rPr>
          <w:rFonts w:ascii="Times New Roman" w:hAnsi="Times New Roman"/>
          <w:color w:val="000000" w:themeColor="text1"/>
          <w:sz w:val="26"/>
        </w:rPr>
        <w:t xml:space="preserve">№ </w:t>
      </w:r>
      <w:r w:rsidR="00517C05">
        <w:rPr>
          <w:rFonts w:ascii="Times New Roman" w:hAnsi="Times New Roman"/>
          <w:color w:val="000000" w:themeColor="text1"/>
          <w:sz w:val="26"/>
        </w:rPr>
        <w:t>2</w:t>
      </w:r>
      <w:r>
        <w:rPr>
          <w:rFonts w:ascii="Times New Roman" w:hAnsi="Times New Roman"/>
          <w:color w:val="000000" w:themeColor="text1"/>
          <w:sz w:val="26"/>
        </w:rPr>
        <w:t xml:space="preserve"> к настоящему Административному регламенту.</w:t>
      </w:r>
    </w:p>
    <w:p w:rsidR="00517C05" w:rsidRDefault="00517C05" w:rsidP="00517C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t>2.3.4. </w:t>
      </w:r>
      <w:r w:rsidRPr="00C21D6E">
        <w:rPr>
          <w:rFonts w:ascii="Times New Roman" w:hAnsi="Times New Roman"/>
          <w:sz w:val="26"/>
          <w:szCs w:val="26"/>
        </w:rPr>
        <w:t>Формирование реестровой записи в качестве результата предоставления Услуги не предусмотрено.</w:t>
      </w:r>
    </w:p>
    <w:p w:rsidR="00517C05" w:rsidRPr="003D5665" w:rsidRDefault="00517C05" w:rsidP="00517C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92179">
        <w:rPr>
          <w:rFonts w:ascii="Times New Roman" w:hAnsi="Times New Roman"/>
          <w:color w:val="002060"/>
          <w:sz w:val="26"/>
          <w:szCs w:val="26"/>
        </w:rPr>
        <w:t>2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>.3.5. </w:t>
      </w:r>
      <w:r w:rsidRPr="00517C05">
        <w:rPr>
          <w:rFonts w:ascii="Times New Roman" w:hAnsi="Times New Roman"/>
          <w:sz w:val="26"/>
          <w:szCs w:val="26"/>
        </w:rPr>
        <w:t xml:space="preserve">Факт получения заявителем результата предоставления </w:t>
      </w:r>
      <w:r w:rsidR="00BD7605">
        <w:rPr>
          <w:rFonts w:ascii="Times New Roman" w:hAnsi="Times New Roman"/>
          <w:sz w:val="26"/>
          <w:szCs w:val="26"/>
        </w:rPr>
        <w:t>муниципальной</w:t>
      </w:r>
      <w:r w:rsidRPr="00517C05">
        <w:rPr>
          <w:rFonts w:ascii="Times New Roman" w:hAnsi="Times New Roman"/>
          <w:sz w:val="26"/>
          <w:szCs w:val="26"/>
        </w:rPr>
        <w:t xml:space="preserve"> услуги фиксируется в журнале регистрации ответных писем </w:t>
      </w:r>
      <w:r w:rsidR="003D5665" w:rsidRPr="003D5665">
        <w:rPr>
          <w:rFonts w:ascii="Times New Roman" w:hAnsi="Times New Roman"/>
          <w:sz w:val="26"/>
          <w:szCs w:val="26"/>
        </w:rPr>
        <w:t>Управления</w:t>
      </w:r>
      <w:r w:rsidRPr="003D5665">
        <w:rPr>
          <w:rFonts w:ascii="Times New Roman" w:hAnsi="Times New Roman"/>
          <w:sz w:val="26"/>
          <w:szCs w:val="26"/>
        </w:rPr>
        <w:t>.</w:t>
      </w:r>
    </w:p>
    <w:p w:rsidR="00E53B79" w:rsidRDefault="000B00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2.3.</w:t>
      </w:r>
      <w:r w:rsidR="00517C05">
        <w:rPr>
          <w:rFonts w:ascii="Times New Roman" w:hAnsi="Times New Roman"/>
          <w:color w:val="000000" w:themeColor="text1"/>
          <w:sz w:val="26"/>
        </w:rPr>
        <w:t>6</w:t>
      </w:r>
      <w:r>
        <w:rPr>
          <w:rFonts w:ascii="Times New Roman" w:hAnsi="Times New Roman"/>
          <w:color w:val="000000" w:themeColor="text1"/>
          <w:sz w:val="26"/>
        </w:rPr>
        <w:t>. Результат оказания услуги можно получить следующими способами:</w:t>
      </w:r>
    </w:p>
    <w:p w:rsidR="00E53B79" w:rsidRDefault="00FD6C3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В</w:t>
      </w:r>
      <w:r w:rsidR="000B00BB">
        <w:rPr>
          <w:rFonts w:ascii="Times New Roman" w:hAnsi="Times New Roman"/>
          <w:color w:val="000000" w:themeColor="text1"/>
          <w:sz w:val="26"/>
        </w:rPr>
        <w:t xml:space="preserve"> электронном виде </w:t>
      </w:r>
      <w:r w:rsidRPr="00ED7B78">
        <w:rPr>
          <w:rFonts w:ascii="Times New Roman" w:hAnsi="Times New Roman"/>
          <w:bCs/>
          <w:sz w:val="26"/>
          <w:szCs w:val="26"/>
        </w:rPr>
        <w:t xml:space="preserve">в личном кабинете </w:t>
      </w:r>
      <w:r w:rsidR="000B00BB">
        <w:rPr>
          <w:rFonts w:ascii="Times New Roman" w:hAnsi="Times New Roman"/>
          <w:color w:val="000000" w:themeColor="text1"/>
          <w:sz w:val="26"/>
        </w:rPr>
        <w:t>ЕПГУ</w:t>
      </w:r>
      <w:r>
        <w:rPr>
          <w:rFonts w:ascii="Times New Roman" w:hAnsi="Times New Roman"/>
          <w:color w:val="000000" w:themeColor="text1"/>
          <w:sz w:val="26"/>
        </w:rPr>
        <w:t xml:space="preserve">, </w:t>
      </w:r>
      <w:r w:rsidR="000B00BB">
        <w:rPr>
          <w:rFonts w:ascii="Times New Roman" w:hAnsi="Times New Roman"/>
          <w:color w:val="000000" w:themeColor="text1"/>
          <w:sz w:val="26"/>
        </w:rPr>
        <w:t xml:space="preserve">через МФЦ, </w:t>
      </w:r>
      <w:r w:rsidRPr="00ED7B78">
        <w:rPr>
          <w:rFonts w:ascii="Times New Roman" w:hAnsi="Times New Roman"/>
          <w:bCs/>
          <w:sz w:val="26"/>
          <w:szCs w:val="26"/>
        </w:rPr>
        <w:t xml:space="preserve">а также в </w:t>
      </w:r>
      <w:r w:rsidR="0056246A">
        <w:rPr>
          <w:rFonts w:ascii="Times New Roman" w:hAnsi="Times New Roman"/>
          <w:bCs/>
          <w:sz w:val="26"/>
          <w:szCs w:val="26"/>
        </w:rPr>
        <w:t>у</w:t>
      </w:r>
      <w:r w:rsidRPr="00ED7B78">
        <w:rPr>
          <w:rFonts w:ascii="Times New Roman" w:hAnsi="Times New Roman"/>
          <w:bCs/>
          <w:sz w:val="26"/>
          <w:szCs w:val="26"/>
        </w:rPr>
        <w:t>полномочен</w:t>
      </w:r>
      <w:r w:rsidR="0056246A">
        <w:rPr>
          <w:rFonts w:ascii="Times New Roman" w:hAnsi="Times New Roman"/>
          <w:bCs/>
          <w:sz w:val="26"/>
          <w:szCs w:val="26"/>
        </w:rPr>
        <w:t>ном органе</w:t>
      </w:r>
      <w:r w:rsidRPr="00ED7B78">
        <w:rPr>
          <w:rFonts w:ascii="Times New Roman" w:hAnsi="Times New Roman"/>
          <w:bCs/>
          <w:sz w:val="26"/>
          <w:szCs w:val="26"/>
        </w:rPr>
        <w:t xml:space="preserve"> при обращении заявителя лично, посредством электронной почты</w:t>
      </w:r>
      <w:r w:rsidR="000B00BB">
        <w:rPr>
          <w:rFonts w:ascii="Times New Roman" w:hAnsi="Times New Roman"/>
          <w:color w:val="000000" w:themeColor="text1"/>
          <w:sz w:val="26"/>
        </w:rPr>
        <w:t>.</w:t>
      </w:r>
    </w:p>
    <w:p w:rsidR="00E53B79" w:rsidRDefault="00E53B7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</w:p>
    <w:p w:rsidR="00E53B79" w:rsidRDefault="000B00BB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color w:val="000000" w:themeColor="text1"/>
          <w:sz w:val="26"/>
        </w:rPr>
        <w:t>2.4. Срок предоставлен</w:t>
      </w:r>
      <w:r>
        <w:rPr>
          <w:rFonts w:ascii="Times New Roman" w:hAnsi="Times New Roman"/>
          <w:b/>
          <w:sz w:val="26"/>
        </w:rPr>
        <w:t>ия Услуги</w:t>
      </w:r>
    </w:p>
    <w:p w:rsidR="00E53B79" w:rsidRDefault="00E53B79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sz w:val="26"/>
        </w:rPr>
      </w:pPr>
    </w:p>
    <w:p w:rsidR="00E53B79" w:rsidRPr="00D57887" w:rsidRDefault="000B00B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2.4.1. Максимальный срок предоставления Услуги со дня регистрации </w:t>
      </w:r>
      <w:r w:rsidR="00FD6C3D">
        <w:rPr>
          <w:rFonts w:ascii="Times New Roman" w:hAnsi="Times New Roman"/>
          <w:color w:val="000000" w:themeColor="text1"/>
          <w:sz w:val="26"/>
        </w:rPr>
        <w:t xml:space="preserve">заявления </w:t>
      </w:r>
      <w:r>
        <w:rPr>
          <w:rFonts w:ascii="Times New Roman" w:hAnsi="Times New Roman"/>
          <w:color w:val="000000" w:themeColor="text1"/>
          <w:sz w:val="26"/>
        </w:rPr>
        <w:t xml:space="preserve">и </w:t>
      </w:r>
      <w:r w:rsidRPr="00D57887">
        <w:rPr>
          <w:rFonts w:ascii="Times New Roman" w:hAnsi="Times New Roman"/>
          <w:color w:val="000000" w:themeColor="text1"/>
          <w:sz w:val="26"/>
          <w:szCs w:val="26"/>
        </w:rPr>
        <w:t>документов, необходимых для предоставления Услуги</w:t>
      </w:r>
      <w:r w:rsidR="00D57887" w:rsidRPr="00D57887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="00D57887" w:rsidRPr="00D57887">
        <w:rPr>
          <w:rStyle w:val="212pt"/>
          <w:sz w:val="26"/>
          <w:szCs w:val="26"/>
        </w:rPr>
        <w:t>если иные сроки не предусмотрены законодательством Российской Федерации и</w:t>
      </w:r>
      <w:r w:rsidR="007A6852">
        <w:rPr>
          <w:rStyle w:val="212pt"/>
          <w:sz w:val="26"/>
          <w:szCs w:val="26"/>
        </w:rPr>
        <w:t>/или</w:t>
      </w:r>
      <w:r w:rsidR="00D57887" w:rsidRPr="00D57887">
        <w:rPr>
          <w:rStyle w:val="212pt"/>
          <w:sz w:val="26"/>
          <w:szCs w:val="26"/>
        </w:rPr>
        <w:t xml:space="preserve"> Белгородской области</w:t>
      </w:r>
      <w:r w:rsidRPr="00D57887">
        <w:rPr>
          <w:rFonts w:ascii="Times New Roman" w:hAnsi="Times New Roman"/>
          <w:color w:val="000000" w:themeColor="text1"/>
          <w:sz w:val="26"/>
          <w:szCs w:val="26"/>
        </w:rPr>
        <w:t>:</w:t>
      </w:r>
    </w:p>
    <w:p w:rsidR="00E53B79" w:rsidRDefault="000B00B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 w:rsidRPr="00D57887">
        <w:rPr>
          <w:rFonts w:ascii="Times New Roman" w:hAnsi="Times New Roman"/>
          <w:color w:val="000000" w:themeColor="text1"/>
          <w:sz w:val="26"/>
          <w:szCs w:val="26"/>
        </w:rPr>
        <w:t>а) в органе, предоставляющем Услугу, в том числе в случае, если запрос</w:t>
      </w:r>
      <w:r w:rsidRPr="00D57887">
        <w:rPr>
          <w:rFonts w:ascii="Times New Roman" w:hAnsi="Times New Roman"/>
          <w:color w:val="000000" w:themeColor="text1"/>
          <w:sz w:val="26"/>
          <w:szCs w:val="26"/>
        </w:rPr>
        <w:br/>
        <w:t>и документы и (или) информация, необходимые для предоставления Услуги, поданы заявителем посредством</w:t>
      </w:r>
      <w:r>
        <w:rPr>
          <w:rFonts w:ascii="Times New Roman" w:hAnsi="Times New Roman"/>
          <w:color w:val="000000" w:themeColor="text1"/>
          <w:sz w:val="26"/>
        </w:rPr>
        <w:t xml:space="preserve"> почтового отправления в орган, предоставляющий Услугу составляет </w:t>
      </w:r>
      <w:r w:rsidR="00517C05">
        <w:rPr>
          <w:rFonts w:ascii="Times New Roman" w:hAnsi="Times New Roman"/>
          <w:color w:val="000000" w:themeColor="text1"/>
          <w:sz w:val="26"/>
        </w:rPr>
        <w:t xml:space="preserve">не более </w:t>
      </w:r>
      <w:r w:rsidR="009A757E" w:rsidRPr="00E97C4D">
        <w:rPr>
          <w:rFonts w:ascii="Times New Roman" w:hAnsi="Times New Roman"/>
          <w:color w:val="000000" w:themeColor="text1"/>
          <w:sz w:val="26"/>
        </w:rPr>
        <w:t>10</w:t>
      </w:r>
      <w:r>
        <w:rPr>
          <w:rFonts w:ascii="Times New Roman" w:hAnsi="Times New Roman"/>
          <w:color w:val="000000" w:themeColor="text1"/>
          <w:sz w:val="26"/>
        </w:rPr>
        <w:t xml:space="preserve"> рабочих дней;</w:t>
      </w:r>
    </w:p>
    <w:p w:rsidR="00E53B79" w:rsidRDefault="000B00B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б) в федеральной государственной информационной системе «Единый портал государственных и муниципальных услуг (функций)» (далее – ЕПГУ),</w:t>
      </w:r>
      <w:r>
        <w:rPr>
          <w:rFonts w:ascii="Times New Roman" w:hAnsi="Times New Roman"/>
          <w:color w:val="000000" w:themeColor="text1"/>
          <w:sz w:val="26"/>
        </w:rPr>
        <w:br/>
        <w:t xml:space="preserve">на официальном сайте органа, предоставляющего Услугу </w:t>
      </w:r>
      <w:r w:rsidR="00517C05">
        <w:rPr>
          <w:rFonts w:ascii="Times New Roman" w:hAnsi="Times New Roman"/>
          <w:color w:val="000000" w:themeColor="text1"/>
          <w:sz w:val="26"/>
        </w:rPr>
        <w:t xml:space="preserve">не более </w:t>
      </w:r>
      <w:r w:rsidR="009A757E">
        <w:rPr>
          <w:rFonts w:ascii="Times New Roman" w:hAnsi="Times New Roman"/>
          <w:color w:val="000000" w:themeColor="text1"/>
          <w:sz w:val="26"/>
        </w:rPr>
        <w:t>10</w:t>
      </w:r>
      <w:r>
        <w:rPr>
          <w:rFonts w:ascii="Times New Roman" w:hAnsi="Times New Roman"/>
          <w:color w:val="000000" w:themeColor="text1"/>
          <w:sz w:val="26"/>
        </w:rPr>
        <w:t xml:space="preserve"> рабочих дней;</w:t>
      </w:r>
    </w:p>
    <w:p w:rsidR="00E53B79" w:rsidRDefault="000B00B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г) в МФЦ в случае, если запрос и документы и (или) информация, необходимые для предоставления Услуги, поданы заявителем в МФЦ </w:t>
      </w:r>
      <w:r w:rsidR="00517C05">
        <w:rPr>
          <w:rFonts w:ascii="Times New Roman" w:hAnsi="Times New Roman"/>
          <w:color w:val="000000" w:themeColor="text1"/>
          <w:sz w:val="26"/>
        </w:rPr>
        <w:t xml:space="preserve">не более </w:t>
      </w:r>
      <w:r w:rsidR="009A757E" w:rsidRPr="00E97C4D">
        <w:rPr>
          <w:rFonts w:ascii="Times New Roman" w:hAnsi="Times New Roman"/>
          <w:color w:val="000000" w:themeColor="text1"/>
          <w:sz w:val="26"/>
        </w:rPr>
        <w:t>10</w:t>
      </w:r>
      <w:r>
        <w:rPr>
          <w:rFonts w:ascii="Times New Roman" w:hAnsi="Times New Roman"/>
          <w:color w:val="000000" w:themeColor="text1"/>
          <w:sz w:val="26"/>
        </w:rPr>
        <w:t xml:space="preserve"> рабочих дней.</w:t>
      </w:r>
    </w:p>
    <w:p w:rsidR="00E53B79" w:rsidRDefault="00E53B7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</w:p>
    <w:p w:rsidR="00E53B79" w:rsidRDefault="000B00BB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2.5. Правовые основания предоставления Услуги</w:t>
      </w:r>
    </w:p>
    <w:p w:rsidR="00E53B79" w:rsidRDefault="00E53B79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</w:rPr>
      </w:pPr>
    </w:p>
    <w:p w:rsidR="00E53B79" w:rsidRDefault="000B00B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2.5.1. Перечень нормативных правовых актов, регулирующих предоставление Услуги </w:t>
      </w:r>
      <w:r w:rsidR="00D57887" w:rsidRPr="00B30962">
        <w:rPr>
          <w:rFonts w:ascii="Times New Roman" w:hAnsi="Times New Roman"/>
          <w:bCs/>
          <w:sz w:val="26"/>
          <w:szCs w:val="26"/>
        </w:rPr>
        <w:t xml:space="preserve">(с указанием их реквизитов и источников официального опубликования), размещен в федеральной государственной информационной системе </w:t>
      </w:r>
      <w:r w:rsidR="00D57887">
        <w:rPr>
          <w:rFonts w:ascii="Times New Roman" w:hAnsi="Times New Roman"/>
          <w:bCs/>
          <w:sz w:val="26"/>
          <w:szCs w:val="26"/>
        </w:rPr>
        <w:t>«</w:t>
      </w:r>
      <w:r w:rsidR="00D57887" w:rsidRPr="00B30962">
        <w:rPr>
          <w:rFonts w:ascii="Times New Roman" w:hAnsi="Times New Roman"/>
          <w:bCs/>
          <w:sz w:val="26"/>
          <w:szCs w:val="26"/>
        </w:rPr>
        <w:t>Федеральный реестр государственных и муниципальных услуг (функций)</w:t>
      </w:r>
      <w:r w:rsidR="00D57887">
        <w:rPr>
          <w:rFonts w:ascii="Times New Roman" w:hAnsi="Times New Roman"/>
          <w:bCs/>
          <w:sz w:val="26"/>
          <w:szCs w:val="26"/>
        </w:rPr>
        <w:t>»</w:t>
      </w:r>
      <w:r w:rsidR="00D57887" w:rsidRPr="00B30962">
        <w:rPr>
          <w:rFonts w:ascii="Times New Roman" w:hAnsi="Times New Roman"/>
          <w:bCs/>
          <w:sz w:val="26"/>
          <w:szCs w:val="26"/>
        </w:rPr>
        <w:t xml:space="preserve">, на ЕПГУ, </w:t>
      </w:r>
      <w:r w:rsidR="00517C05" w:rsidRPr="00B7224A">
        <w:rPr>
          <w:rFonts w:ascii="Times New Roman" w:hAnsi="Times New Roman"/>
          <w:color w:val="000000" w:themeColor="text1"/>
          <w:sz w:val="26"/>
          <w:szCs w:val="26"/>
        </w:rPr>
        <w:t xml:space="preserve">в </w:t>
      </w:r>
      <w:r w:rsidR="00517C05" w:rsidRPr="00B7224A">
        <w:rPr>
          <w:rFonts w:ascii="Times New Roman" w:hAnsi="Times New Roman"/>
          <w:sz w:val="26"/>
          <w:szCs w:val="26"/>
        </w:rPr>
        <w:t>федеральной государственной информационной системе «Федеральный реестр государственных и муниципальных услуг (функций) (далее – ФРГУ, федеральный реестр)</w:t>
      </w:r>
      <w:r w:rsidR="00517C05">
        <w:rPr>
          <w:rFonts w:ascii="Times New Roman" w:hAnsi="Times New Roman"/>
          <w:sz w:val="26"/>
          <w:szCs w:val="26"/>
        </w:rPr>
        <w:t xml:space="preserve">, </w:t>
      </w:r>
      <w:r w:rsidR="00D57887" w:rsidRPr="00B30962">
        <w:rPr>
          <w:rFonts w:ascii="Times New Roman" w:hAnsi="Times New Roman"/>
          <w:bCs/>
          <w:sz w:val="26"/>
          <w:szCs w:val="26"/>
        </w:rPr>
        <w:t xml:space="preserve">а также на официальном сайте </w:t>
      </w:r>
      <w:r w:rsidR="003D5665">
        <w:rPr>
          <w:rFonts w:ascii="Times New Roman" w:hAnsi="Times New Roman"/>
          <w:bCs/>
          <w:sz w:val="26"/>
          <w:szCs w:val="26"/>
        </w:rPr>
        <w:t xml:space="preserve">органов местного самоуправления Ракитянского района </w:t>
      </w:r>
      <w:hyperlink r:id="rId9" w:history="1">
        <w:r w:rsidR="003D5665" w:rsidRPr="00A662AE">
          <w:rPr>
            <w:rStyle w:val="a8"/>
            <w:rFonts w:ascii="Times New Roman" w:hAnsi="Times New Roman"/>
            <w:bCs/>
            <w:sz w:val="26"/>
            <w:szCs w:val="26"/>
          </w:rPr>
          <w:t>https://rakitnoe-</w:t>
        </w:r>
        <w:r w:rsidR="003D5665" w:rsidRPr="00A662AE">
          <w:rPr>
            <w:rStyle w:val="a8"/>
            <w:rFonts w:ascii="Times New Roman" w:hAnsi="Times New Roman"/>
            <w:bCs/>
            <w:sz w:val="26"/>
            <w:szCs w:val="26"/>
            <w:lang w:val="en-US"/>
          </w:rPr>
          <w:t>r</w:t>
        </w:r>
        <w:r w:rsidR="003D5665" w:rsidRPr="00A662AE">
          <w:rPr>
            <w:rStyle w:val="a8"/>
            <w:rFonts w:ascii="Times New Roman" w:hAnsi="Times New Roman"/>
            <w:bCs/>
            <w:sz w:val="26"/>
            <w:szCs w:val="26"/>
          </w:rPr>
          <w:t>31,</w:t>
        </w:r>
        <w:r w:rsidR="003D5665" w:rsidRPr="00A662AE">
          <w:rPr>
            <w:rStyle w:val="a8"/>
            <w:rFonts w:ascii="Times New Roman" w:hAnsi="Times New Roman"/>
            <w:bCs/>
            <w:sz w:val="26"/>
            <w:szCs w:val="26"/>
            <w:lang w:val="en-US"/>
          </w:rPr>
          <w:t>gosweb</w:t>
        </w:r>
        <w:r w:rsidR="003D5665" w:rsidRPr="00A662AE">
          <w:rPr>
            <w:rStyle w:val="a8"/>
            <w:rFonts w:ascii="Times New Roman" w:hAnsi="Times New Roman"/>
            <w:bCs/>
            <w:sz w:val="26"/>
            <w:szCs w:val="26"/>
          </w:rPr>
          <w:t>.gosuslugi.ru</w:t>
        </w:r>
      </w:hyperlink>
      <w:r>
        <w:rPr>
          <w:rFonts w:ascii="Times New Roman" w:hAnsi="Times New Roman"/>
          <w:color w:val="000000" w:themeColor="text1"/>
          <w:sz w:val="26"/>
        </w:rPr>
        <w:t>.</w:t>
      </w:r>
    </w:p>
    <w:p w:rsidR="00E53B79" w:rsidRDefault="000B00B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2.5.2. Орган, предоставляющий Услугу, обеспечивает актуализацию перечня нормативных правовых актов, регулирующих предоставление Услуги, информации о порядке досудебного (внесудебного) обжалования решений и действий (бездействия) органа, предоставляющего Услугу, а также его должностных лиц на официальных сайтах уполномоченных органов,</w:t>
      </w:r>
      <w:r w:rsidR="00D57887">
        <w:rPr>
          <w:rFonts w:ascii="Times New Roman" w:hAnsi="Times New Roman"/>
          <w:color w:val="000000" w:themeColor="text1"/>
          <w:sz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</w:rPr>
        <w:t>на РПГУ, в ФРГУ.</w:t>
      </w:r>
    </w:p>
    <w:p w:rsidR="003D5665" w:rsidRDefault="003D5665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b/>
          <w:sz w:val="26"/>
        </w:rPr>
      </w:pPr>
    </w:p>
    <w:p w:rsidR="00E53B79" w:rsidRDefault="000B00B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2.6. Исчерпывающий перечень документов, </w:t>
      </w:r>
      <w:r>
        <w:rPr>
          <w:rFonts w:ascii="Times New Roman" w:hAnsi="Times New Roman"/>
          <w:b/>
          <w:sz w:val="26"/>
        </w:rPr>
        <w:br/>
        <w:t>необходимых для предоставления Услуги</w:t>
      </w:r>
    </w:p>
    <w:p w:rsidR="00E53B79" w:rsidRDefault="00E53B7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</w:p>
    <w:p w:rsidR="00E53B79" w:rsidRDefault="000B00B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bookmarkStart w:id="4" w:name="Par577"/>
      <w:bookmarkEnd w:id="4"/>
      <w:r>
        <w:rPr>
          <w:rFonts w:ascii="Times New Roman" w:hAnsi="Times New Roman"/>
          <w:color w:val="000000" w:themeColor="text1"/>
          <w:sz w:val="26"/>
        </w:rPr>
        <w:t>2.6.1. Для получения Услуги Заявитель представляет в орган, предоставляющий Услугу:</w:t>
      </w:r>
    </w:p>
    <w:p w:rsidR="00E53B79" w:rsidRDefault="000B00B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а) заявление о предоставлении Услуги по форме согласно </w:t>
      </w:r>
      <w:r w:rsidRPr="00517C05">
        <w:rPr>
          <w:rFonts w:ascii="Times New Roman" w:hAnsi="Times New Roman"/>
          <w:color w:val="000000" w:themeColor="text1"/>
          <w:sz w:val="26"/>
        </w:rPr>
        <w:t xml:space="preserve">Приложению № </w:t>
      </w:r>
      <w:r w:rsidR="00517C05">
        <w:rPr>
          <w:rFonts w:ascii="Times New Roman" w:hAnsi="Times New Roman"/>
          <w:color w:val="000000" w:themeColor="text1"/>
          <w:sz w:val="26"/>
        </w:rPr>
        <w:t>3</w:t>
      </w:r>
      <w:r>
        <w:rPr>
          <w:rFonts w:ascii="Times New Roman" w:hAnsi="Times New Roman"/>
          <w:color w:val="000000" w:themeColor="text1"/>
          <w:sz w:val="26"/>
        </w:rPr>
        <w:br/>
        <w:t>к настоящему Административному регламенту;</w:t>
      </w:r>
    </w:p>
    <w:p w:rsidR="00E53B79" w:rsidRDefault="00D57887" w:rsidP="00D578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B30962">
        <w:rPr>
          <w:rFonts w:ascii="Times New Roman" w:hAnsi="Times New Roman"/>
          <w:bCs/>
          <w:sz w:val="26"/>
          <w:szCs w:val="26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</w:t>
      </w:r>
      <w:r>
        <w:rPr>
          <w:rFonts w:ascii="Times New Roman" w:hAnsi="Times New Roman"/>
          <w:bCs/>
          <w:sz w:val="26"/>
          <w:szCs w:val="26"/>
        </w:rPr>
        <w:br/>
      </w:r>
      <w:r w:rsidRPr="00B30962">
        <w:rPr>
          <w:rFonts w:ascii="Times New Roman" w:hAnsi="Times New Roman"/>
          <w:bCs/>
          <w:sz w:val="26"/>
          <w:szCs w:val="26"/>
        </w:rPr>
        <w:t>на ЕПГУ без необходимости дополнительной подачи заявления в какой-либо иной форме.</w:t>
      </w:r>
    </w:p>
    <w:p w:rsidR="002F222D" w:rsidRPr="00B30962" w:rsidRDefault="002B5A37" w:rsidP="002F22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б</w:t>
      </w:r>
      <w:r w:rsidR="002F222D">
        <w:rPr>
          <w:rFonts w:ascii="Times New Roman" w:hAnsi="Times New Roman"/>
          <w:bCs/>
          <w:sz w:val="26"/>
          <w:szCs w:val="26"/>
        </w:rPr>
        <w:t xml:space="preserve">) </w:t>
      </w:r>
      <w:r w:rsidR="002F222D" w:rsidRPr="00B30962">
        <w:rPr>
          <w:rFonts w:ascii="Times New Roman" w:hAnsi="Times New Roman"/>
          <w:bCs/>
          <w:sz w:val="26"/>
          <w:szCs w:val="26"/>
        </w:rPr>
        <w:t>Документ, удостоверяющий личность заявителя, представителя.</w:t>
      </w:r>
    </w:p>
    <w:p w:rsidR="002F222D" w:rsidRPr="00B30962" w:rsidRDefault="002F222D" w:rsidP="002F22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B30962">
        <w:rPr>
          <w:rFonts w:ascii="Times New Roman" w:hAnsi="Times New Roman"/>
          <w:bCs/>
          <w:sz w:val="26"/>
          <w:szCs w:val="26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</w:t>
      </w:r>
      <w:r>
        <w:rPr>
          <w:rFonts w:ascii="Times New Roman" w:hAnsi="Times New Roman"/>
          <w:bCs/>
          <w:sz w:val="26"/>
          <w:szCs w:val="26"/>
        </w:rPr>
        <w:br/>
      </w:r>
      <w:r w:rsidRPr="00B30962">
        <w:rPr>
          <w:rFonts w:ascii="Times New Roman" w:hAnsi="Times New Roman"/>
          <w:bCs/>
          <w:sz w:val="26"/>
          <w:szCs w:val="26"/>
        </w:rPr>
        <w:t xml:space="preserve">при подтверждении учетной записи в Единой системе идентификации </w:t>
      </w:r>
      <w:r>
        <w:rPr>
          <w:rFonts w:ascii="Times New Roman" w:hAnsi="Times New Roman"/>
          <w:bCs/>
          <w:sz w:val="26"/>
          <w:szCs w:val="26"/>
        </w:rPr>
        <w:br/>
      </w:r>
      <w:r w:rsidRPr="00B30962">
        <w:rPr>
          <w:rFonts w:ascii="Times New Roman" w:hAnsi="Times New Roman"/>
          <w:bCs/>
          <w:sz w:val="26"/>
          <w:szCs w:val="26"/>
        </w:rPr>
        <w:t xml:space="preserve">и аутентификации (далее - ЕСИА) из состава соответствующих данных указанной учетной записи и могут быть проверены путем направления запроса </w:t>
      </w:r>
      <w:r>
        <w:rPr>
          <w:rFonts w:ascii="Times New Roman" w:hAnsi="Times New Roman"/>
          <w:bCs/>
          <w:sz w:val="26"/>
          <w:szCs w:val="26"/>
        </w:rPr>
        <w:br/>
      </w:r>
      <w:r w:rsidRPr="00B30962">
        <w:rPr>
          <w:rFonts w:ascii="Times New Roman" w:hAnsi="Times New Roman"/>
          <w:bCs/>
          <w:sz w:val="26"/>
          <w:szCs w:val="26"/>
        </w:rPr>
        <w:t>с использованием системы межведомственного электронного взаимодействия.</w:t>
      </w:r>
    </w:p>
    <w:p w:rsidR="002F222D" w:rsidRPr="00B30962" w:rsidRDefault="002B5A37" w:rsidP="002F22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</w:rPr>
        <w:t>в</w:t>
      </w:r>
      <w:r w:rsidR="002F222D">
        <w:rPr>
          <w:rFonts w:ascii="Times New Roman" w:hAnsi="Times New Roman"/>
          <w:color w:val="000000" w:themeColor="text1"/>
          <w:sz w:val="26"/>
        </w:rPr>
        <w:t xml:space="preserve">) </w:t>
      </w:r>
      <w:r w:rsidR="002F222D" w:rsidRPr="00B30962">
        <w:rPr>
          <w:rFonts w:ascii="Times New Roman" w:hAnsi="Times New Roman"/>
          <w:bCs/>
          <w:sz w:val="26"/>
          <w:szCs w:val="26"/>
        </w:rPr>
        <w:t>Схема расположения земельного участка.</w:t>
      </w:r>
    </w:p>
    <w:p w:rsidR="002F222D" w:rsidRPr="00B30962" w:rsidRDefault="002B5A37" w:rsidP="002F22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</w:rPr>
        <w:t>г</w:t>
      </w:r>
      <w:r w:rsidR="002F222D">
        <w:rPr>
          <w:rFonts w:ascii="Times New Roman" w:hAnsi="Times New Roman"/>
          <w:color w:val="000000" w:themeColor="text1"/>
          <w:sz w:val="26"/>
        </w:rPr>
        <w:t xml:space="preserve">) </w:t>
      </w:r>
      <w:r w:rsidR="002F222D" w:rsidRPr="00B30962">
        <w:rPr>
          <w:rFonts w:ascii="Times New Roman" w:hAnsi="Times New Roman"/>
          <w:bCs/>
          <w:sz w:val="26"/>
          <w:szCs w:val="26"/>
        </w:rPr>
        <w:t xml:space="preserve">Согласие землепользователей, землевладельцев, арендаторов </w:t>
      </w:r>
      <w:r w:rsidR="002F222D">
        <w:rPr>
          <w:rFonts w:ascii="Times New Roman" w:hAnsi="Times New Roman"/>
          <w:bCs/>
          <w:sz w:val="26"/>
          <w:szCs w:val="26"/>
        </w:rPr>
        <w:br/>
      </w:r>
      <w:r w:rsidR="002F222D" w:rsidRPr="00B30962">
        <w:rPr>
          <w:rFonts w:ascii="Times New Roman" w:hAnsi="Times New Roman"/>
          <w:bCs/>
          <w:sz w:val="26"/>
          <w:szCs w:val="26"/>
        </w:rPr>
        <w:t xml:space="preserve">на </w:t>
      </w:r>
      <w:r w:rsidR="002F222D" w:rsidRPr="00946E77">
        <w:rPr>
          <w:rFonts w:ascii="Times New Roman" w:hAnsi="Times New Roman"/>
          <w:bCs/>
          <w:sz w:val="26"/>
          <w:szCs w:val="26"/>
        </w:rPr>
        <w:t>образование</w:t>
      </w:r>
      <w:r w:rsidR="002F222D" w:rsidRPr="00B30962">
        <w:rPr>
          <w:rFonts w:ascii="Times New Roman" w:hAnsi="Times New Roman"/>
          <w:bCs/>
          <w:sz w:val="26"/>
          <w:szCs w:val="26"/>
        </w:rPr>
        <w:t xml:space="preserve"> земельных участков. </w:t>
      </w:r>
    </w:p>
    <w:p w:rsidR="002F222D" w:rsidRPr="00B30962" w:rsidRDefault="002F222D" w:rsidP="002F22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B30962">
        <w:rPr>
          <w:rFonts w:ascii="Times New Roman" w:hAnsi="Times New Roman"/>
          <w:bCs/>
          <w:sz w:val="26"/>
          <w:szCs w:val="26"/>
        </w:rPr>
        <w:t xml:space="preserve">В случае, если исходный земельный участок предоставлен третьим лицам, требуется представить согласие землепользователей, землевладельцев, арендаторов </w:t>
      </w:r>
      <w:r w:rsidRPr="00946E77">
        <w:rPr>
          <w:rFonts w:ascii="Times New Roman" w:hAnsi="Times New Roman"/>
          <w:bCs/>
          <w:sz w:val="26"/>
          <w:szCs w:val="26"/>
        </w:rPr>
        <w:t>на образование</w:t>
      </w:r>
      <w:r w:rsidRPr="00B30962">
        <w:rPr>
          <w:rFonts w:ascii="Times New Roman" w:hAnsi="Times New Roman"/>
          <w:bCs/>
          <w:sz w:val="26"/>
          <w:szCs w:val="26"/>
        </w:rPr>
        <w:t xml:space="preserve"> земельных участков.</w:t>
      </w:r>
    </w:p>
    <w:p w:rsidR="002F222D" w:rsidRPr="00B30962" w:rsidRDefault="002B5A37" w:rsidP="002F22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</w:rPr>
        <w:t>д</w:t>
      </w:r>
      <w:r w:rsidR="002F222D">
        <w:rPr>
          <w:rFonts w:ascii="Times New Roman" w:hAnsi="Times New Roman"/>
          <w:color w:val="000000" w:themeColor="text1"/>
          <w:sz w:val="26"/>
        </w:rPr>
        <w:t xml:space="preserve">) </w:t>
      </w:r>
      <w:r w:rsidR="002F222D" w:rsidRPr="00B30962">
        <w:rPr>
          <w:rFonts w:ascii="Times New Roman" w:hAnsi="Times New Roman"/>
          <w:bCs/>
          <w:sz w:val="26"/>
          <w:szCs w:val="26"/>
        </w:rPr>
        <w:t>Согласие залогодержателей исходных земельных участков.</w:t>
      </w:r>
    </w:p>
    <w:p w:rsidR="002F222D" w:rsidRPr="00B30962" w:rsidRDefault="002F222D" w:rsidP="002F22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B30962">
        <w:rPr>
          <w:rFonts w:ascii="Times New Roman" w:hAnsi="Times New Roman"/>
          <w:bCs/>
          <w:sz w:val="26"/>
          <w:szCs w:val="26"/>
        </w:rPr>
        <w:t>В случае, если права собственности на такой земельный участок обременены залогом, требуется представить согласие залогодержателей исходных земельных участков.</w:t>
      </w:r>
    </w:p>
    <w:p w:rsidR="002F222D" w:rsidRPr="00B30962" w:rsidRDefault="002B5A37" w:rsidP="002F22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е</w:t>
      </w:r>
      <w:r w:rsidR="002F222D">
        <w:rPr>
          <w:rFonts w:ascii="Times New Roman" w:hAnsi="Times New Roman"/>
          <w:bCs/>
          <w:sz w:val="26"/>
          <w:szCs w:val="26"/>
        </w:rPr>
        <w:t xml:space="preserve">) </w:t>
      </w:r>
      <w:r w:rsidR="002F222D" w:rsidRPr="00946E77">
        <w:rPr>
          <w:rFonts w:ascii="Times New Roman" w:hAnsi="Times New Roman"/>
          <w:bCs/>
          <w:sz w:val="26"/>
          <w:szCs w:val="26"/>
        </w:rPr>
        <w:t xml:space="preserve">Правоустанавливающие документы на земельный участок, </w:t>
      </w:r>
      <w:r w:rsidR="002F222D">
        <w:rPr>
          <w:rFonts w:ascii="Times New Roman" w:hAnsi="Times New Roman"/>
          <w:bCs/>
          <w:sz w:val="26"/>
          <w:szCs w:val="26"/>
        </w:rPr>
        <w:br/>
      </w:r>
      <w:r w:rsidR="002F222D" w:rsidRPr="00946E77">
        <w:rPr>
          <w:rFonts w:ascii="Times New Roman" w:hAnsi="Times New Roman"/>
          <w:bCs/>
          <w:sz w:val="26"/>
          <w:szCs w:val="26"/>
        </w:rPr>
        <w:t xml:space="preserve">за исключением случаев, если право на земельный участок зарегистрировано </w:t>
      </w:r>
      <w:r w:rsidR="002F222D">
        <w:rPr>
          <w:rFonts w:ascii="Times New Roman" w:hAnsi="Times New Roman"/>
          <w:bCs/>
          <w:sz w:val="26"/>
          <w:szCs w:val="26"/>
        </w:rPr>
        <w:br/>
      </w:r>
      <w:r w:rsidR="002F222D" w:rsidRPr="00946E77">
        <w:rPr>
          <w:rFonts w:ascii="Times New Roman" w:hAnsi="Times New Roman"/>
          <w:bCs/>
          <w:sz w:val="26"/>
          <w:szCs w:val="26"/>
        </w:rPr>
        <w:t>в Едином государственном реестре недвижимости</w:t>
      </w:r>
      <w:r w:rsidR="002F222D" w:rsidRPr="00B30962">
        <w:rPr>
          <w:rFonts w:ascii="Times New Roman" w:hAnsi="Times New Roman"/>
          <w:bCs/>
          <w:sz w:val="26"/>
          <w:szCs w:val="26"/>
        </w:rPr>
        <w:t>.</w:t>
      </w:r>
    </w:p>
    <w:p w:rsidR="002F222D" w:rsidRDefault="000B00B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Заявление о предоставлении Услуги подается по выбору заявителя следующими способами </w:t>
      </w:r>
    </w:p>
    <w:p w:rsidR="002F222D" w:rsidRDefault="002F222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-</w:t>
      </w:r>
      <w:r w:rsidR="000B00BB">
        <w:rPr>
          <w:rFonts w:ascii="Times New Roman" w:hAnsi="Times New Roman"/>
          <w:color w:val="000000" w:themeColor="text1"/>
          <w:sz w:val="26"/>
        </w:rPr>
        <w:t xml:space="preserve"> лично</w:t>
      </w:r>
      <w:r>
        <w:rPr>
          <w:rFonts w:ascii="Times New Roman" w:hAnsi="Times New Roman"/>
          <w:color w:val="000000" w:themeColor="text1"/>
          <w:sz w:val="26"/>
        </w:rPr>
        <w:t>;</w:t>
      </w:r>
      <w:r w:rsidR="000B00BB">
        <w:rPr>
          <w:rFonts w:ascii="Times New Roman" w:hAnsi="Times New Roman"/>
          <w:color w:val="000000" w:themeColor="text1"/>
          <w:sz w:val="26"/>
        </w:rPr>
        <w:t xml:space="preserve"> </w:t>
      </w:r>
    </w:p>
    <w:p w:rsidR="002F222D" w:rsidRDefault="002F222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- </w:t>
      </w:r>
      <w:r w:rsidR="000B00BB">
        <w:rPr>
          <w:rFonts w:ascii="Times New Roman" w:hAnsi="Times New Roman"/>
          <w:color w:val="000000" w:themeColor="text1"/>
          <w:sz w:val="26"/>
        </w:rPr>
        <w:t>через законного (уполномоченного) представителя</w:t>
      </w:r>
      <w:r>
        <w:rPr>
          <w:rFonts w:ascii="Times New Roman" w:hAnsi="Times New Roman"/>
          <w:color w:val="000000" w:themeColor="text1"/>
          <w:sz w:val="26"/>
        </w:rPr>
        <w:t>;</w:t>
      </w:r>
    </w:p>
    <w:p w:rsidR="002F222D" w:rsidRDefault="002F222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- почтой;</w:t>
      </w:r>
    </w:p>
    <w:p w:rsidR="00E53B79" w:rsidRDefault="002F222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- </w:t>
      </w:r>
      <w:r w:rsidR="000B00BB">
        <w:rPr>
          <w:rFonts w:ascii="Times New Roman" w:hAnsi="Times New Roman"/>
          <w:color w:val="000000" w:themeColor="text1"/>
          <w:sz w:val="26"/>
        </w:rPr>
        <w:t>через МФЦ</w:t>
      </w:r>
      <w:r>
        <w:rPr>
          <w:rFonts w:ascii="Times New Roman" w:hAnsi="Times New Roman"/>
          <w:color w:val="000000" w:themeColor="text1"/>
          <w:sz w:val="26"/>
        </w:rPr>
        <w:t>;</w:t>
      </w:r>
    </w:p>
    <w:p w:rsidR="002F222D" w:rsidRDefault="002F222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- посредством ЕГПУ.</w:t>
      </w:r>
    </w:p>
    <w:p w:rsidR="00E53B79" w:rsidRDefault="000B00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2.6.2. Документы, необходимые для предоставления Услуги, которые подлежат представлению в рамках межведомственного информационного взаимодействия: </w:t>
      </w:r>
    </w:p>
    <w:p w:rsidR="002F222D" w:rsidRPr="00B30962" w:rsidRDefault="002F222D" w:rsidP="002F22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- </w:t>
      </w:r>
      <w:r w:rsidRPr="00B30962">
        <w:rPr>
          <w:rFonts w:ascii="Times New Roman" w:hAnsi="Times New Roman"/>
          <w:bCs/>
          <w:sz w:val="26"/>
          <w:szCs w:val="26"/>
        </w:rPr>
        <w:t xml:space="preserve">Выписка из Единого государственного реестра юридических лиц, </w:t>
      </w:r>
      <w:r>
        <w:rPr>
          <w:rFonts w:ascii="Times New Roman" w:hAnsi="Times New Roman"/>
          <w:bCs/>
          <w:sz w:val="26"/>
          <w:szCs w:val="26"/>
        </w:rPr>
        <w:br/>
      </w:r>
      <w:r w:rsidRPr="00B30962">
        <w:rPr>
          <w:rFonts w:ascii="Times New Roman" w:hAnsi="Times New Roman"/>
          <w:bCs/>
          <w:sz w:val="26"/>
          <w:szCs w:val="26"/>
        </w:rPr>
        <w:t>в случае подачи заявления юридическим;</w:t>
      </w:r>
    </w:p>
    <w:p w:rsidR="002F222D" w:rsidRPr="00B30962" w:rsidRDefault="002F222D" w:rsidP="002F22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- </w:t>
      </w:r>
      <w:r w:rsidRPr="00B30962">
        <w:rPr>
          <w:rFonts w:ascii="Times New Roman" w:hAnsi="Times New Roman"/>
          <w:bCs/>
          <w:sz w:val="26"/>
          <w:szCs w:val="26"/>
        </w:rPr>
        <w:t>Выписка из Единого государственного реестра индивидуальных предпринимателей, в случае подачи заявления индивидуальным предпринимателем;</w:t>
      </w:r>
    </w:p>
    <w:p w:rsidR="002F222D" w:rsidRPr="00B30962" w:rsidRDefault="002F222D" w:rsidP="002F22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</w:t>
      </w:r>
      <w:r w:rsidRPr="00B30962">
        <w:rPr>
          <w:rFonts w:ascii="Times New Roman" w:hAnsi="Times New Roman"/>
          <w:bCs/>
          <w:sz w:val="26"/>
          <w:szCs w:val="26"/>
        </w:rPr>
        <w:t xml:space="preserve">.Выписка из Единого государственного реестра недвижимости </w:t>
      </w:r>
      <w:r>
        <w:rPr>
          <w:rFonts w:ascii="Times New Roman" w:hAnsi="Times New Roman"/>
          <w:bCs/>
          <w:sz w:val="26"/>
          <w:szCs w:val="26"/>
        </w:rPr>
        <w:br/>
      </w:r>
      <w:r w:rsidRPr="00B30962">
        <w:rPr>
          <w:rFonts w:ascii="Times New Roman" w:hAnsi="Times New Roman"/>
          <w:bCs/>
          <w:sz w:val="26"/>
          <w:szCs w:val="26"/>
        </w:rPr>
        <w:t>в отношении земельных участков.</w:t>
      </w:r>
    </w:p>
    <w:p w:rsidR="002F222D" w:rsidRDefault="002F222D" w:rsidP="002F222D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</w:t>
      </w:r>
      <w:r w:rsidRPr="00B30962">
        <w:rPr>
          <w:rFonts w:ascii="Times New Roman" w:hAnsi="Times New Roman"/>
          <w:bCs/>
          <w:sz w:val="26"/>
          <w:szCs w:val="26"/>
        </w:rPr>
        <w:t>.Согласование или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отношений.</w:t>
      </w:r>
    </w:p>
    <w:p w:rsidR="002B5A37" w:rsidRPr="003D5665" w:rsidRDefault="000B00B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u w:val="single"/>
        </w:rPr>
      </w:pPr>
      <w:r>
        <w:rPr>
          <w:rFonts w:ascii="Times New Roman" w:hAnsi="Times New Roman"/>
          <w:color w:val="000000" w:themeColor="text1"/>
          <w:sz w:val="26"/>
        </w:rPr>
        <w:t xml:space="preserve">Исчерпывающий перечень документов для каждого варианта предоставления </w:t>
      </w:r>
      <w:r w:rsidR="00BD7605">
        <w:rPr>
          <w:rFonts w:ascii="Times New Roman" w:hAnsi="Times New Roman"/>
          <w:color w:val="000000" w:themeColor="text1"/>
          <w:sz w:val="26"/>
        </w:rPr>
        <w:t>муниципальной</w:t>
      </w:r>
      <w:r>
        <w:rPr>
          <w:rFonts w:ascii="Times New Roman" w:hAnsi="Times New Roman"/>
          <w:color w:val="000000" w:themeColor="text1"/>
          <w:sz w:val="26"/>
        </w:rPr>
        <w:t xml:space="preserve"> услуги отражён в разделе 3 настоящего регламента в содержащих описан</w:t>
      </w:r>
      <w:r w:rsidR="0056246A">
        <w:rPr>
          <w:rFonts w:ascii="Times New Roman" w:hAnsi="Times New Roman"/>
          <w:color w:val="000000" w:themeColor="text1"/>
          <w:sz w:val="26"/>
        </w:rPr>
        <w:t>ия таких вариантов подразделах А</w:t>
      </w:r>
      <w:r>
        <w:rPr>
          <w:rFonts w:ascii="Times New Roman" w:hAnsi="Times New Roman"/>
          <w:color w:val="000000" w:themeColor="text1"/>
          <w:sz w:val="26"/>
        </w:rPr>
        <w:t>дминистративного регламента</w:t>
      </w:r>
      <w:r>
        <w:rPr>
          <w:rFonts w:ascii="Times New Roman" w:hAnsi="Times New Roman"/>
          <w:color w:val="000000" w:themeColor="text1"/>
          <w:sz w:val="26"/>
          <w:u w:val="single"/>
        </w:rPr>
        <w:t>.</w:t>
      </w:r>
    </w:p>
    <w:p w:rsidR="00E53B79" w:rsidRDefault="000B00B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2.6.3. Заявитель вправе представить по собственной инициативе документы, указанные в пункте 2.6.2 настоящего раздела Административного регламента.</w:t>
      </w:r>
    </w:p>
    <w:p w:rsidR="00E53B79" w:rsidRDefault="000B00BB" w:rsidP="00F00C01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2.6.4. Требования к предоставлению документов, необходимых для оказания Услуги</w:t>
      </w:r>
      <w:r w:rsidR="00F00C01">
        <w:rPr>
          <w:rFonts w:ascii="Times New Roman" w:hAnsi="Times New Roman"/>
          <w:color w:val="000000" w:themeColor="text1"/>
          <w:sz w:val="26"/>
        </w:rPr>
        <w:t xml:space="preserve"> определены положениями ст. 10.11 Земельного кодекса Российской Федерации.</w:t>
      </w:r>
    </w:p>
    <w:p w:rsidR="00E53B79" w:rsidRDefault="000B00BB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Документы, представляемые заявителем в целях получения Услуги, должны соответствовать следующим требованиям:</w:t>
      </w:r>
    </w:p>
    <w:p w:rsidR="00E53B79" w:rsidRDefault="000B00BB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– </w:t>
      </w:r>
      <w:r>
        <w:rPr>
          <w:rFonts w:ascii="Times New Roman" w:hAnsi="Times New Roman"/>
          <w:sz w:val="26"/>
        </w:rPr>
        <w:t xml:space="preserve">текст заявления должен быть написан на русском языке синими </w:t>
      </w:r>
      <w:r>
        <w:rPr>
          <w:rFonts w:ascii="Times New Roman" w:hAnsi="Times New Roman"/>
          <w:sz w:val="26"/>
        </w:rPr>
        <w:br/>
        <w:t>или черными чернилами, хорошо читаем и разборчивым, фамилия, имя и отчество заявителя написаны полностью, все обязательные реквизиты в заявлении должны быть заполнены;</w:t>
      </w:r>
    </w:p>
    <w:p w:rsidR="00E53B79" w:rsidRDefault="000B00BB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– </w:t>
      </w:r>
      <w:r>
        <w:rPr>
          <w:rFonts w:ascii="Times New Roman" w:hAnsi="Times New Roman"/>
          <w:sz w:val="26"/>
        </w:rPr>
        <w:t>не допускается использование сокращений и аббревиатур, а также подчисток, приписок, зачеркнутых слов и иных неоговоренных исправлений, не заверенных подписью заявителя;</w:t>
      </w:r>
    </w:p>
    <w:p w:rsidR="00E53B79" w:rsidRDefault="000B00BB">
      <w:pPr>
        <w:spacing w:after="0" w:line="240" w:lineRule="auto"/>
        <w:ind w:firstLine="709"/>
        <w:jc w:val="both"/>
        <w:rPr>
          <w:rFonts w:ascii="Times New Roman" w:hAnsi="Times New Roman"/>
          <w:color w:val="385623" w:themeColor="accent6" w:themeShade="80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– </w:t>
      </w:r>
      <w:r>
        <w:rPr>
          <w:rFonts w:ascii="Times New Roman" w:hAnsi="Times New Roman"/>
          <w:sz w:val="26"/>
        </w:rPr>
        <w:t>текст заявления может быть оформлен машинописным способом.</w:t>
      </w:r>
    </w:p>
    <w:p w:rsidR="00E53B79" w:rsidRDefault="00E53B7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</w:p>
    <w:p w:rsidR="00E53B79" w:rsidRDefault="000B00BB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</w:rPr>
      </w:pPr>
      <w:bookmarkStart w:id="5" w:name="Par590"/>
      <w:bookmarkEnd w:id="5"/>
      <w:r>
        <w:rPr>
          <w:rFonts w:ascii="Times New Roman" w:hAnsi="Times New Roman"/>
          <w:b/>
          <w:sz w:val="26"/>
        </w:rPr>
        <w:t>2.7. Исчерпывающий перечень оснований для отказа</w:t>
      </w:r>
      <w:r>
        <w:rPr>
          <w:rFonts w:ascii="Times New Roman" w:hAnsi="Times New Roman"/>
          <w:b/>
          <w:sz w:val="26"/>
        </w:rPr>
        <w:br/>
        <w:t>в приеме документов, необходимых для предоставления Услуги</w:t>
      </w:r>
    </w:p>
    <w:p w:rsidR="00E53B79" w:rsidRDefault="00E53B79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</w:rPr>
      </w:pPr>
    </w:p>
    <w:p w:rsidR="00517C05" w:rsidRDefault="00517C05" w:rsidP="00517C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bookmarkStart w:id="6" w:name="Par608"/>
      <w:bookmarkEnd w:id="6"/>
      <w:r w:rsidRPr="00492179">
        <w:rPr>
          <w:rFonts w:ascii="Times New Roman" w:hAnsi="Times New Roman"/>
          <w:color w:val="000000" w:themeColor="text1"/>
          <w:sz w:val="26"/>
          <w:szCs w:val="26"/>
        </w:rPr>
        <w:t>2.7.1. </w:t>
      </w:r>
      <w:r w:rsidRPr="00C21D6E">
        <w:rPr>
          <w:rFonts w:ascii="Times New Roman" w:hAnsi="Times New Roman"/>
          <w:color w:val="000000" w:themeColor="text1"/>
          <w:sz w:val="26"/>
          <w:szCs w:val="26"/>
        </w:rPr>
        <w:t>Основания для отказа в приеме документов, необходимых</w:t>
      </w:r>
      <w:r w:rsidRPr="00C21D6E">
        <w:rPr>
          <w:rFonts w:ascii="Times New Roman" w:hAnsi="Times New Roman"/>
          <w:color w:val="000000" w:themeColor="text1"/>
          <w:sz w:val="26"/>
          <w:szCs w:val="26"/>
        </w:rPr>
        <w:br/>
        <w:t>для предоставления Услуги отсутствуют.</w:t>
      </w:r>
    </w:p>
    <w:p w:rsidR="00E53B79" w:rsidRDefault="00E53B7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2060"/>
          <w:sz w:val="26"/>
        </w:rPr>
      </w:pPr>
    </w:p>
    <w:p w:rsidR="00E53B79" w:rsidRDefault="000B00BB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color w:val="365F91"/>
          <w:sz w:val="26"/>
        </w:rPr>
      </w:pPr>
      <w:r>
        <w:rPr>
          <w:rFonts w:ascii="Times New Roman" w:hAnsi="Times New Roman"/>
          <w:b/>
          <w:sz w:val="26"/>
        </w:rPr>
        <w:t>2.8. Исчерпывающий перечень оснований для приостановления</w:t>
      </w:r>
      <w:r>
        <w:rPr>
          <w:rFonts w:ascii="Times New Roman" w:hAnsi="Times New Roman"/>
          <w:b/>
          <w:sz w:val="26"/>
        </w:rPr>
        <w:br/>
        <w:t>предоставления Услуги или отказа в предоставлении Услуги</w:t>
      </w:r>
    </w:p>
    <w:p w:rsidR="00E53B79" w:rsidRDefault="00E53B79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color w:val="365F91"/>
          <w:sz w:val="26"/>
        </w:rPr>
      </w:pPr>
    </w:p>
    <w:p w:rsidR="0029536A" w:rsidRDefault="000B00BB" w:rsidP="00517C0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bookmarkStart w:id="7" w:name="Par619"/>
      <w:bookmarkEnd w:id="7"/>
      <w:r>
        <w:rPr>
          <w:rFonts w:ascii="Times New Roman" w:hAnsi="Times New Roman"/>
          <w:color w:val="000000" w:themeColor="text1"/>
          <w:sz w:val="26"/>
        </w:rPr>
        <w:t xml:space="preserve">2.8.1. </w:t>
      </w:r>
      <w:bookmarkStart w:id="8" w:name="Par629"/>
      <w:bookmarkEnd w:id="8"/>
      <w:r w:rsidR="00F00C01" w:rsidRPr="00B264C9">
        <w:rPr>
          <w:rFonts w:ascii="Times New Roman" w:hAnsi="Times New Roman"/>
          <w:bCs/>
          <w:sz w:val="26"/>
          <w:szCs w:val="26"/>
        </w:rPr>
        <w:t xml:space="preserve">Основание для приостановления предоставления </w:t>
      </w:r>
      <w:r w:rsidR="00BD7605">
        <w:rPr>
          <w:rFonts w:ascii="Times New Roman" w:hAnsi="Times New Roman"/>
          <w:bCs/>
          <w:sz w:val="26"/>
          <w:szCs w:val="26"/>
        </w:rPr>
        <w:t>муниципальной</w:t>
      </w:r>
      <w:r w:rsidR="00F00C01" w:rsidRPr="00B264C9">
        <w:rPr>
          <w:rFonts w:ascii="Times New Roman" w:hAnsi="Times New Roman"/>
          <w:bCs/>
          <w:sz w:val="26"/>
          <w:szCs w:val="26"/>
        </w:rPr>
        <w:t xml:space="preserve"> услуги </w:t>
      </w:r>
      <w:r w:rsidR="0029536A">
        <w:rPr>
          <w:rFonts w:ascii="Times New Roman" w:hAnsi="Times New Roman"/>
          <w:bCs/>
          <w:sz w:val="26"/>
          <w:szCs w:val="26"/>
        </w:rPr>
        <w:t>являются:</w:t>
      </w:r>
    </w:p>
    <w:p w:rsidR="0029536A" w:rsidRDefault="0029536A" w:rsidP="00517C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н</w:t>
      </w:r>
      <w:r>
        <w:rPr>
          <w:rFonts w:ascii="Times New Roman" w:hAnsi="Times New Roman"/>
          <w:sz w:val="26"/>
          <w:szCs w:val="26"/>
        </w:rPr>
        <w:t>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</w:t>
      </w:r>
      <w:r w:rsidR="00237DB1">
        <w:rPr>
          <w:rFonts w:ascii="Times New Roman" w:hAnsi="Times New Roman"/>
          <w:sz w:val="26"/>
          <w:szCs w:val="26"/>
        </w:rPr>
        <w:t>.</w:t>
      </w:r>
    </w:p>
    <w:p w:rsidR="00237DB1" w:rsidRDefault="00E133DB" w:rsidP="00517C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17C05">
        <w:rPr>
          <w:rFonts w:ascii="Times New Roman" w:hAnsi="Times New Roman"/>
          <w:color w:val="000000" w:themeColor="text1"/>
          <w:sz w:val="26"/>
        </w:rPr>
        <w:t xml:space="preserve">2.8.2. </w:t>
      </w:r>
      <w:r w:rsidR="00237DB1" w:rsidRPr="00517C05">
        <w:rPr>
          <w:rFonts w:ascii="Times New Roman" w:hAnsi="Times New Roman"/>
          <w:color w:val="000000" w:themeColor="text1"/>
          <w:sz w:val="26"/>
        </w:rPr>
        <w:t xml:space="preserve">Перечень </w:t>
      </w:r>
      <w:r w:rsidR="00237DB1" w:rsidRPr="00517C05">
        <w:rPr>
          <w:rFonts w:ascii="Times New Roman" w:hAnsi="Times New Roman"/>
          <w:bCs/>
          <w:sz w:val="26"/>
          <w:szCs w:val="26"/>
        </w:rPr>
        <w:t xml:space="preserve">для приостановления </w:t>
      </w:r>
      <w:r w:rsidR="00237DB1" w:rsidRPr="00517C05">
        <w:rPr>
          <w:rFonts w:ascii="Times New Roman" w:hAnsi="Times New Roman"/>
          <w:color w:val="000000" w:themeColor="text1"/>
          <w:sz w:val="26"/>
        </w:rPr>
        <w:t>предоставлени</w:t>
      </w:r>
      <w:r w:rsidR="007A6852" w:rsidRPr="00517C05">
        <w:rPr>
          <w:rFonts w:ascii="Times New Roman" w:hAnsi="Times New Roman"/>
          <w:color w:val="000000" w:themeColor="text1"/>
          <w:sz w:val="26"/>
        </w:rPr>
        <w:t>я</w:t>
      </w:r>
      <w:r w:rsidR="00237DB1" w:rsidRPr="00517C05">
        <w:rPr>
          <w:rFonts w:ascii="Times New Roman" w:hAnsi="Times New Roman"/>
          <w:color w:val="000000" w:themeColor="text1"/>
          <w:sz w:val="26"/>
        </w:rPr>
        <w:t xml:space="preserve"> </w:t>
      </w:r>
      <w:r w:rsidR="00BD7605">
        <w:rPr>
          <w:rFonts w:ascii="Times New Roman" w:hAnsi="Times New Roman"/>
          <w:color w:val="000000" w:themeColor="text1"/>
          <w:sz w:val="26"/>
        </w:rPr>
        <w:t>муниципальной</w:t>
      </w:r>
      <w:r w:rsidR="00237DB1" w:rsidRPr="00517C05">
        <w:rPr>
          <w:rFonts w:ascii="Times New Roman" w:hAnsi="Times New Roman"/>
          <w:color w:val="000000" w:themeColor="text1"/>
          <w:sz w:val="26"/>
        </w:rPr>
        <w:t xml:space="preserve"> услуги, установленный </w:t>
      </w:r>
      <w:hyperlink w:anchor="Par629" w:tooltip="Ссылка на текущий документ" w:history="1">
        <w:r w:rsidR="00237DB1" w:rsidRPr="00517C05">
          <w:rPr>
            <w:rFonts w:ascii="Times New Roman" w:hAnsi="Times New Roman"/>
            <w:color w:val="000000" w:themeColor="text1"/>
            <w:sz w:val="26"/>
          </w:rPr>
          <w:t xml:space="preserve">пунктом </w:t>
        </w:r>
      </w:hyperlink>
      <w:r w:rsidR="00237DB1" w:rsidRPr="00517C05">
        <w:rPr>
          <w:rFonts w:ascii="Times New Roman" w:hAnsi="Times New Roman"/>
          <w:color w:val="000000" w:themeColor="text1"/>
          <w:sz w:val="26"/>
        </w:rPr>
        <w:t>2.</w:t>
      </w:r>
      <w:r w:rsidRPr="00517C05">
        <w:rPr>
          <w:rFonts w:ascii="Times New Roman" w:hAnsi="Times New Roman"/>
          <w:color w:val="000000" w:themeColor="text1"/>
          <w:sz w:val="26"/>
        </w:rPr>
        <w:t>8.1.</w:t>
      </w:r>
      <w:r w:rsidR="00237DB1" w:rsidRPr="00517C05">
        <w:rPr>
          <w:rFonts w:ascii="Times New Roman" w:hAnsi="Times New Roman"/>
          <w:color w:val="000000" w:themeColor="text1"/>
          <w:sz w:val="26"/>
        </w:rPr>
        <w:t xml:space="preserve"> настоящего административного регламента, является исчерпывающим.</w:t>
      </w:r>
    </w:p>
    <w:p w:rsidR="00E133DB" w:rsidRDefault="00E133DB" w:rsidP="00517C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2.8.3. П</w:t>
      </w:r>
      <w:r w:rsidR="00237DB1" w:rsidRPr="00492179">
        <w:rPr>
          <w:rFonts w:ascii="Times New Roman" w:hAnsi="Times New Roman"/>
          <w:color w:val="000000" w:themeColor="text1"/>
          <w:sz w:val="26"/>
          <w:szCs w:val="26"/>
        </w:rPr>
        <w:t>риостановлени</w:t>
      </w:r>
      <w:r w:rsidR="00517C05">
        <w:rPr>
          <w:rFonts w:ascii="Times New Roman" w:hAnsi="Times New Roman"/>
          <w:color w:val="000000" w:themeColor="text1"/>
          <w:sz w:val="26"/>
          <w:szCs w:val="26"/>
        </w:rPr>
        <w:t>е</w:t>
      </w:r>
      <w:r w:rsidR="00237DB1" w:rsidRPr="00492179">
        <w:rPr>
          <w:rFonts w:ascii="Times New Roman" w:hAnsi="Times New Roman"/>
          <w:color w:val="000000" w:themeColor="text1"/>
          <w:sz w:val="26"/>
          <w:szCs w:val="26"/>
        </w:rPr>
        <w:t xml:space="preserve"> предоставления Услуги </w:t>
      </w:r>
      <w:r>
        <w:rPr>
          <w:rFonts w:ascii="Times New Roman" w:hAnsi="Times New Roman"/>
          <w:color w:val="000000" w:themeColor="text1"/>
          <w:sz w:val="26"/>
          <w:szCs w:val="26"/>
        </w:rPr>
        <w:t>осуществляется до</w:t>
      </w:r>
      <w:r>
        <w:rPr>
          <w:rFonts w:ascii="Times New Roman" w:hAnsi="Times New Roman"/>
          <w:sz w:val="26"/>
          <w:szCs w:val="26"/>
        </w:rPr>
        <w:t xml:space="preserve">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</w:t>
      </w:r>
    </w:p>
    <w:p w:rsidR="00237DB1" w:rsidRPr="00492179" w:rsidRDefault="00237DB1" w:rsidP="00517C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t>2.8.</w:t>
      </w:r>
      <w:r w:rsidR="00E133DB">
        <w:rPr>
          <w:rFonts w:ascii="Times New Roman" w:hAnsi="Times New Roman"/>
          <w:color w:val="000000" w:themeColor="text1"/>
          <w:sz w:val="26"/>
          <w:szCs w:val="26"/>
        </w:rPr>
        <w:t>4.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 xml:space="preserve"> Решение о приостановлении предоставления Услуги подписывается уполномоченным должностным лицом и выдается (направляется) заявителю с указанием причин и срока приостановления в срок не позднее</w:t>
      </w:r>
      <w:r w:rsidR="00E133DB">
        <w:rPr>
          <w:rFonts w:ascii="Times New Roman" w:hAnsi="Times New Roman"/>
          <w:color w:val="000000" w:themeColor="text1"/>
          <w:sz w:val="26"/>
          <w:szCs w:val="26"/>
        </w:rPr>
        <w:t xml:space="preserve"> трех рабочих дней 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>с момента принятия решения о приостановлении предоставления Услуги.</w:t>
      </w:r>
    </w:p>
    <w:p w:rsidR="00F00C01" w:rsidRDefault="00237DB1" w:rsidP="00237DB1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t>2.8.</w:t>
      </w:r>
      <w:r w:rsidR="00E133DB">
        <w:rPr>
          <w:rFonts w:ascii="Times New Roman" w:hAnsi="Times New Roman"/>
          <w:color w:val="000000" w:themeColor="text1"/>
          <w:sz w:val="26"/>
          <w:szCs w:val="26"/>
        </w:rPr>
        <w:t>5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 xml:space="preserve">. Решение о приостановлении предоставления Услуги по запросу, поданному в электронной форме с использованием ЕПГУ, подписывается уполномоченным должностным лицом (работником) с использованием электронной подписи и направляется в «личный кабинет» заявителя на ЕПГУ не позднее </w:t>
      </w:r>
      <w:r w:rsidR="00E133DB">
        <w:rPr>
          <w:rFonts w:ascii="Times New Roman" w:hAnsi="Times New Roman"/>
          <w:color w:val="000000" w:themeColor="text1"/>
          <w:sz w:val="26"/>
          <w:szCs w:val="26"/>
        </w:rPr>
        <w:t xml:space="preserve">трех рабочих дней 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>с момента принятия решения о приостановлении предоставления Услуги.</w:t>
      </w:r>
    </w:p>
    <w:p w:rsidR="00F00C01" w:rsidRDefault="000B00BB" w:rsidP="00F00C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2.8.</w:t>
      </w:r>
      <w:r w:rsidR="00E133DB">
        <w:rPr>
          <w:rFonts w:ascii="Times New Roman" w:hAnsi="Times New Roman"/>
          <w:color w:val="000000" w:themeColor="text1"/>
          <w:sz w:val="26"/>
        </w:rPr>
        <w:t>6</w:t>
      </w:r>
      <w:r>
        <w:rPr>
          <w:rFonts w:ascii="Times New Roman" w:hAnsi="Times New Roman"/>
          <w:color w:val="000000" w:themeColor="text1"/>
          <w:sz w:val="26"/>
        </w:rPr>
        <w:t xml:space="preserve">. Основаниями для отказа в предоставлении Услуги являются: </w:t>
      </w:r>
    </w:p>
    <w:p w:rsidR="00F00C01" w:rsidRPr="00B264C9" w:rsidRDefault="00F00C01" w:rsidP="00F00C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- </w:t>
      </w:r>
      <w:r w:rsidRPr="00B264C9">
        <w:rPr>
          <w:rFonts w:ascii="Times New Roman" w:hAnsi="Times New Roman"/>
          <w:bCs/>
          <w:sz w:val="26"/>
          <w:szCs w:val="26"/>
        </w:rPr>
        <w:t>схема расположения земельного участка не соответствует по форме, формату или требованиям к ее подготовке, которые установлены Приказом Министерства экон</w:t>
      </w:r>
      <w:r w:rsidR="0056246A">
        <w:rPr>
          <w:rFonts w:ascii="Times New Roman" w:hAnsi="Times New Roman"/>
          <w:bCs/>
          <w:sz w:val="26"/>
          <w:szCs w:val="26"/>
        </w:rPr>
        <w:t>омического развития Российской Ф</w:t>
      </w:r>
      <w:r w:rsidRPr="00B264C9">
        <w:rPr>
          <w:rFonts w:ascii="Times New Roman" w:hAnsi="Times New Roman"/>
          <w:bCs/>
          <w:sz w:val="26"/>
          <w:szCs w:val="26"/>
        </w:rPr>
        <w:t xml:space="preserve">едерации </w:t>
      </w:r>
      <w:r>
        <w:rPr>
          <w:rFonts w:ascii="Times New Roman" w:hAnsi="Times New Roman"/>
          <w:bCs/>
          <w:sz w:val="26"/>
          <w:szCs w:val="26"/>
        </w:rPr>
        <w:br/>
      </w:r>
      <w:r w:rsidRPr="00B264C9">
        <w:rPr>
          <w:rFonts w:ascii="Times New Roman" w:hAnsi="Times New Roman"/>
          <w:bCs/>
          <w:sz w:val="26"/>
          <w:szCs w:val="26"/>
        </w:rPr>
        <w:t xml:space="preserve">от 27 ноября 2014 года № 762 </w:t>
      </w:r>
      <w:r>
        <w:rPr>
          <w:rFonts w:ascii="Times New Roman" w:hAnsi="Times New Roman"/>
          <w:bCs/>
          <w:sz w:val="26"/>
          <w:szCs w:val="26"/>
        </w:rPr>
        <w:t>«</w:t>
      </w:r>
      <w:r w:rsidRPr="00B264C9">
        <w:rPr>
          <w:rFonts w:ascii="Times New Roman" w:hAnsi="Times New Roman"/>
          <w:bCs/>
          <w:sz w:val="26"/>
          <w:szCs w:val="26"/>
        </w:rPr>
        <w:t>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</w:t>
      </w:r>
      <w:r w:rsidR="00E133DB">
        <w:rPr>
          <w:rFonts w:ascii="Times New Roman" w:hAnsi="Times New Roman"/>
          <w:bCs/>
          <w:sz w:val="26"/>
          <w:szCs w:val="26"/>
        </w:rPr>
        <w:t xml:space="preserve"> </w:t>
      </w:r>
      <w:r w:rsidRPr="00B264C9">
        <w:rPr>
          <w:rFonts w:ascii="Times New Roman" w:hAnsi="Times New Roman"/>
          <w:bCs/>
          <w:sz w:val="26"/>
          <w:szCs w:val="26"/>
        </w:rPr>
        <w:t xml:space="preserve">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носителе);</w:t>
      </w:r>
    </w:p>
    <w:p w:rsidR="00F00C01" w:rsidRPr="00B264C9" w:rsidRDefault="00F00C01" w:rsidP="00F00C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</w:t>
      </w:r>
      <w:r w:rsidRPr="00B264C9">
        <w:rPr>
          <w:rFonts w:ascii="Times New Roman" w:hAnsi="Times New Roman"/>
          <w:bCs/>
          <w:sz w:val="26"/>
          <w:szCs w:val="26"/>
        </w:rPr>
        <w:t xml:space="preserve">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F00C01" w:rsidRPr="00B264C9" w:rsidRDefault="00F00C01" w:rsidP="00F00C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</w:t>
      </w:r>
      <w:r w:rsidRPr="00B264C9">
        <w:rPr>
          <w:rFonts w:ascii="Times New Roman" w:hAnsi="Times New Roman"/>
          <w:bCs/>
          <w:sz w:val="26"/>
          <w:szCs w:val="26"/>
        </w:rPr>
        <w:t xml:space="preserve"> разработка схемы расположения земельного участка проведена с нарушением требований к образуемым земельным участкам, предусмотренных в статье 11.9 Земельного кодекса Российской Федерации;</w:t>
      </w:r>
    </w:p>
    <w:p w:rsidR="00F00C01" w:rsidRPr="00B264C9" w:rsidRDefault="00F00C01" w:rsidP="00F00C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</w:t>
      </w:r>
      <w:r w:rsidRPr="00B264C9">
        <w:rPr>
          <w:rFonts w:ascii="Times New Roman" w:hAnsi="Times New Roman"/>
          <w:bCs/>
          <w:sz w:val="26"/>
          <w:szCs w:val="26"/>
        </w:rPr>
        <w:t xml:space="preserve">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F00C01" w:rsidRPr="00B264C9" w:rsidRDefault="00F00C01" w:rsidP="00F00C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</w:t>
      </w:r>
      <w:r w:rsidRPr="00B264C9">
        <w:rPr>
          <w:rFonts w:ascii="Times New Roman" w:hAnsi="Times New Roman"/>
          <w:bCs/>
          <w:sz w:val="26"/>
          <w:szCs w:val="26"/>
        </w:rPr>
        <w:t xml:space="preserve">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территории;</w:t>
      </w:r>
    </w:p>
    <w:p w:rsidR="00F00C01" w:rsidRPr="00B264C9" w:rsidRDefault="00F00C01" w:rsidP="00E133DB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</w:t>
      </w:r>
      <w:r w:rsidRPr="00B264C9">
        <w:rPr>
          <w:bCs/>
          <w:sz w:val="26"/>
          <w:szCs w:val="26"/>
        </w:rPr>
        <w:t xml:space="preserve"> </w:t>
      </w:r>
      <w:r w:rsidR="00E133DB">
        <w:rPr>
          <w:bCs/>
          <w:sz w:val="26"/>
          <w:szCs w:val="26"/>
        </w:rPr>
        <w:t>н</w:t>
      </w:r>
      <w:r w:rsidRPr="00B264C9">
        <w:rPr>
          <w:bCs/>
          <w:sz w:val="26"/>
          <w:szCs w:val="26"/>
        </w:rPr>
        <w:t>е представлено в письменной форме согласие лиц, указанных</w:t>
      </w:r>
      <w:r>
        <w:rPr>
          <w:bCs/>
          <w:sz w:val="26"/>
          <w:szCs w:val="26"/>
        </w:rPr>
        <w:br/>
      </w:r>
      <w:r w:rsidRPr="00B264C9">
        <w:rPr>
          <w:bCs/>
          <w:sz w:val="26"/>
          <w:szCs w:val="26"/>
        </w:rPr>
        <w:t xml:space="preserve"> в пункте 4 статьи 11.2 Земельного кодекса Российской Федерации.</w:t>
      </w:r>
    </w:p>
    <w:p w:rsidR="00F00C01" w:rsidRPr="00B264C9" w:rsidRDefault="00F00C01" w:rsidP="00F00C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</w:t>
      </w:r>
      <w:r w:rsidRPr="00B264C9">
        <w:rPr>
          <w:rFonts w:ascii="Times New Roman" w:hAnsi="Times New Roman"/>
          <w:bCs/>
          <w:sz w:val="26"/>
          <w:szCs w:val="26"/>
        </w:rPr>
        <w:t xml:space="preserve"> </w:t>
      </w:r>
      <w:r w:rsidR="00E133DB">
        <w:rPr>
          <w:rFonts w:ascii="Times New Roman" w:hAnsi="Times New Roman"/>
          <w:bCs/>
          <w:sz w:val="26"/>
          <w:szCs w:val="26"/>
        </w:rPr>
        <w:t>п</w:t>
      </w:r>
      <w:r w:rsidRPr="00B264C9">
        <w:rPr>
          <w:rFonts w:ascii="Times New Roman" w:hAnsi="Times New Roman"/>
          <w:bCs/>
          <w:sz w:val="26"/>
          <w:szCs w:val="26"/>
        </w:rPr>
        <w:t>олучен отказ в согласовании схемы расположения земельного участка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B264C9">
        <w:rPr>
          <w:rFonts w:ascii="Times New Roman" w:hAnsi="Times New Roman"/>
          <w:bCs/>
          <w:sz w:val="26"/>
          <w:szCs w:val="26"/>
        </w:rPr>
        <w:t>от органа исполнительной власти субъекта Российской Федерации, уполномоченного в области лесных отношений.</w:t>
      </w:r>
    </w:p>
    <w:p w:rsidR="00F00C01" w:rsidRPr="00B264C9" w:rsidRDefault="00F00C01" w:rsidP="00F00C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</w:t>
      </w:r>
      <w:r w:rsidRPr="00B264C9">
        <w:rPr>
          <w:rFonts w:ascii="Times New Roman" w:hAnsi="Times New Roman"/>
          <w:bCs/>
          <w:sz w:val="26"/>
          <w:szCs w:val="26"/>
        </w:rPr>
        <w:t xml:space="preserve"> </w:t>
      </w:r>
      <w:r w:rsidR="00E133DB">
        <w:rPr>
          <w:rFonts w:ascii="Times New Roman" w:hAnsi="Times New Roman"/>
          <w:bCs/>
          <w:sz w:val="26"/>
          <w:szCs w:val="26"/>
        </w:rPr>
        <w:t>с</w:t>
      </w:r>
      <w:r w:rsidRPr="00AC4E75">
        <w:rPr>
          <w:rFonts w:ascii="Times New Roman" w:hAnsi="Times New Roman"/>
          <w:bCs/>
          <w:sz w:val="26"/>
          <w:szCs w:val="26"/>
        </w:rPr>
        <w:t xml:space="preserve"> заявлением об утверждении схемы расположения земельного участка обратилось лицо, которое в соответствии с законодательством Российской Федерации не обладает правами на исходный земельный участок.</w:t>
      </w:r>
    </w:p>
    <w:p w:rsidR="00E53B79" w:rsidRDefault="000B00B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bookmarkStart w:id="9" w:name="Par632"/>
      <w:bookmarkEnd w:id="9"/>
      <w:r w:rsidRPr="002B4B26">
        <w:rPr>
          <w:rFonts w:ascii="Times New Roman" w:hAnsi="Times New Roman"/>
          <w:color w:val="000000" w:themeColor="text1"/>
          <w:sz w:val="26"/>
        </w:rPr>
        <w:t>2.8.</w:t>
      </w:r>
      <w:r w:rsidR="00E133DB" w:rsidRPr="002B4B26">
        <w:rPr>
          <w:rFonts w:ascii="Times New Roman" w:hAnsi="Times New Roman"/>
          <w:color w:val="000000" w:themeColor="text1"/>
          <w:sz w:val="26"/>
        </w:rPr>
        <w:t>7</w:t>
      </w:r>
      <w:r w:rsidRPr="002B4B26">
        <w:rPr>
          <w:rFonts w:ascii="Times New Roman" w:hAnsi="Times New Roman"/>
          <w:color w:val="000000" w:themeColor="text1"/>
          <w:sz w:val="26"/>
        </w:rPr>
        <w:t xml:space="preserve">. Перечень оснований для отказа в предоставлении </w:t>
      </w:r>
      <w:r w:rsidR="00BD7605">
        <w:rPr>
          <w:rFonts w:ascii="Times New Roman" w:hAnsi="Times New Roman"/>
          <w:color w:val="000000" w:themeColor="text1"/>
          <w:sz w:val="26"/>
        </w:rPr>
        <w:t>муниципальной</w:t>
      </w:r>
      <w:r w:rsidRPr="002B4B26">
        <w:rPr>
          <w:rFonts w:ascii="Times New Roman" w:hAnsi="Times New Roman"/>
          <w:color w:val="000000" w:themeColor="text1"/>
          <w:sz w:val="26"/>
        </w:rPr>
        <w:t xml:space="preserve"> услуги, установленный </w:t>
      </w:r>
      <w:hyperlink w:anchor="Par629" w:tooltip="Ссылка на текущий документ" w:history="1">
        <w:r w:rsidRPr="002B4B26">
          <w:rPr>
            <w:rFonts w:ascii="Times New Roman" w:hAnsi="Times New Roman"/>
            <w:color w:val="000000" w:themeColor="text1"/>
            <w:sz w:val="26"/>
          </w:rPr>
          <w:t xml:space="preserve">пунктом </w:t>
        </w:r>
      </w:hyperlink>
      <w:r w:rsidRPr="002B4B26">
        <w:rPr>
          <w:rFonts w:ascii="Times New Roman" w:hAnsi="Times New Roman"/>
          <w:color w:val="000000" w:themeColor="text1"/>
          <w:sz w:val="26"/>
        </w:rPr>
        <w:t>2.</w:t>
      </w:r>
      <w:r w:rsidR="00E133DB" w:rsidRPr="002B4B26">
        <w:rPr>
          <w:rFonts w:ascii="Times New Roman" w:hAnsi="Times New Roman"/>
          <w:color w:val="000000" w:themeColor="text1"/>
          <w:sz w:val="26"/>
        </w:rPr>
        <w:t>8.6.</w:t>
      </w:r>
      <w:r w:rsidRPr="002B4B26">
        <w:rPr>
          <w:rFonts w:ascii="Times New Roman" w:hAnsi="Times New Roman"/>
          <w:color w:val="000000" w:themeColor="text1"/>
          <w:sz w:val="26"/>
        </w:rPr>
        <w:t xml:space="preserve"> настоящего административного регламента, является исчерпывающим.</w:t>
      </w:r>
    </w:p>
    <w:p w:rsidR="00E53B79" w:rsidRDefault="000B00B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2.8.</w:t>
      </w:r>
      <w:r w:rsidR="00E133DB">
        <w:rPr>
          <w:rFonts w:ascii="Times New Roman" w:hAnsi="Times New Roman"/>
          <w:color w:val="000000" w:themeColor="text1"/>
          <w:sz w:val="26"/>
        </w:rPr>
        <w:t>8</w:t>
      </w:r>
      <w:r>
        <w:rPr>
          <w:rFonts w:ascii="Times New Roman" w:hAnsi="Times New Roman"/>
          <w:color w:val="000000" w:themeColor="text1"/>
          <w:sz w:val="26"/>
        </w:rPr>
        <w:t xml:space="preserve">. Решение об отказе в предоставлении Услуги подписывается уполномоченным должностным лицом и направляется заявителю с указанием причин отказа </w:t>
      </w:r>
      <w:r w:rsidR="00E133DB" w:rsidRPr="00492179">
        <w:rPr>
          <w:rFonts w:ascii="Times New Roman" w:hAnsi="Times New Roman"/>
          <w:color w:val="000000" w:themeColor="text1"/>
          <w:sz w:val="26"/>
          <w:szCs w:val="26"/>
        </w:rPr>
        <w:t>не позднее</w:t>
      </w:r>
      <w:r w:rsidR="00E133DB">
        <w:rPr>
          <w:rFonts w:ascii="Times New Roman" w:hAnsi="Times New Roman"/>
          <w:color w:val="000000" w:themeColor="text1"/>
          <w:sz w:val="26"/>
          <w:szCs w:val="26"/>
        </w:rPr>
        <w:t xml:space="preserve"> трех рабочих дней </w:t>
      </w:r>
      <w:r w:rsidR="00E133DB" w:rsidRPr="00492179">
        <w:rPr>
          <w:rFonts w:ascii="Times New Roman" w:hAnsi="Times New Roman"/>
          <w:color w:val="000000" w:themeColor="text1"/>
          <w:sz w:val="26"/>
          <w:szCs w:val="26"/>
        </w:rPr>
        <w:t>с</w:t>
      </w:r>
      <w:r w:rsidR="00E133DB">
        <w:rPr>
          <w:rFonts w:ascii="Times New Roman" w:hAnsi="Times New Roman"/>
          <w:color w:val="000000" w:themeColor="text1"/>
          <w:sz w:val="26"/>
        </w:rPr>
        <w:t xml:space="preserve"> момента </w:t>
      </w:r>
      <w:r>
        <w:rPr>
          <w:rFonts w:ascii="Times New Roman" w:hAnsi="Times New Roman"/>
          <w:color w:val="000000" w:themeColor="text1"/>
          <w:sz w:val="26"/>
        </w:rPr>
        <w:t>принятия решения об отказе</w:t>
      </w:r>
      <w:r w:rsidR="00E133DB">
        <w:rPr>
          <w:rFonts w:ascii="Times New Roman" w:hAnsi="Times New Roman"/>
          <w:color w:val="000000" w:themeColor="text1"/>
          <w:sz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</w:rPr>
        <w:t>в предоставлении Услуги.</w:t>
      </w:r>
    </w:p>
    <w:p w:rsidR="00E53B79" w:rsidRDefault="000B00B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1F3864" w:themeColor="accent5" w:themeShade="80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2.8.</w:t>
      </w:r>
      <w:r w:rsidR="00E133DB">
        <w:rPr>
          <w:rFonts w:ascii="Times New Roman" w:hAnsi="Times New Roman"/>
          <w:color w:val="000000" w:themeColor="text1"/>
          <w:sz w:val="26"/>
        </w:rPr>
        <w:t>9</w:t>
      </w:r>
      <w:r>
        <w:rPr>
          <w:rFonts w:ascii="Times New Roman" w:hAnsi="Times New Roman"/>
          <w:color w:val="000000" w:themeColor="text1"/>
          <w:sz w:val="26"/>
        </w:rPr>
        <w:t>. Решение об отказе в предоставлении Услуги по запросу, поданному</w:t>
      </w:r>
      <w:r>
        <w:rPr>
          <w:rFonts w:ascii="Times New Roman" w:hAnsi="Times New Roman"/>
          <w:color w:val="000000" w:themeColor="text1"/>
          <w:sz w:val="26"/>
        </w:rPr>
        <w:br/>
        <w:t>в электронной форме с использованием ЕПГУ, с указанием причин отказа подписывается уполномоченным должностным лицом (работником)</w:t>
      </w:r>
      <w:r>
        <w:rPr>
          <w:rFonts w:ascii="Times New Roman" w:hAnsi="Times New Roman"/>
          <w:color w:val="000000" w:themeColor="text1"/>
          <w:sz w:val="26"/>
        </w:rPr>
        <w:br/>
        <w:t>с использованием электронной подписи и направляется в «личный кабинет» заявителя на ЕПГУ не позднее</w:t>
      </w:r>
      <w:r w:rsidR="00E133DB" w:rsidRPr="00E133D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E133DB" w:rsidRPr="00492179">
        <w:rPr>
          <w:rFonts w:ascii="Times New Roman" w:hAnsi="Times New Roman"/>
          <w:color w:val="000000" w:themeColor="text1"/>
          <w:sz w:val="26"/>
          <w:szCs w:val="26"/>
        </w:rPr>
        <w:t>не позднее</w:t>
      </w:r>
      <w:r w:rsidR="00E133DB">
        <w:rPr>
          <w:rFonts w:ascii="Times New Roman" w:hAnsi="Times New Roman"/>
          <w:color w:val="000000" w:themeColor="text1"/>
          <w:sz w:val="26"/>
          <w:szCs w:val="26"/>
        </w:rPr>
        <w:t xml:space="preserve"> трех рабочих дней </w:t>
      </w:r>
      <w:r w:rsidR="00E133DB" w:rsidRPr="00492179">
        <w:rPr>
          <w:rFonts w:ascii="Times New Roman" w:hAnsi="Times New Roman"/>
          <w:color w:val="000000" w:themeColor="text1"/>
          <w:sz w:val="26"/>
          <w:szCs w:val="26"/>
        </w:rPr>
        <w:t>с</w:t>
      </w:r>
      <w:r w:rsidR="00E133DB">
        <w:rPr>
          <w:rFonts w:ascii="Times New Roman" w:hAnsi="Times New Roman"/>
          <w:color w:val="000000" w:themeColor="text1"/>
          <w:sz w:val="26"/>
        </w:rPr>
        <w:t xml:space="preserve"> момента принятия</w:t>
      </w:r>
      <w:r w:rsidR="002B4B26">
        <w:rPr>
          <w:rFonts w:ascii="Times New Roman" w:hAnsi="Times New Roman"/>
          <w:color w:val="000000" w:themeColor="text1"/>
          <w:sz w:val="26"/>
        </w:rPr>
        <w:t xml:space="preserve"> </w:t>
      </w:r>
      <w:r w:rsidR="00E133DB">
        <w:rPr>
          <w:rFonts w:ascii="Times New Roman" w:hAnsi="Times New Roman"/>
          <w:color w:val="000000" w:themeColor="text1"/>
          <w:sz w:val="26"/>
        </w:rPr>
        <w:t xml:space="preserve">решения об отказе </w:t>
      </w:r>
      <w:r>
        <w:rPr>
          <w:rFonts w:ascii="Times New Roman" w:hAnsi="Times New Roman"/>
          <w:color w:val="000000" w:themeColor="text1"/>
          <w:sz w:val="26"/>
        </w:rPr>
        <w:t>в предоставлении</w:t>
      </w:r>
      <w:r>
        <w:rPr>
          <w:rFonts w:ascii="Times New Roman" w:hAnsi="Times New Roman"/>
          <w:color w:val="1F3864" w:themeColor="accent5" w:themeShade="80"/>
          <w:sz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</w:rPr>
        <w:t>Услуги.</w:t>
      </w:r>
      <w:r>
        <w:rPr>
          <w:rFonts w:ascii="Times New Roman" w:hAnsi="Times New Roman"/>
          <w:color w:val="1F3864" w:themeColor="accent5" w:themeShade="80"/>
          <w:sz w:val="26"/>
        </w:rPr>
        <w:t xml:space="preserve"> </w:t>
      </w:r>
    </w:p>
    <w:p w:rsidR="00E53B79" w:rsidRDefault="00E53B7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1F3864" w:themeColor="accent5" w:themeShade="80"/>
          <w:sz w:val="26"/>
        </w:rPr>
      </w:pPr>
    </w:p>
    <w:p w:rsidR="00E53B79" w:rsidRDefault="000B00BB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 w:themeColor="text1"/>
          <w:sz w:val="26"/>
        </w:rPr>
      </w:pPr>
      <w:r>
        <w:rPr>
          <w:rFonts w:ascii="Times New Roman" w:hAnsi="Times New Roman"/>
          <w:b/>
          <w:color w:val="000000" w:themeColor="text1"/>
          <w:sz w:val="26"/>
        </w:rPr>
        <w:t>2.9. Размер платы, взимаемой с заявителя</w:t>
      </w:r>
      <w:r>
        <w:rPr>
          <w:rFonts w:ascii="Times New Roman" w:hAnsi="Times New Roman"/>
          <w:b/>
          <w:color w:val="000000" w:themeColor="text1"/>
          <w:sz w:val="26"/>
        </w:rPr>
        <w:br/>
        <w:t>при предоставлении Услуги, и способы ее взимания</w:t>
      </w:r>
    </w:p>
    <w:p w:rsidR="00E53B79" w:rsidRDefault="00E53B79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 w:themeColor="text1"/>
          <w:sz w:val="26"/>
        </w:rPr>
      </w:pPr>
    </w:p>
    <w:p w:rsidR="00E53B79" w:rsidRDefault="000B00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2.9.1. Предоставление </w:t>
      </w:r>
      <w:r w:rsidR="00705262">
        <w:rPr>
          <w:rFonts w:ascii="Times New Roman" w:hAnsi="Times New Roman"/>
          <w:color w:val="000000" w:themeColor="text1"/>
          <w:sz w:val="26"/>
        </w:rPr>
        <w:t>Услуги осуществляется бесплатно</w:t>
      </w:r>
      <w:r>
        <w:rPr>
          <w:rFonts w:ascii="Times New Roman" w:hAnsi="Times New Roman"/>
          <w:color w:val="000000" w:themeColor="text1"/>
          <w:sz w:val="26"/>
        </w:rPr>
        <w:t>.</w:t>
      </w:r>
    </w:p>
    <w:p w:rsidR="00E53B79" w:rsidRDefault="00E53B7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2060"/>
          <w:sz w:val="26"/>
        </w:rPr>
      </w:pPr>
    </w:p>
    <w:p w:rsidR="00E53B79" w:rsidRDefault="000B00BB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6"/>
        </w:rPr>
      </w:pPr>
      <w:r>
        <w:rPr>
          <w:rFonts w:ascii="Times New Roman" w:hAnsi="Times New Roman"/>
          <w:b/>
          <w:color w:val="002060"/>
          <w:sz w:val="26"/>
        </w:rPr>
        <w:t>2</w:t>
      </w:r>
      <w:r>
        <w:rPr>
          <w:rFonts w:ascii="Times New Roman" w:hAnsi="Times New Roman"/>
          <w:b/>
          <w:color w:val="000000" w:themeColor="text1"/>
          <w:sz w:val="26"/>
        </w:rPr>
        <w:t xml:space="preserve">.10. Максимальный срок ожидания в очереди при подаче запроса о </w:t>
      </w:r>
    </w:p>
    <w:p w:rsidR="00E53B79" w:rsidRDefault="000B00BB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6"/>
        </w:rPr>
      </w:pPr>
      <w:r>
        <w:rPr>
          <w:rFonts w:ascii="Times New Roman" w:hAnsi="Times New Roman"/>
          <w:b/>
          <w:color w:val="000000" w:themeColor="text1"/>
          <w:sz w:val="26"/>
        </w:rPr>
        <w:t>предоставлении Услуги и при получении результата предоставления Услуги</w:t>
      </w:r>
    </w:p>
    <w:p w:rsidR="00E53B79" w:rsidRDefault="00E53B79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6"/>
        </w:rPr>
      </w:pPr>
    </w:p>
    <w:p w:rsidR="00E53B79" w:rsidRDefault="000B00BB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2.10.1. Срок ожидания в очереди при подаче запроса о предоставлении Услуги, и при получении результата предоставления Услуги не должен превышать 15 минут.</w:t>
      </w:r>
    </w:p>
    <w:p w:rsidR="00E53B79" w:rsidRDefault="00E53B79">
      <w:pPr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</w:p>
    <w:p w:rsidR="00E53B79" w:rsidRDefault="000B00BB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2.11. Срок регистрации запроса заявителя о предоставлении Услуги</w:t>
      </w:r>
    </w:p>
    <w:p w:rsidR="00E53B79" w:rsidRDefault="00E53B79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E53B79" w:rsidRPr="004378B9" w:rsidRDefault="000B00BB" w:rsidP="004378B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2.11.1. При личном обращении заявителя в </w:t>
      </w:r>
      <w:r w:rsidR="004378B9" w:rsidRPr="004378B9">
        <w:rPr>
          <w:rFonts w:ascii="Times New Roman" w:hAnsi="Times New Roman"/>
          <w:sz w:val="26"/>
          <w:szCs w:val="26"/>
        </w:rPr>
        <w:t>Управление</w:t>
      </w:r>
      <w:r w:rsidR="004378B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</w:rPr>
        <w:t>с запросом о предоставлении Услуги должностным лицом, ответственным за приём документов  проводится:</w:t>
      </w:r>
    </w:p>
    <w:p w:rsidR="00E53B79" w:rsidRDefault="000B00BB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‒ проверка документов, указанных в </w:t>
      </w:r>
      <w:hyperlink r:id="rId10" w:history="1">
        <w:r w:rsidRPr="002B4B26">
          <w:rPr>
            <w:rFonts w:ascii="Times New Roman" w:hAnsi="Times New Roman"/>
            <w:color w:val="000000" w:themeColor="text1"/>
            <w:sz w:val="26"/>
          </w:rPr>
          <w:t xml:space="preserve">пунктах 2.6.1 – 2.6.2 </w:t>
        </w:r>
      </w:hyperlink>
      <w:r w:rsidRPr="002B4B26">
        <w:rPr>
          <w:rFonts w:ascii="Times New Roman" w:hAnsi="Times New Roman"/>
          <w:color w:val="000000" w:themeColor="text1"/>
          <w:sz w:val="26"/>
        </w:rPr>
        <w:t>Адм</w:t>
      </w:r>
      <w:r>
        <w:rPr>
          <w:rFonts w:ascii="Times New Roman" w:hAnsi="Times New Roman"/>
          <w:color w:val="000000" w:themeColor="text1"/>
          <w:sz w:val="26"/>
        </w:rPr>
        <w:t>инистративного регламента, - составляет</w:t>
      </w:r>
      <w:r w:rsidR="00705262">
        <w:rPr>
          <w:rFonts w:ascii="Times New Roman" w:hAnsi="Times New Roman"/>
          <w:color w:val="000000" w:themeColor="text1"/>
          <w:sz w:val="26"/>
        </w:rPr>
        <w:t xml:space="preserve"> не более 15 минут</w:t>
      </w:r>
      <w:r>
        <w:rPr>
          <w:rFonts w:ascii="Times New Roman" w:hAnsi="Times New Roman"/>
          <w:color w:val="000000" w:themeColor="text1"/>
          <w:sz w:val="26"/>
        </w:rPr>
        <w:t>;</w:t>
      </w:r>
    </w:p>
    <w:p w:rsidR="00E53B79" w:rsidRDefault="000B00BB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sz w:val="26"/>
        </w:rPr>
        <w:t>‒ </w:t>
      </w:r>
      <w:r>
        <w:rPr>
          <w:rFonts w:ascii="Times New Roman" w:hAnsi="Times New Roman"/>
          <w:color w:val="000000" w:themeColor="text1"/>
          <w:sz w:val="26"/>
        </w:rPr>
        <w:t xml:space="preserve">регистрация запроса в </w:t>
      </w:r>
      <w:r w:rsidR="0056246A">
        <w:rPr>
          <w:rFonts w:ascii="Times New Roman" w:hAnsi="Times New Roman"/>
          <w:sz w:val="26"/>
          <w:szCs w:val="26"/>
        </w:rPr>
        <w:t>Уполномоченный орган</w:t>
      </w:r>
      <w:r>
        <w:rPr>
          <w:rFonts w:ascii="Times New Roman" w:hAnsi="Times New Roman"/>
          <w:color w:val="000000" w:themeColor="text1"/>
          <w:sz w:val="26"/>
        </w:rPr>
        <w:t xml:space="preserve"> - составляет </w:t>
      </w:r>
      <w:r w:rsidR="00705262">
        <w:rPr>
          <w:rFonts w:ascii="Times New Roman" w:hAnsi="Times New Roman"/>
          <w:color w:val="000000" w:themeColor="text1"/>
          <w:sz w:val="26"/>
        </w:rPr>
        <w:t>не более 15 минут</w:t>
      </w:r>
      <w:r>
        <w:rPr>
          <w:rFonts w:ascii="Times New Roman" w:hAnsi="Times New Roman"/>
          <w:color w:val="000000" w:themeColor="text1"/>
          <w:sz w:val="26"/>
        </w:rPr>
        <w:t>.</w:t>
      </w:r>
    </w:p>
    <w:p w:rsidR="00E53B79" w:rsidRDefault="000B00BB" w:rsidP="002B4B26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2.11.2. Регистрация запроса, направленного заявителем по почте</w:t>
      </w:r>
      <w:r>
        <w:rPr>
          <w:rFonts w:ascii="Times New Roman" w:hAnsi="Times New Roman"/>
          <w:color w:val="000000" w:themeColor="text1"/>
          <w:sz w:val="26"/>
        </w:rPr>
        <w:br/>
        <w:t>или в форме электронного документа, осуществляется в день его поступления</w:t>
      </w:r>
      <w:r>
        <w:rPr>
          <w:rFonts w:ascii="Times New Roman" w:hAnsi="Times New Roman"/>
          <w:color w:val="000000" w:themeColor="text1"/>
          <w:sz w:val="26"/>
        </w:rPr>
        <w:br/>
        <w:t xml:space="preserve">в </w:t>
      </w:r>
      <w:r w:rsidR="004378B9" w:rsidRPr="004378B9">
        <w:rPr>
          <w:rFonts w:ascii="Times New Roman" w:hAnsi="Times New Roman"/>
          <w:sz w:val="26"/>
          <w:szCs w:val="26"/>
        </w:rPr>
        <w:t>Управление</w:t>
      </w:r>
      <w:r>
        <w:rPr>
          <w:rFonts w:ascii="Times New Roman" w:hAnsi="Times New Roman"/>
          <w:color w:val="000000" w:themeColor="text1"/>
          <w:sz w:val="26"/>
        </w:rPr>
        <w:t xml:space="preserve">. В случае поступления запроса в </w:t>
      </w:r>
      <w:r w:rsidR="004378B9" w:rsidRPr="004378B9">
        <w:rPr>
          <w:rFonts w:ascii="Times New Roman" w:hAnsi="Times New Roman"/>
          <w:sz w:val="26"/>
          <w:szCs w:val="26"/>
        </w:rPr>
        <w:t>Управление</w:t>
      </w:r>
      <w:r w:rsidR="004378B9">
        <w:rPr>
          <w:rFonts w:ascii="Times New Roman" w:hAnsi="Times New Roman"/>
          <w:color w:val="000000" w:themeColor="text1"/>
          <w:sz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</w:rPr>
        <w:t>в выходной или праздничный день регистрация запроса осуществляется в первый, следующий за ним, рабочий день.</w:t>
      </w:r>
    </w:p>
    <w:p w:rsidR="00E53B79" w:rsidRDefault="00E53B79">
      <w:pPr>
        <w:spacing w:after="0" w:line="240" w:lineRule="auto"/>
        <w:ind w:firstLine="540"/>
        <w:jc w:val="center"/>
        <w:rPr>
          <w:rFonts w:ascii="Times New Roman" w:hAnsi="Times New Roman"/>
          <w:b/>
          <w:sz w:val="26"/>
        </w:rPr>
      </w:pPr>
    </w:p>
    <w:p w:rsidR="00E53B79" w:rsidRDefault="000B00BB">
      <w:pPr>
        <w:spacing w:after="0" w:line="240" w:lineRule="auto"/>
        <w:ind w:firstLine="54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2.12. Требования к помещениям, в которых предоставляется Услуга </w:t>
      </w:r>
    </w:p>
    <w:p w:rsidR="00E53B79" w:rsidRDefault="00E53B79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E53B79" w:rsidRDefault="000B00BB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2.12.1. Места, предназначенные для ознакомления заявителей</w:t>
      </w:r>
      <w:r>
        <w:rPr>
          <w:rFonts w:ascii="Times New Roman" w:hAnsi="Times New Roman"/>
          <w:color w:val="000000" w:themeColor="text1"/>
          <w:sz w:val="26"/>
        </w:rPr>
        <w:br/>
        <w:t>с информационными материалами, оборудуются информационными стендами.</w:t>
      </w:r>
    </w:p>
    <w:p w:rsidR="00E53B79" w:rsidRDefault="000B00BB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2.12.2. Места ожидания для представления или получения документов должны быть оборудованы стульями, скамьями.</w:t>
      </w:r>
    </w:p>
    <w:p w:rsidR="00E53B79" w:rsidRDefault="000B00BB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2.12.3. Места для заполнения заявления оборудуются стульями, столами (стойками) и обеспечиваются канцелярскими принадлежностями.</w:t>
      </w:r>
    </w:p>
    <w:p w:rsidR="00E53B79" w:rsidRDefault="000B00BB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2.12.4. Помещения для приема заявителей:</w:t>
      </w:r>
    </w:p>
    <w:p w:rsidR="00E53B79" w:rsidRDefault="000B00BB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– должны быть оборудованы информационными табличками (вывесками)</w:t>
      </w:r>
      <w:r>
        <w:rPr>
          <w:rFonts w:ascii="Times New Roman" w:hAnsi="Times New Roman"/>
          <w:color w:val="000000" w:themeColor="text1"/>
          <w:sz w:val="26"/>
        </w:rPr>
        <w:br/>
        <w:t>с указанием номера кабинета, должности, фамилии, имени, отчества должностного лица, режима работы;</w:t>
      </w:r>
    </w:p>
    <w:p w:rsidR="00E53B79" w:rsidRDefault="000B00B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– должны быть оборудованы носителями информации, необходимыми</w:t>
      </w:r>
      <w:r>
        <w:rPr>
          <w:rFonts w:ascii="Times New Roman" w:hAnsi="Times New Roman"/>
          <w:color w:val="000000" w:themeColor="text1"/>
          <w:sz w:val="26"/>
        </w:rPr>
        <w:br/>
        <w:t>для обеспечения беспрепятственного доступа инвалидов к получению Услуги,</w:t>
      </w:r>
      <w:r>
        <w:rPr>
          <w:rFonts w:ascii="Times New Roman" w:hAnsi="Times New Roman"/>
          <w:color w:val="000000" w:themeColor="text1"/>
          <w:sz w:val="26"/>
        </w:rPr>
        <w:br/>
        <w:t>с учетом ограничений их жизнедеятельности;</w:t>
      </w:r>
    </w:p>
    <w:p w:rsidR="00E53B79" w:rsidRDefault="000B00B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– должны иметь беспрепятственный доступ для инвалидов,</w:t>
      </w:r>
      <w:r>
        <w:rPr>
          <w:rFonts w:ascii="Times New Roman" w:hAnsi="Times New Roman"/>
          <w:color w:val="000000" w:themeColor="text1"/>
          <w:sz w:val="26"/>
        </w:rPr>
        <w:br/>
        <w:t xml:space="preserve">в том числе, возможность беспрепятственного входа в помещение и выхода из него, а также возможность самостоятельного передвижения по территории </w:t>
      </w:r>
      <w:r w:rsidR="002B4B26">
        <w:rPr>
          <w:rFonts w:ascii="Times New Roman" w:hAnsi="Times New Roman"/>
          <w:color w:val="000000" w:themeColor="text1"/>
          <w:sz w:val="26"/>
        </w:rPr>
        <w:t>п</w:t>
      </w:r>
      <w:r>
        <w:rPr>
          <w:rFonts w:ascii="Times New Roman" w:hAnsi="Times New Roman"/>
          <w:color w:val="000000" w:themeColor="text1"/>
          <w:sz w:val="26"/>
        </w:rPr>
        <w:t>омещения</w:t>
      </w:r>
      <w:r w:rsidR="002B4B26">
        <w:rPr>
          <w:rFonts w:ascii="Times New Roman" w:hAnsi="Times New Roman"/>
          <w:color w:val="000000" w:themeColor="text1"/>
          <w:sz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</w:rPr>
        <w:t>в целях доступа к месту предоставления Услуги;</w:t>
      </w:r>
    </w:p>
    <w:p w:rsidR="00E53B79" w:rsidRDefault="000B00BB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– должны иметь комфортные условия для заявителей и оптимальные условия для работы должностных лиц в том числе;</w:t>
      </w:r>
    </w:p>
    <w:p w:rsidR="00E53B79" w:rsidRDefault="000B00B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– должны быть оборудованы бесплатным туалетом для посетителей,</w:t>
      </w:r>
      <w:r>
        <w:rPr>
          <w:rFonts w:ascii="Times New Roman" w:hAnsi="Times New Roman"/>
          <w:color w:val="000000" w:themeColor="text1"/>
          <w:sz w:val="26"/>
        </w:rPr>
        <w:br/>
        <w:t>в том числе туалетом, предназначенным для инвалидов;</w:t>
      </w:r>
    </w:p>
    <w:p w:rsidR="00E53B79" w:rsidRDefault="000B00B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– должны быть доступны для инвалидов в соответствии с </w:t>
      </w:r>
      <w:hyperlink r:id="rId11" w:history="1">
        <w:r>
          <w:rPr>
            <w:rFonts w:ascii="Times New Roman" w:hAnsi="Times New Roman"/>
            <w:color w:val="000000" w:themeColor="text1"/>
            <w:sz w:val="26"/>
          </w:rPr>
          <w:t>законодательством</w:t>
        </w:r>
      </w:hyperlink>
      <w:r>
        <w:rPr>
          <w:rFonts w:ascii="Times New Roman" w:hAnsi="Times New Roman"/>
          <w:color w:val="000000" w:themeColor="text1"/>
          <w:sz w:val="26"/>
        </w:rPr>
        <w:t xml:space="preserve"> Российской Федерации о социальной защите инвалидов.</w:t>
      </w:r>
    </w:p>
    <w:p w:rsidR="00E53B79" w:rsidRDefault="000B00B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2.12.5. Для лиц с ограниченными возможностями здоровья (включая лиц, использующих кресла-коляски и собак-проводников) должны обеспечиваться:</w:t>
      </w:r>
    </w:p>
    <w:p w:rsidR="00E53B79" w:rsidRDefault="000B00B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– возможность беспрепятственного входа в объекты и выхода из них;</w:t>
      </w:r>
    </w:p>
    <w:p w:rsidR="00E53B79" w:rsidRDefault="000B00B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– 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ассистивных и вспомогательных технологий, а также сменного кресла-коляски;</w:t>
      </w:r>
    </w:p>
    <w:p w:rsidR="00E53B79" w:rsidRDefault="000B00B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– возможность посадки в транспортное средство и высадки из него перед входом в объект, в том числе с использованием кресла-коляски</w:t>
      </w:r>
      <w:r>
        <w:rPr>
          <w:rFonts w:ascii="Times New Roman" w:hAnsi="Times New Roman"/>
          <w:color w:val="000000" w:themeColor="text1"/>
          <w:sz w:val="26"/>
        </w:rPr>
        <w:br/>
        <w:t>и, при необходимости, с помощью работников объекта;</w:t>
      </w:r>
    </w:p>
    <w:p w:rsidR="00E53B79" w:rsidRDefault="000B00B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– сопровождение инвалидов, имеющих стойкие нарушения функции зрения</w:t>
      </w:r>
      <w:r>
        <w:rPr>
          <w:rFonts w:ascii="Times New Roman" w:hAnsi="Times New Roman"/>
          <w:color w:val="000000" w:themeColor="text1"/>
          <w:sz w:val="26"/>
        </w:rPr>
        <w:br/>
        <w:t>и самостоятельного передвижения по территории объекта;</w:t>
      </w:r>
    </w:p>
    <w:p w:rsidR="00E53B79" w:rsidRDefault="000B00B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– 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E53B79" w:rsidRDefault="000B00B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– надлежащее размещение носителей информации, необходимой</w:t>
      </w:r>
      <w:r>
        <w:rPr>
          <w:rFonts w:ascii="Times New Roman" w:hAnsi="Times New Roman"/>
          <w:color w:val="000000" w:themeColor="text1"/>
          <w:sz w:val="26"/>
        </w:rPr>
        <w:br/>
        <w:t xml:space="preserve"> для обеспечения беспрепятственного доступа инвалидов к объектам и услугам,</w:t>
      </w:r>
      <w:r>
        <w:rPr>
          <w:rFonts w:ascii="Times New Roman" w:hAnsi="Times New Roman"/>
          <w:color w:val="000000" w:themeColor="text1"/>
          <w:sz w:val="26"/>
        </w:rPr>
        <w:br/>
        <w:t>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E53B79" w:rsidRDefault="000B00B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– возможность допуска в помещение собаки-проводника при наличии документа, подтверждающего ее специальное обучение и выдаваемого по форме</w:t>
      </w:r>
      <w:r>
        <w:rPr>
          <w:rFonts w:ascii="Times New Roman" w:hAnsi="Times New Roman"/>
          <w:color w:val="000000" w:themeColor="text1"/>
          <w:sz w:val="26"/>
        </w:rPr>
        <w:br/>
        <w:t>и в порядке, определенным законодательством Российской Федерации;</w:t>
      </w:r>
    </w:p>
    <w:p w:rsidR="00E53B79" w:rsidRDefault="000B00B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– помощь работников органа, предоставляющего Услугу, инвалидам</w:t>
      </w:r>
      <w:r>
        <w:rPr>
          <w:rFonts w:ascii="Times New Roman" w:hAnsi="Times New Roman"/>
          <w:color w:val="000000" w:themeColor="text1"/>
          <w:sz w:val="26"/>
        </w:rPr>
        <w:br/>
        <w:t>в преодолении барьеров, мешающих получению ими услуг наравне с другими лицами.</w:t>
      </w:r>
    </w:p>
    <w:p w:rsidR="00E53B79" w:rsidRDefault="000B00B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В случаях невозможности полностью приспособить объект с учетом потребности инвалида, ему обеспечивается доступ к месту предоставления </w:t>
      </w:r>
      <w:r w:rsidR="00BD7605">
        <w:rPr>
          <w:rFonts w:ascii="Times New Roman" w:hAnsi="Times New Roman"/>
          <w:color w:val="000000" w:themeColor="text1"/>
          <w:sz w:val="26"/>
        </w:rPr>
        <w:t>муниципальной</w:t>
      </w:r>
      <w:r>
        <w:rPr>
          <w:rFonts w:ascii="Times New Roman" w:hAnsi="Times New Roman"/>
          <w:color w:val="000000" w:themeColor="text1"/>
          <w:sz w:val="26"/>
        </w:rPr>
        <w:t xml:space="preserve"> услуги, либо, когда это невозможно, ее предоставление по месту жительства инвалида или в дистанционном режиме.</w:t>
      </w:r>
    </w:p>
    <w:p w:rsidR="00E53B79" w:rsidRDefault="000B00BB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2.12.6.  Рабочее место каждого должностного лица должно быть оборудовано персональным компьютером с возможностью доступа к необходимым информационным базам данных, сети Интернет, печатающим и сканирующим устройствам.</w:t>
      </w:r>
    </w:p>
    <w:p w:rsidR="00E53B79" w:rsidRDefault="000B00BB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2.12.7. На информационных стендах в доступных для ознакомления местах,</w:t>
      </w:r>
      <w:r>
        <w:rPr>
          <w:rFonts w:ascii="Times New Roman" w:hAnsi="Times New Roman"/>
          <w:color w:val="000000" w:themeColor="text1"/>
          <w:sz w:val="26"/>
        </w:rPr>
        <w:br/>
        <w:t xml:space="preserve">на официальном сайте </w:t>
      </w:r>
      <w:r w:rsidR="004378B9" w:rsidRPr="004378B9">
        <w:rPr>
          <w:rFonts w:ascii="Times New Roman" w:hAnsi="Times New Roman"/>
          <w:sz w:val="26"/>
          <w:szCs w:val="26"/>
        </w:rPr>
        <w:t>органов местного самоуправления Ракитянского района</w:t>
      </w:r>
      <w:r>
        <w:rPr>
          <w:rFonts w:ascii="Times New Roman" w:hAnsi="Times New Roman"/>
          <w:color w:val="000000" w:themeColor="text1"/>
          <w:sz w:val="26"/>
        </w:rPr>
        <w:t>, а также на ЕПГУ размещается следующая информация:</w:t>
      </w:r>
    </w:p>
    <w:p w:rsidR="00E53B79" w:rsidRDefault="000B00BB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– текст Административного регламента;</w:t>
      </w:r>
    </w:p>
    <w:p w:rsidR="00E53B79" w:rsidRDefault="000B00BB">
      <w:pPr>
        <w:tabs>
          <w:tab w:val="center" w:pos="5372"/>
        </w:tabs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– время приема заявителей;</w:t>
      </w:r>
    </w:p>
    <w:p w:rsidR="00E53B79" w:rsidRDefault="000B00B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– информация о максимальном времени ожидания в очереди при обращении заявителя в орган, предоставляющий Услугу, для получения Услуги;</w:t>
      </w:r>
    </w:p>
    <w:p w:rsidR="00E53B79" w:rsidRDefault="000B00BB">
      <w:pPr>
        <w:tabs>
          <w:tab w:val="center" w:pos="5372"/>
        </w:tabs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– порядок информирования о ходе предоставления Услуги;</w:t>
      </w:r>
    </w:p>
    <w:p w:rsidR="00E53B79" w:rsidRDefault="000B00BB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– порядок обжалования решений, действий или бездействия должностных лиц, предоставляющих Услугу.</w:t>
      </w:r>
    </w:p>
    <w:p w:rsidR="00E53B79" w:rsidRDefault="00E53B7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</w:p>
    <w:p w:rsidR="00E53B79" w:rsidRDefault="000B00BB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2.13. Показатели доступности и качества Услуги</w:t>
      </w:r>
    </w:p>
    <w:p w:rsidR="00E53B79" w:rsidRDefault="00E53B79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</w:rPr>
      </w:pPr>
    </w:p>
    <w:p w:rsidR="00E53B79" w:rsidRDefault="000B00B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2.13.1. Показателями доступности и качества предоставления Услуги являются:</w:t>
      </w:r>
    </w:p>
    <w:p w:rsidR="00E53B79" w:rsidRDefault="000B00BB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а) доступность информации о предоставлении Услуги;</w:t>
      </w:r>
    </w:p>
    <w:p w:rsidR="00E53B79" w:rsidRDefault="000B00BB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б) возможность получения информации о ходе предоставления Услуги</w:t>
      </w:r>
      <w:r>
        <w:rPr>
          <w:rFonts w:ascii="Times New Roman" w:hAnsi="Times New Roman"/>
          <w:color w:val="000000" w:themeColor="text1"/>
          <w:sz w:val="26"/>
        </w:rPr>
        <w:br/>
        <w:t>с использованием информационно-коммуникационных технологий,</w:t>
      </w:r>
      <w:r>
        <w:rPr>
          <w:rFonts w:ascii="Times New Roman" w:hAnsi="Times New Roman"/>
          <w:color w:val="000000" w:themeColor="text1"/>
          <w:sz w:val="26"/>
        </w:rPr>
        <w:br/>
        <w:t>в том числе с использованием ЕПГУ;</w:t>
      </w:r>
    </w:p>
    <w:p w:rsidR="00E53B79" w:rsidRDefault="000B00BB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в) соблюдение сроков предоставления Услуги;</w:t>
      </w:r>
    </w:p>
    <w:p w:rsidR="00E53B79" w:rsidRDefault="000B00BB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г) отсутствие обоснованных жалоб со стороны заявителей на решения</w:t>
      </w:r>
      <w:r>
        <w:rPr>
          <w:rFonts w:ascii="Times New Roman" w:hAnsi="Times New Roman"/>
          <w:color w:val="000000" w:themeColor="text1"/>
          <w:sz w:val="26"/>
        </w:rPr>
        <w:br/>
        <w:t xml:space="preserve">и (или) действия (бездействие) должностных лиц </w:t>
      </w:r>
      <w:r w:rsidR="0087736F" w:rsidRPr="004378B9">
        <w:rPr>
          <w:rFonts w:ascii="Times New Roman" w:hAnsi="Times New Roman"/>
          <w:sz w:val="26"/>
          <w:szCs w:val="26"/>
        </w:rPr>
        <w:t>Управлени</w:t>
      </w:r>
      <w:r w:rsidR="0087736F">
        <w:rPr>
          <w:rFonts w:ascii="Times New Roman" w:hAnsi="Times New Roman"/>
          <w:sz w:val="26"/>
          <w:szCs w:val="26"/>
        </w:rPr>
        <w:t xml:space="preserve">я </w:t>
      </w:r>
      <w:r>
        <w:rPr>
          <w:rFonts w:ascii="Times New Roman" w:hAnsi="Times New Roman"/>
          <w:color w:val="000000" w:themeColor="text1"/>
          <w:sz w:val="26"/>
        </w:rPr>
        <w:t xml:space="preserve">по результатам предоставления </w:t>
      </w:r>
      <w:r w:rsidR="00BD7605">
        <w:rPr>
          <w:rFonts w:ascii="Times New Roman" w:hAnsi="Times New Roman"/>
          <w:color w:val="000000" w:themeColor="text1"/>
          <w:sz w:val="26"/>
        </w:rPr>
        <w:t>муниципальной</w:t>
      </w:r>
      <w:r>
        <w:rPr>
          <w:rFonts w:ascii="Times New Roman" w:hAnsi="Times New Roman"/>
          <w:color w:val="000000" w:themeColor="text1"/>
          <w:sz w:val="26"/>
        </w:rPr>
        <w:t xml:space="preserve"> услуги и на некорректное, невнимательное отношение должностных лиц</w:t>
      </w:r>
      <w:r w:rsidR="002B4B26">
        <w:rPr>
          <w:rFonts w:ascii="Times New Roman" w:hAnsi="Times New Roman"/>
          <w:color w:val="000000" w:themeColor="text1"/>
          <w:sz w:val="26"/>
        </w:rPr>
        <w:t xml:space="preserve"> </w:t>
      </w:r>
      <w:r w:rsidR="0087736F" w:rsidRPr="004378B9">
        <w:rPr>
          <w:rFonts w:ascii="Times New Roman" w:hAnsi="Times New Roman"/>
          <w:sz w:val="26"/>
          <w:szCs w:val="26"/>
        </w:rPr>
        <w:t>Управлени</w:t>
      </w:r>
      <w:r w:rsidR="0087736F">
        <w:rPr>
          <w:rFonts w:ascii="Times New Roman" w:hAnsi="Times New Roman"/>
          <w:sz w:val="26"/>
          <w:szCs w:val="26"/>
        </w:rPr>
        <w:t>я</w:t>
      </w:r>
      <w:r w:rsidR="0087736F">
        <w:rPr>
          <w:rFonts w:ascii="Times New Roman" w:hAnsi="Times New Roman"/>
          <w:color w:val="000000" w:themeColor="text1"/>
          <w:sz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</w:rPr>
        <w:t>к заявителям;</w:t>
      </w:r>
    </w:p>
    <w:p w:rsidR="00E53B79" w:rsidRDefault="000B00BB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д) предоставление возможности подачи заявления и получения результата предоставления Услуги в электронной форме.</w:t>
      </w:r>
    </w:p>
    <w:p w:rsidR="00E53B79" w:rsidRDefault="000B00BB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е) предоставление возможности получения Услуги в МФЦ;</w:t>
      </w:r>
    </w:p>
    <w:p w:rsidR="00E53B79" w:rsidRDefault="000B00B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ж) время ожидания в очереди при подаче запроса - не более 15 минут;</w:t>
      </w:r>
    </w:p>
    <w:p w:rsidR="00E53B79" w:rsidRDefault="000B00B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з) время ожидания в очереди при подаче запроса по предварительной записи – </w:t>
      </w:r>
      <w:r w:rsidR="00705262">
        <w:rPr>
          <w:rFonts w:ascii="Times New Roman" w:hAnsi="Times New Roman"/>
          <w:color w:val="000000" w:themeColor="text1"/>
          <w:sz w:val="26"/>
        </w:rPr>
        <w:t>не более 15 минут</w:t>
      </w:r>
      <w:r>
        <w:rPr>
          <w:rFonts w:ascii="Times New Roman" w:hAnsi="Times New Roman"/>
          <w:color w:val="000000" w:themeColor="text1"/>
          <w:sz w:val="26"/>
        </w:rPr>
        <w:t>;</w:t>
      </w:r>
    </w:p>
    <w:p w:rsidR="00E53B79" w:rsidRDefault="000B00B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и) </w:t>
      </w:r>
      <w:r w:rsidR="002B4B26" w:rsidRPr="00492179">
        <w:rPr>
          <w:rFonts w:ascii="Times New Roman" w:hAnsi="Times New Roman"/>
          <w:color w:val="000000" w:themeColor="text1"/>
          <w:sz w:val="26"/>
          <w:szCs w:val="26"/>
        </w:rPr>
        <w:t>срок регистрации запроса и иных документов, необходимых</w:t>
      </w:r>
      <w:r w:rsidR="002B4B26" w:rsidRPr="00492179">
        <w:rPr>
          <w:rFonts w:ascii="Times New Roman" w:hAnsi="Times New Roman"/>
          <w:color w:val="000000" w:themeColor="text1"/>
          <w:sz w:val="26"/>
          <w:szCs w:val="26"/>
        </w:rPr>
        <w:br/>
        <w:t xml:space="preserve">для предоставления Услуги, не может превышать </w:t>
      </w:r>
      <w:r w:rsidR="002B4B26" w:rsidRPr="00C21D6E">
        <w:rPr>
          <w:rFonts w:ascii="Times New Roman" w:hAnsi="Times New Roman"/>
          <w:sz w:val="26"/>
          <w:szCs w:val="26"/>
        </w:rPr>
        <w:t>8 (восьми) часов (1 (одного) рабочего дня)</w:t>
      </w:r>
      <w:r>
        <w:rPr>
          <w:rFonts w:ascii="Times New Roman" w:hAnsi="Times New Roman"/>
          <w:color w:val="000000" w:themeColor="text1"/>
          <w:sz w:val="26"/>
        </w:rPr>
        <w:t>;</w:t>
      </w:r>
    </w:p>
    <w:p w:rsidR="00E53B79" w:rsidRDefault="000B00B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к) время ожидания в очереди при получении результата предоставления Услуги</w:t>
      </w:r>
      <w:r>
        <w:rPr>
          <w:rFonts w:ascii="Times New Roman" w:hAnsi="Times New Roman"/>
          <w:color w:val="000000" w:themeColor="text1"/>
          <w:sz w:val="26"/>
        </w:rPr>
        <w:br/>
        <w:t>- не более 15 минут;</w:t>
      </w:r>
    </w:p>
    <w:p w:rsidR="00E53B79" w:rsidRDefault="000B00BB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л) количество взаимодействий заявителя с должностными лицами </w:t>
      </w:r>
      <w:r w:rsidR="0087736F" w:rsidRPr="004378B9">
        <w:rPr>
          <w:rFonts w:ascii="Times New Roman" w:hAnsi="Times New Roman"/>
          <w:sz w:val="26"/>
          <w:szCs w:val="26"/>
        </w:rPr>
        <w:t>Управлени</w:t>
      </w:r>
      <w:r w:rsidR="0087736F">
        <w:rPr>
          <w:rFonts w:ascii="Times New Roman" w:hAnsi="Times New Roman"/>
          <w:sz w:val="26"/>
          <w:szCs w:val="26"/>
        </w:rPr>
        <w:t>я</w:t>
      </w:r>
      <w:r w:rsidR="0087736F">
        <w:rPr>
          <w:rFonts w:ascii="Times New Roman" w:hAnsi="Times New Roman"/>
          <w:color w:val="000000" w:themeColor="text1"/>
          <w:sz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</w:rPr>
        <w:t>при получении Услуги и их продолжительность;</w:t>
      </w:r>
    </w:p>
    <w:p w:rsidR="00E53B79" w:rsidRDefault="002B4B26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м</w:t>
      </w:r>
      <w:r w:rsidR="000B00BB">
        <w:rPr>
          <w:rFonts w:ascii="Times New Roman" w:hAnsi="Times New Roman"/>
          <w:color w:val="000000" w:themeColor="text1"/>
          <w:sz w:val="26"/>
        </w:rPr>
        <w:t>) достоверность предоставляемой заявителям информации о ходе предоставления Услуги;</w:t>
      </w:r>
    </w:p>
    <w:p w:rsidR="00E53B79" w:rsidRDefault="002B4B26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н</w:t>
      </w:r>
      <w:r w:rsidR="000B00BB">
        <w:rPr>
          <w:rFonts w:ascii="Times New Roman" w:hAnsi="Times New Roman"/>
          <w:color w:val="000000" w:themeColor="text1"/>
          <w:sz w:val="26"/>
        </w:rPr>
        <w:t>) своевременный прием и регистрация запроса заявителя;</w:t>
      </w:r>
    </w:p>
    <w:p w:rsidR="00E53B79" w:rsidRDefault="002B4B26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о</w:t>
      </w:r>
      <w:r w:rsidR="000B00BB">
        <w:rPr>
          <w:rFonts w:ascii="Times New Roman" w:hAnsi="Times New Roman"/>
          <w:color w:val="000000" w:themeColor="text1"/>
          <w:sz w:val="26"/>
        </w:rPr>
        <w:t>) удовлетворенность заявителей качеством предоставления Услуги;</w:t>
      </w:r>
    </w:p>
    <w:p w:rsidR="00E53B79" w:rsidRDefault="002B4B26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п</w:t>
      </w:r>
      <w:r w:rsidR="000B00BB">
        <w:rPr>
          <w:rFonts w:ascii="Times New Roman" w:hAnsi="Times New Roman"/>
          <w:color w:val="000000" w:themeColor="text1"/>
          <w:sz w:val="26"/>
        </w:rPr>
        <w:t>) принятие мер, направленных на восстановление нарушенных прав, свобод</w:t>
      </w:r>
      <w:r w:rsidR="000B00BB">
        <w:rPr>
          <w:rFonts w:ascii="Times New Roman" w:hAnsi="Times New Roman"/>
          <w:color w:val="000000" w:themeColor="text1"/>
          <w:sz w:val="26"/>
        </w:rPr>
        <w:br/>
        <w:t>и законных интересов заявителей.</w:t>
      </w:r>
    </w:p>
    <w:p w:rsidR="00E53B79" w:rsidRDefault="00E53B79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</w:p>
    <w:p w:rsidR="00950BD9" w:rsidRDefault="00950BD9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</w:p>
    <w:p w:rsidR="00950BD9" w:rsidRDefault="00950BD9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</w:p>
    <w:p w:rsidR="00950BD9" w:rsidRDefault="00950BD9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</w:p>
    <w:p w:rsidR="00950BD9" w:rsidRDefault="00950BD9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</w:p>
    <w:p w:rsidR="0087736F" w:rsidRDefault="000B00BB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2.14. Иные требования к предоставлению Услуги, в том числе учитывающие особенности предоставления Услуги в многофункциональных центрах предоставления государственных и муниципальных услуг</w:t>
      </w:r>
      <w:r>
        <w:rPr>
          <w:rFonts w:ascii="Times New Roman" w:hAnsi="Times New Roman"/>
          <w:b/>
          <w:sz w:val="26"/>
        </w:rPr>
        <w:br/>
      </w:r>
    </w:p>
    <w:p w:rsidR="00E53B79" w:rsidRDefault="000B00BB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и особенности предоставления Услуги в электронной форме</w:t>
      </w:r>
    </w:p>
    <w:p w:rsidR="00E53B79" w:rsidRDefault="00E53B7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BB3D35" w:rsidRDefault="00BB3D35" w:rsidP="00BB3D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92179">
        <w:rPr>
          <w:rFonts w:ascii="Times New Roman" w:hAnsi="Times New Roman"/>
          <w:sz w:val="26"/>
          <w:szCs w:val="26"/>
        </w:rPr>
        <w:t>2.14.1. </w:t>
      </w:r>
      <w:r w:rsidRPr="00C21D6E">
        <w:rPr>
          <w:rFonts w:ascii="Times New Roman" w:hAnsi="Times New Roman"/>
          <w:sz w:val="26"/>
          <w:szCs w:val="26"/>
        </w:rPr>
        <w:t>Услуги, необходимые и обязательные для предоставления Услуги, отсутствуют.</w:t>
      </w:r>
    </w:p>
    <w:p w:rsidR="00E53B79" w:rsidRDefault="00E53B79">
      <w:pPr>
        <w:ind w:firstLine="709"/>
        <w:jc w:val="both"/>
        <w:rPr>
          <w:rFonts w:ascii="Times New Roman" w:hAnsi="Times New Roman"/>
          <w:sz w:val="26"/>
        </w:rPr>
      </w:pPr>
    </w:p>
    <w:p w:rsidR="00E53B79" w:rsidRDefault="000B00BB">
      <w:pPr>
        <w:spacing w:after="0" w:line="240" w:lineRule="auto"/>
        <w:ind w:firstLine="567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>III. Состав, последовательность и сроки</w:t>
      </w:r>
      <w:r>
        <w:rPr>
          <w:rFonts w:ascii="Times New Roman" w:hAnsi="Times New Roman"/>
          <w:b/>
          <w:sz w:val="26"/>
        </w:rPr>
        <w:br/>
        <w:t>выполнения административных процедур</w:t>
      </w:r>
    </w:p>
    <w:p w:rsidR="00E53B79" w:rsidRDefault="00E53B7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E53B79" w:rsidRDefault="000B00BB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</w:rPr>
      </w:pPr>
      <w:r>
        <w:rPr>
          <w:rFonts w:ascii="Times New Roman" w:hAnsi="Times New Roman"/>
          <w:b/>
          <w:color w:val="000000" w:themeColor="text1"/>
          <w:sz w:val="26"/>
        </w:rPr>
        <w:t>3.1. Перечень вариантов предоставления Услуги:</w:t>
      </w:r>
    </w:p>
    <w:p w:rsidR="002B5A37" w:rsidRDefault="002B5A37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</w:rPr>
      </w:pPr>
    </w:p>
    <w:p w:rsidR="002B5A37" w:rsidRPr="00C21D6E" w:rsidRDefault="002B5A37" w:rsidP="002B5A3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C21D6E">
        <w:rPr>
          <w:rFonts w:ascii="Times New Roman" w:hAnsi="Times New Roman"/>
          <w:sz w:val="26"/>
          <w:szCs w:val="26"/>
        </w:rPr>
        <w:t xml:space="preserve">решение </w:t>
      </w:r>
      <w:r w:rsidRPr="00B30962">
        <w:rPr>
          <w:rFonts w:ascii="Times New Roman" w:hAnsi="Times New Roman"/>
          <w:bCs/>
          <w:sz w:val="26"/>
          <w:szCs w:val="26"/>
        </w:rPr>
        <w:t>об утверждении схемы расположения земельного участка</w:t>
      </w:r>
      <w:r>
        <w:rPr>
          <w:rFonts w:ascii="Times New Roman" w:hAnsi="Times New Roman"/>
          <w:sz w:val="26"/>
          <w:szCs w:val="26"/>
        </w:rPr>
        <w:t>;</w:t>
      </w:r>
    </w:p>
    <w:p w:rsidR="002B5A37" w:rsidRPr="00492179" w:rsidRDefault="002B5A37" w:rsidP="002B5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 </w:t>
      </w:r>
      <w:r w:rsidRPr="00C21D6E">
        <w:rPr>
          <w:rFonts w:ascii="Times New Roman" w:hAnsi="Times New Roman"/>
          <w:sz w:val="26"/>
          <w:szCs w:val="26"/>
        </w:rPr>
        <w:t>и</w:t>
      </w:r>
      <w:r w:rsidRPr="00C21D6E">
        <w:rPr>
          <w:rFonts w:ascii="Times New Roman" w:hAnsi="Times New Roman" w:cs="Arial"/>
          <w:sz w:val="26"/>
          <w:szCs w:val="26"/>
        </w:rPr>
        <w:t xml:space="preserve">справление допущенных опечаток и (или) ошибок в выданных  </w:t>
      </w:r>
      <w:r>
        <w:rPr>
          <w:rFonts w:ascii="Times New Roman" w:hAnsi="Times New Roman" w:cs="Arial"/>
          <w:sz w:val="26"/>
          <w:szCs w:val="26"/>
        </w:rPr>
        <w:t xml:space="preserve">                           </w:t>
      </w:r>
      <w:r w:rsidRPr="00C21D6E">
        <w:rPr>
          <w:rFonts w:ascii="Times New Roman" w:hAnsi="Times New Roman" w:cs="Arial"/>
          <w:sz w:val="26"/>
          <w:szCs w:val="26"/>
        </w:rPr>
        <w:t>в результате предоставления Услуги документах.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E53B79" w:rsidRDefault="000B00BB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 </w:t>
      </w:r>
    </w:p>
    <w:p w:rsidR="00E53B79" w:rsidRDefault="00E53B79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2060"/>
          <w:sz w:val="26"/>
        </w:rPr>
      </w:pPr>
    </w:p>
    <w:p w:rsidR="00E53B79" w:rsidRDefault="000B00BB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</w:rPr>
      </w:pPr>
      <w:r>
        <w:rPr>
          <w:rFonts w:ascii="Times New Roman" w:hAnsi="Times New Roman"/>
          <w:b/>
          <w:color w:val="000000" w:themeColor="text1"/>
          <w:sz w:val="26"/>
        </w:rPr>
        <w:t xml:space="preserve">3.2. Профилирование заявителя </w:t>
      </w:r>
    </w:p>
    <w:p w:rsidR="00E53B79" w:rsidRDefault="00E53B7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</w:p>
    <w:p w:rsidR="00E53B79" w:rsidRDefault="000B00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3.2.1. Способы определения и предъявления необходимого заявителю варианта предоставления Услуги:</w:t>
      </w:r>
    </w:p>
    <w:p w:rsidR="00E53B79" w:rsidRDefault="000B00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– посредством ЕПГУ;</w:t>
      </w:r>
    </w:p>
    <w:p w:rsidR="00E53B79" w:rsidRDefault="000B00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– в органе, предоставляющим Услугу;</w:t>
      </w:r>
    </w:p>
    <w:p w:rsidR="00E53B79" w:rsidRDefault="000B00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– в МФЦ.</w:t>
      </w:r>
    </w:p>
    <w:p w:rsidR="00E53B79" w:rsidRDefault="000B00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3.2.2. Порядок определения и предъявления необходимого заявителю варианта предоставления Услуги:</w:t>
      </w:r>
    </w:p>
    <w:p w:rsidR="00E53B79" w:rsidRDefault="000B00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- посредством ответов заявителя на вопросы экспертной системы ЕПГУ;</w:t>
      </w:r>
    </w:p>
    <w:p w:rsidR="00E53B79" w:rsidRDefault="000B00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- посредством опроса в органе, предоставляющим Услугу.</w:t>
      </w:r>
    </w:p>
    <w:p w:rsidR="00E53B79" w:rsidRDefault="000B00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3.2.3.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Услуги приведен в приложении</w:t>
      </w:r>
      <w:r>
        <w:rPr>
          <w:rFonts w:ascii="Times New Roman" w:hAnsi="Times New Roman"/>
          <w:color w:val="000000" w:themeColor="text1"/>
          <w:sz w:val="26"/>
        </w:rPr>
        <w:br/>
        <w:t xml:space="preserve"> № </w:t>
      </w:r>
      <w:r w:rsidR="002B5A37">
        <w:rPr>
          <w:rFonts w:ascii="Times New Roman" w:hAnsi="Times New Roman"/>
          <w:color w:val="000000" w:themeColor="text1"/>
          <w:sz w:val="26"/>
          <w:u w:val="single"/>
        </w:rPr>
        <w:t>4</w:t>
      </w:r>
      <w:r>
        <w:rPr>
          <w:rFonts w:ascii="Times New Roman" w:hAnsi="Times New Roman"/>
          <w:color w:val="000000" w:themeColor="text1"/>
          <w:sz w:val="26"/>
        </w:rPr>
        <w:t xml:space="preserve"> к Административному регламенту.</w:t>
      </w:r>
    </w:p>
    <w:p w:rsidR="00E53B79" w:rsidRDefault="000B00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3.2.4. Вариант Услуги определяется на основании признаков заявителя и результата оказания Услуги, за предоставлением которой обратился заявитель, путем его анкетирования. Анкетирование заявителя осуществляется в органе, предоставляющем Услугу, и включает в себя выяснение вопросов, позволяющих выявить перечень признаков заявителя, закрепленных в приложении № </w:t>
      </w:r>
      <w:r w:rsidR="002B5A37">
        <w:rPr>
          <w:rFonts w:ascii="Times New Roman" w:hAnsi="Times New Roman"/>
          <w:color w:val="000000" w:themeColor="text1"/>
          <w:sz w:val="26"/>
        </w:rPr>
        <w:t>4</w:t>
      </w:r>
      <w:r>
        <w:rPr>
          <w:rFonts w:ascii="Times New Roman" w:hAnsi="Times New Roman"/>
          <w:color w:val="000000" w:themeColor="text1"/>
          <w:sz w:val="26"/>
        </w:rPr>
        <w:t xml:space="preserve"> к настоящему Административному регламенту.</w:t>
      </w:r>
    </w:p>
    <w:p w:rsidR="00E53B79" w:rsidRDefault="000B00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3.2.5. По результатам получения ответов от заявителя на вопросы анкетирования определяется полный перечень комбинаций признаков</w:t>
      </w:r>
      <w:r>
        <w:rPr>
          <w:rFonts w:ascii="Times New Roman" w:hAnsi="Times New Roman"/>
          <w:color w:val="000000" w:themeColor="text1"/>
          <w:sz w:val="26"/>
        </w:rPr>
        <w:br/>
        <w:t>в соответствии с настоящим Административным регламентом, каждая из которых соответствует одному варианту Услуги.</w:t>
      </w:r>
    </w:p>
    <w:p w:rsidR="00E53B79" w:rsidRDefault="000B00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3.2.6. Установленный по результатам профилирования вариант Услуги доводится до заявителя в письменной форме, исключающей неоднозначное понимание принятого решения.</w:t>
      </w:r>
    </w:p>
    <w:p w:rsidR="00E53B79" w:rsidRDefault="00E53B7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</w:p>
    <w:p w:rsidR="00E53B79" w:rsidRDefault="000B00B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3.3. Вариант 1 </w:t>
      </w:r>
      <w:r w:rsidR="002B5A37" w:rsidRPr="00BB3D35">
        <w:rPr>
          <w:rFonts w:ascii="Times New Roman" w:hAnsi="Times New Roman"/>
          <w:b/>
          <w:sz w:val="26"/>
        </w:rPr>
        <w:t>«</w:t>
      </w:r>
      <w:r w:rsidR="002B5A37" w:rsidRPr="00BB3D35">
        <w:rPr>
          <w:rFonts w:ascii="Times New Roman" w:hAnsi="Times New Roman"/>
          <w:b/>
          <w:bCs/>
          <w:sz w:val="26"/>
          <w:szCs w:val="26"/>
        </w:rPr>
        <w:t>Решение об утверждении схемы расположения земельного участка»</w:t>
      </w:r>
      <w:r w:rsidRPr="00BB3D35">
        <w:rPr>
          <w:rFonts w:ascii="Arial" w:hAnsi="Arial"/>
          <w:b/>
          <w:sz w:val="28"/>
        </w:rPr>
        <w:t xml:space="preserve"> </w:t>
      </w:r>
      <w:r w:rsidRPr="00BB3D35">
        <w:rPr>
          <w:rFonts w:ascii="Times New Roman" w:hAnsi="Times New Roman"/>
          <w:b/>
          <w:sz w:val="26"/>
        </w:rPr>
        <w:t>включает в себя следующие</w:t>
      </w:r>
      <w:r>
        <w:rPr>
          <w:rFonts w:ascii="Arial" w:hAnsi="Arial"/>
          <w:sz w:val="28"/>
        </w:rPr>
        <w:t xml:space="preserve"> </w:t>
      </w:r>
      <w:r>
        <w:rPr>
          <w:rFonts w:ascii="Times New Roman" w:hAnsi="Times New Roman"/>
          <w:b/>
          <w:sz w:val="26"/>
        </w:rPr>
        <w:t>административные процедуры:</w:t>
      </w:r>
    </w:p>
    <w:p w:rsidR="00E53B79" w:rsidRDefault="00E53B7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</w:rPr>
      </w:pPr>
    </w:p>
    <w:p w:rsidR="00E53B79" w:rsidRDefault="000B00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1) Прием (получение) и регистрация запроса и иных документов, необходимых для предоставления Услуги;</w:t>
      </w:r>
    </w:p>
    <w:p w:rsidR="00E53B79" w:rsidRDefault="000B00BB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2) Межведомственное информационное взаимодействие;</w:t>
      </w:r>
    </w:p>
    <w:p w:rsidR="00E53B79" w:rsidRDefault="000B00BB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3) Приостановление предоставления Услуги;</w:t>
      </w:r>
    </w:p>
    <w:p w:rsidR="00E53B79" w:rsidRDefault="000B00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4) Принятие решения о предоставлении (об отказе в предоставлении) Услуги;</w:t>
      </w:r>
    </w:p>
    <w:p w:rsidR="00E53B79" w:rsidRDefault="000B00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5) Предоставление результата Услуги.</w:t>
      </w:r>
    </w:p>
    <w:p w:rsidR="00E53B79" w:rsidRDefault="00E53B7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</w:p>
    <w:p w:rsidR="00E53B79" w:rsidRDefault="000B00BB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 w:themeColor="text1"/>
          <w:sz w:val="26"/>
        </w:rPr>
      </w:pPr>
      <w:r>
        <w:rPr>
          <w:rFonts w:ascii="Times New Roman" w:hAnsi="Times New Roman"/>
          <w:b/>
          <w:color w:val="000000" w:themeColor="text1"/>
          <w:sz w:val="26"/>
        </w:rPr>
        <w:t>3.3.1. Прием запроса и документов</w:t>
      </w:r>
      <w:r>
        <w:rPr>
          <w:rFonts w:ascii="Times New Roman" w:hAnsi="Times New Roman"/>
          <w:b/>
          <w:color w:val="000000" w:themeColor="text1"/>
          <w:sz w:val="26"/>
        </w:rPr>
        <w:br/>
        <w:t>и (или) информации, необходимых для предоставления Услуги</w:t>
      </w:r>
    </w:p>
    <w:p w:rsidR="00E53B79" w:rsidRDefault="00E53B79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color w:val="000000" w:themeColor="text1"/>
          <w:sz w:val="26"/>
        </w:rPr>
      </w:pPr>
    </w:p>
    <w:p w:rsidR="00E53B79" w:rsidRPr="00BB3D35" w:rsidRDefault="000B00B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 w:rsidRPr="00BB3D35">
        <w:rPr>
          <w:rFonts w:ascii="Times New Roman" w:hAnsi="Times New Roman"/>
          <w:color w:val="000000" w:themeColor="text1"/>
          <w:sz w:val="26"/>
        </w:rPr>
        <w:t>3.3.1.1. Основанием начала выполнения административной про</w:t>
      </w:r>
      <w:r w:rsidR="0056246A">
        <w:rPr>
          <w:rFonts w:ascii="Times New Roman" w:hAnsi="Times New Roman"/>
          <w:color w:val="000000" w:themeColor="text1"/>
          <w:sz w:val="26"/>
        </w:rPr>
        <w:t>цедуры является поступление от З</w:t>
      </w:r>
      <w:r w:rsidRPr="00BB3D35">
        <w:rPr>
          <w:rFonts w:ascii="Times New Roman" w:hAnsi="Times New Roman"/>
          <w:color w:val="000000" w:themeColor="text1"/>
          <w:sz w:val="26"/>
        </w:rPr>
        <w:t>аявителя запроса и иных документов, необходимых</w:t>
      </w:r>
      <w:r w:rsidRPr="00BB3D35">
        <w:rPr>
          <w:rFonts w:ascii="Times New Roman" w:hAnsi="Times New Roman"/>
          <w:color w:val="000000" w:themeColor="text1"/>
          <w:sz w:val="26"/>
        </w:rPr>
        <w:br/>
        <w:t>для предоставления Услуги.</w:t>
      </w:r>
    </w:p>
    <w:p w:rsidR="00E53B79" w:rsidRDefault="000B00BB" w:rsidP="002B5A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3.3.1.2.</w:t>
      </w:r>
      <w:r>
        <w:rPr>
          <w:rFonts w:ascii="Times New Roman" w:hAnsi="Times New Roman"/>
          <w:b/>
          <w:color w:val="000000" w:themeColor="text1"/>
          <w:sz w:val="26"/>
        </w:rPr>
        <w:t> </w:t>
      </w:r>
      <w:r w:rsidR="0056246A">
        <w:rPr>
          <w:rFonts w:ascii="Times New Roman" w:hAnsi="Times New Roman"/>
          <w:color w:val="000000" w:themeColor="text1"/>
          <w:sz w:val="26"/>
        </w:rPr>
        <w:t>Для получения Услуги З</w:t>
      </w:r>
      <w:r>
        <w:rPr>
          <w:rFonts w:ascii="Times New Roman" w:hAnsi="Times New Roman"/>
          <w:color w:val="000000" w:themeColor="text1"/>
          <w:sz w:val="26"/>
        </w:rPr>
        <w:t xml:space="preserve">аявитель представляет в орган, предоставляющий Услугу заявление по форме согласно приложению </w:t>
      </w:r>
      <w:r>
        <w:rPr>
          <w:rFonts w:ascii="Times New Roman" w:hAnsi="Times New Roman"/>
          <w:color w:val="000000" w:themeColor="text1"/>
          <w:sz w:val="26"/>
        </w:rPr>
        <w:br/>
        <w:t>№ </w:t>
      </w:r>
      <w:r w:rsidR="002B5A37">
        <w:rPr>
          <w:rFonts w:ascii="Times New Roman" w:hAnsi="Times New Roman"/>
          <w:color w:val="000000" w:themeColor="text1"/>
          <w:sz w:val="26"/>
          <w:u w:val="single"/>
        </w:rPr>
        <w:t xml:space="preserve">3 </w:t>
      </w:r>
      <w:r>
        <w:rPr>
          <w:rFonts w:ascii="Times New Roman" w:hAnsi="Times New Roman"/>
          <w:color w:val="000000" w:themeColor="text1"/>
          <w:sz w:val="26"/>
        </w:rPr>
        <w:t>к Административному регламенту, а также следующие документы:</w:t>
      </w:r>
    </w:p>
    <w:p w:rsidR="002B5A37" w:rsidRPr="00B30962" w:rsidRDefault="002B5A37" w:rsidP="002B5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- </w:t>
      </w:r>
      <w:r w:rsidRPr="00B30962">
        <w:rPr>
          <w:rFonts w:ascii="Times New Roman" w:hAnsi="Times New Roman"/>
          <w:bCs/>
          <w:sz w:val="26"/>
          <w:szCs w:val="26"/>
        </w:rPr>
        <w:t>Документ, удостоверяющий личность заявителя, представителя.</w:t>
      </w:r>
    </w:p>
    <w:p w:rsidR="002B5A37" w:rsidRPr="00B30962" w:rsidRDefault="002B5A37" w:rsidP="002B5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- </w:t>
      </w:r>
      <w:r w:rsidRPr="00B30962">
        <w:rPr>
          <w:rFonts w:ascii="Times New Roman" w:hAnsi="Times New Roman"/>
          <w:bCs/>
          <w:sz w:val="26"/>
          <w:szCs w:val="26"/>
        </w:rPr>
        <w:t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2B5A37" w:rsidRPr="00B30962" w:rsidRDefault="002B5A37" w:rsidP="002B5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- </w:t>
      </w:r>
      <w:r w:rsidRPr="00B30962">
        <w:rPr>
          <w:rFonts w:ascii="Times New Roman" w:hAnsi="Times New Roman"/>
          <w:bCs/>
          <w:sz w:val="26"/>
          <w:szCs w:val="26"/>
        </w:rPr>
        <w:t>Схема расположения земельного участка.</w:t>
      </w:r>
    </w:p>
    <w:p w:rsidR="002B5A37" w:rsidRPr="00B30962" w:rsidRDefault="002B5A37" w:rsidP="002B5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- </w:t>
      </w:r>
      <w:r w:rsidRPr="00B30962">
        <w:rPr>
          <w:rFonts w:ascii="Times New Roman" w:hAnsi="Times New Roman"/>
          <w:bCs/>
          <w:sz w:val="26"/>
          <w:szCs w:val="26"/>
        </w:rPr>
        <w:t xml:space="preserve">Согласие землепользователей, землевладельцев, арендаторов </w:t>
      </w:r>
      <w:r>
        <w:rPr>
          <w:rFonts w:ascii="Times New Roman" w:hAnsi="Times New Roman"/>
          <w:bCs/>
          <w:sz w:val="26"/>
          <w:szCs w:val="26"/>
        </w:rPr>
        <w:br/>
      </w:r>
      <w:r w:rsidRPr="00B30962">
        <w:rPr>
          <w:rFonts w:ascii="Times New Roman" w:hAnsi="Times New Roman"/>
          <w:bCs/>
          <w:sz w:val="26"/>
          <w:szCs w:val="26"/>
        </w:rPr>
        <w:t xml:space="preserve">на </w:t>
      </w:r>
      <w:r w:rsidRPr="00946E77">
        <w:rPr>
          <w:rFonts w:ascii="Times New Roman" w:hAnsi="Times New Roman"/>
          <w:bCs/>
          <w:sz w:val="26"/>
          <w:szCs w:val="26"/>
        </w:rPr>
        <w:t>образование</w:t>
      </w:r>
      <w:r w:rsidRPr="00B30962">
        <w:rPr>
          <w:rFonts w:ascii="Times New Roman" w:hAnsi="Times New Roman"/>
          <w:bCs/>
          <w:sz w:val="26"/>
          <w:szCs w:val="26"/>
        </w:rPr>
        <w:t xml:space="preserve"> земельных участков. </w:t>
      </w:r>
    </w:p>
    <w:p w:rsidR="002B5A37" w:rsidRPr="00B30962" w:rsidRDefault="002B5A37" w:rsidP="002B5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</w:t>
      </w:r>
      <w:r>
        <w:rPr>
          <w:rFonts w:ascii="Times New Roman" w:hAnsi="Times New Roman"/>
          <w:color w:val="000000" w:themeColor="text1"/>
          <w:sz w:val="26"/>
        </w:rPr>
        <w:t xml:space="preserve"> </w:t>
      </w:r>
      <w:r w:rsidRPr="00B30962">
        <w:rPr>
          <w:rFonts w:ascii="Times New Roman" w:hAnsi="Times New Roman"/>
          <w:bCs/>
          <w:sz w:val="26"/>
          <w:szCs w:val="26"/>
        </w:rPr>
        <w:t>Согласие залогодержателей исходных земельных участков.</w:t>
      </w:r>
    </w:p>
    <w:p w:rsidR="002B5A37" w:rsidRPr="00B30962" w:rsidRDefault="002B5A37" w:rsidP="002B5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- </w:t>
      </w:r>
      <w:r w:rsidRPr="00946E77">
        <w:rPr>
          <w:rFonts w:ascii="Times New Roman" w:hAnsi="Times New Roman"/>
          <w:bCs/>
          <w:sz w:val="26"/>
          <w:szCs w:val="26"/>
        </w:rPr>
        <w:t xml:space="preserve">Правоустанавливающие документы на земельный участок, </w:t>
      </w:r>
      <w:r>
        <w:rPr>
          <w:rFonts w:ascii="Times New Roman" w:hAnsi="Times New Roman"/>
          <w:bCs/>
          <w:sz w:val="26"/>
          <w:szCs w:val="26"/>
        </w:rPr>
        <w:br/>
      </w:r>
      <w:r w:rsidRPr="00946E77">
        <w:rPr>
          <w:rFonts w:ascii="Times New Roman" w:hAnsi="Times New Roman"/>
          <w:bCs/>
          <w:sz w:val="26"/>
          <w:szCs w:val="26"/>
        </w:rPr>
        <w:t xml:space="preserve">за исключением случаев, если право на земельный участок зарегистрировано </w:t>
      </w:r>
      <w:r>
        <w:rPr>
          <w:rFonts w:ascii="Times New Roman" w:hAnsi="Times New Roman"/>
          <w:bCs/>
          <w:sz w:val="26"/>
          <w:szCs w:val="26"/>
        </w:rPr>
        <w:br/>
      </w:r>
      <w:r w:rsidRPr="00946E77">
        <w:rPr>
          <w:rFonts w:ascii="Times New Roman" w:hAnsi="Times New Roman"/>
          <w:bCs/>
          <w:sz w:val="26"/>
          <w:szCs w:val="26"/>
        </w:rPr>
        <w:t>в Едином государственном реестре недвижимости</w:t>
      </w:r>
      <w:r w:rsidRPr="00B30962">
        <w:rPr>
          <w:rFonts w:ascii="Times New Roman" w:hAnsi="Times New Roman"/>
          <w:bCs/>
          <w:sz w:val="26"/>
          <w:szCs w:val="26"/>
        </w:rPr>
        <w:t>.</w:t>
      </w:r>
    </w:p>
    <w:p w:rsidR="00E53B79" w:rsidRDefault="000B00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3.3.1.3. 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Услуги, и которые заявитель вправе представить</w:t>
      </w:r>
      <w:r>
        <w:rPr>
          <w:rFonts w:ascii="Times New Roman" w:hAnsi="Times New Roman"/>
          <w:color w:val="000000" w:themeColor="text1"/>
          <w:sz w:val="26"/>
        </w:rPr>
        <w:br/>
        <w:t>по собственной инициативе:</w:t>
      </w:r>
    </w:p>
    <w:p w:rsidR="002B5A37" w:rsidRPr="00B30962" w:rsidRDefault="00497350" w:rsidP="002B5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- </w:t>
      </w:r>
      <w:r w:rsidR="002B5A37" w:rsidRPr="00B30962">
        <w:rPr>
          <w:rFonts w:ascii="Times New Roman" w:hAnsi="Times New Roman"/>
          <w:bCs/>
          <w:sz w:val="26"/>
          <w:szCs w:val="26"/>
        </w:rPr>
        <w:t xml:space="preserve">Выписка из Единого государственного реестра юридических лиц, </w:t>
      </w:r>
      <w:r w:rsidR="002B5A37">
        <w:rPr>
          <w:rFonts w:ascii="Times New Roman" w:hAnsi="Times New Roman"/>
          <w:bCs/>
          <w:sz w:val="26"/>
          <w:szCs w:val="26"/>
        </w:rPr>
        <w:br/>
      </w:r>
      <w:r w:rsidR="002B5A37" w:rsidRPr="00B30962">
        <w:rPr>
          <w:rFonts w:ascii="Times New Roman" w:hAnsi="Times New Roman"/>
          <w:bCs/>
          <w:sz w:val="26"/>
          <w:szCs w:val="26"/>
        </w:rPr>
        <w:t>в случае подачи заявления юридическим;</w:t>
      </w:r>
    </w:p>
    <w:p w:rsidR="002B5A37" w:rsidRPr="00B30962" w:rsidRDefault="002B5A37" w:rsidP="002B5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- </w:t>
      </w:r>
      <w:r w:rsidRPr="00B30962">
        <w:rPr>
          <w:rFonts w:ascii="Times New Roman" w:hAnsi="Times New Roman"/>
          <w:bCs/>
          <w:sz w:val="26"/>
          <w:szCs w:val="26"/>
        </w:rPr>
        <w:t>Выписка из Единого государственного реестра индивидуальных предпринимателей, в случае подачи заявления индивидуальным предпринимателем;</w:t>
      </w:r>
    </w:p>
    <w:p w:rsidR="002B5A37" w:rsidRPr="00B30962" w:rsidRDefault="0011521E" w:rsidP="002B5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</w:t>
      </w:r>
      <w:r w:rsidRPr="00B30962">
        <w:rPr>
          <w:rFonts w:ascii="Times New Roman" w:hAnsi="Times New Roman"/>
          <w:bCs/>
          <w:sz w:val="26"/>
          <w:szCs w:val="26"/>
        </w:rPr>
        <w:t xml:space="preserve"> Выписка</w:t>
      </w:r>
      <w:r w:rsidR="002B5A37" w:rsidRPr="00B30962">
        <w:rPr>
          <w:rFonts w:ascii="Times New Roman" w:hAnsi="Times New Roman"/>
          <w:bCs/>
          <w:sz w:val="26"/>
          <w:szCs w:val="26"/>
        </w:rPr>
        <w:t xml:space="preserve"> из Единого государственного реестра недвижимости </w:t>
      </w:r>
      <w:r w:rsidR="002B5A37">
        <w:rPr>
          <w:rFonts w:ascii="Times New Roman" w:hAnsi="Times New Roman"/>
          <w:bCs/>
          <w:sz w:val="26"/>
          <w:szCs w:val="26"/>
        </w:rPr>
        <w:br/>
      </w:r>
      <w:r w:rsidR="002B5A37" w:rsidRPr="00B30962">
        <w:rPr>
          <w:rFonts w:ascii="Times New Roman" w:hAnsi="Times New Roman"/>
          <w:bCs/>
          <w:sz w:val="26"/>
          <w:szCs w:val="26"/>
        </w:rPr>
        <w:t>в отношении земельных участков.</w:t>
      </w:r>
    </w:p>
    <w:p w:rsidR="002B5A37" w:rsidRDefault="002B5A37" w:rsidP="002B5A37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</w:t>
      </w:r>
      <w:r w:rsidR="0011521E">
        <w:rPr>
          <w:rFonts w:ascii="Times New Roman" w:hAnsi="Times New Roman"/>
          <w:bCs/>
          <w:sz w:val="26"/>
          <w:szCs w:val="26"/>
        </w:rPr>
        <w:t xml:space="preserve"> </w:t>
      </w:r>
      <w:r w:rsidRPr="00B30962">
        <w:rPr>
          <w:rFonts w:ascii="Times New Roman" w:hAnsi="Times New Roman"/>
          <w:bCs/>
          <w:sz w:val="26"/>
          <w:szCs w:val="26"/>
        </w:rPr>
        <w:t>Согласование или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отношений.</w:t>
      </w:r>
    </w:p>
    <w:p w:rsidR="00E53B79" w:rsidRDefault="000B00B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3.3.1.4. Способами установления личности (идентификации) заявителя (представителя заявителя) являются: предъявление</w:t>
      </w:r>
      <w:r>
        <w:rPr>
          <w:rFonts w:ascii="Times New Roman" w:hAnsi="Times New Roman"/>
          <w:b/>
          <w:color w:val="000000" w:themeColor="text1"/>
          <w:sz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</w:rPr>
        <w:t>заявителем</w:t>
      </w:r>
      <w:r>
        <w:rPr>
          <w:rFonts w:ascii="Times New Roman" w:hAnsi="Times New Roman"/>
          <w:b/>
          <w:color w:val="000000" w:themeColor="text1"/>
          <w:sz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</w:rPr>
        <w:t>документа, удостоверяющего личность, при подаче заявления (запроса) посредством ЕПГУ электронная подпись, вид которой предусмотрен законодательством Российской Федерации).</w:t>
      </w:r>
    </w:p>
    <w:p w:rsidR="00E53B79" w:rsidRDefault="000B00B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3.3.1.5. Основания для отказа в приеме документов у заявителя </w:t>
      </w:r>
      <w:r w:rsidR="00497350">
        <w:rPr>
          <w:rFonts w:ascii="Times New Roman" w:hAnsi="Times New Roman"/>
          <w:color w:val="000000" w:themeColor="text1"/>
          <w:sz w:val="26"/>
        </w:rPr>
        <w:t>отсутствуют</w:t>
      </w:r>
      <w:r>
        <w:rPr>
          <w:rFonts w:ascii="Times New Roman" w:hAnsi="Times New Roman"/>
          <w:color w:val="000000" w:themeColor="text1"/>
          <w:sz w:val="26"/>
        </w:rPr>
        <w:t>.</w:t>
      </w:r>
    </w:p>
    <w:p w:rsidR="00497350" w:rsidRDefault="000B00BB" w:rsidP="004973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3.3.1.</w:t>
      </w:r>
      <w:r w:rsidR="00BB3D35">
        <w:rPr>
          <w:rFonts w:ascii="Times New Roman" w:hAnsi="Times New Roman"/>
          <w:color w:val="000000" w:themeColor="text1"/>
          <w:sz w:val="26"/>
        </w:rPr>
        <w:t>6</w:t>
      </w:r>
      <w:r>
        <w:rPr>
          <w:rFonts w:ascii="Times New Roman" w:hAnsi="Times New Roman"/>
          <w:color w:val="000000" w:themeColor="text1"/>
          <w:sz w:val="26"/>
        </w:rPr>
        <w:t xml:space="preserve">. Орган, предоставляющий Услуги, и органы участвующие в приеме запроса о предоставлении Услуги: </w:t>
      </w:r>
    </w:p>
    <w:p w:rsidR="0087736F" w:rsidRPr="0087736F" w:rsidRDefault="0087736F" w:rsidP="0049735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7736F">
        <w:rPr>
          <w:rFonts w:ascii="Times New Roman" w:hAnsi="Times New Roman"/>
          <w:sz w:val="26"/>
          <w:szCs w:val="26"/>
        </w:rPr>
        <w:t>-Управление муниципальной собственности и земельных ресурсов администрации района</w:t>
      </w:r>
      <w:r>
        <w:rPr>
          <w:rFonts w:ascii="Times New Roman" w:hAnsi="Times New Roman"/>
          <w:sz w:val="26"/>
          <w:szCs w:val="26"/>
        </w:rPr>
        <w:t>;</w:t>
      </w:r>
    </w:p>
    <w:p w:rsidR="00E53B79" w:rsidRDefault="00497350" w:rsidP="0049735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 w:rsidRPr="00C21D6E">
        <w:rPr>
          <w:rFonts w:ascii="Times New Roman" w:hAnsi="Times New Roman"/>
          <w:color w:val="000000" w:themeColor="text1"/>
          <w:sz w:val="26"/>
          <w:szCs w:val="26"/>
        </w:rPr>
        <w:t>- Государственное автономное учреждение Белгородской области «Многофункциональный центр предоставления государственных и муниципальных услуг»</w:t>
      </w:r>
      <w:r w:rsidR="000B00BB">
        <w:rPr>
          <w:rFonts w:ascii="Times New Roman" w:hAnsi="Times New Roman"/>
          <w:color w:val="000000" w:themeColor="text1"/>
          <w:sz w:val="26"/>
        </w:rPr>
        <w:t>.</w:t>
      </w:r>
    </w:p>
    <w:p w:rsidR="00E53B79" w:rsidRDefault="000B00B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3.3.1.</w:t>
      </w:r>
      <w:r w:rsidR="00BB3D35">
        <w:rPr>
          <w:rFonts w:ascii="Times New Roman" w:hAnsi="Times New Roman"/>
          <w:color w:val="000000" w:themeColor="text1"/>
          <w:sz w:val="26"/>
        </w:rPr>
        <w:t>7</w:t>
      </w:r>
      <w:r>
        <w:rPr>
          <w:rFonts w:ascii="Times New Roman" w:hAnsi="Times New Roman"/>
          <w:color w:val="000000" w:themeColor="text1"/>
          <w:sz w:val="26"/>
        </w:rPr>
        <w:t>. Прием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предусматривается.</w:t>
      </w:r>
    </w:p>
    <w:p w:rsidR="00E53B79" w:rsidRDefault="000B00B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3.3.1.</w:t>
      </w:r>
      <w:r w:rsidR="00BB3D35">
        <w:rPr>
          <w:rFonts w:ascii="Times New Roman" w:hAnsi="Times New Roman"/>
          <w:color w:val="000000" w:themeColor="text1"/>
          <w:sz w:val="26"/>
        </w:rPr>
        <w:t>8</w:t>
      </w:r>
      <w:r>
        <w:rPr>
          <w:rFonts w:ascii="Times New Roman" w:hAnsi="Times New Roman"/>
          <w:color w:val="000000" w:themeColor="text1"/>
          <w:sz w:val="26"/>
        </w:rPr>
        <w:t>. Срок регистрации запроса и документов, необходимых</w:t>
      </w:r>
      <w:r>
        <w:rPr>
          <w:rFonts w:ascii="Times New Roman" w:hAnsi="Times New Roman"/>
          <w:color w:val="000000" w:themeColor="text1"/>
          <w:sz w:val="26"/>
        </w:rPr>
        <w:br/>
        <w:t xml:space="preserve">для предоставления Услуги, в органе, предоставляющем Услугу, или в МФЦ составляет </w:t>
      </w:r>
      <w:r w:rsidR="00497350">
        <w:rPr>
          <w:rFonts w:ascii="Times New Roman" w:hAnsi="Times New Roman"/>
          <w:color w:val="000000" w:themeColor="text1"/>
          <w:sz w:val="26"/>
        </w:rPr>
        <w:t>1 рабочий день</w:t>
      </w:r>
      <w:r>
        <w:rPr>
          <w:rFonts w:ascii="Times New Roman" w:hAnsi="Times New Roman"/>
          <w:color w:val="000000" w:themeColor="text1"/>
          <w:sz w:val="26"/>
        </w:rPr>
        <w:t>.</w:t>
      </w:r>
    </w:p>
    <w:p w:rsidR="00E53B79" w:rsidRDefault="00E53B79">
      <w:pPr>
        <w:widowControl w:val="0"/>
        <w:spacing w:after="0" w:line="240" w:lineRule="auto"/>
        <w:ind w:firstLine="540"/>
        <w:jc w:val="both"/>
        <w:rPr>
          <w:rFonts w:ascii="Arial" w:hAnsi="Arial"/>
          <w:color w:val="1F3864" w:themeColor="accent5" w:themeShade="80"/>
          <w:sz w:val="26"/>
        </w:rPr>
      </w:pPr>
    </w:p>
    <w:p w:rsidR="00E53B79" w:rsidRDefault="000B00BB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/>
          <w:b/>
          <w:color w:val="000000" w:themeColor="text1"/>
          <w:sz w:val="26"/>
        </w:rPr>
      </w:pPr>
      <w:r>
        <w:rPr>
          <w:rFonts w:ascii="Times New Roman" w:hAnsi="Times New Roman"/>
          <w:b/>
          <w:color w:val="000000" w:themeColor="text1"/>
          <w:sz w:val="26"/>
        </w:rPr>
        <w:t>3.3.2. Межведомственное информационное взаимодействие</w:t>
      </w:r>
      <w:r>
        <w:rPr>
          <w:rFonts w:ascii="Times New Roman" w:hAnsi="Times New Roman"/>
          <w:b/>
          <w:color w:val="000000" w:themeColor="text1"/>
          <w:sz w:val="26"/>
          <w:vertAlign w:val="superscript"/>
        </w:rPr>
        <w:t xml:space="preserve"> </w:t>
      </w:r>
    </w:p>
    <w:p w:rsidR="00E53B79" w:rsidRDefault="00E53B79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/>
          <w:sz w:val="26"/>
        </w:rPr>
      </w:pPr>
    </w:p>
    <w:p w:rsidR="00E53B79" w:rsidRDefault="000B00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 xml:space="preserve">3.3.2.1. Основанием для начала административной процедуры является непредставление заявителем документов (сведений), указанных в </w:t>
      </w:r>
      <w:hyperlink r:id="rId12" w:history="1">
        <w:r>
          <w:rPr>
            <w:rFonts w:ascii="Times New Roman" w:hAnsi="Times New Roman"/>
            <w:color w:val="000000" w:themeColor="text1"/>
            <w:sz w:val="26"/>
          </w:rPr>
          <w:t xml:space="preserve">пункте </w:t>
        </w:r>
      </w:hyperlink>
      <w:r>
        <w:rPr>
          <w:rFonts w:ascii="Times New Roman" w:hAnsi="Times New Roman"/>
          <w:color w:val="000000" w:themeColor="text1"/>
          <w:sz w:val="26"/>
        </w:rPr>
        <w:t>3.3.1.3 подраздела 3.3.1 раздела III настоящего Административного регламента, которые он в соответствии с требованиями Закона №</w:t>
      </w:r>
      <w:r w:rsidR="00497350">
        <w:rPr>
          <w:rFonts w:ascii="Times New Roman" w:hAnsi="Times New Roman"/>
          <w:color w:val="000000" w:themeColor="text1"/>
          <w:sz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</w:rPr>
        <w:t>210-ФЗ вправе представлять</w:t>
      </w:r>
      <w:r>
        <w:rPr>
          <w:rFonts w:ascii="Times New Roman" w:hAnsi="Times New Roman"/>
          <w:color w:val="000000" w:themeColor="text1"/>
          <w:sz w:val="26"/>
        </w:rPr>
        <w:br/>
        <w:t xml:space="preserve">по собственной инициативе. </w:t>
      </w:r>
    </w:p>
    <w:p w:rsidR="00E53B79" w:rsidRDefault="000B00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3.3.2.2.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 w:rsidR="00497350" w:rsidRDefault="000B00BB" w:rsidP="004973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Межведомственное информационное взаимодействие осуществляется</w:t>
      </w:r>
      <w:r w:rsidR="00BB3D35">
        <w:rPr>
          <w:rFonts w:ascii="Times New Roman" w:hAnsi="Times New Roman"/>
          <w:color w:val="000000" w:themeColor="text1"/>
          <w:sz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</w:rPr>
        <w:t>с</w:t>
      </w:r>
      <w:r w:rsidR="00497350">
        <w:rPr>
          <w:rFonts w:ascii="Times New Roman" w:hAnsi="Times New Roman"/>
          <w:color w:val="000000" w:themeColor="text1"/>
          <w:sz w:val="26"/>
        </w:rPr>
        <w:t>:</w:t>
      </w:r>
    </w:p>
    <w:p w:rsidR="00497350" w:rsidRPr="00B30962" w:rsidRDefault="00497350" w:rsidP="004973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</w:rPr>
        <w:t>-</w:t>
      </w:r>
      <w:r w:rsidR="000B00BB">
        <w:rPr>
          <w:rFonts w:ascii="Times New Roman" w:hAnsi="Times New Roman"/>
          <w:color w:val="000000" w:themeColor="text1"/>
          <w:sz w:val="26"/>
        </w:rPr>
        <w:t xml:space="preserve"> </w:t>
      </w:r>
      <w:r w:rsidRPr="00B30962">
        <w:rPr>
          <w:rFonts w:ascii="Times New Roman" w:hAnsi="Times New Roman"/>
          <w:bCs/>
          <w:sz w:val="26"/>
          <w:szCs w:val="26"/>
        </w:rPr>
        <w:t xml:space="preserve">Федеральной налоговой службой Российской Федерации в части получения сведений из Единого государственного реестра юридических лиц </w:t>
      </w:r>
      <w:r>
        <w:rPr>
          <w:rFonts w:ascii="Times New Roman" w:hAnsi="Times New Roman"/>
          <w:bCs/>
          <w:sz w:val="26"/>
          <w:szCs w:val="26"/>
        </w:rPr>
        <w:br/>
      </w:r>
      <w:r w:rsidRPr="00B30962">
        <w:rPr>
          <w:rFonts w:ascii="Times New Roman" w:hAnsi="Times New Roman"/>
          <w:bCs/>
          <w:sz w:val="26"/>
          <w:szCs w:val="26"/>
        </w:rPr>
        <w:t>и Единого государственного реестра индивидуальных предпринимателей;</w:t>
      </w:r>
    </w:p>
    <w:p w:rsidR="00497350" w:rsidRPr="00B30962" w:rsidRDefault="00497350" w:rsidP="004973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- </w:t>
      </w:r>
      <w:r w:rsidRPr="00B30962">
        <w:rPr>
          <w:rFonts w:ascii="Times New Roman" w:hAnsi="Times New Roman"/>
          <w:bCs/>
          <w:sz w:val="26"/>
          <w:szCs w:val="26"/>
        </w:rPr>
        <w:t xml:space="preserve">Федеральной службой государственной регистрации, кадастра </w:t>
      </w:r>
      <w:r>
        <w:rPr>
          <w:rFonts w:ascii="Times New Roman" w:hAnsi="Times New Roman"/>
          <w:bCs/>
          <w:sz w:val="26"/>
          <w:szCs w:val="26"/>
        </w:rPr>
        <w:br/>
      </w:r>
      <w:r w:rsidRPr="00B30962">
        <w:rPr>
          <w:rFonts w:ascii="Times New Roman" w:hAnsi="Times New Roman"/>
          <w:bCs/>
          <w:sz w:val="26"/>
          <w:szCs w:val="26"/>
        </w:rPr>
        <w:t>и картографии в части получения сведений из Единого государственного реестра недвижимости</w:t>
      </w:r>
      <w:r>
        <w:rPr>
          <w:rFonts w:ascii="Times New Roman" w:hAnsi="Times New Roman"/>
          <w:bCs/>
          <w:sz w:val="26"/>
          <w:szCs w:val="26"/>
        </w:rPr>
        <w:t xml:space="preserve"> и (или) </w:t>
      </w:r>
      <w:r w:rsidRPr="008B3326">
        <w:rPr>
          <w:rFonts w:ascii="Times New Roman" w:hAnsi="Times New Roman"/>
          <w:bCs/>
          <w:sz w:val="26"/>
          <w:szCs w:val="26"/>
        </w:rPr>
        <w:t>Государственн</w:t>
      </w:r>
      <w:r>
        <w:rPr>
          <w:rFonts w:ascii="Times New Roman" w:hAnsi="Times New Roman"/>
          <w:bCs/>
          <w:sz w:val="26"/>
          <w:szCs w:val="26"/>
        </w:rPr>
        <w:t>ого</w:t>
      </w:r>
      <w:r w:rsidRPr="008B3326">
        <w:rPr>
          <w:rFonts w:ascii="Times New Roman" w:hAnsi="Times New Roman"/>
          <w:bCs/>
          <w:sz w:val="26"/>
          <w:szCs w:val="26"/>
        </w:rPr>
        <w:t xml:space="preserve"> фонд</w:t>
      </w:r>
      <w:r>
        <w:rPr>
          <w:rFonts w:ascii="Times New Roman" w:hAnsi="Times New Roman"/>
          <w:bCs/>
          <w:sz w:val="26"/>
          <w:szCs w:val="26"/>
        </w:rPr>
        <w:t>а</w:t>
      </w:r>
      <w:r w:rsidRPr="008B3326">
        <w:rPr>
          <w:rFonts w:ascii="Times New Roman" w:hAnsi="Times New Roman"/>
          <w:bCs/>
          <w:sz w:val="26"/>
          <w:szCs w:val="26"/>
        </w:rPr>
        <w:t xml:space="preserve"> данных, полученных в результате проведения землеустройства</w:t>
      </w:r>
      <w:r w:rsidRPr="00B30962">
        <w:rPr>
          <w:rFonts w:ascii="Times New Roman" w:hAnsi="Times New Roman"/>
          <w:bCs/>
          <w:sz w:val="26"/>
          <w:szCs w:val="26"/>
        </w:rPr>
        <w:t>.</w:t>
      </w:r>
    </w:p>
    <w:p w:rsidR="00497350" w:rsidRPr="00B30962" w:rsidRDefault="00497350" w:rsidP="004973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</w:t>
      </w:r>
      <w:r w:rsidRPr="00B30962">
        <w:rPr>
          <w:rFonts w:ascii="Times New Roman" w:hAnsi="Times New Roman"/>
          <w:bCs/>
          <w:sz w:val="26"/>
          <w:szCs w:val="26"/>
        </w:rPr>
        <w:t xml:space="preserve"> Органом исполнительной власти субъекта Российской Федерации, уполномоченны</w:t>
      </w:r>
      <w:r w:rsidR="00BB3D35">
        <w:rPr>
          <w:rFonts w:ascii="Times New Roman" w:hAnsi="Times New Roman"/>
          <w:bCs/>
          <w:sz w:val="26"/>
          <w:szCs w:val="26"/>
        </w:rPr>
        <w:t>м</w:t>
      </w:r>
      <w:r w:rsidRPr="00B30962">
        <w:rPr>
          <w:rFonts w:ascii="Times New Roman" w:hAnsi="Times New Roman"/>
          <w:bCs/>
          <w:sz w:val="26"/>
          <w:szCs w:val="26"/>
        </w:rPr>
        <w:t xml:space="preserve"> в области лесных отношений, при согласовании схемы расположения земельного участка.</w:t>
      </w:r>
    </w:p>
    <w:p w:rsidR="00E53B79" w:rsidRDefault="000B00BB">
      <w:pPr>
        <w:spacing w:after="0" w:line="240" w:lineRule="auto"/>
        <w:ind w:firstLine="709"/>
        <w:jc w:val="both"/>
        <w:rPr>
          <w:color w:val="000000" w:themeColor="text1"/>
        </w:rPr>
      </w:pPr>
      <w:r>
        <w:rPr>
          <w:rFonts w:ascii="Times New Roman" w:hAnsi="Times New Roman"/>
          <w:color w:val="000000" w:themeColor="text1"/>
          <w:sz w:val="26"/>
        </w:rPr>
        <w:t xml:space="preserve">3.3.2.5. Срок направления межведомственного запроса </w:t>
      </w:r>
      <w:r w:rsidR="00497350">
        <w:rPr>
          <w:rFonts w:ascii="Times New Roman" w:hAnsi="Times New Roman"/>
          <w:color w:val="000000" w:themeColor="text1"/>
          <w:sz w:val="26"/>
        </w:rPr>
        <w:t xml:space="preserve">составляет не более </w:t>
      </w:r>
      <w:r w:rsidR="009A757E">
        <w:rPr>
          <w:rFonts w:ascii="Times New Roman" w:hAnsi="Times New Roman"/>
          <w:color w:val="000000" w:themeColor="text1"/>
          <w:sz w:val="26"/>
        </w:rPr>
        <w:t>3</w:t>
      </w:r>
      <w:r w:rsidR="00497350">
        <w:rPr>
          <w:rFonts w:ascii="Times New Roman" w:hAnsi="Times New Roman"/>
          <w:color w:val="000000" w:themeColor="text1"/>
          <w:sz w:val="26"/>
        </w:rPr>
        <w:t xml:space="preserve"> рабочих дней со</w:t>
      </w:r>
      <w:r>
        <w:rPr>
          <w:rFonts w:ascii="Times New Roman" w:hAnsi="Times New Roman"/>
          <w:color w:val="000000" w:themeColor="text1"/>
          <w:sz w:val="26"/>
        </w:rPr>
        <w:t xml:space="preserve"> дня регистрации запроса о предоставлении Услуги.</w:t>
      </w:r>
    </w:p>
    <w:p w:rsidR="00E53B79" w:rsidRDefault="000B00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3.3.2.6. Срок направления ответа на межведомственный запроса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(организации).</w:t>
      </w:r>
    </w:p>
    <w:p w:rsidR="00E53B79" w:rsidRDefault="00E53B7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1F3864"/>
          <w:sz w:val="26"/>
        </w:rPr>
      </w:pPr>
    </w:p>
    <w:p w:rsidR="00E53B79" w:rsidRDefault="000B00BB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3.3.3. Приостановление предоставления Услуги</w:t>
      </w:r>
    </w:p>
    <w:p w:rsidR="00E53B79" w:rsidRDefault="00E53B79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</w:rPr>
      </w:pPr>
    </w:p>
    <w:p w:rsidR="0011521E" w:rsidRDefault="000B00BB" w:rsidP="00115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3.3.3.1 Основани</w:t>
      </w:r>
      <w:r w:rsidR="0011521E">
        <w:rPr>
          <w:rFonts w:ascii="Times New Roman" w:hAnsi="Times New Roman"/>
          <w:sz w:val="26"/>
        </w:rPr>
        <w:t>ем</w:t>
      </w:r>
      <w:r>
        <w:rPr>
          <w:rFonts w:ascii="Times New Roman" w:hAnsi="Times New Roman"/>
          <w:sz w:val="26"/>
        </w:rPr>
        <w:t xml:space="preserve"> для приостановления предоставления Услуги</w:t>
      </w:r>
      <w:r w:rsidR="0011521E">
        <w:rPr>
          <w:rFonts w:ascii="Times New Roman" w:hAnsi="Times New Roman"/>
          <w:sz w:val="26"/>
        </w:rPr>
        <w:t xml:space="preserve"> является:</w:t>
      </w:r>
    </w:p>
    <w:p w:rsidR="0011521E" w:rsidRDefault="000B00BB" w:rsidP="00115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 xml:space="preserve"> </w:t>
      </w:r>
      <w:r w:rsidR="0011521E">
        <w:rPr>
          <w:rFonts w:ascii="Times New Roman" w:hAnsi="Times New Roman"/>
          <w:sz w:val="26"/>
        </w:rPr>
        <w:t xml:space="preserve">- </w:t>
      </w:r>
      <w:r w:rsidR="0011521E">
        <w:rPr>
          <w:rFonts w:ascii="Times New Roman" w:hAnsi="Times New Roman"/>
          <w:bCs/>
          <w:sz w:val="26"/>
          <w:szCs w:val="26"/>
        </w:rPr>
        <w:t>н</w:t>
      </w:r>
      <w:r w:rsidR="0011521E">
        <w:rPr>
          <w:rFonts w:ascii="Times New Roman" w:hAnsi="Times New Roman"/>
          <w:sz w:val="26"/>
          <w:szCs w:val="26"/>
        </w:rPr>
        <w:t>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совпадает.</w:t>
      </w:r>
    </w:p>
    <w:p w:rsidR="0011521E" w:rsidRDefault="0011521E" w:rsidP="001152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П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 xml:space="preserve">риостановления предоставления Услуги </w:t>
      </w:r>
      <w:r>
        <w:rPr>
          <w:rFonts w:ascii="Times New Roman" w:hAnsi="Times New Roman"/>
          <w:color w:val="000000" w:themeColor="text1"/>
          <w:sz w:val="26"/>
          <w:szCs w:val="26"/>
        </w:rPr>
        <w:t>осуществляется до</w:t>
      </w:r>
      <w:r>
        <w:rPr>
          <w:rFonts w:ascii="Times New Roman" w:hAnsi="Times New Roman"/>
          <w:sz w:val="26"/>
          <w:szCs w:val="26"/>
        </w:rPr>
        <w:t xml:space="preserve">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</w:t>
      </w:r>
    </w:p>
    <w:p w:rsidR="0011521E" w:rsidRPr="00492179" w:rsidRDefault="0011521E" w:rsidP="001152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3.3.3.2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 xml:space="preserve"> Решение о приостановлении предоставления Услуги подписывается уполномоченным должностным лицом и выдается (направляется) заявителю с указанием причин и срока приостановления в срок не позднее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трех рабочих дней 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>с момента принятия решения о приостановлении предоставления Услуги.</w:t>
      </w:r>
    </w:p>
    <w:p w:rsidR="0011521E" w:rsidRDefault="0011521E" w:rsidP="0011521E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t xml:space="preserve">Решение о приостановлении предоставления Услуги по запросу, поданному в электронной форме с использованием ЕПГУ, подписывается уполномоченным должностным лицом (работником) с использованием электронной подписи и направляется в «личный кабинет» заявителя на ЕПГУ не позднее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трех рабочих дней 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>с момента принятия решения о приостановлении предоставления Услуги.</w:t>
      </w:r>
    </w:p>
    <w:p w:rsidR="00E53B79" w:rsidRDefault="000B00B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3.3.3.3. Основаниями для возобновления предоставления Услуги являются: </w:t>
      </w:r>
      <w:r w:rsidR="0011521E">
        <w:rPr>
          <w:rFonts w:ascii="Times New Roman" w:hAnsi="Times New Roman"/>
          <w:sz w:val="26"/>
          <w:szCs w:val="26"/>
        </w:rPr>
        <w:t>принятие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</w:t>
      </w:r>
      <w:r>
        <w:rPr>
          <w:rFonts w:ascii="Times New Roman" w:hAnsi="Times New Roman"/>
          <w:sz w:val="26"/>
        </w:rPr>
        <w:t>.</w:t>
      </w:r>
    </w:p>
    <w:p w:rsidR="00E53B79" w:rsidRDefault="00E53B7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</w:rPr>
      </w:pPr>
    </w:p>
    <w:p w:rsidR="00E53B79" w:rsidRDefault="000B00BB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3.3.4.</w:t>
      </w:r>
      <w:r>
        <w:rPr>
          <w:rFonts w:ascii="Times New Roman" w:hAnsi="Times New Roman"/>
          <w:sz w:val="26"/>
        </w:rPr>
        <w:t> </w:t>
      </w:r>
      <w:r>
        <w:rPr>
          <w:rFonts w:ascii="Times New Roman" w:hAnsi="Times New Roman"/>
          <w:b/>
          <w:sz w:val="26"/>
        </w:rPr>
        <w:t xml:space="preserve">Принятие решения </w:t>
      </w:r>
      <w:r>
        <w:rPr>
          <w:rFonts w:ascii="Times New Roman" w:hAnsi="Times New Roman"/>
          <w:b/>
          <w:sz w:val="26"/>
        </w:rPr>
        <w:br/>
        <w:t>о предоставлении (об отказе в предоставлении) Услуги</w:t>
      </w:r>
    </w:p>
    <w:p w:rsidR="00E53B79" w:rsidRDefault="00E53B79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</w:rPr>
      </w:pPr>
    </w:p>
    <w:p w:rsidR="00E53B79" w:rsidRDefault="000B00B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3.3.4.1.  Основанием начала выполнения административной процедуры является получение должностным лицом (работником), уполномоченным </w:t>
      </w:r>
      <w:r>
        <w:rPr>
          <w:rFonts w:ascii="Times New Roman" w:hAnsi="Times New Roman"/>
          <w:sz w:val="26"/>
        </w:rPr>
        <w:br/>
        <w:t>на выполнение административной процедуры документов, необходимых для оказания Услуги.</w:t>
      </w:r>
    </w:p>
    <w:p w:rsidR="0011521E" w:rsidRDefault="000B00BB" w:rsidP="001152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3.3.4.2. Основаниями для отказа в предоставлении Услуги являются</w:t>
      </w:r>
      <w:r w:rsidR="0011521E">
        <w:rPr>
          <w:rFonts w:ascii="Times New Roman" w:hAnsi="Times New Roman"/>
          <w:sz w:val="26"/>
        </w:rPr>
        <w:t xml:space="preserve">: </w:t>
      </w:r>
    </w:p>
    <w:p w:rsidR="0011521E" w:rsidRPr="00B264C9" w:rsidRDefault="0011521E" w:rsidP="001152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</w:rPr>
        <w:t>-</w:t>
      </w:r>
      <w:r w:rsidRPr="00B264C9">
        <w:rPr>
          <w:rFonts w:ascii="Times New Roman" w:hAnsi="Times New Roman"/>
          <w:bCs/>
          <w:sz w:val="26"/>
          <w:szCs w:val="26"/>
        </w:rPr>
        <w:t xml:space="preserve">схема расположения земельного участка не соответствует по форме, формату или требованиям к ее подготовке, которые установлены Приказом Министерства экономического развития Российской федерации </w:t>
      </w:r>
      <w:r>
        <w:rPr>
          <w:rFonts w:ascii="Times New Roman" w:hAnsi="Times New Roman"/>
          <w:bCs/>
          <w:sz w:val="26"/>
          <w:szCs w:val="26"/>
        </w:rPr>
        <w:br/>
      </w:r>
      <w:r w:rsidRPr="00B264C9">
        <w:rPr>
          <w:rFonts w:ascii="Times New Roman" w:hAnsi="Times New Roman"/>
          <w:bCs/>
          <w:sz w:val="26"/>
          <w:szCs w:val="26"/>
        </w:rPr>
        <w:t xml:space="preserve">от 27 ноября 2014 года № 762 </w:t>
      </w:r>
      <w:r>
        <w:rPr>
          <w:rFonts w:ascii="Times New Roman" w:hAnsi="Times New Roman"/>
          <w:bCs/>
          <w:sz w:val="26"/>
          <w:szCs w:val="26"/>
        </w:rPr>
        <w:t>«</w:t>
      </w:r>
      <w:r w:rsidRPr="00B264C9">
        <w:rPr>
          <w:rFonts w:ascii="Times New Roman" w:hAnsi="Times New Roman"/>
          <w:bCs/>
          <w:sz w:val="26"/>
          <w:szCs w:val="26"/>
        </w:rPr>
        <w:t>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B264C9">
        <w:rPr>
          <w:rFonts w:ascii="Times New Roman" w:hAnsi="Times New Roman"/>
          <w:bCs/>
          <w:sz w:val="26"/>
          <w:szCs w:val="26"/>
        </w:rPr>
        <w:t xml:space="preserve">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носителе);</w:t>
      </w:r>
    </w:p>
    <w:p w:rsidR="0011521E" w:rsidRPr="00B264C9" w:rsidRDefault="0011521E" w:rsidP="001152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</w:t>
      </w:r>
      <w:r w:rsidRPr="00B264C9">
        <w:rPr>
          <w:rFonts w:ascii="Times New Roman" w:hAnsi="Times New Roman"/>
          <w:bCs/>
          <w:sz w:val="26"/>
          <w:szCs w:val="26"/>
        </w:rPr>
        <w:t xml:space="preserve">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11521E" w:rsidRPr="00B264C9" w:rsidRDefault="0011521E" w:rsidP="001152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</w:t>
      </w:r>
      <w:r w:rsidRPr="00B264C9">
        <w:rPr>
          <w:rFonts w:ascii="Times New Roman" w:hAnsi="Times New Roman"/>
          <w:bCs/>
          <w:sz w:val="26"/>
          <w:szCs w:val="26"/>
        </w:rPr>
        <w:t xml:space="preserve"> разработка схемы расположения земельного участка проведена с нарушением требований к образуемым земельным участкам, предусмотренных в статье 11.9 Земельного кодекса Российской Федерации;</w:t>
      </w:r>
    </w:p>
    <w:p w:rsidR="0011521E" w:rsidRPr="00B264C9" w:rsidRDefault="0011521E" w:rsidP="001152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</w:t>
      </w:r>
      <w:r w:rsidRPr="00B264C9">
        <w:rPr>
          <w:rFonts w:ascii="Times New Roman" w:hAnsi="Times New Roman"/>
          <w:bCs/>
          <w:sz w:val="26"/>
          <w:szCs w:val="26"/>
        </w:rPr>
        <w:t xml:space="preserve">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11521E" w:rsidRPr="00B264C9" w:rsidRDefault="0011521E" w:rsidP="001152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</w:t>
      </w:r>
      <w:r w:rsidRPr="00B264C9">
        <w:rPr>
          <w:rFonts w:ascii="Times New Roman" w:hAnsi="Times New Roman"/>
          <w:bCs/>
          <w:sz w:val="26"/>
          <w:szCs w:val="26"/>
        </w:rPr>
        <w:t xml:space="preserve">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территории;</w:t>
      </w:r>
    </w:p>
    <w:p w:rsidR="0011521E" w:rsidRPr="00B264C9" w:rsidRDefault="0011521E" w:rsidP="0011521E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</w:t>
      </w:r>
      <w:r w:rsidRPr="00B264C9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н</w:t>
      </w:r>
      <w:r w:rsidRPr="00B264C9">
        <w:rPr>
          <w:bCs/>
          <w:sz w:val="26"/>
          <w:szCs w:val="26"/>
        </w:rPr>
        <w:t>е представлено в письменной форме согласие лиц, указанных</w:t>
      </w:r>
      <w:r>
        <w:rPr>
          <w:bCs/>
          <w:sz w:val="26"/>
          <w:szCs w:val="26"/>
        </w:rPr>
        <w:br/>
      </w:r>
      <w:r w:rsidRPr="00B264C9">
        <w:rPr>
          <w:bCs/>
          <w:sz w:val="26"/>
          <w:szCs w:val="26"/>
        </w:rPr>
        <w:t xml:space="preserve"> в пункте 4 статьи 11.2 Земельного кодекса Российской Федерации.</w:t>
      </w:r>
    </w:p>
    <w:p w:rsidR="0011521E" w:rsidRPr="00B264C9" w:rsidRDefault="0011521E" w:rsidP="001152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</w:t>
      </w:r>
      <w:r w:rsidRPr="00B264C9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п</w:t>
      </w:r>
      <w:r w:rsidRPr="00B264C9">
        <w:rPr>
          <w:rFonts w:ascii="Times New Roman" w:hAnsi="Times New Roman"/>
          <w:bCs/>
          <w:sz w:val="26"/>
          <w:szCs w:val="26"/>
        </w:rPr>
        <w:t>олучен отказ в согласовании схемы расположения земельного участка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B264C9">
        <w:rPr>
          <w:rFonts w:ascii="Times New Roman" w:hAnsi="Times New Roman"/>
          <w:bCs/>
          <w:sz w:val="26"/>
          <w:szCs w:val="26"/>
        </w:rPr>
        <w:t>от органа исполнительной власти субъекта Российской Федерации, уполномоченного в области лесных отношений.</w:t>
      </w:r>
    </w:p>
    <w:p w:rsidR="0011521E" w:rsidRPr="00B264C9" w:rsidRDefault="0011521E" w:rsidP="001152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</w:t>
      </w:r>
      <w:r w:rsidRPr="00B264C9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с</w:t>
      </w:r>
      <w:r w:rsidRPr="00AC4E75">
        <w:rPr>
          <w:rFonts w:ascii="Times New Roman" w:hAnsi="Times New Roman"/>
          <w:bCs/>
          <w:sz w:val="26"/>
          <w:szCs w:val="26"/>
        </w:rPr>
        <w:t xml:space="preserve"> заявлением об утверждении схемы расположения земельного участка обратилось лицо, которое в соответствии с законодательством Российской Федерации не обладает правами на исходный земельный участок.</w:t>
      </w:r>
    </w:p>
    <w:p w:rsidR="00E53B79" w:rsidRDefault="000B00B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3.3.4.3.  Решение о предоставлении Услуги принимается при одновременном соблюдении следующих критериев:</w:t>
      </w:r>
    </w:p>
    <w:p w:rsidR="00E53B79" w:rsidRDefault="000B00B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– </w:t>
      </w:r>
      <w:r>
        <w:rPr>
          <w:rFonts w:ascii="Times New Roman" w:hAnsi="Times New Roman"/>
          <w:sz w:val="26"/>
        </w:rPr>
        <w:t>соответствие заявителя условиям, предусмотренным подразделом 1.2 раздела I настоящего Административного регламента;</w:t>
      </w:r>
    </w:p>
    <w:p w:rsidR="00E53B79" w:rsidRDefault="000B00B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– </w:t>
      </w:r>
      <w:r>
        <w:rPr>
          <w:rFonts w:ascii="Times New Roman" w:hAnsi="Times New Roman"/>
          <w:sz w:val="26"/>
        </w:rPr>
        <w:t>достоверность сведений, содержащихся в представленных заявителем документах;</w:t>
      </w:r>
    </w:p>
    <w:p w:rsidR="00E53B79" w:rsidRDefault="000B00B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– </w:t>
      </w:r>
      <w:r>
        <w:rPr>
          <w:rFonts w:ascii="Times New Roman" w:hAnsi="Times New Roman"/>
          <w:sz w:val="26"/>
        </w:rPr>
        <w:t>представление полного комплекта документов, указанных в пункте 3.3.1.2. подраздела 3.3.1 раздела III настоящего Административного регламента;</w:t>
      </w:r>
    </w:p>
    <w:p w:rsidR="00E53B79" w:rsidRDefault="000B00B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– </w:t>
      </w:r>
      <w:r>
        <w:rPr>
          <w:rFonts w:ascii="Times New Roman" w:hAnsi="Times New Roman"/>
          <w:sz w:val="26"/>
        </w:rPr>
        <w:t>отсутствие оснований для отказа в предоставлении Услуги.</w:t>
      </w:r>
    </w:p>
    <w:p w:rsidR="00E53B79" w:rsidRDefault="000B00B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3.3.4.4. Критерии принятия решения об отказе в предоставлении Услуги предусмотрены пунктом 3.3.4.2 подраздела 3.3.4 раздела III настоящего Административного регламента.</w:t>
      </w:r>
    </w:p>
    <w:p w:rsidR="00E53B79" w:rsidRDefault="000B00B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3.3.4.5. Срок принятия решения о предоставлении (об отказе в предоставлении) Услуги составляет </w:t>
      </w:r>
      <w:r w:rsidR="0011521E">
        <w:rPr>
          <w:rFonts w:ascii="Times New Roman" w:hAnsi="Times New Roman"/>
          <w:sz w:val="26"/>
        </w:rPr>
        <w:t xml:space="preserve">не должен превышать </w:t>
      </w:r>
      <w:r w:rsidR="009A757E">
        <w:rPr>
          <w:rFonts w:ascii="Times New Roman" w:hAnsi="Times New Roman"/>
          <w:sz w:val="26"/>
        </w:rPr>
        <w:t>1</w:t>
      </w:r>
      <w:r w:rsidR="00BB3D35">
        <w:rPr>
          <w:rFonts w:ascii="Times New Roman" w:hAnsi="Times New Roman"/>
          <w:sz w:val="26"/>
        </w:rPr>
        <w:t>0</w:t>
      </w:r>
      <w:r w:rsidR="0011521E">
        <w:rPr>
          <w:rFonts w:ascii="Times New Roman" w:hAnsi="Times New Roman"/>
          <w:sz w:val="26"/>
        </w:rPr>
        <w:t xml:space="preserve"> рабочих дней</w:t>
      </w:r>
      <w:r>
        <w:rPr>
          <w:rFonts w:ascii="Times New Roman" w:hAnsi="Times New Roman"/>
          <w:sz w:val="26"/>
        </w:rPr>
        <w:t>.</w:t>
      </w:r>
    </w:p>
    <w:p w:rsidR="00E53B79" w:rsidRDefault="00E53B79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</w:rPr>
      </w:pPr>
    </w:p>
    <w:p w:rsidR="00E53B79" w:rsidRDefault="000B00BB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3.3.5.</w:t>
      </w:r>
      <w:r>
        <w:rPr>
          <w:rFonts w:ascii="Times New Roman" w:hAnsi="Times New Roman"/>
          <w:sz w:val="26"/>
        </w:rPr>
        <w:t> </w:t>
      </w:r>
      <w:r>
        <w:rPr>
          <w:rFonts w:ascii="Times New Roman" w:hAnsi="Times New Roman"/>
          <w:b/>
          <w:sz w:val="26"/>
        </w:rPr>
        <w:t>Предоставление результата Услуги</w:t>
      </w:r>
    </w:p>
    <w:p w:rsidR="00E53B79" w:rsidRDefault="00E53B7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</w:rPr>
      </w:pPr>
    </w:p>
    <w:p w:rsidR="0011521E" w:rsidRDefault="000B00BB" w:rsidP="0011521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3.3.5.1. Результат оказания Услуги предоставляется заявителю в </w:t>
      </w:r>
    </w:p>
    <w:p w:rsidR="0011521E" w:rsidRPr="00C21D6E" w:rsidRDefault="0011521E" w:rsidP="0011521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>-</w:t>
      </w:r>
      <w:r w:rsidRPr="00C21D6E">
        <w:rPr>
          <w:rFonts w:ascii="Times New Roman" w:hAnsi="Times New Roman"/>
          <w:bCs/>
          <w:sz w:val="26"/>
          <w:szCs w:val="26"/>
        </w:rPr>
        <w:t xml:space="preserve">органе, предоставляющем Услугу, в том числе </w:t>
      </w:r>
      <w:r w:rsidRPr="00C21D6E">
        <w:rPr>
          <w:rFonts w:ascii="Times New Roman" w:hAnsi="Times New Roman"/>
          <w:sz w:val="26"/>
          <w:szCs w:val="26"/>
        </w:rPr>
        <w:t>в виде электронного документа, который направляется заявителю посредством электронной почты</w:t>
      </w:r>
      <w:r w:rsidRPr="00C21D6E">
        <w:rPr>
          <w:rFonts w:ascii="Times New Roman" w:hAnsi="Times New Roman"/>
          <w:bCs/>
          <w:sz w:val="26"/>
          <w:szCs w:val="26"/>
        </w:rPr>
        <w:t xml:space="preserve"> </w:t>
      </w:r>
      <w:r w:rsidRPr="00C21D6E">
        <w:rPr>
          <w:rFonts w:ascii="Times New Roman" w:hAnsi="Times New Roman"/>
          <w:sz w:val="26"/>
          <w:szCs w:val="26"/>
        </w:rPr>
        <w:t>или посредством почтового отправления;</w:t>
      </w:r>
    </w:p>
    <w:p w:rsidR="0011521E" w:rsidRPr="00C21D6E" w:rsidRDefault="0011521E" w:rsidP="0011521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6"/>
          <w:szCs w:val="26"/>
        </w:rPr>
      </w:pPr>
      <w:r w:rsidRPr="00C21D6E">
        <w:rPr>
          <w:rFonts w:ascii="Times New Roman" w:hAnsi="Times New Roman"/>
          <w:sz w:val="26"/>
          <w:szCs w:val="26"/>
        </w:rPr>
        <w:t>-</w:t>
      </w:r>
      <w:r w:rsidRPr="00C21D6E">
        <w:rPr>
          <w:rFonts w:ascii="Times New Roman" w:hAnsi="Times New Roman"/>
          <w:bCs/>
          <w:sz w:val="26"/>
          <w:szCs w:val="26"/>
        </w:rPr>
        <w:t xml:space="preserve"> МФЦ;</w:t>
      </w:r>
    </w:p>
    <w:p w:rsidR="0011521E" w:rsidRDefault="0011521E" w:rsidP="0011521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C21D6E">
        <w:rPr>
          <w:rFonts w:ascii="Times New Roman" w:hAnsi="Times New Roman"/>
          <w:bCs/>
          <w:sz w:val="26"/>
          <w:szCs w:val="26"/>
        </w:rPr>
        <w:t>- посредством ЕПГУ</w:t>
      </w:r>
      <w:r>
        <w:rPr>
          <w:rFonts w:ascii="Times New Roman" w:hAnsi="Times New Roman"/>
          <w:bCs/>
          <w:sz w:val="26"/>
          <w:szCs w:val="26"/>
        </w:rPr>
        <w:t>.</w:t>
      </w:r>
      <w:r w:rsidRPr="00492179">
        <w:rPr>
          <w:rFonts w:ascii="Times New Roman" w:hAnsi="Times New Roman"/>
          <w:sz w:val="26"/>
          <w:szCs w:val="26"/>
        </w:rPr>
        <w:t xml:space="preserve"> </w:t>
      </w:r>
    </w:p>
    <w:p w:rsidR="00E53B79" w:rsidRDefault="000B00BB">
      <w:pPr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3.3.5.2. Должностное лицо, ответственное за предоставление Услуги, выдает результат Услуги заявителю под подпись.</w:t>
      </w:r>
    </w:p>
    <w:p w:rsidR="00E53B79" w:rsidRDefault="000B00BB">
      <w:pPr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3.3.5.3.  Предоставление результата оказания Услуги осуществляется в </w:t>
      </w:r>
      <w:r w:rsidR="009A757E">
        <w:rPr>
          <w:rFonts w:ascii="Times New Roman" w:hAnsi="Times New Roman"/>
          <w:sz w:val="26"/>
        </w:rPr>
        <w:t>срок, не</w:t>
      </w:r>
      <w:r>
        <w:rPr>
          <w:rFonts w:ascii="Times New Roman" w:hAnsi="Times New Roman"/>
          <w:sz w:val="26"/>
        </w:rPr>
        <w:t xml:space="preserve"> превышающий </w:t>
      </w:r>
      <w:r w:rsidR="0011521E">
        <w:rPr>
          <w:rFonts w:ascii="Times New Roman" w:hAnsi="Times New Roman"/>
          <w:sz w:val="26"/>
        </w:rPr>
        <w:t xml:space="preserve">трех </w:t>
      </w:r>
      <w:r>
        <w:rPr>
          <w:rFonts w:ascii="Times New Roman" w:hAnsi="Times New Roman"/>
          <w:sz w:val="26"/>
        </w:rPr>
        <w:t>рабочих дней, и исчисляется со дня принятия решения</w:t>
      </w:r>
      <w:r>
        <w:rPr>
          <w:rFonts w:ascii="Times New Roman" w:hAnsi="Times New Roman"/>
          <w:sz w:val="26"/>
        </w:rPr>
        <w:br/>
        <w:t>о предоставлении Услуги.</w:t>
      </w:r>
    </w:p>
    <w:p w:rsidR="00BB3D35" w:rsidRDefault="000B00BB" w:rsidP="0087736F">
      <w:pPr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3.3.5.4.  Предоставление органом предоставляющем Услугу, или МФЦ результата оказания Услуги представителю заявителя лица независимо от его места жительства (пребывания) в пределах Российской Федерации либо адреса в пределах места нахождения юридического лица не предусмотрено</w:t>
      </w:r>
      <w:r w:rsidR="00713A2D">
        <w:rPr>
          <w:rFonts w:ascii="Times New Roman" w:hAnsi="Times New Roman"/>
          <w:sz w:val="26"/>
        </w:rPr>
        <w:t>.</w:t>
      </w:r>
    </w:p>
    <w:p w:rsidR="0087736F" w:rsidRPr="0087736F" w:rsidRDefault="0087736F" w:rsidP="0087736F">
      <w:pPr>
        <w:spacing w:after="0" w:line="240" w:lineRule="auto"/>
        <w:ind w:firstLine="539"/>
        <w:jc w:val="both"/>
        <w:rPr>
          <w:rFonts w:ascii="Times New Roman" w:hAnsi="Times New Roman"/>
          <w:sz w:val="26"/>
        </w:rPr>
      </w:pPr>
    </w:p>
    <w:p w:rsidR="00E53B79" w:rsidRDefault="000B00BB">
      <w:pPr>
        <w:widowControl w:val="0"/>
        <w:spacing w:after="0" w:line="240" w:lineRule="auto"/>
        <w:ind w:firstLine="539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3.4. Вариант №</w:t>
      </w:r>
      <w:r w:rsidR="00713A2D">
        <w:rPr>
          <w:rFonts w:ascii="Times New Roman" w:hAnsi="Times New Roman"/>
          <w:b/>
          <w:sz w:val="26"/>
        </w:rPr>
        <w:t xml:space="preserve"> 2</w:t>
      </w:r>
      <w:r>
        <w:rPr>
          <w:rFonts w:ascii="Times New Roman" w:hAnsi="Times New Roman"/>
          <w:b/>
          <w:sz w:val="26"/>
        </w:rPr>
        <w:t>. Исправление допущенных опечаток</w:t>
      </w:r>
      <w:r>
        <w:rPr>
          <w:rFonts w:ascii="Times New Roman" w:hAnsi="Times New Roman"/>
          <w:b/>
          <w:sz w:val="26"/>
        </w:rPr>
        <w:br/>
        <w:t xml:space="preserve"> и (или) ошибок в </w:t>
      </w:r>
      <w:r w:rsidR="00BB3D35">
        <w:rPr>
          <w:rFonts w:ascii="Times New Roman" w:hAnsi="Times New Roman"/>
          <w:b/>
          <w:sz w:val="26"/>
        </w:rPr>
        <w:t>выданных в</w:t>
      </w:r>
      <w:r>
        <w:rPr>
          <w:rFonts w:ascii="Times New Roman" w:hAnsi="Times New Roman"/>
          <w:b/>
          <w:sz w:val="26"/>
        </w:rPr>
        <w:t xml:space="preserve"> результате предоставления Услуги</w:t>
      </w:r>
      <w:r>
        <w:rPr>
          <w:rFonts w:ascii="Times New Roman" w:hAnsi="Times New Roman"/>
          <w:b/>
          <w:sz w:val="26"/>
        </w:rPr>
        <w:br/>
        <w:t>документах и созданных реестровых записях</w:t>
      </w:r>
    </w:p>
    <w:p w:rsidR="00E53B79" w:rsidRDefault="00E53B79">
      <w:pPr>
        <w:spacing w:line="240" w:lineRule="auto"/>
        <w:ind w:firstLine="709"/>
        <w:jc w:val="center"/>
        <w:rPr>
          <w:rFonts w:ascii="TimesNewRomanPSMT" w:hAnsi="TimesNewRomanPSMT"/>
          <w:b/>
          <w:sz w:val="28"/>
        </w:rPr>
      </w:pPr>
    </w:p>
    <w:p w:rsidR="00E53B79" w:rsidRDefault="000B00B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3.4.1. Исправление допущенных опечаток и (или) ошибок в выданных</w:t>
      </w:r>
      <w:r>
        <w:rPr>
          <w:rFonts w:ascii="Times New Roman" w:hAnsi="Times New Roman"/>
          <w:color w:val="000000" w:themeColor="text1"/>
          <w:sz w:val="26"/>
        </w:rPr>
        <w:br/>
        <w:t>в результате предоставления Услуги документах и созданных реестровых записях включает в себя следующие административные процедуры:</w:t>
      </w:r>
    </w:p>
    <w:p w:rsidR="00E53B79" w:rsidRDefault="000B00BB">
      <w:pPr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1) прием и регистрация заявления об исправлении допущенных опечаток</w:t>
      </w:r>
      <w:r>
        <w:rPr>
          <w:rFonts w:ascii="Times New Roman" w:hAnsi="Times New Roman"/>
          <w:color w:val="000000" w:themeColor="text1"/>
          <w:sz w:val="26"/>
        </w:rPr>
        <w:br/>
        <w:t>и (или) ошибок в выданных в результате предоставления Услуги документах</w:t>
      </w:r>
      <w:r>
        <w:rPr>
          <w:rFonts w:ascii="Times New Roman" w:hAnsi="Times New Roman"/>
          <w:color w:val="000000" w:themeColor="text1"/>
          <w:sz w:val="26"/>
        </w:rPr>
        <w:br/>
        <w:t>и созданных реестровых записях;</w:t>
      </w:r>
    </w:p>
    <w:p w:rsidR="00E53B79" w:rsidRDefault="000B00BB">
      <w:pPr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2) 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 и созданных реестровых записях;</w:t>
      </w:r>
    </w:p>
    <w:p w:rsidR="00E53B79" w:rsidRDefault="000B00BB">
      <w:pPr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color w:val="000000" w:themeColor="text1"/>
          <w:sz w:val="26"/>
        </w:rPr>
        <w:t>3) предоставление (направление) заявителю результата Услуги.</w:t>
      </w:r>
    </w:p>
    <w:p w:rsidR="00E53B79" w:rsidRDefault="00E53B79">
      <w:pPr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6"/>
        </w:rPr>
      </w:pPr>
    </w:p>
    <w:p w:rsidR="00E53B79" w:rsidRDefault="000B00BB">
      <w:pPr>
        <w:spacing w:after="0" w:line="240" w:lineRule="auto"/>
        <w:ind w:firstLine="539"/>
        <w:jc w:val="center"/>
        <w:rPr>
          <w:rFonts w:ascii="Times New Roman" w:hAnsi="Times New Roman"/>
          <w:b/>
          <w:color w:val="000000" w:themeColor="text1"/>
          <w:sz w:val="26"/>
        </w:rPr>
      </w:pPr>
      <w:r>
        <w:rPr>
          <w:rFonts w:ascii="Times New Roman" w:hAnsi="Times New Roman"/>
          <w:b/>
          <w:color w:val="000000" w:themeColor="text1"/>
          <w:sz w:val="26"/>
        </w:rPr>
        <w:t xml:space="preserve">3.4.2. Прием и регистрация заявления об исправлении </w:t>
      </w:r>
      <w:r>
        <w:rPr>
          <w:rFonts w:ascii="Times New Roman" w:hAnsi="Times New Roman"/>
          <w:b/>
          <w:color w:val="000000" w:themeColor="text1"/>
          <w:sz w:val="26"/>
        </w:rPr>
        <w:br/>
        <w:t>допущенных опечаток и (или) ошибок в выданных в результате</w:t>
      </w:r>
      <w:r>
        <w:rPr>
          <w:rFonts w:ascii="Times New Roman" w:hAnsi="Times New Roman"/>
          <w:b/>
          <w:color w:val="000000" w:themeColor="text1"/>
          <w:sz w:val="26"/>
        </w:rPr>
        <w:br/>
        <w:t xml:space="preserve"> предоставления Услуги документах и созданных реестровых записях</w:t>
      </w:r>
    </w:p>
    <w:p w:rsidR="00E53B79" w:rsidRDefault="00E53B79">
      <w:pPr>
        <w:spacing w:after="0" w:line="240" w:lineRule="auto"/>
        <w:ind w:firstLine="539"/>
        <w:jc w:val="both"/>
        <w:rPr>
          <w:rFonts w:ascii="Times New Roman" w:hAnsi="Times New Roman"/>
          <w:b/>
          <w:color w:val="000000" w:themeColor="text1"/>
          <w:sz w:val="26"/>
        </w:rPr>
      </w:pPr>
    </w:p>
    <w:p w:rsidR="00713A2D" w:rsidRDefault="000B00BB" w:rsidP="00713A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>3.4.2.1.</w:t>
      </w:r>
      <w:r>
        <w:rPr>
          <w:rFonts w:ascii="Times New Roman" w:hAnsi="Times New Roman"/>
          <w:b/>
          <w:sz w:val="26"/>
        </w:rPr>
        <w:t> </w:t>
      </w:r>
      <w:r w:rsidR="00713A2D" w:rsidRPr="00492179">
        <w:rPr>
          <w:rFonts w:ascii="Times New Roman" w:hAnsi="Times New Roman"/>
          <w:sz w:val="26"/>
          <w:szCs w:val="26"/>
        </w:rPr>
        <w:t xml:space="preserve">Для получения Услуги заявитель представляет в орган, предоставляющий Услугу заявление по форме согласно </w:t>
      </w:r>
      <w:hyperlink w:anchor="sub_12000" w:history="1">
        <w:r w:rsidR="00713A2D" w:rsidRPr="00492179">
          <w:rPr>
            <w:rFonts w:ascii="Times New Roman" w:hAnsi="Times New Roman"/>
            <w:sz w:val="26"/>
            <w:szCs w:val="26"/>
          </w:rPr>
          <w:t>приложению № </w:t>
        </w:r>
      </w:hyperlink>
      <w:r w:rsidR="00713A2D">
        <w:rPr>
          <w:rFonts w:ascii="Times New Roman" w:hAnsi="Times New Roman"/>
          <w:sz w:val="26"/>
          <w:szCs w:val="26"/>
        </w:rPr>
        <w:t>5</w:t>
      </w:r>
      <w:r w:rsidR="00713A2D" w:rsidRPr="00492179">
        <w:rPr>
          <w:rFonts w:ascii="Times New Roman" w:hAnsi="Times New Roman"/>
          <w:sz w:val="26"/>
          <w:szCs w:val="26"/>
        </w:rPr>
        <w:br/>
        <w:t xml:space="preserve"> к Административному регламенту, а также следующие документы:</w:t>
      </w:r>
    </w:p>
    <w:p w:rsidR="00713A2D" w:rsidRPr="00492179" w:rsidRDefault="00713A2D" w:rsidP="00713A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документ, идентифицирующий Заявителя;</w:t>
      </w:r>
    </w:p>
    <w:p w:rsidR="00713A2D" w:rsidRDefault="00713A2D" w:rsidP="00713A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документ, подтверждающий полномочия представителя Заявителя;</w:t>
      </w:r>
    </w:p>
    <w:p w:rsidR="00713A2D" w:rsidRDefault="00713A2D" w:rsidP="00713A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копию документа, в отношении которого требуется исправление опечаток и (или) ошибок;</w:t>
      </w:r>
    </w:p>
    <w:p w:rsidR="00713A2D" w:rsidRPr="00492179" w:rsidRDefault="00713A2D" w:rsidP="00713A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документы, обосновывающие необходимость исправления допущенных опечаток и (или) ошибок (при наличии).</w:t>
      </w:r>
    </w:p>
    <w:p w:rsidR="00713A2D" w:rsidRPr="00492179" w:rsidRDefault="00713A2D" w:rsidP="00713A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92179">
        <w:rPr>
          <w:rFonts w:ascii="Times New Roman" w:hAnsi="Times New Roman"/>
          <w:sz w:val="26"/>
          <w:szCs w:val="26"/>
        </w:rPr>
        <w:t xml:space="preserve">3.4.2.2.  </w:t>
      </w:r>
      <w:r w:rsidRPr="00C21D6E">
        <w:rPr>
          <w:rFonts w:ascii="Times New Roman" w:hAnsi="Times New Roman"/>
          <w:sz w:val="26"/>
          <w:szCs w:val="26"/>
        </w:rPr>
        <w:t>Способами установ</w:t>
      </w:r>
      <w:r w:rsidR="0056246A">
        <w:rPr>
          <w:rFonts w:ascii="Times New Roman" w:hAnsi="Times New Roman"/>
          <w:sz w:val="26"/>
          <w:szCs w:val="26"/>
        </w:rPr>
        <w:t>ления личности (идентификации) Заявителя (представителя З</w:t>
      </w:r>
      <w:r w:rsidRPr="00C21D6E">
        <w:rPr>
          <w:rFonts w:ascii="Times New Roman" w:hAnsi="Times New Roman"/>
          <w:sz w:val="26"/>
          <w:szCs w:val="26"/>
        </w:rPr>
        <w:t xml:space="preserve">аявителя) являются </w:t>
      </w:r>
      <w:r w:rsidRPr="00C21D6E">
        <w:rPr>
          <w:rFonts w:ascii="Times New Roman" w:hAnsi="Times New Roman"/>
          <w:bCs/>
          <w:sz w:val="26"/>
          <w:szCs w:val="26"/>
        </w:rPr>
        <w:t>предъявление</w:t>
      </w:r>
      <w:r w:rsidRPr="00C21D6E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56246A">
        <w:rPr>
          <w:rFonts w:ascii="Times New Roman" w:hAnsi="Times New Roman"/>
          <w:sz w:val="26"/>
          <w:szCs w:val="26"/>
        </w:rPr>
        <w:t>З</w:t>
      </w:r>
      <w:r w:rsidRPr="00C21D6E">
        <w:rPr>
          <w:rFonts w:ascii="Times New Roman" w:hAnsi="Times New Roman"/>
          <w:sz w:val="26"/>
          <w:szCs w:val="26"/>
        </w:rPr>
        <w:t>аявителем</w:t>
      </w:r>
      <w:r w:rsidRPr="00C21D6E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C21D6E">
        <w:rPr>
          <w:rFonts w:ascii="Times New Roman" w:hAnsi="Times New Roman"/>
          <w:sz w:val="26"/>
          <w:szCs w:val="26"/>
        </w:rPr>
        <w:t>документа, удостоверяющего личность, при подаче заявления (запроса) посредством ЕПГУ электронная подпись, вид которой предусмотрен законодательством Российской Федерации</w:t>
      </w:r>
      <w:r w:rsidRPr="00492179">
        <w:rPr>
          <w:rFonts w:ascii="Times New Roman" w:hAnsi="Times New Roman"/>
          <w:sz w:val="26"/>
          <w:szCs w:val="26"/>
        </w:rPr>
        <w:t>.</w:t>
      </w:r>
    </w:p>
    <w:p w:rsidR="00713A2D" w:rsidRDefault="00713A2D" w:rsidP="00713A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92179">
        <w:rPr>
          <w:rFonts w:ascii="Times New Roman" w:hAnsi="Times New Roman"/>
          <w:sz w:val="26"/>
          <w:szCs w:val="26"/>
        </w:rPr>
        <w:t>3.4.2.3. Основаниями дл</w:t>
      </w:r>
      <w:r w:rsidR="0056246A">
        <w:rPr>
          <w:rFonts w:ascii="Times New Roman" w:hAnsi="Times New Roman"/>
          <w:sz w:val="26"/>
          <w:szCs w:val="26"/>
        </w:rPr>
        <w:t>я отказа в приеме документов у З</w:t>
      </w:r>
      <w:r w:rsidRPr="00492179">
        <w:rPr>
          <w:rFonts w:ascii="Times New Roman" w:hAnsi="Times New Roman"/>
          <w:sz w:val="26"/>
          <w:szCs w:val="26"/>
        </w:rPr>
        <w:t>аявителя являются</w:t>
      </w:r>
      <w:r>
        <w:rPr>
          <w:rFonts w:ascii="Times New Roman" w:hAnsi="Times New Roman"/>
          <w:sz w:val="26"/>
          <w:szCs w:val="26"/>
        </w:rPr>
        <w:t>:</w:t>
      </w:r>
    </w:p>
    <w:p w:rsidR="00713A2D" w:rsidRPr="00C21D6E" w:rsidRDefault="00713A2D" w:rsidP="00713A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21D6E">
        <w:rPr>
          <w:rFonts w:ascii="Times New Roman" w:hAnsi="Times New Roman"/>
          <w:sz w:val="26"/>
          <w:szCs w:val="26"/>
        </w:rPr>
        <w:t>- некорректно указанные сведения о заявителе;</w:t>
      </w:r>
    </w:p>
    <w:p w:rsidR="00713A2D" w:rsidRPr="00492179" w:rsidRDefault="00713A2D" w:rsidP="00713A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21D6E">
        <w:rPr>
          <w:rFonts w:ascii="Times New Roman" w:hAnsi="Times New Roman"/>
          <w:sz w:val="26"/>
          <w:szCs w:val="26"/>
        </w:rPr>
        <w:t xml:space="preserve">- некорректно указанные реквизиты документа, в отношении </w:t>
      </w:r>
      <w:r w:rsidR="00254C07" w:rsidRPr="00C21D6E">
        <w:rPr>
          <w:rFonts w:ascii="Times New Roman" w:hAnsi="Times New Roman"/>
          <w:sz w:val="26"/>
          <w:szCs w:val="26"/>
        </w:rPr>
        <w:t xml:space="preserve">которого,  </w:t>
      </w:r>
      <w:r w:rsidRPr="00C21D6E">
        <w:rPr>
          <w:rFonts w:ascii="Times New Roman" w:hAnsi="Times New Roman"/>
          <w:sz w:val="26"/>
          <w:szCs w:val="26"/>
        </w:rPr>
        <w:t xml:space="preserve">              по мнению заявителя, </w:t>
      </w:r>
      <w:r>
        <w:rPr>
          <w:rFonts w:ascii="Times New Roman" w:hAnsi="Times New Roman"/>
          <w:sz w:val="26"/>
          <w:szCs w:val="26"/>
        </w:rPr>
        <w:t>необходимо внесение исправлений</w:t>
      </w:r>
      <w:r w:rsidRPr="00492179">
        <w:rPr>
          <w:rFonts w:ascii="Times New Roman" w:hAnsi="Times New Roman"/>
          <w:sz w:val="26"/>
          <w:szCs w:val="26"/>
        </w:rPr>
        <w:t>.</w:t>
      </w:r>
    </w:p>
    <w:p w:rsidR="00713A2D" w:rsidRPr="00C21D6E" w:rsidRDefault="00713A2D" w:rsidP="00713A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92179">
        <w:rPr>
          <w:rFonts w:ascii="Times New Roman" w:hAnsi="Times New Roman"/>
          <w:sz w:val="26"/>
          <w:szCs w:val="26"/>
        </w:rPr>
        <w:t>3.4.2.4. </w:t>
      </w:r>
      <w:r w:rsidRPr="00C21D6E">
        <w:rPr>
          <w:rFonts w:ascii="Times New Roman" w:hAnsi="Times New Roman"/>
          <w:sz w:val="26"/>
          <w:szCs w:val="26"/>
        </w:rPr>
        <w:t>Орган, предоставляющий Услугу, и органы</w:t>
      </w:r>
      <w:r>
        <w:rPr>
          <w:rFonts w:ascii="Times New Roman" w:hAnsi="Times New Roman"/>
          <w:sz w:val="26"/>
          <w:szCs w:val="26"/>
        </w:rPr>
        <w:t>,</w:t>
      </w:r>
      <w:r w:rsidRPr="00C21D6E">
        <w:rPr>
          <w:rFonts w:ascii="Times New Roman" w:hAnsi="Times New Roman"/>
          <w:sz w:val="26"/>
          <w:szCs w:val="26"/>
        </w:rPr>
        <w:t xml:space="preserve"> участвующие в приеме запроса о предоставлении Услуги: </w:t>
      </w:r>
    </w:p>
    <w:p w:rsidR="00713A2D" w:rsidRPr="00492179" w:rsidRDefault="00713A2D" w:rsidP="00713A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21D6E">
        <w:rPr>
          <w:rFonts w:ascii="Times New Roman" w:hAnsi="Times New Roman"/>
          <w:sz w:val="26"/>
          <w:szCs w:val="26"/>
        </w:rPr>
        <w:t xml:space="preserve">- </w:t>
      </w:r>
      <w:r w:rsidR="0087736F" w:rsidRPr="004F61B4">
        <w:rPr>
          <w:rFonts w:ascii="Times New Roman" w:hAnsi="Times New Roman"/>
          <w:sz w:val="26"/>
          <w:szCs w:val="26"/>
        </w:rPr>
        <w:t>Управления</w:t>
      </w:r>
      <w:r w:rsidR="004F61B4" w:rsidRPr="004F61B4">
        <w:rPr>
          <w:rFonts w:ascii="Times New Roman" w:hAnsi="Times New Roman"/>
          <w:sz w:val="26"/>
          <w:szCs w:val="26"/>
        </w:rPr>
        <w:t xml:space="preserve"> муниципальной собственности и земельных ресурсов администрации Ракитянского района</w:t>
      </w:r>
      <w:r w:rsidRPr="004F61B4">
        <w:rPr>
          <w:rFonts w:ascii="Times New Roman" w:hAnsi="Times New Roman"/>
          <w:sz w:val="26"/>
          <w:szCs w:val="26"/>
        </w:rPr>
        <w:t>.</w:t>
      </w:r>
    </w:p>
    <w:p w:rsidR="00254C07" w:rsidRDefault="00713A2D" w:rsidP="00713A2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92179">
        <w:rPr>
          <w:rFonts w:ascii="Times New Roman" w:hAnsi="Times New Roman"/>
          <w:sz w:val="26"/>
          <w:szCs w:val="26"/>
        </w:rPr>
        <w:t>3.4.2.5. </w:t>
      </w:r>
      <w:r w:rsidRPr="00C21D6E">
        <w:rPr>
          <w:rFonts w:ascii="Times New Roman" w:hAnsi="Times New Roman"/>
          <w:sz w:val="26"/>
          <w:szCs w:val="26"/>
        </w:rPr>
        <w:t>Прием заявления и документов, необходимых для предоставления Услуги, по выбору заявителя независимо от его места жительства или места пребыван</w:t>
      </w:r>
      <w:r w:rsidR="00950BD9">
        <w:rPr>
          <w:rFonts w:ascii="Times New Roman" w:hAnsi="Times New Roman"/>
          <w:sz w:val="26"/>
          <w:szCs w:val="26"/>
        </w:rPr>
        <w:t xml:space="preserve">ия (для физических лиц, включая </w:t>
      </w:r>
      <w:r w:rsidRPr="00C21D6E">
        <w:rPr>
          <w:rFonts w:ascii="Times New Roman" w:hAnsi="Times New Roman"/>
          <w:sz w:val="26"/>
          <w:szCs w:val="26"/>
        </w:rPr>
        <w:t>индивидуальных предпринимателей) либо места нахождения (для юридических лиц) не предусмотрен.</w:t>
      </w:r>
    </w:p>
    <w:p w:rsidR="00713A2D" w:rsidRDefault="00713A2D" w:rsidP="00713A2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92179">
        <w:rPr>
          <w:rFonts w:ascii="Times New Roman" w:hAnsi="Times New Roman"/>
          <w:sz w:val="26"/>
          <w:szCs w:val="26"/>
        </w:rPr>
        <w:t>3.4.2.6. Срок регистрации запроса и документов, необходимых</w:t>
      </w:r>
      <w:r w:rsidRPr="00492179">
        <w:rPr>
          <w:rFonts w:ascii="Times New Roman" w:hAnsi="Times New Roman"/>
          <w:sz w:val="26"/>
          <w:szCs w:val="26"/>
        </w:rPr>
        <w:br/>
        <w:t xml:space="preserve">для предоставления Услуги, в органе, предоставляющем государственную услугу, или в многофункциональном центре составляет </w:t>
      </w:r>
      <w:r w:rsidRPr="00C21D6E">
        <w:rPr>
          <w:rFonts w:ascii="Times New Roman" w:hAnsi="Times New Roman"/>
          <w:sz w:val="26"/>
          <w:szCs w:val="26"/>
        </w:rPr>
        <w:t>1 (один) рабочий день</w:t>
      </w:r>
      <w:r w:rsidRPr="00492179">
        <w:rPr>
          <w:rFonts w:ascii="Times New Roman" w:hAnsi="Times New Roman"/>
          <w:sz w:val="26"/>
          <w:szCs w:val="26"/>
        </w:rPr>
        <w:t>.</w:t>
      </w:r>
    </w:p>
    <w:p w:rsidR="00E53B79" w:rsidRDefault="00E53B79" w:rsidP="00713A2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</w:p>
    <w:p w:rsidR="00E53B79" w:rsidRDefault="000B00BB">
      <w:pPr>
        <w:spacing w:after="0" w:line="240" w:lineRule="auto"/>
        <w:ind w:firstLine="539"/>
        <w:jc w:val="center"/>
        <w:rPr>
          <w:rFonts w:ascii="Times New Roman" w:hAnsi="Times New Roman"/>
          <w:b/>
          <w:color w:val="000000" w:themeColor="text1"/>
          <w:sz w:val="26"/>
        </w:rPr>
      </w:pPr>
      <w:r>
        <w:rPr>
          <w:rFonts w:ascii="Times New Roman" w:hAnsi="Times New Roman"/>
          <w:b/>
          <w:color w:val="000000" w:themeColor="text1"/>
          <w:sz w:val="26"/>
        </w:rPr>
        <w:t>3.4.3. 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 и созданных реестровых записях.</w:t>
      </w:r>
    </w:p>
    <w:p w:rsidR="00E53B79" w:rsidRDefault="00E53B79">
      <w:pPr>
        <w:spacing w:after="0" w:line="240" w:lineRule="auto"/>
        <w:ind w:firstLine="539"/>
        <w:jc w:val="center"/>
        <w:rPr>
          <w:rFonts w:ascii="Times New Roman" w:hAnsi="Times New Roman"/>
          <w:b/>
          <w:color w:val="000000" w:themeColor="text1"/>
          <w:sz w:val="26"/>
        </w:rPr>
      </w:pPr>
    </w:p>
    <w:p w:rsidR="00E53B79" w:rsidRDefault="000B00B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3.4.3.1.  Основанием начала выполнения административной процедуры является получение должностным лицом (работником), уполномоченным </w:t>
      </w:r>
      <w:r>
        <w:rPr>
          <w:rFonts w:ascii="Times New Roman" w:hAnsi="Times New Roman"/>
          <w:sz w:val="26"/>
        </w:rPr>
        <w:br/>
        <w:t>на выполнение административной процедуры документов, необходимых для оказания Услуги.</w:t>
      </w:r>
    </w:p>
    <w:p w:rsidR="00713A2D" w:rsidRDefault="000B00BB" w:rsidP="00713A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 xml:space="preserve">3.4.3.2. </w:t>
      </w:r>
      <w:r w:rsidR="00713A2D" w:rsidRPr="00492179">
        <w:rPr>
          <w:rFonts w:ascii="Times New Roman" w:hAnsi="Times New Roman"/>
          <w:sz w:val="26"/>
          <w:szCs w:val="26"/>
        </w:rPr>
        <w:t>Основаниями для отказа в предоставлении Услуги являются</w:t>
      </w:r>
      <w:r w:rsidR="00713A2D">
        <w:rPr>
          <w:rFonts w:ascii="Times New Roman" w:hAnsi="Times New Roman"/>
          <w:sz w:val="26"/>
          <w:szCs w:val="26"/>
        </w:rPr>
        <w:t>:</w:t>
      </w:r>
    </w:p>
    <w:p w:rsidR="00713A2D" w:rsidRPr="00C21D6E" w:rsidRDefault="00713A2D" w:rsidP="00713A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21D6E">
        <w:rPr>
          <w:rFonts w:ascii="Times New Roman" w:hAnsi="Times New Roman"/>
          <w:sz w:val="26"/>
          <w:szCs w:val="26"/>
        </w:rPr>
        <w:t>- содержащееся в заявлении об исправлении допущенных опечаток и (или) ошибок в выданных в результате предоставления Услуги документах обоснование не соответствует требованиям, установленным Земельным кодексом Российской Федерации;</w:t>
      </w:r>
    </w:p>
    <w:p w:rsidR="00713A2D" w:rsidRPr="00C21D6E" w:rsidRDefault="00713A2D" w:rsidP="00713A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21D6E">
        <w:rPr>
          <w:rFonts w:ascii="Times New Roman" w:hAnsi="Times New Roman"/>
          <w:sz w:val="26"/>
          <w:szCs w:val="26"/>
        </w:rPr>
        <w:t>- отсутствие ошибок в документе, выданном в результате предоставления Услуги;</w:t>
      </w:r>
    </w:p>
    <w:p w:rsidR="00713A2D" w:rsidRPr="00492179" w:rsidRDefault="00713A2D" w:rsidP="00713A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21D6E">
        <w:rPr>
          <w:rFonts w:ascii="Times New Roman" w:hAnsi="Times New Roman"/>
          <w:sz w:val="26"/>
          <w:szCs w:val="26"/>
        </w:rPr>
        <w:t>- заявление об исправлении допущенных опечаток и (или) ошибок в выданных в результате предоставления Услуги документах предоставлено неуполномоченным лицом.</w:t>
      </w:r>
    </w:p>
    <w:p w:rsidR="00713A2D" w:rsidRPr="00492179" w:rsidRDefault="00713A2D" w:rsidP="00713A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92179">
        <w:rPr>
          <w:rFonts w:ascii="Times New Roman" w:hAnsi="Times New Roman"/>
          <w:sz w:val="26"/>
          <w:szCs w:val="26"/>
        </w:rPr>
        <w:t>3.4.3.3.  Решение о предоставлении Услуги принимается при одновременном соблюдении следующих критериев:</w:t>
      </w:r>
    </w:p>
    <w:p w:rsidR="00713A2D" w:rsidRPr="00492179" w:rsidRDefault="00713A2D" w:rsidP="00713A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92179">
        <w:rPr>
          <w:rFonts w:ascii="Times New Roman" w:hAnsi="Times New Roman" w:cs="Arial"/>
          <w:color w:val="000000" w:themeColor="text1"/>
          <w:sz w:val="26"/>
          <w:szCs w:val="26"/>
        </w:rPr>
        <w:t>– </w:t>
      </w:r>
      <w:r w:rsidRPr="00492179">
        <w:rPr>
          <w:rFonts w:ascii="Times New Roman" w:hAnsi="Times New Roman"/>
          <w:sz w:val="26"/>
          <w:szCs w:val="26"/>
        </w:rPr>
        <w:t xml:space="preserve">соответствие заявителя условиям, предусмотренным </w:t>
      </w:r>
      <w:hyperlink w:anchor="P52" w:tooltip="1.2. Круг заявителей">
        <w:r w:rsidRPr="00492179">
          <w:rPr>
            <w:rFonts w:ascii="Times New Roman" w:hAnsi="Times New Roman"/>
            <w:sz w:val="26"/>
            <w:szCs w:val="26"/>
          </w:rPr>
          <w:t>подразделом 1.2 раздела I</w:t>
        </w:r>
      </w:hyperlink>
      <w:r w:rsidRPr="00492179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регламента;</w:t>
      </w:r>
    </w:p>
    <w:p w:rsidR="00713A2D" w:rsidRPr="00492179" w:rsidRDefault="00713A2D" w:rsidP="00713A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92179">
        <w:rPr>
          <w:rFonts w:ascii="Times New Roman" w:hAnsi="Times New Roman" w:cs="Arial"/>
          <w:color w:val="000000" w:themeColor="text1"/>
          <w:sz w:val="26"/>
          <w:szCs w:val="26"/>
        </w:rPr>
        <w:t>– </w:t>
      </w:r>
      <w:r w:rsidRPr="00492179">
        <w:rPr>
          <w:rFonts w:ascii="Times New Roman" w:hAnsi="Times New Roman"/>
          <w:sz w:val="26"/>
          <w:szCs w:val="26"/>
        </w:rPr>
        <w:t>достоверность сведений, содержащихся в представленных заявителем документах;</w:t>
      </w:r>
    </w:p>
    <w:p w:rsidR="00713A2D" w:rsidRPr="00492179" w:rsidRDefault="00713A2D" w:rsidP="00713A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92179">
        <w:rPr>
          <w:rFonts w:ascii="Times New Roman" w:hAnsi="Times New Roman" w:cs="Arial"/>
          <w:color w:val="000000" w:themeColor="text1"/>
          <w:sz w:val="26"/>
          <w:szCs w:val="26"/>
        </w:rPr>
        <w:t>– 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>представление полного комплекта документов, указанных в пункте 3.</w:t>
      </w:r>
      <w:r>
        <w:rPr>
          <w:rFonts w:ascii="Times New Roman" w:hAnsi="Times New Roman"/>
          <w:color w:val="000000" w:themeColor="text1"/>
          <w:sz w:val="26"/>
          <w:szCs w:val="26"/>
        </w:rPr>
        <w:t>3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/>
          <w:color w:val="000000" w:themeColor="text1"/>
          <w:sz w:val="26"/>
          <w:szCs w:val="26"/>
        </w:rPr>
        <w:t>1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/>
          <w:color w:val="000000" w:themeColor="text1"/>
          <w:sz w:val="26"/>
          <w:szCs w:val="26"/>
        </w:rPr>
        <w:t>2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 xml:space="preserve"> подраздела 3.3.1 раздела III настоящего Административного регламента;</w:t>
      </w:r>
    </w:p>
    <w:p w:rsidR="00713A2D" w:rsidRPr="00492179" w:rsidRDefault="00713A2D" w:rsidP="00713A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92179">
        <w:rPr>
          <w:rFonts w:ascii="Times New Roman" w:hAnsi="Times New Roman" w:cs="Arial"/>
          <w:color w:val="000000" w:themeColor="text1"/>
          <w:sz w:val="26"/>
          <w:szCs w:val="26"/>
        </w:rPr>
        <w:t>– 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>отсутствие оснований для отказа в предоставлении Услуги.</w:t>
      </w:r>
    </w:p>
    <w:p w:rsidR="00713A2D" w:rsidRPr="00492179" w:rsidRDefault="00713A2D" w:rsidP="00713A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t xml:space="preserve">3.4.3.4. Критерии принятия решения об отказе в предоставлении Услуги предусмотрены </w:t>
      </w:r>
      <w:hyperlink w:anchor="P108" w:tooltip="2.8.2. Отказ в предоставлении государственной услуги осуществляется в следующих случаях:">
        <w:r w:rsidRPr="00492179">
          <w:rPr>
            <w:rFonts w:ascii="Times New Roman" w:hAnsi="Times New Roman"/>
            <w:color w:val="000000" w:themeColor="text1"/>
            <w:sz w:val="26"/>
            <w:szCs w:val="26"/>
          </w:rPr>
          <w:t>пунктом 3.4.3.2 подраздела 3.4.3 раздела II</w:t>
        </w:r>
      </w:hyperlink>
      <w:r w:rsidRPr="00492179">
        <w:rPr>
          <w:rFonts w:ascii="Times New Roman" w:hAnsi="Times New Roman"/>
          <w:color w:val="000000" w:themeColor="text1"/>
          <w:sz w:val="26"/>
          <w:szCs w:val="26"/>
        </w:rPr>
        <w:t>I настоящего Административного регламента.</w:t>
      </w:r>
    </w:p>
    <w:p w:rsidR="00713A2D" w:rsidRPr="00492179" w:rsidRDefault="00713A2D" w:rsidP="00713A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t xml:space="preserve">3.4.3.5. Срок принятия решения о предоставлении (об отказе в предоставлении) Услуги составляет </w:t>
      </w:r>
      <w:r w:rsidR="00254C07">
        <w:rPr>
          <w:rFonts w:ascii="Times New Roman" w:hAnsi="Times New Roman"/>
          <w:color w:val="000000" w:themeColor="text1"/>
          <w:sz w:val="26"/>
          <w:szCs w:val="26"/>
        </w:rPr>
        <w:t xml:space="preserve">не более </w:t>
      </w:r>
      <w:r w:rsidR="009A757E">
        <w:rPr>
          <w:rFonts w:ascii="Times New Roman" w:hAnsi="Times New Roman"/>
          <w:sz w:val="26"/>
          <w:szCs w:val="26"/>
        </w:rPr>
        <w:t>10</w:t>
      </w:r>
      <w:r w:rsidRPr="00C21D6E">
        <w:rPr>
          <w:rFonts w:ascii="Times New Roman" w:hAnsi="Times New Roman"/>
          <w:sz w:val="26"/>
          <w:szCs w:val="26"/>
        </w:rPr>
        <w:t xml:space="preserve"> рабочих дн</w:t>
      </w:r>
      <w:r w:rsidR="00254C07">
        <w:rPr>
          <w:rFonts w:ascii="Times New Roman" w:hAnsi="Times New Roman"/>
          <w:sz w:val="26"/>
          <w:szCs w:val="26"/>
        </w:rPr>
        <w:t>ей</w:t>
      </w:r>
      <w:r w:rsidRPr="00492179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E53B79" w:rsidRDefault="00E53B79" w:rsidP="00713A2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</w:p>
    <w:p w:rsidR="00E53B79" w:rsidRDefault="00E53B7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</w:rPr>
      </w:pPr>
    </w:p>
    <w:p w:rsidR="00E53B79" w:rsidRDefault="000B00BB">
      <w:pPr>
        <w:spacing w:after="0" w:line="240" w:lineRule="auto"/>
        <w:ind w:firstLine="539"/>
        <w:jc w:val="center"/>
        <w:rPr>
          <w:rFonts w:ascii="Times New Roman" w:hAnsi="Times New Roman"/>
          <w:b/>
          <w:color w:val="000000" w:themeColor="text1"/>
          <w:sz w:val="26"/>
        </w:rPr>
      </w:pPr>
      <w:r>
        <w:rPr>
          <w:rFonts w:ascii="Times New Roman" w:hAnsi="Times New Roman"/>
          <w:b/>
          <w:color w:val="000000" w:themeColor="text1"/>
          <w:sz w:val="26"/>
        </w:rPr>
        <w:t>3.4.4.</w:t>
      </w:r>
      <w:r>
        <w:rPr>
          <w:rFonts w:ascii="Times New Roman" w:hAnsi="Times New Roman"/>
          <w:color w:val="000000" w:themeColor="text1"/>
          <w:sz w:val="26"/>
        </w:rPr>
        <w:t> </w:t>
      </w:r>
      <w:r>
        <w:rPr>
          <w:rFonts w:ascii="Times New Roman" w:hAnsi="Times New Roman"/>
          <w:b/>
          <w:color w:val="000000" w:themeColor="text1"/>
          <w:sz w:val="26"/>
        </w:rPr>
        <w:t>Предоставление результата Услуги</w:t>
      </w:r>
    </w:p>
    <w:p w:rsidR="00E53B79" w:rsidRDefault="00E53B7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  <w:color w:val="000000" w:themeColor="text1"/>
          <w:sz w:val="26"/>
        </w:rPr>
      </w:pPr>
    </w:p>
    <w:p w:rsidR="00713A2D" w:rsidRPr="00492179" w:rsidRDefault="000B00BB" w:rsidP="00713A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</w:rPr>
        <w:t>3.4.4.1. </w:t>
      </w:r>
      <w:bookmarkStart w:id="10" w:name="Par721"/>
      <w:bookmarkEnd w:id="10"/>
      <w:r w:rsidR="00713A2D" w:rsidRPr="00492179">
        <w:rPr>
          <w:rFonts w:ascii="Times New Roman" w:hAnsi="Times New Roman"/>
          <w:bCs/>
          <w:color w:val="000000" w:themeColor="text1"/>
          <w:sz w:val="26"/>
          <w:szCs w:val="26"/>
        </w:rPr>
        <w:t>Результат оказания Ус</w:t>
      </w:r>
      <w:r w:rsidR="0056246A">
        <w:rPr>
          <w:rFonts w:ascii="Times New Roman" w:hAnsi="Times New Roman"/>
          <w:bCs/>
          <w:color w:val="000000" w:themeColor="text1"/>
          <w:sz w:val="26"/>
          <w:szCs w:val="26"/>
        </w:rPr>
        <w:t>луги предоставляется З</w:t>
      </w:r>
      <w:r w:rsidR="00713A2D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аявителю </w:t>
      </w:r>
      <w:r w:rsidR="00713A2D" w:rsidRPr="00C21D6E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в </w:t>
      </w:r>
      <w:r w:rsidR="00713A2D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органе, предоставляющем Услугу, </w:t>
      </w:r>
      <w:r w:rsidR="00713A2D" w:rsidRPr="00C21D6E">
        <w:rPr>
          <w:rFonts w:ascii="Times New Roman" w:hAnsi="Times New Roman"/>
          <w:bCs/>
          <w:sz w:val="26"/>
          <w:szCs w:val="26"/>
        </w:rPr>
        <w:t xml:space="preserve">в том числе </w:t>
      </w:r>
      <w:r w:rsidR="00713A2D" w:rsidRPr="00C21D6E">
        <w:rPr>
          <w:rFonts w:ascii="Times New Roman" w:hAnsi="Times New Roman"/>
          <w:sz w:val="26"/>
          <w:szCs w:val="26"/>
        </w:rPr>
        <w:t>в виде электронного д</w:t>
      </w:r>
      <w:r w:rsidR="0056246A">
        <w:rPr>
          <w:rFonts w:ascii="Times New Roman" w:hAnsi="Times New Roman"/>
          <w:sz w:val="26"/>
          <w:szCs w:val="26"/>
        </w:rPr>
        <w:t>окумента, который направляется З</w:t>
      </w:r>
      <w:r w:rsidR="00713A2D" w:rsidRPr="00C21D6E">
        <w:rPr>
          <w:rFonts w:ascii="Times New Roman" w:hAnsi="Times New Roman"/>
          <w:sz w:val="26"/>
          <w:szCs w:val="26"/>
        </w:rPr>
        <w:t>аявителю посредством электронной почты</w:t>
      </w:r>
      <w:r w:rsidR="00713A2D" w:rsidRPr="00C21D6E">
        <w:rPr>
          <w:rFonts w:ascii="Times New Roman" w:hAnsi="Times New Roman"/>
          <w:bCs/>
          <w:sz w:val="26"/>
          <w:szCs w:val="26"/>
        </w:rPr>
        <w:t xml:space="preserve"> </w:t>
      </w:r>
      <w:r w:rsidR="00713A2D" w:rsidRPr="00C21D6E">
        <w:rPr>
          <w:rFonts w:ascii="Times New Roman" w:hAnsi="Times New Roman"/>
          <w:sz w:val="26"/>
          <w:szCs w:val="26"/>
        </w:rPr>
        <w:t>или посредством почтового отправления</w:t>
      </w:r>
      <w:r w:rsidR="00713A2D">
        <w:rPr>
          <w:rFonts w:ascii="Times New Roman" w:hAnsi="Times New Roman"/>
          <w:sz w:val="26"/>
          <w:szCs w:val="26"/>
        </w:rPr>
        <w:t>.</w:t>
      </w:r>
    </w:p>
    <w:p w:rsidR="00713A2D" w:rsidRPr="00492179" w:rsidRDefault="00713A2D" w:rsidP="00713A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t>3.4.4.2</w:t>
      </w:r>
      <w:r w:rsidRPr="00492179">
        <w:rPr>
          <w:rFonts w:ascii="Times New Roman" w:hAnsi="Times New Roman"/>
          <w:bCs/>
          <w:color w:val="000000" w:themeColor="text1"/>
          <w:sz w:val="26"/>
          <w:szCs w:val="26"/>
        </w:rPr>
        <w:t>. Должностное лицо, ответственное за предоставление Услуги,</w:t>
      </w:r>
      <w:r w:rsidR="0056246A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при получении З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аявителем результата предоставления Услуги непосредственно в органе, предоставляющем Услугу,</w:t>
      </w:r>
      <w:r w:rsidRPr="00492179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выдает результат Услуги заявителю под подпись.</w:t>
      </w:r>
    </w:p>
    <w:p w:rsidR="00713A2D" w:rsidRPr="00492179" w:rsidRDefault="00713A2D" w:rsidP="00713A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t>3.4.4.3</w:t>
      </w:r>
      <w:r w:rsidRPr="00492179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.  </w:t>
      </w:r>
      <w:r w:rsidRPr="00C21D6E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Предоставление результата предоставления оказания Услуги осуществляется в срок, не превышающий </w:t>
      </w:r>
      <w:r>
        <w:rPr>
          <w:rFonts w:ascii="Times New Roman" w:hAnsi="Times New Roman"/>
          <w:bCs/>
          <w:sz w:val="26"/>
          <w:szCs w:val="26"/>
        </w:rPr>
        <w:t>3</w:t>
      </w:r>
      <w:r w:rsidRPr="00C21D6E">
        <w:rPr>
          <w:rFonts w:ascii="Times New Roman" w:hAnsi="Times New Roman"/>
          <w:bCs/>
          <w:sz w:val="26"/>
          <w:szCs w:val="26"/>
        </w:rPr>
        <w:t xml:space="preserve"> (</w:t>
      </w:r>
      <w:r>
        <w:rPr>
          <w:rFonts w:ascii="Times New Roman" w:hAnsi="Times New Roman"/>
          <w:bCs/>
          <w:sz w:val="26"/>
          <w:szCs w:val="26"/>
        </w:rPr>
        <w:t>трех</w:t>
      </w:r>
      <w:r w:rsidRPr="00C21D6E">
        <w:rPr>
          <w:rFonts w:ascii="Times New Roman" w:hAnsi="Times New Roman"/>
          <w:bCs/>
          <w:sz w:val="26"/>
          <w:szCs w:val="26"/>
        </w:rPr>
        <w:t>) рабочих дней</w:t>
      </w:r>
      <w:r w:rsidRPr="00C21D6E">
        <w:rPr>
          <w:rFonts w:ascii="Times New Roman" w:hAnsi="Times New Roman"/>
          <w:bCs/>
          <w:color w:val="000000" w:themeColor="text1"/>
          <w:sz w:val="26"/>
          <w:szCs w:val="26"/>
        </w:rPr>
        <w:t>, и исчисляется со дня принятия решения о предоставлении Услуги.</w:t>
      </w:r>
    </w:p>
    <w:p w:rsidR="00713A2D" w:rsidRPr="00492179" w:rsidRDefault="00713A2D" w:rsidP="00713A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492179">
        <w:rPr>
          <w:rFonts w:ascii="Times New Roman" w:hAnsi="Times New Roman"/>
          <w:color w:val="000000" w:themeColor="text1"/>
          <w:sz w:val="26"/>
          <w:szCs w:val="26"/>
        </w:rPr>
        <w:t>3.4.4.4</w:t>
      </w:r>
      <w:r w:rsidRPr="00492179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.  </w:t>
      </w:r>
      <w:r w:rsidRPr="00C21D6E">
        <w:rPr>
          <w:rFonts w:ascii="Times New Roman" w:hAnsi="Times New Roman"/>
          <w:bCs/>
          <w:sz w:val="26"/>
          <w:szCs w:val="26"/>
        </w:rPr>
        <w:t xml:space="preserve">Предоставление </w:t>
      </w:r>
      <w:r w:rsidR="0056246A">
        <w:rPr>
          <w:rFonts w:ascii="Times New Roman" w:hAnsi="Times New Roman"/>
          <w:bCs/>
          <w:sz w:val="26"/>
          <w:szCs w:val="26"/>
        </w:rPr>
        <w:t>Уполномоченным органом</w:t>
      </w:r>
      <w:r w:rsidRPr="00C21D6E">
        <w:rPr>
          <w:rFonts w:ascii="Times New Roman" w:hAnsi="Times New Roman"/>
          <w:bCs/>
          <w:sz w:val="26"/>
          <w:szCs w:val="26"/>
        </w:rPr>
        <w:t xml:space="preserve"> или МФЦ результата предоставления Услуги представителю заявителя лица независимо от его места жительства (пребывания) в пределах Российской Федерации либо адреса в пределах места нахождения юридического лица не предусмотрено.</w:t>
      </w:r>
    </w:p>
    <w:p w:rsidR="00E53B79" w:rsidRDefault="00E53B79" w:rsidP="00713A2D">
      <w:pPr>
        <w:spacing w:after="0" w:line="240" w:lineRule="auto"/>
        <w:ind w:firstLine="539"/>
        <w:jc w:val="both"/>
        <w:rPr>
          <w:rFonts w:ascii="Times New Roman" w:hAnsi="Times New Roman"/>
          <w:b/>
          <w:sz w:val="26"/>
        </w:rPr>
      </w:pPr>
    </w:p>
    <w:p w:rsidR="00E53B79" w:rsidRDefault="000B00BB">
      <w:pPr>
        <w:tabs>
          <w:tab w:val="center" w:pos="5178"/>
          <w:tab w:val="left" w:pos="8550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IV. Формы контроля за предоставлением Услуги</w:t>
      </w:r>
    </w:p>
    <w:p w:rsidR="00E53B79" w:rsidRDefault="00E53B79">
      <w:pPr>
        <w:widowControl w:val="0"/>
        <w:spacing w:after="0" w:line="240" w:lineRule="auto"/>
        <w:jc w:val="both"/>
        <w:rPr>
          <w:rFonts w:ascii="Times New Roman" w:hAnsi="Times New Roman"/>
          <w:sz w:val="26"/>
        </w:rPr>
      </w:pPr>
    </w:p>
    <w:p w:rsidR="00713A2D" w:rsidRPr="00794574" w:rsidRDefault="00713A2D" w:rsidP="00713A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92179">
        <w:rPr>
          <w:rFonts w:ascii="Times New Roman" w:hAnsi="Times New Roman" w:cs="Arial"/>
          <w:sz w:val="26"/>
          <w:szCs w:val="26"/>
        </w:rPr>
        <w:t xml:space="preserve">Контроль за полнотой и качеством предоставления </w:t>
      </w:r>
      <w:r w:rsidR="0056246A">
        <w:rPr>
          <w:rFonts w:ascii="Times New Roman" w:hAnsi="Times New Roman"/>
          <w:sz w:val="26"/>
          <w:szCs w:val="26"/>
        </w:rPr>
        <w:t>Уполномоченным органом</w:t>
      </w:r>
      <w:r w:rsidRPr="00794574">
        <w:rPr>
          <w:rFonts w:ascii="Times New Roman" w:hAnsi="Times New Roman" w:cs="Arial"/>
          <w:sz w:val="26"/>
          <w:szCs w:val="26"/>
        </w:rPr>
        <w:t xml:space="preserve"> </w:t>
      </w:r>
      <w:r w:rsidRPr="00492179">
        <w:rPr>
          <w:rFonts w:ascii="Times New Roman" w:hAnsi="Times New Roman"/>
          <w:sz w:val="26"/>
          <w:szCs w:val="26"/>
        </w:rPr>
        <w:t>Услуги</w:t>
      </w:r>
      <w:r w:rsidRPr="00492179">
        <w:rPr>
          <w:rFonts w:ascii="Times New Roman" w:hAnsi="Times New Roman" w:cs="Arial"/>
          <w:sz w:val="26"/>
          <w:szCs w:val="26"/>
        </w:rPr>
        <w:t xml:space="preserve"> включает</w:t>
      </w:r>
      <w:r w:rsidR="00BD7605">
        <w:rPr>
          <w:rFonts w:ascii="Times New Roman" w:hAnsi="Times New Roman" w:cs="Arial"/>
          <w:sz w:val="26"/>
          <w:szCs w:val="26"/>
        </w:rPr>
        <w:t xml:space="preserve"> </w:t>
      </w:r>
      <w:r w:rsidRPr="00492179">
        <w:rPr>
          <w:rFonts w:ascii="Times New Roman" w:hAnsi="Times New Roman" w:cs="Arial"/>
          <w:sz w:val="26"/>
          <w:szCs w:val="26"/>
        </w:rPr>
        <w:t xml:space="preserve">в себя проведение плановых и внеплановых проверок, выявление и устранение нарушений прав заявителей, рассмотрение жалоб, принятие решений и подготовку ответов на обращения заявителей, содержащие жалобы на действия (бездействие) должностных лиц </w:t>
      </w:r>
      <w:r w:rsidR="0056246A">
        <w:rPr>
          <w:rFonts w:ascii="Times New Roman" w:hAnsi="Times New Roman"/>
          <w:sz w:val="26"/>
          <w:szCs w:val="26"/>
        </w:rPr>
        <w:t>Уполномоченного органа</w:t>
      </w:r>
      <w:r w:rsidRPr="00794574">
        <w:rPr>
          <w:rFonts w:ascii="Times New Roman" w:hAnsi="Times New Roman"/>
          <w:sz w:val="26"/>
          <w:szCs w:val="26"/>
        </w:rPr>
        <w:t>.</w:t>
      </w:r>
    </w:p>
    <w:p w:rsidR="00713A2D" w:rsidRPr="00492179" w:rsidRDefault="00713A2D" w:rsidP="00713A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92179">
        <w:rPr>
          <w:rFonts w:ascii="Times New Roman" w:hAnsi="Times New Roman" w:cs="Arial"/>
          <w:sz w:val="26"/>
          <w:szCs w:val="26"/>
        </w:rPr>
        <w:t xml:space="preserve">4.2. </w:t>
      </w:r>
      <w:r w:rsidRPr="00492179">
        <w:rPr>
          <w:rFonts w:ascii="Times New Roman" w:hAnsi="Times New Roman"/>
          <w:sz w:val="26"/>
          <w:szCs w:val="26"/>
        </w:rPr>
        <w:t xml:space="preserve">Текущий контроль осуществляется путем проведения должностным лицом, ответственным за организацию работы по предоставлению Услуги, проверок соблюдения и исполнения специалистами положений </w:t>
      </w:r>
      <w:r w:rsidRPr="00492179">
        <w:rPr>
          <w:rFonts w:ascii="Times New Roman" w:hAnsi="Times New Roman" w:cs="Arial"/>
          <w:sz w:val="26"/>
          <w:szCs w:val="26"/>
        </w:rPr>
        <w:t>настоящего а</w:t>
      </w:r>
      <w:r w:rsidRPr="00492179">
        <w:rPr>
          <w:rFonts w:ascii="Times New Roman" w:hAnsi="Times New Roman"/>
          <w:sz w:val="26"/>
          <w:szCs w:val="26"/>
        </w:rPr>
        <w:t>дминистративного регламента, иных нормативных правовых актов, устанавливающих требования к предоставлению Услуги</w:t>
      </w:r>
    </w:p>
    <w:p w:rsidR="00713A2D" w:rsidRPr="00794574" w:rsidRDefault="00713A2D" w:rsidP="00713A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92179">
        <w:rPr>
          <w:rFonts w:ascii="Times New Roman" w:hAnsi="Times New Roman" w:cs="Arial"/>
          <w:sz w:val="26"/>
          <w:szCs w:val="26"/>
        </w:rPr>
        <w:t xml:space="preserve">4.3. Периодичность осуществления текущего контроля устанавливается руководителем </w:t>
      </w:r>
      <w:r w:rsidR="0056246A">
        <w:rPr>
          <w:rFonts w:ascii="Times New Roman" w:hAnsi="Times New Roman"/>
          <w:sz w:val="26"/>
          <w:szCs w:val="26"/>
        </w:rPr>
        <w:t>Уполномоченного органа</w:t>
      </w:r>
      <w:r w:rsidRPr="00794574">
        <w:rPr>
          <w:rFonts w:ascii="Times New Roman" w:hAnsi="Times New Roman"/>
          <w:sz w:val="26"/>
          <w:szCs w:val="26"/>
        </w:rPr>
        <w:t>.</w:t>
      </w:r>
    </w:p>
    <w:p w:rsidR="00713A2D" w:rsidRPr="00492179" w:rsidRDefault="00713A2D" w:rsidP="00713A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6"/>
          <w:szCs w:val="26"/>
        </w:rPr>
      </w:pPr>
      <w:r w:rsidRPr="00492179">
        <w:rPr>
          <w:rFonts w:ascii="Times New Roman" w:hAnsi="Times New Roman" w:cs="Arial"/>
          <w:sz w:val="26"/>
          <w:szCs w:val="26"/>
        </w:rPr>
        <w:t>4.4. Контроль за полнотой и качеством предоставления Услуги включает</w:t>
      </w:r>
      <w:r w:rsidRPr="00492179">
        <w:rPr>
          <w:rFonts w:ascii="Times New Roman" w:hAnsi="Times New Roman" w:cs="Arial"/>
          <w:sz w:val="26"/>
          <w:szCs w:val="26"/>
        </w:rPr>
        <w:br/>
        <w:t>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713A2D" w:rsidRPr="00794574" w:rsidRDefault="00713A2D" w:rsidP="00713A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6"/>
          <w:szCs w:val="26"/>
        </w:rPr>
      </w:pPr>
      <w:r w:rsidRPr="00492179">
        <w:rPr>
          <w:rFonts w:ascii="Times New Roman" w:hAnsi="Times New Roman" w:cs="Arial"/>
          <w:sz w:val="26"/>
          <w:szCs w:val="26"/>
        </w:rPr>
        <w:t>4.5. Проверки полноты и качества предоставления Услуги осуществляются</w:t>
      </w:r>
      <w:r w:rsidRPr="00492179">
        <w:rPr>
          <w:rFonts w:ascii="Times New Roman" w:hAnsi="Times New Roman" w:cs="Arial"/>
          <w:sz w:val="26"/>
          <w:szCs w:val="26"/>
        </w:rPr>
        <w:br/>
        <w:t xml:space="preserve">на основании </w:t>
      </w:r>
      <w:r w:rsidR="0056246A">
        <w:rPr>
          <w:rFonts w:ascii="Times New Roman" w:hAnsi="Times New Roman" w:cs="Arial"/>
          <w:sz w:val="26"/>
          <w:szCs w:val="26"/>
        </w:rPr>
        <w:t>муниципальных</w:t>
      </w:r>
      <w:r w:rsidRPr="00492179">
        <w:rPr>
          <w:rFonts w:ascii="Times New Roman" w:hAnsi="Times New Roman" w:cs="Arial"/>
          <w:sz w:val="26"/>
          <w:szCs w:val="26"/>
        </w:rPr>
        <w:t xml:space="preserve"> правовых актов </w:t>
      </w:r>
      <w:r w:rsidR="00794574" w:rsidRPr="00794574">
        <w:rPr>
          <w:rFonts w:ascii="Times New Roman" w:hAnsi="Times New Roman"/>
          <w:sz w:val="26"/>
          <w:szCs w:val="26"/>
        </w:rPr>
        <w:t>администрации Ракитянского района</w:t>
      </w:r>
      <w:r w:rsidR="00794574">
        <w:rPr>
          <w:rFonts w:ascii="Times New Roman" w:hAnsi="Times New Roman"/>
          <w:sz w:val="26"/>
          <w:szCs w:val="26"/>
        </w:rPr>
        <w:t>.</w:t>
      </w:r>
    </w:p>
    <w:p w:rsidR="00713A2D" w:rsidRPr="00492179" w:rsidRDefault="00713A2D" w:rsidP="00713A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6"/>
          <w:szCs w:val="26"/>
        </w:rPr>
      </w:pPr>
      <w:r w:rsidRPr="00492179">
        <w:rPr>
          <w:rFonts w:ascii="Times New Roman" w:hAnsi="Times New Roman" w:cs="Arial"/>
          <w:sz w:val="26"/>
          <w:szCs w:val="26"/>
        </w:rPr>
        <w:t>4.6. Плановые проверки осуществляются на основании полугодовых</w:t>
      </w:r>
      <w:r w:rsidRPr="00492179">
        <w:rPr>
          <w:rFonts w:ascii="Times New Roman" w:hAnsi="Times New Roman" w:cs="Arial"/>
          <w:sz w:val="26"/>
          <w:szCs w:val="26"/>
        </w:rPr>
        <w:br/>
        <w:t xml:space="preserve">или годовых планов работы </w:t>
      </w:r>
      <w:r w:rsidR="00794574" w:rsidRPr="00794574">
        <w:rPr>
          <w:rFonts w:ascii="Times New Roman" w:hAnsi="Times New Roman"/>
          <w:sz w:val="26"/>
          <w:szCs w:val="26"/>
        </w:rPr>
        <w:t>администрации Ракитянского района</w:t>
      </w:r>
      <w:r w:rsidRPr="00492179">
        <w:rPr>
          <w:rFonts w:ascii="Times New Roman" w:hAnsi="Times New Roman" w:cs="Arial"/>
          <w:sz w:val="26"/>
          <w:szCs w:val="26"/>
        </w:rPr>
        <w:t xml:space="preserve">. При проверке могут рассматриваться все вопросы, связанные с предоставлением Услуги (комплексные проверки) или отдельные вопросы (тематические проверки). </w:t>
      </w:r>
    </w:p>
    <w:p w:rsidR="00713A2D" w:rsidRPr="00492179" w:rsidRDefault="00713A2D" w:rsidP="00713A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6"/>
          <w:szCs w:val="26"/>
        </w:rPr>
      </w:pPr>
      <w:r w:rsidRPr="00492179">
        <w:rPr>
          <w:rFonts w:ascii="Times New Roman" w:hAnsi="Times New Roman" w:cs="Arial"/>
          <w:sz w:val="26"/>
          <w:szCs w:val="26"/>
        </w:rPr>
        <w:t xml:space="preserve">4.7. Внеплановые проверки проводятся в случае необходимости проверки устранения ранее выявленных нарушений, а также при поступлении в </w:t>
      </w:r>
      <w:r w:rsidR="0056246A">
        <w:rPr>
          <w:rFonts w:ascii="Times New Roman" w:hAnsi="Times New Roman"/>
          <w:sz w:val="26"/>
          <w:szCs w:val="26"/>
        </w:rPr>
        <w:t>Уполномоченный орган</w:t>
      </w:r>
      <w:r w:rsidR="00794574">
        <w:rPr>
          <w:rFonts w:ascii="Times New Roman" w:hAnsi="Times New Roman" w:cs="Arial"/>
          <w:sz w:val="26"/>
          <w:szCs w:val="26"/>
        </w:rPr>
        <w:t xml:space="preserve"> </w:t>
      </w:r>
      <w:r>
        <w:rPr>
          <w:rFonts w:ascii="Times New Roman" w:hAnsi="Times New Roman" w:cs="Arial"/>
          <w:sz w:val="26"/>
          <w:szCs w:val="26"/>
        </w:rPr>
        <w:t xml:space="preserve">обращений граждан </w:t>
      </w:r>
      <w:r w:rsidRPr="00492179">
        <w:rPr>
          <w:rFonts w:ascii="Times New Roman" w:hAnsi="Times New Roman" w:cs="Arial"/>
          <w:sz w:val="26"/>
          <w:szCs w:val="26"/>
        </w:rPr>
        <w:t xml:space="preserve">и организаций, связанных с нарушениями при предоставлении </w:t>
      </w:r>
      <w:r w:rsidR="00BD7605">
        <w:rPr>
          <w:rFonts w:ascii="Times New Roman" w:hAnsi="Times New Roman" w:cs="Arial"/>
          <w:sz w:val="26"/>
          <w:szCs w:val="26"/>
        </w:rPr>
        <w:t>муниципальной</w:t>
      </w:r>
      <w:r w:rsidRPr="00492179">
        <w:rPr>
          <w:rFonts w:ascii="Times New Roman" w:hAnsi="Times New Roman" w:cs="Arial"/>
          <w:sz w:val="26"/>
          <w:szCs w:val="26"/>
        </w:rPr>
        <w:t xml:space="preserve"> услуги.</w:t>
      </w:r>
    </w:p>
    <w:p w:rsidR="00713A2D" w:rsidRPr="00492179" w:rsidRDefault="00713A2D" w:rsidP="00713A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6"/>
          <w:szCs w:val="26"/>
        </w:rPr>
      </w:pPr>
      <w:r w:rsidRPr="00492179">
        <w:rPr>
          <w:rFonts w:ascii="Times New Roman" w:hAnsi="Times New Roman" w:cs="Arial"/>
          <w:sz w:val="26"/>
          <w:szCs w:val="26"/>
        </w:rPr>
        <w:t>4.8. По результатам проведенных проверок в случае выявления</w:t>
      </w:r>
      <w:r w:rsidR="0056246A">
        <w:rPr>
          <w:rFonts w:ascii="Times New Roman" w:hAnsi="Times New Roman" w:cs="Arial"/>
          <w:sz w:val="26"/>
          <w:szCs w:val="26"/>
        </w:rPr>
        <w:t xml:space="preserve"> нарушений прав З</w:t>
      </w:r>
      <w:r w:rsidRPr="00492179">
        <w:rPr>
          <w:rFonts w:ascii="Times New Roman" w:hAnsi="Times New Roman" w:cs="Arial"/>
          <w:sz w:val="26"/>
          <w:szCs w:val="26"/>
        </w:rPr>
        <w:t>аявителей осуществляется привлечение виновных лиц к ответственности</w:t>
      </w:r>
      <w:r w:rsidRPr="00492179">
        <w:rPr>
          <w:rFonts w:ascii="Times New Roman" w:hAnsi="Times New Roman" w:cs="Arial"/>
          <w:sz w:val="26"/>
          <w:szCs w:val="26"/>
        </w:rPr>
        <w:br/>
        <w:t>в соответствии с законодательством Российской Федерации.</w:t>
      </w:r>
    </w:p>
    <w:p w:rsidR="00713A2D" w:rsidRPr="00492179" w:rsidRDefault="00713A2D" w:rsidP="00713A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6"/>
          <w:szCs w:val="26"/>
        </w:rPr>
      </w:pPr>
      <w:r w:rsidRPr="00492179">
        <w:rPr>
          <w:rFonts w:ascii="Times New Roman" w:hAnsi="Times New Roman" w:cs="Arial"/>
          <w:sz w:val="26"/>
          <w:szCs w:val="26"/>
        </w:rPr>
        <w:t>4.9. Контроль за исполнением настоящего административного регламента</w:t>
      </w:r>
      <w:r w:rsidRPr="00492179">
        <w:rPr>
          <w:rFonts w:ascii="Times New Roman" w:hAnsi="Times New Roman" w:cs="Arial"/>
          <w:sz w:val="26"/>
          <w:szCs w:val="26"/>
        </w:rPr>
        <w:br/>
        <w:t xml:space="preserve">со стороны граждан, их объединений и организаций является самостоятельной формой контроля и осуществляется путем направления обращений в </w:t>
      </w:r>
      <w:r w:rsidR="0056246A">
        <w:rPr>
          <w:rFonts w:ascii="Times New Roman" w:hAnsi="Times New Roman"/>
          <w:sz w:val="26"/>
          <w:szCs w:val="26"/>
        </w:rPr>
        <w:t>Уполномоченный орган</w:t>
      </w:r>
      <w:r w:rsidRPr="00492179">
        <w:rPr>
          <w:rFonts w:ascii="Times New Roman" w:hAnsi="Times New Roman" w:cs="Arial"/>
          <w:sz w:val="26"/>
          <w:szCs w:val="26"/>
        </w:rPr>
        <w:t>, а также путем обжалования действий (бездействия) и решений, о</w:t>
      </w:r>
      <w:r w:rsidR="00950BD9">
        <w:rPr>
          <w:rFonts w:ascii="Times New Roman" w:hAnsi="Times New Roman" w:cs="Arial"/>
          <w:sz w:val="26"/>
          <w:szCs w:val="26"/>
        </w:rPr>
        <w:t xml:space="preserve">существляемых (принятых) в ходе </w:t>
      </w:r>
      <w:r w:rsidRPr="00492179">
        <w:rPr>
          <w:rFonts w:ascii="Times New Roman" w:hAnsi="Times New Roman" w:cs="Arial"/>
          <w:sz w:val="26"/>
          <w:szCs w:val="26"/>
        </w:rPr>
        <w:t>исполнения настоящего административного регламента, в установленном законодательством Российской Федерации порядке.</w:t>
      </w:r>
    </w:p>
    <w:p w:rsidR="00E53B79" w:rsidRDefault="00E53B79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6"/>
        </w:rPr>
      </w:pPr>
    </w:p>
    <w:p w:rsidR="00E53B79" w:rsidRDefault="000B00B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V. Досудебный (внесудебный) порядок обжалования решений</w:t>
      </w:r>
      <w:r>
        <w:rPr>
          <w:rFonts w:ascii="Times New Roman" w:hAnsi="Times New Roman"/>
          <w:b/>
          <w:sz w:val="26"/>
        </w:rPr>
        <w:br/>
        <w:t>и действий (бездействия) органа, предоставляющего Услугу, многофункционального центра, организаций, указанных в части 1.1 статьи 16 Закона № 210-ФЗ, а также их должностных лиц, государственных (муниципальных) служащих, работников.</w:t>
      </w:r>
    </w:p>
    <w:p w:rsidR="00E53B79" w:rsidRDefault="00E53B79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6"/>
        </w:rPr>
      </w:pPr>
    </w:p>
    <w:p w:rsidR="00E53B79" w:rsidRDefault="000B00B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5.1. Способы информирования заявителей</w:t>
      </w:r>
      <w:r>
        <w:rPr>
          <w:rFonts w:ascii="Times New Roman" w:hAnsi="Times New Roman"/>
          <w:b/>
          <w:sz w:val="26"/>
        </w:rPr>
        <w:br/>
        <w:t>о порядке досудебного (внесудебного) обжалования</w:t>
      </w:r>
    </w:p>
    <w:p w:rsidR="00E53B79" w:rsidRDefault="00E53B7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</w:rPr>
      </w:pPr>
    </w:p>
    <w:p w:rsidR="00713A2D" w:rsidRPr="00492179" w:rsidRDefault="000B00BB" w:rsidP="00713A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6"/>
          <w:szCs w:val="26"/>
        </w:rPr>
      </w:pPr>
      <w:r>
        <w:rPr>
          <w:rFonts w:ascii="Times New Roman" w:hAnsi="Times New Roman"/>
          <w:sz w:val="26"/>
        </w:rPr>
        <w:t xml:space="preserve">5.1.1. </w:t>
      </w:r>
      <w:r w:rsidR="00713A2D" w:rsidRPr="00492179">
        <w:rPr>
          <w:rFonts w:ascii="Times New Roman" w:hAnsi="Times New Roman" w:cs="Arial"/>
          <w:sz w:val="26"/>
          <w:szCs w:val="26"/>
        </w:rPr>
        <w:t xml:space="preserve">Заявители имеют право на досудебное (внесудебное) обжалование решений и действий (бездействия), принятых (осуществляемых) органа, предоставляющего Услугу, должностными лицами, государственными гражданскими (муниципальными) служащими органа, предоставляющего Услугу, </w:t>
      </w:r>
      <w:r w:rsidR="00713A2D">
        <w:rPr>
          <w:rFonts w:ascii="Times New Roman" w:hAnsi="Times New Roman" w:cs="Arial"/>
          <w:sz w:val="26"/>
          <w:szCs w:val="26"/>
        </w:rPr>
        <w:br/>
      </w:r>
      <w:r w:rsidR="00713A2D" w:rsidRPr="00492179">
        <w:rPr>
          <w:rFonts w:ascii="Times New Roman" w:hAnsi="Times New Roman" w:cs="Arial"/>
          <w:sz w:val="26"/>
          <w:szCs w:val="26"/>
        </w:rPr>
        <w:t>в ходе предоставления Услуги.</w:t>
      </w:r>
    </w:p>
    <w:p w:rsidR="00713A2D" w:rsidRPr="00492179" w:rsidRDefault="00713A2D" w:rsidP="00713A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6"/>
          <w:szCs w:val="26"/>
        </w:rPr>
      </w:pPr>
      <w:r w:rsidRPr="00492179">
        <w:rPr>
          <w:rFonts w:ascii="Times New Roman" w:hAnsi="Times New Roman" w:cs="Arial"/>
          <w:sz w:val="26"/>
          <w:szCs w:val="26"/>
        </w:rPr>
        <w:t xml:space="preserve">5.1.2. </w:t>
      </w:r>
      <w:r w:rsidRPr="00C21D6E">
        <w:rPr>
          <w:rFonts w:ascii="Times New Roman" w:hAnsi="Times New Roman" w:cs="Arial"/>
          <w:sz w:val="26"/>
          <w:szCs w:val="26"/>
        </w:rPr>
        <w:t xml:space="preserve">Информирование заявителей о порядке досудебного (внесудебного) обжалования осуществляется посредством размещения информации информационном стенде </w:t>
      </w:r>
      <w:r w:rsidRPr="00C21D6E">
        <w:rPr>
          <w:rFonts w:ascii="Times New Roman" w:hAnsi="Times New Roman"/>
          <w:sz w:val="26"/>
          <w:szCs w:val="26"/>
        </w:rPr>
        <w:t xml:space="preserve">в местах предоставления </w:t>
      </w:r>
      <w:r w:rsidR="00BD7605">
        <w:rPr>
          <w:rFonts w:ascii="Times New Roman" w:hAnsi="Times New Roman"/>
          <w:sz w:val="26"/>
          <w:szCs w:val="26"/>
        </w:rPr>
        <w:t>муниципальной</w:t>
      </w:r>
      <w:r w:rsidRPr="00C21D6E">
        <w:rPr>
          <w:rFonts w:ascii="Times New Roman" w:hAnsi="Times New Roman"/>
          <w:sz w:val="26"/>
          <w:szCs w:val="26"/>
        </w:rPr>
        <w:t xml:space="preserve"> услуги</w:t>
      </w:r>
      <w:r w:rsidRPr="00C21D6E">
        <w:rPr>
          <w:rFonts w:ascii="Times New Roman" w:hAnsi="Times New Roman" w:cs="Arial"/>
          <w:sz w:val="26"/>
          <w:szCs w:val="26"/>
        </w:rPr>
        <w:t xml:space="preserve">, на официальном сайте </w:t>
      </w:r>
      <w:r w:rsidR="005A767E">
        <w:rPr>
          <w:rFonts w:ascii="Times New Roman" w:hAnsi="Times New Roman"/>
          <w:bCs/>
          <w:sz w:val="26"/>
          <w:szCs w:val="26"/>
        </w:rPr>
        <w:t xml:space="preserve">органов местного самоуправления Ракитянского района </w:t>
      </w:r>
      <w:hyperlink r:id="rId13" w:history="1">
        <w:r w:rsidR="005A767E" w:rsidRPr="00A662AE">
          <w:rPr>
            <w:rStyle w:val="a8"/>
            <w:rFonts w:ascii="Times New Roman" w:hAnsi="Times New Roman"/>
            <w:bCs/>
            <w:sz w:val="26"/>
            <w:szCs w:val="26"/>
          </w:rPr>
          <w:t>https://rakitnoe-</w:t>
        </w:r>
        <w:r w:rsidR="005A767E" w:rsidRPr="00A662AE">
          <w:rPr>
            <w:rStyle w:val="a8"/>
            <w:rFonts w:ascii="Times New Roman" w:hAnsi="Times New Roman"/>
            <w:bCs/>
            <w:sz w:val="26"/>
            <w:szCs w:val="26"/>
            <w:lang w:val="en-US"/>
          </w:rPr>
          <w:t>r</w:t>
        </w:r>
        <w:r w:rsidR="005A767E" w:rsidRPr="00A662AE">
          <w:rPr>
            <w:rStyle w:val="a8"/>
            <w:rFonts w:ascii="Times New Roman" w:hAnsi="Times New Roman"/>
            <w:bCs/>
            <w:sz w:val="26"/>
            <w:szCs w:val="26"/>
          </w:rPr>
          <w:t>31,</w:t>
        </w:r>
        <w:r w:rsidR="005A767E" w:rsidRPr="00A662AE">
          <w:rPr>
            <w:rStyle w:val="a8"/>
            <w:rFonts w:ascii="Times New Roman" w:hAnsi="Times New Roman"/>
            <w:bCs/>
            <w:sz w:val="26"/>
            <w:szCs w:val="26"/>
            <w:lang w:val="en-US"/>
          </w:rPr>
          <w:t>gosweb</w:t>
        </w:r>
        <w:r w:rsidR="005A767E" w:rsidRPr="00A662AE">
          <w:rPr>
            <w:rStyle w:val="a8"/>
            <w:rFonts w:ascii="Times New Roman" w:hAnsi="Times New Roman"/>
            <w:bCs/>
            <w:sz w:val="26"/>
            <w:szCs w:val="26"/>
          </w:rPr>
          <w:t>.gosuslugi.ru</w:t>
        </w:r>
      </w:hyperlink>
      <w:r w:rsidRPr="00C21D6E">
        <w:rPr>
          <w:rFonts w:ascii="Times New Roman" w:hAnsi="Times New Roman" w:cs="Arial"/>
          <w:sz w:val="26"/>
          <w:szCs w:val="26"/>
        </w:rPr>
        <w:t>, на ЕПГУ.</w:t>
      </w:r>
    </w:p>
    <w:p w:rsidR="00E53B79" w:rsidRDefault="00E53B79" w:rsidP="00713A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</w:p>
    <w:p w:rsidR="00E53B79" w:rsidRDefault="000B00B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5.2. Формы и способы подачи заявителями жалобы</w:t>
      </w:r>
    </w:p>
    <w:p w:rsidR="00E53B79" w:rsidRDefault="00E53B7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</w:p>
    <w:p w:rsidR="00713A2D" w:rsidRPr="00492179" w:rsidRDefault="000B00BB" w:rsidP="00713A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6"/>
          <w:szCs w:val="26"/>
        </w:rPr>
      </w:pPr>
      <w:r>
        <w:rPr>
          <w:rFonts w:ascii="Times New Roman" w:hAnsi="Times New Roman"/>
          <w:sz w:val="26"/>
        </w:rPr>
        <w:t xml:space="preserve">5.2.1. </w:t>
      </w:r>
      <w:r w:rsidR="00713A2D" w:rsidRPr="00492179">
        <w:rPr>
          <w:rFonts w:ascii="Times New Roman" w:hAnsi="Times New Roman" w:cs="Arial"/>
          <w:sz w:val="26"/>
          <w:szCs w:val="26"/>
        </w:rPr>
        <w:t xml:space="preserve">Жалоба может быть направлена заявителем в письменной форме </w:t>
      </w:r>
      <w:r w:rsidR="00713A2D">
        <w:rPr>
          <w:rFonts w:ascii="Times New Roman" w:hAnsi="Times New Roman" w:cs="Arial"/>
          <w:sz w:val="26"/>
          <w:szCs w:val="26"/>
        </w:rPr>
        <w:br/>
      </w:r>
      <w:r w:rsidR="00713A2D" w:rsidRPr="00492179">
        <w:rPr>
          <w:rFonts w:ascii="Times New Roman" w:hAnsi="Times New Roman" w:cs="Arial"/>
          <w:sz w:val="26"/>
          <w:szCs w:val="26"/>
        </w:rPr>
        <w:t>по почте, а также может быть принята при личном приеме заявителя.</w:t>
      </w:r>
    </w:p>
    <w:p w:rsidR="00713A2D" w:rsidRPr="00492179" w:rsidRDefault="00713A2D" w:rsidP="00713A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6"/>
          <w:szCs w:val="26"/>
        </w:rPr>
      </w:pPr>
      <w:r w:rsidRPr="00492179">
        <w:rPr>
          <w:rFonts w:ascii="Times New Roman" w:hAnsi="Times New Roman" w:cs="Arial"/>
          <w:sz w:val="26"/>
          <w:szCs w:val="26"/>
        </w:rPr>
        <w:t xml:space="preserve">5.2.2. В электронном виде жалоба может быть подана заявителем </w:t>
      </w:r>
      <w:r>
        <w:rPr>
          <w:rFonts w:ascii="Times New Roman" w:hAnsi="Times New Roman" w:cs="Arial"/>
          <w:sz w:val="26"/>
          <w:szCs w:val="26"/>
        </w:rPr>
        <w:br/>
      </w:r>
      <w:r w:rsidRPr="00492179">
        <w:rPr>
          <w:rFonts w:ascii="Times New Roman" w:hAnsi="Times New Roman" w:cs="Arial"/>
          <w:sz w:val="26"/>
          <w:szCs w:val="26"/>
        </w:rPr>
        <w:t>с использованием сети «Интернет» посредством:</w:t>
      </w:r>
    </w:p>
    <w:p w:rsidR="00713A2D" w:rsidRPr="00492179" w:rsidRDefault="00713A2D" w:rsidP="00713A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6"/>
          <w:szCs w:val="26"/>
        </w:rPr>
      </w:pPr>
      <w:r w:rsidRPr="00492179">
        <w:rPr>
          <w:rFonts w:ascii="Times New Roman" w:hAnsi="Times New Roman"/>
          <w:sz w:val="26"/>
          <w:szCs w:val="26"/>
        </w:rPr>
        <w:t>‒ </w:t>
      </w:r>
      <w:r w:rsidRPr="00492179">
        <w:rPr>
          <w:rFonts w:ascii="Times New Roman" w:hAnsi="Times New Roman" w:cs="Arial"/>
          <w:sz w:val="26"/>
          <w:szCs w:val="26"/>
        </w:rPr>
        <w:t>официального сайта</w:t>
      </w:r>
      <w:r>
        <w:rPr>
          <w:rFonts w:ascii="Times New Roman" w:hAnsi="Times New Roman" w:cs="Arial"/>
          <w:sz w:val="26"/>
          <w:szCs w:val="26"/>
        </w:rPr>
        <w:t xml:space="preserve"> </w:t>
      </w:r>
      <w:r w:rsidR="005A767E">
        <w:rPr>
          <w:rFonts w:ascii="Times New Roman" w:hAnsi="Times New Roman"/>
          <w:bCs/>
          <w:sz w:val="26"/>
          <w:szCs w:val="26"/>
        </w:rPr>
        <w:t xml:space="preserve">органов местного самоуправления Ракитянского района </w:t>
      </w:r>
      <w:hyperlink r:id="rId14" w:history="1">
        <w:r w:rsidR="005A767E" w:rsidRPr="00A662AE">
          <w:rPr>
            <w:rStyle w:val="a8"/>
            <w:rFonts w:ascii="Times New Roman" w:hAnsi="Times New Roman"/>
            <w:bCs/>
            <w:sz w:val="26"/>
            <w:szCs w:val="26"/>
          </w:rPr>
          <w:t>https://rakitnoe-</w:t>
        </w:r>
        <w:r w:rsidR="005A767E" w:rsidRPr="00A662AE">
          <w:rPr>
            <w:rStyle w:val="a8"/>
            <w:rFonts w:ascii="Times New Roman" w:hAnsi="Times New Roman"/>
            <w:bCs/>
            <w:sz w:val="26"/>
            <w:szCs w:val="26"/>
            <w:lang w:val="en-US"/>
          </w:rPr>
          <w:t>r</w:t>
        </w:r>
        <w:r w:rsidR="005A767E" w:rsidRPr="00A662AE">
          <w:rPr>
            <w:rStyle w:val="a8"/>
            <w:rFonts w:ascii="Times New Roman" w:hAnsi="Times New Roman"/>
            <w:bCs/>
            <w:sz w:val="26"/>
            <w:szCs w:val="26"/>
          </w:rPr>
          <w:t>31,</w:t>
        </w:r>
        <w:r w:rsidR="005A767E" w:rsidRPr="00A662AE">
          <w:rPr>
            <w:rStyle w:val="a8"/>
            <w:rFonts w:ascii="Times New Roman" w:hAnsi="Times New Roman"/>
            <w:bCs/>
            <w:sz w:val="26"/>
            <w:szCs w:val="26"/>
            <w:lang w:val="en-US"/>
          </w:rPr>
          <w:t>gosweb</w:t>
        </w:r>
        <w:r w:rsidR="005A767E" w:rsidRPr="00A662AE">
          <w:rPr>
            <w:rStyle w:val="a8"/>
            <w:rFonts w:ascii="Times New Roman" w:hAnsi="Times New Roman"/>
            <w:bCs/>
            <w:sz w:val="26"/>
            <w:szCs w:val="26"/>
          </w:rPr>
          <w:t>.gosuslugi.ru</w:t>
        </w:r>
      </w:hyperlink>
      <w:r w:rsidRPr="00492179">
        <w:rPr>
          <w:rFonts w:ascii="Times New Roman" w:hAnsi="Times New Roman" w:cs="Arial"/>
          <w:sz w:val="26"/>
          <w:szCs w:val="26"/>
        </w:rPr>
        <w:t>;</w:t>
      </w:r>
    </w:p>
    <w:p w:rsidR="00713A2D" w:rsidRPr="00492179" w:rsidRDefault="00713A2D" w:rsidP="00713A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6"/>
          <w:szCs w:val="26"/>
        </w:rPr>
      </w:pPr>
      <w:r w:rsidRPr="00492179">
        <w:rPr>
          <w:rFonts w:ascii="Times New Roman" w:hAnsi="Times New Roman"/>
          <w:sz w:val="26"/>
          <w:szCs w:val="26"/>
        </w:rPr>
        <w:t>‒ </w:t>
      </w:r>
      <w:r w:rsidRPr="00492179">
        <w:rPr>
          <w:rFonts w:ascii="Times New Roman" w:hAnsi="Times New Roman" w:cs="Arial"/>
          <w:sz w:val="26"/>
          <w:szCs w:val="26"/>
        </w:rPr>
        <w:t>ЕПГУ;</w:t>
      </w:r>
    </w:p>
    <w:p w:rsidR="00713A2D" w:rsidRDefault="00713A2D" w:rsidP="00713A2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92179">
        <w:rPr>
          <w:rFonts w:ascii="Times New Roman" w:hAnsi="Times New Roman"/>
          <w:sz w:val="26"/>
          <w:szCs w:val="26"/>
        </w:rPr>
        <w:t>‒ портала федеральной государственной информационной системы, обеспечивающей процесс досудебного (внесудебного) обжалования решений</w:t>
      </w:r>
      <w:r w:rsidRPr="00492179">
        <w:rPr>
          <w:rFonts w:ascii="Times New Roman" w:hAnsi="Times New Roman"/>
          <w:sz w:val="26"/>
          <w:szCs w:val="26"/>
        </w:rPr>
        <w:br/>
        <w:t>и действий (бездействия), совершенных при предоставлении государственных</w:t>
      </w:r>
      <w:r w:rsidRPr="00492179">
        <w:rPr>
          <w:rFonts w:ascii="Times New Roman" w:hAnsi="Times New Roman"/>
          <w:sz w:val="26"/>
          <w:szCs w:val="26"/>
        </w:rPr>
        <w:br/>
        <w:t>и муниципальных услуг органами, предоставляющими государственные</w:t>
      </w:r>
      <w:r w:rsidRPr="00492179">
        <w:rPr>
          <w:rFonts w:ascii="Times New Roman" w:hAnsi="Times New Roman"/>
          <w:sz w:val="26"/>
          <w:szCs w:val="26"/>
        </w:rPr>
        <w:br/>
        <w:t>и муниципальные услуги, их должностными лицами, государственными</w:t>
      </w:r>
      <w:r w:rsidRPr="00492179">
        <w:rPr>
          <w:rFonts w:ascii="Times New Roman" w:hAnsi="Times New Roman"/>
          <w:sz w:val="26"/>
          <w:szCs w:val="26"/>
        </w:rPr>
        <w:br/>
        <w:t>и муниципальными служащими с использованием сети «Интернет».</w:t>
      </w:r>
    </w:p>
    <w:p w:rsidR="00E53B79" w:rsidRDefault="00E53B79" w:rsidP="00713A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13A2D" w:rsidRDefault="00713A2D" w:rsidP="00713A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13A2D" w:rsidRDefault="00713A2D" w:rsidP="00713A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13A2D" w:rsidRDefault="00713A2D" w:rsidP="00713A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13A2D" w:rsidRDefault="00713A2D" w:rsidP="00713A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13A2D" w:rsidRDefault="00713A2D" w:rsidP="00713A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13A2D" w:rsidRDefault="00713A2D" w:rsidP="00713A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A767E" w:rsidRDefault="005A767E" w:rsidP="00713A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50BD9" w:rsidRDefault="00950BD9" w:rsidP="00713A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A767E" w:rsidRDefault="005A767E" w:rsidP="00713A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13A2D" w:rsidRPr="00CB16BD" w:rsidRDefault="00713A2D" w:rsidP="00713A2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  <w:r w:rsidRPr="00CB16BD">
        <w:rPr>
          <w:rFonts w:ascii="Times New Roman" w:hAnsi="Times New Roman"/>
          <w:sz w:val="26"/>
          <w:szCs w:val="26"/>
        </w:rPr>
        <w:t>Приложение № 1</w:t>
      </w:r>
    </w:p>
    <w:p w:rsidR="00713A2D" w:rsidRPr="00CB16BD" w:rsidRDefault="00713A2D" w:rsidP="00713A2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  <w:r w:rsidRPr="00CB16BD">
        <w:rPr>
          <w:rFonts w:ascii="Times New Roman" w:hAnsi="Times New Roman"/>
          <w:sz w:val="26"/>
          <w:szCs w:val="26"/>
        </w:rPr>
        <w:t>к Административному регламенту</w:t>
      </w:r>
    </w:p>
    <w:p w:rsidR="00713A2D" w:rsidRPr="00CB16BD" w:rsidRDefault="00713A2D" w:rsidP="00713A2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713A2D" w:rsidRPr="00CB16BD" w:rsidRDefault="00713A2D" w:rsidP="00713A2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13A2D" w:rsidRPr="00CB16BD" w:rsidRDefault="00713A2D" w:rsidP="00713A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B16BD">
        <w:rPr>
          <w:rFonts w:ascii="Times New Roman" w:hAnsi="Times New Roman"/>
          <w:b/>
          <w:bCs/>
          <w:sz w:val="26"/>
          <w:szCs w:val="26"/>
        </w:rPr>
        <w:t xml:space="preserve">Форма решения о предоставлении </w:t>
      </w:r>
      <w:r w:rsidR="00BD7605">
        <w:rPr>
          <w:rFonts w:ascii="Times New Roman" w:hAnsi="Times New Roman"/>
          <w:b/>
          <w:bCs/>
          <w:sz w:val="26"/>
          <w:szCs w:val="26"/>
        </w:rPr>
        <w:t>муниципальной</w:t>
      </w:r>
      <w:r w:rsidRPr="00CB16BD">
        <w:rPr>
          <w:rFonts w:ascii="Times New Roman" w:hAnsi="Times New Roman"/>
          <w:b/>
          <w:bCs/>
          <w:sz w:val="26"/>
          <w:szCs w:val="26"/>
        </w:rPr>
        <w:t xml:space="preserve"> услуги</w:t>
      </w:r>
    </w:p>
    <w:p w:rsidR="00713A2D" w:rsidRPr="00CB16BD" w:rsidRDefault="00713A2D" w:rsidP="00713A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6"/>
          <w:szCs w:val="26"/>
        </w:rPr>
      </w:pPr>
      <w:r w:rsidRPr="00CB16BD">
        <w:rPr>
          <w:rFonts w:ascii="Times New Roman" w:hAnsi="Times New Roman"/>
          <w:i/>
          <w:iCs/>
          <w:sz w:val="26"/>
          <w:szCs w:val="26"/>
        </w:rPr>
        <w:t>__________________________________________________________________</w:t>
      </w:r>
    </w:p>
    <w:p w:rsidR="00713A2D" w:rsidRDefault="00713A2D" w:rsidP="00713A2D">
      <w:pPr>
        <w:spacing w:after="0" w:line="240" w:lineRule="auto"/>
        <w:ind w:firstLine="709"/>
        <w:jc w:val="center"/>
        <w:rPr>
          <w:rFonts w:ascii="Times New Roman" w:hAnsi="Times New Roman"/>
          <w:i/>
          <w:iCs/>
          <w:sz w:val="26"/>
          <w:szCs w:val="26"/>
        </w:rPr>
      </w:pPr>
      <w:r w:rsidRPr="00CB16BD">
        <w:rPr>
          <w:rFonts w:ascii="Times New Roman" w:hAnsi="Times New Roman"/>
          <w:i/>
          <w:iCs/>
          <w:sz w:val="26"/>
          <w:szCs w:val="26"/>
        </w:rPr>
        <w:t>(наименование уполномоченного органа)</w:t>
      </w:r>
    </w:p>
    <w:p w:rsidR="00713A2D" w:rsidRDefault="00713A2D" w:rsidP="00713A2D">
      <w:pPr>
        <w:spacing w:after="0" w:line="240" w:lineRule="auto"/>
        <w:ind w:firstLine="709"/>
        <w:jc w:val="center"/>
        <w:rPr>
          <w:rFonts w:ascii="Times New Roman" w:hAnsi="Times New Roman"/>
          <w:i/>
          <w:iCs/>
          <w:sz w:val="26"/>
          <w:szCs w:val="26"/>
        </w:rPr>
      </w:pPr>
    </w:p>
    <w:p w:rsidR="00884D97" w:rsidRDefault="00884D97" w:rsidP="00884D9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04D90" w:rsidRDefault="00604D90" w:rsidP="00884D9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84D97" w:rsidRPr="00E02638" w:rsidRDefault="00884D97" w:rsidP="00884D9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E02638">
        <w:rPr>
          <w:rFonts w:ascii="Times New Roman" w:hAnsi="Times New Roman"/>
          <w:b/>
          <w:bCs/>
          <w:sz w:val="28"/>
          <w:szCs w:val="28"/>
        </w:rPr>
        <w:t>Об образовании земельн</w:t>
      </w:r>
      <w:r>
        <w:rPr>
          <w:rFonts w:ascii="Times New Roman" w:hAnsi="Times New Roman"/>
          <w:b/>
          <w:bCs/>
          <w:sz w:val="28"/>
          <w:szCs w:val="28"/>
        </w:rPr>
        <w:t>ого</w:t>
      </w:r>
      <w:r w:rsidRPr="00E02638">
        <w:rPr>
          <w:rFonts w:ascii="Times New Roman" w:hAnsi="Times New Roman"/>
          <w:b/>
          <w:bCs/>
          <w:sz w:val="28"/>
          <w:szCs w:val="28"/>
        </w:rPr>
        <w:t xml:space="preserve"> участк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 w:rsidRPr="00E02638">
        <w:rPr>
          <w:rFonts w:ascii="Times New Roman" w:hAnsi="Times New Roman"/>
          <w:b/>
          <w:bCs/>
          <w:sz w:val="28"/>
          <w:szCs w:val="28"/>
        </w:rPr>
        <w:t xml:space="preserve"> и</w:t>
      </w:r>
    </w:p>
    <w:p w:rsidR="00884D97" w:rsidRPr="00E02638" w:rsidRDefault="00884D97" w:rsidP="00884D9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E02638">
        <w:rPr>
          <w:rFonts w:ascii="Times New Roman" w:hAnsi="Times New Roman"/>
          <w:b/>
          <w:bCs/>
          <w:sz w:val="28"/>
          <w:szCs w:val="28"/>
        </w:rPr>
        <w:t>утверждении схем</w:t>
      </w:r>
      <w:r>
        <w:rPr>
          <w:rFonts w:ascii="Times New Roman" w:hAnsi="Times New Roman"/>
          <w:b/>
          <w:bCs/>
          <w:sz w:val="28"/>
          <w:szCs w:val="28"/>
        </w:rPr>
        <w:t>ы</w:t>
      </w:r>
      <w:r w:rsidRPr="00E02638">
        <w:rPr>
          <w:rFonts w:ascii="Times New Roman" w:hAnsi="Times New Roman"/>
          <w:b/>
          <w:bCs/>
          <w:sz w:val="28"/>
          <w:szCs w:val="28"/>
        </w:rPr>
        <w:t xml:space="preserve"> расположения земельн</w:t>
      </w:r>
      <w:r>
        <w:rPr>
          <w:rFonts w:ascii="Times New Roman" w:hAnsi="Times New Roman"/>
          <w:b/>
          <w:bCs/>
          <w:sz w:val="28"/>
          <w:szCs w:val="28"/>
        </w:rPr>
        <w:t>ого</w:t>
      </w:r>
      <w:r w:rsidRPr="00E0263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884D97" w:rsidRDefault="00884D97" w:rsidP="00884D9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E02638">
        <w:rPr>
          <w:rFonts w:ascii="Times New Roman" w:hAnsi="Times New Roman"/>
          <w:b/>
          <w:bCs/>
          <w:sz w:val="28"/>
          <w:szCs w:val="28"/>
        </w:rPr>
        <w:t>участк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 w:rsidRPr="00E02638">
        <w:rPr>
          <w:rFonts w:ascii="Times New Roman" w:hAnsi="Times New Roman"/>
          <w:b/>
          <w:bCs/>
          <w:sz w:val="28"/>
          <w:szCs w:val="28"/>
        </w:rPr>
        <w:t xml:space="preserve"> на кадастровом плане территории</w:t>
      </w:r>
    </w:p>
    <w:p w:rsidR="00884D97" w:rsidRPr="00C72D5E" w:rsidRDefault="00884D97" w:rsidP="00884D97">
      <w:pPr>
        <w:spacing w:after="0" w:line="240" w:lineRule="auto"/>
        <w:rPr>
          <w:b/>
          <w:bCs/>
          <w:sz w:val="27"/>
          <w:szCs w:val="27"/>
        </w:rPr>
      </w:pPr>
    </w:p>
    <w:p w:rsidR="00884D97" w:rsidRPr="002404B6" w:rsidRDefault="00884D97" w:rsidP="00884D97">
      <w:pPr>
        <w:pStyle w:val="af0"/>
        <w:ind w:right="-6" w:firstLine="709"/>
        <w:jc w:val="both"/>
        <w:rPr>
          <w:szCs w:val="28"/>
        </w:rPr>
      </w:pPr>
      <w:r w:rsidRPr="00E02638">
        <w:rPr>
          <w:szCs w:val="28"/>
        </w:rPr>
        <w:t xml:space="preserve">В соответствии со статьей 11.10 Земельного кодекса Российской Федерации, Федеральными законами от 24 июля 2007 года № 221-ФЗ </w:t>
      </w:r>
      <w:r>
        <w:rPr>
          <w:szCs w:val="28"/>
        </w:rPr>
        <w:br/>
      </w:r>
      <w:r w:rsidRPr="00E02638">
        <w:rPr>
          <w:szCs w:val="28"/>
        </w:rPr>
        <w:t xml:space="preserve">«О кадастровой деятельности», от 13 июля 2015 года № 218-ФЗ </w:t>
      </w:r>
      <w:r>
        <w:rPr>
          <w:szCs w:val="28"/>
        </w:rPr>
        <w:br/>
      </w:r>
      <w:r w:rsidRPr="00E02638">
        <w:rPr>
          <w:szCs w:val="28"/>
        </w:rPr>
        <w:t xml:space="preserve">«О государственной регистрации недвижимости», </w:t>
      </w:r>
      <w:r>
        <w:rPr>
          <w:szCs w:val="28"/>
        </w:rPr>
        <w:t>(</w:t>
      </w:r>
      <w:r w:rsidRPr="00884D97">
        <w:rPr>
          <w:i/>
          <w:szCs w:val="28"/>
        </w:rPr>
        <w:t>при необходимости</w:t>
      </w:r>
      <w:r>
        <w:rPr>
          <w:szCs w:val="28"/>
        </w:rPr>
        <w:t xml:space="preserve"> </w:t>
      </w:r>
      <w:r w:rsidRPr="00E02638">
        <w:rPr>
          <w:szCs w:val="28"/>
        </w:rPr>
        <w:t>законом Белгородской области от 22 декабря 2015 года № 37 «О перераспределении полномочий по распоряжению земельными участками, государственная собственность</w:t>
      </w:r>
      <w:r>
        <w:rPr>
          <w:szCs w:val="28"/>
        </w:rPr>
        <w:t xml:space="preserve"> </w:t>
      </w:r>
      <w:r w:rsidRPr="00E02638">
        <w:rPr>
          <w:szCs w:val="28"/>
        </w:rPr>
        <w:t>на которые не разграничена, между органами местного самоуправления и органами государственной власти Белгородской области»</w:t>
      </w:r>
      <w:r>
        <w:rPr>
          <w:szCs w:val="28"/>
        </w:rPr>
        <w:t>)</w:t>
      </w:r>
      <w:r w:rsidRPr="00E02638">
        <w:rPr>
          <w:szCs w:val="28"/>
        </w:rPr>
        <w:t xml:space="preserve">, положением о министерстве имущественных и земельных отношений Белгородской области, утвержденным постановлением Правительства Белгородской области от 20 декабря 2021 года № 622-пп, с учетом заключения </w:t>
      </w:r>
      <w:r>
        <w:rPr>
          <w:szCs w:val="28"/>
        </w:rPr>
        <w:t xml:space="preserve">департамента </w:t>
      </w:r>
      <w:r w:rsidRPr="00E02638">
        <w:rPr>
          <w:szCs w:val="28"/>
        </w:rPr>
        <w:t>лес</w:t>
      </w:r>
      <w:r>
        <w:rPr>
          <w:szCs w:val="28"/>
        </w:rPr>
        <w:t>ного хозяйства министерства природопользования</w:t>
      </w:r>
      <w:r w:rsidRPr="00E02638">
        <w:rPr>
          <w:szCs w:val="28"/>
        </w:rPr>
        <w:t xml:space="preserve"> Белгородской области от </w:t>
      </w:r>
      <w:r>
        <w:rPr>
          <w:szCs w:val="28"/>
        </w:rPr>
        <w:t>_________ № ________ (при наличии)</w:t>
      </w:r>
      <w:r w:rsidRPr="00E02638">
        <w:rPr>
          <w:szCs w:val="28"/>
        </w:rPr>
        <w:t>:</w:t>
      </w:r>
    </w:p>
    <w:p w:rsidR="00884D97" w:rsidRPr="0047070D" w:rsidRDefault="00884D97" w:rsidP="00884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47070D">
        <w:rPr>
          <w:rFonts w:ascii="Times New Roman" w:hAnsi="Times New Roman"/>
          <w:sz w:val="28"/>
          <w:szCs w:val="28"/>
        </w:rPr>
        <w:t>Утвердить прилагаемую схему расположения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070D">
        <w:rPr>
          <w:rFonts w:ascii="Times New Roman" w:hAnsi="Times New Roman"/>
          <w:sz w:val="28"/>
          <w:szCs w:val="28"/>
        </w:rPr>
        <w:t>земельн</w:t>
      </w:r>
      <w:r>
        <w:rPr>
          <w:rFonts w:ascii="Times New Roman" w:hAnsi="Times New Roman"/>
          <w:sz w:val="28"/>
          <w:szCs w:val="28"/>
        </w:rPr>
        <w:t>ого</w:t>
      </w:r>
      <w:r w:rsidRPr="0047070D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а</w:t>
      </w:r>
      <w:r w:rsidRPr="004707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47070D">
        <w:rPr>
          <w:rFonts w:ascii="Times New Roman" w:hAnsi="Times New Roman"/>
          <w:sz w:val="28"/>
          <w:szCs w:val="28"/>
        </w:rPr>
        <w:t>на кадастровом плане те</w:t>
      </w:r>
      <w:r>
        <w:rPr>
          <w:rFonts w:ascii="Times New Roman" w:hAnsi="Times New Roman"/>
          <w:sz w:val="28"/>
          <w:szCs w:val="28"/>
        </w:rPr>
        <w:t xml:space="preserve">рритории с условным номером ____________, </w:t>
      </w:r>
      <w:r w:rsidRPr="0047070D">
        <w:rPr>
          <w:rFonts w:ascii="Times New Roman" w:hAnsi="Times New Roman"/>
          <w:sz w:val="28"/>
          <w:szCs w:val="28"/>
        </w:rPr>
        <w:t xml:space="preserve">площадью </w:t>
      </w:r>
      <w:r>
        <w:rPr>
          <w:rFonts w:ascii="Times New Roman" w:hAnsi="Times New Roman"/>
          <w:sz w:val="28"/>
          <w:szCs w:val="28"/>
        </w:rPr>
        <w:t>_________</w:t>
      </w:r>
      <w:r w:rsidRPr="0047070D">
        <w:rPr>
          <w:rFonts w:ascii="Times New Roman" w:hAnsi="Times New Roman"/>
          <w:sz w:val="28"/>
          <w:szCs w:val="28"/>
        </w:rPr>
        <w:t xml:space="preserve"> га (</w:t>
      </w:r>
      <w:r>
        <w:rPr>
          <w:rFonts w:ascii="Times New Roman" w:hAnsi="Times New Roman"/>
          <w:sz w:val="28"/>
          <w:szCs w:val="28"/>
        </w:rPr>
        <w:t>________</w:t>
      </w:r>
      <w:r w:rsidRPr="0047070D">
        <w:rPr>
          <w:rFonts w:ascii="Times New Roman" w:hAnsi="Times New Roman"/>
          <w:sz w:val="28"/>
          <w:szCs w:val="28"/>
        </w:rPr>
        <w:t xml:space="preserve"> кв.м), </w:t>
      </w:r>
      <w:r>
        <w:rPr>
          <w:rFonts w:ascii="Times New Roman" w:hAnsi="Times New Roman"/>
          <w:sz w:val="28"/>
          <w:szCs w:val="28"/>
        </w:rPr>
        <w:t>адрес/</w:t>
      </w:r>
      <w:r w:rsidRPr="0047070D">
        <w:rPr>
          <w:rFonts w:ascii="Times New Roman" w:hAnsi="Times New Roman"/>
          <w:sz w:val="28"/>
          <w:szCs w:val="28"/>
        </w:rPr>
        <w:t xml:space="preserve">местоположение: </w:t>
      </w:r>
      <w:r>
        <w:rPr>
          <w:rFonts w:ascii="Times New Roman" w:hAnsi="Times New Roman"/>
          <w:sz w:val="28"/>
          <w:szCs w:val="28"/>
        </w:rPr>
        <w:t>_______________________</w:t>
      </w:r>
      <w:r w:rsidRPr="0047070D">
        <w:rPr>
          <w:rFonts w:ascii="Times New Roman" w:hAnsi="Times New Roman"/>
          <w:sz w:val="28"/>
          <w:szCs w:val="28"/>
        </w:rPr>
        <w:t>, с установленным</w:t>
      </w:r>
      <w:r>
        <w:rPr>
          <w:rFonts w:ascii="Times New Roman" w:hAnsi="Times New Roman"/>
          <w:sz w:val="28"/>
          <w:szCs w:val="28"/>
        </w:rPr>
        <w:t>/устанавливаемым</w:t>
      </w:r>
      <w:r w:rsidRPr="0047070D">
        <w:rPr>
          <w:rFonts w:ascii="Times New Roman" w:hAnsi="Times New Roman"/>
          <w:sz w:val="28"/>
          <w:szCs w:val="28"/>
        </w:rPr>
        <w:t xml:space="preserve"> видом разрешенного использования «</w:t>
      </w:r>
      <w:r>
        <w:rPr>
          <w:rFonts w:ascii="Times New Roman" w:hAnsi="Times New Roman"/>
          <w:sz w:val="28"/>
          <w:szCs w:val="28"/>
        </w:rPr>
        <w:t>_____________________</w:t>
      </w:r>
      <w:r w:rsidRPr="0047070D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(</w:t>
      </w:r>
      <w:r w:rsidRPr="00884D97">
        <w:rPr>
          <w:rFonts w:ascii="Times New Roman" w:hAnsi="Times New Roman"/>
          <w:i/>
          <w:sz w:val="28"/>
          <w:szCs w:val="28"/>
        </w:rPr>
        <w:t>при наличии</w:t>
      </w:r>
      <w:r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070D">
        <w:rPr>
          <w:rFonts w:ascii="Times New Roman" w:hAnsi="Times New Roman"/>
          <w:sz w:val="28"/>
          <w:szCs w:val="28"/>
        </w:rPr>
        <w:t>образуем</w:t>
      </w:r>
      <w:r>
        <w:rPr>
          <w:rFonts w:ascii="Times New Roman" w:hAnsi="Times New Roman"/>
          <w:sz w:val="28"/>
          <w:szCs w:val="28"/>
        </w:rPr>
        <w:t>ого</w:t>
      </w:r>
      <w:r w:rsidRPr="0047070D">
        <w:rPr>
          <w:rFonts w:ascii="Times New Roman" w:hAnsi="Times New Roman"/>
          <w:sz w:val="28"/>
          <w:szCs w:val="28"/>
        </w:rPr>
        <w:t xml:space="preserve"> путем раздела земельного участка общей площадью </w:t>
      </w:r>
      <w:r>
        <w:rPr>
          <w:rFonts w:ascii="Times New Roman" w:hAnsi="Times New Roman"/>
          <w:sz w:val="28"/>
          <w:szCs w:val="28"/>
        </w:rPr>
        <w:t>____________ га с кадастровым номером __________________</w:t>
      </w:r>
      <w:r w:rsidRPr="006B473B">
        <w:rPr>
          <w:rFonts w:ascii="Times New Roman" w:hAnsi="Times New Roman"/>
          <w:sz w:val="28"/>
          <w:szCs w:val="28"/>
        </w:rPr>
        <w:t xml:space="preserve">, местоположение: </w:t>
      </w:r>
      <w:r w:rsidR="005A767E">
        <w:rPr>
          <w:rFonts w:ascii="Times New Roman" w:hAnsi="Times New Roman"/>
          <w:sz w:val="28"/>
          <w:szCs w:val="28"/>
        </w:rPr>
        <w:t>__________________________________</w:t>
      </w:r>
      <w:r w:rsidRPr="006B473B">
        <w:rPr>
          <w:rFonts w:ascii="Times New Roman" w:hAnsi="Times New Roman"/>
          <w:sz w:val="28"/>
          <w:szCs w:val="28"/>
        </w:rPr>
        <w:t xml:space="preserve">, находящегося в </w:t>
      </w:r>
      <w:r w:rsidR="00BD7605">
        <w:rPr>
          <w:rFonts w:ascii="Times New Roman" w:hAnsi="Times New Roman"/>
          <w:sz w:val="28"/>
          <w:szCs w:val="28"/>
        </w:rPr>
        <w:t>муниципальной</w:t>
      </w:r>
      <w:r w:rsidRPr="006B473B">
        <w:rPr>
          <w:rFonts w:ascii="Times New Roman" w:hAnsi="Times New Roman"/>
          <w:sz w:val="28"/>
          <w:szCs w:val="28"/>
        </w:rPr>
        <w:t xml:space="preserve"> собственности </w:t>
      </w:r>
      <w:r w:rsidR="005A767E">
        <w:rPr>
          <w:rFonts w:ascii="Times New Roman" w:hAnsi="Times New Roman"/>
          <w:sz w:val="28"/>
          <w:szCs w:val="28"/>
        </w:rPr>
        <w:t>Ракитянского района</w:t>
      </w:r>
      <w:r w:rsidRPr="006B473B">
        <w:rPr>
          <w:rFonts w:ascii="Times New Roman" w:hAnsi="Times New Roman"/>
          <w:sz w:val="28"/>
          <w:szCs w:val="28"/>
        </w:rPr>
        <w:t xml:space="preserve"> (запись о </w:t>
      </w:r>
      <w:r w:rsidR="00BD7605">
        <w:rPr>
          <w:rFonts w:ascii="Times New Roman" w:hAnsi="Times New Roman"/>
          <w:sz w:val="28"/>
          <w:szCs w:val="28"/>
        </w:rPr>
        <w:t>муниципальной</w:t>
      </w:r>
      <w:r w:rsidRPr="006B473B">
        <w:rPr>
          <w:rFonts w:ascii="Times New Roman" w:hAnsi="Times New Roman"/>
          <w:sz w:val="28"/>
          <w:szCs w:val="28"/>
        </w:rPr>
        <w:t xml:space="preserve"> регистрации права № </w:t>
      </w:r>
      <w:r w:rsidRPr="00C269D9">
        <w:rPr>
          <w:rFonts w:ascii="Times New Roman" w:hAnsi="Times New Roman"/>
          <w:sz w:val="28"/>
          <w:szCs w:val="28"/>
        </w:rPr>
        <w:t>31-31-13/011/2012-186 от 07.06.2012</w:t>
      </w:r>
      <w:r w:rsidRPr="006B473B">
        <w:rPr>
          <w:rFonts w:ascii="Times New Roman" w:hAnsi="Times New Roman"/>
          <w:sz w:val="28"/>
          <w:szCs w:val="28"/>
        </w:rPr>
        <w:t xml:space="preserve"> г)</w:t>
      </w:r>
      <w:r>
        <w:rPr>
          <w:rFonts w:ascii="Times New Roman" w:hAnsi="Times New Roman"/>
          <w:sz w:val="28"/>
          <w:szCs w:val="28"/>
        </w:rPr>
        <w:t>/государственная собственность на которые не разграничена</w:t>
      </w:r>
      <w:r w:rsidRPr="006B473B">
        <w:rPr>
          <w:rFonts w:ascii="Times New Roman" w:hAnsi="Times New Roman"/>
          <w:sz w:val="28"/>
          <w:szCs w:val="28"/>
        </w:rPr>
        <w:t xml:space="preserve">, </w:t>
      </w:r>
      <w:r w:rsidRPr="0047070D">
        <w:rPr>
          <w:rFonts w:ascii="Times New Roman" w:hAnsi="Times New Roman"/>
          <w:sz w:val="28"/>
          <w:szCs w:val="28"/>
        </w:rPr>
        <w:t>с сохранением исходного земельного участка в измененных границах</w:t>
      </w:r>
      <w:r>
        <w:rPr>
          <w:rFonts w:ascii="Times New Roman" w:hAnsi="Times New Roman"/>
          <w:sz w:val="28"/>
          <w:szCs w:val="28"/>
        </w:rPr>
        <w:t>, /образуемого из состава земель, государственная собственность на которые не разграничена)</w:t>
      </w:r>
      <w:r w:rsidRPr="0047070D">
        <w:rPr>
          <w:rFonts w:ascii="Times New Roman" w:hAnsi="Times New Roman"/>
          <w:sz w:val="28"/>
          <w:szCs w:val="28"/>
        </w:rPr>
        <w:t>, являющуюся неотъемлемой частью настоящего распоряжения.</w:t>
      </w:r>
    </w:p>
    <w:p w:rsidR="00884D97" w:rsidRPr="0047070D" w:rsidRDefault="00884D97" w:rsidP="00884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070D">
        <w:rPr>
          <w:rFonts w:ascii="Times New Roman" w:hAnsi="Times New Roman"/>
          <w:sz w:val="28"/>
          <w:szCs w:val="28"/>
        </w:rPr>
        <w:t xml:space="preserve">2. </w:t>
      </w:r>
      <w:r w:rsidR="005A767E">
        <w:rPr>
          <w:rFonts w:ascii="Times New Roman" w:hAnsi="Times New Roman"/>
          <w:sz w:val="28"/>
          <w:szCs w:val="28"/>
        </w:rPr>
        <w:t>Управлению муниципальной собственности и</w:t>
      </w:r>
      <w:r>
        <w:rPr>
          <w:rFonts w:ascii="Times New Roman" w:hAnsi="Times New Roman"/>
          <w:sz w:val="28"/>
          <w:szCs w:val="28"/>
        </w:rPr>
        <w:t xml:space="preserve"> земельных ресурсов</w:t>
      </w:r>
      <w:r w:rsidR="005A767E">
        <w:rPr>
          <w:rFonts w:ascii="Times New Roman" w:hAnsi="Times New Roman"/>
          <w:sz w:val="28"/>
          <w:szCs w:val="28"/>
        </w:rPr>
        <w:t xml:space="preserve"> администрации района</w:t>
      </w:r>
      <w:r w:rsidRPr="0047070D">
        <w:rPr>
          <w:rFonts w:ascii="Times New Roman" w:hAnsi="Times New Roman"/>
          <w:sz w:val="28"/>
          <w:szCs w:val="28"/>
        </w:rPr>
        <w:t>:</w:t>
      </w:r>
    </w:p>
    <w:p w:rsidR="00884D97" w:rsidRPr="0047070D" w:rsidRDefault="00884D97" w:rsidP="00884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070D">
        <w:rPr>
          <w:rFonts w:ascii="Times New Roman" w:hAnsi="Times New Roman"/>
          <w:sz w:val="28"/>
          <w:szCs w:val="28"/>
        </w:rPr>
        <w:t>- в установленном законом порядке направить настоящее распоряжение с приложением схем</w:t>
      </w:r>
      <w:r>
        <w:rPr>
          <w:rFonts w:ascii="Times New Roman" w:hAnsi="Times New Roman"/>
          <w:sz w:val="28"/>
          <w:szCs w:val="28"/>
        </w:rPr>
        <w:t>ы</w:t>
      </w:r>
      <w:r w:rsidRPr="0047070D">
        <w:rPr>
          <w:rFonts w:ascii="Times New Roman" w:hAnsi="Times New Roman"/>
          <w:sz w:val="28"/>
          <w:szCs w:val="28"/>
        </w:rPr>
        <w:t xml:space="preserve"> расположения земельн</w:t>
      </w:r>
      <w:r>
        <w:rPr>
          <w:rFonts w:ascii="Times New Roman" w:hAnsi="Times New Roman"/>
          <w:sz w:val="28"/>
          <w:szCs w:val="28"/>
        </w:rPr>
        <w:t>ого</w:t>
      </w:r>
      <w:r w:rsidRPr="0047070D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а</w:t>
      </w:r>
      <w:r w:rsidRPr="0047070D">
        <w:rPr>
          <w:rFonts w:ascii="Times New Roman" w:hAnsi="Times New Roman"/>
          <w:sz w:val="28"/>
          <w:szCs w:val="28"/>
        </w:rPr>
        <w:t xml:space="preserve"> на кадастровом плане территории в орган, осуществляющий государственный кадастровый учет</w:t>
      </w:r>
      <w:r w:rsidR="00604D90">
        <w:rPr>
          <w:rFonts w:ascii="Times New Roman" w:hAnsi="Times New Roman"/>
          <w:sz w:val="28"/>
          <w:szCs w:val="28"/>
        </w:rPr>
        <w:t xml:space="preserve"> </w:t>
      </w:r>
      <w:r w:rsidR="00604D90" w:rsidRPr="00604D90">
        <w:rPr>
          <w:rFonts w:ascii="Times New Roman" w:hAnsi="Times New Roman"/>
          <w:i/>
          <w:sz w:val="28"/>
          <w:szCs w:val="28"/>
        </w:rPr>
        <w:t>(при наличии</w:t>
      </w:r>
      <w:r w:rsidR="00604D90">
        <w:rPr>
          <w:rFonts w:ascii="Times New Roman" w:hAnsi="Times New Roman"/>
          <w:sz w:val="28"/>
          <w:szCs w:val="28"/>
        </w:rPr>
        <w:t>)</w:t>
      </w:r>
      <w:r w:rsidRPr="0047070D">
        <w:rPr>
          <w:rFonts w:ascii="Times New Roman" w:hAnsi="Times New Roman"/>
          <w:sz w:val="28"/>
          <w:szCs w:val="28"/>
        </w:rPr>
        <w:t xml:space="preserve"> и государственную регистрацию прав;</w:t>
      </w:r>
    </w:p>
    <w:p w:rsidR="00884D97" w:rsidRPr="0047070D" w:rsidRDefault="00884D97" w:rsidP="00884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070D">
        <w:rPr>
          <w:rFonts w:ascii="Times New Roman" w:hAnsi="Times New Roman"/>
          <w:sz w:val="28"/>
          <w:szCs w:val="28"/>
        </w:rPr>
        <w:t>- обеспечить кадастровый учет образуем</w:t>
      </w:r>
      <w:r>
        <w:rPr>
          <w:rFonts w:ascii="Times New Roman" w:hAnsi="Times New Roman"/>
          <w:sz w:val="28"/>
          <w:szCs w:val="28"/>
        </w:rPr>
        <w:t>ого</w:t>
      </w:r>
      <w:r w:rsidRPr="0047070D">
        <w:rPr>
          <w:rFonts w:ascii="Times New Roman" w:hAnsi="Times New Roman"/>
          <w:sz w:val="28"/>
          <w:szCs w:val="28"/>
        </w:rPr>
        <w:t xml:space="preserve"> земельн</w:t>
      </w:r>
      <w:r>
        <w:rPr>
          <w:rFonts w:ascii="Times New Roman" w:hAnsi="Times New Roman"/>
          <w:sz w:val="28"/>
          <w:szCs w:val="28"/>
        </w:rPr>
        <w:t>ого</w:t>
      </w:r>
      <w:r w:rsidRPr="0047070D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а</w:t>
      </w:r>
      <w:r w:rsidRPr="0047070D">
        <w:rPr>
          <w:rFonts w:ascii="Times New Roman" w:hAnsi="Times New Roman"/>
          <w:sz w:val="28"/>
          <w:szCs w:val="28"/>
        </w:rPr>
        <w:t>, указанн</w:t>
      </w:r>
      <w:r>
        <w:rPr>
          <w:rFonts w:ascii="Times New Roman" w:hAnsi="Times New Roman"/>
          <w:sz w:val="28"/>
          <w:szCs w:val="28"/>
        </w:rPr>
        <w:t>ого</w:t>
      </w:r>
      <w:r w:rsidRPr="0047070D">
        <w:rPr>
          <w:rFonts w:ascii="Times New Roman" w:hAnsi="Times New Roman"/>
          <w:sz w:val="28"/>
          <w:szCs w:val="28"/>
        </w:rPr>
        <w:t xml:space="preserve"> в пункте 1 настоящего распоряжения.</w:t>
      </w:r>
    </w:p>
    <w:p w:rsidR="00884D97" w:rsidRDefault="00884D97" w:rsidP="00884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070D">
        <w:rPr>
          <w:rFonts w:ascii="Times New Roman" w:hAnsi="Times New Roman"/>
          <w:sz w:val="28"/>
          <w:szCs w:val="28"/>
        </w:rPr>
        <w:t xml:space="preserve">3. </w:t>
      </w:r>
      <w:r w:rsidR="00604D90">
        <w:rPr>
          <w:rFonts w:ascii="Times New Roman" w:hAnsi="Times New Roman"/>
          <w:sz w:val="28"/>
          <w:szCs w:val="28"/>
        </w:rPr>
        <w:t>(</w:t>
      </w:r>
      <w:r w:rsidR="00604D90" w:rsidRPr="00604D90">
        <w:rPr>
          <w:rFonts w:ascii="Times New Roman" w:hAnsi="Times New Roman"/>
          <w:i/>
          <w:sz w:val="28"/>
          <w:szCs w:val="28"/>
        </w:rPr>
        <w:t>при наличии</w:t>
      </w:r>
      <w:r w:rsidR="00604D90">
        <w:rPr>
          <w:rFonts w:ascii="Times New Roman" w:hAnsi="Times New Roman"/>
          <w:sz w:val="28"/>
          <w:szCs w:val="28"/>
        </w:rPr>
        <w:t xml:space="preserve">) </w:t>
      </w:r>
      <w:r w:rsidR="005A767E">
        <w:rPr>
          <w:rFonts w:ascii="Times New Roman" w:hAnsi="Times New Roman"/>
          <w:sz w:val="28"/>
          <w:szCs w:val="28"/>
        </w:rPr>
        <w:t>Управлению муниципальной собственности и земельных ресурсов администрации района</w:t>
      </w:r>
      <w:r w:rsidR="005A767E" w:rsidRPr="0047070D">
        <w:rPr>
          <w:rFonts w:ascii="Times New Roman" w:hAnsi="Times New Roman"/>
          <w:sz w:val="28"/>
          <w:szCs w:val="28"/>
        </w:rPr>
        <w:t xml:space="preserve"> </w:t>
      </w:r>
      <w:r w:rsidRPr="0047070D">
        <w:rPr>
          <w:rFonts w:ascii="Times New Roman" w:hAnsi="Times New Roman"/>
          <w:sz w:val="28"/>
          <w:szCs w:val="28"/>
        </w:rPr>
        <w:t>по завершени</w:t>
      </w:r>
      <w:r>
        <w:rPr>
          <w:rFonts w:ascii="Times New Roman" w:hAnsi="Times New Roman"/>
          <w:sz w:val="28"/>
          <w:szCs w:val="28"/>
        </w:rPr>
        <w:t>и</w:t>
      </w:r>
      <w:r w:rsidRPr="0047070D">
        <w:rPr>
          <w:rFonts w:ascii="Times New Roman" w:hAnsi="Times New Roman"/>
          <w:sz w:val="28"/>
          <w:szCs w:val="28"/>
        </w:rPr>
        <w:t xml:space="preserve"> процедуры регистрации права собственности </w:t>
      </w:r>
      <w:r w:rsidR="005A767E">
        <w:rPr>
          <w:rFonts w:ascii="Times New Roman" w:hAnsi="Times New Roman"/>
          <w:sz w:val="28"/>
          <w:szCs w:val="28"/>
        </w:rPr>
        <w:t>Ракитянского района</w:t>
      </w:r>
      <w:r w:rsidRPr="0047070D">
        <w:rPr>
          <w:rFonts w:ascii="Times New Roman" w:hAnsi="Times New Roman"/>
          <w:sz w:val="28"/>
          <w:szCs w:val="28"/>
        </w:rPr>
        <w:t xml:space="preserve"> на образуемый земельный участок обеспечить внесение изменений в реестр </w:t>
      </w:r>
      <w:r w:rsidR="00BD7605">
        <w:rPr>
          <w:rFonts w:ascii="Times New Roman" w:hAnsi="Times New Roman"/>
          <w:sz w:val="28"/>
          <w:szCs w:val="28"/>
        </w:rPr>
        <w:t>муниципальной</w:t>
      </w:r>
      <w:r w:rsidRPr="0047070D">
        <w:rPr>
          <w:rFonts w:ascii="Times New Roman" w:hAnsi="Times New Roman"/>
          <w:sz w:val="28"/>
          <w:szCs w:val="28"/>
        </w:rPr>
        <w:t xml:space="preserve"> собственности </w:t>
      </w:r>
      <w:r w:rsidR="005A767E">
        <w:rPr>
          <w:rFonts w:ascii="Times New Roman" w:hAnsi="Times New Roman"/>
          <w:sz w:val="28"/>
          <w:szCs w:val="28"/>
        </w:rPr>
        <w:t>района</w:t>
      </w:r>
      <w:r w:rsidRPr="0047070D">
        <w:rPr>
          <w:rFonts w:ascii="Times New Roman" w:hAnsi="Times New Roman"/>
          <w:sz w:val="28"/>
          <w:szCs w:val="28"/>
        </w:rPr>
        <w:t>.</w:t>
      </w:r>
    </w:p>
    <w:p w:rsidR="00604D90" w:rsidRDefault="00884D97" w:rsidP="00604D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D028DF">
        <w:rPr>
          <w:rFonts w:ascii="Times New Roman" w:hAnsi="Times New Roman"/>
          <w:sz w:val="28"/>
          <w:szCs w:val="28"/>
        </w:rPr>
        <w:t>Настоящее распоряжение действует в течение двух лет со дня его принятия.</w:t>
      </w:r>
      <w:r w:rsidR="00604D90">
        <w:rPr>
          <w:rFonts w:ascii="Times New Roman" w:hAnsi="Times New Roman"/>
          <w:sz w:val="28"/>
          <w:szCs w:val="28"/>
        </w:rPr>
        <w:t xml:space="preserve"> </w:t>
      </w:r>
    </w:p>
    <w:p w:rsidR="00713A2D" w:rsidRDefault="00884D97" w:rsidP="00604D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5</w:t>
      </w:r>
      <w:r w:rsidRPr="0047070D">
        <w:rPr>
          <w:rFonts w:ascii="Times New Roman" w:hAnsi="Times New Roman"/>
          <w:sz w:val="28"/>
          <w:szCs w:val="28"/>
        </w:rPr>
        <w:t xml:space="preserve">. Контроль за исполнением распоряжения возложить на </w:t>
      </w:r>
      <w:r w:rsidR="00604D90">
        <w:rPr>
          <w:rFonts w:ascii="Times New Roman" w:hAnsi="Times New Roman"/>
          <w:sz w:val="28"/>
          <w:szCs w:val="28"/>
        </w:rPr>
        <w:t>___________________________.</w:t>
      </w:r>
      <w:r w:rsidRPr="004707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</w:p>
    <w:p w:rsidR="00713A2D" w:rsidRPr="001F6B76" w:rsidRDefault="00713A2D" w:rsidP="00713A2D">
      <w:pPr>
        <w:spacing w:after="0" w:line="240" w:lineRule="auto"/>
        <w:ind w:right="-1" w:firstLine="720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713A2D" w:rsidRDefault="00713A2D" w:rsidP="00713A2D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zh-CN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646"/>
        <w:gridCol w:w="3561"/>
      </w:tblGrid>
      <w:tr w:rsidR="00713A2D" w:rsidRPr="00CB16BD" w:rsidTr="00517C05">
        <w:tc>
          <w:tcPr>
            <w:tcW w:w="4361" w:type="dxa"/>
          </w:tcPr>
          <w:p w:rsidR="00713A2D" w:rsidRDefault="00713A2D" w:rsidP="0051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13A2D" w:rsidRPr="00CB16BD" w:rsidRDefault="00713A2D" w:rsidP="0051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16BD">
              <w:rPr>
                <w:rFonts w:ascii="Times New Roman" w:hAnsi="Times New Roman"/>
                <w:sz w:val="26"/>
                <w:szCs w:val="26"/>
              </w:rPr>
              <w:t>________________________</w:t>
            </w:r>
          </w:p>
          <w:p w:rsidR="00713A2D" w:rsidRPr="00CB16BD" w:rsidRDefault="00713A2D" w:rsidP="0051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16BD">
              <w:rPr>
                <w:rFonts w:ascii="Times New Roman" w:hAnsi="Times New Roman"/>
                <w:sz w:val="26"/>
                <w:szCs w:val="26"/>
              </w:rPr>
              <w:t>должность уполномоченного лица</w:t>
            </w:r>
          </w:p>
        </w:tc>
        <w:tc>
          <w:tcPr>
            <w:tcW w:w="1559" w:type="dxa"/>
          </w:tcPr>
          <w:p w:rsidR="00713A2D" w:rsidRDefault="00713A2D" w:rsidP="0051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13A2D" w:rsidRPr="00CB16BD" w:rsidRDefault="00713A2D" w:rsidP="0051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16BD">
              <w:rPr>
                <w:rFonts w:ascii="Times New Roman" w:hAnsi="Times New Roman"/>
                <w:sz w:val="26"/>
                <w:szCs w:val="26"/>
              </w:rPr>
              <w:t>___________</w:t>
            </w:r>
          </w:p>
          <w:p w:rsidR="00713A2D" w:rsidRPr="00CB16BD" w:rsidRDefault="00713A2D" w:rsidP="0051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16BD">
              <w:rPr>
                <w:rFonts w:ascii="Times New Roman" w:hAnsi="Times New Roman"/>
                <w:sz w:val="26"/>
                <w:szCs w:val="26"/>
              </w:rPr>
              <w:t>подпись</w:t>
            </w:r>
          </w:p>
        </w:tc>
        <w:tc>
          <w:tcPr>
            <w:tcW w:w="3561" w:type="dxa"/>
          </w:tcPr>
          <w:p w:rsidR="00713A2D" w:rsidRDefault="00713A2D" w:rsidP="0051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13A2D" w:rsidRPr="00CB16BD" w:rsidRDefault="00713A2D" w:rsidP="0051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16BD">
              <w:rPr>
                <w:rFonts w:ascii="Times New Roman" w:hAnsi="Times New Roman"/>
                <w:sz w:val="26"/>
                <w:szCs w:val="26"/>
              </w:rPr>
              <w:t>___________________</w:t>
            </w:r>
          </w:p>
          <w:p w:rsidR="00713A2D" w:rsidRPr="00CB16BD" w:rsidRDefault="00713A2D" w:rsidP="0051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16BD">
              <w:rPr>
                <w:rFonts w:ascii="Times New Roman" w:hAnsi="Times New Roman"/>
                <w:sz w:val="26"/>
                <w:szCs w:val="26"/>
              </w:rPr>
              <w:t>ФИО уполномоченного лица</w:t>
            </w:r>
          </w:p>
        </w:tc>
      </w:tr>
    </w:tbl>
    <w:p w:rsidR="00713A2D" w:rsidRDefault="00713A2D" w:rsidP="00713A2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04D90" w:rsidRDefault="00604D90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713A2D" w:rsidRPr="000801A2" w:rsidRDefault="00713A2D" w:rsidP="00713A2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  <w:r w:rsidRPr="000801A2">
        <w:rPr>
          <w:rFonts w:ascii="Times New Roman" w:hAnsi="Times New Roman"/>
          <w:sz w:val="26"/>
          <w:szCs w:val="26"/>
        </w:rPr>
        <w:t xml:space="preserve">Приложение № </w:t>
      </w:r>
      <w:r>
        <w:rPr>
          <w:rFonts w:ascii="Times New Roman" w:hAnsi="Times New Roman"/>
          <w:sz w:val="26"/>
          <w:szCs w:val="26"/>
        </w:rPr>
        <w:t>2</w:t>
      </w:r>
    </w:p>
    <w:p w:rsidR="00713A2D" w:rsidRPr="000801A2" w:rsidRDefault="00713A2D" w:rsidP="00713A2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  <w:r w:rsidRPr="000801A2">
        <w:rPr>
          <w:rFonts w:ascii="Times New Roman" w:hAnsi="Times New Roman"/>
          <w:sz w:val="26"/>
          <w:szCs w:val="26"/>
        </w:rPr>
        <w:t>к Административному регламенту</w:t>
      </w:r>
    </w:p>
    <w:p w:rsidR="00713A2D" w:rsidRPr="000801A2" w:rsidRDefault="00713A2D" w:rsidP="00713A2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713A2D" w:rsidRPr="000801A2" w:rsidRDefault="00713A2D" w:rsidP="00713A2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13A2D" w:rsidRPr="000801A2" w:rsidRDefault="00713A2D" w:rsidP="00713A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801A2">
        <w:rPr>
          <w:rFonts w:ascii="Times New Roman" w:hAnsi="Times New Roman"/>
          <w:b/>
          <w:bCs/>
          <w:sz w:val="26"/>
          <w:szCs w:val="26"/>
        </w:rPr>
        <w:t xml:space="preserve">Форма решения об отказе в предоставлении </w:t>
      </w:r>
      <w:r w:rsidR="00BD7605">
        <w:rPr>
          <w:rFonts w:ascii="Times New Roman" w:hAnsi="Times New Roman"/>
          <w:b/>
          <w:bCs/>
          <w:sz w:val="26"/>
          <w:szCs w:val="26"/>
        </w:rPr>
        <w:t>муниципальной</w:t>
      </w:r>
      <w:r w:rsidRPr="000801A2">
        <w:rPr>
          <w:rFonts w:ascii="Times New Roman" w:hAnsi="Times New Roman"/>
          <w:b/>
          <w:bCs/>
          <w:sz w:val="26"/>
          <w:szCs w:val="26"/>
        </w:rPr>
        <w:t xml:space="preserve"> услуги</w:t>
      </w:r>
    </w:p>
    <w:p w:rsidR="00713A2D" w:rsidRPr="000801A2" w:rsidRDefault="00713A2D" w:rsidP="00713A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6"/>
          <w:szCs w:val="26"/>
        </w:rPr>
      </w:pPr>
      <w:r w:rsidRPr="000801A2">
        <w:rPr>
          <w:rFonts w:ascii="Times New Roman" w:hAnsi="Times New Roman"/>
          <w:i/>
          <w:iCs/>
          <w:sz w:val="26"/>
          <w:szCs w:val="26"/>
        </w:rPr>
        <w:t>__________________________________________________________________</w:t>
      </w:r>
    </w:p>
    <w:p w:rsidR="00713A2D" w:rsidRPr="000801A2" w:rsidRDefault="00713A2D" w:rsidP="00713A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6"/>
          <w:szCs w:val="26"/>
        </w:rPr>
      </w:pPr>
      <w:r w:rsidRPr="000801A2">
        <w:rPr>
          <w:rFonts w:ascii="Times New Roman" w:hAnsi="Times New Roman"/>
          <w:i/>
          <w:iCs/>
          <w:sz w:val="26"/>
          <w:szCs w:val="26"/>
        </w:rPr>
        <w:t>(наименование уполномоченного органа)</w:t>
      </w:r>
    </w:p>
    <w:p w:rsidR="00713A2D" w:rsidRPr="000801A2" w:rsidRDefault="00713A2D" w:rsidP="00713A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13A2D" w:rsidRPr="000801A2" w:rsidRDefault="00713A2D" w:rsidP="00713A2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0801A2">
        <w:rPr>
          <w:rFonts w:ascii="Times New Roman" w:hAnsi="Times New Roman"/>
          <w:sz w:val="26"/>
          <w:szCs w:val="26"/>
        </w:rPr>
        <w:t>Кому: ____________________</w:t>
      </w:r>
    </w:p>
    <w:p w:rsidR="00713A2D" w:rsidRPr="000801A2" w:rsidRDefault="00713A2D" w:rsidP="00713A2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0801A2">
        <w:rPr>
          <w:rFonts w:ascii="Times New Roman" w:hAnsi="Times New Roman"/>
          <w:sz w:val="26"/>
          <w:szCs w:val="26"/>
        </w:rPr>
        <w:t>ИНН ____________________</w:t>
      </w:r>
    </w:p>
    <w:p w:rsidR="00713A2D" w:rsidRPr="000801A2" w:rsidRDefault="00713A2D" w:rsidP="00713A2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0801A2">
        <w:rPr>
          <w:rFonts w:ascii="Times New Roman" w:hAnsi="Times New Roman"/>
          <w:sz w:val="26"/>
          <w:szCs w:val="26"/>
        </w:rPr>
        <w:t>Представитель: ____________</w:t>
      </w:r>
    </w:p>
    <w:p w:rsidR="00713A2D" w:rsidRPr="000801A2" w:rsidRDefault="00713A2D" w:rsidP="00713A2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0801A2">
        <w:rPr>
          <w:rFonts w:ascii="Times New Roman" w:hAnsi="Times New Roman"/>
          <w:sz w:val="26"/>
          <w:szCs w:val="26"/>
        </w:rPr>
        <w:t>Контактные данные заявителя</w:t>
      </w:r>
    </w:p>
    <w:p w:rsidR="00713A2D" w:rsidRPr="000801A2" w:rsidRDefault="00713A2D" w:rsidP="00713A2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0801A2">
        <w:rPr>
          <w:rFonts w:ascii="Times New Roman" w:hAnsi="Times New Roman"/>
          <w:sz w:val="26"/>
          <w:szCs w:val="26"/>
        </w:rPr>
        <w:t>(представителя):</w:t>
      </w:r>
    </w:p>
    <w:p w:rsidR="00713A2D" w:rsidRPr="000801A2" w:rsidRDefault="00713A2D" w:rsidP="00713A2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0801A2">
        <w:rPr>
          <w:rFonts w:ascii="Times New Roman" w:hAnsi="Times New Roman"/>
          <w:sz w:val="26"/>
          <w:szCs w:val="26"/>
        </w:rPr>
        <w:t>Тел.: _____________________</w:t>
      </w:r>
    </w:p>
    <w:p w:rsidR="00713A2D" w:rsidRPr="000801A2" w:rsidRDefault="00713A2D" w:rsidP="00713A2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0801A2">
        <w:rPr>
          <w:rFonts w:ascii="Times New Roman" w:hAnsi="Times New Roman"/>
          <w:sz w:val="26"/>
          <w:szCs w:val="26"/>
        </w:rPr>
        <w:t>Эл. почта: ________________</w:t>
      </w:r>
    </w:p>
    <w:p w:rsidR="00713A2D" w:rsidRPr="000801A2" w:rsidRDefault="00713A2D" w:rsidP="00713A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713A2D" w:rsidRPr="000801A2" w:rsidRDefault="00713A2D" w:rsidP="00713A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801A2">
        <w:rPr>
          <w:rFonts w:ascii="Times New Roman" w:hAnsi="Times New Roman"/>
          <w:b/>
          <w:bCs/>
          <w:sz w:val="26"/>
          <w:szCs w:val="26"/>
        </w:rPr>
        <w:t xml:space="preserve">Решение об отказе в предоставлении </w:t>
      </w:r>
      <w:r w:rsidR="00BD7605">
        <w:rPr>
          <w:rFonts w:ascii="Times New Roman" w:hAnsi="Times New Roman"/>
          <w:b/>
          <w:bCs/>
          <w:sz w:val="26"/>
          <w:szCs w:val="26"/>
        </w:rPr>
        <w:t>муниципальной</w:t>
      </w:r>
      <w:r w:rsidRPr="000801A2">
        <w:rPr>
          <w:rFonts w:ascii="Times New Roman" w:hAnsi="Times New Roman"/>
          <w:b/>
          <w:bCs/>
          <w:sz w:val="26"/>
          <w:szCs w:val="26"/>
        </w:rPr>
        <w:t xml:space="preserve"> услуги</w:t>
      </w:r>
    </w:p>
    <w:p w:rsidR="00713A2D" w:rsidRPr="000801A2" w:rsidRDefault="00713A2D" w:rsidP="00713A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13A2D" w:rsidRPr="000801A2" w:rsidTr="00517C05">
        <w:tc>
          <w:tcPr>
            <w:tcW w:w="4785" w:type="dxa"/>
          </w:tcPr>
          <w:p w:rsidR="00713A2D" w:rsidRPr="000801A2" w:rsidRDefault="00713A2D" w:rsidP="00517C05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0801A2">
              <w:rPr>
                <w:rFonts w:ascii="Times New Roman" w:hAnsi="Times New Roman"/>
                <w:i/>
                <w:iCs/>
                <w:sz w:val="26"/>
                <w:szCs w:val="26"/>
              </w:rPr>
              <w:t>____________________________</w:t>
            </w:r>
          </w:p>
          <w:p w:rsidR="00713A2D" w:rsidRPr="000801A2" w:rsidRDefault="00713A2D" w:rsidP="00517C05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0801A2">
              <w:rPr>
                <w:rFonts w:ascii="Times New Roman" w:hAnsi="Times New Roman"/>
                <w:i/>
                <w:iCs/>
                <w:sz w:val="26"/>
                <w:szCs w:val="26"/>
              </w:rPr>
              <w:t>дата решения уполномоченного</w:t>
            </w:r>
          </w:p>
          <w:p w:rsidR="00713A2D" w:rsidRPr="000801A2" w:rsidRDefault="00713A2D" w:rsidP="00517C05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0801A2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органа </w:t>
            </w:r>
            <w:r w:rsidR="00BD7605">
              <w:rPr>
                <w:rFonts w:ascii="Times New Roman" w:hAnsi="Times New Roman"/>
                <w:i/>
                <w:iCs/>
                <w:sz w:val="26"/>
                <w:szCs w:val="26"/>
              </w:rPr>
              <w:t>муниципальной</w:t>
            </w:r>
            <w:r w:rsidRPr="000801A2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власти</w:t>
            </w:r>
          </w:p>
        </w:tc>
        <w:tc>
          <w:tcPr>
            <w:tcW w:w="4786" w:type="dxa"/>
          </w:tcPr>
          <w:p w:rsidR="00713A2D" w:rsidRPr="000801A2" w:rsidRDefault="00713A2D" w:rsidP="00517C0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0801A2">
              <w:rPr>
                <w:rFonts w:ascii="Times New Roman" w:hAnsi="Times New Roman"/>
                <w:i/>
                <w:iCs/>
                <w:sz w:val="26"/>
                <w:szCs w:val="26"/>
              </w:rPr>
              <w:t>_____________________________</w:t>
            </w:r>
          </w:p>
          <w:p w:rsidR="00713A2D" w:rsidRPr="000801A2" w:rsidRDefault="00713A2D" w:rsidP="00517C0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0801A2">
              <w:rPr>
                <w:rFonts w:ascii="Times New Roman" w:hAnsi="Times New Roman"/>
                <w:i/>
                <w:iCs/>
                <w:sz w:val="26"/>
                <w:szCs w:val="26"/>
              </w:rPr>
              <w:t>номер решения уполномоченного</w:t>
            </w:r>
          </w:p>
          <w:p w:rsidR="00713A2D" w:rsidRPr="000801A2" w:rsidRDefault="00713A2D" w:rsidP="00517C0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0801A2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органа </w:t>
            </w:r>
            <w:r w:rsidR="00BD7605">
              <w:rPr>
                <w:rFonts w:ascii="Times New Roman" w:hAnsi="Times New Roman"/>
                <w:i/>
                <w:iCs/>
                <w:sz w:val="26"/>
                <w:szCs w:val="26"/>
              </w:rPr>
              <w:t>муниципальной</w:t>
            </w:r>
            <w:r w:rsidRPr="000801A2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власти</w:t>
            </w:r>
          </w:p>
        </w:tc>
      </w:tr>
    </w:tbl>
    <w:p w:rsidR="00713A2D" w:rsidRPr="000801A2" w:rsidRDefault="00713A2D" w:rsidP="00713A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254C07" w:rsidRPr="000801A2" w:rsidRDefault="00713A2D" w:rsidP="00254C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0801A2">
        <w:rPr>
          <w:rFonts w:ascii="Times New Roman" w:hAnsi="Times New Roman"/>
          <w:sz w:val="26"/>
          <w:szCs w:val="26"/>
        </w:rPr>
        <w:t xml:space="preserve">По результатам рассмотрения заявления от ____________ № ___________ </w:t>
      </w:r>
      <w:r w:rsidR="00254C07">
        <w:rPr>
          <w:rFonts w:ascii="Times New Roman" w:hAnsi="Times New Roman"/>
          <w:sz w:val="26"/>
          <w:szCs w:val="26"/>
        </w:rPr>
        <w:br/>
      </w:r>
      <w:r w:rsidRPr="000801A2">
        <w:rPr>
          <w:rFonts w:ascii="Times New Roman" w:hAnsi="Times New Roman"/>
          <w:sz w:val="26"/>
          <w:szCs w:val="26"/>
        </w:rPr>
        <w:t xml:space="preserve">об </w:t>
      </w:r>
      <w:r w:rsidR="00254C07" w:rsidRPr="00254C07">
        <w:rPr>
          <w:rFonts w:ascii="Times New Roman" w:hAnsi="Times New Roman"/>
          <w:sz w:val="26"/>
          <w:szCs w:val="26"/>
        </w:rPr>
        <w:t>утверждении схемы расположения</w:t>
      </w:r>
      <w:r w:rsidR="00254C07">
        <w:rPr>
          <w:rFonts w:ascii="Times New Roman" w:hAnsi="Times New Roman"/>
          <w:sz w:val="26"/>
          <w:szCs w:val="26"/>
        </w:rPr>
        <w:t xml:space="preserve"> </w:t>
      </w:r>
      <w:r w:rsidR="00254C07" w:rsidRPr="00254C07">
        <w:rPr>
          <w:rFonts w:ascii="Times New Roman" w:hAnsi="Times New Roman"/>
          <w:sz w:val="26"/>
          <w:szCs w:val="26"/>
        </w:rPr>
        <w:t xml:space="preserve">земельного участка на кадастровом плане </w:t>
      </w:r>
      <w:r w:rsidR="00254C07" w:rsidRPr="000801A2">
        <w:rPr>
          <w:rFonts w:ascii="Times New Roman" w:hAnsi="Times New Roman"/>
          <w:sz w:val="26"/>
          <w:szCs w:val="26"/>
        </w:rPr>
        <w:t xml:space="preserve">и приложенных к нему документов принято решение отказать в предоставлении услуги по следующим основаниям: </w:t>
      </w:r>
      <w:r w:rsidR="00254C07" w:rsidRPr="000801A2">
        <w:rPr>
          <w:rFonts w:ascii="Times New Roman" w:hAnsi="Times New Roman"/>
          <w:i/>
          <w:sz w:val="26"/>
          <w:szCs w:val="26"/>
        </w:rPr>
        <w:t>указываются основания</w:t>
      </w:r>
      <w:r w:rsidR="00254C07">
        <w:rPr>
          <w:rFonts w:ascii="Times New Roman" w:hAnsi="Times New Roman"/>
          <w:i/>
          <w:sz w:val="26"/>
          <w:szCs w:val="26"/>
        </w:rPr>
        <w:t xml:space="preserve"> отказа</w:t>
      </w:r>
      <w:r w:rsidR="00254C07" w:rsidRPr="000801A2">
        <w:rPr>
          <w:rFonts w:ascii="Times New Roman" w:hAnsi="Times New Roman"/>
          <w:i/>
          <w:sz w:val="26"/>
          <w:szCs w:val="26"/>
        </w:rPr>
        <w:t>.</w:t>
      </w:r>
    </w:p>
    <w:p w:rsidR="00254C07" w:rsidRPr="000801A2" w:rsidRDefault="00254C07" w:rsidP="00254C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01A2">
        <w:rPr>
          <w:rFonts w:ascii="Times New Roman" w:hAnsi="Times New Roman"/>
          <w:sz w:val="26"/>
          <w:szCs w:val="26"/>
        </w:rPr>
        <w:t>Вы вправе повторно обратиться в орган, уполномоченный</w:t>
      </w:r>
      <w:r>
        <w:rPr>
          <w:rFonts w:ascii="Times New Roman" w:hAnsi="Times New Roman"/>
          <w:sz w:val="26"/>
          <w:szCs w:val="26"/>
        </w:rPr>
        <w:t xml:space="preserve"> на </w:t>
      </w:r>
      <w:r w:rsidRPr="000801A2">
        <w:rPr>
          <w:rFonts w:ascii="Times New Roman" w:hAnsi="Times New Roman"/>
          <w:sz w:val="26"/>
          <w:szCs w:val="26"/>
        </w:rPr>
        <w:t>предоставление услуги</w:t>
      </w:r>
      <w:r>
        <w:rPr>
          <w:rFonts w:ascii="Times New Roman" w:hAnsi="Times New Roman"/>
          <w:sz w:val="26"/>
          <w:szCs w:val="26"/>
        </w:rPr>
        <w:t>,</w:t>
      </w:r>
      <w:r w:rsidRPr="000801A2">
        <w:rPr>
          <w:rFonts w:ascii="Times New Roman" w:hAnsi="Times New Roman"/>
          <w:sz w:val="26"/>
          <w:szCs w:val="26"/>
        </w:rPr>
        <w:t xml:space="preserve"> с заявлением о предоставлении услуги после устранения указанных нарушений.</w:t>
      </w:r>
    </w:p>
    <w:p w:rsidR="00254C07" w:rsidRDefault="00254C07" w:rsidP="00254C0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801A2">
        <w:rPr>
          <w:rFonts w:ascii="Times New Roman" w:hAnsi="Times New Roman"/>
          <w:sz w:val="26"/>
          <w:szCs w:val="26"/>
        </w:rPr>
        <w:t xml:space="preserve">Данный отказ может быть обжалован в досудебном порядке путем </w:t>
      </w:r>
      <w:r>
        <w:rPr>
          <w:rFonts w:ascii="Times New Roman" w:hAnsi="Times New Roman"/>
          <w:sz w:val="26"/>
          <w:szCs w:val="26"/>
        </w:rPr>
        <w:t>направления</w:t>
      </w:r>
      <w:r w:rsidRPr="000801A2">
        <w:rPr>
          <w:rFonts w:ascii="Times New Roman" w:hAnsi="Times New Roman"/>
          <w:sz w:val="26"/>
          <w:szCs w:val="26"/>
        </w:rPr>
        <w:t xml:space="preserve"> жалобы в орган, уполномоченный на предоставление услуги, а также в судебном порядке.</w:t>
      </w:r>
    </w:p>
    <w:p w:rsidR="00254C07" w:rsidRDefault="00254C07" w:rsidP="00254C0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54C07" w:rsidRDefault="00254C07" w:rsidP="00254C0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254C07" w:rsidRDefault="00254C07" w:rsidP="00254C07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646"/>
        <w:gridCol w:w="3561"/>
      </w:tblGrid>
      <w:tr w:rsidR="00254C07" w:rsidRPr="00CB16BD" w:rsidTr="003A13AB">
        <w:tc>
          <w:tcPr>
            <w:tcW w:w="4361" w:type="dxa"/>
          </w:tcPr>
          <w:p w:rsidR="00254C07" w:rsidRDefault="00254C07" w:rsidP="003A13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54C07" w:rsidRPr="00CB16BD" w:rsidRDefault="00254C07" w:rsidP="003A13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16BD">
              <w:rPr>
                <w:rFonts w:ascii="Times New Roman" w:hAnsi="Times New Roman"/>
                <w:sz w:val="26"/>
                <w:szCs w:val="26"/>
              </w:rPr>
              <w:t>________________________</w:t>
            </w:r>
          </w:p>
          <w:p w:rsidR="00254C07" w:rsidRPr="00CB16BD" w:rsidRDefault="00254C07" w:rsidP="003A13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16BD">
              <w:rPr>
                <w:rFonts w:ascii="Times New Roman" w:hAnsi="Times New Roman"/>
                <w:sz w:val="26"/>
                <w:szCs w:val="26"/>
              </w:rPr>
              <w:t>должность уполномоченного лица</w:t>
            </w:r>
          </w:p>
        </w:tc>
        <w:tc>
          <w:tcPr>
            <w:tcW w:w="1559" w:type="dxa"/>
          </w:tcPr>
          <w:p w:rsidR="00254C07" w:rsidRDefault="00254C07" w:rsidP="003A13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54C07" w:rsidRPr="00CB16BD" w:rsidRDefault="00254C07" w:rsidP="003A13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16BD">
              <w:rPr>
                <w:rFonts w:ascii="Times New Roman" w:hAnsi="Times New Roman"/>
                <w:sz w:val="26"/>
                <w:szCs w:val="26"/>
              </w:rPr>
              <w:t>___________</w:t>
            </w:r>
          </w:p>
          <w:p w:rsidR="00254C07" w:rsidRPr="00CB16BD" w:rsidRDefault="00254C07" w:rsidP="003A13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16BD">
              <w:rPr>
                <w:rFonts w:ascii="Times New Roman" w:hAnsi="Times New Roman"/>
                <w:sz w:val="26"/>
                <w:szCs w:val="26"/>
              </w:rPr>
              <w:t>подпись</w:t>
            </w:r>
          </w:p>
        </w:tc>
        <w:tc>
          <w:tcPr>
            <w:tcW w:w="3561" w:type="dxa"/>
          </w:tcPr>
          <w:p w:rsidR="00254C07" w:rsidRDefault="00254C07" w:rsidP="003A13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54C07" w:rsidRPr="00CB16BD" w:rsidRDefault="00254C07" w:rsidP="003A13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16BD">
              <w:rPr>
                <w:rFonts w:ascii="Times New Roman" w:hAnsi="Times New Roman"/>
                <w:sz w:val="26"/>
                <w:szCs w:val="26"/>
              </w:rPr>
              <w:t>___________________</w:t>
            </w:r>
          </w:p>
          <w:p w:rsidR="00254C07" w:rsidRPr="00CB16BD" w:rsidRDefault="00254C07" w:rsidP="003A13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16BD">
              <w:rPr>
                <w:rFonts w:ascii="Times New Roman" w:hAnsi="Times New Roman"/>
                <w:sz w:val="26"/>
                <w:szCs w:val="26"/>
              </w:rPr>
              <w:t>ФИО уполномоченного лица</w:t>
            </w:r>
          </w:p>
        </w:tc>
      </w:tr>
    </w:tbl>
    <w:p w:rsidR="00713A2D" w:rsidRDefault="00713A2D" w:rsidP="00713A2D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713A2D" w:rsidRDefault="00713A2D" w:rsidP="00713A2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13A2D" w:rsidRDefault="00713A2D" w:rsidP="00713A2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13A2D" w:rsidRDefault="00604D90" w:rsidP="005A76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13A2D" w:rsidRPr="000801A2" w:rsidRDefault="00713A2D" w:rsidP="00713A2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  <w:r w:rsidRPr="000801A2">
        <w:rPr>
          <w:rFonts w:ascii="Times New Roman" w:hAnsi="Times New Roman"/>
          <w:sz w:val="26"/>
          <w:szCs w:val="26"/>
        </w:rPr>
        <w:t xml:space="preserve">Приложение № </w:t>
      </w:r>
      <w:r>
        <w:rPr>
          <w:rFonts w:ascii="Times New Roman" w:hAnsi="Times New Roman"/>
          <w:sz w:val="26"/>
          <w:szCs w:val="26"/>
        </w:rPr>
        <w:t>3</w:t>
      </w:r>
    </w:p>
    <w:p w:rsidR="00713A2D" w:rsidRPr="000801A2" w:rsidRDefault="00713A2D" w:rsidP="00713A2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  <w:r w:rsidRPr="000801A2">
        <w:rPr>
          <w:rFonts w:ascii="Times New Roman" w:hAnsi="Times New Roman"/>
          <w:sz w:val="26"/>
          <w:szCs w:val="26"/>
        </w:rPr>
        <w:t>к Административному регламенту</w:t>
      </w:r>
    </w:p>
    <w:p w:rsidR="00713A2D" w:rsidRPr="000801A2" w:rsidRDefault="00713A2D" w:rsidP="00713A2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13A2D" w:rsidRDefault="00713A2D" w:rsidP="00713A2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801A2">
        <w:rPr>
          <w:rFonts w:ascii="Times New Roman" w:hAnsi="Times New Roman"/>
          <w:b/>
          <w:bCs/>
          <w:sz w:val="26"/>
          <w:szCs w:val="26"/>
        </w:rPr>
        <w:t xml:space="preserve">Форма </w:t>
      </w:r>
      <w:r>
        <w:rPr>
          <w:rFonts w:ascii="Times New Roman" w:hAnsi="Times New Roman"/>
          <w:b/>
          <w:bCs/>
          <w:sz w:val="26"/>
          <w:szCs w:val="26"/>
        </w:rPr>
        <w:t>заявления о</w:t>
      </w:r>
      <w:r w:rsidRPr="000801A2">
        <w:rPr>
          <w:rFonts w:ascii="Times New Roman" w:hAnsi="Times New Roman"/>
          <w:b/>
          <w:bCs/>
          <w:sz w:val="26"/>
          <w:szCs w:val="26"/>
        </w:rPr>
        <w:t xml:space="preserve"> предоставлении </w:t>
      </w:r>
      <w:r w:rsidR="00BD7605">
        <w:rPr>
          <w:rFonts w:ascii="Times New Roman" w:hAnsi="Times New Roman"/>
          <w:b/>
          <w:bCs/>
          <w:sz w:val="26"/>
          <w:szCs w:val="26"/>
        </w:rPr>
        <w:t>муниципальной</w:t>
      </w:r>
      <w:r w:rsidRPr="000801A2">
        <w:rPr>
          <w:rFonts w:ascii="Times New Roman" w:hAnsi="Times New Roman"/>
          <w:b/>
          <w:bCs/>
          <w:sz w:val="26"/>
          <w:szCs w:val="26"/>
        </w:rPr>
        <w:t xml:space="preserve"> услуги</w:t>
      </w:r>
    </w:p>
    <w:p w:rsidR="00713A2D" w:rsidRDefault="00713A2D" w:rsidP="00713A2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13A2D" w:rsidRDefault="00713A2D" w:rsidP="00713A2D">
      <w:pPr>
        <w:pStyle w:val="Default"/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__________________________ </w:t>
      </w:r>
    </w:p>
    <w:p w:rsidR="00713A2D" w:rsidRDefault="00713A2D" w:rsidP="00713A2D">
      <w:pPr>
        <w:pStyle w:val="Default"/>
        <w:ind w:left="4962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>
        <w:rPr>
          <w:i/>
          <w:iCs/>
          <w:sz w:val="18"/>
          <w:szCs w:val="18"/>
        </w:rPr>
        <w:t>наименование уполномоченного органа</w:t>
      </w:r>
      <w:r>
        <w:rPr>
          <w:sz w:val="18"/>
          <w:szCs w:val="18"/>
        </w:rPr>
        <w:t>)</w:t>
      </w:r>
    </w:p>
    <w:p w:rsidR="00713A2D" w:rsidRDefault="00713A2D" w:rsidP="00713A2D">
      <w:pPr>
        <w:pStyle w:val="Default"/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от кого: _____________________________ </w:t>
      </w:r>
    </w:p>
    <w:p w:rsidR="00713A2D" w:rsidRDefault="00713A2D" w:rsidP="00713A2D">
      <w:pPr>
        <w:pStyle w:val="Default"/>
        <w:ind w:left="4962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(полное наименование, ИНН, ОГРН юридического лица) </w:t>
      </w:r>
    </w:p>
    <w:p w:rsidR="00713A2D" w:rsidRDefault="00713A2D" w:rsidP="00713A2D">
      <w:pPr>
        <w:pStyle w:val="Default"/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 </w:t>
      </w:r>
    </w:p>
    <w:p w:rsidR="00713A2D" w:rsidRDefault="00713A2D" w:rsidP="00713A2D">
      <w:pPr>
        <w:pStyle w:val="Default"/>
        <w:ind w:left="4962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(контактный телефон, электронная почта, </w:t>
      </w:r>
    </w:p>
    <w:p w:rsidR="00713A2D" w:rsidRDefault="00713A2D" w:rsidP="00713A2D">
      <w:pPr>
        <w:pStyle w:val="Default"/>
        <w:ind w:left="4962"/>
        <w:jc w:val="center"/>
        <w:rPr>
          <w:sz w:val="18"/>
          <w:szCs w:val="18"/>
        </w:rPr>
      </w:pPr>
      <w:r>
        <w:rPr>
          <w:i/>
          <w:iCs/>
          <w:sz w:val="18"/>
          <w:szCs w:val="18"/>
        </w:rPr>
        <w:t>почтовый адрес)</w:t>
      </w:r>
    </w:p>
    <w:p w:rsidR="00713A2D" w:rsidRDefault="00713A2D" w:rsidP="00713A2D">
      <w:pPr>
        <w:pStyle w:val="Default"/>
        <w:ind w:left="4962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713A2D" w:rsidRDefault="00713A2D" w:rsidP="00713A2D">
      <w:pPr>
        <w:pStyle w:val="Default"/>
        <w:ind w:left="4962"/>
        <w:jc w:val="center"/>
        <w:rPr>
          <w:sz w:val="18"/>
          <w:szCs w:val="18"/>
        </w:rPr>
      </w:pPr>
      <w:r>
        <w:rPr>
          <w:i/>
          <w:iCs/>
          <w:sz w:val="18"/>
          <w:szCs w:val="18"/>
        </w:rPr>
        <w:t>(фамилия, имя, отчество (последнее - при наличии), данные документа, удостоверяющего личность, контактный телефон, адрес электронной почты, адрес регистрации уполномоченного лица)</w:t>
      </w:r>
    </w:p>
    <w:p w:rsidR="00713A2D" w:rsidRDefault="00713A2D" w:rsidP="00713A2D">
      <w:pPr>
        <w:pStyle w:val="Default"/>
        <w:ind w:left="4962"/>
        <w:rPr>
          <w:sz w:val="23"/>
          <w:szCs w:val="23"/>
        </w:rPr>
      </w:pPr>
      <w:r>
        <w:rPr>
          <w:sz w:val="23"/>
          <w:szCs w:val="23"/>
        </w:rPr>
        <w:t>______________________________________</w:t>
      </w:r>
    </w:p>
    <w:p w:rsidR="00713A2D" w:rsidRPr="00106681" w:rsidRDefault="00713A2D" w:rsidP="00713A2D">
      <w:pPr>
        <w:spacing w:after="0" w:line="240" w:lineRule="auto"/>
        <w:ind w:firstLine="709"/>
        <w:rPr>
          <w:rFonts w:ascii="Times New Roman" w:hAnsi="Times New Roman"/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                                                                                                             </w:t>
      </w:r>
      <w:r w:rsidRPr="00106681">
        <w:rPr>
          <w:rFonts w:ascii="Times New Roman" w:hAnsi="Times New Roman"/>
          <w:i/>
          <w:iCs/>
          <w:sz w:val="18"/>
          <w:szCs w:val="18"/>
        </w:rPr>
        <w:t>(данные представителя заявителя)</w:t>
      </w:r>
    </w:p>
    <w:p w:rsidR="00713A2D" w:rsidRDefault="00713A2D" w:rsidP="00713A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3A2D" w:rsidRPr="00013549" w:rsidRDefault="00713A2D" w:rsidP="00713A2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3549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713A2D" w:rsidRPr="00013549" w:rsidRDefault="00713A2D" w:rsidP="00254C0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Pr="00013549">
        <w:rPr>
          <w:rFonts w:ascii="Times New Roman" w:hAnsi="Times New Roman" w:cs="Times New Roman"/>
          <w:b/>
          <w:sz w:val="26"/>
          <w:szCs w:val="26"/>
        </w:rPr>
        <w:t xml:space="preserve">б </w:t>
      </w:r>
      <w:r w:rsidR="00254C07" w:rsidRPr="00254C07">
        <w:rPr>
          <w:rFonts w:ascii="Times New Roman" w:hAnsi="Times New Roman" w:cs="Times New Roman"/>
          <w:b/>
          <w:sz w:val="26"/>
          <w:szCs w:val="26"/>
        </w:rPr>
        <w:t xml:space="preserve">утверждении схемы расположения земельного участка </w:t>
      </w:r>
      <w:r w:rsidR="00254C07">
        <w:rPr>
          <w:rFonts w:ascii="Times New Roman" w:hAnsi="Times New Roman" w:cs="Times New Roman"/>
          <w:b/>
          <w:sz w:val="26"/>
          <w:szCs w:val="26"/>
        </w:rPr>
        <w:br/>
      </w:r>
      <w:r w:rsidR="00254C07" w:rsidRPr="00254C07">
        <w:rPr>
          <w:rFonts w:ascii="Times New Roman" w:hAnsi="Times New Roman" w:cs="Times New Roman"/>
          <w:b/>
          <w:sz w:val="26"/>
          <w:szCs w:val="26"/>
        </w:rPr>
        <w:t>на кадастровом плане</w:t>
      </w:r>
      <w:r w:rsidR="00254C0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54C07" w:rsidRPr="00254C07">
        <w:rPr>
          <w:rFonts w:ascii="Times New Roman" w:hAnsi="Times New Roman" w:cs="Times New Roman"/>
          <w:b/>
          <w:sz w:val="26"/>
          <w:szCs w:val="26"/>
        </w:rPr>
        <w:t>территории</w:t>
      </w:r>
    </w:p>
    <w:p w:rsidR="00363B53" w:rsidRPr="00363B53" w:rsidRDefault="00363B53" w:rsidP="00363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22"/>
        </w:rPr>
      </w:pPr>
    </w:p>
    <w:p w:rsidR="00363B53" w:rsidRPr="00363B53" w:rsidRDefault="00363B53" w:rsidP="00363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Cs w:val="22"/>
        </w:rPr>
      </w:pPr>
      <w:r w:rsidRPr="00363B53">
        <w:rPr>
          <w:rFonts w:ascii="Times New Roman" w:hAnsi="Times New Roman"/>
          <w:szCs w:val="22"/>
        </w:rPr>
        <w:t xml:space="preserve">В соответствии со </w:t>
      </w:r>
      <w:hyperlink r:id="rId15" w:history="1">
        <w:r w:rsidRPr="00363B53">
          <w:rPr>
            <w:rFonts w:ascii="Times New Roman" w:hAnsi="Times New Roman"/>
            <w:color w:val="0000FF"/>
            <w:szCs w:val="22"/>
          </w:rPr>
          <w:t>ст. 11.10</w:t>
        </w:r>
      </w:hyperlink>
      <w:r w:rsidRPr="00363B53">
        <w:rPr>
          <w:rFonts w:ascii="Times New Roman" w:hAnsi="Times New Roman"/>
          <w:szCs w:val="22"/>
        </w:rPr>
        <w:t xml:space="preserve"> Земельного кодекса Российской Федерации прошу утвердить схему расположения земельного участка на кадастровом плане территории </w:t>
      </w:r>
      <w:r>
        <w:rPr>
          <w:rFonts w:ascii="Times New Roman" w:hAnsi="Times New Roman"/>
          <w:szCs w:val="22"/>
        </w:rPr>
        <w:t>с условным номером _______________</w:t>
      </w:r>
      <w:r w:rsidRPr="00363B53">
        <w:rPr>
          <w:rFonts w:ascii="Times New Roman" w:hAnsi="Times New Roman"/>
          <w:szCs w:val="22"/>
        </w:rPr>
        <w:t>:</w:t>
      </w:r>
    </w:p>
    <w:p w:rsidR="00363B53" w:rsidRPr="00363B53" w:rsidRDefault="00363B53" w:rsidP="00363B5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Cs w:val="22"/>
        </w:rPr>
      </w:pPr>
      <w:r w:rsidRPr="00363B53">
        <w:rPr>
          <w:rFonts w:ascii="Times New Roman" w:hAnsi="Times New Roman"/>
          <w:szCs w:val="22"/>
        </w:rPr>
        <w:t>- площадь земельного участка, образуемого в соответствии со схемой расположения земельного участка, - ________________________________________;</w:t>
      </w:r>
    </w:p>
    <w:p w:rsidR="00363B53" w:rsidRPr="00363B53" w:rsidRDefault="00363B53" w:rsidP="00363B5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Cs w:val="22"/>
        </w:rPr>
      </w:pPr>
      <w:r w:rsidRPr="00363B53">
        <w:rPr>
          <w:rFonts w:ascii="Times New Roman" w:hAnsi="Times New Roman"/>
          <w:szCs w:val="22"/>
        </w:rPr>
        <w:t>- адрес земельного участка (или: при отсутствии адреса земельного участка иное описание местоположения земельного участка) - _______________________;</w:t>
      </w:r>
    </w:p>
    <w:p w:rsidR="00363B53" w:rsidRPr="00363B53" w:rsidRDefault="00363B53" w:rsidP="00363B5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Cs w:val="22"/>
        </w:rPr>
      </w:pPr>
      <w:r w:rsidRPr="00363B53">
        <w:rPr>
          <w:rFonts w:ascii="Times New Roman" w:hAnsi="Times New Roman"/>
          <w:szCs w:val="22"/>
        </w:rPr>
        <w:t>- кадастровый номер земельного участка (или: кадастровые номера земельных участков, из которых в соответствии со схемой расположения земельного участка предусмотрено образование земельного участка, в случае его образования из земельного участка, сведения о котором внесены в Единый государственный реестр недвижимости) - _______________________;</w:t>
      </w:r>
    </w:p>
    <w:p w:rsidR="00363B53" w:rsidRPr="00363B53" w:rsidRDefault="00363B53" w:rsidP="00363B5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Cs w:val="22"/>
        </w:rPr>
      </w:pPr>
      <w:r w:rsidRPr="00363B53">
        <w:rPr>
          <w:rFonts w:ascii="Times New Roman" w:hAnsi="Times New Roman"/>
          <w:szCs w:val="22"/>
        </w:rPr>
        <w:t>- территориальная зона, в границах которо</w:t>
      </w:r>
      <w:r>
        <w:rPr>
          <w:rFonts w:ascii="Times New Roman" w:hAnsi="Times New Roman"/>
          <w:szCs w:val="22"/>
        </w:rPr>
        <w:t>й образуется земельный участок и/</w:t>
      </w:r>
      <w:r w:rsidRPr="00363B53">
        <w:rPr>
          <w:rFonts w:ascii="Times New Roman" w:hAnsi="Times New Roman"/>
          <w:szCs w:val="22"/>
        </w:rPr>
        <w:t>или: вид разрешенного использования образуемого земельного участка - _______________________________________________________________________;</w:t>
      </w:r>
    </w:p>
    <w:p w:rsidR="00363B53" w:rsidRDefault="00363B53" w:rsidP="00363B5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Cs w:val="22"/>
        </w:rPr>
      </w:pPr>
      <w:r w:rsidRPr="00363B53">
        <w:rPr>
          <w:rFonts w:ascii="Times New Roman" w:hAnsi="Times New Roman"/>
          <w:szCs w:val="22"/>
        </w:rPr>
        <w:t>- категория земель, к которой относится образуемый земельный участок - _______________________</w:t>
      </w:r>
      <w:r>
        <w:rPr>
          <w:rFonts w:ascii="Times New Roman" w:hAnsi="Times New Roman"/>
          <w:szCs w:val="22"/>
        </w:rPr>
        <w:t>;</w:t>
      </w:r>
    </w:p>
    <w:p w:rsidR="00363B53" w:rsidRPr="00363B53" w:rsidRDefault="00363B53" w:rsidP="00363B5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- предполагаемая цель использования земельного участка,</w:t>
      </w:r>
      <w:r w:rsidRPr="00363B53">
        <w:rPr>
          <w:rFonts w:ascii="Times New Roman" w:hAnsi="Times New Roman"/>
          <w:szCs w:val="22"/>
        </w:rPr>
        <w:t xml:space="preserve"> образуемого в соответствии со схемой расположения земельного участка</w:t>
      </w:r>
      <w:r>
        <w:rPr>
          <w:rFonts w:ascii="Times New Roman" w:hAnsi="Times New Roman"/>
          <w:szCs w:val="22"/>
        </w:rPr>
        <w:t>.</w:t>
      </w:r>
    </w:p>
    <w:p w:rsidR="00713A2D" w:rsidRPr="00363B53" w:rsidRDefault="00713A2D" w:rsidP="00713A2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13A2D" w:rsidRPr="00363B53" w:rsidRDefault="00713A2D" w:rsidP="00713A2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63B53">
        <w:rPr>
          <w:rFonts w:ascii="Times New Roman" w:hAnsi="Times New Roman" w:cs="Times New Roman"/>
          <w:sz w:val="26"/>
          <w:szCs w:val="26"/>
        </w:rPr>
        <w:t xml:space="preserve">______________________________ __________________ </w:t>
      </w:r>
      <w:r w:rsidR="00363B53">
        <w:rPr>
          <w:rFonts w:ascii="Times New Roman" w:hAnsi="Times New Roman" w:cs="Times New Roman"/>
          <w:sz w:val="26"/>
          <w:szCs w:val="26"/>
        </w:rPr>
        <w:t>«</w:t>
      </w:r>
      <w:r w:rsidRPr="00363B53">
        <w:rPr>
          <w:rFonts w:ascii="Times New Roman" w:hAnsi="Times New Roman" w:cs="Times New Roman"/>
          <w:sz w:val="26"/>
          <w:szCs w:val="26"/>
        </w:rPr>
        <w:t>__</w:t>
      </w:r>
      <w:r w:rsidR="00363B53">
        <w:rPr>
          <w:rFonts w:ascii="Times New Roman" w:hAnsi="Times New Roman" w:cs="Times New Roman"/>
          <w:sz w:val="26"/>
          <w:szCs w:val="26"/>
        </w:rPr>
        <w:t>»</w:t>
      </w:r>
      <w:r w:rsidRPr="00363B53">
        <w:rPr>
          <w:rFonts w:ascii="Times New Roman" w:hAnsi="Times New Roman" w:cs="Times New Roman"/>
          <w:sz w:val="26"/>
          <w:szCs w:val="26"/>
        </w:rPr>
        <w:t xml:space="preserve"> ____________ 20__ г.</w:t>
      </w:r>
    </w:p>
    <w:p w:rsidR="00713A2D" w:rsidRPr="00363B53" w:rsidRDefault="00713A2D" w:rsidP="00713A2D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363B53">
        <w:rPr>
          <w:rFonts w:ascii="Times New Roman" w:hAnsi="Times New Roman" w:cs="Times New Roman"/>
          <w:szCs w:val="20"/>
        </w:rPr>
        <w:t xml:space="preserve">    (Ф.И.О. заявителя                                                     (личная подпись)                     дата составления</w:t>
      </w:r>
    </w:p>
    <w:p w:rsidR="00713A2D" w:rsidRPr="00363B53" w:rsidRDefault="00713A2D" w:rsidP="00713A2D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363B53">
        <w:rPr>
          <w:rFonts w:ascii="Times New Roman" w:hAnsi="Times New Roman" w:cs="Times New Roman"/>
          <w:szCs w:val="20"/>
        </w:rPr>
        <w:t>(представителя заявителя)</w:t>
      </w:r>
    </w:p>
    <w:p w:rsidR="00713A2D" w:rsidRPr="00013549" w:rsidRDefault="00713A2D" w:rsidP="00713A2D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013549">
        <w:rPr>
          <w:rFonts w:ascii="Times New Roman" w:hAnsi="Times New Roman" w:cs="Times New Roman"/>
          <w:szCs w:val="20"/>
        </w:rPr>
        <w:t xml:space="preserve">                                                            </w:t>
      </w:r>
      <w:r>
        <w:rPr>
          <w:rFonts w:ascii="Times New Roman" w:hAnsi="Times New Roman" w:cs="Times New Roman"/>
          <w:szCs w:val="20"/>
        </w:rPr>
        <w:t xml:space="preserve">                                       </w:t>
      </w:r>
      <w:r w:rsidRPr="00013549">
        <w:rPr>
          <w:rFonts w:ascii="Times New Roman" w:hAnsi="Times New Roman" w:cs="Times New Roman"/>
          <w:szCs w:val="20"/>
        </w:rPr>
        <w:t>М.П.</w:t>
      </w:r>
      <w:r w:rsidR="0048083E">
        <w:rPr>
          <w:rFonts w:ascii="Times New Roman" w:hAnsi="Times New Roman" w:cs="Times New Roman"/>
          <w:szCs w:val="20"/>
        </w:rPr>
        <w:t xml:space="preserve"> (при наличии)</w:t>
      </w:r>
    </w:p>
    <w:p w:rsidR="00713A2D" w:rsidRDefault="00713A2D" w:rsidP="00713A2D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950BD9" w:rsidRDefault="00950BD9" w:rsidP="00713A2D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713A2D" w:rsidRPr="00CB16BD" w:rsidRDefault="00713A2D" w:rsidP="00713A2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  <w:r w:rsidRPr="00CB16BD">
        <w:rPr>
          <w:rFonts w:ascii="Times New Roman" w:hAnsi="Times New Roman"/>
          <w:sz w:val="26"/>
          <w:szCs w:val="26"/>
        </w:rPr>
        <w:t xml:space="preserve">Приложение № </w:t>
      </w:r>
      <w:r>
        <w:rPr>
          <w:rFonts w:ascii="Times New Roman" w:hAnsi="Times New Roman"/>
          <w:sz w:val="26"/>
          <w:szCs w:val="26"/>
        </w:rPr>
        <w:t>4</w:t>
      </w:r>
    </w:p>
    <w:p w:rsidR="00713A2D" w:rsidRPr="00CB16BD" w:rsidRDefault="00713A2D" w:rsidP="00713A2D">
      <w:pPr>
        <w:spacing w:after="0" w:line="240" w:lineRule="auto"/>
        <w:ind w:left="5103"/>
        <w:jc w:val="both"/>
        <w:rPr>
          <w:rFonts w:ascii="Times New Roman" w:hAnsi="Times New Roman"/>
          <w:sz w:val="26"/>
          <w:szCs w:val="26"/>
        </w:rPr>
      </w:pPr>
      <w:r w:rsidRPr="00CB16BD">
        <w:rPr>
          <w:rFonts w:ascii="Times New Roman" w:hAnsi="Times New Roman"/>
          <w:sz w:val="26"/>
          <w:szCs w:val="26"/>
        </w:rPr>
        <w:t>к Административному регламенту</w:t>
      </w:r>
    </w:p>
    <w:p w:rsidR="00713A2D" w:rsidRPr="00CB16BD" w:rsidRDefault="00713A2D" w:rsidP="00713A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13A2D" w:rsidRPr="00CB16BD" w:rsidRDefault="00713A2D" w:rsidP="00713A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13A2D" w:rsidRDefault="00713A2D" w:rsidP="00713A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231A9D">
        <w:rPr>
          <w:rFonts w:ascii="Times New Roman" w:hAnsi="Times New Roman"/>
          <w:b/>
          <w:sz w:val="26"/>
          <w:szCs w:val="26"/>
        </w:rPr>
        <w:t xml:space="preserve">Признаки, определяющие вариант </w:t>
      </w:r>
    </w:p>
    <w:p w:rsidR="00713A2D" w:rsidRPr="00231A9D" w:rsidRDefault="00713A2D" w:rsidP="00713A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231A9D">
        <w:rPr>
          <w:rFonts w:ascii="Times New Roman" w:hAnsi="Times New Roman"/>
          <w:b/>
          <w:sz w:val="26"/>
          <w:szCs w:val="26"/>
        </w:rPr>
        <w:t xml:space="preserve">предоставления </w:t>
      </w:r>
      <w:r w:rsidR="00BD7605">
        <w:rPr>
          <w:rFonts w:ascii="Times New Roman" w:hAnsi="Times New Roman"/>
          <w:b/>
          <w:sz w:val="26"/>
          <w:szCs w:val="26"/>
        </w:rPr>
        <w:t>муниципальной</w:t>
      </w:r>
      <w:r w:rsidRPr="00231A9D">
        <w:rPr>
          <w:rFonts w:ascii="Times New Roman" w:hAnsi="Times New Roman"/>
          <w:b/>
          <w:sz w:val="26"/>
          <w:szCs w:val="26"/>
        </w:rPr>
        <w:t xml:space="preserve"> услуги</w:t>
      </w:r>
    </w:p>
    <w:p w:rsidR="00713A2D" w:rsidRPr="00CB16BD" w:rsidRDefault="00713A2D" w:rsidP="00713A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13A2D" w:rsidRPr="00CB16BD" w:rsidRDefault="00713A2D" w:rsidP="00713A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d"/>
        <w:tblW w:w="9889" w:type="dxa"/>
        <w:tblLook w:val="04A0" w:firstRow="1" w:lastRow="0" w:firstColumn="1" w:lastColumn="0" w:noHBand="0" w:noVBand="1"/>
      </w:tblPr>
      <w:tblGrid>
        <w:gridCol w:w="675"/>
        <w:gridCol w:w="4111"/>
        <w:gridCol w:w="5103"/>
      </w:tblGrid>
      <w:tr w:rsidR="00713A2D" w:rsidRPr="00CB16BD" w:rsidTr="00517C05">
        <w:tc>
          <w:tcPr>
            <w:tcW w:w="675" w:type="dxa"/>
          </w:tcPr>
          <w:p w:rsidR="00713A2D" w:rsidRPr="00106681" w:rsidRDefault="00713A2D" w:rsidP="0051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06681">
              <w:rPr>
                <w:rFonts w:ascii="Times New Roman" w:hAnsi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4111" w:type="dxa"/>
          </w:tcPr>
          <w:p w:rsidR="00713A2D" w:rsidRPr="00106681" w:rsidRDefault="00713A2D" w:rsidP="0051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06681">
              <w:rPr>
                <w:rFonts w:ascii="Times New Roman" w:hAnsi="Times New Roman"/>
                <w:b/>
                <w:sz w:val="26"/>
                <w:szCs w:val="26"/>
              </w:rPr>
              <w:t>Наименование признака</w:t>
            </w:r>
          </w:p>
        </w:tc>
        <w:tc>
          <w:tcPr>
            <w:tcW w:w="5103" w:type="dxa"/>
          </w:tcPr>
          <w:p w:rsidR="00713A2D" w:rsidRPr="00106681" w:rsidRDefault="00713A2D" w:rsidP="0051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06681">
              <w:rPr>
                <w:rFonts w:ascii="Times New Roman" w:hAnsi="Times New Roman"/>
                <w:b/>
                <w:sz w:val="26"/>
                <w:szCs w:val="26"/>
              </w:rPr>
              <w:t>Значения признака</w:t>
            </w:r>
          </w:p>
        </w:tc>
      </w:tr>
      <w:tr w:rsidR="00713A2D" w:rsidRPr="00CB16BD" w:rsidTr="00517C05">
        <w:tc>
          <w:tcPr>
            <w:tcW w:w="675" w:type="dxa"/>
          </w:tcPr>
          <w:p w:rsidR="00713A2D" w:rsidRPr="00106681" w:rsidRDefault="00713A2D" w:rsidP="00517C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06681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111" w:type="dxa"/>
          </w:tcPr>
          <w:p w:rsidR="00713A2D" w:rsidRPr="00106681" w:rsidRDefault="00713A2D" w:rsidP="00517C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какой категории относится заявитель?</w:t>
            </w:r>
          </w:p>
        </w:tc>
        <w:tc>
          <w:tcPr>
            <w:tcW w:w="5103" w:type="dxa"/>
          </w:tcPr>
          <w:p w:rsidR="00713A2D" w:rsidRDefault="00713A2D" w:rsidP="00517C05">
            <w:pPr>
              <w:pStyle w:val="af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 Физическое лицо (ФЛ)</w:t>
            </w:r>
          </w:p>
          <w:p w:rsidR="00713A2D" w:rsidRDefault="00713A2D" w:rsidP="00517C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 Индивидуальный предприниматель (ИП)</w:t>
            </w:r>
          </w:p>
          <w:p w:rsidR="00713A2D" w:rsidRPr="00106681" w:rsidRDefault="00713A2D" w:rsidP="00517C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 Юридическое лицо (ЮЛ)</w:t>
            </w:r>
          </w:p>
        </w:tc>
      </w:tr>
      <w:tr w:rsidR="00713A2D" w:rsidRPr="00CB16BD" w:rsidTr="00517C05">
        <w:tc>
          <w:tcPr>
            <w:tcW w:w="675" w:type="dxa"/>
          </w:tcPr>
          <w:p w:rsidR="00713A2D" w:rsidRPr="00CB16BD" w:rsidRDefault="00713A2D" w:rsidP="00517C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CB16B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111" w:type="dxa"/>
          </w:tcPr>
          <w:p w:rsidR="00713A2D" w:rsidRPr="00CB16BD" w:rsidRDefault="00713A2D" w:rsidP="00517C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16BD">
              <w:rPr>
                <w:rFonts w:ascii="Times New Roman" w:hAnsi="Times New Roman"/>
                <w:sz w:val="26"/>
                <w:szCs w:val="26"/>
              </w:rPr>
              <w:t>Заявитель обратился за Услугой лично?</w:t>
            </w:r>
          </w:p>
        </w:tc>
        <w:tc>
          <w:tcPr>
            <w:tcW w:w="5103" w:type="dxa"/>
          </w:tcPr>
          <w:p w:rsidR="00713A2D" w:rsidRDefault="00713A2D" w:rsidP="00517C05">
            <w:pPr>
              <w:pStyle w:val="af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 Заявитель обратился лично</w:t>
            </w:r>
          </w:p>
          <w:p w:rsidR="00713A2D" w:rsidRPr="00CB16BD" w:rsidRDefault="00713A2D" w:rsidP="00517C05">
            <w:pPr>
              <w:pStyle w:val="af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 Обратился представитель заявителя</w:t>
            </w:r>
          </w:p>
        </w:tc>
      </w:tr>
      <w:tr w:rsidR="00713A2D" w:rsidRPr="00CB16BD" w:rsidTr="00517C05">
        <w:tc>
          <w:tcPr>
            <w:tcW w:w="675" w:type="dxa"/>
          </w:tcPr>
          <w:p w:rsidR="00713A2D" w:rsidRPr="00CB16BD" w:rsidRDefault="00713A2D" w:rsidP="00517C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111" w:type="dxa"/>
          </w:tcPr>
          <w:p w:rsidR="00713A2D" w:rsidRPr="00CB16BD" w:rsidRDefault="00713A2D" w:rsidP="00517C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Форма собственности земельного участка (части земельного участка)?</w:t>
            </w:r>
          </w:p>
        </w:tc>
        <w:tc>
          <w:tcPr>
            <w:tcW w:w="5103" w:type="dxa"/>
          </w:tcPr>
          <w:p w:rsidR="00713A2D" w:rsidRDefault="00713A2D" w:rsidP="00517C05">
            <w:pPr>
              <w:pStyle w:val="af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 Земельный участок находится в частной собственности</w:t>
            </w:r>
          </w:p>
          <w:p w:rsidR="00713A2D" w:rsidRPr="00F846E1" w:rsidRDefault="00713A2D" w:rsidP="00517C05">
            <w:pPr>
              <w:pStyle w:val="af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 Земельный участок находится в </w:t>
            </w:r>
            <w:r w:rsidR="00BD7605"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собственности </w:t>
            </w:r>
            <w:r w:rsidR="00F846E1">
              <w:rPr>
                <w:rFonts w:ascii="Times New Roman" w:hAnsi="Times New Roman" w:cs="Times New Roman"/>
                <w:sz w:val="26"/>
                <w:szCs w:val="26"/>
              </w:rPr>
              <w:t xml:space="preserve">Ракитянского района </w:t>
            </w:r>
            <w:r w:rsidRPr="00F846E1">
              <w:rPr>
                <w:rFonts w:ascii="Times New Roman" w:hAnsi="Times New Roman" w:cs="Times New Roman"/>
                <w:sz w:val="26"/>
                <w:szCs w:val="26"/>
              </w:rPr>
              <w:t>Белгородской области</w:t>
            </w:r>
          </w:p>
          <w:p w:rsidR="00713A2D" w:rsidRDefault="00950BD9" w:rsidP="00517C05">
            <w:pPr>
              <w:pStyle w:val="af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713A2D">
              <w:rPr>
                <w:rFonts w:ascii="Times New Roman" w:hAnsi="Times New Roman" w:cs="Times New Roman"/>
                <w:sz w:val="26"/>
                <w:szCs w:val="26"/>
              </w:rPr>
              <w:t>. Земельный участок относится к землям, государственная собственность на которые не разграничена</w:t>
            </w:r>
          </w:p>
          <w:p w:rsidR="00713A2D" w:rsidRPr="0038669C" w:rsidRDefault="00713A2D" w:rsidP="00517C05">
            <w:pPr>
              <w:pStyle w:val="af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A2D" w:rsidRPr="00CB16BD" w:rsidTr="00517C05">
        <w:tc>
          <w:tcPr>
            <w:tcW w:w="675" w:type="dxa"/>
          </w:tcPr>
          <w:p w:rsidR="00713A2D" w:rsidRDefault="00713A2D" w:rsidP="00517C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111" w:type="dxa"/>
          </w:tcPr>
          <w:p w:rsidR="00713A2D" w:rsidRDefault="00FB42F2" w:rsidP="00FB42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Предполагаемая цель использования участка</w:t>
            </w:r>
            <w:r w:rsidR="00713A2D">
              <w:rPr>
                <w:rFonts w:ascii="Times New Roman" w:hAnsi="Times New Roman"/>
                <w:sz w:val="26"/>
                <w:szCs w:val="26"/>
              </w:rPr>
              <w:t>?</w:t>
            </w:r>
          </w:p>
        </w:tc>
        <w:tc>
          <w:tcPr>
            <w:tcW w:w="5103" w:type="dxa"/>
          </w:tcPr>
          <w:p w:rsidR="00713A2D" w:rsidRPr="00F42B96" w:rsidRDefault="00713A2D" w:rsidP="00517C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 Размещение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</w:t>
            </w:r>
          </w:p>
          <w:p w:rsidR="00713A2D" w:rsidRPr="00F42B96" w:rsidRDefault="00713A2D" w:rsidP="00517C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 Проведение изыскательских работ</w:t>
            </w:r>
          </w:p>
          <w:p w:rsidR="00713A2D" w:rsidRDefault="00713A2D" w:rsidP="00517C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 Ведение работ, связанных с пользованием недрами</w:t>
            </w:r>
          </w:p>
          <w:p w:rsidR="00713A2D" w:rsidRDefault="00713A2D" w:rsidP="00517C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 Иное _____________указать</w:t>
            </w:r>
          </w:p>
          <w:p w:rsidR="00713A2D" w:rsidRDefault="00713A2D" w:rsidP="00517C05">
            <w:pPr>
              <w:pStyle w:val="af"/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13A2D" w:rsidRDefault="00713A2D" w:rsidP="00713A2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13A2D" w:rsidRDefault="00713A2D" w:rsidP="00713A2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FB42F2" w:rsidRDefault="00FB42F2" w:rsidP="00713A2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FB42F2" w:rsidRDefault="00FB42F2" w:rsidP="00713A2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FB42F2" w:rsidRDefault="00FB42F2" w:rsidP="00713A2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FB42F2" w:rsidRDefault="00FB42F2" w:rsidP="00713A2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FB42F2" w:rsidRDefault="00FB42F2" w:rsidP="00713A2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CA3F3B" w:rsidRDefault="00CA3F3B" w:rsidP="00713A2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950BD9" w:rsidRDefault="00950BD9" w:rsidP="00713A2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950BD9" w:rsidRDefault="00950BD9" w:rsidP="00713A2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CA3F3B" w:rsidRDefault="00CA3F3B" w:rsidP="00713A2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FB42F2" w:rsidRDefault="00FB42F2" w:rsidP="00713A2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713A2D" w:rsidRPr="00B378E8" w:rsidRDefault="00713A2D" w:rsidP="00713A2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  <w:r w:rsidRPr="00B378E8">
        <w:rPr>
          <w:rFonts w:ascii="Times New Roman" w:hAnsi="Times New Roman"/>
          <w:sz w:val="26"/>
          <w:szCs w:val="26"/>
        </w:rPr>
        <w:t>Приложение № 5</w:t>
      </w:r>
    </w:p>
    <w:p w:rsidR="00713A2D" w:rsidRPr="00B378E8" w:rsidRDefault="00713A2D" w:rsidP="00713A2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  <w:r w:rsidRPr="00B378E8">
        <w:rPr>
          <w:rFonts w:ascii="Times New Roman" w:hAnsi="Times New Roman"/>
          <w:sz w:val="26"/>
          <w:szCs w:val="26"/>
        </w:rPr>
        <w:t>к Административному регламенту</w:t>
      </w:r>
    </w:p>
    <w:p w:rsidR="00713A2D" w:rsidRPr="00B378E8" w:rsidRDefault="00713A2D" w:rsidP="00713A2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713A2D" w:rsidRPr="00B378E8" w:rsidRDefault="00713A2D" w:rsidP="00713A2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713A2D" w:rsidRPr="00B378E8" w:rsidRDefault="00713A2D" w:rsidP="00713A2D">
      <w:pPr>
        <w:pStyle w:val="Default"/>
        <w:jc w:val="center"/>
        <w:rPr>
          <w:b/>
          <w:bCs/>
          <w:sz w:val="26"/>
          <w:szCs w:val="26"/>
        </w:rPr>
      </w:pPr>
      <w:r w:rsidRPr="00B378E8">
        <w:rPr>
          <w:b/>
          <w:bCs/>
          <w:sz w:val="26"/>
          <w:szCs w:val="26"/>
        </w:rPr>
        <w:t xml:space="preserve">Форма заявления об исправлении допущенных опечаток </w:t>
      </w:r>
    </w:p>
    <w:p w:rsidR="00713A2D" w:rsidRPr="00B378E8" w:rsidRDefault="00713A2D" w:rsidP="00713A2D">
      <w:pPr>
        <w:pStyle w:val="Default"/>
        <w:jc w:val="center"/>
        <w:rPr>
          <w:sz w:val="26"/>
          <w:szCs w:val="26"/>
        </w:rPr>
      </w:pPr>
      <w:r w:rsidRPr="00B378E8">
        <w:rPr>
          <w:b/>
          <w:bCs/>
          <w:sz w:val="26"/>
          <w:szCs w:val="26"/>
        </w:rPr>
        <w:t xml:space="preserve">и (или) ошибок в выданных в результате предоставления </w:t>
      </w:r>
      <w:r w:rsidR="00BD7605">
        <w:rPr>
          <w:b/>
          <w:bCs/>
          <w:sz w:val="26"/>
          <w:szCs w:val="26"/>
        </w:rPr>
        <w:t>муниципальной</w:t>
      </w:r>
      <w:r w:rsidRPr="00B378E8">
        <w:rPr>
          <w:b/>
          <w:bCs/>
          <w:sz w:val="26"/>
          <w:szCs w:val="26"/>
        </w:rPr>
        <w:t xml:space="preserve"> Услуги документах</w:t>
      </w:r>
    </w:p>
    <w:p w:rsidR="00713A2D" w:rsidRPr="00B378E8" w:rsidRDefault="00713A2D" w:rsidP="00713A2D">
      <w:pPr>
        <w:pStyle w:val="Default"/>
        <w:ind w:left="4962"/>
        <w:rPr>
          <w:sz w:val="26"/>
          <w:szCs w:val="26"/>
        </w:rPr>
      </w:pPr>
      <w:r w:rsidRPr="00B378E8">
        <w:rPr>
          <w:sz w:val="26"/>
          <w:szCs w:val="26"/>
        </w:rPr>
        <w:t xml:space="preserve">кому: ______________________________ </w:t>
      </w:r>
    </w:p>
    <w:p w:rsidR="00713A2D" w:rsidRPr="00B378E8" w:rsidRDefault="00713A2D" w:rsidP="00713A2D">
      <w:pPr>
        <w:pStyle w:val="Default"/>
        <w:ind w:left="4962"/>
        <w:jc w:val="center"/>
        <w:rPr>
          <w:sz w:val="20"/>
          <w:szCs w:val="20"/>
        </w:rPr>
      </w:pPr>
      <w:r w:rsidRPr="00B378E8">
        <w:rPr>
          <w:sz w:val="20"/>
          <w:szCs w:val="20"/>
        </w:rPr>
        <w:t>(</w:t>
      </w:r>
      <w:r w:rsidRPr="00B378E8">
        <w:rPr>
          <w:i/>
          <w:iCs/>
          <w:sz w:val="20"/>
          <w:szCs w:val="20"/>
        </w:rPr>
        <w:t>наим</w:t>
      </w:r>
      <w:r>
        <w:rPr>
          <w:i/>
          <w:iCs/>
          <w:sz w:val="20"/>
          <w:szCs w:val="20"/>
        </w:rPr>
        <w:t>енование уполномоченного органа</w:t>
      </w:r>
      <w:r w:rsidRPr="00B378E8">
        <w:rPr>
          <w:sz w:val="20"/>
          <w:szCs w:val="20"/>
        </w:rPr>
        <w:t>)</w:t>
      </w:r>
    </w:p>
    <w:p w:rsidR="00713A2D" w:rsidRPr="00B378E8" w:rsidRDefault="00713A2D" w:rsidP="00713A2D">
      <w:pPr>
        <w:pStyle w:val="Default"/>
        <w:ind w:left="4962"/>
        <w:rPr>
          <w:sz w:val="26"/>
          <w:szCs w:val="26"/>
        </w:rPr>
      </w:pPr>
      <w:r w:rsidRPr="00B378E8">
        <w:rPr>
          <w:sz w:val="26"/>
          <w:szCs w:val="26"/>
        </w:rPr>
        <w:t>от кого:</w:t>
      </w:r>
      <w:r>
        <w:rPr>
          <w:sz w:val="26"/>
          <w:szCs w:val="26"/>
        </w:rPr>
        <w:t xml:space="preserve"> _____________________________ </w:t>
      </w:r>
    </w:p>
    <w:p w:rsidR="00713A2D" w:rsidRDefault="00713A2D" w:rsidP="00713A2D">
      <w:pPr>
        <w:pStyle w:val="Default"/>
        <w:ind w:left="4962"/>
        <w:jc w:val="center"/>
        <w:rPr>
          <w:i/>
          <w:iCs/>
          <w:sz w:val="20"/>
          <w:szCs w:val="20"/>
        </w:rPr>
      </w:pPr>
      <w:r w:rsidRPr="00B378E8">
        <w:rPr>
          <w:i/>
          <w:iCs/>
          <w:sz w:val="20"/>
          <w:szCs w:val="20"/>
        </w:rPr>
        <w:t>(полное наименование, ИНН, ОГРН</w:t>
      </w:r>
    </w:p>
    <w:p w:rsidR="00713A2D" w:rsidRPr="00B378E8" w:rsidRDefault="00713A2D" w:rsidP="00713A2D">
      <w:pPr>
        <w:pStyle w:val="Default"/>
        <w:ind w:left="4962"/>
        <w:jc w:val="center"/>
        <w:rPr>
          <w:sz w:val="20"/>
          <w:szCs w:val="20"/>
        </w:rPr>
      </w:pPr>
      <w:r w:rsidRPr="00B378E8">
        <w:rPr>
          <w:i/>
          <w:iCs/>
          <w:sz w:val="20"/>
          <w:szCs w:val="20"/>
        </w:rPr>
        <w:t xml:space="preserve"> юридического лица)</w:t>
      </w:r>
    </w:p>
    <w:p w:rsidR="00713A2D" w:rsidRPr="00B378E8" w:rsidRDefault="00713A2D" w:rsidP="00713A2D">
      <w:pPr>
        <w:pStyle w:val="Default"/>
        <w:ind w:left="4962"/>
        <w:rPr>
          <w:sz w:val="26"/>
          <w:szCs w:val="26"/>
        </w:rPr>
      </w:pPr>
      <w:r w:rsidRPr="00B378E8">
        <w:rPr>
          <w:sz w:val="26"/>
          <w:szCs w:val="26"/>
        </w:rPr>
        <w:t xml:space="preserve">_________________________________ </w:t>
      </w:r>
    </w:p>
    <w:p w:rsidR="00713A2D" w:rsidRPr="00B378E8" w:rsidRDefault="00713A2D" w:rsidP="00713A2D">
      <w:pPr>
        <w:pStyle w:val="Default"/>
        <w:ind w:left="4962"/>
        <w:jc w:val="center"/>
        <w:rPr>
          <w:i/>
          <w:iCs/>
          <w:sz w:val="20"/>
          <w:szCs w:val="20"/>
        </w:rPr>
      </w:pPr>
      <w:r w:rsidRPr="00B378E8">
        <w:rPr>
          <w:i/>
          <w:iCs/>
          <w:sz w:val="20"/>
          <w:szCs w:val="20"/>
        </w:rPr>
        <w:t xml:space="preserve">(контактный телефон, электронная почта, </w:t>
      </w:r>
    </w:p>
    <w:p w:rsidR="00713A2D" w:rsidRPr="00B378E8" w:rsidRDefault="00713A2D" w:rsidP="00713A2D">
      <w:pPr>
        <w:pStyle w:val="Default"/>
        <w:ind w:left="4962"/>
        <w:jc w:val="center"/>
        <w:rPr>
          <w:sz w:val="20"/>
          <w:szCs w:val="20"/>
        </w:rPr>
      </w:pPr>
      <w:r w:rsidRPr="00B378E8">
        <w:rPr>
          <w:i/>
          <w:iCs/>
          <w:sz w:val="20"/>
          <w:szCs w:val="20"/>
        </w:rPr>
        <w:t>почтовый адрес)</w:t>
      </w:r>
    </w:p>
    <w:p w:rsidR="00713A2D" w:rsidRPr="00B378E8" w:rsidRDefault="00713A2D" w:rsidP="00713A2D">
      <w:pPr>
        <w:pStyle w:val="Default"/>
        <w:ind w:left="4962"/>
        <w:rPr>
          <w:sz w:val="26"/>
          <w:szCs w:val="26"/>
        </w:rPr>
      </w:pPr>
      <w:r w:rsidRPr="00B378E8">
        <w:rPr>
          <w:sz w:val="26"/>
          <w:szCs w:val="26"/>
        </w:rPr>
        <w:t>_________________________________</w:t>
      </w:r>
    </w:p>
    <w:p w:rsidR="00713A2D" w:rsidRPr="00B378E8" w:rsidRDefault="00713A2D" w:rsidP="00713A2D">
      <w:pPr>
        <w:pStyle w:val="Default"/>
        <w:ind w:left="4962"/>
        <w:jc w:val="center"/>
        <w:rPr>
          <w:sz w:val="20"/>
          <w:szCs w:val="20"/>
        </w:rPr>
      </w:pPr>
      <w:r w:rsidRPr="00B378E8">
        <w:rPr>
          <w:i/>
          <w:iCs/>
          <w:sz w:val="20"/>
          <w:szCs w:val="20"/>
        </w:rPr>
        <w:t>(фамилия, имя, отчество (последнее - при наличии), данные документа, удостоверяющего личность, контактный телефон, адрес электронной почты, адрес регистрации уполномоченного лица)</w:t>
      </w:r>
    </w:p>
    <w:p w:rsidR="00713A2D" w:rsidRPr="00B378E8" w:rsidRDefault="00713A2D" w:rsidP="00713A2D">
      <w:pPr>
        <w:pStyle w:val="Default"/>
        <w:ind w:left="4962"/>
        <w:rPr>
          <w:sz w:val="26"/>
          <w:szCs w:val="26"/>
        </w:rPr>
      </w:pPr>
      <w:r w:rsidRPr="00B378E8">
        <w:rPr>
          <w:sz w:val="26"/>
          <w:szCs w:val="26"/>
        </w:rPr>
        <w:t>_________________________________</w:t>
      </w:r>
    </w:p>
    <w:p w:rsidR="00713A2D" w:rsidRPr="00B378E8" w:rsidRDefault="00713A2D" w:rsidP="00713A2D">
      <w:pPr>
        <w:pStyle w:val="Default"/>
        <w:ind w:left="4962"/>
        <w:jc w:val="center"/>
        <w:rPr>
          <w:i/>
          <w:iCs/>
          <w:sz w:val="20"/>
          <w:szCs w:val="20"/>
        </w:rPr>
      </w:pPr>
      <w:r w:rsidRPr="00B378E8">
        <w:rPr>
          <w:i/>
          <w:iCs/>
          <w:sz w:val="20"/>
          <w:szCs w:val="20"/>
        </w:rPr>
        <w:t xml:space="preserve">(данные представителя заявителя) </w:t>
      </w:r>
    </w:p>
    <w:p w:rsidR="00713A2D" w:rsidRPr="00B378E8" w:rsidRDefault="00713A2D" w:rsidP="00713A2D">
      <w:pPr>
        <w:pStyle w:val="Default"/>
        <w:jc w:val="center"/>
        <w:rPr>
          <w:b/>
          <w:bCs/>
          <w:sz w:val="26"/>
          <w:szCs w:val="26"/>
        </w:rPr>
      </w:pPr>
    </w:p>
    <w:p w:rsidR="00713A2D" w:rsidRPr="00B378E8" w:rsidRDefault="00713A2D" w:rsidP="00713A2D">
      <w:pPr>
        <w:pStyle w:val="Default"/>
        <w:jc w:val="center"/>
        <w:rPr>
          <w:b/>
          <w:bCs/>
          <w:sz w:val="26"/>
          <w:szCs w:val="26"/>
        </w:rPr>
      </w:pPr>
      <w:r w:rsidRPr="00B378E8">
        <w:rPr>
          <w:b/>
          <w:bCs/>
          <w:sz w:val="26"/>
          <w:szCs w:val="26"/>
        </w:rPr>
        <w:t xml:space="preserve">Форма ЗАЯВЛЕНИЯ </w:t>
      </w:r>
    </w:p>
    <w:p w:rsidR="00713A2D" w:rsidRPr="00B378E8" w:rsidRDefault="00713A2D" w:rsidP="00713A2D">
      <w:pPr>
        <w:pStyle w:val="Default"/>
        <w:jc w:val="center"/>
        <w:rPr>
          <w:b/>
          <w:bCs/>
          <w:sz w:val="26"/>
          <w:szCs w:val="26"/>
        </w:rPr>
      </w:pPr>
      <w:r w:rsidRPr="00B378E8">
        <w:rPr>
          <w:b/>
          <w:bCs/>
          <w:sz w:val="26"/>
          <w:szCs w:val="26"/>
        </w:rPr>
        <w:t xml:space="preserve">об исправлении допущенных опечаток и (или) ошибок в выданных </w:t>
      </w:r>
    </w:p>
    <w:p w:rsidR="00713A2D" w:rsidRPr="00B378E8" w:rsidRDefault="00713A2D" w:rsidP="00713A2D">
      <w:pPr>
        <w:pStyle w:val="Default"/>
        <w:jc w:val="center"/>
        <w:rPr>
          <w:sz w:val="26"/>
          <w:szCs w:val="26"/>
        </w:rPr>
      </w:pPr>
      <w:r w:rsidRPr="00B378E8">
        <w:rPr>
          <w:b/>
          <w:bCs/>
          <w:sz w:val="26"/>
          <w:szCs w:val="26"/>
        </w:rPr>
        <w:t xml:space="preserve">в результате предоставления </w:t>
      </w:r>
      <w:r w:rsidR="00BD7605">
        <w:rPr>
          <w:b/>
          <w:bCs/>
          <w:sz w:val="26"/>
          <w:szCs w:val="26"/>
        </w:rPr>
        <w:t>муниципальной</w:t>
      </w:r>
      <w:r w:rsidRPr="00B378E8">
        <w:rPr>
          <w:b/>
          <w:bCs/>
          <w:sz w:val="26"/>
          <w:szCs w:val="26"/>
        </w:rPr>
        <w:t xml:space="preserve"> услуги документах</w:t>
      </w:r>
    </w:p>
    <w:p w:rsidR="00713A2D" w:rsidRPr="00B378E8" w:rsidRDefault="00713A2D" w:rsidP="00713A2D">
      <w:pPr>
        <w:pStyle w:val="Default"/>
        <w:rPr>
          <w:sz w:val="26"/>
          <w:szCs w:val="26"/>
        </w:rPr>
      </w:pPr>
    </w:p>
    <w:p w:rsidR="00713A2D" w:rsidRPr="00B378E8" w:rsidRDefault="00713A2D" w:rsidP="00713A2D">
      <w:pPr>
        <w:pStyle w:val="Default"/>
        <w:rPr>
          <w:sz w:val="26"/>
          <w:szCs w:val="26"/>
        </w:rPr>
      </w:pPr>
    </w:p>
    <w:p w:rsidR="00713A2D" w:rsidRPr="00B378E8" w:rsidRDefault="00713A2D" w:rsidP="00713A2D">
      <w:pPr>
        <w:pStyle w:val="Default"/>
        <w:ind w:firstLine="709"/>
        <w:rPr>
          <w:sz w:val="26"/>
          <w:szCs w:val="26"/>
        </w:rPr>
      </w:pPr>
      <w:r w:rsidRPr="00B378E8">
        <w:rPr>
          <w:sz w:val="26"/>
          <w:szCs w:val="26"/>
        </w:rPr>
        <w:t xml:space="preserve">Прошу исправить опечатку и (или) ошибку в __________________________________________________________________ </w:t>
      </w:r>
    </w:p>
    <w:p w:rsidR="00713A2D" w:rsidRPr="00B378E8" w:rsidRDefault="00713A2D" w:rsidP="00713A2D">
      <w:pPr>
        <w:pStyle w:val="Default"/>
        <w:ind w:firstLine="709"/>
        <w:jc w:val="center"/>
        <w:rPr>
          <w:sz w:val="20"/>
          <w:szCs w:val="20"/>
        </w:rPr>
      </w:pPr>
      <w:r w:rsidRPr="00B378E8">
        <w:rPr>
          <w:sz w:val="20"/>
          <w:szCs w:val="20"/>
        </w:rPr>
        <w:t xml:space="preserve">указываются реквизиты и название документа, выданного уполномоченным органом в результате предоставления </w:t>
      </w:r>
      <w:r w:rsidR="00BD7605">
        <w:rPr>
          <w:sz w:val="20"/>
          <w:szCs w:val="20"/>
        </w:rPr>
        <w:t>муниципальной</w:t>
      </w:r>
      <w:r w:rsidRPr="00B378E8">
        <w:rPr>
          <w:sz w:val="20"/>
          <w:szCs w:val="20"/>
        </w:rPr>
        <w:t xml:space="preserve"> услуги</w:t>
      </w:r>
    </w:p>
    <w:p w:rsidR="00713A2D" w:rsidRPr="00B378E8" w:rsidRDefault="00713A2D" w:rsidP="00713A2D">
      <w:pPr>
        <w:pStyle w:val="Default"/>
        <w:rPr>
          <w:sz w:val="26"/>
          <w:szCs w:val="26"/>
        </w:rPr>
      </w:pPr>
    </w:p>
    <w:p w:rsidR="00713A2D" w:rsidRPr="00B378E8" w:rsidRDefault="00713A2D" w:rsidP="00713A2D">
      <w:pPr>
        <w:pStyle w:val="Default"/>
        <w:rPr>
          <w:sz w:val="26"/>
          <w:szCs w:val="26"/>
        </w:rPr>
      </w:pPr>
      <w:r w:rsidRPr="00B378E8">
        <w:rPr>
          <w:sz w:val="26"/>
          <w:szCs w:val="26"/>
        </w:rPr>
        <w:t xml:space="preserve">Приложение (при наличии): __________________________________________. </w:t>
      </w:r>
    </w:p>
    <w:p w:rsidR="00713A2D" w:rsidRPr="00B378E8" w:rsidRDefault="00713A2D" w:rsidP="00713A2D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</w:t>
      </w:r>
      <w:r w:rsidRPr="00B378E8">
        <w:rPr>
          <w:sz w:val="20"/>
          <w:szCs w:val="20"/>
        </w:rPr>
        <w:t>прилагаются материалы, обосновывающие наличие</w:t>
      </w:r>
    </w:p>
    <w:p w:rsidR="00713A2D" w:rsidRPr="00B378E8" w:rsidRDefault="00713A2D" w:rsidP="00713A2D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</w:t>
      </w:r>
      <w:r w:rsidRPr="00B378E8">
        <w:rPr>
          <w:sz w:val="20"/>
          <w:szCs w:val="20"/>
        </w:rPr>
        <w:t>опечатки и (или) ошибки</w:t>
      </w:r>
    </w:p>
    <w:p w:rsidR="00713A2D" w:rsidRPr="00B378E8" w:rsidRDefault="00713A2D" w:rsidP="00713A2D">
      <w:pPr>
        <w:pStyle w:val="Default"/>
        <w:rPr>
          <w:sz w:val="26"/>
          <w:szCs w:val="26"/>
        </w:rPr>
      </w:pPr>
    </w:p>
    <w:p w:rsidR="00713A2D" w:rsidRPr="00B378E8" w:rsidRDefault="00713A2D" w:rsidP="00713A2D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B378E8">
        <w:rPr>
          <w:rFonts w:ascii="Times New Roman" w:hAnsi="Times New Roman"/>
          <w:sz w:val="26"/>
          <w:szCs w:val="26"/>
        </w:rPr>
        <w:t>Подпись зая</w:t>
      </w:r>
      <w:r>
        <w:rPr>
          <w:rFonts w:ascii="Times New Roman" w:hAnsi="Times New Roman"/>
          <w:sz w:val="26"/>
          <w:szCs w:val="26"/>
        </w:rPr>
        <w:t>вителя __________________</w:t>
      </w:r>
      <w:r w:rsidRPr="00B378E8">
        <w:rPr>
          <w:rFonts w:ascii="Times New Roman" w:hAnsi="Times New Roman"/>
          <w:sz w:val="26"/>
          <w:szCs w:val="26"/>
        </w:rPr>
        <w:t xml:space="preserve">                           Дата _____________</w:t>
      </w:r>
    </w:p>
    <w:p w:rsidR="00713A2D" w:rsidRDefault="00713A2D" w:rsidP="00713A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13A2D" w:rsidRDefault="00713A2D" w:rsidP="00713A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sectPr w:rsidR="00713A2D" w:rsidSect="00C90931">
      <w:headerReference w:type="default" r:id="rId16"/>
      <w:pgSz w:w="11906" w:h="16838"/>
      <w:pgMar w:top="1134" w:right="850" w:bottom="1134" w:left="1701" w:header="708" w:footer="70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88D" w:rsidRDefault="0033788D">
      <w:pPr>
        <w:spacing w:after="0" w:line="240" w:lineRule="auto"/>
      </w:pPr>
      <w:r>
        <w:separator/>
      </w:r>
    </w:p>
  </w:endnote>
  <w:endnote w:type="continuationSeparator" w:id="0">
    <w:p w:rsidR="0033788D" w:rsidRDefault="00337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88D" w:rsidRDefault="0033788D">
      <w:pPr>
        <w:spacing w:after="0" w:line="240" w:lineRule="auto"/>
      </w:pPr>
      <w:r>
        <w:separator/>
      </w:r>
    </w:p>
  </w:footnote>
  <w:footnote w:type="continuationSeparator" w:id="0">
    <w:p w:rsidR="0033788D" w:rsidRDefault="00337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46A" w:rsidRDefault="0026033C">
    <w:pPr>
      <w:framePr w:wrap="around" w:vAnchor="text" w:hAnchor="margin" w:xAlign="center" w:y="1"/>
    </w:pPr>
    <w:r>
      <w:rPr>
        <w:rFonts w:ascii="Times New Roman" w:hAnsi="Times New Roman"/>
      </w:rPr>
      <w:fldChar w:fldCharType="begin"/>
    </w:r>
    <w:r w:rsidR="0056246A"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03659A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56246A" w:rsidRDefault="0056246A">
    <w:pPr>
      <w:pStyle w:val="a5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066B8"/>
    <w:multiLevelType w:val="multilevel"/>
    <w:tmpl w:val="FB64ACD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3B79"/>
    <w:rsid w:val="0003659A"/>
    <w:rsid w:val="000B00BB"/>
    <w:rsid w:val="000B3509"/>
    <w:rsid w:val="000C541A"/>
    <w:rsid w:val="000D33FA"/>
    <w:rsid w:val="0011521E"/>
    <w:rsid w:val="00174131"/>
    <w:rsid w:val="001C2E14"/>
    <w:rsid w:val="00237DB1"/>
    <w:rsid w:val="00254C07"/>
    <w:rsid w:val="0026033C"/>
    <w:rsid w:val="00276A09"/>
    <w:rsid w:val="00293C92"/>
    <w:rsid w:val="0029536A"/>
    <w:rsid w:val="00296C51"/>
    <w:rsid w:val="002B4B26"/>
    <w:rsid w:val="002B5A37"/>
    <w:rsid w:val="002F222D"/>
    <w:rsid w:val="0033788D"/>
    <w:rsid w:val="0034423D"/>
    <w:rsid w:val="00363B53"/>
    <w:rsid w:val="003A13AB"/>
    <w:rsid w:val="003D5665"/>
    <w:rsid w:val="004378B9"/>
    <w:rsid w:val="004418B8"/>
    <w:rsid w:val="004709A9"/>
    <w:rsid w:val="0048083E"/>
    <w:rsid w:val="00497350"/>
    <w:rsid w:val="004A3A17"/>
    <w:rsid w:val="004F5D5F"/>
    <w:rsid w:val="004F61B4"/>
    <w:rsid w:val="00517C05"/>
    <w:rsid w:val="0056246A"/>
    <w:rsid w:val="005A767E"/>
    <w:rsid w:val="00604D90"/>
    <w:rsid w:val="00705262"/>
    <w:rsid w:val="00713A2D"/>
    <w:rsid w:val="00794574"/>
    <w:rsid w:val="007A6852"/>
    <w:rsid w:val="0087736F"/>
    <w:rsid w:val="00884D97"/>
    <w:rsid w:val="00950BD9"/>
    <w:rsid w:val="009A757E"/>
    <w:rsid w:val="009F0C65"/>
    <w:rsid w:val="00AD7D5B"/>
    <w:rsid w:val="00B54156"/>
    <w:rsid w:val="00B81C5C"/>
    <w:rsid w:val="00B97439"/>
    <w:rsid w:val="00BB3D35"/>
    <w:rsid w:val="00BC338D"/>
    <w:rsid w:val="00BD7605"/>
    <w:rsid w:val="00C90931"/>
    <w:rsid w:val="00CA3F3B"/>
    <w:rsid w:val="00D57887"/>
    <w:rsid w:val="00D7444B"/>
    <w:rsid w:val="00DD5EC8"/>
    <w:rsid w:val="00E133DB"/>
    <w:rsid w:val="00E53B79"/>
    <w:rsid w:val="00E97C4D"/>
    <w:rsid w:val="00EE3026"/>
    <w:rsid w:val="00EE5398"/>
    <w:rsid w:val="00F00C01"/>
    <w:rsid w:val="00F846E1"/>
    <w:rsid w:val="00FB42F2"/>
    <w:rsid w:val="00FB742D"/>
    <w:rsid w:val="00FD6C3D"/>
    <w:rsid w:val="00FD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D4445BF"/>
  <w15:docId w15:val="{BD5AF453-DA40-4439-99D5-D03BBAAA2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C90931"/>
  </w:style>
  <w:style w:type="paragraph" w:styleId="10">
    <w:name w:val="heading 1"/>
    <w:next w:val="a"/>
    <w:link w:val="11"/>
    <w:uiPriority w:val="9"/>
    <w:qFormat/>
    <w:rsid w:val="00C90931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90931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90931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90931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90931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90931"/>
  </w:style>
  <w:style w:type="paragraph" w:styleId="21">
    <w:name w:val="toc 2"/>
    <w:next w:val="a"/>
    <w:link w:val="22"/>
    <w:uiPriority w:val="39"/>
    <w:rsid w:val="00C90931"/>
    <w:pPr>
      <w:ind w:left="200"/>
    </w:pPr>
  </w:style>
  <w:style w:type="character" w:customStyle="1" w:styleId="22">
    <w:name w:val="Оглавление 2 Знак"/>
    <w:link w:val="21"/>
    <w:rsid w:val="00C90931"/>
  </w:style>
  <w:style w:type="paragraph" w:styleId="a3">
    <w:name w:val="footer"/>
    <w:basedOn w:val="a"/>
    <w:link w:val="a4"/>
    <w:rsid w:val="00C90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  <w:rsid w:val="00C90931"/>
  </w:style>
  <w:style w:type="paragraph" w:styleId="41">
    <w:name w:val="toc 4"/>
    <w:next w:val="a"/>
    <w:link w:val="42"/>
    <w:uiPriority w:val="39"/>
    <w:rsid w:val="00C90931"/>
    <w:pPr>
      <w:ind w:left="600"/>
    </w:pPr>
  </w:style>
  <w:style w:type="character" w:customStyle="1" w:styleId="42">
    <w:name w:val="Оглавление 4 Знак"/>
    <w:link w:val="41"/>
    <w:rsid w:val="00C90931"/>
  </w:style>
  <w:style w:type="paragraph" w:styleId="6">
    <w:name w:val="toc 6"/>
    <w:next w:val="a"/>
    <w:link w:val="60"/>
    <w:uiPriority w:val="39"/>
    <w:rsid w:val="00C90931"/>
    <w:pPr>
      <w:ind w:left="1000"/>
    </w:pPr>
  </w:style>
  <w:style w:type="character" w:customStyle="1" w:styleId="60">
    <w:name w:val="Оглавление 6 Знак"/>
    <w:link w:val="6"/>
    <w:rsid w:val="00C90931"/>
  </w:style>
  <w:style w:type="paragraph" w:styleId="7">
    <w:name w:val="toc 7"/>
    <w:next w:val="a"/>
    <w:link w:val="70"/>
    <w:uiPriority w:val="39"/>
    <w:rsid w:val="00C90931"/>
    <w:pPr>
      <w:ind w:left="1200"/>
    </w:pPr>
  </w:style>
  <w:style w:type="character" w:customStyle="1" w:styleId="70">
    <w:name w:val="Оглавление 7 Знак"/>
    <w:link w:val="7"/>
    <w:rsid w:val="00C90931"/>
  </w:style>
  <w:style w:type="character" w:customStyle="1" w:styleId="30">
    <w:name w:val="Заголовок 3 Знак"/>
    <w:link w:val="3"/>
    <w:rsid w:val="00C90931"/>
    <w:rPr>
      <w:rFonts w:ascii="XO Thames" w:hAnsi="XO Thames"/>
      <w:b/>
      <w:i/>
      <w:color w:val="000000"/>
    </w:rPr>
  </w:style>
  <w:style w:type="paragraph" w:styleId="a5">
    <w:name w:val="header"/>
    <w:basedOn w:val="a"/>
    <w:link w:val="a6"/>
    <w:rsid w:val="00C90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  <w:rsid w:val="00C90931"/>
  </w:style>
  <w:style w:type="paragraph" w:customStyle="1" w:styleId="12">
    <w:name w:val="Знак сноски1"/>
    <w:basedOn w:val="13"/>
    <w:link w:val="a7"/>
    <w:rsid w:val="00C90931"/>
    <w:rPr>
      <w:vertAlign w:val="superscript"/>
    </w:rPr>
  </w:style>
  <w:style w:type="character" w:styleId="a7">
    <w:name w:val="footnote reference"/>
    <w:basedOn w:val="a0"/>
    <w:link w:val="12"/>
    <w:rsid w:val="00C90931"/>
    <w:rPr>
      <w:vertAlign w:val="superscript"/>
    </w:rPr>
  </w:style>
  <w:style w:type="paragraph" w:styleId="31">
    <w:name w:val="toc 3"/>
    <w:next w:val="a"/>
    <w:link w:val="32"/>
    <w:uiPriority w:val="39"/>
    <w:rsid w:val="00C90931"/>
    <w:pPr>
      <w:ind w:left="400"/>
    </w:pPr>
  </w:style>
  <w:style w:type="character" w:customStyle="1" w:styleId="32">
    <w:name w:val="Оглавление 3 Знак"/>
    <w:link w:val="31"/>
    <w:rsid w:val="00C90931"/>
  </w:style>
  <w:style w:type="character" w:customStyle="1" w:styleId="50">
    <w:name w:val="Заголовок 5 Знак"/>
    <w:link w:val="5"/>
    <w:rsid w:val="00C90931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C90931"/>
    <w:rPr>
      <w:rFonts w:ascii="XO Thames" w:hAnsi="XO Thames"/>
      <w:b/>
      <w:sz w:val="32"/>
    </w:rPr>
  </w:style>
  <w:style w:type="paragraph" w:customStyle="1" w:styleId="14">
    <w:name w:val="Гиперссылка1"/>
    <w:link w:val="a8"/>
    <w:rsid w:val="00C90931"/>
    <w:rPr>
      <w:color w:val="0000FF"/>
      <w:u w:val="single"/>
    </w:rPr>
  </w:style>
  <w:style w:type="character" w:styleId="a8">
    <w:name w:val="Hyperlink"/>
    <w:link w:val="14"/>
    <w:rsid w:val="00C90931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90931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sid w:val="00C90931"/>
    <w:rPr>
      <w:sz w:val="20"/>
    </w:rPr>
  </w:style>
  <w:style w:type="paragraph" w:styleId="15">
    <w:name w:val="toc 1"/>
    <w:next w:val="a"/>
    <w:link w:val="16"/>
    <w:uiPriority w:val="39"/>
    <w:rsid w:val="00C90931"/>
    <w:rPr>
      <w:rFonts w:ascii="XO Thames" w:hAnsi="XO Thames"/>
      <w:b/>
    </w:rPr>
  </w:style>
  <w:style w:type="character" w:customStyle="1" w:styleId="16">
    <w:name w:val="Оглавление 1 Знак"/>
    <w:link w:val="15"/>
    <w:rsid w:val="00C90931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90931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C90931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90931"/>
    <w:pPr>
      <w:ind w:left="1600"/>
    </w:pPr>
  </w:style>
  <w:style w:type="character" w:customStyle="1" w:styleId="90">
    <w:name w:val="Оглавление 9 Знак"/>
    <w:link w:val="9"/>
    <w:rsid w:val="00C90931"/>
  </w:style>
  <w:style w:type="paragraph" w:styleId="8">
    <w:name w:val="toc 8"/>
    <w:next w:val="a"/>
    <w:link w:val="80"/>
    <w:uiPriority w:val="39"/>
    <w:rsid w:val="00C90931"/>
    <w:pPr>
      <w:ind w:left="1400"/>
    </w:pPr>
  </w:style>
  <w:style w:type="character" w:customStyle="1" w:styleId="80">
    <w:name w:val="Оглавление 8 Знак"/>
    <w:link w:val="8"/>
    <w:rsid w:val="00C90931"/>
  </w:style>
  <w:style w:type="paragraph" w:styleId="51">
    <w:name w:val="toc 5"/>
    <w:next w:val="a"/>
    <w:link w:val="52"/>
    <w:uiPriority w:val="39"/>
    <w:rsid w:val="00C90931"/>
    <w:pPr>
      <w:ind w:left="800"/>
    </w:pPr>
  </w:style>
  <w:style w:type="character" w:customStyle="1" w:styleId="52">
    <w:name w:val="Оглавление 5 Знак"/>
    <w:link w:val="51"/>
    <w:rsid w:val="00C90931"/>
  </w:style>
  <w:style w:type="paragraph" w:styleId="a9">
    <w:name w:val="Subtitle"/>
    <w:next w:val="a"/>
    <w:link w:val="aa"/>
    <w:uiPriority w:val="11"/>
    <w:qFormat/>
    <w:rsid w:val="00C90931"/>
    <w:rPr>
      <w:rFonts w:ascii="XO Thames" w:hAnsi="XO Thames"/>
      <w:i/>
      <w:color w:val="616161"/>
      <w:sz w:val="24"/>
    </w:rPr>
  </w:style>
  <w:style w:type="character" w:customStyle="1" w:styleId="aa">
    <w:name w:val="Подзаголовок Знак"/>
    <w:link w:val="a9"/>
    <w:rsid w:val="00C90931"/>
    <w:rPr>
      <w:rFonts w:ascii="XO Thames" w:hAnsi="XO Thames"/>
      <w:i/>
      <w:color w:val="616161"/>
      <w:sz w:val="24"/>
    </w:rPr>
  </w:style>
  <w:style w:type="paragraph" w:customStyle="1" w:styleId="13">
    <w:name w:val="Основной шрифт абзаца1"/>
    <w:rsid w:val="00C90931"/>
  </w:style>
  <w:style w:type="paragraph" w:customStyle="1" w:styleId="toc10">
    <w:name w:val="toc 10"/>
    <w:next w:val="a"/>
    <w:link w:val="toc100"/>
    <w:uiPriority w:val="39"/>
    <w:rsid w:val="00C90931"/>
    <w:pPr>
      <w:ind w:left="1800"/>
    </w:pPr>
  </w:style>
  <w:style w:type="character" w:customStyle="1" w:styleId="toc100">
    <w:name w:val="toc 10"/>
    <w:link w:val="toc10"/>
    <w:rsid w:val="00C90931"/>
  </w:style>
  <w:style w:type="paragraph" w:styleId="ab">
    <w:name w:val="Title"/>
    <w:next w:val="a"/>
    <w:link w:val="ac"/>
    <w:uiPriority w:val="10"/>
    <w:qFormat/>
    <w:rsid w:val="00C90931"/>
    <w:rPr>
      <w:rFonts w:ascii="XO Thames" w:hAnsi="XO Thames"/>
      <w:b/>
      <w:sz w:val="52"/>
    </w:rPr>
  </w:style>
  <w:style w:type="character" w:customStyle="1" w:styleId="ac">
    <w:name w:val="Заголовок Знак"/>
    <w:link w:val="ab"/>
    <w:rsid w:val="00C90931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90931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90931"/>
    <w:rPr>
      <w:rFonts w:ascii="XO Thames" w:hAnsi="XO Thames"/>
      <w:b/>
      <w:color w:val="00A0FF"/>
      <w:sz w:val="26"/>
    </w:rPr>
  </w:style>
  <w:style w:type="table" w:styleId="ad">
    <w:name w:val="Table Grid"/>
    <w:basedOn w:val="a1"/>
    <w:uiPriority w:val="39"/>
    <w:rsid w:val="00C9093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12pt">
    <w:name w:val="Основной текст (2) + 12 pt"/>
    <w:basedOn w:val="a0"/>
    <w:rsid w:val="00D578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e">
    <w:name w:val="Normal (Web)"/>
    <w:basedOn w:val="a"/>
    <w:uiPriority w:val="99"/>
    <w:unhideWhenUsed/>
    <w:rsid w:val="00F00C01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auto"/>
      <w:sz w:val="24"/>
      <w:szCs w:val="24"/>
    </w:rPr>
  </w:style>
  <w:style w:type="paragraph" w:customStyle="1" w:styleId="ConsPlusNonformat">
    <w:name w:val="ConsPlusNonformat"/>
    <w:rsid w:val="00713A2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color w:val="auto"/>
      <w:sz w:val="20"/>
      <w:szCs w:val="22"/>
    </w:rPr>
  </w:style>
  <w:style w:type="paragraph" w:customStyle="1" w:styleId="Default">
    <w:name w:val="Default"/>
    <w:rsid w:val="00713A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713A2D"/>
    <w:pPr>
      <w:spacing w:line="259" w:lineRule="auto"/>
      <w:ind w:left="720"/>
      <w:contextualSpacing/>
    </w:pPr>
    <w:rPr>
      <w:rFonts w:eastAsiaTheme="minorHAnsi" w:cstheme="minorBidi"/>
      <w:color w:val="auto"/>
      <w:szCs w:val="22"/>
      <w:lang w:eastAsia="en-US"/>
    </w:rPr>
  </w:style>
  <w:style w:type="paragraph" w:styleId="af0">
    <w:name w:val="Body Text"/>
    <w:basedOn w:val="a"/>
    <w:link w:val="af1"/>
    <w:rsid w:val="00884D97"/>
    <w:pPr>
      <w:spacing w:after="0" w:line="240" w:lineRule="auto"/>
    </w:pPr>
    <w:rPr>
      <w:rFonts w:ascii="Times New Roman" w:hAnsi="Times New Roman"/>
      <w:color w:val="auto"/>
      <w:sz w:val="28"/>
      <w:szCs w:val="24"/>
    </w:rPr>
  </w:style>
  <w:style w:type="character" w:customStyle="1" w:styleId="af1">
    <w:name w:val="Основной текст Знак"/>
    <w:basedOn w:val="a0"/>
    <w:link w:val="af0"/>
    <w:rsid w:val="00884D97"/>
    <w:rPr>
      <w:rFonts w:ascii="Times New Roman" w:hAnsi="Times New Roman"/>
      <w:color w:val="auto"/>
      <w:sz w:val="28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E97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E97C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2746;fld=134;dst=100094" TargetMode="External"/><Relationship Id="rId13" Type="http://schemas.openxmlformats.org/officeDocument/2006/relationships/hyperlink" Target="https://rakitnoe-r31,gosweb.gosuslugi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521E78BADC502103F61942CE39284A61A5E7403F98C18227F4ADA3301697F29F60067ADAAD6F1B9EC1AF58w4nAQ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97E332143C976FB335423C7F955D55B1AFD4B4E723967D76A09A17E06k6CEN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9BD3CDCCD6111E2EC5FC30AEC6175C2AB401961643AD254033FAA329F94554C07A6B6BB7B608BB97A4C88F3F7F6EE6A457A2232101456G" TargetMode="External"/><Relationship Id="rId10" Type="http://schemas.openxmlformats.org/officeDocument/2006/relationships/hyperlink" Target="consultantplus://offline/ref=8069EE065200F27F6E6C52665A98AB0D062FD9EEEA78366BD83619D432F3CDEC0BBC40F62A4D214DT4i8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kitnoe-r31,gosweb.gosuslugi.ru" TargetMode="External"/><Relationship Id="rId14" Type="http://schemas.openxmlformats.org/officeDocument/2006/relationships/hyperlink" Target="https://rakitnoe-r31,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25</Pages>
  <Words>8555</Words>
  <Characters>48765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имущественных и земельных отношений</Company>
  <LinksUpToDate>false</LinksUpToDate>
  <CharactersWithSpaces>57206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Шляхов Сергей Иванович</dc:creator>
  <cp:lastModifiedBy>Юрист 2</cp:lastModifiedBy>
  <cp:revision>5</cp:revision>
  <cp:lastPrinted>2023-08-17T12:46:00Z</cp:lastPrinted>
  <dcterms:created xsi:type="dcterms:W3CDTF">2023-08-31T05:56:00Z</dcterms:created>
  <dcterms:modified xsi:type="dcterms:W3CDTF">2023-09-14T12:15:00Z</dcterms:modified>
</cp:coreProperties>
</file>