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697" w:rsidRDefault="0090441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FD481F" w:rsidRPr="004E6196" w:rsidRDefault="00FD481F" w:rsidP="00FD481F">
      <w:pPr>
        <w:jc w:val="center"/>
        <w:rPr>
          <w:sz w:val="32"/>
          <w:szCs w:val="32"/>
        </w:rPr>
      </w:pPr>
      <w:r w:rsidRPr="004E6196">
        <w:rPr>
          <w:sz w:val="32"/>
          <w:szCs w:val="32"/>
        </w:rPr>
        <w:t xml:space="preserve">Р О С </w:t>
      </w:r>
      <w:proofErr w:type="spellStart"/>
      <w:proofErr w:type="gramStart"/>
      <w:r w:rsidRPr="004E6196">
        <w:rPr>
          <w:sz w:val="32"/>
          <w:szCs w:val="32"/>
        </w:rPr>
        <w:t>С</w:t>
      </w:r>
      <w:proofErr w:type="spellEnd"/>
      <w:proofErr w:type="gramEnd"/>
      <w:r w:rsidRPr="004E6196">
        <w:rPr>
          <w:sz w:val="32"/>
          <w:szCs w:val="32"/>
        </w:rPr>
        <w:t xml:space="preserve"> И Й С К А Я  Ф Е Д Е Р А Ц И Я</w:t>
      </w:r>
    </w:p>
    <w:p w:rsidR="00FD481F" w:rsidRPr="00207313" w:rsidRDefault="00FD481F" w:rsidP="00FD481F">
      <w:pPr>
        <w:jc w:val="center"/>
        <w:rPr>
          <w:sz w:val="32"/>
        </w:rPr>
      </w:pPr>
      <w:r w:rsidRPr="00207313">
        <w:rPr>
          <w:sz w:val="32"/>
        </w:rPr>
        <w:t xml:space="preserve">Б Е Л Г О </w:t>
      </w:r>
      <w:proofErr w:type="gramStart"/>
      <w:r w:rsidRPr="00207313">
        <w:rPr>
          <w:sz w:val="32"/>
        </w:rPr>
        <w:t>Р</w:t>
      </w:r>
      <w:proofErr w:type="gramEnd"/>
      <w:r w:rsidRPr="00207313">
        <w:rPr>
          <w:sz w:val="32"/>
        </w:rPr>
        <w:t xml:space="preserve"> О Д С К А Я  О Б Л А С Т Ь </w:t>
      </w:r>
    </w:p>
    <w:p w:rsidR="006C5697" w:rsidRPr="00207313" w:rsidRDefault="006F1772">
      <w:pPr>
        <w:rPr>
          <w:b/>
          <w:sz w:val="32"/>
        </w:rPr>
      </w:pPr>
      <w:r w:rsidRPr="00207313">
        <w:rPr>
          <w:szCs w:val="24"/>
        </w:rPr>
        <w:t xml:space="preserve">                                                                                                                                  </w:t>
      </w:r>
    </w:p>
    <w:p w:rsidR="006C5697" w:rsidRPr="00207313" w:rsidRDefault="00460B0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32"/>
          <w:szCs w:val="28"/>
        </w:rPr>
      </w:pPr>
      <w:r w:rsidRPr="00460B07">
        <w:rPr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E21DAA">
        <w:rPr>
          <w:noProof/>
          <w:sz w:val="22"/>
        </w:rPr>
        <w:drawing>
          <wp:inline distT="0" distB="0" distL="0" distR="0">
            <wp:extent cx="542925" cy="723900"/>
            <wp:effectExtent l="19050" t="0" r="9525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81F" w:rsidRPr="00207313" w:rsidRDefault="006F1772">
      <w:pPr>
        <w:jc w:val="center"/>
        <w:rPr>
          <w:b/>
          <w:bCs/>
          <w:caps/>
          <w:sz w:val="32"/>
        </w:rPr>
      </w:pPr>
      <w:r w:rsidRPr="00207313">
        <w:rPr>
          <w:b/>
          <w:bCs/>
          <w:sz w:val="32"/>
        </w:rPr>
        <w:t xml:space="preserve"> </w:t>
      </w:r>
      <w:r w:rsidRPr="00207313">
        <w:rPr>
          <w:b/>
          <w:bCs/>
          <w:caps/>
          <w:sz w:val="32"/>
        </w:rPr>
        <w:t xml:space="preserve">совет </w:t>
      </w:r>
      <w:r w:rsidR="001A2435" w:rsidRPr="00207313">
        <w:rPr>
          <w:b/>
          <w:bCs/>
          <w:caps/>
          <w:sz w:val="32"/>
        </w:rPr>
        <w:t xml:space="preserve">ДЕПУТАТОВ </w:t>
      </w:r>
    </w:p>
    <w:p w:rsidR="00FD481F" w:rsidRPr="00207313" w:rsidRDefault="00FD481F">
      <w:pPr>
        <w:jc w:val="center"/>
        <w:rPr>
          <w:b/>
          <w:bCs/>
          <w:caps/>
          <w:sz w:val="32"/>
        </w:rPr>
      </w:pPr>
      <w:r w:rsidRPr="00207313">
        <w:rPr>
          <w:b/>
          <w:bCs/>
          <w:caps/>
          <w:sz w:val="32"/>
        </w:rPr>
        <w:t xml:space="preserve">Ракитянского </w:t>
      </w:r>
      <w:r w:rsidR="006F1772" w:rsidRPr="00207313">
        <w:rPr>
          <w:b/>
          <w:bCs/>
          <w:caps/>
          <w:sz w:val="32"/>
        </w:rPr>
        <w:t>муниципального</w:t>
      </w:r>
      <w:r w:rsidRPr="00207313">
        <w:rPr>
          <w:b/>
          <w:bCs/>
          <w:caps/>
          <w:sz w:val="32"/>
        </w:rPr>
        <w:t xml:space="preserve"> ОКРУГА</w:t>
      </w:r>
    </w:p>
    <w:p w:rsidR="006C5697" w:rsidRPr="004E6196" w:rsidRDefault="006F1772">
      <w:pPr>
        <w:jc w:val="center"/>
        <w:rPr>
          <w:b/>
          <w:bCs/>
          <w:caps/>
          <w:sz w:val="32"/>
          <w:szCs w:val="32"/>
        </w:rPr>
      </w:pPr>
      <w:r w:rsidRPr="004E6196">
        <w:rPr>
          <w:b/>
          <w:bCs/>
          <w:caps/>
          <w:sz w:val="32"/>
          <w:szCs w:val="32"/>
        </w:rPr>
        <w:t xml:space="preserve"> белгородской области </w:t>
      </w:r>
    </w:p>
    <w:p w:rsidR="006C5697" w:rsidRPr="004E6196" w:rsidRDefault="004E6196">
      <w:pPr>
        <w:jc w:val="center"/>
        <w:rPr>
          <w:bCs/>
        </w:rPr>
      </w:pPr>
      <w:r w:rsidRPr="004E6196">
        <w:rPr>
          <w:bCs/>
        </w:rPr>
        <w:t xml:space="preserve">Восьмое </w:t>
      </w:r>
      <w:r w:rsidR="006F1772" w:rsidRPr="004E6196">
        <w:rPr>
          <w:bCs/>
        </w:rPr>
        <w:t xml:space="preserve">заседание </w:t>
      </w:r>
      <w:r w:rsidR="001A2435" w:rsidRPr="004E6196">
        <w:rPr>
          <w:bCs/>
        </w:rPr>
        <w:t>Совета депутатов первого созыва</w:t>
      </w:r>
      <w:r w:rsidR="006F1772" w:rsidRPr="004E6196">
        <w:rPr>
          <w:bCs/>
        </w:rPr>
        <w:t xml:space="preserve"> </w:t>
      </w:r>
    </w:p>
    <w:p w:rsidR="006C5697" w:rsidRDefault="006C5697"/>
    <w:p w:rsidR="004E6196" w:rsidRDefault="004E6196">
      <w:pPr>
        <w:jc w:val="center"/>
        <w:rPr>
          <w:b/>
        </w:rPr>
      </w:pPr>
    </w:p>
    <w:p w:rsidR="004E6196" w:rsidRDefault="004E6196">
      <w:pPr>
        <w:jc w:val="center"/>
        <w:rPr>
          <w:b/>
        </w:rPr>
      </w:pPr>
    </w:p>
    <w:p w:rsidR="006C5697" w:rsidRDefault="006F1772">
      <w:pPr>
        <w:jc w:val="center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Е Н И Е</w:t>
      </w:r>
    </w:p>
    <w:p w:rsidR="006C5697" w:rsidRDefault="006C5697">
      <w:pPr>
        <w:rPr>
          <w:sz w:val="24"/>
          <w:szCs w:val="24"/>
        </w:rPr>
      </w:pPr>
    </w:p>
    <w:p w:rsidR="006C5697" w:rsidRPr="004E6196" w:rsidRDefault="001729B8">
      <w:pPr>
        <w:rPr>
          <w:b/>
        </w:rPr>
      </w:pPr>
      <w:r w:rsidRPr="004E6196">
        <w:rPr>
          <w:b/>
        </w:rPr>
        <w:t xml:space="preserve"> </w:t>
      </w:r>
      <w:r w:rsidR="004E6196" w:rsidRPr="004E6196">
        <w:rPr>
          <w:b/>
        </w:rPr>
        <w:t xml:space="preserve">24 апреля </w:t>
      </w:r>
      <w:r w:rsidRPr="004E6196">
        <w:rPr>
          <w:b/>
        </w:rPr>
        <w:t>2026</w:t>
      </w:r>
      <w:r w:rsidR="006F1772" w:rsidRPr="004E6196">
        <w:rPr>
          <w:b/>
        </w:rPr>
        <w:t xml:space="preserve"> г</w:t>
      </w:r>
      <w:r w:rsidR="004E6196" w:rsidRPr="004E6196">
        <w:rPr>
          <w:b/>
        </w:rPr>
        <w:t xml:space="preserve">ода </w:t>
      </w:r>
      <w:r w:rsidR="006F1772" w:rsidRPr="004E6196">
        <w:rPr>
          <w:b/>
        </w:rPr>
        <w:t xml:space="preserve">                                                                                       № </w:t>
      </w:r>
      <w:r w:rsidR="004E6196" w:rsidRPr="004E6196">
        <w:rPr>
          <w:b/>
        </w:rPr>
        <w:t>21</w:t>
      </w:r>
    </w:p>
    <w:p w:rsidR="006C5697" w:rsidRDefault="006C5697">
      <w:pPr>
        <w:rPr>
          <w:b/>
        </w:rPr>
      </w:pPr>
    </w:p>
    <w:p w:rsidR="006C5697" w:rsidRDefault="006C5697">
      <w:pPr>
        <w:rPr>
          <w:b/>
        </w:rPr>
      </w:pPr>
    </w:p>
    <w:p w:rsidR="004E6196" w:rsidRDefault="004E6196">
      <w:pPr>
        <w:rPr>
          <w:b/>
        </w:rPr>
      </w:pPr>
    </w:p>
    <w:p w:rsidR="006C5697" w:rsidRDefault="006F1772" w:rsidP="00904415">
      <w:pPr>
        <w:jc w:val="center"/>
        <w:rPr>
          <w:b/>
        </w:rPr>
      </w:pPr>
      <w:r>
        <w:rPr>
          <w:b/>
        </w:rPr>
        <w:t>Об установлении тарифов</w:t>
      </w:r>
      <w:r w:rsidR="00E473B2">
        <w:rPr>
          <w:b/>
        </w:rPr>
        <w:t xml:space="preserve"> </w:t>
      </w:r>
      <w:r>
        <w:rPr>
          <w:b/>
        </w:rPr>
        <w:t>на платные услуги, оказываемые</w:t>
      </w:r>
      <w:r w:rsidR="00904415">
        <w:rPr>
          <w:b/>
        </w:rPr>
        <w:t xml:space="preserve"> </w:t>
      </w:r>
      <w:r w:rsidR="001729B8">
        <w:rPr>
          <w:b/>
        </w:rPr>
        <w:t>плавательными бассейнами на территории</w:t>
      </w:r>
      <w:r w:rsidR="00904415">
        <w:rPr>
          <w:b/>
        </w:rPr>
        <w:t xml:space="preserve"> </w:t>
      </w:r>
      <w:r w:rsidR="001B2D4C">
        <w:rPr>
          <w:b/>
        </w:rPr>
        <w:t>Р</w:t>
      </w:r>
      <w:r w:rsidR="007E53D6">
        <w:rPr>
          <w:b/>
        </w:rPr>
        <w:t xml:space="preserve">акитянского </w:t>
      </w:r>
      <w:r w:rsidR="001729B8">
        <w:rPr>
          <w:b/>
        </w:rPr>
        <w:t>муниципального</w:t>
      </w:r>
      <w:r w:rsidR="007E53D6">
        <w:rPr>
          <w:b/>
        </w:rPr>
        <w:t xml:space="preserve"> </w:t>
      </w:r>
      <w:r w:rsidR="001729B8">
        <w:rPr>
          <w:b/>
        </w:rPr>
        <w:t>округа</w:t>
      </w:r>
      <w:r w:rsidR="00904415">
        <w:rPr>
          <w:b/>
        </w:rPr>
        <w:t xml:space="preserve"> </w:t>
      </w:r>
      <w:r w:rsidR="007E53D6">
        <w:rPr>
          <w:b/>
        </w:rPr>
        <w:t>Белгородской области</w:t>
      </w:r>
      <w:r>
        <w:rPr>
          <w:b/>
        </w:rPr>
        <w:t>»</w:t>
      </w:r>
    </w:p>
    <w:p w:rsidR="006C5697" w:rsidRDefault="006C5697" w:rsidP="00904415">
      <w:pPr>
        <w:jc w:val="center"/>
        <w:rPr>
          <w:b/>
        </w:rPr>
      </w:pPr>
    </w:p>
    <w:p w:rsidR="006C5697" w:rsidRDefault="006C5697" w:rsidP="00904415">
      <w:pPr>
        <w:shd w:val="clear" w:color="auto" w:fill="FFFFFF"/>
        <w:tabs>
          <w:tab w:val="left" w:leader="underscore" w:pos="2794"/>
          <w:tab w:val="left" w:pos="6888"/>
          <w:tab w:val="left" w:leader="underscore" w:pos="8150"/>
        </w:tabs>
        <w:jc w:val="center"/>
        <w:rPr>
          <w:b/>
        </w:rPr>
      </w:pPr>
    </w:p>
    <w:p w:rsidR="006C5697" w:rsidRDefault="006F1772">
      <w:pPr>
        <w:ind w:firstLine="709"/>
        <w:jc w:val="both"/>
        <w:rPr>
          <w:b/>
        </w:rPr>
      </w:pPr>
      <w:proofErr w:type="gramStart"/>
      <w:r>
        <w:t>В соответ</w:t>
      </w:r>
      <w:r w:rsidR="00FD481F">
        <w:t>ствии</w:t>
      </w:r>
      <w:r w:rsidR="008C089B">
        <w:t xml:space="preserve"> со статьё</w:t>
      </w:r>
      <w:r w:rsidR="009775B6">
        <w:t>й 16 Федерального закона</w:t>
      </w:r>
      <w:r w:rsidR="00FD481F">
        <w:t xml:space="preserve"> от 20 марта 2025</w:t>
      </w:r>
      <w:r w:rsidR="009775B6">
        <w:t xml:space="preserve"> года </w:t>
      </w:r>
      <w:r>
        <w:t>№</w:t>
      </w:r>
      <w:r w:rsidR="00FD481F">
        <w:t xml:space="preserve"> 33</w:t>
      </w:r>
      <w:r>
        <w:t xml:space="preserve">- ФЗ «Об общих принципах организации местного самоуправления в </w:t>
      </w:r>
      <w:r w:rsidR="00FD481F">
        <w:t>единой системе публичной власти</w:t>
      </w:r>
      <w:r>
        <w:t>»,</w:t>
      </w:r>
      <w:r w:rsidR="008C089B">
        <w:t xml:space="preserve"> статьёй 7 Устава</w:t>
      </w:r>
      <w:r w:rsidR="006711EF">
        <w:t xml:space="preserve"> Ракитянского муниципального округа Белгородской области,</w:t>
      </w:r>
      <w:r>
        <w:t xml:space="preserve"> Порядком регулирования цен и тарифов на товары и услуги, производимые и оказываемые муниципальными предприятиями и учреждениями Ракитянского района, утвержденным решением Муниципального совета от 27 декабря 2013 года</w:t>
      </w:r>
      <w:proofErr w:type="gramEnd"/>
      <w:r>
        <w:t xml:space="preserve"> № 8,</w:t>
      </w:r>
      <w:r>
        <w:rPr>
          <w:color w:val="FF0000"/>
        </w:rPr>
        <w:t xml:space="preserve"> </w:t>
      </w:r>
      <w:r>
        <w:t>в целях</w:t>
      </w:r>
      <w:r w:rsidR="00FD481F">
        <w:t xml:space="preserve"> </w:t>
      </w:r>
      <w:r w:rsidR="00D533F1">
        <w:t>формиров</w:t>
      </w:r>
      <w:r w:rsidR="00216115">
        <w:t>ания актуального перечня</w:t>
      </w:r>
      <w:r w:rsidR="00407FB9">
        <w:t xml:space="preserve"> платных </w:t>
      </w:r>
      <w:r w:rsidR="00D533F1">
        <w:t>услу</w:t>
      </w:r>
      <w:r w:rsidR="00D533F1" w:rsidRPr="006C5063">
        <w:t>г</w:t>
      </w:r>
      <w:r w:rsidR="00216115" w:rsidRPr="006C5063">
        <w:t>,</w:t>
      </w:r>
      <w:r w:rsidR="009775B6" w:rsidRPr="006711EF">
        <w:rPr>
          <w:color w:val="FF0000"/>
        </w:rPr>
        <w:t xml:space="preserve"> </w:t>
      </w:r>
      <w:r w:rsidR="00D533F1">
        <w:t>оказываемых</w:t>
      </w:r>
      <w:r w:rsidR="006711EF">
        <w:t xml:space="preserve"> плавательными бассейнами на территории </w:t>
      </w:r>
      <w:r w:rsidR="00216115">
        <w:t>Ракитянского</w:t>
      </w:r>
      <w:r w:rsidR="00D533F1">
        <w:t xml:space="preserve"> </w:t>
      </w:r>
      <w:r w:rsidR="006711EF">
        <w:t xml:space="preserve">муниципального округа </w:t>
      </w:r>
      <w:r w:rsidR="00216115">
        <w:t>Белгородской области</w:t>
      </w:r>
      <w:r w:rsidR="009775B6">
        <w:t>,</w:t>
      </w:r>
      <w:r>
        <w:t xml:space="preserve"> </w:t>
      </w:r>
      <w:r w:rsidR="00D533F1">
        <w:t>С</w:t>
      </w:r>
      <w:r>
        <w:t>овет</w:t>
      </w:r>
      <w:r w:rsidR="00D533F1">
        <w:t xml:space="preserve"> депутатов </w:t>
      </w:r>
      <w:r>
        <w:t xml:space="preserve">Ракитянского </w:t>
      </w:r>
      <w:r w:rsidR="00D533F1">
        <w:t xml:space="preserve">муниципального округа </w:t>
      </w:r>
      <w:proofErr w:type="spellStart"/>
      <w:proofErr w:type="gramStart"/>
      <w:r w:rsidR="009775B6">
        <w:rPr>
          <w:b/>
        </w:rPr>
        <w:t>р</w:t>
      </w:r>
      <w:proofErr w:type="spellEnd"/>
      <w:proofErr w:type="gramEnd"/>
      <w:r w:rsidR="009775B6">
        <w:rPr>
          <w:b/>
        </w:rPr>
        <w:t xml:space="preserve"> е </w:t>
      </w:r>
      <w:proofErr w:type="spellStart"/>
      <w:r w:rsidR="009775B6">
        <w:rPr>
          <w:b/>
        </w:rPr>
        <w:t>ш</w:t>
      </w:r>
      <w:proofErr w:type="spellEnd"/>
      <w:r w:rsidR="009775B6">
        <w:rPr>
          <w:b/>
        </w:rPr>
        <w:t xml:space="preserve"> и л</w:t>
      </w:r>
      <w:r>
        <w:rPr>
          <w:b/>
        </w:rPr>
        <w:t>:</w:t>
      </w:r>
    </w:p>
    <w:p w:rsidR="006C5697" w:rsidRDefault="006F1772">
      <w:pPr>
        <w:ind w:firstLine="709"/>
        <w:jc w:val="both"/>
      </w:pPr>
      <w:r>
        <w:t xml:space="preserve">1. </w:t>
      </w:r>
      <w:r w:rsidR="00532400">
        <w:t>У</w:t>
      </w:r>
      <w:r w:rsidR="007E53D6">
        <w:t>станов</w:t>
      </w:r>
      <w:r w:rsidR="00532400">
        <w:t>ить</w:t>
      </w:r>
      <w:r w:rsidR="007E53D6">
        <w:t xml:space="preserve"> </w:t>
      </w:r>
      <w:r w:rsidR="00532400">
        <w:t>тарифы</w:t>
      </w:r>
      <w:r>
        <w:t xml:space="preserve"> на платные услуги, оказываемые </w:t>
      </w:r>
      <w:r w:rsidR="00532400">
        <w:t>плавательными бассейнами на территории</w:t>
      </w:r>
      <w:r>
        <w:t xml:space="preserve"> </w:t>
      </w:r>
      <w:r w:rsidR="007E53D6">
        <w:t xml:space="preserve">Ракитянского </w:t>
      </w:r>
      <w:proofErr w:type="gramStart"/>
      <w:r w:rsidR="00532400">
        <w:t>муниципального</w:t>
      </w:r>
      <w:proofErr w:type="gramEnd"/>
      <w:r w:rsidR="007E53D6">
        <w:t xml:space="preserve"> Белгородской области</w:t>
      </w:r>
      <w:r w:rsidR="00532400">
        <w:t xml:space="preserve">, согласно приложению 1 к настоящему решению. </w:t>
      </w:r>
    </w:p>
    <w:p w:rsidR="006C5697" w:rsidRDefault="006F1772">
      <w:pPr>
        <w:jc w:val="both"/>
      </w:pPr>
      <w:r>
        <w:t xml:space="preserve">    </w:t>
      </w:r>
      <w:r w:rsidR="00532400">
        <w:t xml:space="preserve">     2.</w:t>
      </w:r>
      <w:r w:rsidR="00FD481F">
        <w:t xml:space="preserve"> </w:t>
      </w:r>
      <w:r w:rsidR="00532400">
        <w:t>Утвердить перечень категорий потребителей, и</w:t>
      </w:r>
      <w:r w:rsidR="00027716">
        <w:t>меющих право на получение льгот</w:t>
      </w:r>
      <w:r w:rsidR="00532400">
        <w:t>, предоставляемых при оказании платных услуг, согласно  приложени</w:t>
      </w:r>
      <w:r w:rsidR="00292F8A">
        <w:t xml:space="preserve">ю 2 к настоящему </w:t>
      </w:r>
      <w:r w:rsidR="00532400">
        <w:t>решению</w:t>
      </w:r>
      <w:r w:rsidR="00292F8A">
        <w:t>.</w:t>
      </w:r>
    </w:p>
    <w:p w:rsidR="00B95AF1" w:rsidRDefault="00292F8A" w:rsidP="00CB1B77">
      <w:pPr>
        <w:ind w:firstLine="709"/>
        <w:jc w:val="both"/>
      </w:pPr>
      <w:r>
        <w:t>3.</w:t>
      </w:r>
      <w:r w:rsidR="00027716">
        <w:t xml:space="preserve"> Признать утратившим силу решения </w:t>
      </w:r>
      <w:r w:rsidR="00B95AF1">
        <w:t>Муниципального совета:</w:t>
      </w:r>
    </w:p>
    <w:p w:rsidR="00B95AF1" w:rsidRDefault="00B95AF1" w:rsidP="006C5063">
      <w:pPr>
        <w:ind w:firstLine="709"/>
        <w:jc w:val="both"/>
      </w:pPr>
      <w:r>
        <w:t xml:space="preserve">3.1 </w:t>
      </w:r>
      <w:r w:rsidR="00027716">
        <w:t xml:space="preserve">от 5 марта 2020года №7 </w:t>
      </w:r>
      <w:r>
        <w:t xml:space="preserve">«Об установлении тарифов на платные услуги, оказываемые  муниципальным учреждением «Плавательный бассейн поселка </w:t>
      </w:r>
      <w:proofErr w:type="gramStart"/>
      <w:r>
        <w:t>Ракитное</w:t>
      </w:r>
      <w:proofErr w:type="gramEnd"/>
      <w:r>
        <w:t>»;</w:t>
      </w:r>
    </w:p>
    <w:p w:rsidR="00B95AF1" w:rsidRDefault="00B95AF1" w:rsidP="006C5063">
      <w:pPr>
        <w:ind w:firstLine="709"/>
        <w:jc w:val="both"/>
      </w:pPr>
      <w:r>
        <w:lastRenderedPageBreak/>
        <w:t>3.2 от 5 марта 2020года №8 «Об установлении тарифов на платные услуги, оказываемые муниципальным бюджетным учреждением «Плавательный бассейн «Готня»;</w:t>
      </w:r>
    </w:p>
    <w:p w:rsidR="00B95AF1" w:rsidRDefault="00B95AF1" w:rsidP="006C5063">
      <w:pPr>
        <w:ind w:firstLine="709"/>
        <w:jc w:val="both"/>
      </w:pPr>
      <w:r>
        <w:t>3.3 от 11 октября 2023 года №13 «О внесение изменений в решение Муниципального совета Ракитянского района от 5 марта 2020года №7»;</w:t>
      </w:r>
    </w:p>
    <w:p w:rsidR="00B95AF1" w:rsidRDefault="00B95AF1" w:rsidP="006C5063">
      <w:pPr>
        <w:ind w:firstLine="709"/>
        <w:jc w:val="both"/>
      </w:pPr>
      <w:r>
        <w:t>3.4 от 11 октября 2023 года №</w:t>
      </w:r>
      <w:r w:rsidR="00904415">
        <w:t>14</w:t>
      </w:r>
      <w:r>
        <w:t xml:space="preserve"> «О внесение изменений в решение Муниципального совета Ракитянского района от 5 марта </w:t>
      </w:r>
      <w:r w:rsidR="00904415">
        <w:t>2020года №8</w:t>
      </w:r>
      <w:r>
        <w:t>»;</w:t>
      </w:r>
    </w:p>
    <w:p w:rsidR="00904415" w:rsidRDefault="00904415" w:rsidP="006C5063">
      <w:pPr>
        <w:ind w:firstLine="709"/>
        <w:jc w:val="both"/>
      </w:pPr>
      <w:r>
        <w:t>3.5</w:t>
      </w:r>
      <w:r w:rsidRPr="00904415">
        <w:t xml:space="preserve"> </w:t>
      </w:r>
      <w:r>
        <w:t>от 26 февраля 2025 года №19 «О внесение изменений в решение Муниципального совета Ракитянского района от 5 марта 2020года №7»;</w:t>
      </w:r>
    </w:p>
    <w:p w:rsidR="00904415" w:rsidRDefault="00904415" w:rsidP="006C5063">
      <w:pPr>
        <w:ind w:firstLine="709"/>
        <w:jc w:val="both"/>
      </w:pPr>
      <w:r>
        <w:t>3.6</w:t>
      </w:r>
      <w:r w:rsidRPr="00904415">
        <w:t xml:space="preserve"> </w:t>
      </w:r>
      <w:r>
        <w:t>от 26 февраля 2025 года № 20 «О внесение изменений в решение Муниципального совета Ракитянского района от 5 марта 2020года №8»;</w:t>
      </w:r>
    </w:p>
    <w:p w:rsidR="006C5697" w:rsidRDefault="00292F8A" w:rsidP="00B95AF1">
      <w:pPr>
        <w:ind w:firstLine="709"/>
        <w:jc w:val="both"/>
      </w:pPr>
      <w:r>
        <w:t>4</w:t>
      </w:r>
      <w:r w:rsidR="006F1772">
        <w:t>. Опубликовать настоя</w:t>
      </w:r>
      <w:r w:rsidR="001F6AE1">
        <w:t xml:space="preserve">щее решение </w:t>
      </w:r>
      <w:r w:rsidR="001F6AE1" w:rsidRPr="00C74FFB">
        <w:t xml:space="preserve">в </w:t>
      </w:r>
      <w:r w:rsidR="001F6AE1" w:rsidRPr="004E6196">
        <w:t>сетевом издании</w:t>
      </w:r>
      <w:r w:rsidR="006F1772" w:rsidRPr="004E6196">
        <w:t xml:space="preserve"> </w:t>
      </w:r>
      <w:r w:rsidR="009163D0">
        <w:t>«Наша ж</w:t>
      </w:r>
      <w:r w:rsidR="006F1772">
        <w:t>изнь</w:t>
      </w:r>
      <w:r w:rsidR="001F6AE1">
        <w:t>31</w:t>
      </w:r>
      <w:r w:rsidR="006F1772">
        <w:t>»</w:t>
      </w:r>
      <w:r w:rsidR="009163D0">
        <w:t>(</w:t>
      </w:r>
      <w:r w:rsidR="007A1352">
        <w:rPr>
          <w:lang w:val="en-US"/>
        </w:rPr>
        <w:t>https</w:t>
      </w:r>
      <w:r w:rsidR="007A1352">
        <w:t>:</w:t>
      </w:r>
      <w:r w:rsidR="007A1352" w:rsidRPr="007A1352">
        <w:t>//</w:t>
      </w:r>
      <w:proofErr w:type="spellStart"/>
      <w:r w:rsidR="007A1352">
        <w:rPr>
          <w:lang w:val="en-US"/>
        </w:rPr>
        <w:t>zhizn</w:t>
      </w:r>
      <w:proofErr w:type="spellEnd"/>
      <w:r w:rsidR="007A1352">
        <w:t>3</w:t>
      </w:r>
      <w:r w:rsidR="007A1352" w:rsidRPr="007A1352">
        <w:t>1.</w:t>
      </w:r>
      <w:proofErr w:type="spellStart"/>
      <w:r w:rsidR="007A1352">
        <w:rPr>
          <w:lang w:val="en-US"/>
        </w:rPr>
        <w:t>ru</w:t>
      </w:r>
      <w:proofErr w:type="spellEnd"/>
      <w:r w:rsidR="007A1352" w:rsidRPr="007A1352">
        <w:t>)</w:t>
      </w:r>
      <w:r w:rsidR="006F1772">
        <w:t xml:space="preserve"> и разместить на официальном сайте органов местного самоуправления Ракитянского</w:t>
      </w:r>
      <w:r w:rsidR="007A1352">
        <w:t xml:space="preserve"> муниципального округа Белгородской области</w:t>
      </w:r>
      <w:r w:rsidR="007A1352" w:rsidRPr="007A1352">
        <w:t xml:space="preserve"> (</w:t>
      </w:r>
      <w:hyperlink r:id="rId9" w:history="1">
        <w:r w:rsidR="009E1C16" w:rsidRPr="00692FF7">
          <w:rPr>
            <w:rStyle w:val="ac"/>
            <w:lang w:val="en-US"/>
          </w:rPr>
          <w:t>https</w:t>
        </w:r>
        <w:r w:rsidR="009E1C16" w:rsidRPr="00692FF7">
          <w:rPr>
            <w:rStyle w:val="ac"/>
          </w:rPr>
          <w:t>://</w:t>
        </w:r>
        <w:proofErr w:type="spellStart"/>
        <w:r w:rsidR="009E1C16" w:rsidRPr="00692FF7">
          <w:rPr>
            <w:rStyle w:val="ac"/>
            <w:lang w:val="en-US"/>
          </w:rPr>
          <w:t>rakitnoe</w:t>
        </w:r>
        <w:proofErr w:type="spellEnd"/>
        <w:r w:rsidR="009E1C16" w:rsidRPr="00692FF7">
          <w:rPr>
            <w:rStyle w:val="ac"/>
          </w:rPr>
          <w:t>-</w:t>
        </w:r>
        <w:r w:rsidR="009E1C16" w:rsidRPr="00692FF7">
          <w:rPr>
            <w:rStyle w:val="ac"/>
            <w:lang w:val="en-US"/>
          </w:rPr>
          <w:t>r</w:t>
        </w:r>
        <w:r w:rsidR="009E1C16" w:rsidRPr="00692FF7">
          <w:rPr>
            <w:rStyle w:val="ac"/>
          </w:rPr>
          <w:t>31</w:t>
        </w:r>
      </w:hyperlink>
      <w:r w:rsidR="007A1352" w:rsidRPr="007A1352">
        <w:t>.</w:t>
      </w:r>
      <w:proofErr w:type="spellStart"/>
      <w:r w:rsidR="009E1C16">
        <w:rPr>
          <w:lang w:val="en-US"/>
        </w:rPr>
        <w:t>gosweb</w:t>
      </w:r>
      <w:proofErr w:type="spellEnd"/>
      <w:r w:rsidR="009E1C16" w:rsidRPr="009E1C16">
        <w:t>.</w:t>
      </w:r>
      <w:proofErr w:type="spellStart"/>
      <w:r w:rsidR="007A1352">
        <w:rPr>
          <w:lang w:val="en-US"/>
        </w:rPr>
        <w:t>gosuslugi</w:t>
      </w:r>
      <w:proofErr w:type="spellEnd"/>
      <w:r w:rsidR="007A1352" w:rsidRPr="007A1352">
        <w:t>.</w:t>
      </w:r>
      <w:proofErr w:type="spellStart"/>
      <w:r w:rsidR="007A1352">
        <w:rPr>
          <w:lang w:val="en-US"/>
        </w:rPr>
        <w:t>ru</w:t>
      </w:r>
      <w:proofErr w:type="spellEnd"/>
      <w:r w:rsidR="007A1352" w:rsidRPr="007A1352">
        <w:t>)</w:t>
      </w:r>
      <w:r w:rsidR="007A1352">
        <w:t xml:space="preserve"> </w:t>
      </w:r>
      <w:r w:rsidR="006F1772">
        <w:t>в установленный законодательством срок.</w:t>
      </w:r>
    </w:p>
    <w:p w:rsidR="006C5697" w:rsidRDefault="00292F8A">
      <w:pPr>
        <w:tabs>
          <w:tab w:val="num" w:pos="786"/>
        </w:tabs>
        <w:ind w:firstLine="709"/>
        <w:jc w:val="both"/>
      </w:pPr>
      <w:r>
        <w:t>5</w:t>
      </w:r>
      <w:r w:rsidR="006F1772">
        <w:t xml:space="preserve">. Настоящее </w:t>
      </w:r>
      <w:r>
        <w:t xml:space="preserve">решение вступает в силу </w:t>
      </w:r>
      <w:r w:rsidRPr="004E6196">
        <w:t>со дня</w:t>
      </w:r>
      <w:r w:rsidR="006F1772" w:rsidRPr="004E6196">
        <w:t xml:space="preserve"> его</w:t>
      </w:r>
      <w:r w:rsidR="006F1772">
        <w:t xml:space="preserve"> официального опубликования.</w:t>
      </w:r>
    </w:p>
    <w:p w:rsidR="006C5697" w:rsidRDefault="00292F8A">
      <w:pPr>
        <w:ind w:firstLine="709"/>
        <w:jc w:val="both"/>
      </w:pPr>
      <w:r>
        <w:t>6</w:t>
      </w:r>
      <w:r w:rsidR="006F1772">
        <w:t xml:space="preserve">. </w:t>
      </w:r>
      <w:proofErr w:type="gramStart"/>
      <w:r w:rsidR="006F1772">
        <w:t>Контроль за</w:t>
      </w:r>
      <w:proofErr w:type="gramEnd"/>
      <w:r w:rsidR="006F1772">
        <w:t xml:space="preserve"> исполнением настоящего решения возложить на постоянную комиссию </w:t>
      </w:r>
      <w:r w:rsidR="00695123">
        <w:t>Совета депутатов Ракитянского м</w:t>
      </w:r>
      <w:r w:rsidR="006F1772">
        <w:t xml:space="preserve">униципального </w:t>
      </w:r>
      <w:r w:rsidR="009163D0">
        <w:t xml:space="preserve">округа Белгородской </w:t>
      </w:r>
      <w:r w:rsidR="00695123">
        <w:t xml:space="preserve">области </w:t>
      </w:r>
      <w:r w:rsidR="006F1772">
        <w:t xml:space="preserve">совета по экономическому развитию, бюджету, налоговой политике </w:t>
      </w:r>
      <w:r w:rsidR="009163D0">
        <w:t>и муниципальной собственности (Т.С</w:t>
      </w:r>
      <w:r w:rsidR="006F1772">
        <w:t xml:space="preserve">. </w:t>
      </w:r>
      <w:proofErr w:type="spellStart"/>
      <w:r w:rsidR="009163D0">
        <w:t>Амбружевич</w:t>
      </w:r>
      <w:proofErr w:type="spellEnd"/>
      <w:r w:rsidR="006F1772">
        <w:t>).</w:t>
      </w:r>
    </w:p>
    <w:p w:rsidR="006C5697" w:rsidRDefault="006C5697">
      <w:pPr>
        <w:jc w:val="both"/>
      </w:pPr>
    </w:p>
    <w:p w:rsidR="006C5697" w:rsidRDefault="006C5697">
      <w:pPr>
        <w:tabs>
          <w:tab w:val="left" w:pos="1470"/>
        </w:tabs>
        <w:jc w:val="both"/>
      </w:pPr>
    </w:p>
    <w:p w:rsidR="004E6196" w:rsidRDefault="004E6196">
      <w:pPr>
        <w:tabs>
          <w:tab w:val="left" w:pos="1470"/>
        </w:tabs>
        <w:jc w:val="both"/>
      </w:pPr>
    </w:p>
    <w:p w:rsidR="004E6196" w:rsidRDefault="004E6196">
      <w:pPr>
        <w:tabs>
          <w:tab w:val="left" w:pos="1470"/>
        </w:tabs>
        <w:jc w:val="both"/>
      </w:pPr>
    </w:p>
    <w:p w:rsidR="006C5697" w:rsidRDefault="006F1772">
      <w:pPr>
        <w:tabs>
          <w:tab w:val="left" w:pos="1470"/>
        </w:tabs>
        <w:jc w:val="both"/>
        <w:rPr>
          <w:b/>
        </w:rPr>
      </w:pPr>
      <w:r>
        <w:rPr>
          <w:b/>
        </w:rPr>
        <w:t>Председатель</w:t>
      </w:r>
      <w:r w:rsidR="009E1C16">
        <w:rPr>
          <w:b/>
        </w:rPr>
        <w:t xml:space="preserve"> Совета депутатов</w:t>
      </w:r>
    </w:p>
    <w:p w:rsidR="006C5697" w:rsidRDefault="009E1C16">
      <w:pPr>
        <w:tabs>
          <w:tab w:val="left" w:pos="1470"/>
        </w:tabs>
        <w:jc w:val="both"/>
        <w:rPr>
          <w:b/>
        </w:rPr>
      </w:pPr>
      <w:r>
        <w:rPr>
          <w:b/>
        </w:rPr>
        <w:t>Ракитянского м</w:t>
      </w:r>
      <w:r w:rsidR="006F1772">
        <w:rPr>
          <w:b/>
        </w:rPr>
        <w:t xml:space="preserve">униципального </w:t>
      </w:r>
      <w:r w:rsidR="00D60EDC">
        <w:rPr>
          <w:b/>
        </w:rPr>
        <w:t>округа</w:t>
      </w:r>
      <w:r w:rsidR="006F1772">
        <w:rPr>
          <w:b/>
        </w:rPr>
        <w:tab/>
        <w:t xml:space="preserve">          </w:t>
      </w:r>
      <w:r>
        <w:rPr>
          <w:b/>
        </w:rPr>
        <w:t xml:space="preserve">         </w:t>
      </w:r>
      <w:r w:rsidR="004E6196">
        <w:rPr>
          <w:b/>
        </w:rPr>
        <w:t xml:space="preserve">  </w:t>
      </w:r>
      <w:r>
        <w:rPr>
          <w:b/>
        </w:rPr>
        <w:t xml:space="preserve">              </w:t>
      </w:r>
      <w:r w:rsidR="00846C28">
        <w:rPr>
          <w:b/>
        </w:rPr>
        <w:t>Ю</w:t>
      </w:r>
      <w:r w:rsidR="006F1772">
        <w:rPr>
          <w:b/>
        </w:rPr>
        <w:t>.</w:t>
      </w:r>
      <w:r w:rsidR="00846C28">
        <w:rPr>
          <w:b/>
        </w:rPr>
        <w:t>Д</w:t>
      </w:r>
      <w:r w:rsidR="006F1772">
        <w:rPr>
          <w:b/>
        </w:rPr>
        <w:t xml:space="preserve">. </w:t>
      </w:r>
      <w:proofErr w:type="spellStart"/>
      <w:r w:rsidR="00846C28">
        <w:rPr>
          <w:b/>
        </w:rPr>
        <w:t>Костинов</w:t>
      </w:r>
      <w:proofErr w:type="spellEnd"/>
      <w:r w:rsidR="006F1772">
        <w:rPr>
          <w:b/>
        </w:rPr>
        <w:t xml:space="preserve">                                          </w:t>
      </w:r>
    </w:p>
    <w:p w:rsidR="006C5697" w:rsidRDefault="006C5697">
      <w:pPr>
        <w:ind w:firstLine="709"/>
        <w:jc w:val="both"/>
      </w:pPr>
    </w:p>
    <w:p w:rsidR="006C5697" w:rsidRDefault="006C5697">
      <w:pPr>
        <w:ind w:firstLine="709"/>
        <w:jc w:val="both"/>
      </w:pPr>
    </w:p>
    <w:p w:rsidR="006C5697" w:rsidRPr="009775B6" w:rsidRDefault="009775B6" w:rsidP="009775B6">
      <w:pPr>
        <w:jc w:val="both"/>
        <w:rPr>
          <w:b/>
        </w:rPr>
      </w:pPr>
      <w:r w:rsidRPr="009775B6">
        <w:rPr>
          <w:b/>
        </w:rPr>
        <w:t xml:space="preserve">Глава Ракитянского </w:t>
      </w:r>
    </w:p>
    <w:p w:rsidR="009775B6" w:rsidRPr="009775B6" w:rsidRDefault="009775B6" w:rsidP="009775B6">
      <w:pPr>
        <w:jc w:val="both"/>
        <w:rPr>
          <w:b/>
        </w:rPr>
      </w:pPr>
      <w:r w:rsidRPr="009775B6">
        <w:rPr>
          <w:b/>
        </w:rPr>
        <w:t xml:space="preserve">муниципального округа </w:t>
      </w:r>
      <w:r>
        <w:rPr>
          <w:b/>
        </w:rPr>
        <w:t xml:space="preserve">                              </w:t>
      </w:r>
      <w:r w:rsidR="004E6196">
        <w:rPr>
          <w:b/>
        </w:rPr>
        <w:t xml:space="preserve">         </w:t>
      </w:r>
      <w:r>
        <w:rPr>
          <w:b/>
        </w:rPr>
        <w:t xml:space="preserve">                         В.А. Мовчан</w:t>
      </w:r>
    </w:p>
    <w:p w:rsidR="006C5697" w:rsidRDefault="006C5697">
      <w:pPr>
        <w:ind w:firstLine="709"/>
        <w:jc w:val="both"/>
      </w:pPr>
    </w:p>
    <w:p w:rsidR="006C5697" w:rsidRDefault="006C5697">
      <w:pPr>
        <w:ind w:firstLine="709"/>
        <w:jc w:val="both"/>
      </w:pPr>
    </w:p>
    <w:p w:rsidR="006C5697" w:rsidRDefault="006C5697">
      <w:pPr>
        <w:ind w:firstLine="709"/>
        <w:jc w:val="both"/>
      </w:pPr>
    </w:p>
    <w:p w:rsidR="006C5697" w:rsidRDefault="006C5697">
      <w:pPr>
        <w:ind w:firstLine="709"/>
        <w:jc w:val="both"/>
      </w:pPr>
    </w:p>
    <w:p w:rsidR="006C5697" w:rsidRDefault="006C5697">
      <w:pPr>
        <w:ind w:firstLine="709"/>
        <w:jc w:val="both"/>
      </w:pPr>
    </w:p>
    <w:p w:rsidR="006C5697" w:rsidRDefault="006C5697">
      <w:pPr>
        <w:ind w:firstLine="709"/>
        <w:jc w:val="both"/>
      </w:pPr>
    </w:p>
    <w:p w:rsidR="006C5697" w:rsidRDefault="006C5697">
      <w:pPr>
        <w:ind w:firstLine="709"/>
        <w:jc w:val="both"/>
      </w:pPr>
    </w:p>
    <w:p w:rsidR="006C5697" w:rsidRDefault="006C5697">
      <w:pPr>
        <w:ind w:firstLine="709"/>
        <w:jc w:val="both"/>
      </w:pPr>
    </w:p>
    <w:p w:rsidR="006C5697" w:rsidRDefault="006C5697">
      <w:pPr>
        <w:ind w:firstLine="709"/>
        <w:jc w:val="both"/>
      </w:pPr>
    </w:p>
    <w:p w:rsidR="006C5697" w:rsidRDefault="006C5697">
      <w:pPr>
        <w:ind w:firstLine="709"/>
        <w:jc w:val="both"/>
      </w:pPr>
    </w:p>
    <w:p w:rsidR="006C5697" w:rsidRDefault="006C5697">
      <w:pPr>
        <w:ind w:firstLine="709"/>
        <w:jc w:val="both"/>
      </w:pPr>
    </w:p>
    <w:p w:rsidR="006C5697" w:rsidRDefault="006C5697">
      <w:pPr>
        <w:ind w:firstLine="709"/>
        <w:jc w:val="both"/>
      </w:pPr>
    </w:p>
    <w:p w:rsidR="006C5697" w:rsidRDefault="006C5697">
      <w:pPr>
        <w:ind w:firstLine="709"/>
        <w:jc w:val="both"/>
      </w:pPr>
    </w:p>
    <w:p w:rsidR="006C5697" w:rsidRDefault="006C5697">
      <w:pPr>
        <w:tabs>
          <w:tab w:val="left" w:pos="6573"/>
        </w:tabs>
        <w:ind w:left="4524"/>
        <w:rPr>
          <w:b/>
        </w:rPr>
      </w:pPr>
    </w:p>
    <w:p w:rsidR="0062671F" w:rsidRDefault="0062671F" w:rsidP="009775B6">
      <w:pPr>
        <w:tabs>
          <w:tab w:val="left" w:pos="6573"/>
        </w:tabs>
        <w:rPr>
          <w:b/>
        </w:rPr>
      </w:pPr>
    </w:p>
    <w:p w:rsidR="0062671F" w:rsidRDefault="0062671F" w:rsidP="009775B6">
      <w:pPr>
        <w:tabs>
          <w:tab w:val="left" w:pos="6573"/>
        </w:tabs>
        <w:rPr>
          <w:b/>
        </w:rPr>
      </w:pPr>
    </w:p>
    <w:p w:rsidR="0062671F" w:rsidRDefault="0062671F" w:rsidP="009775B6">
      <w:pPr>
        <w:tabs>
          <w:tab w:val="left" w:pos="6573"/>
        </w:tabs>
        <w:rPr>
          <w:b/>
        </w:rPr>
      </w:pPr>
    </w:p>
    <w:p w:rsidR="0062671F" w:rsidRDefault="0062671F" w:rsidP="009775B6">
      <w:pPr>
        <w:tabs>
          <w:tab w:val="left" w:pos="6573"/>
        </w:tabs>
        <w:rPr>
          <w:b/>
        </w:rPr>
      </w:pPr>
    </w:p>
    <w:p w:rsidR="0062671F" w:rsidRDefault="0062671F" w:rsidP="009775B6">
      <w:pPr>
        <w:tabs>
          <w:tab w:val="left" w:pos="6573"/>
        </w:tabs>
        <w:rPr>
          <w:b/>
        </w:rPr>
      </w:pPr>
    </w:p>
    <w:p w:rsidR="00F14C2B" w:rsidRPr="009E1C16" w:rsidRDefault="006F1772" w:rsidP="009775B6">
      <w:pPr>
        <w:tabs>
          <w:tab w:val="left" w:pos="6573"/>
        </w:tabs>
        <w:rPr>
          <w:b/>
        </w:rPr>
      </w:pPr>
      <w:r>
        <w:rPr>
          <w:b/>
        </w:rPr>
        <w:t xml:space="preserve">                      </w:t>
      </w:r>
    </w:p>
    <w:p w:rsidR="00F14C2B" w:rsidRPr="00F14C2B" w:rsidRDefault="006F1772" w:rsidP="008355B2">
      <w:pPr>
        <w:tabs>
          <w:tab w:val="left" w:pos="6573"/>
        </w:tabs>
        <w:ind w:left="4524"/>
        <w:jc w:val="center"/>
        <w:rPr>
          <w:b/>
        </w:rPr>
      </w:pPr>
      <w:r>
        <w:rPr>
          <w:b/>
        </w:rPr>
        <w:t xml:space="preserve">Приложение </w:t>
      </w:r>
      <w:r w:rsidR="0062671F">
        <w:rPr>
          <w:b/>
        </w:rPr>
        <w:t>1</w:t>
      </w:r>
    </w:p>
    <w:p w:rsidR="006C5697" w:rsidRDefault="008355B2" w:rsidP="00F67AD2">
      <w:pPr>
        <w:tabs>
          <w:tab w:val="left" w:pos="6573"/>
        </w:tabs>
        <w:ind w:left="4524"/>
        <w:jc w:val="center"/>
        <w:rPr>
          <w:b/>
        </w:rPr>
      </w:pPr>
      <w:r>
        <w:rPr>
          <w:b/>
        </w:rPr>
        <w:t xml:space="preserve"> </w:t>
      </w:r>
      <w:r w:rsidR="00FC6F5B">
        <w:rPr>
          <w:b/>
        </w:rPr>
        <w:t xml:space="preserve"> </w:t>
      </w:r>
      <w:r w:rsidR="00F14C2B">
        <w:rPr>
          <w:b/>
        </w:rPr>
        <w:t>Утверждено</w:t>
      </w:r>
      <w:r w:rsidR="00FC6F5B">
        <w:rPr>
          <w:b/>
        </w:rPr>
        <w:t xml:space="preserve">                    </w:t>
      </w:r>
      <w:r w:rsidR="0062671F">
        <w:rPr>
          <w:b/>
        </w:rPr>
        <w:t xml:space="preserve">                       </w:t>
      </w:r>
      <w:r w:rsidR="00F14C2B">
        <w:rPr>
          <w:b/>
        </w:rPr>
        <w:t>решением С</w:t>
      </w:r>
      <w:r w:rsidR="006F1772">
        <w:rPr>
          <w:b/>
        </w:rPr>
        <w:t xml:space="preserve">овета </w:t>
      </w:r>
      <w:r w:rsidR="00F14C2B">
        <w:rPr>
          <w:b/>
        </w:rPr>
        <w:t xml:space="preserve">депутатов </w:t>
      </w:r>
    </w:p>
    <w:p w:rsidR="00F14C2B" w:rsidRDefault="00F14C2B" w:rsidP="00F14C2B">
      <w:pPr>
        <w:tabs>
          <w:tab w:val="left" w:pos="6573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Ракитянского муниципального округа </w:t>
      </w:r>
    </w:p>
    <w:p w:rsidR="006C5697" w:rsidRDefault="0062671F">
      <w:pPr>
        <w:tabs>
          <w:tab w:val="left" w:pos="6573"/>
        </w:tabs>
        <w:ind w:left="5280" w:hanging="756"/>
        <w:jc w:val="right"/>
        <w:rPr>
          <w:b/>
        </w:rPr>
      </w:pPr>
      <w:r>
        <w:rPr>
          <w:b/>
        </w:rPr>
        <w:t>от «    » ____________  2026</w:t>
      </w:r>
      <w:r w:rsidR="006F1772">
        <w:rPr>
          <w:b/>
        </w:rPr>
        <w:t xml:space="preserve"> г. №_____  </w:t>
      </w:r>
    </w:p>
    <w:p w:rsidR="006C5697" w:rsidRDefault="006F1772">
      <w:pPr>
        <w:tabs>
          <w:tab w:val="left" w:pos="5204"/>
        </w:tabs>
        <w:jc w:val="center"/>
        <w:rPr>
          <w:b/>
        </w:rPr>
      </w:pPr>
      <w:r>
        <w:rPr>
          <w:b/>
        </w:rPr>
        <w:t xml:space="preserve">                                                        </w:t>
      </w:r>
    </w:p>
    <w:p w:rsidR="006C5697" w:rsidRDefault="006C5697">
      <w:pPr>
        <w:tabs>
          <w:tab w:val="left" w:pos="5204"/>
        </w:tabs>
        <w:jc w:val="right"/>
      </w:pPr>
    </w:p>
    <w:p w:rsidR="006C5697" w:rsidRDefault="00410F21">
      <w:pPr>
        <w:tabs>
          <w:tab w:val="left" w:pos="5204"/>
        </w:tabs>
        <w:ind w:right="-98"/>
        <w:jc w:val="center"/>
        <w:rPr>
          <w:b/>
        </w:rPr>
      </w:pPr>
      <w:r>
        <w:rPr>
          <w:b/>
        </w:rPr>
        <w:t xml:space="preserve"> Тарифы </w:t>
      </w:r>
    </w:p>
    <w:p w:rsidR="00C37647" w:rsidRDefault="00410F21" w:rsidP="00F67AD2">
      <w:pPr>
        <w:tabs>
          <w:tab w:val="left" w:pos="5204"/>
        </w:tabs>
        <w:jc w:val="center"/>
        <w:rPr>
          <w:b/>
        </w:rPr>
      </w:pPr>
      <w:r>
        <w:rPr>
          <w:b/>
        </w:rPr>
        <w:t xml:space="preserve">  на платные</w:t>
      </w:r>
      <w:r w:rsidR="006F1772">
        <w:rPr>
          <w:b/>
        </w:rPr>
        <w:t xml:space="preserve"> услуг</w:t>
      </w:r>
      <w:r>
        <w:rPr>
          <w:b/>
        </w:rPr>
        <w:t>и, оказываемые</w:t>
      </w:r>
      <w:r w:rsidR="006F1772">
        <w:rPr>
          <w:b/>
        </w:rPr>
        <w:t xml:space="preserve"> </w:t>
      </w:r>
      <w:r w:rsidR="004200A0">
        <w:rPr>
          <w:b/>
        </w:rPr>
        <w:t>плавательными бассейнами</w:t>
      </w:r>
      <w:r w:rsidR="00E52018">
        <w:rPr>
          <w:b/>
        </w:rPr>
        <w:t>*</w:t>
      </w:r>
      <w:r w:rsidR="004200A0">
        <w:rPr>
          <w:b/>
        </w:rPr>
        <w:t xml:space="preserve"> на территории Р</w:t>
      </w:r>
      <w:r w:rsidR="004166B0">
        <w:rPr>
          <w:b/>
        </w:rPr>
        <w:t xml:space="preserve">акитянского </w:t>
      </w:r>
      <w:r w:rsidR="004200A0">
        <w:rPr>
          <w:b/>
        </w:rPr>
        <w:t>округа Белгоро</w:t>
      </w:r>
      <w:r w:rsidR="004166B0">
        <w:rPr>
          <w:b/>
        </w:rPr>
        <w:t>дской области</w:t>
      </w:r>
    </w:p>
    <w:p w:rsidR="0062671F" w:rsidRDefault="00410F21" w:rsidP="00F67AD2">
      <w:pPr>
        <w:tabs>
          <w:tab w:val="left" w:pos="5204"/>
        </w:tabs>
        <w:jc w:val="center"/>
        <w:rPr>
          <w:b/>
        </w:rPr>
      </w:pPr>
      <w:r>
        <w:rPr>
          <w:b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/>
      </w:tblPr>
      <w:tblGrid>
        <w:gridCol w:w="728"/>
        <w:gridCol w:w="7513"/>
        <w:gridCol w:w="1614"/>
      </w:tblGrid>
      <w:tr w:rsidR="0062671F" w:rsidTr="009157BB">
        <w:trPr>
          <w:trHeight w:val="677"/>
        </w:trPr>
        <w:tc>
          <w:tcPr>
            <w:tcW w:w="369" w:type="pct"/>
          </w:tcPr>
          <w:p w:rsidR="0062671F" w:rsidRPr="007A311A" w:rsidRDefault="0062671F" w:rsidP="0016510B">
            <w:pPr>
              <w:jc w:val="center"/>
              <w:rPr>
                <w:b/>
                <w:sz w:val="24"/>
                <w:szCs w:val="24"/>
              </w:rPr>
            </w:pPr>
            <w:r w:rsidRPr="007A311A">
              <w:rPr>
                <w:b/>
                <w:sz w:val="24"/>
                <w:szCs w:val="24"/>
              </w:rPr>
              <w:t>№</w:t>
            </w:r>
          </w:p>
          <w:p w:rsidR="0062671F" w:rsidRPr="007A311A" w:rsidRDefault="0062671F" w:rsidP="0016510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7A311A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A311A">
              <w:rPr>
                <w:b/>
                <w:sz w:val="24"/>
                <w:szCs w:val="24"/>
              </w:rPr>
              <w:t>/</w:t>
            </w:r>
            <w:proofErr w:type="spellStart"/>
            <w:r w:rsidRPr="007A311A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12" w:type="pct"/>
          </w:tcPr>
          <w:p w:rsidR="0062671F" w:rsidRPr="007A311A" w:rsidRDefault="0062671F" w:rsidP="0016510B">
            <w:pPr>
              <w:jc w:val="center"/>
              <w:rPr>
                <w:b/>
                <w:sz w:val="24"/>
                <w:szCs w:val="24"/>
              </w:rPr>
            </w:pPr>
            <w:r w:rsidRPr="007A311A">
              <w:rPr>
                <w:b/>
                <w:sz w:val="24"/>
                <w:szCs w:val="24"/>
              </w:rPr>
              <w:t>Наименование услуг</w:t>
            </w:r>
          </w:p>
        </w:tc>
        <w:tc>
          <w:tcPr>
            <w:tcW w:w="819" w:type="pct"/>
          </w:tcPr>
          <w:p w:rsidR="0062671F" w:rsidRPr="007A311A" w:rsidRDefault="0062671F" w:rsidP="007F2889">
            <w:pPr>
              <w:jc w:val="center"/>
              <w:rPr>
                <w:b/>
                <w:sz w:val="24"/>
                <w:szCs w:val="24"/>
              </w:rPr>
            </w:pPr>
            <w:r w:rsidRPr="007A311A">
              <w:rPr>
                <w:b/>
                <w:sz w:val="24"/>
                <w:szCs w:val="24"/>
              </w:rPr>
              <w:t>Тариф в рублях</w:t>
            </w:r>
            <w:r w:rsidR="007F2889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2671F" w:rsidTr="009157BB">
        <w:tc>
          <w:tcPr>
            <w:tcW w:w="369" w:type="pct"/>
          </w:tcPr>
          <w:p w:rsidR="0062671F" w:rsidRPr="002B3836" w:rsidRDefault="0062671F" w:rsidP="0016510B">
            <w:pPr>
              <w:jc w:val="center"/>
            </w:pPr>
          </w:p>
        </w:tc>
        <w:tc>
          <w:tcPr>
            <w:tcW w:w="3812" w:type="pct"/>
          </w:tcPr>
          <w:p w:rsidR="0062671F" w:rsidRPr="00FA6031" w:rsidRDefault="0062671F" w:rsidP="0016510B">
            <w:pPr>
              <w:rPr>
                <w:b/>
              </w:rPr>
            </w:pPr>
            <w:r w:rsidRPr="00FA6031">
              <w:rPr>
                <w:b/>
              </w:rPr>
              <w:t xml:space="preserve">                                      Тариф « Основной »</w:t>
            </w:r>
          </w:p>
        </w:tc>
        <w:tc>
          <w:tcPr>
            <w:tcW w:w="819" w:type="pct"/>
          </w:tcPr>
          <w:p w:rsidR="0062671F" w:rsidRPr="004547DA" w:rsidRDefault="0062671F" w:rsidP="0016510B">
            <w:pPr>
              <w:jc w:val="center"/>
            </w:pPr>
          </w:p>
        </w:tc>
      </w:tr>
      <w:tr w:rsidR="0062671F" w:rsidTr="009157BB">
        <w:tc>
          <w:tcPr>
            <w:tcW w:w="369" w:type="pct"/>
          </w:tcPr>
          <w:p w:rsidR="0062671F" w:rsidRPr="002B3836" w:rsidRDefault="0062671F" w:rsidP="0016510B">
            <w:pPr>
              <w:jc w:val="center"/>
            </w:pPr>
            <w:r w:rsidRPr="002B3836">
              <w:t>1</w:t>
            </w:r>
            <w:r>
              <w:t>.</w:t>
            </w:r>
          </w:p>
        </w:tc>
        <w:tc>
          <w:tcPr>
            <w:tcW w:w="3812" w:type="pct"/>
          </w:tcPr>
          <w:p w:rsidR="0062671F" w:rsidRPr="002B3836" w:rsidRDefault="0062671F" w:rsidP="0016510B">
            <w:r w:rsidRPr="002B3836">
              <w:t>Взрослые – разовое посещение 1 чел. /1 час</w:t>
            </w:r>
          </w:p>
        </w:tc>
        <w:tc>
          <w:tcPr>
            <w:tcW w:w="819" w:type="pct"/>
          </w:tcPr>
          <w:p w:rsidR="0062671F" w:rsidRPr="004547DA" w:rsidRDefault="0062671F" w:rsidP="0016510B">
            <w:pPr>
              <w:jc w:val="center"/>
            </w:pPr>
            <w:r>
              <w:t>20</w:t>
            </w:r>
            <w:r w:rsidRPr="004547DA">
              <w:t>0</w:t>
            </w:r>
          </w:p>
        </w:tc>
      </w:tr>
      <w:tr w:rsidR="0062671F" w:rsidTr="009157BB">
        <w:tc>
          <w:tcPr>
            <w:tcW w:w="369" w:type="pct"/>
          </w:tcPr>
          <w:p w:rsidR="0062671F" w:rsidRPr="002B3836" w:rsidRDefault="0062671F" w:rsidP="0016510B">
            <w:pPr>
              <w:jc w:val="center"/>
            </w:pPr>
            <w:r w:rsidRPr="002B3836">
              <w:t>2</w:t>
            </w:r>
            <w:r>
              <w:t>.</w:t>
            </w:r>
          </w:p>
        </w:tc>
        <w:tc>
          <w:tcPr>
            <w:tcW w:w="3812" w:type="pct"/>
          </w:tcPr>
          <w:p w:rsidR="0062671F" w:rsidRPr="002B3836" w:rsidRDefault="0062671F" w:rsidP="0016510B">
            <w:r>
              <w:t>Взрослые – разовое посещение 1 чел. / 1,5 часа</w:t>
            </w:r>
          </w:p>
        </w:tc>
        <w:tc>
          <w:tcPr>
            <w:tcW w:w="819" w:type="pct"/>
          </w:tcPr>
          <w:p w:rsidR="0062671F" w:rsidRPr="004547DA" w:rsidRDefault="0062671F" w:rsidP="0016510B">
            <w:pPr>
              <w:jc w:val="center"/>
            </w:pPr>
            <w:r>
              <w:t>30</w:t>
            </w:r>
            <w:r w:rsidRPr="004547DA">
              <w:t>0</w:t>
            </w:r>
          </w:p>
        </w:tc>
      </w:tr>
      <w:tr w:rsidR="0062671F" w:rsidTr="009157BB">
        <w:tc>
          <w:tcPr>
            <w:tcW w:w="369" w:type="pct"/>
          </w:tcPr>
          <w:p w:rsidR="0062671F" w:rsidRDefault="002B0EEA" w:rsidP="0016510B">
            <w:pPr>
              <w:jc w:val="center"/>
            </w:pPr>
            <w:r>
              <w:t>3</w:t>
            </w:r>
            <w:r w:rsidR="0062671F">
              <w:t>.</w:t>
            </w:r>
          </w:p>
        </w:tc>
        <w:tc>
          <w:tcPr>
            <w:tcW w:w="3812" w:type="pct"/>
          </w:tcPr>
          <w:p w:rsidR="0062671F" w:rsidRPr="00392D37" w:rsidRDefault="0062671F" w:rsidP="0016510B">
            <w:r w:rsidRPr="00392D37">
              <w:t>Оздоровительные (внеклассные) занятия с группой  школьников 1 чел./1 час</w:t>
            </w:r>
          </w:p>
        </w:tc>
        <w:tc>
          <w:tcPr>
            <w:tcW w:w="819" w:type="pct"/>
          </w:tcPr>
          <w:p w:rsidR="0062671F" w:rsidRPr="004547DA" w:rsidRDefault="0062671F" w:rsidP="0016510B">
            <w:pPr>
              <w:jc w:val="center"/>
            </w:pPr>
            <w:r>
              <w:t>10</w:t>
            </w:r>
            <w:r w:rsidRPr="004547DA">
              <w:t>0</w:t>
            </w:r>
          </w:p>
        </w:tc>
      </w:tr>
      <w:tr w:rsidR="0062671F" w:rsidTr="009157BB">
        <w:tc>
          <w:tcPr>
            <w:tcW w:w="369" w:type="pct"/>
          </w:tcPr>
          <w:p w:rsidR="0062671F" w:rsidRPr="00392D37" w:rsidRDefault="002B0EEA" w:rsidP="0016510B">
            <w:pPr>
              <w:jc w:val="center"/>
            </w:pPr>
            <w:r>
              <w:t>4</w:t>
            </w:r>
            <w:r w:rsidR="0062671F">
              <w:t>.</w:t>
            </w:r>
          </w:p>
        </w:tc>
        <w:tc>
          <w:tcPr>
            <w:tcW w:w="3812" w:type="pct"/>
          </w:tcPr>
          <w:p w:rsidR="0062671F" w:rsidRPr="00392D37" w:rsidRDefault="0062671F" w:rsidP="0016510B">
            <w:pPr>
              <w:jc w:val="both"/>
            </w:pPr>
            <w:r w:rsidRPr="00392D37">
              <w:t>Школьники, учащиеся ОГАОУ СПО «</w:t>
            </w:r>
            <w:proofErr w:type="spellStart"/>
            <w:r w:rsidRPr="00392D37">
              <w:t>Ракитянский</w:t>
            </w:r>
            <w:proofErr w:type="spellEnd"/>
            <w:r w:rsidRPr="00392D37">
              <w:t xml:space="preserve">  </w:t>
            </w:r>
            <w:proofErr w:type="spellStart"/>
            <w:r w:rsidRPr="00392D37">
              <w:t>агротехнологический</w:t>
            </w:r>
            <w:proofErr w:type="spellEnd"/>
            <w:r w:rsidRPr="00392D37">
              <w:t xml:space="preserve"> техникум», посещ</w:t>
            </w:r>
            <w:r>
              <w:t>ающие бассейн</w:t>
            </w:r>
            <w:r w:rsidRPr="00392D37">
              <w:t xml:space="preserve"> в вечернее время -1 час</w:t>
            </w:r>
            <w:r w:rsidRPr="007F47CE">
              <w:t>./ 1 час</w:t>
            </w:r>
          </w:p>
        </w:tc>
        <w:tc>
          <w:tcPr>
            <w:tcW w:w="819" w:type="pct"/>
          </w:tcPr>
          <w:p w:rsidR="0062671F" w:rsidRPr="004547DA" w:rsidRDefault="0062671F" w:rsidP="0016510B">
            <w:pPr>
              <w:jc w:val="center"/>
            </w:pPr>
            <w:r>
              <w:t>10</w:t>
            </w:r>
            <w:r w:rsidRPr="004547DA">
              <w:t>0</w:t>
            </w:r>
          </w:p>
        </w:tc>
      </w:tr>
      <w:tr w:rsidR="0062671F" w:rsidTr="009157BB">
        <w:tc>
          <w:tcPr>
            <w:tcW w:w="369" w:type="pct"/>
          </w:tcPr>
          <w:p w:rsidR="0062671F" w:rsidRPr="007F47CE" w:rsidRDefault="002B0EEA" w:rsidP="0016510B">
            <w:pPr>
              <w:jc w:val="center"/>
            </w:pPr>
            <w:r>
              <w:t>5</w:t>
            </w:r>
            <w:r w:rsidR="0062671F">
              <w:t>.</w:t>
            </w:r>
          </w:p>
        </w:tc>
        <w:tc>
          <w:tcPr>
            <w:tcW w:w="3812" w:type="pct"/>
          </w:tcPr>
          <w:p w:rsidR="0062671F" w:rsidRPr="007F47CE" w:rsidRDefault="0062671F" w:rsidP="002B0EEA">
            <w:r w:rsidRPr="007F47CE">
              <w:t>Пенс</w:t>
            </w:r>
            <w:r>
              <w:t>ионеры по возрасту</w:t>
            </w:r>
            <w:r w:rsidR="002B0EEA">
              <w:t>,</w:t>
            </w:r>
            <w:r>
              <w:t xml:space="preserve"> инвалиды </w:t>
            </w:r>
            <w:r w:rsidRPr="007F47CE">
              <w:t>1 чел./ 1 час</w:t>
            </w:r>
            <w:r>
              <w:t>.</w:t>
            </w:r>
          </w:p>
        </w:tc>
        <w:tc>
          <w:tcPr>
            <w:tcW w:w="819" w:type="pct"/>
          </w:tcPr>
          <w:p w:rsidR="0062671F" w:rsidRPr="004547DA" w:rsidRDefault="0062671F" w:rsidP="0016510B">
            <w:pPr>
              <w:jc w:val="center"/>
            </w:pPr>
            <w:r>
              <w:t>10</w:t>
            </w:r>
            <w:r w:rsidRPr="004547DA">
              <w:t>0</w:t>
            </w:r>
          </w:p>
        </w:tc>
      </w:tr>
      <w:tr w:rsidR="0062671F" w:rsidTr="009157BB">
        <w:trPr>
          <w:trHeight w:val="405"/>
        </w:trPr>
        <w:tc>
          <w:tcPr>
            <w:tcW w:w="369" w:type="pct"/>
          </w:tcPr>
          <w:p w:rsidR="0062671F" w:rsidRPr="007A311A" w:rsidRDefault="005F4C49" w:rsidP="0016510B">
            <w:pPr>
              <w:jc w:val="center"/>
            </w:pPr>
            <w:r>
              <w:t>6</w:t>
            </w:r>
            <w:r w:rsidR="0062671F" w:rsidRPr="007A311A">
              <w:t>.</w:t>
            </w:r>
          </w:p>
        </w:tc>
        <w:tc>
          <w:tcPr>
            <w:tcW w:w="3812" w:type="pct"/>
          </w:tcPr>
          <w:p w:rsidR="0062671F" w:rsidRPr="00E55EC2" w:rsidRDefault="005F4C49" w:rsidP="0016510B">
            <w:r>
              <w:t>Ш</w:t>
            </w:r>
            <w:r w:rsidR="0062671F" w:rsidRPr="00E55EC2">
              <w:t>кольники, учащиеся ОГАОУ СПО «</w:t>
            </w:r>
            <w:proofErr w:type="spellStart"/>
            <w:r w:rsidR="0062671F" w:rsidRPr="00E55EC2">
              <w:t>Ракитянский</w:t>
            </w:r>
            <w:proofErr w:type="spellEnd"/>
            <w:r w:rsidR="0062671F" w:rsidRPr="00E55EC2">
              <w:t xml:space="preserve">  </w:t>
            </w:r>
            <w:proofErr w:type="spellStart"/>
            <w:r w:rsidR="0062671F" w:rsidRPr="00E55EC2">
              <w:t>агротехнологический</w:t>
            </w:r>
            <w:proofErr w:type="spellEnd"/>
            <w:r w:rsidR="0062671F" w:rsidRPr="00E55EC2">
              <w:t xml:space="preserve"> техникум», посещающие </w:t>
            </w:r>
            <w:r>
              <w:t xml:space="preserve"> бассейн в вечернее время  - </w:t>
            </w:r>
            <w:r w:rsidR="0062671F" w:rsidRPr="00E55EC2">
              <w:t xml:space="preserve">1 чел./ 1,5 часа </w:t>
            </w:r>
          </w:p>
        </w:tc>
        <w:tc>
          <w:tcPr>
            <w:tcW w:w="819" w:type="pct"/>
          </w:tcPr>
          <w:p w:rsidR="0062671F" w:rsidRPr="00E55EC2" w:rsidRDefault="0062671F" w:rsidP="0016510B">
            <w:pPr>
              <w:jc w:val="center"/>
            </w:pPr>
            <w:r w:rsidRPr="00E55EC2">
              <w:t>150</w:t>
            </w:r>
          </w:p>
        </w:tc>
      </w:tr>
      <w:tr w:rsidR="002B0EEA" w:rsidTr="009157BB">
        <w:tc>
          <w:tcPr>
            <w:tcW w:w="369" w:type="pct"/>
          </w:tcPr>
          <w:p w:rsidR="002B0EEA" w:rsidRDefault="005F4C49" w:rsidP="0016510B">
            <w:pPr>
              <w:jc w:val="center"/>
            </w:pPr>
            <w:r>
              <w:t>7</w:t>
            </w:r>
            <w:r w:rsidR="00C267D8">
              <w:t>.</w:t>
            </w:r>
          </w:p>
        </w:tc>
        <w:tc>
          <w:tcPr>
            <w:tcW w:w="3812" w:type="pct"/>
          </w:tcPr>
          <w:p w:rsidR="002B0EEA" w:rsidRDefault="002B0EEA" w:rsidP="002B0EEA">
            <w:r w:rsidRPr="007F47CE">
              <w:t>Пенс</w:t>
            </w:r>
            <w:r w:rsidR="003813D6">
              <w:t>ионеры по возрасту</w:t>
            </w:r>
            <w:r>
              <w:t xml:space="preserve">, инвалиды </w:t>
            </w:r>
            <w:r w:rsidRPr="007F47CE">
              <w:t>1 чел./ 1</w:t>
            </w:r>
            <w:r>
              <w:t>,5</w:t>
            </w:r>
            <w:r w:rsidRPr="007F47CE">
              <w:t xml:space="preserve"> час</w:t>
            </w:r>
            <w:r>
              <w:t>а</w:t>
            </w:r>
          </w:p>
        </w:tc>
        <w:tc>
          <w:tcPr>
            <w:tcW w:w="819" w:type="pct"/>
          </w:tcPr>
          <w:p w:rsidR="002B0EEA" w:rsidRDefault="005F4C49" w:rsidP="0016510B">
            <w:pPr>
              <w:jc w:val="center"/>
            </w:pPr>
            <w:r>
              <w:t>150</w:t>
            </w:r>
          </w:p>
        </w:tc>
      </w:tr>
      <w:tr w:rsidR="0062671F" w:rsidRPr="00C267D8" w:rsidTr="009157BB">
        <w:tc>
          <w:tcPr>
            <w:tcW w:w="369" w:type="pct"/>
          </w:tcPr>
          <w:p w:rsidR="0062671F" w:rsidRPr="00C267D8" w:rsidRDefault="005F4C49" w:rsidP="0016510B">
            <w:pPr>
              <w:jc w:val="center"/>
            </w:pPr>
            <w:r w:rsidRPr="00C267D8">
              <w:t>8</w:t>
            </w:r>
            <w:r w:rsidR="0062671F" w:rsidRPr="00C267D8">
              <w:t>.</w:t>
            </w:r>
          </w:p>
        </w:tc>
        <w:tc>
          <w:tcPr>
            <w:tcW w:w="3812" w:type="pct"/>
          </w:tcPr>
          <w:p w:rsidR="0062671F" w:rsidRPr="00C267D8" w:rsidRDefault="005716F1" w:rsidP="0016510B">
            <w:r w:rsidRPr="00C267D8">
              <w:t xml:space="preserve">Индивидуальные </w:t>
            </w:r>
            <w:r w:rsidR="001751AA" w:rsidRPr="00C267D8">
              <w:t xml:space="preserve"> занятия по обучению  плаванию взрослые  - 1час</w:t>
            </w:r>
          </w:p>
        </w:tc>
        <w:tc>
          <w:tcPr>
            <w:tcW w:w="819" w:type="pct"/>
          </w:tcPr>
          <w:p w:rsidR="0062671F" w:rsidRPr="00C267D8" w:rsidRDefault="001751AA" w:rsidP="0016510B">
            <w:pPr>
              <w:jc w:val="center"/>
            </w:pPr>
            <w:r w:rsidRPr="00C267D8">
              <w:t>400</w:t>
            </w:r>
          </w:p>
        </w:tc>
      </w:tr>
      <w:tr w:rsidR="001751AA" w:rsidRPr="00C267D8" w:rsidTr="009157BB">
        <w:tc>
          <w:tcPr>
            <w:tcW w:w="369" w:type="pct"/>
          </w:tcPr>
          <w:p w:rsidR="001751AA" w:rsidRPr="00C267D8" w:rsidRDefault="001751AA" w:rsidP="0016510B">
            <w:pPr>
              <w:jc w:val="center"/>
            </w:pPr>
            <w:r w:rsidRPr="00C267D8">
              <w:t>9</w:t>
            </w:r>
            <w:r w:rsidR="00C267D8">
              <w:t>.</w:t>
            </w:r>
          </w:p>
        </w:tc>
        <w:tc>
          <w:tcPr>
            <w:tcW w:w="3812" w:type="pct"/>
          </w:tcPr>
          <w:p w:rsidR="001751AA" w:rsidRPr="00C267D8" w:rsidRDefault="001751AA" w:rsidP="001751AA">
            <w:r w:rsidRPr="00C267D8">
              <w:t>Индивидуальные   занятия по обучению  плаванию дети  - 1час</w:t>
            </w:r>
            <w:r w:rsidR="005716F1" w:rsidRPr="00C267D8">
              <w:t xml:space="preserve"> </w:t>
            </w:r>
          </w:p>
        </w:tc>
        <w:tc>
          <w:tcPr>
            <w:tcW w:w="819" w:type="pct"/>
          </w:tcPr>
          <w:p w:rsidR="001751AA" w:rsidRPr="00C267D8" w:rsidRDefault="001751AA" w:rsidP="0016510B">
            <w:pPr>
              <w:jc w:val="center"/>
            </w:pPr>
            <w:r w:rsidRPr="00C267D8">
              <w:t>400</w:t>
            </w:r>
          </w:p>
        </w:tc>
      </w:tr>
      <w:tr w:rsidR="001751AA" w:rsidTr="009A0ADE">
        <w:tc>
          <w:tcPr>
            <w:tcW w:w="369" w:type="pct"/>
          </w:tcPr>
          <w:p w:rsidR="001751AA" w:rsidRPr="007F47CE" w:rsidRDefault="001751AA" w:rsidP="009A0ADE">
            <w:pPr>
              <w:jc w:val="center"/>
            </w:pPr>
            <w:r>
              <w:t>10.</w:t>
            </w:r>
          </w:p>
        </w:tc>
        <w:tc>
          <w:tcPr>
            <w:tcW w:w="3812" w:type="pct"/>
          </w:tcPr>
          <w:p w:rsidR="001751AA" w:rsidRPr="007F47CE" w:rsidRDefault="001751AA" w:rsidP="009A0ADE">
            <w:r>
              <w:t>Сдача норм ГТО - 1 человек</w:t>
            </w:r>
          </w:p>
        </w:tc>
        <w:tc>
          <w:tcPr>
            <w:tcW w:w="819" w:type="pct"/>
          </w:tcPr>
          <w:p w:rsidR="001751AA" w:rsidRPr="004547DA" w:rsidRDefault="00C267D8" w:rsidP="009A0ADE">
            <w:pPr>
              <w:jc w:val="center"/>
            </w:pPr>
            <w:r>
              <w:t>50</w:t>
            </w:r>
          </w:p>
        </w:tc>
      </w:tr>
      <w:tr w:rsidR="0062671F" w:rsidTr="009157BB">
        <w:tc>
          <w:tcPr>
            <w:tcW w:w="369" w:type="pct"/>
          </w:tcPr>
          <w:p w:rsidR="0062671F" w:rsidRPr="007F47CE" w:rsidRDefault="001751AA" w:rsidP="0016510B">
            <w:pPr>
              <w:jc w:val="center"/>
            </w:pPr>
            <w:r>
              <w:t>11</w:t>
            </w:r>
            <w:r w:rsidR="0062671F">
              <w:t>.</w:t>
            </w:r>
          </w:p>
        </w:tc>
        <w:tc>
          <w:tcPr>
            <w:tcW w:w="3812" w:type="pct"/>
          </w:tcPr>
          <w:p w:rsidR="0062671F" w:rsidRPr="007F47CE" w:rsidRDefault="0062671F" w:rsidP="0016510B">
            <w:r w:rsidRPr="007F47CE">
              <w:t>Стоимость одной дорожки по заказу 1 чел./час</w:t>
            </w:r>
          </w:p>
        </w:tc>
        <w:tc>
          <w:tcPr>
            <w:tcW w:w="819" w:type="pct"/>
          </w:tcPr>
          <w:p w:rsidR="0062671F" w:rsidRPr="004547DA" w:rsidRDefault="0062671F" w:rsidP="0016510B">
            <w:pPr>
              <w:jc w:val="center"/>
            </w:pPr>
            <w:r>
              <w:t>180</w:t>
            </w:r>
            <w:r w:rsidRPr="004547DA">
              <w:t>0</w:t>
            </w:r>
          </w:p>
        </w:tc>
      </w:tr>
      <w:tr w:rsidR="003813D6" w:rsidTr="009157BB">
        <w:tc>
          <w:tcPr>
            <w:tcW w:w="369" w:type="pct"/>
          </w:tcPr>
          <w:p w:rsidR="003813D6" w:rsidRDefault="003813D6" w:rsidP="0016510B">
            <w:pPr>
              <w:jc w:val="center"/>
            </w:pPr>
          </w:p>
        </w:tc>
        <w:tc>
          <w:tcPr>
            <w:tcW w:w="3812" w:type="pct"/>
          </w:tcPr>
          <w:p w:rsidR="003813D6" w:rsidRPr="00FA6031" w:rsidRDefault="003813D6" w:rsidP="0016510B">
            <w:pPr>
              <w:rPr>
                <w:b/>
              </w:rPr>
            </w:pPr>
          </w:p>
        </w:tc>
        <w:tc>
          <w:tcPr>
            <w:tcW w:w="819" w:type="pct"/>
          </w:tcPr>
          <w:p w:rsidR="003813D6" w:rsidRPr="004547DA" w:rsidRDefault="003813D6" w:rsidP="0016510B">
            <w:pPr>
              <w:jc w:val="center"/>
            </w:pPr>
          </w:p>
        </w:tc>
      </w:tr>
      <w:tr w:rsidR="0062671F" w:rsidTr="009157BB">
        <w:tc>
          <w:tcPr>
            <w:tcW w:w="369" w:type="pct"/>
          </w:tcPr>
          <w:p w:rsidR="0062671F" w:rsidRPr="007F47CE" w:rsidRDefault="005F4C49" w:rsidP="0016510B">
            <w:pPr>
              <w:jc w:val="center"/>
            </w:pPr>
            <w:r>
              <w:t>1</w:t>
            </w:r>
            <w:r w:rsidR="001751AA">
              <w:t>2</w:t>
            </w:r>
          </w:p>
        </w:tc>
        <w:tc>
          <w:tcPr>
            <w:tcW w:w="3812" w:type="pct"/>
          </w:tcPr>
          <w:p w:rsidR="0062671F" w:rsidRPr="00FA6031" w:rsidRDefault="0062671F" w:rsidP="0016510B">
            <w:pPr>
              <w:rPr>
                <w:b/>
              </w:rPr>
            </w:pPr>
            <w:r w:rsidRPr="00FA6031">
              <w:rPr>
                <w:b/>
              </w:rPr>
              <w:t xml:space="preserve">                                     Тариф « Льготный</w:t>
            </w:r>
            <w:r>
              <w:rPr>
                <w:b/>
              </w:rPr>
              <w:t xml:space="preserve"> Абонемент</w:t>
            </w:r>
            <w:r w:rsidRPr="00FA6031">
              <w:rPr>
                <w:b/>
              </w:rPr>
              <w:t xml:space="preserve"> »</w:t>
            </w:r>
          </w:p>
        </w:tc>
        <w:tc>
          <w:tcPr>
            <w:tcW w:w="819" w:type="pct"/>
          </w:tcPr>
          <w:p w:rsidR="0062671F" w:rsidRPr="004547DA" w:rsidRDefault="0062671F" w:rsidP="0016510B">
            <w:pPr>
              <w:jc w:val="center"/>
            </w:pPr>
          </w:p>
        </w:tc>
      </w:tr>
      <w:tr w:rsidR="0062671F" w:rsidTr="009157BB">
        <w:tc>
          <w:tcPr>
            <w:tcW w:w="369" w:type="pct"/>
          </w:tcPr>
          <w:p w:rsidR="0062671F" w:rsidRDefault="001751AA" w:rsidP="0016510B">
            <w:pPr>
              <w:jc w:val="center"/>
            </w:pPr>
            <w:r>
              <w:t>1</w:t>
            </w:r>
            <w:r w:rsidR="005716F1">
              <w:t>2</w:t>
            </w:r>
            <w:r w:rsidR="0062671F">
              <w:t>.1</w:t>
            </w:r>
          </w:p>
        </w:tc>
        <w:tc>
          <w:tcPr>
            <w:tcW w:w="3812" w:type="pct"/>
          </w:tcPr>
          <w:p w:rsidR="0062671F" w:rsidRPr="008C78CC" w:rsidRDefault="0062671F" w:rsidP="0016510B">
            <w:r w:rsidRPr="008C78CC">
              <w:t>М</w:t>
            </w:r>
            <w:r>
              <w:t xml:space="preserve">есячный абонемент 10 посещений </w:t>
            </w:r>
            <w:r w:rsidRPr="008C78CC">
              <w:t>на 1 человека</w:t>
            </w:r>
          </w:p>
        </w:tc>
        <w:tc>
          <w:tcPr>
            <w:tcW w:w="819" w:type="pct"/>
          </w:tcPr>
          <w:p w:rsidR="0062671F" w:rsidRPr="004547DA" w:rsidRDefault="0062671F" w:rsidP="0016510B">
            <w:pPr>
              <w:jc w:val="center"/>
            </w:pPr>
            <w:r>
              <w:t>180</w:t>
            </w:r>
            <w:r w:rsidRPr="004547DA">
              <w:t>0</w:t>
            </w:r>
          </w:p>
        </w:tc>
      </w:tr>
      <w:tr w:rsidR="0062671F" w:rsidTr="009157BB">
        <w:tc>
          <w:tcPr>
            <w:tcW w:w="369" w:type="pct"/>
          </w:tcPr>
          <w:p w:rsidR="0062671F" w:rsidRDefault="005716F1" w:rsidP="0016510B">
            <w:r>
              <w:t>12</w:t>
            </w:r>
            <w:r w:rsidR="0062671F" w:rsidRPr="00FE6E04">
              <w:t>.</w:t>
            </w:r>
            <w:r w:rsidR="0062671F">
              <w:t>2</w:t>
            </w:r>
          </w:p>
        </w:tc>
        <w:tc>
          <w:tcPr>
            <w:tcW w:w="3812" w:type="pct"/>
          </w:tcPr>
          <w:p w:rsidR="0062671F" w:rsidRPr="008C78CC" w:rsidRDefault="0062671F" w:rsidP="0016510B">
            <w:r>
              <w:t>Абонемент на 3 мес. 25</w:t>
            </w:r>
            <w:r w:rsidRPr="008C78CC">
              <w:t xml:space="preserve"> посещений</w:t>
            </w:r>
            <w:r w:rsidR="00C3340B">
              <w:t xml:space="preserve"> на 1 человека</w:t>
            </w:r>
          </w:p>
        </w:tc>
        <w:tc>
          <w:tcPr>
            <w:tcW w:w="819" w:type="pct"/>
          </w:tcPr>
          <w:p w:rsidR="0062671F" w:rsidRPr="004547DA" w:rsidRDefault="0062671F" w:rsidP="0016510B">
            <w:pPr>
              <w:jc w:val="center"/>
            </w:pPr>
            <w:r>
              <w:t>450</w:t>
            </w:r>
            <w:r w:rsidRPr="004547DA">
              <w:t>0</w:t>
            </w:r>
          </w:p>
        </w:tc>
      </w:tr>
      <w:tr w:rsidR="0062671F" w:rsidTr="009157BB">
        <w:tc>
          <w:tcPr>
            <w:tcW w:w="369" w:type="pct"/>
          </w:tcPr>
          <w:p w:rsidR="0062671F" w:rsidRDefault="005716F1" w:rsidP="0016510B">
            <w:r>
              <w:t>12</w:t>
            </w:r>
            <w:r w:rsidR="0062671F" w:rsidRPr="00FE6E04">
              <w:t>.</w:t>
            </w:r>
            <w:r w:rsidR="0062671F">
              <w:t>3</w:t>
            </w:r>
          </w:p>
        </w:tc>
        <w:tc>
          <w:tcPr>
            <w:tcW w:w="3812" w:type="pct"/>
          </w:tcPr>
          <w:p w:rsidR="0062671F" w:rsidRPr="008C78CC" w:rsidRDefault="0062671F" w:rsidP="0016510B">
            <w:r>
              <w:t>Абонемент на 6 мес. 50 посещения</w:t>
            </w:r>
            <w:r w:rsidR="00C3340B">
              <w:t xml:space="preserve"> на 1 человека</w:t>
            </w:r>
          </w:p>
        </w:tc>
        <w:tc>
          <w:tcPr>
            <w:tcW w:w="819" w:type="pct"/>
          </w:tcPr>
          <w:p w:rsidR="0062671F" w:rsidRPr="004547DA" w:rsidRDefault="0062671F" w:rsidP="0016510B">
            <w:pPr>
              <w:jc w:val="center"/>
            </w:pPr>
            <w:r>
              <w:t>900</w:t>
            </w:r>
            <w:r w:rsidRPr="004547DA">
              <w:t>0</w:t>
            </w:r>
          </w:p>
        </w:tc>
      </w:tr>
      <w:tr w:rsidR="0062671F" w:rsidTr="009157BB">
        <w:tc>
          <w:tcPr>
            <w:tcW w:w="369" w:type="pct"/>
          </w:tcPr>
          <w:p w:rsidR="0062671F" w:rsidRDefault="005F4C49" w:rsidP="005716F1">
            <w:r>
              <w:t>1</w:t>
            </w:r>
            <w:r w:rsidR="005716F1">
              <w:t>2</w:t>
            </w:r>
            <w:r w:rsidR="0062671F" w:rsidRPr="00FE6E04">
              <w:t>.</w:t>
            </w:r>
            <w:r w:rsidR="0062671F">
              <w:t>4</w:t>
            </w:r>
          </w:p>
        </w:tc>
        <w:tc>
          <w:tcPr>
            <w:tcW w:w="3812" w:type="pct"/>
          </w:tcPr>
          <w:p w:rsidR="0062671F" w:rsidRPr="007B04EF" w:rsidRDefault="0062671F" w:rsidP="0016510B">
            <w:r>
              <w:t xml:space="preserve">Абонемент на 12 мес. </w:t>
            </w:r>
            <w:r w:rsidRPr="007B04EF">
              <w:t>100 посещений</w:t>
            </w:r>
            <w:r w:rsidR="00C3340B">
              <w:t xml:space="preserve"> на 1 человека</w:t>
            </w:r>
          </w:p>
        </w:tc>
        <w:tc>
          <w:tcPr>
            <w:tcW w:w="819" w:type="pct"/>
          </w:tcPr>
          <w:p w:rsidR="0062671F" w:rsidRPr="004547DA" w:rsidRDefault="0062671F" w:rsidP="0016510B">
            <w:pPr>
              <w:jc w:val="center"/>
            </w:pPr>
            <w:r>
              <w:t>18</w:t>
            </w:r>
            <w:r w:rsidRPr="004547DA">
              <w:t>000</w:t>
            </w:r>
          </w:p>
        </w:tc>
      </w:tr>
      <w:tr w:rsidR="0062671F" w:rsidTr="009157BB">
        <w:tc>
          <w:tcPr>
            <w:tcW w:w="369" w:type="pct"/>
          </w:tcPr>
          <w:p w:rsidR="0062671F" w:rsidRDefault="0062671F" w:rsidP="005716F1">
            <w:r w:rsidRPr="00FE6E04">
              <w:t>1</w:t>
            </w:r>
            <w:r w:rsidR="005716F1">
              <w:t>2</w:t>
            </w:r>
            <w:r>
              <w:t>.</w:t>
            </w:r>
            <w:r w:rsidR="005F4C49">
              <w:t>5</w:t>
            </w:r>
          </w:p>
        </w:tc>
        <w:tc>
          <w:tcPr>
            <w:tcW w:w="3812" w:type="pct"/>
          </w:tcPr>
          <w:p w:rsidR="0062671F" w:rsidRPr="008C78CC" w:rsidRDefault="0062671F" w:rsidP="0016510B">
            <w:r w:rsidRPr="008C78CC">
              <w:t>Месячный абонемент  10 посещений для льготников:</w:t>
            </w:r>
          </w:p>
          <w:p w:rsidR="0062671F" w:rsidRDefault="0062671F" w:rsidP="0016510B">
            <w:r w:rsidRPr="008C78CC">
              <w:t xml:space="preserve">- пенсионеры по </w:t>
            </w:r>
            <w:r>
              <w:t>возрасту, инвалиды и школьники;</w:t>
            </w:r>
          </w:p>
          <w:p w:rsidR="0062671F" w:rsidRPr="008C78CC" w:rsidRDefault="0062671F" w:rsidP="0016510B">
            <w:r w:rsidRPr="008C78CC">
              <w:t>-</w:t>
            </w:r>
            <w:r>
              <w:t xml:space="preserve"> </w:t>
            </w:r>
            <w:r w:rsidRPr="008C78CC">
              <w:t>учащиеся  ОГАОУ СПО «</w:t>
            </w:r>
            <w:proofErr w:type="spellStart"/>
            <w:r w:rsidRPr="008C78CC">
              <w:t>Ракитянский</w:t>
            </w:r>
            <w:proofErr w:type="spellEnd"/>
            <w:r>
              <w:t xml:space="preserve"> </w:t>
            </w:r>
            <w:proofErr w:type="spellStart"/>
            <w:r w:rsidRPr="008C78CC">
              <w:lastRenderedPageBreak/>
              <w:t>агротехнологический</w:t>
            </w:r>
            <w:proofErr w:type="spellEnd"/>
            <w:r w:rsidRPr="008C78CC">
              <w:t xml:space="preserve"> техникум» на 1 человека</w:t>
            </w:r>
            <w:r>
              <w:t>.</w:t>
            </w:r>
          </w:p>
        </w:tc>
        <w:tc>
          <w:tcPr>
            <w:tcW w:w="819" w:type="pct"/>
          </w:tcPr>
          <w:p w:rsidR="0062671F" w:rsidRDefault="0062671F" w:rsidP="0016510B">
            <w:pPr>
              <w:jc w:val="center"/>
            </w:pPr>
          </w:p>
          <w:p w:rsidR="0062671F" w:rsidRPr="004547DA" w:rsidRDefault="0062671F" w:rsidP="0016510B">
            <w:pPr>
              <w:jc w:val="center"/>
            </w:pPr>
            <w:r>
              <w:t>9</w:t>
            </w:r>
            <w:r w:rsidRPr="004547DA">
              <w:t>00</w:t>
            </w:r>
          </w:p>
        </w:tc>
      </w:tr>
      <w:tr w:rsidR="0062671F" w:rsidTr="009157BB">
        <w:trPr>
          <w:trHeight w:val="330"/>
        </w:trPr>
        <w:tc>
          <w:tcPr>
            <w:tcW w:w="369" w:type="pct"/>
          </w:tcPr>
          <w:p w:rsidR="0062671F" w:rsidRDefault="005716F1" w:rsidP="0016510B">
            <w:pPr>
              <w:jc w:val="center"/>
            </w:pPr>
            <w:r>
              <w:lastRenderedPageBreak/>
              <w:t>12</w:t>
            </w:r>
            <w:r w:rsidR="0062671F">
              <w:t>.</w:t>
            </w:r>
            <w:r w:rsidR="005F4C49">
              <w:t>6</w:t>
            </w:r>
          </w:p>
        </w:tc>
        <w:tc>
          <w:tcPr>
            <w:tcW w:w="3812" w:type="pct"/>
          </w:tcPr>
          <w:p w:rsidR="0062671F" w:rsidRPr="008C78CC" w:rsidRDefault="0062671F" w:rsidP="0016510B">
            <w:r>
              <w:t xml:space="preserve">Абонемент </w:t>
            </w:r>
            <w:r w:rsidRPr="008C78CC">
              <w:t>(льготникам) на 3 месяца</w:t>
            </w:r>
            <w:r>
              <w:t xml:space="preserve"> 25 посещений</w:t>
            </w:r>
            <w:r w:rsidR="00C3340B">
              <w:t xml:space="preserve"> на 1 человека</w:t>
            </w:r>
          </w:p>
        </w:tc>
        <w:tc>
          <w:tcPr>
            <w:tcW w:w="819" w:type="pct"/>
          </w:tcPr>
          <w:p w:rsidR="0062671F" w:rsidRPr="004547DA" w:rsidRDefault="0062671F" w:rsidP="0016510B">
            <w:r>
              <w:t xml:space="preserve">      2</w:t>
            </w:r>
            <w:r w:rsidR="009157BB">
              <w:t>300</w:t>
            </w:r>
          </w:p>
        </w:tc>
      </w:tr>
      <w:tr w:rsidR="0062671F" w:rsidTr="009157BB">
        <w:trPr>
          <w:trHeight w:val="300"/>
        </w:trPr>
        <w:tc>
          <w:tcPr>
            <w:tcW w:w="369" w:type="pct"/>
          </w:tcPr>
          <w:p w:rsidR="0062671F" w:rsidRDefault="0062671F" w:rsidP="0016510B">
            <w:r>
              <w:t>1</w:t>
            </w:r>
            <w:r w:rsidR="005716F1">
              <w:t>2</w:t>
            </w:r>
            <w:r>
              <w:t>.</w:t>
            </w:r>
            <w:r w:rsidR="005F4C49">
              <w:t>7</w:t>
            </w:r>
          </w:p>
        </w:tc>
        <w:tc>
          <w:tcPr>
            <w:tcW w:w="3812" w:type="pct"/>
          </w:tcPr>
          <w:p w:rsidR="0062671F" w:rsidRPr="008C78CC" w:rsidRDefault="0062671F" w:rsidP="0016510B">
            <w:r w:rsidRPr="008C78CC">
              <w:t xml:space="preserve">Абонемент (льготникам) на 6 месяцев </w:t>
            </w:r>
            <w:r>
              <w:t>50 посещений</w:t>
            </w:r>
            <w:r w:rsidR="00C3340B">
              <w:t xml:space="preserve"> на  1 человека </w:t>
            </w:r>
          </w:p>
        </w:tc>
        <w:tc>
          <w:tcPr>
            <w:tcW w:w="819" w:type="pct"/>
          </w:tcPr>
          <w:p w:rsidR="0062671F" w:rsidRPr="004547DA" w:rsidRDefault="0062671F" w:rsidP="0016510B">
            <w:pPr>
              <w:jc w:val="center"/>
            </w:pPr>
            <w:r>
              <w:t>4</w:t>
            </w:r>
            <w:r w:rsidR="009157BB">
              <w:t>600</w:t>
            </w:r>
          </w:p>
        </w:tc>
      </w:tr>
      <w:tr w:rsidR="0062671F" w:rsidTr="009157BB">
        <w:trPr>
          <w:trHeight w:val="330"/>
        </w:trPr>
        <w:tc>
          <w:tcPr>
            <w:tcW w:w="369" w:type="pct"/>
          </w:tcPr>
          <w:p w:rsidR="0062671F" w:rsidRDefault="0062671F" w:rsidP="0016510B">
            <w:r>
              <w:t>1</w:t>
            </w:r>
            <w:r w:rsidR="005716F1">
              <w:t>2</w:t>
            </w:r>
            <w:r>
              <w:t>.</w:t>
            </w:r>
            <w:r w:rsidR="005F4C49">
              <w:t>8</w:t>
            </w:r>
          </w:p>
        </w:tc>
        <w:tc>
          <w:tcPr>
            <w:tcW w:w="3812" w:type="pct"/>
          </w:tcPr>
          <w:p w:rsidR="0062671F" w:rsidRPr="008C78CC" w:rsidRDefault="0062671F" w:rsidP="0016510B">
            <w:r w:rsidRPr="008C78CC">
              <w:t>Абонемент  (льготникам) на 12 месяцев</w:t>
            </w:r>
            <w:r>
              <w:t xml:space="preserve"> 100 посещений</w:t>
            </w:r>
            <w:r w:rsidR="00C3340B">
              <w:t xml:space="preserve"> на 1  человека </w:t>
            </w:r>
          </w:p>
        </w:tc>
        <w:tc>
          <w:tcPr>
            <w:tcW w:w="819" w:type="pct"/>
          </w:tcPr>
          <w:p w:rsidR="0062671F" w:rsidRPr="004547DA" w:rsidRDefault="0062671F" w:rsidP="0016510B">
            <w:pPr>
              <w:jc w:val="center"/>
            </w:pPr>
            <w:r>
              <w:t>9</w:t>
            </w:r>
            <w:r w:rsidRPr="004547DA">
              <w:t>000</w:t>
            </w:r>
          </w:p>
        </w:tc>
      </w:tr>
      <w:tr w:rsidR="0062671F" w:rsidTr="009157BB">
        <w:tc>
          <w:tcPr>
            <w:tcW w:w="369" w:type="pct"/>
          </w:tcPr>
          <w:p w:rsidR="0062671F" w:rsidRPr="00B645F6" w:rsidRDefault="005F4C49" w:rsidP="0016510B">
            <w:pPr>
              <w:jc w:val="center"/>
            </w:pPr>
            <w:r>
              <w:t>1</w:t>
            </w:r>
            <w:r w:rsidR="005716F1">
              <w:t>3</w:t>
            </w:r>
          </w:p>
        </w:tc>
        <w:tc>
          <w:tcPr>
            <w:tcW w:w="3812" w:type="pct"/>
          </w:tcPr>
          <w:p w:rsidR="0062671F" w:rsidRPr="00FA6031" w:rsidRDefault="0062671F" w:rsidP="0016510B">
            <w:pPr>
              <w:rPr>
                <w:b/>
              </w:rPr>
            </w:pPr>
            <w:r w:rsidRPr="00FA6031">
              <w:rPr>
                <w:b/>
              </w:rPr>
              <w:t xml:space="preserve">                                Тариф « Семейный </w:t>
            </w:r>
            <w:r w:rsidR="00C3340B">
              <w:rPr>
                <w:b/>
              </w:rPr>
              <w:t xml:space="preserve">-1 час </w:t>
            </w:r>
            <w:r w:rsidRPr="00FA6031">
              <w:rPr>
                <w:b/>
              </w:rPr>
              <w:t>»</w:t>
            </w:r>
          </w:p>
        </w:tc>
        <w:tc>
          <w:tcPr>
            <w:tcW w:w="819" w:type="pct"/>
          </w:tcPr>
          <w:p w:rsidR="0062671F" w:rsidRPr="004547DA" w:rsidRDefault="0062671F" w:rsidP="0016510B">
            <w:pPr>
              <w:jc w:val="center"/>
            </w:pPr>
          </w:p>
        </w:tc>
      </w:tr>
      <w:tr w:rsidR="0062671F" w:rsidTr="009157BB">
        <w:tc>
          <w:tcPr>
            <w:tcW w:w="369" w:type="pct"/>
          </w:tcPr>
          <w:p w:rsidR="0062671F" w:rsidRDefault="0062671F" w:rsidP="005716F1">
            <w:r>
              <w:t>1</w:t>
            </w:r>
            <w:r w:rsidR="005716F1">
              <w:t>3</w:t>
            </w:r>
            <w:r>
              <w:t>.1</w:t>
            </w:r>
          </w:p>
        </w:tc>
        <w:tc>
          <w:tcPr>
            <w:tcW w:w="3812" w:type="pct"/>
          </w:tcPr>
          <w:p w:rsidR="0062671F" w:rsidRPr="00B645F6" w:rsidRDefault="0062671F" w:rsidP="0016510B">
            <w:r>
              <w:t>Семья из трех человек (в т.ч.1 ребенок)-1час</w:t>
            </w:r>
          </w:p>
        </w:tc>
        <w:tc>
          <w:tcPr>
            <w:tcW w:w="819" w:type="pct"/>
          </w:tcPr>
          <w:p w:rsidR="0062671F" w:rsidRPr="004547DA" w:rsidRDefault="0062671F" w:rsidP="0016510B">
            <w:pPr>
              <w:jc w:val="center"/>
            </w:pPr>
            <w:r>
              <w:t>46</w:t>
            </w:r>
            <w:r w:rsidRPr="004547DA">
              <w:t>0</w:t>
            </w:r>
          </w:p>
        </w:tc>
      </w:tr>
      <w:tr w:rsidR="0062671F" w:rsidTr="009157BB">
        <w:trPr>
          <w:trHeight w:val="300"/>
        </w:trPr>
        <w:tc>
          <w:tcPr>
            <w:tcW w:w="369" w:type="pct"/>
          </w:tcPr>
          <w:p w:rsidR="0062671F" w:rsidRDefault="0062671F" w:rsidP="005F4C49">
            <w:r>
              <w:t>1</w:t>
            </w:r>
            <w:r w:rsidR="005716F1">
              <w:t>3</w:t>
            </w:r>
            <w:r w:rsidR="005F4C49">
              <w:t>.2</w:t>
            </w:r>
          </w:p>
        </w:tc>
        <w:tc>
          <w:tcPr>
            <w:tcW w:w="3812" w:type="pct"/>
          </w:tcPr>
          <w:p w:rsidR="0062671F" w:rsidRPr="00B645F6" w:rsidRDefault="0062671F" w:rsidP="0016510B">
            <w:r>
              <w:t>Семья из четырех человек (в т. ч. 2 ребенка)-1 час</w:t>
            </w:r>
          </w:p>
        </w:tc>
        <w:tc>
          <w:tcPr>
            <w:tcW w:w="819" w:type="pct"/>
          </w:tcPr>
          <w:p w:rsidR="0062671F" w:rsidRPr="004547DA" w:rsidRDefault="0062671F" w:rsidP="0016510B">
            <w:pPr>
              <w:jc w:val="center"/>
            </w:pPr>
            <w:r>
              <w:t>540</w:t>
            </w:r>
          </w:p>
        </w:tc>
      </w:tr>
      <w:tr w:rsidR="0062671F" w:rsidTr="009157BB">
        <w:trPr>
          <w:trHeight w:val="349"/>
        </w:trPr>
        <w:tc>
          <w:tcPr>
            <w:tcW w:w="369" w:type="pct"/>
          </w:tcPr>
          <w:p w:rsidR="0062671F" w:rsidRDefault="005716F1" w:rsidP="005716F1">
            <w:r>
              <w:t>13.</w:t>
            </w:r>
            <w:r w:rsidR="005F4C49">
              <w:t>3</w:t>
            </w:r>
          </w:p>
        </w:tc>
        <w:tc>
          <w:tcPr>
            <w:tcW w:w="3812" w:type="pct"/>
          </w:tcPr>
          <w:p w:rsidR="0062671F" w:rsidRPr="00B645F6" w:rsidRDefault="0062671F" w:rsidP="0016510B">
            <w:r>
              <w:t>Семья 1 родитель и 1 ребенок -1 час</w:t>
            </w:r>
          </w:p>
        </w:tc>
        <w:tc>
          <w:tcPr>
            <w:tcW w:w="819" w:type="pct"/>
          </w:tcPr>
          <w:p w:rsidR="0062671F" w:rsidRPr="004547DA" w:rsidRDefault="0062671F" w:rsidP="0016510B">
            <w:pPr>
              <w:jc w:val="center"/>
            </w:pPr>
            <w:r>
              <w:t>270</w:t>
            </w:r>
          </w:p>
        </w:tc>
      </w:tr>
      <w:tr w:rsidR="0062671F" w:rsidTr="009157BB">
        <w:trPr>
          <w:trHeight w:val="244"/>
        </w:trPr>
        <w:tc>
          <w:tcPr>
            <w:tcW w:w="369" w:type="pct"/>
          </w:tcPr>
          <w:p w:rsidR="0062671F" w:rsidRDefault="005716F1" w:rsidP="005F4C49">
            <w:r>
              <w:t>13</w:t>
            </w:r>
            <w:r w:rsidR="0062671F" w:rsidRPr="00280A6D">
              <w:t>.</w:t>
            </w:r>
            <w:r w:rsidR="005F4C49">
              <w:t>4</w:t>
            </w:r>
          </w:p>
        </w:tc>
        <w:tc>
          <w:tcPr>
            <w:tcW w:w="3812" w:type="pct"/>
          </w:tcPr>
          <w:p w:rsidR="0062671F" w:rsidRPr="00D8366C" w:rsidRDefault="0062671F" w:rsidP="0016510B">
            <w:r>
              <w:t>Семья 1 родитель и 2 ребенка -</w:t>
            </w:r>
            <w:r w:rsidRPr="00D8366C">
              <w:t xml:space="preserve"> 1 час</w:t>
            </w:r>
          </w:p>
        </w:tc>
        <w:tc>
          <w:tcPr>
            <w:tcW w:w="819" w:type="pct"/>
          </w:tcPr>
          <w:p w:rsidR="0062671F" w:rsidRPr="004547DA" w:rsidRDefault="0062671F" w:rsidP="0016510B">
            <w:pPr>
              <w:jc w:val="center"/>
            </w:pPr>
            <w:r>
              <w:t>360</w:t>
            </w:r>
          </w:p>
        </w:tc>
      </w:tr>
      <w:tr w:rsidR="0062671F" w:rsidTr="009157BB">
        <w:trPr>
          <w:trHeight w:val="345"/>
        </w:trPr>
        <w:tc>
          <w:tcPr>
            <w:tcW w:w="369" w:type="pct"/>
          </w:tcPr>
          <w:p w:rsidR="0062671F" w:rsidRDefault="005F4C49" w:rsidP="0016510B">
            <w:r>
              <w:t>1</w:t>
            </w:r>
            <w:r w:rsidR="005716F1">
              <w:t>4</w:t>
            </w:r>
          </w:p>
        </w:tc>
        <w:tc>
          <w:tcPr>
            <w:tcW w:w="3812" w:type="pct"/>
          </w:tcPr>
          <w:p w:rsidR="0062671F" w:rsidRPr="00FA6031" w:rsidRDefault="0062671F" w:rsidP="0016510B">
            <w:pPr>
              <w:rPr>
                <w:b/>
              </w:rPr>
            </w:pPr>
            <w:r w:rsidRPr="00FA6031">
              <w:rPr>
                <w:b/>
              </w:rPr>
              <w:t xml:space="preserve">                       Тариф « Семейный -1,5 часа »</w:t>
            </w:r>
          </w:p>
        </w:tc>
        <w:tc>
          <w:tcPr>
            <w:tcW w:w="819" w:type="pct"/>
          </w:tcPr>
          <w:p w:rsidR="0062671F" w:rsidRPr="004547DA" w:rsidRDefault="0062671F" w:rsidP="0016510B">
            <w:pPr>
              <w:jc w:val="center"/>
            </w:pPr>
          </w:p>
        </w:tc>
      </w:tr>
      <w:tr w:rsidR="0062671F" w:rsidTr="009157BB">
        <w:trPr>
          <w:trHeight w:val="345"/>
        </w:trPr>
        <w:tc>
          <w:tcPr>
            <w:tcW w:w="369" w:type="pct"/>
          </w:tcPr>
          <w:p w:rsidR="0062671F" w:rsidRDefault="005716F1" w:rsidP="0016510B">
            <w:pPr>
              <w:jc w:val="center"/>
            </w:pPr>
            <w:r>
              <w:t>14</w:t>
            </w:r>
            <w:r w:rsidR="0062671F">
              <w:t>.1</w:t>
            </w:r>
          </w:p>
        </w:tc>
        <w:tc>
          <w:tcPr>
            <w:tcW w:w="3812" w:type="pct"/>
          </w:tcPr>
          <w:p w:rsidR="0062671F" w:rsidRPr="00D8366C" w:rsidRDefault="0062671F" w:rsidP="0016510B">
            <w:r>
              <w:t xml:space="preserve">Семья из трех человек </w:t>
            </w:r>
            <w:r w:rsidRPr="00FF7F1E">
              <w:t>(в т.ч.1 ребенок)</w:t>
            </w:r>
            <w:r>
              <w:t xml:space="preserve"> </w:t>
            </w:r>
            <w:r w:rsidRPr="00FF7F1E">
              <w:t>-</w:t>
            </w:r>
            <w:r>
              <w:t xml:space="preserve"> 1,5 часа</w:t>
            </w:r>
          </w:p>
        </w:tc>
        <w:tc>
          <w:tcPr>
            <w:tcW w:w="819" w:type="pct"/>
          </w:tcPr>
          <w:p w:rsidR="0062671F" w:rsidRPr="004547DA" w:rsidRDefault="0062671F" w:rsidP="0016510B">
            <w:pPr>
              <w:jc w:val="center"/>
            </w:pPr>
            <w:r>
              <w:t>690</w:t>
            </w:r>
          </w:p>
        </w:tc>
      </w:tr>
      <w:tr w:rsidR="0062671F" w:rsidTr="009157BB">
        <w:trPr>
          <w:trHeight w:val="345"/>
        </w:trPr>
        <w:tc>
          <w:tcPr>
            <w:tcW w:w="369" w:type="pct"/>
          </w:tcPr>
          <w:p w:rsidR="0062671F" w:rsidRDefault="005716F1" w:rsidP="0016510B">
            <w:r>
              <w:t>14</w:t>
            </w:r>
            <w:r w:rsidR="0062671F" w:rsidRPr="00F0741B">
              <w:t>.</w:t>
            </w:r>
            <w:r w:rsidR="0062671F">
              <w:t>2</w:t>
            </w:r>
          </w:p>
        </w:tc>
        <w:tc>
          <w:tcPr>
            <w:tcW w:w="3812" w:type="pct"/>
          </w:tcPr>
          <w:p w:rsidR="0062671F" w:rsidRPr="00D8366C" w:rsidRDefault="0062671F" w:rsidP="0016510B">
            <w:r>
              <w:t>Семья из четырех человек (в т.ч. 2</w:t>
            </w:r>
            <w:r w:rsidRPr="00D8366C">
              <w:t xml:space="preserve"> ребенка)</w:t>
            </w:r>
            <w:r>
              <w:t xml:space="preserve"> </w:t>
            </w:r>
            <w:r w:rsidRPr="00D8366C">
              <w:t xml:space="preserve"> – 1</w:t>
            </w:r>
            <w:r>
              <w:t>,5</w:t>
            </w:r>
            <w:r w:rsidRPr="00D8366C">
              <w:t xml:space="preserve"> час</w:t>
            </w:r>
            <w:r>
              <w:t>а</w:t>
            </w:r>
          </w:p>
        </w:tc>
        <w:tc>
          <w:tcPr>
            <w:tcW w:w="819" w:type="pct"/>
          </w:tcPr>
          <w:p w:rsidR="0062671F" w:rsidRPr="004547DA" w:rsidRDefault="0062671F" w:rsidP="0016510B">
            <w:pPr>
              <w:jc w:val="center"/>
            </w:pPr>
            <w:r>
              <w:t>81</w:t>
            </w:r>
            <w:r w:rsidRPr="004547DA">
              <w:t>0</w:t>
            </w:r>
          </w:p>
        </w:tc>
      </w:tr>
      <w:tr w:rsidR="0062671F" w:rsidTr="009157BB">
        <w:trPr>
          <w:trHeight w:val="330"/>
        </w:trPr>
        <w:tc>
          <w:tcPr>
            <w:tcW w:w="369" w:type="pct"/>
          </w:tcPr>
          <w:p w:rsidR="0062671F" w:rsidRDefault="005716F1" w:rsidP="0016510B">
            <w:r>
              <w:t>14</w:t>
            </w:r>
            <w:r w:rsidR="0062671F" w:rsidRPr="00F0741B">
              <w:t>.</w:t>
            </w:r>
            <w:r w:rsidR="0062671F">
              <w:t>3</w:t>
            </w:r>
          </w:p>
        </w:tc>
        <w:tc>
          <w:tcPr>
            <w:tcW w:w="3812" w:type="pct"/>
          </w:tcPr>
          <w:p w:rsidR="0062671F" w:rsidRPr="00D8366C" w:rsidRDefault="0062671F" w:rsidP="0016510B">
            <w:r>
              <w:t xml:space="preserve">Семья </w:t>
            </w:r>
            <w:r w:rsidRPr="00D8366C">
              <w:t>1 родитель  и 1 ребенок 1,</w:t>
            </w:r>
            <w:r>
              <w:t xml:space="preserve">5 </w:t>
            </w:r>
            <w:r w:rsidRPr="00D8366C">
              <w:t>час</w:t>
            </w:r>
            <w:r>
              <w:t>а</w:t>
            </w:r>
          </w:p>
        </w:tc>
        <w:tc>
          <w:tcPr>
            <w:tcW w:w="819" w:type="pct"/>
          </w:tcPr>
          <w:p w:rsidR="0062671F" w:rsidRPr="004547DA" w:rsidRDefault="0062671F" w:rsidP="0016510B">
            <w:pPr>
              <w:jc w:val="center"/>
            </w:pPr>
            <w:r>
              <w:t>400</w:t>
            </w:r>
          </w:p>
        </w:tc>
      </w:tr>
      <w:tr w:rsidR="0062671F" w:rsidTr="009157BB">
        <w:trPr>
          <w:trHeight w:val="366"/>
        </w:trPr>
        <w:tc>
          <w:tcPr>
            <w:tcW w:w="369" w:type="pct"/>
          </w:tcPr>
          <w:p w:rsidR="0062671F" w:rsidRDefault="005716F1" w:rsidP="0016510B">
            <w:r>
              <w:t>14</w:t>
            </w:r>
            <w:r w:rsidR="0062671F" w:rsidRPr="00F0741B">
              <w:t>.</w:t>
            </w:r>
            <w:r w:rsidR="0062671F">
              <w:t>4</w:t>
            </w:r>
          </w:p>
        </w:tc>
        <w:tc>
          <w:tcPr>
            <w:tcW w:w="3812" w:type="pct"/>
          </w:tcPr>
          <w:p w:rsidR="0062671F" w:rsidRPr="00D8366C" w:rsidRDefault="0062671F" w:rsidP="0016510B">
            <w:r>
              <w:t>Семья 1 родитель  и 2 ребен</w:t>
            </w:r>
            <w:r w:rsidRPr="00D8366C">
              <w:t>к</w:t>
            </w:r>
            <w:r>
              <w:t>а</w:t>
            </w:r>
            <w:r w:rsidRPr="00D8366C">
              <w:t xml:space="preserve"> 1,5</w:t>
            </w:r>
            <w:r>
              <w:t xml:space="preserve"> </w:t>
            </w:r>
            <w:r w:rsidRPr="00D8366C">
              <w:t>часа</w:t>
            </w:r>
          </w:p>
        </w:tc>
        <w:tc>
          <w:tcPr>
            <w:tcW w:w="819" w:type="pct"/>
          </w:tcPr>
          <w:p w:rsidR="0062671F" w:rsidRPr="004547DA" w:rsidRDefault="0062671F" w:rsidP="0016510B">
            <w:pPr>
              <w:jc w:val="center"/>
            </w:pPr>
            <w:r>
              <w:t>54</w:t>
            </w:r>
            <w:r w:rsidRPr="004547DA">
              <w:t>0</w:t>
            </w:r>
          </w:p>
        </w:tc>
      </w:tr>
      <w:tr w:rsidR="00E06DCA" w:rsidTr="009157BB">
        <w:trPr>
          <w:trHeight w:val="366"/>
        </w:trPr>
        <w:tc>
          <w:tcPr>
            <w:tcW w:w="369" w:type="pct"/>
          </w:tcPr>
          <w:p w:rsidR="00E06DCA" w:rsidRDefault="003813D6" w:rsidP="0016510B">
            <w:r>
              <w:t>1</w:t>
            </w:r>
            <w:r w:rsidR="005716F1">
              <w:t>5</w:t>
            </w:r>
          </w:p>
        </w:tc>
        <w:tc>
          <w:tcPr>
            <w:tcW w:w="3812" w:type="pct"/>
          </w:tcPr>
          <w:p w:rsidR="00E06DCA" w:rsidRPr="003813D6" w:rsidRDefault="003813D6" w:rsidP="003813D6">
            <w:pPr>
              <w:jc w:val="center"/>
              <w:rPr>
                <w:b/>
              </w:rPr>
            </w:pPr>
            <w:r>
              <w:rPr>
                <w:b/>
              </w:rPr>
              <w:t xml:space="preserve">Посещение </w:t>
            </w:r>
            <w:r w:rsidRPr="003813D6">
              <w:rPr>
                <w:b/>
              </w:rPr>
              <w:t>тренажерного зала **</w:t>
            </w:r>
          </w:p>
        </w:tc>
        <w:tc>
          <w:tcPr>
            <w:tcW w:w="819" w:type="pct"/>
          </w:tcPr>
          <w:p w:rsidR="00E06DCA" w:rsidRDefault="00E06DCA" w:rsidP="0016510B">
            <w:pPr>
              <w:jc w:val="center"/>
            </w:pPr>
          </w:p>
        </w:tc>
      </w:tr>
      <w:tr w:rsidR="003813D6" w:rsidTr="009157BB">
        <w:trPr>
          <w:trHeight w:val="366"/>
        </w:trPr>
        <w:tc>
          <w:tcPr>
            <w:tcW w:w="369" w:type="pct"/>
          </w:tcPr>
          <w:p w:rsidR="003813D6" w:rsidRDefault="005716F1" w:rsidP="0016510B">
            <w:r>
              <w:t>15</w:t>
            </w:r>
            <w:r w:rsidR="003813D6">
              <w:t>.1</w:t>
            </w:r>
          </w:p>
        </w:tc>
        <w:tc>
          <w:tcPr>
            <w:tcW w:w="3812" w:type="pct"/>
          </w:tcPr>
          <w:p w:rsidR="003813D6" w:rsidRDefault="003813D6" w:rsidP="0016510B">
            <w:r>
              <w:t xml:space="preserve">Взрослые 1чел./час </w:t>
            </w:r>
          </w:p>
        </w:tc>
        <w:tc>
          <w:tcPr>
            <w:tcW w:w="819" w:type="pct"/>
          </w:tcPr>
          <w:p w:rsidR="003813D6" w:rsidRDefault="003813D6" w:rsidP="0016510B">
            <w:pPr>
              <w:jc w:val="center"/>
            </w:pPr>
            <w:r>
              <w:t>100</w:t>
            </w:r>
          </w:p>
        </w:tc>
      </w:tr>
      <w:tr w:rsidR="00E06DCA" w:rsidTr="009157BB">
        <w:trPr>
          <w:trHeight w:val="366"/>
        </w:trPr>
        <w:tc>
          <w:tcPr>
            <w:tcW w:w="369" w:type="pct"/>
          </w:tcPr>
          <w:p w:rsidR="00E06DCA" w:rsidRDefault="005716F1" w:rsidP="0016510B">
            <w:r>
              <w:t>15</w:t>
            </w:r>
            <w:r w:rsidR="003813D6">
              <w:t xml:space="preserve">.2 </w:t>
            </w:r>
          </w:p>
        </w:tc>
        <w:tc>
          <w:tcPr>
            <w:tcW w:w="3812" w:type="pct"/>
          </w:tcPr>
          <w:p w:rsidR="00E06DCA" w:rsidRDefault="003813D6" w:rsidP="0016510B">
            <w:r>
              <w:t>Дети до 18 лет 1чел/час</w:t>
            </w:r>
          </w:p>
        </w:tc>
        <w:tc>
          <w:tcPr>
            <w:tcW w:w="819" w:type="pct"/>
          </w:tcPr>
          <w:p w:rsidR="00E06DCA" w:rsidRDefault="003813D6" w:rsidP="0016510B">
            <w:pPr>
              <w:jc w:val="center"/>
            </w:pPr>
            <w:r>
              <w:t>50</w:t>
            </w:r>
          </w:p>
        </w:tc>
      </w:tr>
      <w:tr w:rsidR="005716F1" w:rsidTr="009157BB">
        <w:trPr>
          <w:trHeight w:val="366"/>
        </w:trPr>
        <w:tc>
          <w:tcPr>
            <w:tcW w:w="369" w:type="pct"/>
          </w:tcPr>
          <w:p w:rsidR="005716F1" w:rsidRDefault="005716F1" w:rsidP="0016510B">
            <w:r>
              <w:t>15.3</w:t>
            </w:r>
          </w:p>
        </w:tc>
        <w:tc>
          <w:tcPr>
            <w:tcW w:w="3812" w:type="pct"/>
          </w:tcPr>
          <w:p w:rsidR="005716F1" w:rsidRDefault="006C06F9" w:rsidP="006C06F9">
            <w:r>
              <w:t xml:space="preserve">Пенсионеры по возрасту и инвалиды </w:t>
            </w:r>
          </w:p>
        </w:tc>
        <w:tc>
          <w:tcPr>
            <w:tcW w:w="819" w:type="pct"/>
          </w:tcPr>
          <w:p w:rsidR="005716F1" w:rsidRDefault="006C06F9" w:rsidP="0016510B">
            <w:pPr>
              <w:jc w:val="center"/>
            </w:pPr>
            <w:r>
              <w:t>50</w:t>
            </w:r>
          </w:p>
        </w:tc>
      </w:tr>
      <w:tr w:rsidR="00E06DCA" w:rsidTr="009157BB">
        <w:trPr>
          <w:trHeight w:val="366"/>
        </w:trPr>
        <w:tc>
          <w:tcPr>
            <w:tcW w:w="369" w:type="pct"/>
          </w:tcPr>
          <w:p w:rsidR="00E06DCA" w:rsidRDefault="003813D6" w:rsidP="0016510B">
            <w:r>
              <w:t>1</w:t>
            </w:r>
            <w:r w:rsidR="005716F1">
              <w:t>6</w:t>
            </w:r>
          </w:p>
        </w:tc>
        <w:tc>
          <w:tcPr>
            <w:tcW w:w="3812" w:type="pct"/>
          </w:tcPr>
          <w:p w:rsidR="00E06DCA" w:rsidRPr="006C06F9" w:rsidRDefault="006C06F9" w:rsidP="006C06F9">
            <w:pPr>
              <w:jc w:val="center"/>
              <w:rPr>
                <w:b/>
              </w:rPr>
            </w:pPr>
            <w:r w:rsidRPr="006C06F9">
              <w:rPr>
                <w:b/>
              </w:rPr>
              <w:t>Абонемент в тренажерный зал (инди</w:t>
            </w:r>
            <w:r w:rsidR="006C5063">
              <w:rPr>
                <w:b/>
              </w:rPr>
              <w:t>видуальный 10 посещений в месяц</w:t>
            </w:r>
            <w:r w:rsidRPr="006C06F9">
              <w:rPr>
                <w:b/>
              </w:rPr>
              <w:t>)</w:t>
            </w:r>
            <w:r>
              <w:rPr>
                <w:b/>
              </w:rPr>
              <w:t>**</w:t>
            </w:r>
          </w:p>
        </w:tc>
        <w:tc>
          <w:tcPr>
            <w:tcW w:w="819" w:type="pct"/>
          </w:tcPr>
          <w:p w:rsidR="00E06DCA" w:rsidRDefault="00E06DCA" w:rsidP="0016510B">
            <w:pPr>
              <w:jc w:val="center"/>
            </w:pPr>
          </w:p>
        </w:tc>
      </w:tr>
      <w:tr w:rsidR="003813D6" w:rsidTr="009157BB">
        <w:trPr>
          <w:trHeight w:val="366"/>
        </w:trPr>
        <w:tc>
          <w:tcPr>
            <w:tcW w:w="369" w:type="pct"/>
          </w:tcPr>
          <w:p w:rsidR="003813D6" w:rsidRDefault="006C06F9" w:rsidP="0016510B">
            <w:r>
              <w:t>16</w:t>
            </w:r>
            <w:r w:rsidR="003813D6">
              <w:t>.1</w:t>
            </w:r>
          </w:p>
        </w:tc>
        <w:tc>
          <w:tcPr>
            <w:tcW w:w="3812" w:type="pct"/>
          </w:tcPr>
          <w:p w:rsidR="003813D6" w:rsidRDefault="003813D6" w:rsidP="009A0ADE">
            <w:r>
              <w:t xml:space="preserve">Взрослые 1чел./час </w:t>
            </w:r>
          </w:p>
        </w:tc>
        <w:tc>
          <w:tcPr>
            <w:tcW w:w="819" w:type="pct"/>
          </w:tcPr>
          <w:p w:rsidR="003813D6" w:rsidRDefault="003813D6" w:rsidP="009A0ADE">
            <w:pPr>
              <w:jc w:val="center"/>
            </w:pPr>
            <w:r>
              <w:t>800</w:t>
            </w:r>
          </w:p>
        </w:tc>
      </w:tr>
      <w:tr w:rsidR="003813D6" w:rsidTr="009157BB">
        <w:trPr>
          <w:trHeight w:val="366"/>
        </w:trPr>
        <w:tc>
          <w:tcPr>
            <w:tcW w:w="369" w:type="pct"/>
          </w:tcPr>
          <w:p w:rsidR="003813D6" w:rsidRDefault="006C06F9" w:rsidP="0016510B">
            <w:r>
              <w:t>16</w:t>
            </w:r>
            <w:r w:rsidR="003813D6">
              <w:t>.2</w:t>
            </w:r>
          </w:p>
        </w:tc>
        <w:tc>
          <w:tcPr>
            <w:tcW w:w="3812" w:type="pct"/>
          </w:tcPr>
          <w:p w:rsidR="003813D6" w:rsidRDefault="003813D6" w:rsidP="009A0ADE">
            <w:r>
              <w:t>Дети до 18 лет 1чел/час</w:t>
            </w:r>
          </w:p>
        </w:tc>
        <w:tc>
          <w:tcPr>
            <w:tcW w:w="819" w:type="pct"/>
          </w:tcPr>
          <w:p w:rsidR="003813D6" w:rsidRDefault="003813D6" w:rsidP="003813D6">
            <w:pPr>
              <w:jc w:val="center"/>
            </w:pPr>
            <w:r>
              <w:t>400</w:t>
            </w:r>
          </w:p>
        </w:tc>
      </w:tr>
      <w:tr w:rsidR="00E06DCA" w:rsidTr="009157BB">
        <w:trPr>
          <w:trHeight w:val="366"/>
        </w:trPr>
        <w:tc>
          <w:tcPr>
            <w:tcW w:w="369" w:type="pct"/>
          </w:tcPr>
          <w:p w:rsidR="00E06DCA" w:rsidRDefault="006C06F9" w:rsidP="0016510B">
            <w:r>
              <w:t>16.3</w:t>
            </w:r>
          </w:p>
        </w:tc>
        <w:tc>
          <w:tcPr>
            <w:tcW w:w="3812" w:type="pct"/>
          </w:tcPr>
          <w:p w:rsidR="00E06DCA" w:rsidRDefault="006C06F9" w:rsidP="0016510B">
            <w:r>
              <w:t>Пенсионеры по возрасту и инвалиды</w:t>
            </w:r>
          </w:p>
        </w:tc>
        <w:tc>
          <w:tcPr>
            <w:tcW w:w="819" w:type="pct"/>
          </w:tcPr>
          <w:p w:rsidR="00E06DCA" w:rsidRDefault="006C06F9" w:rsidP="0016510B">
            <w:pPr>
              <w:jc w:val="center"/>
            </w:pPr>
            <w:r>
              <w:t>400</w:t>
            </w:r>
          </w:p>
        </w:tc>
      </w:tr>
      <w:tr w:rsidR="0062671F" w:rsidRPr="006B03B9" w:rsidTr="0016510B">
        <w:trPr>
          <w:trHeight w:val="291"/>
        </w:trPr>
        <w:tc>
          <w:tcPr>
            <w:tcW w:w="5000" w:type="pct"/>
            <w:gridSpan w:val="3"/>
          </w:tcPr>
          <w:p w:rsidR="0062671F" w:rsidRPr="00E52018" w:rsidRDefault="00207313" w:rsidP="00E52018">
            <w:r>
              <w:t xml:space="preserve">* </w:t>
            </w:r>
            <w:r w:rsidR="00E52018" w:rsidRPr="00E52018">
              <w:t xml:space="preserve">Услуги предоставляются </w:t>
            </w:r>
            <w:r w:rsidR="00E52018">
              <w:t xml:space="preserve">муниципальным бюджетным </w:t>
            </w:r>
            <w:r>
              <w:t xml:space="preserve">учреждением «Плавательный </w:t>
            </w:r>
            <w:r w:rsidR="00E52018" w:rsidRPr="00E52018">
              <w:t>бассейн по</w:t>
            </w:r>
            <w:r>
              <w:t xml:space="preserve">селка Ракитное», муниципальным </w:t>
            </w:r>
            <w:r w:rsidR="00E52018" w:rsidRPr="00E52018">
              <w:t>бюджетным учреждением «Плавательный бассейн «Готня».</w:t>
            </w:r>
          </w:p>
        </w:tc>
      </w:tr>
      <w:tr w:rsidR="003813D6" w:rsidRPr="006B03B9" w:rsidTr="0016510B">
        <w:trPr>
          <w:trHeight w:val="291"/>
        </w:trPr>
        <w:tc>
          <w:tcPr>
            <w:tcW w:w="5000" w:type="pct"/>
            <w:gridSpan w:val="3"/>
          </w:tcPr>
          <w:p w:rsidR="003813D6" w:rsidRDefault="009D7FCD" w:rsidP="009D7FCD">
            <w:r>
              <w:t>**</w:t>
            </w:r>
            <w:r w:rsidR="005716F1">
              <w:t xml:space="preserve"> Услуга</w:t>
            </w:r>
            <w:r w:rsidRPr="00E52018">
              <w:t xml:space="preserve"> предоставляются</w:t>
            </w:r>
            <w:r>
              <w:t xml:space="preserve"> муниципальным </w:t>
            </w:r>
            <w:r w:rsidRPr="00E52018">
              <w:t>бюджетным учреждением «Плавательный бассейн «Готня».</w:t>
            </w:r>
          </w:p>
        </w:tc>
      </w:tr>
    </w:tbl>
    <w:p w:rsidR="0062671F" w:rsidRPr="001E5B6F" w:rsidRDefault="0062671F" w:rsidP="0062671F">
      <w:pPr>
        <w:shd w:val="clear" w:color="auto" w:fill="FFFFFF"/>
        <w:spacing w:before="240"/>
        <w:jc w:val="both"/>
        <w:rPr>
          <w:b/>
        </w:rPr>
      </w:pPr>
    </w:p>
    <w:p w:rsidR="0062671F" w:rsidRDefault="0062671F" w:rsidP="0062671F">
      <w:pPr>
        <w:tabs>
          <w:tab w:val="left" w:pos="5204"/>
        </w:tabs>
      </w:pPr>
    </w:p>
    <w:p w:rsidR="0062671F" w:rsidRDefault="0062671F" w:rsidP="0062671F">
      <w:pPr>
        <w:tabs>
          <w:tab w:val="left" w:pos="5204"/>
        </w:tabs>
      </w:pPr>
    </w:p>
    <w:p w:rsidR="00C37647" w:rsidRDefault="00C37647">
      <w:pPr>
        <w:tabs>
          <w:tab w:val="left" w:pos="1470"/>
        </w:tabs>
        <w:jc w:val="both"/>
        <w:rPr>
          <w:b/>
        </w:rPr>
      </w:pPr>
    </w:p>
    <w:p w:rsidR="00F41D60" w:rsidRPr="00A33B9E" w:rsidRDefault="00F41D60">
      <w:pPr>
        <w:tabs>
          <w:tab w:val="left" w:pos="1470"/>
        </w:tabs>
        <w:jc w:val="both"/>
        <w:rPr>
          <w:b/>
        </w:rPr>
      </w:pPr>
      <w:r>
        <w:rPr>
          <w:b/>
        </w:rPr>
        <w:t xml:space="preserve">   </w:t>
      </w:r>
      <w:r w:rsidR="006F1772" w:rsidRPr="00A33B9E">
        <w:rPr>
          <w:b/>
        </w:rPr>
        <w:t xml:space="preserve">Начальник </w:t>
      </w:r>
      <w:r w:rsidR="0062671F" w:rsidRPr="00A33B9E">
        <w:rPr>
          <w:b/>
        </w:rPr>
        <w:t>физической</w:t>
      </w:r>
      <w:r w:rsidR="003F0538" w:rsidRPr="00A33B9E">
        <w:rPr>
          <w:b/>
        </w:rPr>
        <w:t xml:space="preserve"> культуры</w:t>
      </w:r>
    </w:p>
    <w:p w:rsidR="00F41D60" w:rsidRPr="00A33B9E" w:rsidRDefault="00F41D60">
      <w:pPr>
        <w:tabs>
          <w:tab w:val="left" w:pos="1470"/>
        </w:tabs>
        <w:jc w:val="both"/>
        <w:rPr>
          <w:b/>
        </w:rPr>
      </w:pPr>
      <w:r w:rsidRPr="00A33B9E">
        <w:rPr>
          <w:b/>
        </w:rPr>
        <w:t xml:space="preserve">  и</w:t>
      </w:r>
      <w:r w:rsidR="0062671F" w:rsidRPr="00A33B9E">
        <w:rPr>
          <w:b/>
        </w:rPr>
        <w:t xml:space="preserve"> спорта политики </w:t>
      </w:r>
      <w:r w:rsidR="003F0538" w:rsidRPr="00A33B9E">
        <w:rPr>
          <w:b/>
        </w:rPr>
        <w:t xml:space="preserve">Администрации </w:t>
      </w:r>
    </w:p>
    <w:p w:rsidR="00C37647" w:rsidRDefault="003F0538" w:rsidP="003F0538">
      <w:pPr>
        <w:tabs>
          <w:tab w:val="left" w:pos="1470"/>
        </w:tabs>
        <w:jc w:val="both"/>
        <w:rPr>
          <w:b/>
        </w:rPr>
      </w:pPr>
      <w:r w:rsidRPr="00A33B9E">
        <w:rPr>
          <w:b/>
        </w:rPr>
        <w:t xml:space="preserve">Ракитянского </w:t>
      </w:r>
      <w:r w:rsidR="00F41D60" w:rsidRPr="00A33B9E">
        <w:rPr>
          <w:b/>
        </w:rPr>
        <w:t>м</w:t>
      </w:r>
      <w:r w:rsidRPr="00A33B9E">
        <w:rPr>
          <w:b/>
        </w:rPr>
        <w:t xml:space="preserve">униципального округа </w:t>
      </w:r>
      <w:r w:rsidR="006F1772" w:rsidRPr="00A33B9E">
        <w:rPr>
          <w:b/>
        </w:rPr>
        <w:tab/>
      </w:r>
      <w:r w:rsidRPr="00A33B9E">
        <w:rPr>
          <w:b/>
        </w:rPr>
        <w:t xml:space="preserve"> </w:t>
      </w:r>
      <w:r w:rsidR="006F1772" w:rsidRPr="00A33B9E">
        <w:rPr>
          <w:b/>
        </w:rPr>
        <w:t xml:space="preserve">        </w:t>
      </w:r>
      <w:r w:rsidR="0062671F" w:rsidRPr="00A33B9E">
        <w:rPr>
          <w:b/>
        </w:rPr>
        <w:t xml:space="preserve">                      В.Н</w:t>
      </w:r>
      <w:r w:rsidR="006F1772" w:rsidRPr="00A33B9E">
        <w:rPr>
          <w:b/>
        </w:rPr>
        <w:t xml:space="preserve">. </w:t>
      </w:r>
      <w:r w:rsidR="0062671F" w:rsidRPr="00A33B9E">
        <w:rPr>
          <w:b/>
        </w:rPr>
        <w:t>Харин</w:t>
      </w:r>
    </w:p>
    <w:p w:rsidR="00C37647" w:rsidRPr="009E1C16" w:rsidRDefault="00C37647" w:rsidP="003F0538">
      <w:pPr>
        <w:tabs>
          <w:tab w:val="left" w:pos="1470"/>
        </w:tabs>
        <w:jc w:val="both"/>
      </w:pPr>
    </w:p>
    <w:p w:rsidR="00E238A1" w:rsidRDefault="00E238A1">
      <w:pPr>
        <w:tabs>
          <w:tab w:val="left" w:pos="6573"/>
        </w:tabs>
        <w:rPr>
          <w:b/>
          <w:bCs/>
        </w:rPr>
      </w:pPr>
    </w:p>
    <w:p w:rsidR="00F67AD2" w:rsidRDefault="006F1772">
      <w:pPr>
        <w:tabs>
          <w:tab w:val="left" w:pos="6573"/>
        </w:tabs>
        <w:rPr>
          <w:b/>
        </w:rPr>
      </w:pPr>
      <w:r>
        <w:rPr>
          <w:b/>
        </w:rPr>
        <w:t xml:space="preserve">                     </w:t>
      </w:r>
    </w:p>
    <w:p w:rsidR="00C37647" w:rsidRDefault="00C37647" w:rsidP="00F67AD2">
      <w:pPr>
        <w:tabs>
          <w:tab w:val="left" w:pos="6573"/>
        </w:tabs>
        <w:jc w:val="center"/>
        <w:rPr>
          <w:b/>
        </w:rPr>
      </w:pPr>
    </w:p>
    <w:p w:rsidR="0062671F" w:rsidRDefault="0062671F" w:rsidP="00F67AD2">
      <w:pPr>
        <w:tabs>
          <w:tab w:val="left" w:pos="6573"/>
        </w:tabs>
        <w:jc w:val="center"/>
        <w:rPr>
          <w:b/>
        </w:rPr>
      </w:pPr>
    </w:p>
    <w:p w:rsidR="0062671F" w:rsidRDefault="0062671F" w:rsidP="00F67AD2">
      <w:pPr>
        <w:tabs>
          <w:tab w:val="left" w:pos="6573"/>
        </w:tabs>
        <w:jc w:val="center"/>
        <w:rPr>
          <w:b/>
        </w:rPr>
      </w:pPr>
    </w:p>
    <w:p w:rsidR="004200A0" w:rsidRDefault="004200A0" w:rsidP="00F67AD2">
      <w:pPr>
        <w:tabs>
          <w:tab w:val="left" w:pos="6573"/>
        </w:tabs>
        <w:jc w:val="center"/>
        <w:rPr>
          <w:b/>
        </w:rPr>
      </w:pPr>
    </w:p>
    <w:p w:rsidR="009157BB" w:rsidRDefault="009157BB" w:rsidP="00F67AD2">
      <w:pPr>
        <w:tabs>
          <w:tab w:val="left" w:pos="6573"/>
        </w:tabs>
        <w:jc w:val="center"/>
        <w:rPr>
          <w:b/>
        </w:rPr>
      </w:pPr>
    </w:p>
    <w:p w:rsidR="009157BB" w:rsidRDefault="009157BB" w:rsidP="00F67AD2">
      <w:pPr>
        <w:tabs>
          <w:tab w:val="left" w:pos="6573"/>
        </w:tabs>
        <w:jc w:val="center"/>
        <w:rPr>
          <w:b/>
        </w:rPr>
      </w:pPr>
    </w:p>
    <w:p w:rsidR="009157BB" w:rsidRDefault="009157BB" w:rsidP="00F67AD2">
      <w:pPr>
        <w:tabs>
          <w:tab w:val="left" w:pos="6573"/>
        </w:tabs>
        <w:jc w:val="center"/>
        <w:rPr>
          <w:b/>
        </w:rPr>
      </w:pPr>
    </w:p>
    <w:p w:rsidR="009157BB" w:rsidRDefault="009157BB" w:rsidP="009157BB">
      <w:pPr>
        <w:tabs>
          <w:tab w:val="left" w:pos="6573"/>
        </w:tabs>
        <w:rPr>
          <w:b/>
        </w:rPr>
      </w:pPr>
    </w:p>
    <w:p w:rsidR="004200A0" w:rsidRPr="0080088D" w:rsidRDefault="004200A0" w:rsidP="004200A0">
      <w:pPr>
        <w:ind w:left="5280"/>
        <w:jc w:val="center"/>
        <w:rPr>
          <w:b/>
          <w:sz w:val="24"/>
          <w:szCs w:val="24"/>
        </w:rPr>
      </w:pPr>
    </w:p>
    <w:p w:rsidR="004200A0" w:rsidRPr="004200A0" w:rsidRDefault="004200A0" w:rsidP="00E21DAA">
      <w:pPr>
        <w:rPr>
          <w:b/>
        </w:rPr>
      </w:pPr>
      <w:r w:rsidRPr="0080088D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</w:t>
      </w:r>
      <w:r w:rsidRPr="0080088D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                                             </w:t>
      </w:r>
      <w:r w:rsidR="00E21DAA">
        <w:rPr>
          <w:b/>
          <w:sz w:val="24"/>
          <w:szCs w:val="24"/>
        </w:rPr>
        <w:t xml:space="preserve">                                          </w:t>
      </w:r>
      <w:r>
        <w:rPr>
          <w:b/>
          <w:sz w:val="24"/>
          <w:szCs w:val="24"/>
        </w:rPr>
        <w:t xml:space="preserve">  </w:t>
      </w:r>
      <w:r w:rsidRPr="004200A0">
        <w:rPr>
          <w:b/>
        </w:rPr>
        <w:t>Приложение 2</w:t>
      </w:r>
    </w:p>
    <w:p w:rsidR="004200A0" w:rsidRPr="004200A0" w:rsidRDefault="004200A0" w:rsidP="004200A0">
      <w:pPr>
        <w:tabs>
          <w:tab w:val="left" w:pos="6573"/>
        </w:tabs>
        <w:ind w:left="5280" w:hanging="756"/>
        <w:jc w:val="center"/>
        <w:rPr>
          <w:b/>
        </w:rPr>
      </w:pPr>
      <w:r w:rsidRPr="004200A0">
        <w:rPr>
          <w:b/>
        </w:rPr>
        <w:t xml:space="preserve">             Утверждены</w:t>
      </w:r>
    </w:p>
    <w:p w:rsidR="004200A0" w:rsidRPr="004200A0" w:rsidRDefault="004200A0" w:rsidP="004200A0">
      <w:pPr>
        <w:tabs>
          <w:tab w:val="left" w:pos="5204"/>
        </w:tabs>
        <w:rPr>
          <w:b/>
        </w:rPr>
      </w:pPr>
      <w:r w:rsidRPr="004200A0">
        <w:rPr>
          <w:b/>
        </w:rPr>
        <w:t xml:space="preserve">                                                   </w:t>
      </w:r>
      <w:r>
        <w:rPr>
          <w:b/>
        </w:rPr>
        <w:t xml:space="preserve">                             </w:t>
      </w:r>
      <w:r w:rsidRPr="004200A0">
        <w:rPr>
          <w:b/>
        </w:rPr>
        <w:t>решением Совета депутатов</w:t>
      </w:r>
    </w:p>
    <w:p w:rsidR="004200A0" w:rsidRPr="004200A0" w:rsidRDefault="004200A0" w:rsidP="002B0EEA">
      <w:pPr>
        <w:tabs>
          <w:tab w:val="left" w:pos="5204"/>
        </w:tabs>
        <w:jc w:val="center"/>
        <w:rPr>
          <w:b/>
        </w:rPr>
      </w:pPr>
      <w:r w:rsidRPr="004200A0">
        <w:rPr>
          <w:b/>
        </w:rPr>
        <w:t xml:space="preserve">                                          </w:t>
      </w:r>
      <w:r>
        <w:rPr>
          <w:b/>
        </w:rPr>
        <w:t xml:space="preserve">                        от « __ » ________</w:t>
      </w:r>
      <w:r w:rsidRPr="004200A0">
        <w:rPr>
          <w:b/>
        </w:rPr>
        <w:t xml:space="preserve">2026 г. №___  </w:t>
      </w:r>
    </w:p>
    <w:p w:rsidR="00E21DAA" w:rsidRDefault="00E21DAA" w:rsidP="004200A0">
      <w:pPr>
        <w:tabs>
          <w:tab w:val="left" w:pos="5204"/>
        </w:tabs>
        <w:ind w:right="-98"/>
        <w:jc w:val="center"/>
        <w:rPr>
          <w:b/>
        </w:rPr>
      </w:pPr>
    </w:p>
    <w:p w:rsidR="004200A0" w:rsidRPr="004200A0" w:rsidRDefault="004200A0" w:rsidP="004200A0">
      <w:pPr>
        <w:tabs>
          <w:tab w:val="left" w:pos="5204"/>
        </w:tabs>
        <w:ind w:right="-98"/>
        <w:jc w:val="center"/>
        <w:rPr>
          <w:b/>
        </w:rPr>
      </w:pPr>
      <w:r w:rsidRPr="004200A0">
        <w:rPr>
          <w:b/>
        </w:rPr>
        <w:t>Перечень</w:t>
      </w:r>
    </w:p>
    <w:p w:rsidR="004200A0" w:rsidRPr="004200A0" w:rsidRDefault="004200A0" w:rsidP="004200A0">
      <w:pPr>
        <w:tabs>
          <w:tab w:val="left" w:pos="5204"/>
        </w:tabs>
        <w:jc w:val="center"/>
        <w:rPr>
          <w:b/>
        </w:rPr>
      </w:pPr>
      <w:r w:rsidRPr="004200A0">
        <w:rPr>
          <w:b/>
        </w:rPr>
        <w:t xml:space="preserve"> категорий потребителей, имеющих право на получение льгот, предоставляемых при оказании платных услуг </w:t>
      </w:r>
    </w:p>
    <w:p w:rsidR="004200A0" w:rsidRPr="004200A0" w:rsidRDefault="004200A0" w:rsidP="002B0EEA">
      <w:pPr>
        <w:tabs>
          <w:tab w:val="left" w:pos="5204"/>
        </w:tabs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5953"/>
        <w:gridCol w:w="2694"/>
      </w:tblGrid>
      <w:tr w:rsidR="004200A0" w:rsidRPr="004200A0" w:rsidTr="0067573C">
        <w:tc>
          <w:tcPr>
            <w:tcW w:w="959" w:type="dxa"/>
          </w:tcPr>
          <w:p w:rsidR="004200A0" w:rsidRPr="006C5063" w:rsidRDefault="004200A0" w:rsidP="0016510B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C5063">
              <w:rPr>
                <w:b/>
                <w:sz w:val="24"/>
                <w:szCs w:val="24"/>
              </w:rPr>
              <w:t xml:space="preserve"> № </w:t>
            </w:r>
            <w:proofErr w:type="spellStart"/>
            <w:proofErr w:type="gramStart"/>
            <w:r w:rsidRPr="006C5063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C5063">
              <w:rPr>
                <w:b/>
                <w:sz w:val="24"/>
                <w:szCs w:val="24"/>
              </w:rPr>
              <w:t>/</w:t>
            </w:r>
            <w:proofErr w:type="spellStart"/>
            <w:r w:rsidRPr="006C5063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3" w:type="dxa"/>
          </w:tcPr>
          <w:p w:rsidR="004200A0" w:rsidRPr="006C5063" w:rsidRDefault="002B0EEA" w:rsidP="0016510B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C5063">
              <w:rPr>
                <w:b/>
                <w:sz w:val="24"/>
                <w:szCs w:val="24"/>
              </w:rPr>
              <w:t xml:space="preserve"> Категория </w:t>
            </w:r>
          </w:p>
        </w:tc>
        <w:tc>
          <w:tcPr>
            <w:tcW w:w="2694" w:type="dxa"/>
          </w:tcPr>
          <w:p w:rsidR="004200A0" w:rsidRPr="006C5063" w:rsidRDefault="004200A0" w:rsidP="0016510B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C5063">
              <w:rPr>
                <w:b/>
                <w:sz w:val="24"/>
                <w:szCs w:val="24"/>
              </w:rPr>
              <w:t xml:space="preserve"> Размер льгот                          (в процентах)</w:t>
            </w:r>
            <w:r w:rsidR="0067573C">
              <w:rPr>
                <w:b/>
                <w:sz w:val="24"/>
                <w:szCs w:val="24"/>
              </w:rPr>
              <w:t xml:space="preserve"> за единицу </w:t>
            </w:r>
            <w:r w:rsidR="007F2889" w:rsidRPr="006C5063">
              <w:rPr>
                <w:b/>
                <w:sz w:val="24"/>
                <w:szCs w:val="24"/>
              </w:rPr>
              <w:t xml:space="preserve">измерения </w:t>
            </w:r>
          </w:p>
        </w:tc>
      </w:tr>
      <w:tr w:rsidR="00071B2B" w:rsidRPr="004200A0" w:rsidTr="0067573C">
        <w:trPr>
          <w:trHeight w:val="463"/>
        </w:trPr>
        <w:tc>
          <w:tcPr>
            <w:tcW w:w="959" w:type="dxa"/>
          </w:tcPr>
          <w:p w:rsidR="00071B2B" w:rsidRPr="006C5063" w:rsidRDefault="00071B2B" w:rsidP="0016510B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6C5063">
              <w:rPr>
                <w:sz w:val="27"/>
                <w:szCs w:val="27"/>
              </w:rPr>
              <w:t>1</w:t>
            </w:r>
          </w:p>
        </w:tc>
        <w:tc>
          <w:tcPr>
            <w:tcW w:w="5953" w:type="dxa"/>
          </w:tcPr>
          <w:p w:rsidR="00071B2B" w:rsidRPr="006C5063" w:rsidRDefault="00071B2B" w:rsidP="0016510B">
            <w:pPr>
              <w:rPr>
                <w:sz w:val="27"/>
                <w:szCs w:val="27"/>
              </w:rPr>
            </w:pPr>
            <w:r w:rsidRPr="006C5063">
              <w:rPr>
                <w:sz w:val="27"/>
                <w:szCs w:val="27"/>
              </w:rPr>
              <w:t>Школьники, зачисленные в секцию по плаванию</w:t>
            </w:r>
          </w:p>
        </w:tc>
        <w:tc>
          <w:tcPr>
            <w:tcW w:w="2694" w:type="dxa"/>
          </w:tcPr>
          <w:p w:rsidR="00071B2B" w:rsidRPr="006C5063" w:rsidRDefault="006C5063" w:rsidP="0016510B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6C5063">
              <w:rPr>
                <w:sz w:val="27"/>
                <w:szCs w:val="27"/>
              </w:rPr>
              <w:t>100 (бесплатно</w:t>
            </w:r>
            <w:r w:rsidR="00071B2B" w:rsidRPr="006C5063">
              <w:rPr>
                <w:sz w:val="27"/>
                <w:szCs w:val="27"/>
              </w:rPr>
              <w:t>)</w:t>
            </w:r>
          </w:p>
        </w:tc>
      </w:tr>
      <w:tr w:rsidR="00071B2B" w:rsidRPr="004200A0" w:rsidTr="0067573C">
        <w:tc>
          <w:tcPr>
            <w:tcW w:w="959" w:type="dxa"/>
          </w:tcPr>
          <w:p w:rsidR="00071B2B" w:rsidRPr="006C5063" w:rsidRDefault="00071B2B" w:rsidP="0016510B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6C5063">
              <w:rPr>
                <w:sz w:val="27"/>
                <w:szCs w:val="27"/>
              </w:rPr>
              <w:t>2</w:t>
            </w:r>
          </w:p>
        </w:tc>
        <w:tc>
          <w:tcPr>
            <w:tcW w:w="5953" w:type="dxa"/>
          </w:tcPr>
          <w:p w:rsidR="00071B2B" w:rsidRPr="006C5063" w:rsidRDefault="00071B2B" w:rsidP="0016510B">
            <w:pPr>
              <w:jc w:val="both"/>
              <w:rPr>
                <w:sz w:val="27"/>
                <w:szCs w:val="27"/>
              </w:rPr>
            </w:pPr>
            <w:r w:rsidRPr="006C5063">
              <w:rPr>
                <w:sz w:val="27"/>
                <w:szCs w:val="27"/>
              </w:rPr>
              <w:t>Занятия по программе «Плавание» на уроках «Физической культуры»</w:t>
            </w:r>
          </w:p>
        </w:tc>
        <w:tc>
          <w:tcPr>
            <w:tcW w:w="2694" w:type="dxa"/>
          </w:tcPr>
          <w:p w:rsidR="00071B2B" w:rsidRPr="006C5063" w:rsidRDefault="00071B2B" w:rsidP="0016510B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6C5063">
              <w:rPr>
                <w:sz w:val="27"/>
                <w:szCs w:val="27"/>
              </w:rPr>
              <w:t>100 (бесплатно</w:t>
            </w:r>
            <w:r w:rsidR="00697898" w:rsidRPr="006C5063">
              <w:rPr>
                <w:sz w:val="27"/>
                <w:szCs w:val="27"/>
              </w:rPr>
              <w:t>)</w:t>
            </w:r>
          </w:p>
        </w:tc>
      </w:tr>
      <w:tr w:rsidR="00071B2B" w:rsidRPr="004200A0" w:rsidTr="0067573C">
        <w:tc>
          <w:tcPr>
            <w:tcW w:w="959" w:type="dxa"/>
          </w:tcPr>
          <w:p w:rsidR="00071B2B" w:rsidRPr="006C5063" w:rsidRDefault="00071B2B" w:rsidP="0016510B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6C5063">
              <w:rPr>
                <w:sz w:val="27"/>
                <w:szCs w:val="27"/>
              </w:rPr>
              <w:t>3</w:t>
            </w:r>
          </w:p>
        </w:tc>
        <w:tc>
          <w:tcPr>
            <w:tcW w:w="5953" w:type="dxa"/>
          </w:tcPr>
          <w:p w:rsidR="00071B2B" w:rsidRPr="006C5063" w:rsidRDefault="00071B2B" w:rsidP="00697898">
            <w:pPr>
              <w:rPr>
                <w:sz w:val="27"/>
                <w:szCs w:val="27"/>
              </w:rPr>
            </w:pPr>
            <w:r w:rsidRPr="006C5063">
              <w:rPr>
                <w:sz w:val="27"/>
                <w:szCs w:val="27"/>
              </w:rPr>
              <w:t>Участники ликвидации</w:t>
            </w:r>
            <w:r w:rsidR="00697898" w:rsidRPr="006C5063">
              <w:rPr>
                <w:sz w:val="27"/>
                <w:szCs w:val="27"/>
              </w:rPr>
              <w:t xml:space="preserve"> последствий  катастрофы </w:t>
            </w:r>
            <w:r w:rsidRPr="006C5063">
              <w:rPr>
                <w:sz w:val="27"/>
                <w:szCs w:val="27"/>
              </w:rPr>
              <w:t xml:space="preserve"> на Ч</w:t>
            </w:r>
            <w:r w:rsidR="00697898" w:rsidRPr="006C5063">
              <w:rPr>
                <w:sz w:val="27"/>
                <w:szCs w:val="27"/>
              </w:rPr>
              <w:t xml:space="preserve">ернобыльской </w:t>
            </w:r>
            <w:r w:rsidRPr="006C5063">
              <w:rPr>
                <w:sz w:val="27"/>
                <w:szCs w:val="27"/>
              </w:rPr>
              <w:t>АЭС</w:t>
            </w:r>
          </w:p>
        </w:tc>
        <w:tc>
          <w:tcPr>
            <w:tcW w:w="2694" w:type="dxa"/>
          </w:tcPr>
          <w:p w:rsidR="00071B2B" w:rsidRPr="006C5063" w:rsidRDefault="00071B2B" w:rsidP="00071B2B">
            <w:pPr>
              <w:jc w:val="center"/>
              <w:rPr>
                <w:color w:val="FF0000"/>
                <w:sz w:val="27"/>
                <w:szCs w:val="27"/>
              </w:rPr>
            </w:pPr>
            <w:r w:rsidRPr="006C5063">
              <w:rPr>
                <w:sz w:val="27"/>
                <w:szCs w:val="27"/>
              </w:rPr>
              <w:t>100 (бесплатно</w:t>
            </w:r>
            <w:r w:rsidR="00697898" w:rsidRPr="006C5063">
              <w:rPr>
                <w:sz w:val="27"/>
                <w:szCs w:val="27"/>
              </w:rPr>
              <w:t>)</w:t>
            </w:r>
            <w:r w:rsidRPr="006C5063">
              <w:rPr>
                <w:color w:val="FF0000"/>
                <w:sz w:val="27"/>
                <w:szCs w:val="27"/>
              </w:rPr>
              <w:t xml:space="preserve"> </w:t>
            </w:r>
          </w:p>
        </w:tc>
      </w:tr>
      <w:tr w:rsidR="00697898" w:rsidRPr="004200A0" w:rsidTr="0067573C">
        <w:tc>
          <w:tcPr>
            <w:tcW w:w="959" w:type="dxa"/>
          </w:tcPr>
          <w:p w:rsidR="00697898" w:rsidRPr="006C5063" w:rsidRDefault="00697898" w:rsidP="0016510B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6C5063">
              <w:rPr>
                <w:sz w:val="27"/>
                <w:szCs w:val="27"/>
              </w:rPr>
              <w:t>4</w:t>
            </w:r>
          </w:p>
        </w:tc>
        <w:tc>
          <w:tcPr>
            <w:tcW w:w="5953" w:type="dxa"/>
          </w:tcPr>
          <w:p w:rsidR="00697898" w:rsidRPr="006C5063" w:rsidRDefault="00697898" w:rsidP="0016510B">
            <w:pPr>
              <w:rPr>
                <w:sz w:val="27"/>
                <w:szCs w:val="27"/>
              </w:rPr>
            </w:pPr>
            <w:r w:rsidRPr="006C5063">
              <w:rPr>
                <w:sz w:val="27"/>
                <w:szCs w:val="27"/>
              </w:rPr>
              <w:t>Участники боевых действий и локальных конфликтов СССР, Российской Федерации и члены их семей (супруг-супруга, несовершеннолетние дети, опекуны несовершеннолетних детей, родители)</w:t>
            </w:r>
          </w:p>
        </w:tc>
        <w:tc>
          <w:tcPr>
            <w:tcW w:w="2694" w:type="dxa"/>
          </w:tcPr>
          <w:p w:rsidR="00697898" w:rsidRPr="006C5063" w:rsidRDefault="00E21DAA" w:rsidP="0016510B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6C5063">
              <w:rPr>
                <w:sz w:val="27"/>
                <w:szCs w:val="27"/>
              </w:rPr>
              <w:t>100 (бесплатно)</w:t>
            </w:r>
          </w:p>
        </w:tc>
      </w:tr>
      <w:tr w:rsidR="00697898" w:rsidRPr="004200A0" w:rsidTr="0067573C">
        <w:trPr>
          <w:trHeight w:val="1759"/>
        </w:trPr>
        <w:tc>
          <w:tcPr>
            <w:tcW w:w="959" w:type="dxa"/>
          </w:tcPr>
          <w:p w:rsidR="00697898" w:rsidRPr="006C5063" w:rsidRDefault="00697898" w:rsidP="0016510B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6C5063">
              <w:rPr>
                <w:sz w:val="27"/>
                <w:szCs w:val="27"/>
              </w:rPr>
              <w:t>5</w:t>
            </w:r>
          </w:p>
        </w:tc>
        <w:tc>
          <w:tcPr>
            <w:tcW w:w="5953" w:type="dxa"/>
          </w:tcPr>
          <w:p w:rsidR="00697898" w:rsidRPr="006C5063" w:rsidRDefault="00697898" w:rsidP="00697898">
            <w:pPr>
              <w:rPr>
                <w:b/>
                <w:sz w:val="27"/>
                <w:szCs w:val="27"/>
              </w:rPr>
            </w:pPr>
            <w:r w:rsidRPr="006C5063">
              <w:rPr>
                <w:sz w:val="27"/>
                <w:szCs w:val="27"/>
              </w:rPr>
              <w:t>Участники специальной военной операции и члены их семей (супруг</w:t>
            </w:r>
            <w:r w:rsidR="006C5063" w:rsidRPr="006C5063">
              <w:rPr>
                <w:sz w:val="27"/>
                <w:szCs w:val="27"/>
              </w:rPr>
              <w:t>-супруга</w:t>
            </w:r>
            <w:r w:rsidRPr="006C5063">
              <w:rPr>
                <w:sz w:val="27"/>
                <w:szCs w:val="27"/>
              </w:rPr>
              <w:t>, несовершеннолетние дети, опекуны несовершеннолетних детей, родители) принимающие (принимавшие) участие в специальной военной операции</w:t>
            </w:r>
            <w:r w:rsidRPr="006C5063">
              <w:rPr>
                <w:b/>
                <w:sz w:val="27"/>
                <w:szCs w:val="27"/>
              </w:rPr>
              <w:t xml:space="preserve">           </w:t>
            </w:r>
          </w:p>
        </w:tc>
        <w:tc>
          <w:tcPr>
            <w:tcW w:w="2694" w:type="dxa"/>
          </w:tcPr>
          <w:p w:rsidR="00697898" w:rsidRPr="006C5063" w:rsidRDefault="00697898" w:rsidP="00E21DAA">
            <w:pPr>
              <w:jc w:val="center"/>
              <w:rPr>
                <w:sz w:val="27"/>
                <w:szCs w:val="27"/>
              </w:rPr>
            </w:pPr>
            <w:r w:rsidRPr="006C5063">
              <w:rPr>
                <w:sz w:val="27"/>
                <w:szCs w:val="27"/>
              </w:rPr>
              <w:t>100 (бесплатно)</w:t>
            </w:r>
          </w:p>
        </w:tc>
      </w:tr>
      <w:tr w:rsidR="00697898" w:rsidRPr="004200A0" w:rsidTr="0067573C">
        <w:trPr>
          <w:trHeight w:val="1406"/>
        </w:trPr>
        <w:tc>
          <w:tcPr>
            <w:tcW w:w="959" w:type="dxa"/>
          </w:tcPr>
          <w:p w:rsidR="00697898" w:rsidRPr="006C5063" w:rsidRDefault="00697898" w:rsidP="0016510B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6C5063">
              <w:rPr>
                <w:sz w:val="27"/>
                <w:szCs w:val="27"/>
              </w:rPr>
              <w:t>6</w:t>
            </w:r>
          </w:p>
        </w:tc>
        <w:tc>
          <w:tcPr>
            <w:tcW w:w="5953" w:type="dxa"/>
          </w:tcPr>
          <w:p w:rsidR="00697898" w:rsidRPr="006C5063" w:rsidRDefault="00697898" w:rsidP="0016510B">
            <w:pPr>
              <w:rPr>
                <w:sz w:val="27"/>
                <w:szCs w:val="27"/>
              </w:rPr>
            </w:pPr>
            <w:r w:rsidRPr="006C5063">
              <w:rPr>
                <w:sz w:val="27"/>
                <w:szCs w:val="27"/>
              </w:rPr>
              <w:t>Члены добровольческого батальона «Барс-Белгород», СГУП «Орлан» и члены их семей (супруг-супруга, несовершеннолетние дети, опекуны несовершеннолетних детей, родители)</w:t>
            </w:r>
            <w:r w:rsidR="006C5063" w:rsidRPr="006C5063">
              <w:rPr>
                <w:sz w:val="27"/>
                <w:szCs w:val="27"/>
              </w:rPr>
              <w:t xml:space="preserve">, участники территориальной обороны (согласно списка) </w:t>
            </w:r>
          </w:p>
        </w:tc>
        <w:tc>
          <w:tcPr>
            <w:tcW w:w="2694" w:type="dxa"/>
          </w:tcPr>
          <w:p w:rsidR="00697898" w:rsidRPr="006C5063" w:rsidRDefault="00697898" w:rsidP="00E21DAA">
            <w:pPr>
              <w:jc w:val="center"/>
              <w:rPr>
                <w:sz w:val="27"/>
                <w:szCs w:val="27"/>
              </w:rPr>
            </w:pPr>
            <w:r w:rsidRPr="006C5063">
              <w:rPr>
                <w:sz w:val="27"/>
                <w:szCs w:val="27"/>
              </w:rPr>
              <w:t>100 (бесплатно)</w:t>
            </w:r>
          </w:p>
        </w:tc>
      </w:tr>
      <w:tr w:rsidR="004E6816" w:rsidRPr="000A3D38" w:rsidTr="0067573C">
        <w:trPr>
          <w:trHeight w:val="541"/>
        </w:trPr>
        <w:tc>
          <w:tcPr>
            <w:tcW w:w="959" w:type="dxa"/>
          </w:tcPr>
          <w:p w:rsidR="004E6816" w:rsidRPr="006C5063" w:rsidRDefault="004E6816" w:rsidP="0016510B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6C5063">
              <w:rPr>
                <w:sz w:val="27"/>
                <w:szCs w:val="27"/>
              </w:rPr>
              <w:t>7.</w:t>
            </w:r>
          </w:p>
        </w:tc>
        <w:tc>
          <w:tcPr>
            <w:tcW w:w="5953" w:type="dxa"/>
          </w:tcPr>
          <w:p w:rsidR="004E6816" w:rsidRPr="006C5063" w:rsidRDefault="007E589A" w:rsidP="007E589A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6C5063">
              <w:rPr>
                <w:sz w:val="27"/>
                <w:szCs w:val="27"/>
              </w:rPr>
              <w:t>Жители Белгородской области,</w:t>
            </w:r>
            <w:r w:rsidR="00E21DAA" w:rsidRPr="006C5063">
              <w:rPr>
                <w:sz w:val="27"/>
                <w:szCs w:val="27"/>
              </w:rPr>
              <w:t xml:space="preserve"> пол</w:t>
            </w:r>
            <w:r w:rsidRPr="006C5063">
              <w:rPr>
                <w:sz w:val="27"/>
                <w:szCs w:val="27"/>
              </w:rPr>
              <w:t>у</w:t>
            </w:r>
            <w:r w:rsidR="00E21DAA" w:rsidRPr="006C5063">
              <w:rPr>
                <w:sz w:val="27"/>
                <w:szCs w:val="27"/>
              </w:rPr>
              <w:t>ч</w:t>
            </w:r>
            <w:r w:rsidRPr="006C5063">
              <w:rPr>
                <w:sz w:val="27"/>
                <w:szCs w:val="27"/>
              </w:rPr>
              <w:t xml:space="preserve">ившие ранения (увечья, травмы, контузии) в результате обстрелов со стороны вооруженных формирований Украины </w:t>
            </w:r>
          </w:p>
        </w:tc>
        <w:tc>
          <w:tcPr>
            <w:tcW w:w="2694" w:type="dxa"/>
          </w:tcPr>
          <w:p w:rsidR="004E6816" w:rsidRPr="006C5063" w:rsidRDefault="007E589A" w:rsidP="009157BB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6C5063">
              <w:rPr>
                <w:sz w:val="27"/>
                <w:szCs w:val="27"/>
              </w:rPr>
              <w:t>100 (бесплатно)</w:t>
            </w:r>
          </w:p>
        </w:tc>
      </w:tr>
      <w:tr w:rsidR="00071B2B" w:rsidRPr="000A3D38" w:rsidTr="0067573C">
        <w:trPr>
          <w:trHeight w:val="541"/>
        </w:trPr>
        <w:tc>
          <w:tcPr>
            <w:tcW w:w="959" w:type="dxa"/>
          </w:tcPr>
          <w:p w:rsidR="00071B2B" w:rsidRPr="006C5063" w:rsidRDefault="004E6816" w:rsidP="0016510B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6C5063">
              <w:rPr>
                <w:sz w:val="27"/>
                <w:szCs w:val="27"/>
              </w:rPr>
              <w:t>8</w:t>
            </w:r>
            <w:r w:rsidR="00071B2B" w:rsidRPr="006C5063">
              <w:rPr>
                <w:sz w:val="27"/>
                <w:szCs w:val="27"/>
              </w:rPr>
              <w:t>.</w:t>
            </w:r>
          </w:p>
        </w:tc>
        <w:tc>
          <w:tcPr>
            <w:tcW w:w="5953" w:type="dxa"/>
          </w:tcPr>
          <w:p w:rsidR="00071B2B" w:rsidRPr="006C5063" w:rsidRDefault="00071B2B" w:rsidP="007E589A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6C5063">
              <w:rPr>
                <w:sz w:val="27"/>
                <w:szCs w:val="27"/>
              </w:rPr>
              <w:t xml:space="preserve"> Многодетные и малообеспеченные семьи                          </w:t>
            </w:r>
            <w:r w:rsidR="000A3D38" w:rsidRPr="006C5063">
              <w:rPr>
                <w:sz w:val="27"/>
                <w:szCs w:val="27"/>
              </w:rPr>
              <w:t xml:space="preserve">     </w:t>
            </w:r>
            <w:r w:rsidR="002B0EEA" w:rsidRPr="006C5063">
              <w:rPr>
                <w:sz w:val="27"/>
                <w:szCs w:val="27"/>
              </w:rPr>
              <w:t xml:space="preserve">  </w:t>
            </w:r>
          </w:p>
        </w:tc>
        <w:tc>
          <w:tcPr>
            <w:tcW w:w="2694" w:type="dxa"/>
          </w:tcPr>
          <w:p w:rsidR="00071B2B" w:rsidRPr="006C5063" w:rsidRDefault="000A3D38" w:rsidP="009157BB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6C5063">
              <w:rPr>
                <w:sz w:val="27"/>
                <w:szCs w:val="27"/>
              </w:rPr>
              <w:t>100 (бесплатно)</w:t>
            </w:r>
            <w:r w:rsidR="002B0EEA" w:rsidRPr="006C5063">
              <w:rPr>
                <w:sz w:val="27"/>
                <w:szCs w:val="27"/>
              </w:rPr>
              <w:t xml:space="preserve"> </w:t>
            </w:r>
          </w:p>
        </w:tc>
      </w:tr>
      <w:tr w:rsidR="000A3D38" w:rsidRPr="004200A0" w:rsidTr="0067573C">
        <w:trPr>
          <w:trHeight w:val="633"/>
        </w:trPr>
        <w:tc>
          <w:tcPr>
            <w:tcW w:w="959" w:type="dxa"/>
          </w:tcPr>
          <w:p w:rsidR="000A3D38" w:rsidRPr="006C5063" w:rsidRDefault="004E6816" w:rsidP="0016510B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6C5063">
              <w:rPr>
                <w:sz w:val="27"/>
                <w:szCs w:val="27"/>
              </w:rPr>
              <w:t>9</w:t>
            </w:r>
            <w:r w:rsidR="000A3D38" w:rsidRPr="006C5063">
              <w:rPr>
                <w:sz w:val="27"/>
                <w:szCs w:val="27"/>
              </w:rPr>
              <w:t>.</w:t>
            </w:r>
          </w:p>
        </w:tc>
        <w:tc>
          <w:tcPr>
            <w:tcW w:w="5953" w:type="dxa"/>
          </w:tcPr>
          <w:p w:rsidR="000A3D38" w:rsidRPr="006C5063" w:rsidRDefault="000A3D38" w:rsidP="007E589A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6C5063">
              <w:rPr>
                <w:sz w:val="27"/>
                <w:szCs w:val="27"/>
              </w:rPr>
              <w:t xml:space="preserve"> Дети - инвалиды (с 1 сопровождающим)</w:t>
            </w:r>
          </w:p>
        </w:tc>
        <w:tc>
          <w:tcPr>
            <w:tcW w:w="2694" w:type="dxa"/>
          </w:tcPr>
          <w:p w:rsidR="000A3D38" w:rsidRPr="006C5063" w:rsidRDefault="000A3D38" w:rsidP="000A3D38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6C5063">
              <w:rPr>
                <w:sz w:val="27"/>
                <w:szCs w:val="27"/>
              </w:rPr>
              <w:t xml:space="preserve">100 (бесплатно) </w:t>
            </w:r>
          </w:p>
        </w:tc>
      </w:tr>
      <w:tr w:rsidR="000A3D38" w:rsidRPr="000A1CCA" w:rsidTr="0067573C">
        <w:tc>
          <w:tcPr>
            <w:tcW w:w="959" w:type="dxa"/>
          </w:tcPr>
          <w:p w:rsidR="000A3D38" w:rsidRPr="006C5063" w:rsidRDefault="004E6816" w:rsidP="0016510B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6C5063">
              <w:rPr>
                <w:sz w:val="27"/>
                <w:szCs w:val="27"/>
              </w:rPr>
              <w:lastRenderedPageBreak/>
              <w:t>10</w:t>
            </w:r>
            <w:r w:rsidR="000A3D38" w:rsidRPr="006C5063">
              <w:rPr>
                <w:sz w:val="27"/>
                <w:szCs w:val="27"/>
              </w:rPr>
              <w:t>.</w:t>
            </w:r>
          </w:p>
        </w:tc>
        <w:tc>
          <w:tcPr>
            <w:tcW w:w="5953" w:type="dxa"/>
          </w:tcPr>
          <w:p w:rsidR="000A3D38" w:rsidRPr="006C5063" w:rsidRDefault="000A3D38" w:rsidP="007E589A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6C5063">
              <w:rPr>
                <w:sz w:val="27"/>
                <w:szCs w:val="27"/>
              </w:rPr>
              <w:t>Дети сироты и дети, оставшиеся без  попечительства родителей до18 лет</w:t>
            </w:r>
          </w:p>
        </w:tc>
        <w:tc>
          <w:tcPr>
            <w:tcW w:w="2694" w:type="dxa"/>
          </w:tcPr>
          <w:p w:rsidR="000A3D38" w:rsidRPr="006C5063" w:rsidRDefault="000A3D38" w:rsidP="009157BB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6C5063">
              <w:rPr>
                <w:sz w:val="27"/>
                <w:szCs w:val="27"/>
              </w:rPr>
              <w:t>100 (бесплатно)</w:t>
            </w:r>
            <w:r w:rsidR="002B0EEA" w:rsidRPr="006C5063">
              <w:rPr>
                <w:sz w:val="27"/>
                <w:szCs w:val="27"/>
              </w:rPr>
              <w:t xml:space="preserve"> </w:t>
            </w:r>
          </w:p>
        </w:tc>
      </w:tr>
    </w:tbl>
    <w:p w:rsidR="0067573C" w:rsidRDefault="0067573C" w:rsidP="00E52018">
      <w:pPr>
        <w:tabs>
          <w:tab w:val="left" w:pos="5204"/>
        </w:tabs>
        <w:rPr>
          <w:sz w:val="24"/>
          <w:szCs w:val="24"/>
        </w:rPr>
      </w:pPr>
    </w:p>
    <w:p w:rsidR="0062671F" w:rsidRPr="006C5063" w:rsidRDefault="004200A0" w:rsidP="00E52018">
      <w:pPr>
        <w:tabs>
          <w:tab w:val="left" w:pos="5204"/>
        </w:tabs>
        <w:rPr>
          <w:sz w:val="24"/>
          <w:szCs w:val="24"/>
        </w:rPr>
      </w:pPr>
      <w:r w:rsidRPr="006C5063">
        <w:rPr>
          <w:sz w:val="24"/>
          <w:szCs w:val="24"/>
        </w:rPr>
        <w:t>Примечание: Льготы предоставляются по предъявлению соответствующих документов.</w:t>
      </w:r>
    </w:p>
    <w:p w:rsidR="009157BB" w:rsidRDefault="009157BB" w:rsidP="006C06F9">
      <w:pPr>
        <w:tabs>
          <w:tab w:val="left" w:pos="6573"/>
        </w:tabs>
        <w:rPr>
          <w:b/>
        </w:rPr>
      </w:pPr>
    </w:p>
    <w:p w:rsidR="00E21DAA" w:rsidRDefault="00E21DAA" w:rsidP="00F67AD2">
      <w:pPr>
        <w:tabs>
          <w:tab w:val="left" w:pos="6573"/>
        </w:tabs>
        <w:jc w:val="center"/>
        <w:rPr>
          <w:b/>
        </w:rPr>
      </w:pPr>
      <w:r>
        <w:rPr>
          <w:b/>
        </w:rPr>
        <w:t xml:space="preserve"> </w:t>
      </w:r>
    </w:p>
    <w:p w:rsidR="006C5697" w:rsidRDefault="006F1772" w:rsidP="00F67AD2">
      <w:pPr>
        <w:tabs>
          <w:tab w:val="left" w:pos="6573"/>
        </w:tabs>
        <w:jc w:val="center"/>
        <w:rPr>
          <w:b/>
          <w:bCs/>
        </w:rPr>
      </w:pPr>
      <w:r>
        <w:rPr>
          <w:b/>
        </w:rPr>
        <w:t>ЛИСТ СОГЛАСОВАНИЯ К ПРОЕКТУ РЕШЕНИЯ</w:t>
      </w:r>
    </w:p>
    <w:p w:rsidR="00E238A1" w:rsidRDefault="00E238A1" w:rsidP="00E238A1">
      <w:pPr>
        <w:tabs>
          <w:tab w:val="left" w:pos="3332"/>
        </w:tabs>
        <w:rPr>
          <w:b/>
        </w:rPr>
      </w:pPr>
    </w:p>
    <w:p w:rsidR="006C5697" w:rsidRDefault="006F1772">
      <w:pPr>
        <w:tabs>
          <w:tab w:val="left" w:pos="3332"/>
          <w:tab w:val="left" w:pos="8280"/>
        </w:tabs>
        <w:jc w:val="center"/>
        <w:rPr>
          <w:bCs/>
        </w:rPr>
      </w:pPr>
      <w:r>
        <w:rPr>
          <w:bCs/>
        </w:rPr>
        <w:t xml:space="preserve">              </w:t>
      </w:r>
      <w:r w:rsidRPr="00293A16">
        <w:rPr>
          <w:bCs/>
        </w:rPr>
        <w:t xml:space="preserve">_______________ </w:t>
      </w:r>
      <w:r w:rsidR="00293A16" w:rsidRPr="00293A16">
        <w:rPr>
          <w:bCs/>
        </w:rPr>
        <w:t>С</w:t>
      </w:r>
      <w:r>
        <w:rPr>
          <w:bCs/>
        </w:rPr>
        <w:t>овета</w:t>
      </w:r>
      <w:r w:rsidR="00293A16">
        <w:rPr>
          <w:bCs/>
        </w:rPr>
        <w:t xml:space="preserve"> депутатов</w:t>
      </w:r>
      <w:r>
        <w:rPr>
          <w:bCs/>
        </w:rPr>
        <w:t xml:space="preserve"> </w:t>
      </w:r>
      <w:r w:rsidR="00293A16">
        <w:rPr>
          <w:bCs/>
        </w:rPr>
        <w:t xml:space="preserve">Ракитянского </w:t>
      </w:r>
      <w:r>
        <w:rPr>
          <w:bCs/>
        </w:rPr>
        <w:t>му</w:t>
      </w:r>
      <w:r w:rsidR="00293A16">
        <w:rPr>
          <w:bCs/>
        </w:rPr>
        <w:t xml:space="preserve">ниципального   округа </w:t>
      </w:r>
      <w:r>
        <w:rPr>
          <w:bCs/>
        </w:rPr>
        <w:t>Белгородской области</w:t>
      </w:r>
    </w:p>
    <w:p w:rsidR="006C5697" w:rsidRDefault="006C5697">
      <w:pPr>
        <w:tabs>
          <w:tab w:val="left" w:pos="3332"/>
          <w:tab w:val="left" w:pos="8280"/>
        </w:tabs>
        <w:jc w:val="center"/>
      </w:pPr>
    </w:p>
    <w:p w:rsidR="006C5697" w:rsidRDefault="00071B2B">
      <w:pPr>
        <w:ind w:firstLine="720"/>
        <w:jc w:val="center"/>
        <w:rPr>
          <w:b/>
        </w:rPr>
      </w:pPr>
      <w:r>
        <w:rPr>
          <w:b/>
        </w:rPr>
        <w:t xml:space="preserve"> </w:t>
      </w:r>
      <w:r w:rsidR="006F1772">
        <w:rPr>
          <w:b/>
        </w:rPr>
        <w:t xml:space="preserve">Об установлении тарифов на платные услуги, оказываемые </w:t>
      </w:r>
      <w:r w:rsidR="00FE5E30">
        <w:rPr>
          <w:b/>
        </w:rPr>
        <w:t>плавательными бассейнами Р</w:t>
      </w:r>
      <w:r w:rsidR="00CC21AB">
        <w:rPr>
          <w:b/>
        </w:rPr>
        <w:t xml:space="preserve">акитянского </w:t>
      </w:r>
      <w:r w:rsidR="00FE5E30">
        <w:rPr>
          <w:b/>
        </w:rPr>
        <w:t xml:space="preserve">муниципального округа </w:t>
      </w:r>
      <w:r w:rsidR="00CC21AB">
        <w:rPr>
          <w:b/>
        </w:rPr>
        <w:t>Белгородской области</w:t>
      </w:r>
    </w:p>
    <w:p w:rsidR="006C5697" w:rsidRDefault="006C5697">
      <w:pPr>
        <w:jc w:val="center"/>
        <w:rPr>
          <w:b/>
        </w:rPr>
      </w:pPr>
    </w:p>
    <w:p w:rsidR="006C5697" w:rsidRDefault="006F1772">
      <w:pPr>
        <w:jc w:val="both"/>
        <w:rPr>
          <w:b/>
        </w:rPr>
      </w:pPr>
      <w:r>
        <w:rPr>
          <w:b/>
        </w:rPr>
        <w:t>Подготовлено:</w:t>
      </w:r>
    </w:p>
    <w:p w:rsidR="006C5697" w:rsidRDefault="006C5697">
      <w:pPr>
        <w:tabs>
          <w:tab w:val="left" w:pos="3332"/>
        </w:tabs>
      </w:pPr>
    </w:p>
    <w:p w:rsidR="00FE5E30" w:rsidRDefault="006F1772">
      <w:pPr>
        <w:tabs>
          <w:tab w:val="left" w:pos="3332"/>
        </w:tabs>
      </w:pPr>
      <w:r>
        <w:t xml:space="preserve">Старший специалист </w:t>
      </w:r>
      <w:r w:rsidR="00FE5E30">
        <w:t>по обеспечению финансово –</w:t>
      </w:r>
    </w:p>
    <w:p w:rsidR="00E3106E" w:rsidRDefault="00FE5E30">
      <w:pPr>
        <w:tabs>
          <w:tab w:val="left" w:pos="3332"/>
        </w:tabs>
      </w:pPr>
      <w:r>
        <w:t>экономической  деятельности   МКУ</w:t>
      </w:r>
      <w:r w:rsidR="00E3106E">
        <w:t xml:space="preserve"> « Центр </w:t>
      </w:r>
      <w:proofErr w:type="gramStart"/>
      <w:r w:rsidR="00E3106E">
        <w:t>ресурсного</w:t>
      </w:r>
      <w:proofErr w:type="gramEnd"/>
    </w:p>
    <w:p w:rsidR="006C5697" w:rsidRDefault="00E3106E">
      <w:pPr>
        <w:tabs>
          <w:tab w:val="left" w:pos="3332"/>
        </w:tabs>
      </w:pPr>
      <w:r>
        <w:t>обеспечения органов местного</w:t>
      </w:r>
      <w:r w:rsidR="00071B2B">
        <w:t xml:space="preserve"> </w:t>
      </w:r>
      <w:r>
        <w:t xml:space="preserve">самоуправления </w:t>
      </w:r>
    </w:p>
    <w:p w:rsidR="006C5697" w:rsidRDefault="00071B2B">
      <w:pPr>
        <w:tabs>
          <w:tab w:val="left" w:pos="3332"/>
        </w:tabs>
      </w:pPr>
      <w:r>
        <w:t xml:space="preserve">Ракитянского </w:t>
      </w:r>
      <w:r w:rsidR="006F1772">
        <w:t xml:space="preserve"> </w:t>
      </w:r>
      <w:r>
        <w:t xml:space="preserve">муниципального округа </w:t>
      </w:r>
      <w:r w:rsidR="006F1772">
        <w:t xml:space="preserve">»                          </w:t>
      </w:r>
      <w:r w:rsidR="00E06DCA">
        <w:t xml:space="preserve">           </w:t>
      </w:r>
      <w:r w:rsidR="006F1772">
        <w:t xml:space="preserve">З.И. </w:t>
      </w:r>
      <w:proofErr w:type="spellStart"/>
      <w:r w:rsidR="006F1772">
        <w:t>Шкилева</w:t>
      </w:r>
      <w:proofErr w:type="spellEnd"/>
    </w:p>
    <w:p w:rsidR="006C5697" w:rsidRDefault="006C5697">
      <w:pPr>
        <w:tabs>
          <w:tab w:val="left" w:pos="3332"/>
        </w:tabs>
      </w:pPr>
    </w:p>
    <w:p w:rsidR="006C5697" w:rsidRDefault="006F1772">
      <w:pPr>
        <w:tabs>
          <w:tab w:val="left" w:pos="3332"/>
        </w:tabs>
      </w:pPr>
      <w:r>
        <w:t xml:space="preserve">                                                                                                  </w:t>
      </w:r>
    </w:p>
    <w:p w:rsidR="006C5697" w:rsidRDefault="006F1772">
      <w:pPr>
        <w:tabs>
          <w:tab w:val="left" w:pos="3332"/>
        </w:tabs>
        <w:rPr>
          <w:b/>
        </w:rPr>
      </w:pPr>
      <w:r>
        <w:rPr>
          <w:b/>
        </w:rPr>
        <w:t xml:space="preserve">Согласовано: </w:t>
      </w:r>
    </w:p>
    <w:p w:rsidR="006C5697" w:rsidRDefault="006C5697">
      <w:pPr>
        <w:tabs>
          <w:tab w:val="left" w:pos="3332"/>
        </w:tabs>
      </w:pPr>
    </w:p>
    <w:p w:rsidR="002E701E" w:rsidRDefault="002E701E">
      <w:pPr>
        <w:tabs>
          <w:tab w:val="left" w:pos="3332"/>
        </w:tabs>
      </w:pPr>
      <w:r>
        <w:t>Заместитель Г</w:t>
      </w:r>
      <w:r w:rsidR="00E84D24">
        <w:t xml:space="preserve">лавы </w:t>
      </w:r>
      <w:r>
        <w:t>Ракитянского</w:t>
      </w:r>
    </w:p>
    <w:p w:rsidR="00E84D24" w:rsidRDefault="002E701E">
      <w:pPr>
        <w:tabs>
          <w:tab w:val="left" w:pos="3332"/>
        </w:tabs>
      </w:pPr>
      <w:r>
        <w:t xml:space="preserve">муниципального округа </w:t>
      </w:r>
      <w:proofErr w:type="gramStart"/>
      <w:r>
        <w:t>по</w:t>
      </w:r>
      <w:proofErr w:type="gramEnd"/>
      <w:r>
        <w:t xml:space="preserve"> </w:t>
      </w:r>
      <w:r w:rsidR="00E84D24">
        <w:t xml:space="preserve"> </w:t>
      </w:r>
    </w:p>
    <w:p w:rsidR="006C5697" w:rsidRDefault="00E84D24">
      <w:pPr>
        <w:tabs>
          <w:tab w:val="left" w:pos="3332"/>
        </w:tabs>
      </w:pPr>
      <w:r>
        <w:t xml:space="preserve">социальной политике        </w:t>
      </w:r>
      <w:r w:rsidR="00895559">
        <w:t xml:space="preserve">                         </w:t>
      </w:r>
      <w:r w:rsidR="009775B6">
        <w:t xml:space="preserve">                          </w:t>
      </w:r>
      <w:r>
        <w:t xml:space="preserve">  </w:t>
      </w:r>
      <w:r w:rsidR="009775B6">
        <w:t xml:space="preserve">  </w:t>
      </w:r>
      <w:r w:rsidR="002E701E">
        <w:t xml:space="preserve"> </w:t>
      </w:r>
      <w:r w:rsidR="00E52018">
        <w:t xml:space="preserve"> </w:t>
      </w:r>
      <w:r w:rsidR="009157BB">
        <w:t xml:space="preserve">  </w:t>
      </w:r>
      <w:r w:rsidR="006F1772">
        <w:t>Р. А. Холодова</w:t>
      </w:r>
    </w:p>
    <w:p w:rsidR="006C5697" w:rsidRDefault="006C5697">
      <w:pPr>
        <w:tabs>
          <w:tab w:val="left" w:pos="3332"/>
        </w:tabs>
      </w:pPr>
    </w:p>
    <w:p w:rsidR="00D33C1D" w:rsidRDefault="00D33C1D">
      <w:pPr>
        <w:tabs>
          <w:tab w:val="left" w:pos="3332"/>
        </w:tabs>
      </w:pPr>
      <w:r>
        <w:t xml:space="preserve">Заместитель </w:t>
      </w:r>
      <w:r w:rsidR="00293A16">
        <w:t>Г</w:t>
      </w:r>
      <w:r w:rsidR="006F1772">
        <w:t xml:space="preserve">лавы </w:t>
      </w:r>
      <w:r w:rsidR="00293A16">
        <w:t>Ракитянского</w:t>
      </w:r>
      <w:r>
        <w:t xml:space="preserve"> </w:t>
      </w:r>
      <w:proofErr w:type="gramStart"/>
      <w:r>
        <w:t>муниципального</w:t>
      </w:r>
      <w:proofErr w:type="gramEnd"/>
    </w:p>
    <w:p w:rsidR="00D33C1D" w:rsidRDefault="00D33C1D">
      <w:pPr>
        <w:tabs>
          <w:tab w:val="left" w:pos="3332"/>
        </w:tabs>
      </w:pPr>
      <w:r>
        <w:t xml:space="preserve">округа </w:t>
      </w:r>
      <w:r w:rsidR="006F1772">
        <w:t>по финансам и экономике – начальник</w:t>
      </w:r>
    </w:p>
    <w:p w:rsidR="00D33C1D" w:rsidRDefault="006F1772">
      <w:pPr>
        <w:tabs>
          <w:tab w:val="left" w:pos="3332"/>
        </w:tabs>
      </w:pPr>
      <w:r>
        <w:t>управления</w:t>
      </w:r>
      <w:r w:rsidR="00D33C1D">
        <w:t xml:space="preserve"> </w:t>
      </w:r>
      <w:r>
        <w:t xml:space="preserve"> финансов и бюджетной политики</w:t>
      </w:r>
    </w:p>
    <w:p w:rsidR="00D33C1D" w:rsidRDefault="00D33C1D">
      <w:pPr>
        <w:tabs>
          <w:tab w:val="left" w:pos="3332"/>
        </w:tabs>
      </w:pPr>
      <w:r>
        <w:t>Администрации Ракитянского</w:t>
      </w:r>
    </w:p>
    <w:p w:rsidR="006C5697" w:rsidRDefault="00D33C1D">
      <w:pPr>
        <w:tabs>
          <w:tab w:val="left" w:pos="3332"/>
        </w:tabs>
      </w:pPr>
      <w:r>
        <w:t xml:space="preserve">муниципального округа                                                              </w:t>
      </w:r>
      <w:r w:rsidR="006F1772">
        <w:t xml:space="preserve">Н. А. </w:t>
      </w:r>
      <w:proofErr w:type="spellStart"/>
      <w:r w:rsidR="006F1772">
        <w:t>Кутоманова</w:t>
      </w:r>
      <w:proofErr w:type="spellEnd"/>
    </w:p>
    <w:p w:rsidR="006C5697" w:rsidRDefault="006C5697">
      <w:pPr>
        <w:tabs>
          <w:tab w:val="left" w:pos="3332"/>
        </w:tabs>
      </w:pPr>
    </w:p>
    <w:p w:rsidR="006C5697" w:rsidRDefault="00D54B88">
      <w:pPr>
        <w:tabs>
          <w:tab w:val="left" w:pos="3332"/>
        </w:tabs>
      </w:pPr>
      <w:r>
        <w:t>Начальник</w:t>
      </w:r>
      <w:r w:rsidR="006F1772">
        <w:t xml:space="preserve"> </w:t>
      </w:r>
      <w:r w:rsidR="00FE5E30">
        <w:t>отдела юридического обеспечения                         О</w:t>
      </w:r>
      <w:r w:rsidR="006F1772">
        <w:t xml:space="preserve">. А. </w:t>
      </w:r>
      <w:proofErr w:type="spellStart"/>
      <w:r w:rsidR="006F1772">
        <w:t>Святченко</w:t>
      </w:r>
      <w:proofErr w:type="spellEnd"/>
    </w:p>
    <w:p w:rsidR="006C5697" w:rsidRDefault="006C5697">
      <w:pPr>
        <w:pStyle w:val="a5"/>
        <w:tabs>
          <w:tab w:val="left" w:pos="3332"/>
        </w:tabs>
        <w:jc w:val="left"/>
        <w:rPr>
          <w:sz w:val="24"/>
        </w:rPr>
      </w:pPr>
    </w:p>
    <w:p w:rsidR="006C5697" w:rsidRPr="006C06F9" w:rsidRDefault="006F1772">
      <w:pPr>
        <w:pStyle w:val="a5"/>
        <w:tabs>
          <w:tab w:val="left" w:pos="3332"/>
        </w:tabs>
        <w:jc w:val="left"/>
        <w:rPr>
          <w:szCs w:val="28"/>
        </w:rPr>
      </w:pPr>
      <w:r w:rsidRPr="006C06F9">
        <w:rPr>
          <w:szCs w:val="28"/>
        </w:rPr>
        <w:t xml:space="preserve">Начальник </w:t>
      </w:r>
      <w:r w:rsidR="00F41D60" w:rsidRPr="006C06F9">
        <w:rPr>
          <w:szCs w:val="28"/>
        </w:rPr>
        <w:t>отдела</w:t>
      </w:r>
      <w:r w:rsidRPr="006C06F9">
        <w:rPr>
          <w:szCs w:val="28"/>
        </w:rPr>
        <w:t xml:space="preserve"> </w:t>
      </w:r>
      <w:r w:rsidR="002E701E" w:rsidRPr="006C06F9">
        <w:rPr>
          <w:szCs w:val="28"/>
        </w:rPr>
        <w:t xml:space="preserve">физической </w:t>
      </w:r>
      <w:r w:rsidR="00C37647" w:rsidRPr="006C06F9">
        <w:rPr>
          <w:szCs w:val="28"/>
        </w:rPr>
        <w:t>культуры</w:t>
      </w:r>
      <w:r w:rsidR="00F41D60" w:rsidRPr="006C06F9">
        <w:rPr>
          <w:szCs w:val="28"/>
        </w:rPr>
        <w:t xml:space="preserve"> и</w:t>
      </w:r>
      <w:r w:rsidRPr="006C06F9">
        <w:rPr>
          <w:szCs w:val="28"/>
        </w:rPr>
        <w:t xml:space="preserve"> </w:t>
      </w:r>
    </w:p>
    <w:p w:rsidR="00F41D60" w:rsidRPr="006C06F9" w:rsidRDefault="002E701E">
      <w:pPr>
        <w:pStyle w:val="a5"/>
        <w:tabs>
          <w:tab w:val="left" w:pos="3332"/>
        </w:tabs>
        <w:jc w:val="left"/>
        <w:rPr>
          <w:szCs w:val="28"/>
        </w:rPr>
      </w:pPr>
      <w:r w:rsidRPr="006C06F9">
        <w:rPr>
          <w:szCs w:val="28"/>
        </w:rPr>
        <w:t xml:space="preserve">спорта </w:t>
      </w:r>
      <w:r w:rsidR="00C37647" w:rsidRPr="006C06F9">
        <w:rPr>
          <w:szCs w:val="28"/>
        </w:rPr>
        <w:t xml:space="preserve">Администрации Ракитянского </w:t>
      </w:r>
    </w:p>
    <w:p w:rsidR="006C5697" w:rsidRPr="00FC6F5B" w:rsidRDefault="00C37647">
      <w:pPr>
        <w:pStyle w:val="a5"/>
        <w:tabs>
          <w:tab w:val="left" w:pos="3332"/>
        </w:tabs>
        <w:jc w:val="left"/>
        <w:rPr>
          <w:szCs w:val="28"/>
        </w:rPr>
      </w:pPr>
      <w:r w:rsidRPr="006C06F9">
        <w:rPr>
          <w:szCs w:val="28"/>
        </w:rPr>
        <w:t>муниципального округа</w:t>
      </w:r>
      <w:r w:rsidR="006F1772" w:rsidRPr="006C06F9">
        <w:rPr>
          <w:szCs w:val="28"/>
        </w:rPr>
        <w:t xml:space="preserve">                        </w:t>
      </w:r>
      <w:r w:rsidR="00FE5E30" w:rsidRPr="006C06F9">
        <w:rPr>
          <w:szCs w:val="28"/>
        </w:rPr>
        <w:t xml:space="preserve">                </w:t>
      </w:r>
      <w:r w:rsidR="00E06DCA" w:rsidRPr="006C06F9">
        <w:rPr>
          <w:szCs w:val="28"/>
        </w:rPr>
        <w:t xml:space="preserve">                       </w:t>
      </w:r>
      <w:r w:rsidR="00FE5E30" w:rsidRPr="006C06F9">
        <w:rPr>
          <w:szCs w:val="28"/>
        </w:rPr>
        <w:t>В.Н</w:t>
      </w:r>
      <w:r w:rsidR="006F1772" w:rsidRPr="006C06F9">
        <w:rPr>
          <w:szCs w:val="28"/>
        </w:rPr>
        <w:t xml:space="preserve">. </w:t>
      </w:r>
      <w:r w:rsidR="00FE5E30" w:rsidRPr="006C06F9">
        <w:rPr>
          <w:szCs w:val="28"/>
        </w:rPr>
        <w:t>Харин</w:t>
      </w:r>
    </w:p>
    <w:p w:rsidR="00E06DCA" w:rsidRDefault="00E06DCA">
      <w:pPr>
        <w:pStyle w:val="a5"/>
        <w:tabs>
          <w:tab w:val="left" w:pos="3332"/>
        </w:tabs>
        <w:jc w:val="left"/>
        <w:rPr>
          <w:szCs w:val="28"/>
        </w:rPr>
      </w:pPr>
    </w:p>
    <w:p w:rsidR="00E06DCA" w:rsidRDefault="00E06DCA">
      <w:pPr>
        <w:pStyle w:val="a5"/>
        <w:tabs>
          <w:tab w:val="left" w:pos="3332"/>
        </w:tabs>
        <w:jc w:val="left"/>
        <w:rPr>
          <w:szCs w:val="28"/>
        </w:rPr>
      </w:pPr>
      <w:r>
        <w:rPr>
          <w:szCs w:val="28"/>
        </w:rPr>
        <w:t>Начальник управления</w:t>
      </w:r>
    </w:p>
    <w:p w:rsidR="006C5697" w:rsidRPr="00FC6F5B" w:rsidRDefault="006F1772">
      <w:pPr>
        <w:pStyle w:val="a5"/>
        <w:tabs>
          <w:tab w:val="left" w:pos="3332"/>
        </w:tabs>
        <w:jc w:val="left"/>
        <w:rPr>
          <w:szCs w:val="28"/>
        </w:rPr>
      </w:pPr>
      <w:r w:rsidRPr="00FC6F5B">
        <w:rPr>
          <w:szCs w:val="28"/>
        </w:rPr>
        <w:t xml:space="preserve">экономического развития                              </w:t>
      </w:r>
      <w:r w:rsidR="009775B6">
        <w:rPr>
          <w:szCs w:val="28"/>
        </w:rPr>
        <w:t xml:space="preserve">   </w:t>
      </w:r>
      <w:r w:rsidR="00E06DCA">
        <w:rPr>
          <w:szCs w:val="28"/>
        </w:rPr>
        <w:t xml:space="preserve">                           Э</w:t>
      </w:r>
      <w:r w:rsidR="009157BB">
        <w:rPr>
          <w:szCs w:val="28"/>
        </w:rPr>
        <w:t>. В.</w:t>
      </w:r>
      <w:r w:rsidR="00C37647">
        <w:rPr>
          <w:szCs w:val="28"/>
        </w:rPr>
        <w:t xml:space="preserve"> </w:t>
      </w:r>
      <w:r w:rsidR="00E06DCA">
        <w:rPr>
          <w:szCs w:val="28"/>
        </w:rPr>
        <w:t>Макаренко</w:t>
      </w:r>
    </w:p>
    <w:p w:rsidR="006C5697" w:rsidRPr="00FC6F5B" w:rsidRDefault="006C5697">
      <w:pPr>
        <w:pStyle w:val="a5"/>
        <w:tabs>
          <w:tab w:val="left" w:pos="3332"/>
        </w:tabs>
        <w:jc w:val="left"/>
        <w:rPr>
          <w:szCs w:val="28"/>
        </w:rPr>
      </w:pPr>
    </w:p>
    <w:p w:rsidR="006C5697" w:rsidRDefault="006C5697">
      <w:pPr>
        <w:pStyle w:val="a5"/>
        <w:tabs>
          <w:tab w:val="left" w:pos="3332"/>
        </w:tabs>
        <w:jc w:val="left"/>
        <w:rPr>
          <w:sz w:val="22"/>
          <w:szCs w:val="22"/>
        </w:rPr>
      </w:pPr>
    </w:p>
    <w:p w:rsidR="00E06DCA" w:rsidRDefault="00E06DCA">
      <w:pPr>
        <w:pStyle w:val="a5"/>
        <w:tabs>
          <w:tab w:val="left" w:pos="3332"/>
        </w:tabs>
        <w:jc w:val="left"/>
        <w:rPr>
          <w:sz w:val="22"/>
          <w:szCs w:val="22"/>
        </w:rPr>
      </w:pPr>
    </w:p>
    <w:p w:rsidR="00E06DCA" w:rsidRDefault="00E06DCA">
      <w:pPr>
        <w:pStyle w:val="a5"/>
        <w:tabs>
          <w:tab w:val="left" w:pos="3332"/>
        </w:tabs>
        <w:jc w:val="left"/>
        <w:rPr>
          <w:sz w:val="22"/>
          <w:szCs w:val="22"/>
        </w:rPr>
      </w:pPr>
    </w:p>
    <w:p w:rsidR="00E06DCA" w:rsidRDefault="00E06DCA">
      <w:pPr>
        <w:pStyle w:val="a5"/>
        <w:tabs>
          <w:tab w:val="left" w:pos="3332"/>
        </w:tabs>
        <w:jc w:val="left"/>
        <w:rPr>
          <w:sz w:val="22"/>
          <w:szCs w:val="22"/>
        </w:rPr>
      </w:pPr>
    </w:p>
    <w:p w:rsidR="00E06DCA" w:rsidRDefault="00E06DCA">
      <w:pPr>
        <w:pStyle w:val="a5"/>
        <w:tabs>
          <w:tab w:val="left" w:pos="3332"/>
        </w:tabs>
        <w:jc w:val="left"/>
        <w:rPr>
          <w:sz w:val="22"/>
          <w:szCs w:val="22"/>
        </w:rPr>
      </w:pPr>
    </w:p>
    <w:p w:rsidR="006C5697" w:rsidRDefault="006F1772">
      <w:pPr>
        <w:pStyle w:val="a5"/>
        <w:tabs>
          <w:tab w:val="left" w:pos="3332"/>
        </w:tabs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Лист согласования оформил: </w:t>
      </w:r>
    </w:p>
    <w:p w:rsidR="006C5697" w:rsidRDefault="006F1772">
      <w:pPr>
        <w:pStyle w:val="a5"/>
        <w:tabs>
          <w:tab w:val="left" w:pos="3332"/>
        </w:tabs>
        <w:jc w:val="left"/>
        <w:rPr>
          <w:sz w:val="22"/>
          <w:szCs w:val="22"/>
        </w:rPr>
      </w:pPr>
      <w:r>
        <w:rPr>
          <w:sz w:val="22"/>
          <w:szCs w:val="22"/>
        </w:rPr>
        <w:t>_________</w:t>
      </w:r>
      <w:r w:rsidR="00D54B88">
        <w:rPr>
          <w:sz w:val="22"/>
          <w:szCs w:val="22"/>
        </w:rPr>
        <w:t xml:space="preserve">_ З.И </w:t>
      </w:r>
      <w:proofErr w:type="spellStart"/>
      <w:r w:rsidR="00D54B88">
        <w:rPr>
          <w:sz w:val="22"/>
          <w:szCs w:val="22"/>
        </w:rPr>
        <w:t>Шкилева</w:t>
      </w:r>
      <w:proofErr w:type="spellEnd"/>
      <w:r w:rsidR="00D54B88">
        <w:rPr>
          <w:sz w:val="22"/>
          <w:szCs w:val="22"/>
        </w:rPr>
        <w:t xml:space="preserve"> «___»_________2026</w:t>
      </w:r>
      <w:r>
        <w:rPr>
          <w:sz w:val="22"/>
          <w:szCs w:val="22"/>
        </w:rPr>
        <w:t xml:space="preserve"> г.,</w:t>
      </w:r>
    </w:p>
    <w:p w:rsidR="00AE1D1F" w:rsidRPr="00E238A1" w:rsidRDefault="006F1772" w:rsidP="00E238A1">
      <w:pPr>
        <w:pStyle w:val="a5"/>
        <w:tabs>
          <w:tab w:val="left" w:pos="3332"/>
        </w:tabs>
        <w:jc w:val="left"/>
        <w:rPr>
          <w:sz w:val="22"/>
          <w:szCs w:val="22"/>
        </w:rPr>
      </w:pPr>
      <w:r>
        <w:rPr>
          <w:sz w:val="22"/>
          <w:szCs w:val="22"/>
        </w:rPr>
        <w:t>847 22 55-2-20</w:t>
      </w:r>
      <w:r>
        <w:rPr>
          <w:b/>
          <w:sz w:val="22"/>
          <w:szCs w:val="22"/>
        </w:rPr>
        <w:t xml:space="preserve"> </w:t>
      </w:r>
    </w:p>
    <w:p w:rsidR="004842C5" w:rsidRDefault="004842C5" w:rsidP="006C06F9">
      <w:pPr>
        <w:tabs>
          <w:tab w:val="left" w:pos="3332"/>
        </w:tabs>
        <w:rPr>
          <w:b/>
        </w:rPr>
      </w:pPr>
    </w:p>
    <w:p w:rsidR="00E21DAA" w:rsidRDefault="00E21DAA" w:rsidP="00E21DAA">
      <w:pPr>
        <w:tabs>
          <w:tab w:val="left" w:pos="3332"/>
        </w:tabs>
        <w:rPr>
          <w:b/>
        </w:rPr>
      </w:pPr>
      <w:r>
        <w:rPr>
          <w:b/>
        </w:rPr>
        <w:t xml:space="preserve"> </w:t>
      </w:r>
    </w:p>
    <w:p w:rsidR="006C5063" w:rsidRDefault="006C5063">
      <w:pPr>
        <w:tabs>
          <w:tab w:val="left" w:pos="3332"/>
        </w:tabs>
        <w:jc w:val="center"/>
        <w:rPr>
          <w:b/>
        </w:rPr>
      </w:pPr>
    </w:p>
    <w:p w:rsidR="006C5697" w:rsidRDefault="006F1772">
      <w:pPr>
        <w:tabs>
          <w:tab w:val="left" w:pos="3332"/>
        </w:tabs>
        <w:jc w:val="center"/>
        <w:rPr>
          <w:b/>
          <w:bCs/>
        </w:rPr>
      </w:pPr>
      <w:r>
        <w:rPr>
          <w:b/>
        </w:rPr>
        <w:t>РАССЫЛОЧНЫЙ ЛИСТ К ПРОЕКТУ РЕШЕНИЯ</w:t>
      </w:r>
    </w:p>
    <w:p w:rsidR="006C5697" w:rsidRDefault="006C5697">
      <w:pPr>
        <w:tabs>
          <w:tab w:val="left" w:pos="3332"/>
        </w:tabs>
        <w:jc w:val="center"/>
        <w:rPr>
          <w:b/>
        </w:rPr>
      </w:pPr>
    </w:p>
    <w:p w:rsidR="006C5697" w:rsidRDefault="006F1772">
      <w:pPr>
        <w:tabs>
          <w:tab w:val="left" w:pos="3332"/>
          <w:tab w:val="left" w:pos="8280"/>
        </w:tabs>
        <w:jc w:val="center"/>
        <w:rPr>
          <w:bCs/>
        </w:rPr>
      </w:pPr>
      <w:r>
        <w:rPr>
          <w:bCs/>
        </w:rPr>
        <w:t xml:space="preserve">            </w:t>
      </w:r>
      <w:r w:rsidR="00895559">
        <w:rPr>
          <w:bCs/>
        </w:rPr>
        <w:t>_____________</w:t>
      </w:r>
      <w:r w:rsidR="00895559" w:rsidRPr="00293A16">
        <w:rPr>
          <w:bCs/>
        </w:rPr>
        <w:t xml:space="preserve"> С</w:t>
      </w:r>
      <w:r w:rsidR="00895559">
        <w:rPr>
          <w:bCs/>
        </w:rPr>
        <w:t xml:space="preserve">овета депутатов Ракитянского муниципального     округа Белгородской области </w:t>
      </w:r>
    </w:p>
    <w:p w:rsidR="006C5697" w:rsidRDefault="006C5697">
      <w:pPr>
        <w:tabs>
          <w:tab w:val="left" w:pos="3332"/>
          <w:tab w:val="left" w:pos="8280"/>
        </w:tabs>
        <w:jc w:val="center"/>
      </w:pPr>
    </w:p>
    <w:p w:rsidR="00071B2B" w:rsidRDefault="00071B2B" w:rsidP="00071B2B">
      <w:pPr>
        <w:ind w:firstLine="720"/>
        <w:jc w:val="center"/>
        <w:rPr>
          <w:b/>
        </w:rPr>
      </w:pPr>
      <w:r>
        <w:rPr>
          <w:b/>
        </w:rPr>
        <w:t>Об установлении тарифов на платные услуги, оказываемые плавательными ба</w:t>
      </w:r>
      <w:r w:rsidR="006C06F9">
        <w:rPr>
          <w:b/>
        </w:rPr>
        <w:t>ссейнами Ракитянского муниципальн</w:t>
      </w:r>
      <w:r>
        <w:rPr>
          <w:b/>
        </w:rPr>
        <w:t>ого округа Белгородской области</w:t>
      </w:r>
    </w:p>
    <w:p w:rsidR="00071B2B" w:rsidRDefault="00071B2B" w:rsidP="00071B2B">
      <w:pPr>
        <w:jc w:val="center"/>
        <w:rPr>
          <w:b/>
        </w:rPr>
      </w:pPr>
    </w:p>
    <w:p w:rsidR="006C5697" w:rsidRDefault="006C5697">
      <w:pPr>
        <w:rPr>
          <w:b/>
        </w:rPr>
      </w:pPr>
    </w:p>
    <w:p w:rsidR="006C5697" w:rsidRDefault="006F1772">
      <w:pPr>
        <w:tabs>
          <w:tab w:val="left" w:pos="3332"/>
        </w:tabs>
        <w:ind w:firstLine="720"/>
        <w:jc w:val="both"/>
      </w:pPr>
      <w:r>
        <w:t xml:space="preserve">1. Администрация Ракитянского </w:t>
      </w:r>
      <w:r w:rsidR="00E8609C">
        <w:t>муниципального округа Белгородской области</w:t>
      </w:r>
      <w:r>
        <w:t>;</w:t>
      </w:r>
    </w:p>
    <w:p w:rsidR="006C5697" w:rsidRDefault="006F1772">
      <w:pPr>
        <w:tabs>
          <w:tab w:val="left" w:pos="3332"/>
        </w:tabs>
        <w:ind w:firstLine="720"/>
        <w:jc w:val="both"/>
      </w:pPr>
      <w:r>
        <w:t>2. Упра</w:t>
      </w:r>
      <w:r w:rsidR="006C06F9">
        <w:t>вление экономического развития А</w:t>
      </w:r>
      <w:r>
        <w:t xml:space="preserve">дминистрации Ракитянского </w:t>
      </w:r>
      <w:r w:rsidR="006C06F9">
        <w:t>муниципального округа</w:t>
      </w:r>
      <w:r>
        <w:t>;</w:t>
      </w:r>
    </w:p>
    <w:p w:rsidR="006C5697" w:rsidRDefault="006F1772">
      <w:pPr>
        <w:tabs>
          <w:tab w:val="left" w:pos="3332"/>
        </w:tabs>
        <w:ind w:firstLine="720"/>
        <w:jc w:val="both"/>
      </w:pPr>
      <w:r>
        <w:t>3. Управление финансов и бюджетной политики</w:t>
      </w:r>
      <w:r w:rsidR="00895559">
        <w:t xml:space="preserve"> Администрации Ракитянского муниципального округа</w:t>
      </w:r>
      <w:r>
        <w:t>;</w:t>
      </w:r>
    </w:p>
    <w:p w:rsidR="006C5697" w:rsidRDefault="007D3213">
      <w:pPr>
        <w:tabs>
          <w:tab w:val="left" w:pos="3332"/>
        </w:tabs>
        <w:ind w:firstLine="720"/>
        <w:jc w:val="both"/>
      </w:pPr>
      <w:r>
        <w:t>4.</w:t>
      </w:r>
      <w:r w:rsidR="006F1772">
        <w:t xml:space="preserve">Управление </w:t>
      </w:r>
      <w:r w:rsidR="00071B2B">
        <w:t xml:space="preserve">физической культуры, спорта и молодежной политики </w:t>
      </w:r>
      <w:r>
        <w:t xml:space="preserve">Администрации </w:t>
      </w:r>
      <w:r w:rsidR="006F1772">
        <w:t xml:space="preserve">Ракитянского </w:t>
      </w:r>
      <w:r>
        <w:t>муниципального округа.</w:t>
      </w:r>
    </w:p>
    <w:p w:rsidR="006C5697" w:rsidRDefault="006C5697">
      <w:pPr>
        <w:tabs>
          <w:tab w:val="left" w:pos="3332"/>
        </w:tabs>
        <w:jc w:val="center"/>
        <w:rPr>
          <w:b/>
        </w:rPr>
      </w:pPr>
    </w:p>
    <w:p w:rsidR="006C5697" w:rsidRDefault="006C5697">
      <w:pPr>
        <w:pStyle w:val="a5"/>
        <w:tabs>
          <w:tab w:val="left" w:pos="3332"/>
        </w:tabs>
        <w:jc w:val="left"/>
        <w:rPr>
          <w:sz w:val="24"/>
        </w:rPr>
      </w:pPr>
    </w:p>
    <w:sectPr w:rsidR="006C5697" w:rsidSect="004E6196">
      <w:headerReference w:type="even" r:id="rId10"/>
      <w:headerReference w:type="default" r:id="rId11"/>
      <w:pgSz w:w="11906" w:h="16838"/>
      <w:pgMar w:top="567" w:right="566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0E0" w:rsidRDefault="00F460E0">
      <w:r>
        <w:separator/>
      </w:r>
    </w:p>
  </w:endnote>
  <w:endnote w:type="continuationSeparator" w:id="0">
    <w:p w:rsidR="00F460E0" w:rsidRDefault="00F46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0E0" w:rsidRDefault="00F460E0">
      <w:r>
        <w:separator/>
      </w:r>
    </w:p>
  </w:footnote>
  <w:footnote w:type="continuationSeparator" w:id="0">
    <w:p w:rsidR="00F460E0" w:rsidRDefault="00F460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697" w:rsidRDefault="00460B07">
    <w:pPr>
      <w:pStyle w:val="af6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6F1772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6C5697" w:rsidRDefault="006C5697">
    <w:pPr>
      <w:pStyle w:val="af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697" w:rsidRDefault="00460B07">
    <w:pPr>
      <w:pStyle w:val="af6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6F1772"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D60EDC">
      <w:rPr>
        <w:rStyle w:val="af7"/>
        <w:noProof/>
      </w:rPr>
      <w:t>2</w:t>
    </w:r>
    <w:r>
      <w:rPr>
        <w:rStyle w:val="af7"/>
      </w:rPr>
      <w:fldChar w:fldCharType="end"/>
    </w:r>
  </w:p>
  <w:p w:rsidR="006C5697" w:rsidRDefault="006F1772">
    <w:pPr>
      <w:pStyle w:val="af6"/>
      <w:ind w:right="360"/>
      <w:rPr>
        <w:lang w:val="en-US"/>
      </w:rPr>
    </w:pPr>
    <w:r>
      <w:rPr>
        <w:lang w:val="en-US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5EFF"/>
    <w:multiLevelType w:val="hybridMultilevel"/>
    <w:tmpl w:val="49943F08"/>
    <w:lvl w:ilvl="0" w:tplc="7C22B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91E960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9C0AEC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270CE0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50418A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FD0B838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F9036C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1449EE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5905C1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B2457A9"/>
    <w:multiLevelType w:val="hybridMultilevel"/>
    <w:tmpl w:val="886AB21C"/>
    <w:lvl w:ilvl="0" w:tplc="7062C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6C0E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0B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F09C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00AB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4605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82F8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EA5C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70CB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EC4062"/>
    <w:multiLevelType w:val="hybridMultilevel"/>
    <w:tmpl w:val="888C0B26"/>
    <w:lvl w:ilvl="0" w:tplc="17CA0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6F1042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6C74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A680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F627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6652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A01A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2A707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52E7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270799"/>
    <w:multiLevelType w:val="hybridMultilevel"/>
    <w:tmpl w:val="564E67FA"/>
    <w:lvl w:ilvl="0" w:tplc="8174C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F1CC2C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C9ECCC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210FA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666596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01AA3E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A059B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F844CA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2E82C0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9A42E46"/>
    <w:multiLevelType w:val="hybridMultilevel"/>
    <w:tmpl w:val="00B459EE"/>
    <w:lvl w:ilvl="0" w:tplc="78C236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D84C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5038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D8D5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2C2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C25AB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1826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AC34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10B59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C0107B"/>
    <w:multiLevelType w:val="hybridMultilevel"/>
    <w:tmpl w:val="FAB0E0F4"/>
    <w:lvl w:ilvl="0" w:tplc="B43C07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0AED8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48A082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DE0FDC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744680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65CAB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B1085B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7480C0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80040B2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5FF3065"/>
    <w:multiLevelType w:val="hybridMultilevel"/>
    <w:tmpl w:val="B0BE0E44"/>
    <w:lvl w:ilvl="0" w:tplc="829E5E8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E494B8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14DB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304C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8CE65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BA77D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8618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1053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20865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F74656"/>
    <w:multiLevelType w:val="hybridMultilevel"/>
    <w:tmpl w:val="2016731E"/>
    <w:lvl w:ilvl="0" w:tplc="C7409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CFEE8C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40A2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7024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3EC7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8E480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8A12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0E9E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023E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E806E5"/>
    <w:multiLevelType w:val="hybridMultilevel"/>
    <w:tmpl w:val="E494810A"/>
    <w:lvl w:ilvl="0" w:tplc="E4C267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0AB87FD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 w:tplc="9106F4C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 w:tplc="4E1E39F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AFA0F9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 w:tplc="C87CDA0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 w:tplc="B148AC4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7F507E32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 w:tplc="E4B6C0DA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7D561A2F"/>
    <w:multiLevelType w:val="hybridMultilevel"/>
    <w:tmpl w:val="DA50AEB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5697"/>
    <w:rsid w:val="0001112C"/>
    <w:rsid w:val="00027716"/>
    <w:rsid w:val="00032153"/>
    <w:rsid w:val="00071B2B"/>
    <w:rsid w:val="00075C4E"/>
    <w:rsid w:val="000830F5"/>
    <w:rsid w:val="000A1CCA"/>
    <w:rsid w:val="000A3D38"/>
    <w:rsid w:val="0010444D"/>
    <w:rsid w:val="00106CB2"/>
    <w:rsid w:val="00122EFD"/>
    <w:rsid w:val="00133150"/>
    <w:rsid w:val="0014138D"/>
    <w:rsid w:val="0015572F"/>
    <w:rsid w:val="00164852"/>
    <w:rsid w:val="00170B39"/>
    <w:rsid w:val="001729B8"/>
    <w:rsid w:val="001734FB"/>
    <w:rsid w:val="001751AA"/>
    <w:rsid w:val="001A2435"/>
    <w:rsid w:val="001B2D4C"/>
    <w:rsid w:val="001E2798"/>
    <w:rsid w:val="001F6AE1"/>
    <w:rsid w:val="00207313"/>
    <w:rsid w:val="00216115"/>
    <w:rsid w:val="00232F3C"/>
    <w:rsid w:val="00255FE9"/>
    <w:rsid w:val="00262444"/>
    <w:rsid w:val="00264DDC"/>
    <w:rsid w:val="0027151C"/>
    <w:rsid w:val="00292F8A"/>
    <w:rsid w:val="00293A16"/>
    <w:rsid w:val="002B0EEA"/>
    <w:rsid w:val="002B79F3"/>
    <w:rsid w:val="002C1D12"/>
    <w:rsid w:val="002D6A50"/>
    <w:rsid w:val="002D6C6D"/>
    <w:rsid w:val="002D6FDB"/>
    <w:rsid w:val="002E701E"/>
    <w:rsid w:val="00320A37"/>
    <w:rsid w:val="00330016"/>
    <w:rsid w:val="003311F1"/>
    <w:rsid w:val="00337474"/>
    <w:rsid w:val="00354786"/>
    <w:rsid w:val="003751E6"/>
    <w:rsid w:val="003813D6"/>
    <w:rsid w:val="00385220"/>
    <w:rsid w:val="003B4004"/>
    <w:rsid w:val="003B5AB5"/>
    <w:rsid w:val="003C4F51"/>
    <w:rsid w:val="003E3A7E"/>
    <w:rsid w:val="003F0538"/>
    <w:rsid w:val="00407FB9"/>
    <w:rsid w:val="00410F21"/>
    <w:rsid w:val="004166B0"/>
    <w:rsid w:val="004200A0"/>
    <w:rsid w:val="00437C72"/>
    <w:rsid w:val="0045027D"/>
    <w:rsid w:val="00460B07"/>
    <w:rsid w:val="004842C5"/>
    <w:rsid w:val="00493844"/>
    <w:rsid w:val="004B5311"/>
    <w:rsid w:val="004C09B1"/>
    <w:rsid w:val="004D3D1C"/>
    <w:rsid w:val="004E36CC"/>
    <w:rsid w:val="004E6196"/>
    <w:rsid w:val="004E6816"/>
    <w:rsid w:val="00502433"/>
    <w:rsid w:val="00532400"/>
    <w:rsid w:val="00544DD2"/>
    <w:rsid w:val="005716F1"/>
    <w:rsid w:val="00585332"/>
    <w:rsid w:val="005A212B"/>
    <w:rsid w:val="005C6B43"/>
    <w:rsid w:val="005C7999"/>
    <w:rsid w:val="005D39D3"/>
    <w:rsid w:val="005E5322"/>
    <w:rsid w:val="005F4C49"/>
    <w:rsid w:val="00602381"/>
    <w:rsid w:val="0062671F"/>
    <w:rsid w:val="006312F8"/>
    <w:rsid w:val="00633D2C"/>
    <w:rsid w:val="00634564"/>
    <w:rsid w:val="006711EF"/>
    <w:rsid w:val="0067573C"/>
    <w:rsid w:val="00687560"/>
    <w:rsid w:val="00695123"/>
    <w:rsid w:val="00697898"/>
    <w:rsid w:val="006C06F9"/>
    <w:rsid w:val="006C5063"/>
    <w:rsid w:val="006C5697"/>
    <w:rsid w:val="006C66D6"/>
    <w:rsid w:val="006D3F4F"/>
    <w:rsid w:val="006F1772"/>
    <w:rsid w:val="00770536"/>
    <w:rsid w:val="007A1352"/>
    <w:rsid w:val="007A36DA"/>
    <w:rsid w:val="007B14F5"/>
    <w:rsid w:val="007D3213"/>
    <w:rsid w:val="007E53D6"/>
    <w:rsid w:val="007E589A"/>
    <w:rsid w:val="007F2889"/>
    <w:rsid w:val="00813D22"/>
    <w:rsid w:val="00824719"/>
    <w:rsid w:val="008355B2"/>
    <w:rsid w:val="00846C28"/>
    <w:rsid w:val="00862F5C"/>
    <w:rsid w:val="008903A9"/>
    <w:rsid w:val="00895559"/>
    <w:rsid w:val="008C089B"/>
    <w:rsid w:val="008D595E"/>
    <w:rsid w:val="008E7555"/>
    <w:rsid w:val="00904415"/>
    <w:rsid w:val="009157BB"/>
    <w:rsid w:val="009163D0"/>
    <w:rsid w:val="009757E0"/>
    <w:rsid w:val="009775B6"/>
    <w:rsid w:val="00994439"/>
    <w:rsid w:val="009D0924"/>
    <w:rsid w:val="009D7FCD"/>
    <w:rsid w:val="009E193F"/>
    <w:rsid w:val="009E1C16"/>
    <w:rsid w:val="009E2B67"/>
    <w:rsid w:val="00A2162E"/>
    <w:rsid w:val="00A23118"/>
    <w:rsid w:val="00A33B9E"/>
    <w:rsid w:val="00A471C8"/>
    <w:rsid w:val="00A50772"/>
    <w:rsid w:val="00A56D77"/>
    <w:rsid w:val="00A6136B"/>
    <w:rsid w:val="00A74596"/>
    <w:rsid w:val="00A94EAA"/>
    <w:rsid w:val="00AA06B9"/>
    <w:rsid w:val="00AA3129"/>
    <w:rsid w:val="00AA77AB"/>
    <w:rsid w:val="00AD2D58"/>
    <w:rsid w:val="00AE1D1F"/>
    <w:rsid w:val="00AE6BD3"/>
    <w:rsid w:val="00B24686"/>
    <w:rsid w:val="00B95AF1"/>
    <w:rsid w:val="00BB65F8"/>
    <w:rsid w:val="00C179BD"/>
    <w:rsid w:val="00C267D8"/>
    <w:rsid w:val="00C3340B"/>
    <w:rsid w:val="00C37647"/>
    <w:rsid w:val="00C52C4C"/>
    <w:rsid w:val="00C53B5D"/>
    <w:rsid w:val="00C63AD5"/>
    <w:rsid w:val="00C7168D"/>
    <w:rsid w:val="00C74FFB"/>
    <w:rsid w:val="00CB1B77"/>
    <w:rsid w:val="00CC21AB"/>
    <w:rsid w:val="00CC397A"/>
    <w:rsid w:val="00CD3753"/>
    <w:rsid w:val="00CD39BE"/>
    <w:rsid w:val="00CD621E"/>
    <w:rsid w:val="00CE7F9B"/>
    <w:rsid w:val="00D02BEF"/>
    <w:rsid w:val="00D26B2B"/>
    <w:rsid w:val="00D33C1D"/>
    <w:rsid w:val="00D533F1"/>
    <w:rsid w:val="00D54B88"/>
    <w:rsid w:val="00D60EDC"/>
    <w:rsid w:val="00D6465F"/>
    <w:rsid w:val="00DA10E0"/>
    <w:rsid w:val="00DC6F8F"/>
    <w:rsid w:val="00DD34FC"/>
    <w:rsid w:val="00DF028E"/>
    <w:rsid w:val="00DF0809"/>
    <w:rsid w:val="00E06DCA"/>
    <w:rsid w:val="00E14245"/>
    <w:rsid w:val="00E174F3"/>
    <w:rsid w:val="00E20F73"/>
    <w:rsid w:val="00E21DAA"/>
    <w:rsid w:val="00E238A1"/>
    <w:rsid w:val="00E3106E"/>
    <w:rsid w:val="00E473B2"/>
    <w:rsid w:val="00E50A70"/>
    <w:rsid w:val="00E52018"/>
    <w:rsid w:val="00E561E8"/>
    <w:rsid w:val="00E72C6C"/>
    <w:rsid w:val="00E77B06"/>
    <w:rsid w:val="00E83093"/>
    <w:rsid w:val="00E84D24"/>
    <w:rsid w:val="00E8609C"/>
    <w:rsid w:val="00E9209F"/>
    <w:rsid w:val="00EE15A5"/>
    <w:rsid w:val="00EE2618"/>
    <w:rsid w:val="00F14C2B"/>
    <w:rsid w:val="00F34515"/>
    <w:rsid w:val="00F41D60"/>
    <w:rsid w:val="00F460E0"/>
    <w:rsid w:val="00F6165B"/>
    <w:rsid w:val="00F67AD2"/>
    <w:rsid w:val="00F933DA"/>
    <w:rsid w:val="00F9703C"/>
    <w:rsid w:val="00FB09F7"/>
    <w:rsid w:val="00FC6F5B"/>
    <w:rsid w:val="00FD481F"/>
    <w:rsid w:val="00FE4D40"/>
    <w:rsid w:val="00FE5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97"/>
    <w:rPr>
      <w:sz w:val="28"/>
      <w:szCs w:val="28"/>
    </w:rPr>
  </w:style>
  <w:style w:type="paragraph" w:styleId="1">
    <w:name w:val="heading 1"/>
    <w:basedOn w:val="a"/>
    <w:next w:val="a"/>
    <w:qFormat/>
    <w:rsid w:val="006C5697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6C5697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6C569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6C5697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</w:rPr>
  </w:style>
  <w:style w:type="character" w:customStyle="1" w:styleId="Heading2Char">
    <w:name w:val="Heading 2 Char"/>
    <w:link w:val="Heading2"/>
    <w:uiPriority w:val="9"/>
    <w:rsid w:val="006C569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C5697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6C569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C5697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C569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C5697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6C569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C5697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6C569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C5697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6C569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C5697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6C569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C5697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6C569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C5697"/>
    <w:pPr>
      <w:ind w:left="720"/>
      <w:contextualSpacing/>
    </w:pPr>
  </w:style>
  <w:style w:type="paragraph" w:styleId="a4">
    <w:name w:val="No Spacing"/>
    <w:uiPriority w:val="1"/>
    <w:qFormat/>
    <w:rsid w:val="006C5697"/>
    <w:rPr>
      <w:lang w:eastAsia="zh-CN"/>
    </w:rPr>
  </w:style>
  <w:style w:type="paragraph" w:styleId="a5">
    <w:name w:val="Title"/>
    <w:basedOn w:val="a"/>
    <w:link w:val="a6"/>
    <w:qFormat/>
    <w:rsid w:val="006C5697"/>
    <w:pPr>
      <w:jc w:val="center"/>
    </w:pPr>
    <w:rPr>
      <w:szCs w:val="24"/>
    </w:rPr>
  </w:style>
  <w:style w:type="character" w:customStyle="1" w:styleId="TitleChar">
    <w:name w:val="Title Char"/>
    <w:uiPriority w:val="10"/>
    <w:rsid w:val="006C569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C5697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6C569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C5697"/>
    <w:pPr>
      <w:ind w:left="720" w:right="720"/>
    </w:pPr>
    <w:rPr>
      <w:i/>
      <w:sz w:val="20"/>
      <w:szCs w:val="20"/>
    </w:rPr>
  </w:style>
  <w:style w:type="character" w:customStyle="1" w:styleId="20">
    <w:name w:val="Цитата 2 Знак"/>
    <w:link w:val="2"/>
    <w:uiPriority w:val="29"/>
    <w:rsid w:val="006C569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C569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6C569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6C5697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6C5697"/>
  </w:style>
  <w:style w:type="paragraph" w:customStyle="1" w:styleId="Footer">
    <w:name w:val="Footer"/>
    <w:basedOn w:val="a"/>
    <w:link w:val="CaptionChar"/>
    <w:uiPriority w:val="99"/>
    <w:unhideWhenUsed/>
    <w:rsid w:val="006C5697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6C5697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6C5697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Footer"/>
    <w:uiPriority w:val="99"/>
    <w:rsid w:val="006C5697"/>
  </w:style>
  <w:style w:type="table" w:styleId="ab">
    <w:name w:val="Table Grid"/>
    <w:basedOn w:val="a1"/>
    <w:rsid w:val="006C5697"/>
    <w:pPr>
      <w:widowControl w:val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6C5697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6C5697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6C5697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6C569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6C569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6C569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6C569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6C569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6C569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6C569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6C569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6C569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6C569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6C5697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6C5697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6C5697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6C5697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6C5697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6C5697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6C5697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6C5697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6C5697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6C5697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6C5697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6C5697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6C5697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6C5697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uiPriority w:val="99"/>
    <w:unhideWhenUsed/>
    <w:rsid w:val="006C5697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6C5697"/>
    <w:pPr>
      <w:spacing w:after="40"/>
    </w:pPr>
    <w:rPr>
      <w:sz w:val="18"/>
      <w:szCs w:val="20"/>
    </w:rPr>
  </w:style>
  <w:style w:type="character" w:customStyle="1" w:styleId="ae">
    <w:name w:val="Текст сноски Знак"/>
    <w:link w:val="ad"/>
    <w:uiPriority w:val="99"/>
    <w:rsid w:val="006C5697"/>
    <w:rPr>
      <w:sz w:val="18"/>
    </w:rPr>
  </w:style>
  <w:style w:type="character" w:styleId="af">
    <w:name w:val="footnote reference"/>
    <w:uiPriority w:val="99"/>
    <w:unhideWhenUsed/>
    <w:rsid w:val="006C5697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6C5697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rsid w:val="006C5697"/>
    <w:rPr>
      <w:sz w:val="20"/>
    </w:rPr>
  </w:style>
  <w:style w:type="character" w:styleId="af2">
    <w:name w:val="endnote reference"/>
    <w:uiPriority w:val="99"/>
    <w:semiHidden/>
    <w:unhideWhenUsed/>
    <w:rsid w:val="006C5697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6C5697"/>
    <w:pPr>
      <w:spacing w:after="57"/>
    </w:pPr>
  </w:style>
  <w:style w:type="paragraph" w:styleId="21">
    <w:name w:val="toc 2"/>
    <w:basedOn w:val="a"/>
    <w:next w:val="a"/>
    <w:uiPriority w:val="39"/>
    <w:unhideWhenUsed/>
    <w:rsid w:val="006C569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C569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C569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C569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C569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C569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C569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C5697"/>
    <w:pPr>
      <w:spacing w:after="57"/>
      <w:ind w:left="2268"/>
    </w:pPr>
  </w:style>
  <w:style w:type="paragraph" w:styleId="af3">
    <w:name w:val="TOC Heading"/>
    <w:uiPriority w:val="39"/>
    <w:unhideWhenUsed/>
    <w:rsid w:val="006C5697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6C5697"/>
  </w:style>
  <w:style w:type="paragraph" w:styleId="af5">
    <w:name w:val="Body Text"/>
    <w:basedOn w:val="a"/>
    <w:rsid w:val="006C5697"/>
    <w:pPr>
      <w:jc w:val="both"/>
    </w:pPr>
    <w:rPr>
      <w:szCs w:val="20"/>
    </w:rPr>
  </w:style>
  <w:style w:type="paragraph" w:styleId="af6">
    <w:name w:val="header"/>
    <w:basedOn w:val="a"/>
    <w:rsid w:val="006C5697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7">
    <w:name w:val="page number"/>
    <w:basedOn w:val="a0"/>
    <w:rsid w:val="006C5697"/>
  </w:style>
  <w:style w:type="paragraph" w:styleId="af8">
    <w:name w:val="Body Text Indent"/>
    <w:basedOn w:val="a"/>
    <w:rsid w:val="006C5697"/>
    <w:pPr>
      <w:spacing w:after="120"/>
      <w:ind w:left="283"/>
    </w:pPr>
  </w:style>
  <w:style w:type="paragraph" w:customStyle="1" w:styleId="ConsPlusNormal">
    <w:name w:val="ConsPlusNormal"/>
    <w:rsid w:val="006C5697"/>
    <w:pPr>
      <w:ind w:firstLine="72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6C5697"/>
    <w:pPr>
      <w:widowControl w:val="0"/>
    </w:pPr>
    <w:rPr>
      <w:rFonts w:ascii="Arial" w:hAnsi="Arial" w:cs="Arial"/>
      <w:b/>
      <w:bCs/>
    </w:rPr>
  </w:style>
  <w:style w:type="paragraph" w:styleId="af9">
    <w:name w:val="Balloon Text"/>
    <w:basedOn w:val="a"/>
    <w:semiHidden/>
    <w:rsid w:val="006C5697"/>
    <w:rPr>
      <w:rFonts w:ascii="Tahoma" w:hAnsi="Tahoma" w:cs="Tahoma"/>
      <w:sz w:val="16"/>
      <w:szCs w:val="16"/>
    </w:rPr>
  </w:style>
  <w:style w:type="paragraph" w:styleId="afa">
    <w:name w:val="footer"/>
    <w:basedOn w:val="a"/>
    <w:rsid w:val="006C5697"/>
    <w:pPr>
      <w:tabs>
        <w:tab w:val="center" w:pos="4677"/>
        <w:tab w:val="right" w:pos="9355"/>
      </w:tabs>
    </w:pPr>
  </w:style>
  <w:style w:type="character" w:customStyle="1" w:styleId="a6">
    <w:name w:val="Название Знак"/>
    <w:link w:val="a5"/>
    <w:rsid w:val="006C5697"/>
    <w:rPr>
      <w:sz w:val="28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kitnoe-r31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2074A-587D-4210-80B4-05380E3E1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1673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Юридический отдел</Company>
  <LinksUpToDate>false</LinksUpToDate>
  <CharactersWithSpaces>11192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Гальцова Э.В.</dc:creator>
  <cp:lastModifiedBy>Spec_Mynsovet2</cp:lastModifiedBy>
  <cp:revision>3</cp:revision>
  <cp:lastPrinted>2026-04-16T10:53:00Z</cp:lastPrinted>
  <dcterms:created xsi:type="dcterms:W3CDTF">2026-05-04T12:15:00Z</dcterms:created>
  <dcterms:modified xsi:type="dcterms:W3CDTF">2026-05-04T12:20:00Z</dcterms:modified>
  <cp:version>786432</cp:version>
</cp:coreProperties>
</file>