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53" w:rsidRDefault="002E6EFE" w:rsidP="00A72853">
      <w:pPr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РОССИЙСКАЯ ФЕДЕРАЦИЯ</w:t>
      </w:r>
      <w:r w:rsidR="00A72853">
        <w:rPr>
          <w:sz w:val="28"/>
          <w:szCs w:val="28"/>
        </w:rPr>
        <w:t xml:space="preserve"> </w:t>
      </w:r>
    </w:p>
    <w:p w:rsidR="00A72853" w:rsidRDefault="00A72853" w:rsidP="00A72853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:rsidR="002E6EFE" w:rsidRPr="00042EEF" w:rsidRDefault="002E6EFE" w:rsidP="00A72853">
      <w:pPr>
        <w:ind w:firstLine="709"/>
        <w:jc w:val="center"/>
        <w:rPr>
          <w:sz w:val="28"/>
          <w:szCs w:val="28"/>
        </w:rPr>
      </w:pPr>
      <w:r w:rsidRPr="00042EEF">
        <w:rPr>
          <w:sz w:val="28"/>
          <w:szCs w:val="28"/>
        </w:rPr>
        <w:t>МУНИЦИПАЛЬНЫЙ РАЙОН «РАКИТЯНСКИЙ РАЙОН»</w:t>
      </w:r>
    </w:p>
    <w:p w:rsidR="002E6EFE" w:rsidRPr="00042EEF" w:rsidRDefault="00F81706" w:rsidP="00042EE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9.5pt" fillcolor="window">
            <v:imagedata r:id="rId8" o:title="gerbr1"/>
          </v:shape>
        </w:pict>
      </w:r>
    </w:p>
    <w:p w:rsidR="002E6EFE" w:rsidRPr="00F74156" w:rsidRDefault="002E6EFE" w:rsidP="00042EEF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ЗЕМСКОЕ СОБРАНИЕ</w:t>
      </w:r>
    </w:p>
    <w:p w:rsidR="002E6EFE" w:rsidRPr="00F74156" w:rsidRDefault="00584637" w:rsidP="00042EEF">
      <w:pPr>
        <w:ind w:firstLine="709"/>
        <w:jc w:val="center"/>
        <w:rPr>
          <w:b/>
          <w:sz w:val="28"/>
          <w:szCs w:val="28"/>
        </w:rPr>
      </w:pPr>
      <w:r w:rsidRPr="00584637">
        <w:rPr>
          <w:b/>
          <w:sz w:val="28"/>
          <w:szCs w:val="28"/>
        </w:rPr>
        <w:t>ЦЕНТРАЛЬНОГО</w:t>
      </w:r>
      <w:r w:rsidR="00A0784A" w:rsidRPr="00A0784A">
        <w:rPr>
          <w:b/>
          <w:sz w:val="28"/>
          <w:szCs w:val="28"/>
        </w:rPr>
        <w:t xml:space="preserve"> СЕЛЬСКОГО ПОСЕЛЕНИЯ</w:t>
      </w:r>
    </w:p>
    <w:p w:rsidR="002E6EFE" w:rsidRPr="00F74156" w:rsidRDefault="002E6EFE" w:rsidP="00252674">
      <w:pPr>
        <w:ind w:firstLine="709"/>
        <w:jc w:val="center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РЕШЕНИЕ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432868" w:rsidP="00252674">
      <w:pPr>
        <w:jc w:val="both"/>
        <w:rPr>
          <w:sz w:val="28"/>
          <w:szCs w:val="28"/>
        </w:rPr>
      </w:pPr>
      <w:r w:rsidRPr="00432868">
        <w:rPr>
          <w:sz w:val="28"/>
          <w:szCs w:val="28"/>
        </w:rPr>
        <w:t xml:space="preserve">от </w:t>
      </w:r>
      <w:r w:rsidR="00717E98">
        <w:rPr>
          <w:sz w:val="28"/>
          <w:szCs w:val="28"/>
        </w:rPr>
        <w:t xml:space="preserve">28 июня </w:t>
      </w:r>
      <w:r w:rsidR="002E6EFE" w:rsidRPr="00AF411D">
        <w:rPr>
          <w:sz w:val="28"/>
          <w:szCs w:val="28"/>
        </w:rPr>
        <w:t>20</w:t>
      </w:r>
      <w:r w:rsidR="00901C9D">
        <w:rPr>
          <w:sz w:val="28"/>
          <w:szCs w:val="28"/>
        </w:rPr>
        <w:t>24</w:t>
      </w:r>
      <w:r w:rsidR="00F81706">
        <w:rPr>
          <w:sz w:val="28"/>
          <w:szCs w:val="28"/>
        </w:rPr>
        <w:t xml:space="preserve"> </w:t>
      </w:r>
      <w:bookmarkStart w:id="0" w:name="_GoBack"/>
      <w:bookmarkEnd w:id="0"/>
      <w:r w:rsidR="002E6EFE" w:rsidRPr="00AF411D">
        <w:rPr>
          <w:sz w:val="28"/>
          <w:szCs w:val="28"/>
        </w:rPr>
        <w:t xml:space="preserve">года    </w:t>
      </w:r>
      <w:r w:rsidR="00042EEF" w:rsidRPr="00AF411D">
        <w:rPr>
          <w:sz w:val="28"/>
          <w:szCs w:val="28"/>
        </w:rPr>
        <w:t xml:space="preserve">                      </w:t>
      </w:r>
      <w:r w:rsidR="002E6EFE" w:rsidRPr="00AF411D">
        <w:rPr>
          <w:sz w:val="28"/>
          <w:szCs w:val="28"/>
        </w:rPr>
        <w:t xml:space="preserve">      </w:t>
      </w:r>
      <w:r w:rsidR="000D2D5C" w:rsidRPr="00AF411D">
        <w:rPr>
          <w:sz w:val="28"/>
          <w:szCs w:val="28"/>
        </w:rPr>
        <w:t xml:space="preserve">                          </w:t>
      </w:r>
      <w:r w:rsidR="00857EDC" w:rsidRPr="00AF411D">
        <w:rPr>
          <w:sz w:val="28"/>
          <w:szCs w:val="28"/>
        </w:rPr>
        <w:t xml:space="preserve"> </w:t>
      </w:r>
      <w:r w:rsidR="008D55BC" w:rsidRPr="00AF411D">
        <w:rPr>
          <w:sz w:val="28"/>
          <w:szCs w:val="28"/>
        </w:rPr>
        <w:t xml:space="preserve"> </w:t>
      </w:r>
      <w:r w:rsidR="00717E98">
        <w:rPr>
          <w:sz w:val="28"/>
          <w:szCs w:val="28"/>
        </w:rPr>
        <w:t xml:space="preserve">    </w:t>
      </w:r>
      <w:r w:rsidR="008D55BC" w:rsidRPr="00AF411D">
        <w:rPr>
          <w:sz w:val="28"/>
          <w:szCs w:val="28"/>
        </w:rPr>
        <w:t xml:space="preserve">  </w:t>
      </w:r>
      <w:r w:rsidR="00A20B5B" w:rsidRPr="00AF411D">
        <w:rPr>
          <w:sz w:val="28"/>
          <w:szCs w:val="28"/>
        </w:rPr>
        <w:t xml:space="preserve">                  </w:t>
      </w:r>
      <w:r w:rsidR="00857EDC" w:rsidRPr="00AF411D">
        <w:rPr>
          <w:sz w:val="28"/>
          <w:szCs w:val="28"/>
        </w:rPr>
        <w:t xml:space="preserve">   </w:t>
      </w:r>
      <w:r w:rsidR="002E6EFE" w:rsidRPr="00AF411D">
        <w:rPr>
          <w:sz w:val="28"/>
          <w:szCs w:val="28"/>
        </w:rPr>
        <w:t xml:space="preserve">   </w:t>
      </w:r>
      <w:r w:rsidR="000F7B4F" w:rsidRPr="00AF411D">
        <w:rPr>
          <w:sz w:val="28"/>
          <w:szCs w:val="28"/>
        </w:rPr>
        <w:t>№</w:t>
      </w:r>
      <w:r w:rsidR="00717E98">
        <w:rPr>
          <w:sz w:val="28"/>
          <w:szCs w:val="28"/>
        </w:rPr>
        <w:t xml:space="preserve"> 1</w:t>
      </w: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2E6EFE" w:rsidRPr="00042EEF" w:rsidRDefault="002E6EFE" w:rsidP="00252674">
      <w:pPr>
        <w:ind w:firstLine="709"/>
        <w:jc w:val="both"/>
        <w:rPr>
          <w:sz w:val="28"/>
          <w:szCs w:val="28"/>
        </w:rPr>
      </w:pPr>
    </w:p>
    <w:p w:rsidR="00C05CA1" w:rsidRPr="00042EEF" w:rsidRDefault="00C05CA1" w:rsidP="00252674">
      <w:pPr>
        <w:ind w:firstLine="709"/>
        <w:rPr>
          <w:sz w:val="28"/>
          <w:szCs w:val="28"/>
        </w:rPr>
      </w:pP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О внесении изменений и дополнений в 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 xml:space="preserve">Устав </w:t>
      </w:r>
      <w:r w:rsidR="00584637" w:rsidRPr="00584637">
        <w:rPr>
          <w:b/>
          <w:sz w:val="28"/>
          <w:szCs w:val="28"/>
        </w:rPr>
        <w:t>Центрального</w:t>
      </w:r>
      <w:r w:rsidRPr="0099199D">
        <w:rPr>
          <w:b/>
          <w:sz w:val="28"/>
          <w:szCs w:val="28"/>
        </w:rPr>
        <w:t xml:space="preserve"> </w:t>
      </w:r>
      <w:r w:rsidRPr="00F74156">
        <w:rPr>
          <w:b/>
          <w:sz w:val="28"/>
          <w:szCs w:val="28"/>
        </w:rPr>
        <w:t>сельского поселения</w:t>
      </w:r>
    </w:p>
    <w:p w:rsidR="00F74156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муниципального района «Ракитянский</w:t>
      </w:r>
    </w:p>
    <w:p w:rsidR="00C05CA1" w:rsidRPr="00F74156" w:rsidRDefault="00F74156" w:rsidP="00F74156">
      <w:pPr>
        <w:jc w:val="both"/>
        <w:rPr>
          <w:b/>
          <w:sz w:val="28"/>
          <w:szCs w:val="28"/>
        </w:rPr>
      </w:pPr>
      <w:r w:rsidRPr="00F74156">
        <w:rPr>
          <w:b/>
          <w:sz w:val="28"/>
          <w:szCs w:val="28"/>
        </w:rPr>
        <w:t>район» Белгородской области</w:t>
      </w:r>
    </w:p>
    <w:p w:rsidR="00252674" w:rsidRDefault="00252674" w:rsidP="00042EEF">
      <w:pPr>
        <w:jc w:val="both"/>
        <w:rPr>
          <w:sz w:val="28"/>
          <w:szCs w:val="28"/>
        </w:rPr>
      </w:pPr>
    </w:p>
    <w:p w:rsidR="00252674" w:rsidRDefault="00252674" w:rsidP="00042EEF">
      <w:pPr>
        <w:jc w:val="both"/>
        <w:rPr>
          <w:sz w:val="28"/>
          <w:szCs w:val="28"/>
        </w:rPr>
      </w:pPr>
    </w:p>
    <w:p w:rsidR="00213980" w:rsidRPr="00042EEF" w:rsidRDefault="00213980" w:rsidP="00042EEF">
      <w:pPr>
        <w:jc w:val="both"/>
        <w:rPr>
          <w:sz w:val="28"/>
          <w:szCs w:val="28"/>
        </w:rPr>
      </w:pPr>
    </w:p>
    <w:p w:rsidR="00584637" w:rsidRPr="00584637" w:rsidRDefault="00901C9D" w:rsidP="00584637">
      <w:pPr>
        <w:ind w:firstLine="709"/>
        <w:jc w:val="both"/>
        <w:rPr>
          <w:sz w:val="28"/>
          <w:szCs w:val="28"/>
        </w:rPr>
      </w:pPr>
      <w:r w:rsidRPr="00901C9D"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584637" w:rsidRPr="00584637">
        <w:rPr>
          <w:sz w:val="28"/>
          <w:szCs w:val="28"/>
        </w:rPr>
        <w:t xml:space="preserve">Устава Центрального сельского поселения муниципального района «Ракитянский район» Белгородской области, земское собрание Центрального сельского поселения </w:t>
      </w:r>
      <w:r w:rsidR="00584637" w:rsidRPr="008D55BC">
        <w:rPr>
          <w:b/>
          <w:sz w:val="28"/>
          <w:szCs w:val="28"/>
        </w:rPr>
        <w:t>р е ш и л о:</w:t>
      </w:r>
    </w:p>
    <w:p w:rsidR="003555EA" w:rsidRDefault="00584637" w:rsidP="003555E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84637">
        <w:rPr>
          <w:sz w:val="28"/>
          <w:szCs w:val="28"/>
        </w:rPr>
        <w:t>Внести в Устав Центрального сельского поселения муниципального района «Ракитянский район» Белгородской области, принятый решением земского собрания Центрального сельского поселения от 11 июля 2007 года № 32 (далее – Устав), следующие изменения и дополнения: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1.1. В статье 6 Устава: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-часть 4 изложить в следующей редакции: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Систему муниципальных правовых актов составляют: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решения земского собрания сельского поселения;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распоряжение главы сельского поселения;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 w:rsidRPr="00114E63"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4.1 следующего содержания: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</w:t>
      </w:r>
      <w:r>
        <w:rPr>
          <w:sz w:val="28"/>
          <w:szCs w:val="28"/>
        </w:rPr>
        <w:t xml:space="preserve">дня </w:t>
      </w:r>
      <w:r w:rsidRPr="00114E63">
        <w:rPr>
          <w:sz w:val="28"/>
          <w:szCs w:val="28"/>
        </w:rPr>
        <w:t>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332FA3" w:rsidRPr="00462543" w:rsidRDefault="00332FA3" w:rsidP="00332FA3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4.2 следующего содержания: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</w:t>
      </w:r>
      <w:r>
        <w:rPr>
          <w:sz w:val="28"/>
          <w:szCs w:val="28"/>
        </w:rPr>
        <w:t>n31.ru</w:t>
      </w:r>
      <w:r w:rsidRPr="00114E63">
        <w:rPr>
          <w:sz w:val="28"/>
          <w:szCs w:val="28"/>
        </w:rPr>
        <w:t>, регистрация в качестве сетевого издания ЭЛ № ФС 7</w:t>
      </w:r>
      <w:r>
        <w:rPr>
          <w:sz w:val="28"/>
          <w:szCs w:val="28"/>
        </w:rPr>
        <w:t>7 - 82099 от 26 октября 2021 года).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 xml:space="preserve">Для официального опубликования Устава </w:t>
      </w:r>
      <w:r w:rsidR="009025C1" w:rsidRPr="009025C1">
        <w:rPr>
          <w:sz w:val="28"/>
          <w:szCs w:val="28"/>
        </w:rPr>
        <w:t>Центрального</w:t>
      </w:r>
      <w:r w:rsidRPr="00114E63"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>Ракитянский</w:t>
      </w:r>
      <w:r w:rsidRPr="00114E6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4.3 следующего содержания: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</w:t>
      </w:r>
      <w:r w:rsidRPr="00FB4CB2">
        <w:rPr>
          <w:sz w:val="28"/>
          <w:szCs w:val="28"/>
        </w:rPr>
        <w:t>https://</w:t>
      </w:r>
      <w:r w:rsidRPr="00332FA3">
        <w:rPr>
          <w:sz w:val="28"/>
          <w:szCs w:val="28"/>
        </w:rPr>
        <w:t>czentralnoe</w:t>
      </w:r>
      <w:r w:rsidRPr="00FB4CB2">
        <w:rPr>
          <w:sz w:val="28"/>
          <w:szCs w:val="28"/>
        </w:rPr>
        <w:t>-r31.gosweb.gosuslugi.ru</w:t>
      </w:r>
      <w:r w:rsidRPr="00114E63">
        <w:rPr>
          <w:sz w:val="28"/>
          <w:szCs w:val="28"/>
        </w:rPr>
        <w:t>) (далее – официальный сайт сельского поселения).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дополнить частью 4.4 следующего содержания: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1.3. В статье 16 Устава:</w:t>
      </w:r>
    </w:p>
    <w:p w:rsidR="00332FA3" w:rsidRPr="00114E6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часть 4 изложить в следующей редакции:</w:t>
      </w:r>
    </w:p>
    <w:p w:rsidR="00332FA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332FA3" w:rsidRPr="00462543" w:rsidRDefault="009025C1" w:rsidP="00332F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332FA3" w:rsidRPr="00462543">
        <w:rPr>
          <w:color w:val="000000"/>
          <w:sz w:val="28"/>
          <w:szCs w:val="28"/>
        </w:rPr>
        <w:t>.</w:t>
      </w:r>
      <w:r w:rsidR="00332FA3" w:rsidRPr="00462543">
        <w:rPr>
          <w:color w:val="000000"/>
          <w:sz w:val="28"/>
          <w:szCs w:val="28"/>
        </w:rPr>
        <w:tab/>
        <w:t>В статье 18.1 Устава:</w:t>
      </w:r>
    </w:p>
    <w:p w:rsidR="00332FA3" w:rsidRPr="00462543" w:rsidRDefault="00332FA3" w:rsidP="00332FA3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332FA3" w:rsidRPr="00462543" w:rsidRDefault="00332FA3" w:rsidP="00332FA3">
      <w:pPr>
        <w:ind w:firstLine="709"/>
        <w:jc w:val="both"/>
        <w:rPr>
          <w:color w:val="000000"/>
          <w:sz w:val="28"/>
          <w:szCs w:val="28"/>
        </w:rPr>
      </w:pPr>
      <w:r w:rsidRPr="00462543">
        <w:rPr>
          <w:color w:val="000000"/>
          <w:sz w:val="28"/>
          <w:szCs w:val="28"/>
        </w:rPr>
        <w:t>«4.1. приобретения им статуса иностранного агента;».</w:t>
      </w:r>
    </w:p>
    <w:p w:rsidR="00332FA3" w:rsidRDefault="00332FA3" w:rsidP="009025C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25 Устава:</w:t>
      </w:r>
    </w:p>
    <w:p w:rsidR="00332FA3" w:rsidRPr="00F906AA" w:rsidRDefault="009025C1" w:rsidP="00332FA3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- часть 7 дополнить пунктом 10</w:t>
      </w:r>
      <w:r w:rsidR="00332FA3" w:rsidRPr="00F906AA">
        <w:rPr>
          <w:sz w:val="28"/>
          <w:szCs w:val="28"/>
        </w:rPr>
        <w:t>.1 следующего содержания:</w:t>
      </w:r>
    </w:p>
    <w:p w:rsidR="00332FA3" w:rsidRDefault="009025C1" w:rsidP="00332FA3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332FA3" w:rsidRPr="00F906AA">
        <w:rPr>
          <w:sz w:val="28"/>
          <w:szCs w:val="28"/>
        </w:rPr>
        <w:t>.1. приобретения им статуса иностранного агента;».</w:t>
      </w:r>
    </w:p>
    <w:p w:rsidR="009025C1" w:rsidRPr="009025C1" w:rsidRDefault="009025C1" w:rsidP="009025C1">
      <w:pPr>
        <w:ind w:left="1429" w:hanging="720"/>
        <w:jc w:val="both"/>
        <w:rPr>
          <w:sz w:val="28"/>
          <w:szCs w:val="28"/>
        </w:rPr>
      </w:pPr>
      <w:r w:rsidRPr="009025C1">
        <w:rPr>
          <w:sz w:val="28"/>
          <w:szCs w:val="28"/>
        </w:rPr>
        <w:t>1.6. В статье 42 Устава:</w:t>
      </w:r>
    </w:p>
    <w:p w:rsidR="009025C1" w:rsidRPr="009025C1" w:rsidRDefault="009025C1" w:rsidP="009025C1">
      <w:pPr>
        <w:ind w:firstLine="709"/>
        <w:jc w:val="both"/>
        <w:rPr>
          <w:sz w:val="28"/>
          <w:szCs w:val="28"/>
        </w:rPr>
      </w:pPr>
      <w:r w:rsidRPr="009025C1">
        <w:rPr>
          <w:sz w:val="28"/>
          <w:szCs w:val="28"/>
        </w:rPr>
        <w:t>- в части 4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9025C1" w:rsidRPr="009025C1" w:rsidRDefault="009025C1" w:rsidP="009025C1">
      <w:pPr>
        <w:ind w:left="1429" w:hanging="720"/>
        <w:jc w:val="both"/>
        <w:rPr>
          <w:sz w:val="28"/>
          <w:szCs w:val="28"/>
        </w:rPr>
      </w:pPr>
      <w:r w:rsidRPr="009025C1">
        <w:rPr>
          <w:sz w:val="28"/>
          <w:szCs w:val="28"/>
        </w:rPr>
        <w:t>1.7. В статье 43 Устава:</w:t>
      </w:r>
    </w:p>
    <w:p w:rsidR="009025C1" w:rsidRDefault="009025C1" w:rsidP="009025C1">
      <w:pPr>
        <w:ind w:firstLine="709"/>
        <w:jc w:val="both"/>
        <w:rPr>
          <w:sz w:val="28"/>
          <w:szCs w:val="28"/>
        </w:rPr>
      </w:pPr>
      <w:r w:rsidRPr="009025C1">
        <w:rPr>
          <w:sz w:val="28"/>
          <w:szCs w:val="28"/>
        </w:rPr>
        <w:t>- в части 3 слова «обнародованию в порядке,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332FA3" w:rsidRPr="00114E63" w:rsidRDefault="009025C1" w:rsidP="00332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32FA3" w:rsidRPr="00114E63">
        <w:rPr>
          <w:sz w:val="28"/>
          <w:szCs w:val="28"/>
        </w:rPr>
        <w:t>. В статье 54 Устава:</w:t>
      </w:r>
    </w:p>
    <w:p w:rsidR="00332FA3" w:rsidRDefault="00332FA3" w:rsidP="00332FA3">
      <w:pPr>
        <w:ind w:firstLine="709"/>
        <w:jc w:val="both"/>
        <w:rPr>
          <w:sz w:val="28"/>
          <w:szCs w:val="28"/>
        </w:rPr>
      </w:pPr>
      <w:r w:rsidRPr="00114E63">
        <w:rPr>
          <w:sz w:val="28"/>
          <w:szCs w:val="28"/>
        </w:rPr>
        <w:t>- абзац второй части 2 признать утратившим силу.</w:t>
      </w:r>
    </w:p>
    <w:p w:rsidR="00332FA3" w:rsidRPr="004B5B8B" w:rsidRDefault="00332FA3" w:rsidP="00332FA3">
      <w:pPr>
        <w:ind w:firstLine="709"/>
        <w:jc w:val="both"/>
        <w:rPr>
          <w:sz w:val="28"/>
          <w:szCs w:val="28"/>
        </w:rPr>
      </w:pPr>
      <w:r w:rsidRPr="00BE6ADB">
        <w:rPr>
          <w:sz w:val="28"/>
          <w:szCs w:val="28"/>
        </w:rPr>
        <w:t>2. Принять настоящее решение.</w:t>
      </w:r>
    </w:p>
    <w:p w:rsidR="00332FA3" w:rsidRPr="00FB4CB2" w:rsidRDefault="00332FA3" w:rsidP="00332FA3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9025C1" w:rsidRPr="00FB4CB2" w:rsidRDefault="00332FA3" w:rsidP="009025C1">
      <w:pPr>
        <w:ind w:firstLine="709"/>
        <w:jc w:val="both"/>
        <w:rPr>
          <w:sz w:val="28"/>
          <w:szCs w:val="28"/>
        </w:rPr>
      </w:pPr>
      <w:r w:rsidRPr="00FB4CB2">
        <w:rPr>
          <w:sz w:val="28"/>
          <w:szCs w:val="28"/>
        </w:rPr>
        <w:t xml:space="preserve">4. Настоящее решение после его государственной регистрации официально опубликовать в сетевом издании </w:t>
      </w:r>
      <w:r>
        <w:rPr>
          <w:sz w:val="28"/>
          <w:szCs w:val="28"/>
        </w:rPr>
        <w:t>«Наша жизнь 31» (zhizn31.ru</w:t>
      </w:r>
      <w:r w:rsidR="009025C1">
        <w:rPr>
          <w:sz w:val="28"/>
          <w:szCs w:val="28"/>
        </w:rPr>
        <w:t>).</w:t>
      </w:r>
    </w:p>
    <w:p w:rsidR="00CA7AE7" w:rsidRDefault="00CA7AE7" w:rsidP="00042EEF">
      <w:pPr>
        <w:ind w:firstLine="709"/>
        <w:jc w:val="both"/>
        <w:rPr>
          <w:sz w:val="28"/>
          <w:szCs w:val="28"/>
        </w:rPr>
      </w:pPr>
    </w:p>
    <w:p w:rsidR="00332FA3" w:rsidRDefault="00332FA3" w:rsidP="00042EEF">
      <w:pPr>
        <w:ind w:firstLine="709"/>
        <w:jc w:val="both"/>
        <w:rPr>
          <w:sz w:val="28"/>
          <w:szCs w:val="28"/>
        </w:rPr>
      </w:pPr>
    </w:p>
    <w:p w:rsidR="00332FA3" w:rsidRPr="00042EEF" w:rsidRDefault="00332FA3" w:rsidP="00042EEF">
      <w:pPr>
        <w:ind w:firstLine="709"/>
        <w:jc w:val="both"/>
        <w:rPr>
          <w:sz w:val="28"/>
          <w:szCs w:val="28"/>
        </w:rPr>
      </w:pPr>
    </w:p>
    <w:p w:rsidR="0099199D" w:rsidRPr="0099199D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 xml:space="preserve">Глава </w:t>
      </w:r>
      <w:r w:rsidR="00584637" w:rsidRPr="00584637">
        <w:rPr>
          <w:b/>
          <w:sz w:val="28"/>
          <w:szCs w:val="28"/>
        </w:rPr>
        <w:t>Центрального</w:t>
      </w:r>
      <w:r w:rsidRPr="0099199D">
        <w:rPr>
          <w:b/>
          <w:sz w:val="28"/>
          <w:szCs w:val="28"/>
        </w:rPr>
        <w:t xml:space="preserve"> сельского поселения  </w:t>
      </w:r>
    </w:p>
    <w:p w:rsidR="0099199D" w:rsidRPr="0099199D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>муниципального района «Ракитянский район»</w:t>
      </w:r>
    </w:p>
    <w:p w:rsidR="0075297B" w:rsidRPr="00213980" w:rsidRDefault="0099199D" w:rsidP="0099199D">
      <w:pPr>
        <w:jc w:val="both"/>
        <w:rPr>
          <w:b/>
          <w:sz w:val="28"/>
          <w:szCs w:val="28"/>
        </w:rPr>
      </w:pPr>
      <w:r w:rsidRPr="0099199D">
        <w:rPr>
          <w:b/>
          <w:sz w:val="28"/>
          <w:szCs w:val="28"/>
        </w:rPr>
        <w:t xml:space="preserve">Белгородской области                                    </w:t>
      </w:r>
      <w:r w:rsidR="00584637">
        <w:rPr>
          <w:b/>
          <w:sz w:val="28"/>
          <w:szCs w:val="28"/>
        </w:rPr>
        <w:t xml:space="preserve">                               Л. А. Новикова</w:t>
      </w:r>
    </w:p>
    <w:sectPr w:rsidR="0075297B" w:rsidRPr="00213980" w:rsidSect="00C05CA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3A" w:rsidRDefault="0060743A">
      <w:r>
        <w:separator/>
      </w:r>
    </w:p>
  </w:endnote>
  <w:endnote w:type="continuationSeparator" w:id="0">
    <w:p w:rsidR="0060743A" w:rsidRDefault="0060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3A" w:rsidRDefault="0060743A">
      <w:r>
        <w:separator/>
      </w:r>
    </w:p>
  </w:footnote>
  <w:footnote w:type="continuationSeparator" w:id="0">
    <w:p w:rsidR="0060743A" w:rsidRDefault="0060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15" w:rsidRDefault="00A81815" w:rsidP="005C18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1706">
      <w:rPr>
        <w:rStyle w:val="a4"/>
        <w:noProof/>
      </w:rPr>
      <w:t>4</w:t>
    </w:r>
    <w:r>
      <w:rPr>
        <w:rStyle w:val="a4"/>
      </w:rPr>
      <w:fldChar w:fldCharType="end"/>
    </w:r>
  </w:p>
  <w:p w:rsidR="00A81815" w:rsidRDefault="00A818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5216EB"/>
    <w:multiLevelType w:val="multilevel"/>
    <w:tmpl w:val="E6BC367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2" w15:restartNumberingAfterBreak="0">
    <w:nsid w:val="580E5492"/>
    <w:multiLevelType w:val="hybridMultilevel"/>
    <w:tmpl w:val="453C9422"/>
    <w:lvl w:ilvl="0" w:tplc="315E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9AE5C7F"/>
    <w:multiLevelType w:val="multilevel"/>
    <w:tmpl w:val="8876955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96"/>
    <w:rsid w:val="00017D96"/>
    <w:rsid w:val="00026DB7"/>
    <w:rsid w:val="00042EEF"/>
    <w:rsid w:val="000548B7"/>
    <w:rsid w:val="000850E9"/>
    <w:rsid w:val="00087DF2"/>
    <w:rsid w:val="000A4C74"/>
    <w:rsid w:val="000B2733"/>
    <w:rsid w:val="000D2D5C"/>
    <w:rsid w:val="000F7B4F"/>
    <w:rsid w:val="00103E1D"/>
    <w:rsid w:val="001055B1"/>
    <w:rsid w:val="00122F84"/>
    <w:rsid w:val="00167CBC"/>
    <w:rsid w:val="0017767A"/>
    <w:rsid w:val="0018057F"/>
    <w:rsid w:val="0018174C"/>
    <w:rsid w:val="00186A8A"/>
    <w:rsid w:val="0019436F"/>
    <w:rsid w:val="0019586E"/>
    <w:rsid w:val="00197C58"/>
    <w:rsid w:val="001A607B"/>
    <w:rsid w:val="001B773B"/>
    <w:rsid w:val="001C44D9"/>
    <w:rsid w:val="001D5B35"/>
    <w:rsid w:val="001E4DBF"/>
    <w:rsid w:val="001E70C6"/>
    <w:rsid w:val="00211445"/>
    <w:rsid w:val="00211CDE"/>
    <w:rsid w:val="00213980"/>
    <w:rsid w:val="002171C6"/>
    <w:rsid w:val="00217394"/>
    <w:rsid w:val="00222582"/>
    <w:rsid w:val="00250E7A"/>
    <w:rsid w:val="00252674"/>
    <w:rsid w:val="0025556E"/>
    <w:rsid w:val="0025752C"/>
    <w:rsid w:val="00257B4F"/>
    <w:rsid w:val="00272EBB"/>
    <w:rsid w:val="00274132"/>
    <w:rsid w:val="00280221"/>
    <w:rsid w:val="0028579B"/>
    <w:rsid w:val="00291DFE"/>
    <w:rsid w:val="00292AAB"/>
    <w:rsid w:val="002B1A3E"/>
    <w:rsid w:val="002C21C4"/>
    <w:rsid w:val="002E1542"/>
    <w:rsid w:val="002E4A26"/>
    <w:rsid w:val="002E6EFE"/>
    <w:rsid w:val="00332FA3"/>
    <w:rsid w:val="00342A0B"/>
    <w:rsid w:val="003555EA"/>
    <w:rsid w:val="00364770"/>
    <w:rsid w:val="003714B9"/>
    <w:rsid w:val="003739CC"/>
    <w:rsid w:val="00375877"/>
    <w:rsid w:val="00381624"/>
    <w:rsid w:val="003865B5"/>
    <w:rsid w:val="003915D0"/>
    <w:rsid w:val="00397866"/>
    <w:rsid w:val="003C7E70"/>
    <w:rsid w:val="003F2196"/>
    <w:rsid w:val="004010BC"/>
    <w:rsid w:val="00421179"/>
    <w:rsid w:val="00432868"/>
    <w:rsid w:val="004371D5"/>
    <w:rsid w:val="00441096"/>
    <w:rsid w:val="00442E43"/>
    <w:rsid w:val="004477C1"/>
    <w:rsid w:val="00453A92"/>
    <w:rsid w:val="00467B62"/>
    <w:rsid w:val="0047365B"/>
    <w:rsid w:val="004901A9"/>
    <w:rsid w:val="004919F2"/>
    <w:rsid w:val="004B0283"/>
    <w:rsid w:val="004D4DDB"/>
    <w:rsid w:val="004E308C"/>
    <w:rsid w:val="004F100B"/>
    <w:rsid w:val="00524C4F"/>
    <w:rsid w:val="00541A9C"/>
    <w:rsid w:val="0055686C"/>
    <w:rsid w:val="0056528A"/>
    <w:rsid w:val="005662CD"/>
    <w:rsid w:val="00567EB5"/>
    <w:rsid w:val="005810D0"/>
    <w:rsid w:val="00583CB4"/>
    <w:rsid w:val="00584637"/>
    <w:rsid w:val="00586119"/>
    <w:rsid w:val="0058775A"/>
    <w:rsid w:val="00597A07"/>
    <w:rsid w:val="005A37DD"/>
    <w:rsid w:val="005A781C"/>
    <w:rsid w:val="005C18EA"/>
    <w:rsid w:val="005C5468"/>
    <w:rsid w:val="005D31DA"/>
    <w:rsid w:val="005D4C8F"/>
    <w:rsid w:val="005E6827"/>
    <w:rsid w:val="005F1E12"/>
    <w:rsid w:val="00602195"/>
    <w:rsid w:val="0060743A"/>
    <w:rsid w:val="00607BD7"/>
    <w:rsid w:val="00645F7B"/>
    <w:rsid w:val="006665B5"/>
    <w:rsid w:val="006674AA"/>
    <w:rsid w:val="006722B6"/>
    <w:rsid w:val="0067548B"/>
    <w:rsid w:val="00695754"/>
    <w:rsid w:val="006C206C"/>
    <w:rsid w:val="006D134D"/>
    <w:rsid w:val="006F67C1"/>
    <w:rsid w:val="007107F2"/>
    <w:rsid w:val="00710B52"/>
    <w:rsid w:val="00717E98"/>
    <w:rsid w:val="00736E3A"/>
    <w:rsid w:val="0073737B"/>
    <w:rsid w:val="00750C4D"/>
    <w:rsid w:val="0075297B"/>
    <w:rsid w:val="0076466C"/>
    <w:rsid w:val="007675CB"/>
    <w:rsid w:val="0077367A"/>
    <w:rsid w:val="00773A3D"/>
    <w:rsid w:val="00782E7A"/>
    <w:rsid w:val="0078454C"/>
    <w:rsid w:val="00792CD1"/>
    <w:rsid w:val="007B1B1E"/>
    <w:rsid w:val="007C0133"/>
    <w:rsid w:val="007C1128"/>
    <w:rsid w:val="007C2160"/>
    <w:rsid w:val="007F0E2B"/>
    <w:rsid w:val="0080019A"/>
    <w:rsid w:val="00803CDE"/>
    <w:rsid w:val="008071C8"/>
    <w:rsid w:val="008371CC"/>
    <w:rsid w:val="00852839"/>
    <w:rsid w:val="00857EDC"/>
    <w:rsid w:val="0086396D"/>
    <w:rsid w:val="0087162B"/>
    <w:rsid w:val="008740D4"/>
    <w:rsid w:val="00883A9F"/>
    <w:rsid w:val="008D4541"/>
    <w:rsid w:val="008D4985"/>
    <w:rsid w:val="008D4AF5"/>
    <w:rsid w:val="008D55BC"/>
    <w:rsid w:val="008D78B3"/>
    <w:rsid w:val="008E6B63"/>
    <w:rsid w:val="009013CC"/>
    <w:rsid w:val="00901C9D"/>
    <w:rsid w:val="009025C1"/>
    <w:rsid w:val="00903C3C"/>
    <w:rsid w:val="00910DD9"/>
    <w:rsid w:val="009442D7"/>
    <w:rsid w:val="00951D95"/>
    <w:rsid w:val="00952ECD"/>
    <w:rsid w:val="00956223"/>
    <w:rsid w:val="00977481"/>
    <w:rsid w:val="00982C2D"/>
    <w:rsid w:val="009845F1"/>
    <w:rsid w:val="0099199D"/>
    <w:rsid w:val="009A0C59"/>
    <w:rsid w:val="009D21FE"/>
    <w:rsid w:val="009D289D"/>
    <w:rsid w:val="009D2B4B"/>
    <w:rsid w:val="009E0124"/>
    <w:rsid w:val="00A0712D"/>
    <w:rsid w:val="00A077E8"/>
    <w:rsid w:val="00A0784A"/>
    <w:rsid w:val="00A13952"/>
    <w:rsid w:val="00A14227"/>
    <w:rsid w:val="00A16434"/>
    <w:rsid w:val="00A20B5B"/>
    <w:rsid w:val="00A221E8"/>
    <w:rsid w:val="00A4368B"/>
    <w:rsid w:val="00A516A4"/>
    <w:rsid w:val="00A6223E"/>
    <w:rsid w:val="00A72853"/>
    <w:rsid w:val="00A76E19"/>
    <w:rsid w:val="00A803CB"/>
    <w:rsid w:val="00A81815"/>
    <w:rsid w:val="00A86696"/>
    <w:rsid w:val="00A8750E"/>
    <w:rsid w:val="00A92FDE"/>
    <w:rsid w:val="00AA0EB2"/>
    <w:rsid w:val="00AA2462"/>
    <w:rsid w:val="00AA7E62"/>
    <w:rsid w:val="00AB64E9"/>
    <w:rsid w:val="00AC0908"/>
    <w:rsid w:val="00AD7D4C"/>
    <w:rsid w:val="00AE2D33"/>
    <w:rsid w:val="00AE416D"/>
    <w:rsid w:val="00AF411D"/>
    <w:rsid w:val="00B01357"/>
    <w:rsid w:val="00B068E0"/>
    <w:rsid w:val="00B073E8"/>
    <w:rsid w:val="00B15433"/>
    <w:rsid w:val="00B23E3C"/>
    <w:rsid w:val="00B268AF"/>
    <w:rsid w:val="00B341BD"/>
    <w:rsid w:val="00B41D3E"/>
    <w:rsid w:val="00B67E7C"/>
    <w:rsid w:val="00B7670A"/>
    <w:rsid w:val="00B768E6"/>
    <w:rsid w:val="00B83A1B"/>
    <w:rsid w:val="00BA25A4"/>
    <w:rsid w:val="00BA5CFB"/>
    <w:rsid w:val="00BA67E8"/>
    <w:rsid w:val="00BD451E"/>
    <w:rsid w:val="00BD5157"/>
    <w:rsid w:val="00C00A2B"/>
    <w:rsid w:val="00C05CA1"/>
    <w:rsid w:val="00C276FE"/>
    <w:rsid w:val="00C3602D"/>
    <w:rsid w:val="00C457E6"/>
    <w:rsid w:val="00C54D03"/>
    <w:rsid w:val="00C56D91"/>
    <w:rsid w:val="00C8462F"/>
    <w:rsid w:val="00CA7AE7"/>
    <w:rsid w:val="00CD2D6D"/>
    <w:rsid w:val="00CD2EF6"/>
    <w:rsid w:val="00CF3156"/>
    <w:rsid w:val="00CF42DF"/>
    <w:rsid w:val="00D15873"/>
    <w:rsid w:val="00D35273"/>
    <w:rsid w:val="00D37981"/>
    <w:rsid w:val="00D506F8"/>
    <w:rsid w:val="00D61343"/>
    <w:rsid w:val="00D64765"/>
    <w:rsid w:val="00D71BD9"/>
    <w:rsid w:val="00D765ED"/>
    <w:rsid w:val="00D76B08"/>
    <w:rsid w:val="00D96909"/>
    <w:rsid w:val="00DB2BFC"/>
    <w:rsid w:val="00DC2623"/>
    <w:rsid w:val="00DC67A4"/>
    <w:rsid w:val="00E229AD"/>
    <w:rsid w:val="00E2382A"/>
    <w:rsid w:val="00E3423F"/>
    <w:rsid w:val="00E62932"/>
    <w:rsid w:val="00E6446D"/>
    <w:rsid w:val="00E96975"/>
    <w:rsid w:val="00EB2A0A"/>
    <w:rsid w:val="00EC48CD"/>
    <w:rsid w:val="00ED3A37"/>
    <w:rsid w:val="00F06A3C"/>
    <w:rsid w:val="00F1267E"/>
    <w:rsid w:val="00F17187"/>
    <w:rsid w:val="00F218BE"/>
    <w:rsid w:val="00F3719B"/>
    <w:rsid w:val="00F645E1"/>
    <w:rsid w:val="00F66E37"/>
    <w:rsid w:val="00F74156"/>
    <w:rsid w:val="00F808E2"/>
    <w:rsid w:val="00F80EB2"/>
    <w:rsid w:val="00F816DC"/>
    <w:rsid w:val="00F81706"/>
    <w:rsid w:val="00F92BEF"/>
    <w:rsid w:val="00F95D73"/>
    <w:rsid w:val="00F97348"/>
    <w:rsid w:val="00FA0B2D"/>
    <w:rsid w:val="00FD1DD8"/>
    <w:rsid w:val="00FD5866"/>
    <w:rsid w:val="00FD5F74"/>
    <w:rsid w:val="00FE7B0A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AB3CB"/>
  <w15:chartTrackingRefBased/>
  <w15:docId w15:val="{CAB20F78-3BD4-4192-B4DC-B3990598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A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268A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60219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02195"/>
  </w:style>
  <w:style w:type="character" w:styleId="a5">
    <w:name w:val="Hyperlink"/>
    <w:rsid w:val="00B073E8"/>
    <w:rPr>
      <w:color w:val="0000FF"/>
      <w:u w:val="single"/>
    </w:rPr>
  </w:style>
  <w:style w:type="paragraph" w:styleId="a6">
    <w:name w:val="Balloon Text"/>
    <w:basedOn w:val="a"/>
    <w:link w:val="a7"/>
    <w:rsid w:val="0056528A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6528A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375877"/>
    <w:rPr>
      <w:rFonts w:ascii="Calibri" w:hAnsi="Calibri"/>
      <w:sz w:val="22"/>
      <w:szCs w:val="22"/>
    </w:rPr>
  </w:style>
  <w:style w:type="paragraph" w:styleId="a8">
    <w:name w:val="Normal (Web)"/>
    <w:basedOn w:val="a"/>
    <w:uiPriority w:val="99"/>
    <w:unhideWhenUsed/>
    <w:rsid w:val="00042EE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042EEF"/>
    <w:rPr>
      <w:i/>
      <w:iCs/>
    </w:rPr>
  </w:style>
  <w:style w:type="character" w:customStyle="1" w:styleId="blk">
    <w:name w:val="blk"/>
    <w:basedOn w:val="a0"/>
    <w:rsid w:val="0004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6D12-1B32-4ED7-9B49-70464DD8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$$$$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 2</cp:lastModifiedBy>
  <cp:revision>13</cp:revision>
  <cp:lastPrinted>2024-07-04T08:17:00Z</cp:lastPrinted>
  <dcterms:created xsi:type="dcterms:W3CDTF">2023-04-11T10:43:00Z</dcterms:created>
  <dcterms:modified xsi:type="dcterms:W3CDTF">2024-07-04T08:17:00Z</dcterms:modified>
</cp:coreProperties>
</file>