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B54F" w14:textId="77777777"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14:paraId="7F69720F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Б Е Л Г О Р О Д С К А Я   О Б Л А С Т Ь</w:t>
      </w:r>
    </w:p>
    <w:p w14:paraId="0B49ABE7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547989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14:paraId="57C75496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14:paraId="1504D3D7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3F8E4F" w14:textId="77777777"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14:paraId="2243572D" w14:textId="77777777"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3"/>
        <w:gridCol w:w="4613"/>
      </w:tblGrid>
      <w:tr w:rsidR="00221258" w:rsidRPr="00F401A5" w14:paraId="76CB6332" w14:textId="77777777" w:rsidTr="00FF0D3B">
        <w:trPr>
          <w:trHeight w:val="457"/>
        </w:trPr>
        <w:tc>
          <w:tcPr>
            <w:tcW w:w="4819" w:type="dxa"/>
          </w:tcPr>
          <w:p w14:paraId="0C74112C" w14:textId="1619F0DB" w:rsidR="00221258" w:rsidRPr="00F401A5" w:rsidRDefault="00221258" w:rsidP="00564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C20279">
              <w:rPr>
                <w:rFonts w:ascii="Times New Roman" w:hAnsi="Times New Roman"/>
                <w:sz w:val="28"/>
                <w:szCs w:val="28"/>
              </w:rPr>
              <w:t>28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  </w:t>
            </w:r>
            <w:r w:rsidR="00C20279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B2562B">
              <w:rPr>
                <w:rFonts w:ascii="Times New Roman" w:hAnsi="Times New Roman"/>
                <w:sz w:val="28"/>
                <w:szCs w:val="28"/>
              </w:rPr>
              <w:t xml:space="preserve">  2024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14:paraId="5BC384D2" w14:textId="39ED0089" w:rsidR="00221258" w:rsidRPr="00F401A5" w:rsidRDefault="00221258" w:rsidP="00DD2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C20279">
              <w:rPr>
                <w:rFonts w:ascii="Times New Roman" w:hAnsi="Times New Roman"/>
                <w:sz w:val="28"/>
                <w:szCs w:val="28"/>
              </w:rPr>
              <w:t>№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14:paraId="73A97F7B" w14:textId="77777777"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8C7783" w14:textId="77777777" w:rsidR="00C31317" w:rsidRDefault="008A2C9D" w:rsidP="00DF1779">
      <w:pPr>
        <w:pStyle w:val="60"/>
        <w:shd w:val="clear" w:color="auto" w:fill="auto"/>
        <w:tabs>
          <w:tab w:val="left" w:pos="3216"/>
        </w:tabs>
        <w:ind w:right="4818"/>
      </w:pPr>
      <w:r>
        <w:t>Об утверждении Порядков предоставления дополнительных мер поддержки участникам специальной военной операции и членам их семей на территории Краснояружского района</w:t>
      </w:r>
    </w:p>
    <w:p w14:paraId="4FD1B0BC" w14:textId="77777777" w:rsidR="00DF1779" w:rsidRDefault="00DF1779" w:rsidP="00DF1779">
      <w:pPr>
        <w:pStyle w:val="60"/>
        <w:shd w:val="clear" w:color="auto" w:fill="auto"/>
        <w:tabs>
          <w:tab w:val="left" w:pos="3216"/>
        </w:tabs>
        <w:ind w:right="4676"/>
      </w:pPr>
    </w:p>
    <w:p w14:paraId="3A75F576" w14:textId="77777777" w:rsidR="00B2562B" w:rsidRDefault="00C31317" w:rsidP="00D85559">
      <w:pPr>
        <w:pStyle w:val="20"/>
        <w:shd w:val="clear" w:color="auto" w:fill="auto"/>
        <w:spacing w:after="120" w:line="240" w:lineRule="auto"/>
        <w:ind w:firstLine="760"/>
        <w:jc w:val="both"/>
      </w:pPr>
      <w:r>
        <w:t>В</w:t>
      </w:r>
      <w:r w:rsidR="00DF1779">
        <w:t xml:space="preserve"> соответствии со статьей 65</w:t>
      </w:r>
      <w:r>
        <w:t xml:space="preserve"> Федерального закона от </w:t>
      </w:r>
      <w:r w:rsidR="00DF1779">
        <w:t xml:space="preserve"> </w:t>
      </w:r>
      <w:r>
        <w:t>29 декабря 2012 года</w:t>
      </w:r>
      <w:r w:rsidR="00D85559">
        <w:t xml:space="preserve"> </w:t>
      </w:r>
      <w:r>
        <w:t>№</w:t>
      </w:r>
      <w:r w:rsidR="00D85559">
        <w:t xml:space="preserve"> </w:t>
      </w:r>
      <w:r>
        <w:t>273-Ф3 «Об образовании в Российской Федерации</w:t>
      </w:r>
      <w:r w:rsidR="007D067F">
        <w:t>»</w:t>
      </w:r>
      <w:r>
        <w:t>, Федеральным законом от 06 октября 2003 года №</w:t>
      </w:r>
      <w:r w:rsidR="00D85559">
        <w:t xml:space="preserve"> </w:t>
      </w:r>
      <w:r>
        <w:t>131-Ф3 «Об общих принципах организации местного самоуправления в Российской Федерации»,</w:t>
      </w:r>
      <w:r w:rsidR="005B59F2">
        <w:t xml:space="preserve"> постановлением Правительства Бе</w:t>
      </w:r>
      <w:r w:rsidR="00C70215">
        <w:t>лгородской области от 29 июля 2024</w:t>
      </w:r>
      <w:r w:rsidR="005B59F2">
        <w:t xml:space="preserve"> года №</w:t>
      </w:r>
      <w:r w:rsidR="00D85559">
        <w:t xml:space="preserve"> </w:t>
      </w:r>
      <w:r w:rsidR="00C70215">
        <w:t>34</w:t>
      </w:r>
      <w:r w:rsidR="005B59F2">
        <w:t>1-пп «</w:t>
      </w:r>
      <w:r w:rsidR="00C70215">
        <w:t>О дополнительных направлениях мер поддержки участников специальной военной операции и членов их семей</w:t>
      </w:r>
      <w:r w:rsidR="00DE6FF3">
        <w:t>»</w:t>
      </w:r>
      <w:r w:rsidR="00BD2EFD">
        <w:t>, на основании Решения Муниципального совета муниципального района «Кра</w:t>
      </w:r>
      <w:r w:rsidR="00CD0503">
        <w:t>снояружского район» от 22 октября</w:t>
      </w:r>
      <w:r w:rsidR="00BD2EFD">
        <w:t xml:space="preserve"> 2024 года №</w:t>
      </w:r>
      <w:r w:rsidR="00D85559">
        <w:t xml:space="preserve"> </w:t>
      </w:r>
      <w:r w:rsidR="00CD0503">
        <w:t>87</w:t>
      </w:r>
      <w:r w:rsidR="00D85559">
        <w:t xml:space="preserve"> «О предоставлении льгот детям </w:t>
      </w:r>
      <w:r w:rsidR="00CD0503">
        <w:t xml:space="preserve">участников специальной военной операции, </w:t>
      </w:r>
      <w:r w:rsidR="00D85559">
        <w:t>обучающихся в образовательных организациях Краснояружского района»</w:t>
      </w:r>
      <w:r w:rsidR="00CD0503">
        <w:t>,</w:t>
      </w:r>
      <w:r w:rsidR="008A2C9D" w:rsidRPr="008A2C9D">
        <w:t xml:space="preserve"> </w:t>
      </w:r>
      <w:r w:rsidR="008A2C9D" w:rsidRPr="00101EF9">
        <w:t>постановления администрации Краснояружского района от 09 октября 2024 года №198 «О дополнительных мерах поддержки участников специальной военной операции и членов их семей на территории Краснояружского района»</w:t>
      </w:r>
      <w:r w:rsidR="00BD2EFD">
        <w:t xml:space="preserve"> </w:t>
      </w:r>
      <w:r w:rsidR="00DE6FF3">
        <w:t xml:space="preserve"> и </w:t>
      </w:r>
      <w:r>
        <w:t xml:space="preserve"> в целях </w:t>
      </w:r>
      <w:r w:rsidR="00BA7044">
        <w:t>определения условий</w:t>
      </w:r>
      <w:r w:rsidR="008A2C9D">
        <w:t xml:space="preserve"> предоставления дополнительных мер социальной поддержки участникам специальной военной операции и членам их семей</w:t>
      </w:r>
      <w:r w:rsidR="006C0566">
        <w:t>, администрация района</w:t>
      </w:r>
    </w:p>
    <w:p w14:paraId="5A568F8D" w14:textId="77777777" w:rsidR="00C31317" w:rsidRPr="002011FE" w:rsidRDefault="00367B74" w:rsidP="00B2562B">
      <w:pPr>
        <w:pStyle w:val="20"/>
        <w:shd w:val="clear" w:color="auto" w:fill="auto"/>
        <w:spacing w:line="276" w:lineRule="auto"/>
        <w:ind w:firstLine="760"/>
        <w:jc w:val="center"/>
        <w:rPr>
          <w:b/>
        </w:rPr>
      </w:pPr>
      <w:r w:rsidRPr="002011FE">
        <w:rPr>
          <w:rStyle w:val="23pt"/>
          <w:b w:val="0"/>
        </w:rPr>
        <w:t>постановляет</w:t>
      </w:r>
      <w:r w:rsidR="00C31317" w:rsidRPr="002011FE">
        <w:rPr>
          <w:rStyle w:val="23pt"/>
          <w:b w:val="0"/>
        </w:rPr>
        <w:t>:</w:t>
      </w:r>
    </w:p>
    <w:p w14:paraId="45CDEC57" w14:textId="77777777" w:rsidR="008A2C9D" w:rsidRPr="008A2C9D" w:rsidRDefault="008A2C9D" w:rsidP="00FE412D">
      <w:pPr>
        <w:widowControl w:val="0"/>
        <w:numPr>
          <w:ilvl w:val="0"/>
          <w:numId w:val="1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Утвердить</w:t>
      </w:r>
      <w:r w:rsidRPr="008A2C9D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порядки</w:t>
      </w:r>
      <w:r w:rsidRPr="008A2C9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A2C9D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мер</w:t>
      </w:r>
      <w:r w:rsidRPr="008A2C9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A2C9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членов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их</w:t>
      </w:r>
      <w:r w:rsidRPr="008A2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семей:</w:t>
      </w:r>
    </w:p>
    <w:p w14:paraId="07F09076" w14:textId="77777777" w:rsidR="00CB173E" w:rsidRPr="00CB173E" w:rsidRDefault="00CB173E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173E">
        <w:rPr>
          <w:rFonts w:ascii="Times New Roman" w:hAnsi="Times New Roman"/>
          <w:sz w:val="28"/>
          <w:szCs w:val="28"/>
        </w:rPr>
        <w:t xml:space="preserve">орядок </w:t>
      </w:r>
      <w:r w:rsidRPr="00CB173E">
        <w:rPr>
          <w:rFonts w:ascii="Times New Roman" w:hAnsi="Times New Roman"/>
          <w:b/>
          <w:sz w:val="28"/>
          <w:szCs w:val="28"/>
        </w:rPr>
        <w:t xml:space="preserve"> </w:t>
      </w:r>
      <w:r w:rsidRPr="00CB173E">
        <w:rPr>
          <w:rFonts w:ascii="Times New Roman" w:hAnsi="Times New Roman"/>
          <w:sz w:val="28"/>
          <w:szCs w:val="28"/>
        </w:rPr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семьи образовательные организации Краснояружского района, реализующие программы дошкольного образования,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(приложение №1);</w:t>
      </w:r>
    </w:p>
    <w:p w14:paraId="32E2C3F4" w14:textId="77777777" w:rsidR="008A2C9D" w:rsidRPr="008A2C9D" w:rsidRDefault="008A2C9D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порядок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меры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lastRenderedPageBreak/>
        <w:t>специальной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членов</w:t>
      </w:r>
      <w:r w:rsidRPr="008A2C9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их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семей</w:t>
      </w:r>
      <w:r w:rsidRPr="008A2C9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</w:t>
      </w:r>
      <w:r w:rsidRPr="008A2C9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первоочередному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праву</w:t>
      </w:r>
      <w:r w:rsidRPr="008A2C9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на</w:t>
      </w:r>
      <w:r w:rsidRPr="008A2C9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8A2C9D">
        <w:rPr>
          <w:rFonts w:ascii="Times New Roman" w:hAnsi="Times New Roman"/>
          <w:spacing w:val="51"/>
          <w:w w:val="9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детей</w:t>
      </w:r>
      <w:r w:rsidRPr="008A2C9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группы</w:t>
      </w:r>
      <w:r w:rsidRPr="008A2C9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A2C9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дня</w:t>
      </w:r>
      <w:r w:rsidRPr="008A2C9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8A2C9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8A2C9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дошкольных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17BE0">
        <w:rPr>
          <w:rFonts w:ascii="Times New Roman" w:hAnsi="Times New Roman"/>
          <w:spacing w:val="-3"/>
          <w:sz w:val="28"/>
          <w:szCs w:val="28"/>
        </w:rPr>
        <w:t xml:space="preserve">Краснояружского района </w:t>
      </w:r>
      <w:r w:rsidRPr="008A2C9D">
        <w:rPr>
          <w:rFonts w:ascii="Times New Roman" w:hAnsi="Times New Roman"/>
          <w:spacing w:val="-1"/>
          <w:sz w:val="28"/>
          <w:szCs w:val="28"/>
        </w:rPr>
        <w:t>(приложение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№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47699">
        <w:rPr>
          <w:rFonts w:ascii="Times New Roman" w:hAnsi="Times New Roman"/>
          <w:spacing w:val="-1"/>
          <w:sz w:val="28"/>
          <w:szCs w:val="28"/>
        </w:rPr>
        <w:t>2</w:t>
      </w:r>
      <w:r w:rsidRPr="008A2C9D">
        <w:rPr>
          <w:rFonts w:ascii="Times New Roman" w:hAnsi="Times New Roman"/>
          <w:spacing w:val="-1"/>
          <w:sz w:val="28"/>
          <w:szCs w:val="28"/>
        </w:rPr>
        <w:t>);</w:t>
      </w:r>
    </w:p>
    <w:p w14:paraId="40842D40" w14:textId="77777777" w:rsidR="008A2C9D" w:rsidRPr="008A2C9D" w:rsidRDefault="008A2C9D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порядок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меры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членов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их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семей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</w:t>
      </w:r>
      <w:r w:rsidRPr="008A2C9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предоставлению</w:t>
      </w:r>
      <w:r w:rsidRPr="008A2C9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8A2C9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права</w:t>
      </w:r>
      <w:r w:rsidRPr="008A2C9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на</w:t>
      </w:r>
      <w:r w:rsidRPr="008A2C9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8A2C9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группы</w:t>
      </w:r>
      <w:r w:rsidRPr="008A2C9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A2C9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дня</w:t>
      </w:r>
      <w:r w:rsidRPr="008A2C9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детей</w:t>
      </w:r>
      <w:r w:rsidRPr="008A2C9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операции,</w:t>
      </w:r>
      <w:r w:rsidRPr="008A2C9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8A2C9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1</w:t>
      </w:r>
      <w:r w:rsidRPr="008A2C9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-</w:t>
      </w:r>
      <w:r w:rsidRPr="008A2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6</w:t>
      </w:r>
      <w:r w:rsidRPr="008A2C9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классах</w:t>
      </w:r>
      <w:r w:rsidRPr="008A2C9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8A2C9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организациях</w:t>
      </w:r>
      <w:r w:rsidR="007146D1">
        <w:rPr>
          <w:rFonts w:ascii="Times New Roman" w:hAnsi="Times New Roman"/>
          <w:spacing w:val="-1"/>
          <w:sz w:val="28"/>
          <w:szCs w:val="28"/>
        </w:rPr>
        <w:t xml:space="preserve"> Краснояружского района</w:t>
      </w:r>
      <w:r w:rsidRPr="008A2C9D">
        <w:rPr>
          <w:rFonts w:ascii="Times New Roman" w:hAnsi="Times New Roman"/>
          <w:spacing w:val="-1"/>
          <w:sz w:val="28"/>
          <w:szCs w:val="28"/>
        </w:rPr>
        <w:t>,</w:t>
      </w:r>
      <w:r w:rsidRPr="008A2C9D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8A2C9D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образовательные</w:t>
      </w:r>
      <w:r w:rsidRPr="008A2C9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программы</w:t>
      </w:r>
      <w:r w:rsidRPr="008A2C9D">
        <w:rPr>
          <w:rFonts w:ascii="Times New Roman" w:hAnsi="Times New Roman"/>
          <w:spacing w:val="67"/>
          <w:w w:val="9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8A2C9D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общего,</w:t>
      </w:r>
      <w:r w:rsidRPr="008A2C9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основного</w:t>
      </w:r>
      <w:r w:rsidRPr="008A2C9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</w:t>
      </w:r>
      <w:r w:rsidRPr="008A2C9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среднего</w:t>
      </w:r>
      <w:r w:rsidRPr="008A2C9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</w:t>
      </w:r>
      <w:r w:rsidRPr="008A2C9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8A2C9D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 xml:space="preserve">(приложение </w:t>
      </w:r>
      <w:r w:rsidRPr="008A2C9D">
        <w:rPr>
          <w:rFonts w:ascii="Times New Roman" w:hAnsi="Times New Roman"/>
          <w:sz w:val="28"/>
          <w:szCs w:val="28"/>
        </w:rPr>
        <w:t>№</w:t>
      </w:r>
      <w:r w:rsidRPr="008A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3);</w:t>
      </w:r>
    </w:p>
    <w:p w14:paraId="29C8C046" w14:textId="77777777" w:rsidR="008A2C9D" w:rsidRPr="008A2C9D" w:rsidRDefault="008A2C9D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порядок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меры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членов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их</w:t>
      </w:r>
      <w:r w:rsidRPr="008A2C9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семей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по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освобождению</w:t>
      </w:r>
      <w:r w:rsidRPr="008A2C9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от</w:t>
      </w:r>
      <w:r w:rsidRPr="008A2C9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платы,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взимаемой</w:t>
      </w:r>
      <w:r w:rsidRPr="008A2C9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с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родителей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(законных</w:t>
      </w:r>
      <w:r w:rsidRPr="008A2C9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Pr="008A2C9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за</w:t>
      </w:r>
      <w:r w:rsidRPr="008A2C9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Pr="008A2C9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присмотра</w:t>
      </w:r>
      <w:r w:rsidRPr="008A2C9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ухода</w:t>
      </w:r>
      <w:r w:rsidRPr="008A2C9D">
        <w:rPr>
          <w:rFonts w:ascii="Times New Roman" w:hAnsi="Times New Roman"/>
          <w:spacing w:val="55"/>
          <w:w w:val="99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за</w:t>
      </w:r>
      <w:r w:rsidRPr="008A2C9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детьми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A2C9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A2C9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военной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операции</w:t>
      </w:r>
      <w:r w:rsidRPr="008A2C9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группах</w:t>
      </w:r>
      <w:r w:rsidRPr="008A2C9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A2C9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дня,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обучающимся</w:t>
      </w:r>
      <w:r w:rsidRPr="008A2C9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1</w:t>
      </w:r>
      <w:r w:rsidRPr="008A2C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-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6</w:t>
      </w:r>
      <w:r w:rsidRPr="008A2C9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классах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в</w:t>
      </w:r>
      <w:r w:rsidRPr="008A2C9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8A2C9D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организациях</w:t>
      </w:r>
      <w:r w:rsidR="008271C8">
        <w:rPr>
          <w:rFonts w:ascii="Times New Roman" w:hAnsi="Times New Roman"/>
          <w:spacing w:val="-1"/>
          <w:sz w:val="28"/>
          <w:szCs w:val="28"/>
        </w:rPr>
        <w:t xml:space="preserve"> Краснояружского района</w:t>
      </w:r>
      <w:r w:rsidRPr="008A2C9D">
        <w:rPr>
          <w:rFonts w:ascii="Times New Roman" w:hAnsi="Times New Roman"/>
          <w:spacing w:val="-1"/>
          <w:sz w:val="28"/>
          <w:szCs w:val="28"/>
        </w:rPr>
        <w:t>,</w:t>
      </w:r>
      <w:r w:rsidRPr="008A2C9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8A2C9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программы</w:t>
      </w:r>
      <w:r w:rsidRPr="008A2C9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8A2C9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общего,</w:t>
      </w:r>
      <w:r w:rsidRPr="008A2C9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основного</w:t>
      </w:r>
      <w:r w:rsidRPr="008A2C9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</w:t>
      </w:r>
      <w:r w:rsidRPr="008A2C9D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и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среднего</w:t>
      </w:r>
      <w:r w:rsidRPr="008A2C9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общего</w:t>
      </w:r>
      <w:r w:rsidRPr="008A2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8A2C9D">
        <w:rPr>
          <w:rFonts w:ascii="Times New Roman" w:hAnsi="Times New Roman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(приложение</w:t>
      </w:r>
      <w:r w:rsidRPr="008A2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№</w:t>
      </w:r>
      <w:r w:rsidRPr="008A2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4);</w:t>
      </w:r>
    </w:p>
    <w:p w14:paraId="158516F9" w14:textId="77777777" w:rsidR="008A2C9D" w:rsidRPr="008A2C9D" w:rsidRDefault="008A2C9D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порядок</w:t>
      </w:r>
      <w:r w:rsidRPr="008A2C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4C6DDB">
        <w:rPr>
          <w:rFonts w:ascii="Times New Roman" w:hAnsi="Times New Roman"/>
          <w:spacing w:val="-1"/>
          <w:sz w:val="28"/>
          <w:szCs w:val="28"/>
        </w:rPr>
        <w:t xml:space="preserve"> семьям участников специальной военной операции права бесплатног</w:t>
      </w:r>
      <w:r w:rsidR="00A75617">
        <w:rPr>
          <w:rFonts w:ascii="Times New Roman" w:hAnsi="Times New Roman"/>
          <w:spacing w:val="-1"/>
          <w:sz w:val="28"/>
          <w:szCs w:val="28"/>
        </w:rPr>
        <w:t>о посещения занятий в кру</w:t>
      </w:r>
      <w:r w:rsidR="004C6DDB">
        <w:rPr>
          <w:rFonts w:ascii="Times New Roman" w:hAnsi="Times New Roman"/>
          <w:spacing w:val="-1"/>
          <w:sz w:val="28"/>
          <w:szCs w:val="28"/>
        </w:rPr>
        <w:t>жках, секциях</w:t>
      </w:r>
      <w:r w:rsidRPr="008A2C9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75617">
        <w:rPr>
          <w:rFonts w:ascii="Times New Roman" w:hAnsi="Times New Roman"/>
          <w:spacing w:val="5"/>
          <w:sz w:val="28"/>
          <w:szCs w:val="28"/>
        </w:rPr>
        <w:t>и иных подобных занятий в образовательных организациях Краснояружского района</w:t>
      </w:r>
      <w:r w:rsidR="004C6DD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(приложение</w:t>
      </w:r>
      <w:r w:rsidRPr="008A2C9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№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5);</w:t>
      </w:r>
    </w:p>
    <w:p w14:paraId="2DCF0442" w14:textId="77777777" w:rsidR="008A2C9D" w:rsidRPr="008A2C9D" w:rsidRDefault="008A2C9D" w:rsidP="00FE412D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A2C9D">
        <w:rPr>
          <w:rFonts w:ascii="Times New Roman" w:hAnsi="Times New Roman"/>
          <w:spacing w:val="-1"/>
          <w:sz w:val="28"/>
          <w:szCs w:val="28"/>
        </w:rPr>
        <w:t>порядок</w:t>
      </w:r>
      <w:r w:rsidRPr="008A2C9D">
        <w:rPr>
          <w:rFonts w:ascii="Times New Roman" w:hAnsi="Times New Roman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A2C9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301D9">
        <w:rPr>
          <w:rFonts w:ascii="Times New Roman" w:hAnsi="Times New Roman"/>
          <w:spacing w:val="3"/>
          <w:sz w:val="28"/>
          <w:szCs w:val="28"/>
        </w:rPr>
        <w:t xml:space="preserve"> преимущественного права на зачисление детей участников специальной военной операции в спортивные группы (секции в муниципальные учреждения Краснояружского района, реализующие дополнительные образовательные программы спортивной подготовки</w:t>
      </w:r>
      <w:r w:rsidR="00AA2DAF">
        <w:rPr>
          <w:rFonts w:ascii="Times New Roman" w:hAnsi="Times New Roman"/>
          <w:spacing w:val="3"/>
          <w:sz w:val="28"/>
          <w:szCs w:val="28"/>
        </w:rPr>
        <w:t>, в соответствии с порядками приема на обучение и выдачи им спортивной экипировки, оборудования и инвента</w:t>
      </w:r>
      <w:r w:rsidR="00445446">
        <w:rPr>
          <w:rFonts w:ascii="Times New Roman" w:hAnsi="Times New Roman"/>
          <w:spacing w:val="3"/>
          <w:sz w:val="28"/>
          <w:szCs w:val="28"/>
        </w:rPr>
        <w:t>ря для занятий спортом на бесплатной основе</w:t>
      </w:r>
      <w:r w:rsidR="00AA2DA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(приложение</w:t>
      </w:r>
      <w:r w:rsidRPr="008A2C9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A2C9D">
        <w:rPr>
          <w:rFonts w:ascii="Times New Roman" w:hAnsi="Times New Roman"/>
          <w:sz w:val="28"/>
          <w:szCs w:val="28"/>
        </w:rPr>
        <w:t>№</w:t>
      </w:r>
      <w:r w:rsidRPr="008A2C9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2C9D">
        <w:rPr>
          <w:rFonts w:ascii="Times New Roman" w:hAnsi="Times New Roman"/>
          <w:spacing w:val="-1"/>
          <w:sz w:val="28"/>
          <w:szCs w:val="28"/>
        </w:rPr>
        <w:t>6).</w:t>
      </w:r>
    </w:p>
    <w:p w14:paraId="79E31B7C" w14:textId="77777777" w:rsidR="00C31317" w:rsidRDefault="00AA2DAF" w:rsidP="00AA2DAF">
      <w:pPr>
        <w:pStyle w:val="20"/>
        <w:shd w:val="clear" w:color="auto" w:fill="auto"/>
        <w:tabs>
          <w:tab w:val="left" w:pos="1109"/>
        </w:tabs>
        <w:spacing w:line="240" w:lineRule="auto"/>
        <w:ind w:left="104"/>
        <w:jc w:val="both"/>
      </w:pPr>
      <w:r>
        <w:t xml:space="preserve">           2.</w:t>
      </w:r>
      <w:r w:rsidR="00C31317">
        <w:t>Управлению образования администрации Краснояружского района</w:t>
      </w:r>
      <w:r>
        <w:t xml:space="preserve"> (Головенко Е.Г.) довести данные Порядки</w:t>
      </w:r>
      <w:r w:rsidR="00C31317">
        <w:t xml:space="preserve"> до заинтересованных лиц, обеспечив выполнение.</w:t>
      </w:r>
    </w:p>
    <w:p w14:paraId="18A25724" w14:textId="77777777" w:rsidR="00BD2EFD" w:rsidRDefault="00AA2DAF" w:rsidP="00AA2DAF">
      <w:pPr>
        <w:pStyle w:val="20"/>
        <w:shd w:val="clear" w:color="auto" w:fill="auto"/>
        <w:tabs>
          <w:tab w:val="left" w:pos="1109"/>
        </w:tabs>
        <w:spacing w:line="240" w:lineRule="auto"/>
        <w:ind w:left="104"/>
        <w:jc w:val="both"/>
      </w:pPr>
      <w:r>
        <w:t xml:space="preserve">            3.</w:t>
      </w:r>
      <w:r w:rsidR="00BD2EFD" w:rsidRPr="00BD2EFD">
        <w:t>Информационно-техническо</w:t>
      </w:r>
      <w:r w:rsidR="003847FA">
        <w:t xml:space="preserve">му отделу администрации района </w:t>
      </w:r>
      <w:proofErr w:type="spellStart"/>
      <w:r w:rsidR="003847FA">
        <w:t>Люлюченко</w:t>
      </w:r>
      <w:proofErr w:type="spellEnd"/>
      <w:r w:rsidR="003847FA">
        <w:t xml:space="preserve"> М.В.</w:t>
      </w:r>
      <w:r w:rsidR="00BD2EFD" w:rsidRPr="00BD2EFD">
        <w:t xml:space="preserve">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3847FA">
        <w:t>Исмайлова Г</w:t>
      </w:r>
      <w:r w:rsidR="00BD2EFD" w:rsidRPr="00BD2EFD">
        <w:t>.) опубликовать постановление в газете «Наша жизнь», а также в сетевом издании «Наша жизнь 31».</w:t>
      </w:r>
    </w:p>
    <w:p w14:paraId="26F5B38E" w14:textId="77777777" w:rsidR="00C31317" w:rsidRDefault="00C31317" w:rsidP="00D85559">
      <w:pPr>
        <w:pStyle w:val="20"/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 xml:space="preserve">Контроль за исполнением </w:t>
      </w:r>
      <w:r w:rsidR="001716D0">
        <w:t xml:space="preserve">данного </w:t>
      </w:r>
      <w:r>
        <w:t xml:space="preserve">постановления возложить на </w:t>
      </w:r>
      <w:r w:rsidR="00DE6FF3">
        <w:t xml:space="preserve">первого </w:t>
      </w:r>
      <w:r>
        <w:t>заместителя главы администрац</w:t>
      </w:r>
      <w:r w:rsidR="00DE6FF3">
        <w:t xml:space="preserve">ии района </w:t>
      </w:r>
      <w:r>
        <w:t xml:space="preserve"> Мовчан В.А.</w:t>
      </w:r>
    </w:p>
    <w:p w14:paraId="3AF62042" w14:textId="77777777" w:rsidR="00221258" w:rsidRPr="00F401A5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05D5F" w14:textId="77777777"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14:paraId="334AAD60" w14:textId="77777777" w:rsidR="00D30D4E" w:rsidRDefault="007502BD" w:rsidP="00AA2DA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>Краснояружского района                                                              А.Е.</w:t>
      </w:r>
      <w:r w:rsidR="001A5AAC">
        <w:rPr>
          <w:rFonts w:ascii="Times New Roman" w:hAnsi="Times New Roman"/>
          <w:b/>
          <w:sz w:val="28"/>
        </w:rPr>
        <w:t xml:space="preserve"> </w:t>
      </w:r>
      <w:r w:rsidRPr="007502BD">
        <w:rPr>
          <w:rFonts w:ascii="Times New Roman" w:hAnsi="Times New Roman"/>
          <w:b/>
          <w:sz w:val="28"/>
        </w:rPr>
        <w:t>Миськов</w:t>
      </w:r>
    </w:p>
    <w:p w14:paraId="52EA07A0" w14:textId="77777777" w:rsidR="00922884" w:rsidRPr="00AA2DAF" w:rsidRDefault="00922884" w:rsidP="00AA2DA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7337776" w14:textId="77777777"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="00CB173E">
        <w:rPr>
          <w:rFonts w:ascii="Times New Roman" w:hAnsi="Times New Roman"/>
          <w:b/>
        </w:rPr>
        <w:t xml:space="preserve"> №1</w:t>
      </w:r>
    </w:p>
    <w:p w14:paraId="0C7AF11E" w14:textId="77777777"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</w:p>
    <w:p w14:paraId="6380BA21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5C716099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0493BAE8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32760A48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 w:rsidR="00367B74">
        <w:rPr>
          <w:rFonts w:ascii="Times New Roman" w:hAnsi="Times New Roman"/>
          <w:b/>
        </w:rPr>
        <w:t xml:space="preserve">  </w:t>
      </w:r>
      <w:r w:rsidR="00564B7A">
        <w:rPr>
          <w:rFonts w:ascii="Times New Roman" w:hAnsi="Times New Roman"/>
          <w:b/>
        </w:rPr>
        <w:t xml:space="preserve"> </w:t>
      </w:r>
      <w:r w:rsidRPr="00C31317">
        <w:rPr>
          <w:rFonts w:ascii="Times New Roman" w:hAnsi="Times New Roman"/>
          <w:b/>
        </w:rPr>
        <w:t xml:space="preserve"> » </w:t>
      </w:r>
      <w:r w:rsidR="00B2562B">
        <w:rPr>
          <w:rFonts w:ascii="Times New Roman" w:hAnsi="Times New Roman"/>
          <w:b/>
        </w:rPr>
        <w:t>______________ 2024</w:t>
      </w:r>
      <w:r w:rsidR="00367B74">
        <w:rPr>
          <w:rFonts w:ascii="Times New Roman" w:hAnsi="Times New Roman"/>
          <w:b/>
        </w:rPr>
        <w:t xml:space="preserve"> </w:t>
      </w:r>
      <w:r w:rsidRPr="00C31317">
        <w:rPr>
          <w:rFonts w:ascii="Times New Roman" w:hAnsi="Times New Roman"/>
          <w:b/>
        </w:rPr>
        <w:t>г. №</w:t>
      </w:r>
      <w:r w:rsidR="00B2562B">
        <w:rPr>
          <w:rFonts w:ascii="Times New Roman" w:hAnsi="Times New Roman"/>
          <w:b/>
        </w:rPr>
        <w:t>______</w:t>
      </w:r>
    </w:p>
    <w:p w14:paraId="7575483D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F61556E" w14:textId="77777777" w:rsidR="00D30D4E" w:rsidRDefault="00D30D4E" w:rsidP="00D30D4E">
      <w:pPr>
        <w:pStyle w:val="30"/>
        <w:shd w:val="clear" w:color="auto" w:fill="auto"/>
        <w:spacing w:before="0" w:line="280" w:lineRule="exact"/>
        <w:ind w:left="60" w:firstLine="0"/>
        <w:jc w:val="center"/>
      </w:pPr>
      <w:r>
        <w:t>Порядок</w:t>
      </w:r>
    </w:p>
    <w:p w14:paraId="44172DCF" w14:textId="77777777" w:rsidR="00D30D4E" w:rsidRDefault="00D30D4E" w:rsidP="00D30D4E">
      <w:pPr>
        <w:pStyle w:val="30"/>
        <w:shd w:val="clear" w:color="auto" w:fill="auto"/>
        <w:spacing w:before="0" w:line="280" w:lineRule="exact"/>
        <w:ind w:left="60" w:firstLine="0"/>
        <w:jc w:val="center"/>
      </w:pPr>
      <w:r>
        <w:t xml:space="preserve"> </w:t>
      </w:r>
      <w:r w:rsidRPr="00101EF9">
        <w:rPr>
          <w:b w:val="0"/>
        </w:rPr>
        <w:t xml:space="preserve"> </w:t>
      </w:r>
      <w:r w:rsidRPr="002E46D3"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семьи образовательные организации Краснояружского района, реализующие программы дошкольного образования, начального общего, основного общего и среднего общего образования</w:t>
      </w:r>
    </w:p>
    <w:p w14:paraId="484537AA" w14:textId="77777777" w:rsidR="00D30D4E" w:rsidRDefault="00D30D4E" w:rsidP="00D30D4E">
      <w:pPr>
        <w:pStyle w:val="30"/>
        <w:shd w:val="clear" w:color="auto" w:fill="auto"/>
        <w:spacing w:before="0" w:line="280" w:lineRule="exact"/>
        <w:ind w:left="60" w:firstLine="0"/>
        <w:jc w:val="center"/>
      </w:pPr>
    </w:p>
    <w:p w14:paraId="227549F4" w14:textId="77777777" w:rsidR="00D30D4E" w:rsidRDefault="00D30D4E" w:rsidP="00FE412D">
      <w:pPr>
        <w:pStyle w:val="30"/>
        <w:numPr>
          <w:ilvl w:val="0"/>
          <w:numId w:val="3"/>
        </w:numPr>
        <w:shd w:val="clear" w:color="auto" w:fill="auto"/>
        <w:spacing w:before="0" w:line="280" w:lineRule="exact"/>
        <w:jc w:val="center"/>
      </w:pPr>
      <w:r>
        <w:t>Общие положения</w:t>
      </w:r>
    </w:p>
    <w:p w14:paraId="08A2DD47" w14:textId="77777777" w:rsidR="00D30D4E" w:rsidRDefault="00D30D4E" w:rsidP="00D30D4E">
      <w:pPr>
        <w:pStyle w:val="60"/>
        <w:shd w:val="clear" w:color="auto" w:fill="auto"/>
        <w:spacing w:line="312" w:lineRule="exact"/>
        <w:ind w:left="60"/>
        <w:jc w:val="center"/>
      </w:pPr>
    </w:p>
    <w:p w14:paraId="6B0F92C8" w14:textId="77777777" w:rsidR="00D30D4E" w:rsidRPr="00201661" w:rsidRDefault="00D30D4E" w:rsidP="00D30D4E">
      <w:pPr>
        <w:pStyle w:val="30"/>
        <w:shd w:val="clear" w:color="auto" w:fill="auto"/>
        <w:spacing w:before="0" w:line="240" w:lineRule="auto"/>
        <w:ind w:firstLine="344"/>
        <w:jc w:val="both"/>
        <w:rPr>
          <w:spacing w:val="-1"/>
        </w:rPr>
      </w:pPr>
      <w:r>
        <w:rPr>
          <w:b w:val="0"/>
          <w:spacing w:val="-1"/>
        </w:rPr>
        <w:t xml:space="preserve">    1.1. </w:t>
      </w:r>
      <w:r w:rsidRPr="00F83111">
        <w:rPr>
          <w:b w:val="0"/>
          <w:spacing w:val="-1"/>
        </w:rPr>
        <w:t>Настоящий</w:t>
      </w:r>
      <w:r w:rsidRPr="00F83111">
        <w:rPr>
          <w:b w:val="0"/>
          <w:spacing w:val="3"/>
        </w:rPr>
        <w:t xml:space="preserve"> </w:t>
      </w:r>
      <w:r w:rsidRPr="00F83111">
        <w:rPr>
          <w:b w:val="0"/>
          <w:spacing w:val="-1"/>
        </w:rPr>
        <w:t>порядок</w:t>
      </w:r>
      <w:r>
        <w:t xml:space="preserve"> </w:t>
      </w:r>
      <w:r w:rsidRPr="00101EF9">
        <w:rPr>
          <w:b w:val="0"/>
        </w:rPr>
        <w:t xml:space="preserve"> </w:t>
      </w:r>
      <w:r w:rsidRPr="00D97865">
        <w:rPr>
          <w:b w:val="0"/>
        </w:rPr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семьи образовательные организации Краснояружского района, реализующие программы дошкольного образования, начального общего, основного общего и среднего общего образования</w:t>
      </w:r>
      <w:r>
        <w:rPr>
          <w:b w:val="0"/>
        </w:rPr>
        <w:t xml:space="preserve"> (далее- исходная организация)</w:t>
      </w:r>
      <w:r w:rsidRPr="002E46D3">
        <w:t xml:space="preserve"> </w:t>
      </w:r>
      <w:r>
        <w:rPr>
          <w:b w:val="0"/>
        </w:rPr>
        <w:t>(далее- Порядок)</w:t>
      </w:r>
      <w:r>
        <w:rPr>
          <w:spacing w:val="27"/>
        </w:rPr>
        <w:t xml:space="preserve"> </w:t>
      </w:r>
      <w:r w:rsidRPr="00F83111">
        <w:rPr>
          <w:b w:val="0"/>
          <w:spacing w:val="-1"/>
        </w:rPr>
        <w:t>разработан</w:t>
      </w:r>
      <w:r w:rsidRPr="00F83111">
        <w:rPr>
          <w:b w:val="0"/>
          <w:spacing w:val="19"/>
        </w:rPr>
        <w:t xml:space="preserve"> </w:t>
      </w:r>
      <w:r w:rsidRPr="00F83111">
        <w:rPr>
          <w:b w:val="0"/>
        </w:rPr>
        <w:t>в</w:t>
      </w:r>
      <w:r w:rsidRPr="00F83111">
        <w:rPr>
          <w:b w:val="0"/>
          <w:spacing w:val="17"/>
        </w:rPr>
        <w:t xml:space="preserve"> </w:t>
      </w:r>
      <w:r w:rsidRPr="00F83111">
        <w:rPr>
          <w:b w:val="0"/>
          <w:spacing w:val="-1"/>
        </w:rPr>
        <w:t>соответствии</w:t>
      </w:r>
      <w:r w:rsidRPr="00F83111">
        <w:rPr>
          <w:b w:val="0"/>
          <w:spacing w:val="17"/>
        </w:rPr>
        <w:t xml:space="preserve"> </w:t>
      </w:r>
      <w:r w:rsidRPr="00F83111">
        <w:t xml:space="preserve"> </w:t>
      </w:r>
      <w:r w:rsidRPr="00F83111">
        <w:rPr>
          <w:b w:val="0"/>
        </w:rPr>
        <w:t>со статьей 65 Федерального закона от  29 декабря 2012 года № 273-Ф3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на основании Решения Муниципального совета муниципального района «Краснояружского район» от 22 октября 2024 года № 87 «О предоставлении льгот детям участников специальной военной операции, обучающихся в образовательных организациях Краснояружского района»,</w:t>
      </w:r>
      <w:r w:rsidRPr="00D97865">
        <w:rPr>
          <w:b w:val="0"/>
        </w:rPr>
        <w:t xml:space="preserve"> </w:t>
      </w:r>
      <w:r w:rsidRPr="00101EF9">
        <w:rPr>
          <w:b w:val="0"/>
        </w:rPr>
        <w:t>постановления администрации Краснояружского района от 09 октября 2024 года №198 «О дополнительных мерах поддержки участников специальной военной операции и членов их семей на территории Краснояружского района»</w:t>
      </w:r>
      <w:r w:rsidRPr="00F83111">
        <w:rPr>
          <w:b w:val="0"/>
        </w:rPr>
        <w:t xml:space="preserve"> и</w:t>
      </w:r>
      <w:r w:rsidRPr="00F83111">
        <w:rPr>
          <w:b w:val="0"/>
          <w:spacing w:val="47"/>
        </w:rPr>
        <w:t xml:space="preserve"> </w:t>
      </w:r>
      <w:r w:rsidRPr="00F83111">
        <w:rPr>
          <w:b w:val="0"/>
          <w:spacing w:val="-1"/>
        </w:rPr>
        <w:t>определяет</w:t>
      </w:r>
      <w:r w:rsidRPr="00F83111">
        <w:rPr>
          <w:b w:val="0"/>
          <w:spacing w:val="20"/>
        </w:rPr>
        <w:t xml:space="preserve"> </w:t>
      </w:r>
      <w:r w:rsidRPr="00F83111">
        <w:rPr>
          <w:b w:val="0"/>
          <w:spacing w:val="-1"/>
        </w:rPr>
        <w:t>условия</w:t>
      </w:r>
      <w:r w:rsidRPr="00F83111">
        <w:rPr>
          <w:b w:val="0"/>
          <w:spacing w:val="21"/>
        </w:rPr>
        <w:t xml:space="preserve"> </w:t>
      </w:r>
      <w:r w:rsidRPr="00101EF9">
        <w:rPr>
          <w:b w:val="0"/>
        </w:rPr>
        <w:t xml:space="preserve"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семьи </w:t>
      </w:r>
      <w:r>
        <w:rPr>
          <w:b w:val="0"/>
        </w:rPr>
        <w:t>образовательные организации</w:t>
      </w:r>
      <w:r w:rsidRPr="00101EF9">
        <w:rPr>
          <w:b w:val="0"/>
        </w:rPr>
        <w:t xml:space="preserve"> Кра</w:t>
      </w:r>
      <w:r>
        <w:rPr>
          <w:b w:val="0"/>
        </w:rPr>
        <w:t>снояружского района, реализующие</w:t>
      </w:r>
      <w:r w:rsidRPr="00101EF9">
        <w:rPr>
          <w:b w:val="0"/>
        </w:rPr>
        <w:t xml:space="preserve"> программы дошкольного образования, начального общего, основного общего и среднего общего образования</w:t>
      </w:r>
      <w:r w:rsidRPr="00F83111">
        <w:rPr>
          <w:b w:val="0"/>
          <w:spacing w:val="35"/>
        </w:rPr>
        <w:t xml:space="preserve"> </w:t>
      </w:r>
      <w:r w:rsidRPr="00AB01B1">
        <w:rPr>
          <w:b w:val="0"/>
        </w:rPr>
        <w:t>(далее</w:t>
      </w:r>
      <w:r w:rsidRPr="00AB01B1">
        <w:rPr>
          <w:b w:val="0"/>
          <w:spacing w:val="22"/>
        </w:rPr>
        <w:t xml:space="preserve"> </w:t>
      </w:r>
      <w:r w:rsidRPr="00AB01B1">
        <w:rPr>
          <w:b w:val="0"/>
        </w:rPr>
        <w:t>–</w:t>
      </w:r>
      <w:r w:rsidRPr="00AB01B1">
        <w:rPr>
          <w:b w:val="0"/>
          <w:spacing w:val="24"/>
        </w:rPr>
        <w:t xml:space="preserve"> </w:t>
      </w:r>
      <w:r w:rsidRPr="00AB01B1">
        <w:rPr>
          <w:b w:val="0"/>
          <w:spacing w:val="-1"/>
        </w:rPr>
        <w:t>мера</w:t>
      </w:r>
      <w:r w:rsidRPr="00AB01B1">
        <w:rPr>
          <w:b w:val="0"/>
          <w:spacing w:val="22"/>
        </w:rPr>
        <w:t xml:space="preserve"> </w:t>
      </w:r>
      <w:r w:rsidRPr="00AB01B1">
        <w:rPr>
          <w:b w:val="0"/>
          <w:spacing w:val="-1"/>
        </w:rPr>
        <w:t>социальной</w:t>
      </w:r>
      <w:r w:rsidRPr="00AB01B1">
        <w:rPr>
          <w:b w:val="0"/>
          <w:spacing w:val="23"/>
        </w:rPr>
        <w:t xml:space="preserve"> </w:t>
      </w:r>
      <w:r w:rsidRPr="00AB01B1">
        <w:rPr>
          <w:b w:val="0"/>
          <w:spacing w:val="-1"/>
        </w:rPr>
        <w:t>поддержки).</w:t>
      </w:r>
      <w:r w:rsidRPr="00AB01B1">
        <w:rPr>
          <w:b w:val="0"/>
          <w:spacing w:val="27"/>
        </w:rPr>
        <w:t xml:space="preserve"> </w:t>
      </w:r>
    </w:p>
    <w:p w14:paraId="4F7EE004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1.2. 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</w:t>
      </w:r>
      <w:r>
        <w:lastRenderedPageBreak/>
        <w:t>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5164DFE1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25EDA031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28274F65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071D9622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151551EC" w14:textId="77777777" w:rsidR="00D30D4E" w:rsidRDefault="00D30D4E" w:rsidP="00D30D4E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6DF48DB8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59EDB484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 1.3.Мера социальной поддержки предоставляется  участникам СВО и членам их семей на период участи лиц, указанных в пункте 1.2 настоящего Порядка, в специальной военной операции.</w:t>
      </w:r>
    </w:p>
    <w:p w14:paraId="0F3322B8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  Меры поддержки членам семей лиц, указанных в пункте 1.2 настоящего Порядка, погибших (умерших) при выполнении задач специальной военной операции,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14:paraId="37C79C80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1.4.Дети участников СВО, проживающие на территории Краснояружского района, имеют преимущественное право на перевод в другие наиболее приближенные к месту жительства семей образовательные организации, реализующие программы дошкольного, начального общего, основного общего и среднего общего образования.</w:t>
      </w:r>
    </w:p>
    <w:p w14:paraId="7FCBA20E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</w:p>
    <w:p w14:paraId="4214DED5" w14:textId="77777777" w:rsidR="00D30D4E" w:rsidRPr="003712A8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center"/>
        <w:rPr>
          <w:b/>
        </w:rPr>
      </w:pPr>
      <w:r w:rsidRPr="003712A8">
        <w:rPr>
          <w:b/>
        </w:rPr>
        <w:t xml:space="preserve">2. Перевод в образовательную организацию, осуществляющую образовательную деятельность по образовательным программам </w:t>
      </w:r>
      <w:r w:rsidRPr="003712A8">
        <w:rPr>
          <w:b/>
        </w:rPr>
        <w:lastRenderedPageBreak/>
        <w:t>начального общего, основного общего и среднего общего образования по инициативе совершеннолетнего обучающегося или несовершеннолетнего обучающегося по инициативе его родителей (законных представителей), являющихся детьми участников СВО</w:t>
      </w:r>
    </w:p>
    <w:p w14:paraId="35B57303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</w:p>
    <w:p w14:paraId="0D0A0792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2.1.При переводе в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по инициативе совершеннолетнего обучающегося или несовершеннолетнего обучающегося по инициативе его родителей (законных представителей), являющихся детьми участников СВО,  совершеннолетний обучающийся или родители (законные представители) несовершеннолетнего обучающегося:</w:t>
      </w:r>
    </w:p>
    <w:p w14:paraId="54D11878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-осуществляют выбор принимающей организации;</w:t>
      </w:r>
    </w:p>
    <w:p w14:paraId="74A4A8C7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(далее- сеть Интернет);</w:t>
      </w:r>
    </w:p>
    <w:p w14:paraId="6BEBDDC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-при отсутствии свободных мест в выбранной принимающей организации обращаются в управление образования администрации Краснояружского района для определения принимающей организации из числа образовательных организаций, расположенных на территории Краснояружского района;</w:t>
      </w:r>
    </w:p>
    <w:p w14:paraId="52A88631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-обращаются в исходную организацию с заявлением об отчислении обучающегося в связи с переводом в принимающую организацию.</w:t>
      </w:r>
    </w:p>
    <w:p w14:paraId="2630F0B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Заявление о переводе может быть направлено в форме электронного документа с использованием сети Интернет.</w:t>
      </w:r>
    </w:p>
    <w:p w14:paraId="3E8FCAC4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2D6287B6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а) фамилия, имя, отчество (при наличии) обучающегося;</w:t>
      </w:r>
    </w:p>
    <w:p w14:paraId="37FD2809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б) дата рождения;</w:t>
      </w:r>
    </w:p>
    <w:p w14:paraId="05F5AFB9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в) класс и профиль обучения (при наличии);</w:t>
      </w:r>
    </w:p>
    <w:p w14:paraId="3D630680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1AFD427B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К заявлению совершеннолетнего обучающегося или родителей (законных представителей) несовершеннолетнего обучающегося прикладываются:</w:t>
      </w:r>
    </w:p>
    <w:p w14:paraId="00EC2455" w14:textId="77777777" w:rsidR="00D30D4E" w:rsidRPr="00AC214B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214B">
        <w:rPr>
          <w:rFonts w:ascii="Times New Roman" w:hAnsi="Times New Roman"/>
          <w:sz w:val="28"/>
          <w:szCs w:val="28"/>
        </w:rPr>
        <w:t>документ, подтверждающий личность заявителя и полномочия родителя (законного пред</w:t>
      </w:r>
      <w:r>
        <w:rPr>
          <w:rFonts w:ascii="Times New Roman" w:hAnsi="Times New Roman"/>
          <w:sz w:val="28"/>
          <w:szCs w:val="28"/>
        </w:rPr>
        <w:t>ставителя) ребенка участника СВО</w:t>
      </w:r>
      <w:r w:rsidRPr="00AC214B">
        <w:rPr>
          <w:rFonts w:ascii="Times New Roman" w:hAnsi="Times New Roman"/>
          <w:sz w:val="28"/>
          <w:szCs w:val="28"/>
        </w:rPr>
        <w:t>;</w:t>
      </w:r>
    </w:p>
    <w:p w14:paraId="7E3A7477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3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справку, подтверждающую факт участия гражданина в специальной военной операции;</w:t>
      </w:r>
    </w:p>
    <w:p w14:paraId="23930427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 о гибели участника специальной военной операции –для детей погибших;</w:t>
      </w:r>
    </w:p>
    <w:p w14:paraId="5A13020A" w14:textId="77777777" w:rsidR="00D30D4E" w:rsidRPr="00AF0AD8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</w:t>
      </w:r>
      <w:r w:rsidRPr="00AF0A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AF0AD8">
        <w:rPr>
          <w:rFonts w:ascii="Times New Roman" w:hAnsi="Times New Roman"/>
          <w:sz w:val="28"/>
          <w:szCs w:val="28"/>
        </w:rPr>
        <w:t xml:space="preserve">вку о смерти участника специальной военной операции –для детей участников СВО, умерших позднее вследствие увечья (ранения, </w:t>
      </w:r>
      <w:r w:rsidRPr="00AF0AD8">
        <w:rPr>
          <w:rFonts w:ascii="Times New Roman" w:hAnsi="Times New Roman"/>
          <w:sz w:val="28"/>
          <w:szCs w:val="28"/>
        </w:rPr>
        <w:lastRenderedPageBreak/>
        <w:t>травмы, контузии) или заболевания, полученных при выполнении задач в ходе проведения специальной военной операции.</w:t>
      </w:r>
    </w:p>
    <w:p w14:paraId="26422A7A" w14:textId="77777777" w:rsidR="00D30D4E" w:rsidRPr="00AC214B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Документ, подтверждающий личность и полномочия родителя (законного представителя) </w:t>
      </w:r>
      <w:r>
        <w:rPr>
          <w:rFonts w:ascii="Times New Roman" w:hAnsi="Times New Roman"/>
          <w:sz w:val="28"/>
          <w:szCs w:val="28"/>
        </w:rPr>
        <w:t>обучающегося, подтверждающие справки</w:t>
      </w:r>
      <w:r w:rsidRPr="00AC214B">
        <w:rPr>
          <w:rFonts w:ascii="Times New Roman" w:hAnsi="Times New Roman"/>
          <w:sz w:val="28"/>
          <w:szCs w:val="28"/>
        </w:rPr>
        <w:t xml:space="preserve"> представляются в оригиналах для снятия с них копий.</w:t>
      </w:r>
    </w:p>
    <w:p w14:paraId="536452ED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2.2. На основании заявления совершеннолетнего обучающегося или родителей (законных представителей) несовершеннолетнего обучающегося об отчислении и документов, подтверждающих родственные связи обучающегося с участником СВО, в порядке преимущественного права на перевод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4ACE2850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2.3.В течение трех рабочих дней с даты подачи заявления совершеннолетнему обучающемуся или родителям (законным представителям) несовершеннолетнего обучающегося выдаются следующие документы:</w:t>
      </w:r>
    </w:p>
    <w:p w14:paraId="61ED5336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-личное дело;</w:t>
      </w:r>
    </w:p>
    <w:p w14:paraId="689E29C3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-справку о периоде обучения по самостоятельно установленному образцу, содержащую информацию об успеваемости обучающегося в текущем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16B5144E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2.4. Документы, указанные в пункте 2.3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3BD8AE7B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2.5.Требование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02AA7CB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2.6.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2.1 настоящего Порядка, с указанием даты зачисления и класса.</w:t>
      </w:r>
    </w:p>
    <w:p w14:paraId="617FAF74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2.7.Принимающая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</w:t>
      </w:r>
      <w:r>
        <w:lastRenderedPageBreak/>
        <w:t>перевода письменно  уведомляют исходную организацию о номере и дате распорядительного акта о зачислении обучающегося  в принимающую организацию.</w:t>
      </w:r>
    </w:p>
    <w:p w14:paraId="7A7AE4B5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</w:p>
    <w:p w14:paraId="57A4F65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center"/>
        <w:rPr>
          <w:b/>
        </w:rPr>
      </w:pPr>
      <w:r w:rsidRPr="00A90AE7">
        <w:rPr>
          <w:b/>
        </w:rPr>
        <w:t>3.Перевод в образовательную  организацию, осуществляющую образовательную деятельность по образовательным программам дошкольного образования</w:t>
      </w:r>
    </w:p>
    <w:p w14:paraId="6E8BCB9C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center"/>
        <w:rPr>
          <w:b/>
        </w:rPr>
      </w:pPr>
    </w:p>
    <w:p w14:paraId="040F159D" w14:textId="77777777" w:rsidR="00D30D4E" w:rsidRPr="00A90AE7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 w:rsidRPr="00A90AE7">
        <w:t xml:space="preserve">    3.1. </w:t>
      </w:r>
      <w:r>
        <w:t>При п</w:t>
      </w:r>
      <w:r w:rsidRPr="00A90AE7">
        <w:t>еревод</w:t>
      </w:r>
      <w:r>
        <w:t xml:space="preserve">е </w:t>
      </w:r>
      <w:r w:rsidRPr="00A90AE7">
        <w:t>в образовательную  организацию, осуществляющую образовательную деятельность по образовательным программам дошкольного образования</w:t>
      </w:r>
      <w:r>
        <w:t>,</w:t>
      </w:r>
      <w:r w:rsidRPr="00A90AE7">
        <w:t xml:space="preserve"> </w:t>
      </w:r>
      <w:r>
        <w:t>родители (законные представители) ребенка:</w:t>
      </w:r>
    </w:p>
    <w:p w14:paraId="51BCD7E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 w:rsidRPr="00A90AE7">
        <w:t>-обращаются в управление образования администрации Краснояружского района;</w:t>
      </w:r>
    </w:p>
    <w:p w14:paraId="54B40878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- после получения информации о предоставлении места в  образовательной организации обращаются в исходную организацию с заявлением об отчислении воспитанника в связи с переводом в принимающую организацию.</w:t>
      </w:r>
    </w:p>
    <w:p w14:paraId="19B5C2FB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3.2.В заявлении родителей (законных представителей) ребенка об отчислении в порядке перевода в принимающую организацию указываются:</w:t>
      </w:r>
    </w:p>
    <w:p w14:paraId="6D05D36C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а) фамилия, имя, отчество (при наличии) воспитанника;</w:t>
      </w:r>
    </w:p>
    <w:p w14:paraId="138CD7F0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б) дата рождения;</w:t>
      </w:r>
    </w:p>
    <w:p w14:paraId="1D44D5DA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в) направленность группы;</w:t>
      </w:r>
    </w:p>
    <w:p w14:paraId="74CCC07E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ребенка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6E0199BB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3.3.К заявлению совершеннолетнего обучающегося или родителей (законных представителей) несовершеннолетнего обучающегося прикладываются:</w:t>
      </w:r>
    </w:p>
    <w:p w14:paraId="4E7393CB" w14:textId="77777777" w:rsidR="00D30D4E" w:rsidRPr="00AC214B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214B">
        <w:rPr>
          <w:rFonts w:ascii="Times New Roman" w:hAnsi="Times New Roman"/>
          <w:sz w:val="28"/>
          <w:szCs w:val="28"/>
        </w:rPr>
        <w:t>документ, подтверждающий личность заявителя и полномочия родителя (законного пред</w:t>
      </w:r>
      <w:r>
        <w:rPr>
          <w:rFonts w:ascii="Times New Roman" w:hAnsi="Times New Roman"/>
          <w:sz w:val="28"/>
          <w:szCs w:val="28"/>
        </w:rPr>
        <w:t>ставителя) ребенка участника СВО</w:t>
      </w:r>
      <w:r w:rsidRPr="00AC214B">
        <w:rPr>
          <w:rFonts w:ascii="Times New Roman" w:hAnsi="Times New Roman"/>
          <w:sz w:val="28"/>
          <w:szCs w:val="28"/>
        </w:rPr>
        <w:t>;</w:t>
      </w:r>
    </w:p>
    <w:p w14:paraId="42F9AC23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3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справку, подтверждающую факт участия гражданина в специальной военной операции;</w:t>
      </w:r>
    </w:p>
    <w:p w14:paraId="7F4D88F0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 о гибели участника специальной военной операции –для детей погибших;</w:t>
      </w:r>
    </w:p>
    <w:p w14:paraId="5C8B514D" w14:textId="77777777" w:rsidR="00D30D4E" w:rsidRPr="00AF0AD8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</w:t>
      </w:r>
      <w:r w:rsidRPr="00AF0A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AF0AD8">
        <w:rPr>
          <w:rFonts w:ascii="Times New Roman" w:hAnsi="Times New Roman"/>
          <w:sz w:val="28"/>
          <w:szCs w:val="28"/>
        </w:rPr>
        <w:t>вку о смерти участника специальной военной операции –для детей участников СВО,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14:paraId="67BAE963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Документ, подтверждающий личность и полномочия родителя (законного представителя) </w:t>
      </w:r>
      <w:r>
        <w:rPr>
          <w:rFonts w:ascii="Times New Roman" w:hAnsi="Times New Roman"/>
          <w:sz w:val="28"/>
          <w:szCs w:val="28"/>
        </w:rPr>
        <w:t>воспитанника, подтверждающие справки</w:t>
      </w:r>
      <w:r w:rsidRPr="00AC214B">
        <w:rPr>
          <w:rFonts w:ascii="Times New Roman" w:hAnsi="Times New Roman"/>
          <w:sz w:val="28"/>
          <w:szCs w:val="28"/>
        </w:rPr>
        <w:t xml:space="preserve"> представляются в оригиналах для снятия с них копий.</w:t>
      </w:r>
    </w:p>
    <w:p w14:paraId="089862D2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3.4.</w:t>
      </w:r>
      <w:r w:rsidRPr="005471D7">
        <w:t xml:space="preserve"> </w:t>
      </w:r>
      <w:r>
        <w:t xml:space="preserve">На основании заявления родителей (законных представителей) ребенка об отчислении и документов, подтверждающих родственные связи </w:t>
      </w:r>
      <w:r>
        <w:lastRenderedPageBreak/>
        <w:t>обучающегося с участником СВО, в порядке преимущественного права на перевод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5913BC53" w14:textId="77777777" w:rsidR="00D30D4E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3.5.Исходная организация выдает родителям (законным представителям) личное дело ребенка (далее-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652C922B" w14:textId="77777777" w:rsidR="00D30D4E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3055CD">
        <w:t xml:space="preserve"> </w:t>
      </w:r>
      <w:r w:rsidRPr="003055CD">
        <w:rPr>
          <w:rFonts w:ascii="Times New Roman" w:hAnsi="Times New Roman"/>
          <w:sz w:val="28"/>
          <w:szCs w:val="28"/>
        </w:rPr>
        <w:t>Требование представления других документов в качестве осно</w:t>
      </w:r>
      <w:r>
        <w:rPr>
          <w:rFonts w:ascii="Times New Roman" w:hAnsi="Times New Roman"/>
          <w:sz w:val="28"/>
          <w:szCs w:val="28"/>
        </w:rPr>
        <w:t>вания для зачисления воспитанника</w:t>
      </w:r>
      <w:r w:rsidRPr="003055CD">
        <w:rPr>
          <w:rFonts w:ascii="Times New Roman" w:hAnsi="Times New Roman"/>
          <w:sz w:val="28"/>
          <w:szCs w:val="28"/>
        </w:rPr>
        <w:t xml:space="preserve"> в принимающую организацию в связи с переводом из исходной организации не допускается.</w:t>
      </w:r>
    </w:p>
    <w:p w14:paraId="79F0698A" w14:textId="77777777" w:rsidR="00D30D4E" w:rsidRPr="00AC214B" w:rsidRDefault="00D30D4E" w:rsidP="00D3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3.7.Личное дело представляется родителям (законным представителям) ребенка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ребенка.</w:t>
      </w:r>
    </w:p>
    <w:p w14:paraId="170DBEE2" w14:textId="77777777" w:rsidR="00D30D4E" w:rsidRPr="00A90AE7" w:rsidRDefault="00D30D4E" w:rsidP="00D30D4E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</w:p>
    <w:p w14:paraId="05609F60" w14:textId="77777777" w:rsidR="00D30D4E" w:rsidRDefault="00D30D4E" w:rsidP="00D30D4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  <w:sectPr w:rsidR="00D30D4E" w:rsidSect="00367B7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66CECCFC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№2</w:t>
      </w:r>
    </w:p>
    <w:p w14:paraId="269AD8B5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</w:p>
    <w:p w14:paraId="1D786695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2F0418E7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4B3C274A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5DBC25C3" w14:textId="77777777" w:rsidR="00347699" w:rsidRPr="00C31317" w:rsidRDefault="00347699" w:rsidP="00347699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>
        <w:rPr>
          <w:rFonts w:ascii="Times New Roman" w:hAnsi="Times New Roman"/>
          <w:b/>
        </w:rPr>
        <w:t xml:space="preserve">   </w:t>
      </w:r>
      <w:r w:rsidRPr="00C31317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 xml:space="preserve">______________ 2024 </w:t>
      </w:r>
      <w:r w:rsidRPr="00C31317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>______</w:t>
      </w:r>
    </w:p>
    <w:p w14:paraId="1601888D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3E0537A" w14:textId="77777777" w:rsidR="00D30D4E" w:rsidRDefault="00D30D4E" w:rsidP="00C31317">
      <w:pPr>
        <w:pStyle w:val="30"/>
        <w:shd w:val="clear" w:color="auto" w:fill="auto"/>
        <w:spacing w:before="0" w:line="280" w:lineRule="exact"/>
        <w:ind w:left="60" w:firstLine="0"/>
        <w:jc w:val="center"/>
      </w:pPr>
    </w:p>
    <w:p w14:paraId="5FEF4962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jc w:val="center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</w:p>
    <w:p w14:paraId="79DF1B2D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3"/>
        <w:jc w:val="center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первоочередному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праву</w:t>
      </w:r>
    </w:p>
    <w:p w14:paraId="7F2280BC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6"/>
        <w:jc w:val="center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детей</w:t>
      </w:r>
      <w:r w:rsidRPr="0034769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участников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специальной военной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операции</w:t>
      </w:r>
      <w:r w:rsidRPr="0034769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в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группы</w:t>
      </w:r>
      <w:r w:rsidRPr="00347699">
        <w:rPr>
          <w:rFonts w:ascii="Times New Roman" w:hAnsi="Times New Roman"/>
          <w:b/>
          <w:bCs/>
          <w:spacing w:val="71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продленного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и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в</w:t>
      </w:r>
      <w:r w:rsidRPr="0034769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дошкольных</w:t>
      </w:r>
      <w:r w:rsidRPr="00347699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образовательных</w:t>
      </w:r>
      <w:r w:rsidRPr="0034769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организациях</w:t>
      </w:r>
      <w:r w:rsidR="00617BE0">
        <w:rPr>
          <w:rFonts w:ascii="Times New Roman" w:hAnsi="Times New Roman"/>
          <w:b/>
          <w:bCs/>
          <w:spacing w:val="-1"/>
          <w:sz w:val="28"/>
          <w:szCs w:val="28"/>
        </w:rPr>
        <w:t xml:space="preserve"> Краснояружского района</w:t>
      </w:r>
    </w:p>
    <w:p w14:paraId="69B1A202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EA10E5A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34769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1.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Общие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положения</w:t>
      </w:r>
    </w:p>
    <w:p w14:paraId="63B0748D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74279C" w14:textId="77777777" w:rsidR="00347699" w:rsidRPr="00347699" w:rsidRDefault="00347699" w:rsidP="00FE412D">
      <w:pPr>
        <w:widowControl w:val="0"/>
        <w:numPr>
          <w:ilvl w:val="0"/>
          <w:numId w:val="19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Настоящий</w:t>
      </w:r>
      <w:r w:rsidRPr="0034769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Порядок</w:t>
      </w:r>
      <w:r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операции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и 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членов 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их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семей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первоочередному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праву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детей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операции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группы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дошкольных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организациях,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(далее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–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Порядок),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правила,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условия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сроки</w:t>
      </w:r>
      <w:r w:rsidRPr="0034769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операции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членам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их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семей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таких</w:t>
      </w:r>
      <w:r w:rsidRPr="003476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как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предоставление</w:t>
      </w:r>
      <w:r w:rsidRPr="0034769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права</w:t>
      </w:r>
      <w:r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группы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дошкольных</w:t>
      </w:r>
      <w:r w:rsidRPr="0034769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(далее</w:t>
      </w:r>
      <w:r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–</w:t>
      </w:r>
      <w:r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мера</w:t>
      </w:r>
      <w:r w:rsidRPr="00347699">
        <w:rPr>
          <w:rFonts w:ascii="Times New Roman" w:hAnsi="Times New Roman"/>
          <w:spacing w:val="67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1A202BBE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2.К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5F3AE7F8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71E20E06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084102D4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4116423A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0DF7824A" w14:textId="77777777" w:rsidR="00617BE0" w:rsidRDefault="00617BE0" w:rsidP="00617BE0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6B4E14D7" w14:textId="77777777" w:rsidR="00617BE0" w:rsidRDefault="00617BE0" w:rsidP="00617BE0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</w:t>
      </w:r>
      <w:r>
        <w:lastRenderedPageBreak/>
        <w:t>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2D8272A5" w14:textId="77777777" w:rsidR="00347699" w:rsidRPr="00347699" w:rsidRDefault="00CB385C" w:rsidP="00CB385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3.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Мера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347699" w:rsidRPr="0034769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участникам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и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членам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их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семей</w:t>
      </w:r>
      <w:r w:rsidR="00347699"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на</w:t>
      </w:r>
      <w:r w:rsidR="00347699"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9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период</w:t>
      </w:r>
      <w:r w:rsidR="00347699"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участия</w:t>
      </w:r>
      <w:r w:rsidR="00347699"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лиц,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указанных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пункте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2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Порядка,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347699"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="00347699"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операции.</w:t>
      </w:r>
    </w:p>
    <w:p w14:paraId="0074E535" w14:textId="77777777" w:rsidR="00347699" w:rsidRPr="00347699" w:rsidRDefault="00CB385C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Мера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членам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семей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лиц,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указанных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пункте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2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Порядка,</w:t>
      </w:r>
      <w:r w:rsidR="00347699" w:rsidRPr="00347699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погибших</w:t>
      </w:r>
      <w:r w:rsidR="00347699" w:rsidRPr="0034769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(умерших)</w:t>
      </w:r>
      <w:r w:rsidR="00347699"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="00347699" w:rsidRPr="00347699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="00347699"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="00347699"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347699"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="00347699" w:rsidRPr="0034769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операции</w:t>
      </w:r>
      <w:r w:rsidR="00347699"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либо</w:t>
      </w:r>
      <w:r w:rsidR="00347699"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умерших</w:t>
      </w:r>
      <w:r w:rsidR="00347699"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позднее</w:t>
      </w:r>
      <w:r w:rsidR="00347699"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указанного</w:t>
      </w:r>
      <w:r w:rsidR="00347699"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периода</w:t>
      </w:r>
      <w:r w:rsidR="00347699"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вследствие</w:t>
      </w:r>
      <w:r w:rsidR="00347699"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увечья</w:t>
      </w:r>
      <w:r w:rsidR="00347699"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(ранения,</w:t>
      </w:r>
      <w:r w:rsidR="00347699" w:rsidRPr="00347699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травмы,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контузии)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="00347699" w:rsidRPr="00347699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347699" w:rsidRPr="00347699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полученных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="00347699" w:rsidRPr="00347699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ходе</w:t>
      </w:r>
      <w:r w:rsidR="00347699" w:rsidRPr="00347699">
        <w:rPr>
          <w:rFonts w:ascii="Times New Roman" w:hAnsi="Times New Roman"/>
          <w:spacing w:val="45"/>
          <w:w w:val="9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проведения</w:t>
      </w:r>
      <w:r w:rsidR="00347699"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347699"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="00347699"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операции,</w:t>
      </w:r>
      <w:r w:rsidR="00347699"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347699"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бессрочно.</w:t>
      </w:r>
    </w:p>
    <w:p w14:paraId="1F89DDC0" w14:textId="77777777" w:rsidR="00347699" w:rsidRPr="00347699" w:rsidRDefault="00CB385C" w:rsidP="00CB385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4.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Решение</w:t>
      </w:r>
      <w:r w:rsidR="00347699"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об</w:t>
      </w:r>
      <w:r w:rsidR="00347699"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открытии</w:t>
      </w:r>
      <w:r w:rsidR="00347699"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группы</w:t>
      </w:r>
      <w:r w:rsidR="00347699"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продленного</w:t>
      </w:r>
      <w:r w:rsidR="00347699"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="00347699" w:rsidRPr="00347699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(далее</w:t>
      </w:r>
      <w:r w:rsidR="00347699"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-</w:t>
      </w:r>
      <w:r w:rsidR="00347699"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ГПД)</w:t>
      </w:r>
      <w:r w:rsidR="00347699"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и</w:t>
      </w:r>
      <w:r w:rsidR="00347699"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о</w:t>
      </w:r>
      <w:r w:rsidR="00347699"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режиме</w:t>
      </w:r>
      <w:r w:rsidR="00347699"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="00347699"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ней</w:t>
      </w:r>
      <w:r w:rsidR="00347699"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детей</w:t>
      </w:r>
      <w:r w:rsidR="00347699"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принимается</w:t>
      </w:r>
      <w:r w:rsidR="00347699"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общеобразовательными</w:t>
      </w:r>
      <w:r w:rsidR="00347699"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организациями</w:t>
      </w:r>
      <w:r w:rsidR="00347699"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с</w:t>
      </w:r>
      <w:r w:rsidR="00347699"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учетом</w:t>
      </w:r>
      <w:r w:rsidR="00347699"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мнения</w:t>
      </w:r>
      <w:r w:rsidR="00347699"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родителей</w:t>
      </w:r>
      <w:r w:rsidR="00347699"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(законных</w:t>
      </w:r>
      <w:r w:rsidR="00347699"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обучающихся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порядке,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определенном</w:t>
      </w:r>
      <w:r w:rsidR="00347699"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уставом</w:t>
      </w:r>
      <w:r w:rsidR="00347699"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="00347699"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347699"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том</w:t>
      </w:r>
      <w:r w:rsidR="00347699"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числе</w:t>
      </w:r>
      <w:r w:rsidR="00347699"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инициативе</w:t>
      </w:r>
      <w:r w:rsidR="00347699"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родителей</w:t>
      </w:r>
      <w:r w:rsidR="00347699"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(законных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детей</w:t>
      </w:r>
      <w:r w:rsidR="00347699"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участников</w:t>
      </w:r>
      <w:r w:rsidR="00347699"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="00347699"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независимо</w:t>
      </w:r>
      <w:r w:rsidR="00347699"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от</w:t>
      </w:r>
      <w:r w:rsidR="00347699"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количества</w:t>
      </w:r>
      <w:r w:rsidR="00347699"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заявивших.</w:t>
      </w:r>
    </w:p>
    <w:p w14:paraId="070CCAC6" w14:textId="77777777" w:rsidR="00347699" w:rsidRPr="00347699" w:rsidRDefault="00CB385C" w:rsidP="00CB385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5.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Мера</w:t>
      </w:r>
      <w:r w:rsidR="00347699"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="00347699"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347699"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</w:t>
      </w:r>
      <w:r w:rsidR="00347699"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заявлению</w:t>
      </w:r>
      <w:r w:rsidR="00347699"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родителя</w:t>
      </w:r>
      <w:r w:rsidR="00347699"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(законного</w:t>
      </w:r>
      <w:r w:rsidR="00347699"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="00347699"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ребенка</w:t>
      </w:r>
      <w:r w:rsidR="00347699"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="00347699"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="00347699"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(далее</w:t>
      </w:r>
      <w:r w:rsidR="00347699"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–</w:t>
      </w:r>
      <w:r w:rsidR="00347699"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заявитель).</w:t>
      </w:r>
    </w:p>
    <w:p w14:paraId="10CBB981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84218" w14:textId="77777777" w:rsidR="00347699" w:rsidRPr="00347699" w:rsidRDefault="00347699" w:rsidP="00CB38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34769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2.</w:t>
      </w:r>
      <w:r w:rsidRPr="0034769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обращения</w:t>
      </w:r>
      <w:r w:rsidRPr="0034769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за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предоставлением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562C8C10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063548" w14:textId="77777777" w:rsidR="00347699" w:rsidRPr="00347699" w:rsidRDefault="00347699" w:rsidP="00FE412D">
      <w:pPr>
        <w:widowControl w:val="0"/>
        <w:numPr>
          <w:ilvl w:val="0"/>
          <w:numId w:val="18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Заявители</w:t>
      </w:r>
      <w:r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обращаются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права</w:t>
      </w:r>
      <w:r w:rsidRPr="00347699">
        <w:rPr>
          <w:rFonts w:ascii="Times New Roman" w:hAnsi="Times New Roman"/>
          <w:spacing w:val="53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 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группы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и  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к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руководителю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дошкольного</w:t>
      </w:r>
      <w:r w:rsidRPr="003476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образовательного</w:t>
      </w:r>
      <w:r w:rsidRPr="0034769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учреждения,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которой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обучается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ребенок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СВО.</w:t>
      </w:r>
    </w:p>
    <w:p w14:paraId="3736BB1C" w14:textId="77777777" w:rsidR="00347699" w:rsidRPr="00347699" w:rsidRDefault="00347699" w:rsidP="00FE412D">
      <w:pPr>
        <w:widowControl w:val="0"/>
        <w:numPr>
          <w:ilvl w:val="0"/>
          <w:numId w:val="18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Для</w:t>
      </w:r>
      <w:r w:rsidRPr="00347699">
        <w:rPr>
          <w:rFonts w:ascii="Times New Roman" w:hAnsi="Times New Roman"/>
          <w:sz w:val="28"/>
          <w:szCs w:val="28"/>
        </w:rPr>
        <w:t xml:space="preserve">     </w:t>
      </w:r>
      <w:r w:rsidRPr="003476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получения</w:t>
      </w:r>
      <w:r w:rsidRPr="00347699">
        <w:rPr>
          <w:rFonts w:ascii="Times New Roman" w:hAnsi="Times New Roman"/>
          <w:sz w:val="28"/>
          <w:szCs w:val="28"/>
        </w:rPr>
        <w:t xml:space="preserve">     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sz w:val="28"/>
          <w:szCs w:val="28"/>
        </w:rPr>
        <w:t xml:space="preserve">     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sz w:val="28"/>
          <w:szCs w:val="28"/>
        </w:rPr>
        <w:t xml:space="preserve">     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заявитель</w:t>
      </w:r>
      <w:r w:rsidRPr="00347699">
        <w:rPr>
          <w:rFonts w:ascii="Times New Roman" w:hAnsi="Times New Roman"/>
          <w:sz w:val="28"/>
          <w:szCs w:val="28"/>
        </w:rPr>
        <w:t xml:space="preserve">     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представляет</w:t>
      </w:r>
      <w:r w:rsidRPr="00347699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организацию,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помимо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347699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для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зачисления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ГПД,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следующие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документы:</w:t>
      </w:r>
    </w:p>
    <w:p w14:paraId="49B5049A" w14:textId="77777777" w:rsidR="00347699" w:rsidRPr="00347699" w:rsidRDefault="00347699" w:rsidP="00FE412D">
      <w:pPr>
        <w:widowControl w:val="0"/>
        <w:numPr>
          <w:ilvl w:val="0"/>
          <w:numId w:val="17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заявление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оказание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услуги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уходу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присмотру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детьми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дошкольного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возраста</w:t>
      </w:r>
      <w:r w:rsidRPr="003476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группах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продлённого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дня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пребывания;</w:t>
      </w:r>
    </w:p>
    <w:p w14:paraId="407E6335" w14:textId="77777777" w:rsidR="00347699" w:rsidRPr="00347699" w:rsidRDefault="00347699" w:rsidP="00FE412D">
      <w:pPr>
        <w:widowControl w:val="0"/>
        <w:numPr>
          <w:ilvl w:val="0"/>
          <w:numId w:val="17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4" w:hanging="302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документ,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личность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заявителя;</w:t>
      </w:r>
    </w:p>
    <w:p w14:paraId="4BB0CB3C" w14:textId="77777777" w:rsidR="00347699" w:rsidRPr="00347699" w:rsidRDefault="00347699" w:rsidP="00FE412D">
      <w:pPr>
        <w:widowControl w:val="0"/>
        <w:numPr>
          <w:ilvl w:val="0"/>
          <w:numId w:val="17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документ,</w:t>
      </w:r>
      <w:r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родство</w:t>
      </w:r>
      <w:r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ребенка</w:t>
      </w:r>
      <w:r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с</w:t>
      </w:r>
      <w:r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(свидетельство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рождении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ребенка,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об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усыновлении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(удочерении)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ребенка,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об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установлении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отцовства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отношении</w:t>
      </w:r>
      <w:r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ребенка).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случае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выдачи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данного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документа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компетентными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органами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иностранного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государства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также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34769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его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перевод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русский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язык,</w:t>
      </w:r>
      <w:r w:rsidRPr="00347699">
        <w:rPr>
          <w:rFonts w:ascii="Times New Roman" w:hAnsi="Times New Roman"/>
          <w:spacing w:val="58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нотариально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заверенный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с 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Российской</w:t>
      </w:r>
    </w:p>
    <w:p w14:paraId="5871949D" w14:textId="77777777" w:rsidR="00347699" w:rsidRPr="00347699" w:rsidRDefault="00347699" w:rsidP="00FE412D">
      <w:pPr>
        <w:widowControl w:val="0"/>
        <w:numPr>
          <w:ilvl w:val="0"/>
          <w:numId w:val="17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  <w:sectPr w:rsidR="00347699" w:rsidRPr="00347699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185F2062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1"/>
          <w:szCs w:val="21"/>
        </w:rPr>
      </w:pPr>
    </w:p>
    <w:p w14:paraId="1469FECF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Федерации;</w:t>
      </w:r>
    </w:p>
    <w:p w14:paraId="41610F4F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документ,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статус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законного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Pr="00347699">
        <w:rPr>
          <w:rFonts w:ascii="Times New Roman" w:hAnsi="Times New Roman"/>
          <w:spacing w:val="41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(опекунское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удостоверение,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решение   </w:t>
      </w:r>
      <w:r w:rsidRPr="003476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органа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опеки</w:t>
      </w:r>
      <w:r w:rsidRPr="00347699">
        <w:rPr>
          <w:rFonts w:ascii="Times New Roman" w:hAnsi="Times New Roman"/>
          <w:sz w:val="28"/>
          <w:szCs w:val="28"/>
        </w:rPr>
        <w:t xml:space="preserve">   </w:t>
      </w:r>
      <w:r w:rsidRPr="0034769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и   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347699">
        <w:rPr>
          <w:rFonts w:ascii="Times New Roman" w:hAnsi="Times New Roman"/>
          <w:spacing w:val="57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назначении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опеки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над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ребенком);</w:t>
      </w:r>
    </w:p>
    <w:p w14:paraId="439527CF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прохождении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службы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СВО,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его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принадлежность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к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лицам,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указанных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части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2</w:t>
      </w:r>
      <w:r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Порядка</w:t>
      </w:r>
      <w:r w:rsidRPr="00347699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(справка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военного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комиссариата,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справка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(приказ)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воинской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части);</w:t>
      </w:r>
    </w:p>
    <w:p w14:paraId="4C250F6F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смерти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случае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смерти</w:t>
      </w:r>
      <w:r w:rsidRPr="0034769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(гибели)</w:t>
      </w:r>
      <w:r w:rsidRPr="0034769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операции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либо</w:t>
      </w:r>
      <w:r w:rsidRPr="003476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смерти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позднее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периода</w:t>
      </w:r>
      <w:r w:rsidRPr="003476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увечья</w:t>
      </w:r>
      <w:r w:rsidRPr="003476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(ранения,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травмы,</w:t>
      </w:r>
      <w:r w:rsidRPr="00347699">
        <w:rPr>
          <w:rFonts w:ascii="Times New Roman" w:hAnsi="Times New Roman"/>
          <w:spacing w:val="66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контузии)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ходе</w:t>
      </w:r>
      <w:r w:rsidRPr="00347699">
        <w:rPr>
          <w:rFonts w:ascii="Times New Roman" w:hAnsi="Times New Roman"/>
          <w:spacing w:val="43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44CDE9FE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документ,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смерть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(гибель)</w:t>
      </w:r>
      <w:r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операции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случае</w:t>
      </w:r>
      <w:r w:rsidRPr="00347699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смерти</w:t>
      </w:r>
      <w:r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(гибели)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2A9698DB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документ,</w:t>
      </w:r>
      <w:r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смерть</w:t>
      </w:r>
      <w:r w:rsidRPr="0034769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3476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увечья</w:t>
      </w:r>
      <w:r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(ранения,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травмы,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контузии)</w:t>
      </w:r>
      <w:r w:rsidRPr="003476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Pr="0034769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3476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ходе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операции 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347699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случае</w:t>
      </w:r>
      <w:r w:rsidRPr="0034769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смерти</w:t>
      </w:r>
      <w:r w:rsidRPr="0034769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</w:t>
      </w:r>
      <w:r w:rsidRPr="0034769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34769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увечья</w:t>
      </w:r>
      <w:r w:rsidRPr="0034769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(ранения,</w:t>
      </w:r>
      <w:r w:rsidRPr="0034769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травмы,</w:t>
      </w:r>
      <w:r w:rsidRPr="0034769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контузии)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задач</w:t>
      </w:r>
      <w:r w:rsidRPr="0034769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ходе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военной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6E72CC64" w14:textId="77777777" w:rsidR="00347699" w:rsidRPr="00347699" w:rsidRDefault="00347699" w:rsidP="00FE412D">
      <w:pPr>
        <w:widowControl w:val="0"/>
        <w:numPr>
          <w:ilvl w:val="0"/>
          <w:numId w:val="1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6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согласие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обработку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персональных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4518196E" w14:textId="77777777" w:rsidR="00347699" w:rsidRPr="00347699" w:rsidRDefault="00F91D1D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Лицо,</w:t>
      </w:r>
      <w:r w:rsidR="00347699" w:rsidRPr="00347699">
        <w:rPr>
          <w:rFonts w:ascii="Times New Roman" w:hAnsi="Times New Roman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подавшее</w:t>
      </w:r>
      <w:r w:rsidR="00347699" w:rsidRPr="00347699">
        <w:rPr>
          <w:rFonts w:ascii="Times New Roman" w:hAnsi="Times New Roman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заявление,</w:t>
      </w:r>
      <w:r w:rsidR="00347699" w:rsidRPr="00347699">
        <w:rPr>
          <w:rFonts w:ascii="Times New Roman" w:hAnsi="Times New Roman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несет</w:t>
      </w:r>
      <w:r w:rsidR="00347699" w:rsidRPr="00347699">
        <w:rPr>
          <w:rFonts w:ascii="Times New Roman" w:hAnsi="Times New Roman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ответственность</w:t>
      </w:r>
      <w:r w:rsidR="00347699" w:rsidRPr="00347699">
        <w:rPr>
          <w:rFonts w:ascii="Times New Roman" w:hAnsi="Times New Roman"/>
          <w:sz w:val="28"/>
          <w:szCs w:val="28"/>
        </w:rPr>
        <w:t xml:space="preserve">  </w:t>
      </w:r>
      <w:r w:rsidR="00347699"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 xml:space="preserve">в  </w:t>
      </w:r>
      <w:r w:rsidR="00347699"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соответствии</w:t>
      </w:r>
      <w:r w:rsidR="00347699"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с</w:t>
      </w:r>
      <w:r w:rsidR="00347699"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="00347699"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Российской</w:t>
      </w:r>
      <w:r w:rsidR="00347699"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Федерации</w:t>
      </w:r>
      <w:r w:rsidR="00347699"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за</w:t>
      </w:r>
      <w:r w:rsidR="00347699"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достоверность</w:t>
      </w:r>
      <w:r w:rsidR="00347699"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сведений,</w:t>
      </w:r>
      <w:r w:rsidR="00347699"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содержащихся</w:t>
      </w:r>
      <w:r w:rsidR="00347699" w:rsidRPr="00347699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z w:val="28"/>
          <w:szCs w:val="28"/>
        </w:rPr>
        <w:t>в</w:t>
      </w:r>
      <w:r w:rsidR="00347699" w:rsidRPr="00347699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представляемых</w:t>
      </w:r>
      <w:r w:rsidR="00347699" w:rsidRPr="00347699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им</w:t>
      </w:r>
      <w:r w:rsidR="00347699" w:rsidRPr="00347699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347699" w:rsidRPr="00347699">
        <w:rPr>
          <w:rFonts w:ascii="Times New Roman" w:hAnsi="Times New Roman"/>
          <w:spacing w:val="-1"/>
          <w:sz w:val="28"/>
          <w:szCs w:val="28"/>
        </w:rPr>
        <w:t>документах.</w:t>
      </w:r>
    </w:p>
    <w:p w14:paraId="4894699A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A40E38" w14:textId="77777777" w:rsidR="00347699" w:rsidRPr="00347699" w:rsidRDefault="00347699" w:rsidP="00F91D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34769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34769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Условия</w:t>
      </w:r>
      <w:r w:rsidRPr="0034769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34769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(отказа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z w:val="28"/>
          <w:szCs w:val="28"/>
        </w:rPr>
        <w:t>в</w:t>
      </w:r>
      <w:r w:rsidRPr="003476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предоставлении)</w:t>
      </w:r>
      <w:r w:rsidRPr="00347699"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347699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30C22295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2B5765D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случае,</w:t>
      </w:r>
      <w:r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если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обращение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для </w:t>
      </w:r>
      <w:r w:rsidRPr="0034769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получения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права</w:t>
      </w:r>
      <w:r w:rsidRPr="00347699">
        <w:rPr>
          <w:rFonts w:ascii="Times New Roman" w:hAnsi="Times New Roman"/>
          <w:spacing w:val="45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группы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и 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дошкольных</w:t>
      </w:r>
      <w:r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поступило</w:t>
      </w:r>
      <w:r w:rsidRPr="00347699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позднее</w:t>
      </w:r>
      <w:r w:rsidRPr="0034769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1</w:t>
      </w:r>
      <w:r w:rsidRPr="0034769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сентября</w:t>
      </w:r>
      <w:r w:rsidRPr="003476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текущего</w:t>
      </w:r>
      <w:r w:rsidRPr="0034769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учебного</w:t>
      </w:r>
      <w:r w:rsidRPr="0034769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года,</w:t>
      </w:r>
      <w:r w:rsidRPr="0034769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</w:t>
      </w:r>
      <w:r w:rsidRPr="0034769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этом</w:t>
      </w:r>
      <w:r w:rsidRPr="0034769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34769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ГПД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сформирована,</w:t>
      </w:r>
      <w:r w:rsidRPr="00347699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руководитель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течение</w:t>
      </w:r>
      <w:r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5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(пяти)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рабочих</w:t>
      </w:r>
      <w:r w:rsidRPr="0034769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дней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со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обращения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обеспечивает</w:t>
      </w:r>
      <w:r w:rsidRPr="0034769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34769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ГПД</w:t>
      </w:r>
      <w:r w:rsidRPr="0034769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пребывания.</w:t>
      </w:r>
    </w:p>
    <w:p w14:paraId="268A90A9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Решение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первоочередном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зачислении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(об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отказе</w:t>
      </w:r>
      <w:r w:rsidRPr="0034769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первоочередном</w:t>
      </w:r>
      <w:r w:rsidRPr="00347699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зачислении)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ГПД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детей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34769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СВО,</w:t>
      </w:r>
      <w:r w:rsidRPr="003476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оформляется</w:t>
      </w:r>
      <w:r w:rsidRPr="0034769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приказом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34769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34769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позднее</w:t>
      </w:r>
      <w:r w:rsidRPr="0034769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5</w:t>
      </w:r>
      <w:r w:rsidRPr="0034769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(пяти)</w:t>
      </w:r>
      <w:r w:rsidRPr="0034769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рабочих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дней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со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дня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обращения</w:t>
      </w:r>
      <w:r w:rsidRPr="003476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заявителя.</w:t>
      </w:r>
    </w:p>
    <w:p w14:paraId="2CDC6E70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Основаниями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для</w:t>
      </w:r>
      <w:r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отказа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права</w:t>
      </w:r>
      <w:r w:rsidRPr="00347699">
        <w:rPr>
          <w:rFonts w:ascii="Times New Roman" w:hAnsi="Times New Roman"/>
          <w:spacing w:val="53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на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ГПД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и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круглосуточного</w:t>
      </w:r>
      <w:r w:rsidRPr="0034769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пребывания</w:t>
      </w:r>
      <w:r w:rsidRPr="0034769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34769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дошкольных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3476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детей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СВО,</w:t>
      </w:r>
      <w:r w:rsidRPr="003476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являются:</w:t>
      </w:r>
    </w:p>
    <w:p w14:paraId="1F858203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z w:val="28"/>
          <w:szCs w:val="28"/>
        </w:rPr>
        <w:sectPr w:rsidR="00347699" w:rsidRPr="00347699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5FD97B93" w14:textId="77777777" w:rsidR="00347699" w:rsidRPr="00347699" w:rsidRDefault="00347699" w:rsidP="0034769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1"/>
          <w:szCs w:val="21"/>
        </w:rPr>
      </w:pPr>
    </w:p>
    <w:p w14:paraId="3566ADBA" w14:textId="77777777" w:rsidR="00347699" w:rsidRPr="00347699" w:rsidRDefault="00347699" w:rsidP="00FE412D">
      <w:pPr>
        <w:widowControl w:val="0"/>
        <w:numPr>
          <w:ilvl w:val="0"/>
          <w:numId w:val="1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34769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заявителем</w:t>
      </w:r>
      <w:r w:rsidRPr="0034769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недостоверных</w:t>
      </w:r>
      <w:r w:rsidRPr="0034769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сведений;</w:t>
      </w:r>
    </w:p>
    <w:p w14:paraId="3F238958" w14:textId="77777777" w:rsidR="00347699" w:rsidRPr="00347699" w:rsidRDefault="00347699" w:rsidP="00FE412D">
      <w:pPr>
        <w:widowControl w:val="0"/>
        <w:numPr>
          <w:ilvl w:val="0"/>
          <w:numId w:val="1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полном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объеме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или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непредставление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34769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указанных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в</w:t>
      </w:r>
      <w:r w:rsidRPr="003476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пункте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2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раздела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2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5158C777" w14:textId="77777777" w:rsidR="00347699" w:rsidRPr="00347699" w:rsidRDefault="00347699" w:rsidP="00FE412D">
      <w:pPr>
        <w:widowControl w:val="0"/>
        <w:numPr>
          <w:ilvl w:val="0"/>
          <w:numId w:val="1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отсутствие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статуса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участника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СВО,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пункте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2 </w:t>
      </w:r>
      <w:r w:rsidRPr="003476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раздела</w:t>
      </w:r>
      <w:r w:rsidRPr="00347699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1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Порядка.</w:t>
      </w:r>
    </w:p>
    <w:p w14:paraId="55E8F98B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Заявитель</w:t>
      </w:r>
      <w:r w:rsidRPr="003476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ставится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известность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о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принятом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решении 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течение</w:t>
      </w:r>
      <w:r w:rsidRPr="00347699">
        <w:rPr>
          <w:rFonts w:ascii="Times New Roman" w:hAnsi="Times New Roman"/>
          <w:spacing w:val="29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3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(трёх)</w:t>
      </w:r>
      <w:r w:rsidRPr="003476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рабочих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дней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со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дня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его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принятия.</w:t>
      </w:r>
    </w:p>
    <w:p w14:paraId="65BA371D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Родитель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(законный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представитель)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вправе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повторно</w:t>
      </w:r>
      <w:r w:rsidRPr="00347699">
        <w:rPr>
          <w:rFonts w:ascii="Times New Roman" w:hAnsi="Times New Roman"/>
          <w:sz w:val="28"/>
          <w:szCs w:val="28"/>
        </w:rPr>
        <w:t xml:space="preserve">  </w:t>
      </w:r>
      <w:r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обратиться</w:t>
      </w:r>
      <w:r w:rsidRPr="00347699">
        <w:rPr>
          <w:rFonts w:ascii="Times New Roman" w:hAnsi="Times New Roman"/>
          <w:spacing w:val="39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с</w:t>
      </w:r>
      <w:r w:rsidRPr="003476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заявлением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об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оказании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после</w:t>
      </w:r>
      <w:r w:rsidRPr="003476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>устранения</w:t>
      </w:r>
      <w:r w:rsidRPr="003476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причин,</w:t>
      </w:r>
      <w:r w:rsidRPr="003476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послуживших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34769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для</w:t>
      </w:r>
      <w:r w:rsidRPr="003476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отказа.</w:t>
      </w:r>
    </w:p>
    <w:p w14:paraId="33E149C6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347699">
        <w:rPr>
          <w:rFonts w:ascii="Times New Roman" w:hAnsi="Times New Roman"/>
          <w:spacing w:val="-1"/>
          <w:sz w:val="28"/>
          <w:szCs w:val="28"/>
        </w:rPr>
        <w:t>Учёт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указанной</w:t>
      </w:r>
      <w:r w:rsidRPr="003476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699">
        <w:rPr>
          <w:rFonts w:ascii="Times New Roman" w:hAnsi="Times New Roman"/>
          <w:sz w:val="28"/>
          <w:szCs w:val="28"/>
        </w:rPr>
        <w:t xml:space="preserve">в </w:t>
      </w:r>
      <w:r w:rsidRPr="00347699">
        <w:rPr>
          <w:rFonts w:ascii="Times New Roman" w:hAnsi="Times New Roman"/>
          <w:spacing w:val="-1"/>
          <w:sz w:val="28"/>
          <w:szCs w:val="28"/>
        </w:rPr>
        <w:t>настоящем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Порядке</w:t>
      </w:r>
      <w:r w:rsidRPr="003476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меры</w:t>
      </w:r>
      <w:r w:rsidRPr="00347699">
        <w:rPr>
          <w:rFonts w:ascii="Times New Roman" w:hAnsi="Times New Roman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поддержки</w:t>
      </w:r>
      <w:r w:rsidRPr="00347699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34769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соответствующей</w:t>
      </w:r>
      <w:r w:rsidRPr="0034769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34769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47699">
        <w:rPr>
          <w:rFonts w:ascii="Times New Roman" w:hAnsi="Times New Roman"/>
          <w:spacing w:val="-1"/>
          <w:sz w:val="28"/>
          <w:szCs w:val="28"/>
        </w:rPr>
        <w:t>организацией.</w:t>
      </w:r>
    </w:p>
    <w:p w14:paraId="64D7FC88" w14:textId="77777777" w:rsidR="00347699" w:rsidRPr="00347699" w:rsidRDefault="00347699" w:rsidP="00FE412D">
      <w:pPr>
        <w:widowControl w:val="0"/>
        <w:numPr>
          <w:ilvl w:val="0"/>
          <w:numId w:val="1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  <w:sectPr w:rsidR="00347699" w:rsidRPr="00347699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4CFFD1CF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№3</w:t>
      </w:r>
    </w:p>
    <w:p w14:paraId="0D20DB54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</w:p>
    <w:p w14:paraId="408AD2EC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28CA846C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7C46F128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489E8823" w14:textId="77777777" w:rsidR="007146D1" w:rsidRPr="00C31317" w:rsidRDefault="007146D1" w:rsidP="007146D1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>
        <w:rPr>
          <w:rFonts w:ascii="Times New Roman" w:hAnsi="Times New Roman"/>
          <w:b/>
        </w:rPr>
        <w:t xml:space="preserve">   </w:t>
      </w:r>
      <w:r w:rsidRPr="00C31317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 xml:space="preserve">______________ 2024 </w:t>
      </w:r>
      <w:r w:rsidRPr="00C31317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>______</w:t>
      </w:r>
    </w:p>
    <w:p w14:paraId="04D98341" w14:textId="77777777" w:rsidR="007146D1" w:rsidRDefault="007146D1" w:rsidP="005E18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278D149B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jc w:val="center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</w:p>
    <w:p w14:paraId="6A5C366D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center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7146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первоочередное</w:t>
      </w:r>
      <w:r w:rsidRPr="007146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право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на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зачисление</w:t>
      </w:r>
      <w:r w:rsidRPr="007146D1">
        <w:rPr>
          <w:rFonts w:ascii="Times New Roman" w:hAnsi="Times New Roman"/>
          <w:b/>
          <w:bCs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30"/>
          <w:w w:val="99"/>
          <w:sz w:val="28"/>
          <w:szCs w:val="28"/>
        </w:rPr>
        <w:t xml:space="preserve">  </w:t>
      </w:r>
      <w:r w:rsidRPr="007146D1">
        <w:rPr>
          <w:rFonts w:ascii="Times New Roman" w:hAnsi="Times New Roman"/>
          <w:b/>
          <w:bCs/>
          <w:sz w:val="28"/>
          <w:szCs w:val="28"/>
        </w:rPr>
        <w:t>в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группы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продленного дня</w:t>
      </w:r>
      <w:r w:rsidRPr="007146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детей участников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специальной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военной</w:t>
      </w:r>
      <w:r w:rsidRPr="007146D1">
        <w:rPr>
          <w:rFonts w:ascii="Times New Roman" w:hAnsi="Times New Roman"/>
          <w:b/>
          <w:bCs/>
          <w:spacing w:val="61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операции,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обучающихся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в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1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-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6</w:t>
      </w:r>
      <w:r w:rsidRPr="007146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классах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в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образовательных</w:t>
      </w:r>
      <w:r w:rsidRPr="007146D1">
        <w:rPr>
          <w:rFonts w:ascii="Times New Roman" w:hAnsi="Times New Roman"/>
          <w:b/>
          <w:bCs/>
          <w:spacing w:val="69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организациях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Краснояружского района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,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реализующих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образовательные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программы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начального</w:t>
      </w:r>
      <w:r w:rsidRPr="007146D1">
        <w:rPr>
          <w:rFonts w:ascii="Times New Roman" w:hAnsi="Times New Roman"/>
          <w:b/>
          <w:bCs/>
          <w:spacing w:val="6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общего,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основного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и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среднего</w:t>
      </w:r>
      <w:r w:rsidRPr="007146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образования</w:t>
      </w:r>
    </w:p>
    <w:p w14:paraId="6EA0F5AC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FDADEA" w14:textId="77777777" w:rsidR="007146D1" w:rsidRPr="007146D1" w:rsidRDefault="007146D1" w:rsidP="003F22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7146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1.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Общие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положения</w:t>
      </w:r>
    </w:p>
    <w:p w14:paraId="3205A92C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E37DB8C" w14:textId="77777777" w:rsidR="007146D1" w:rsidRPr="007146D1" w:rsidRDefault="007146D1" w:rsidP="00FE412D">
      <w:pPr>
        <w:widowControl w:val="0"/>
        <w:numPr>
          <w:ilvl w:val="0"/>
          <w:numId w:val="13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Настоящий</w:t>
      </w:r>
      <w:r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Порядок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</w:t>
      </w:r>
      <w:r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операции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членов</w:t>
      </w:r>
      <w:r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их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семей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предоставлению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права</w:t>
      </w:r>
      <w:r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группы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детей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операции, 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-</w:t>
      </w:r>
      <w:r w:rsidRPr="007146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6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классах</w:t>
      </w:r>
      <w:r w:rsidRPr="007146D1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организациях,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образовательные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программы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общего,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основного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среднего</w:t>
      </w:r>
      <w:r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образования,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(далее</w:t>
      </w:r>
      <w:r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–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Порядок),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правила,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условия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сроки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операции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членам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их</w:t>
      </w:r>
      <w:r w:rsidRPr="007146D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семей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таких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3F228C">
        <w:rPr>
          <w:rFonts w:ascii="Times New Roman" w:hAnsi="Times New Roman"/>
          <w:spacing w:val="-1"/>
          <w:sz w:val="28"/>
          <w:szCs w:val="28"/>
        </w:rPr>
        <w:t>Краснояружского района</w:t>
      </w:r>
      <w:r w:rsidRPr="007146D1">
        <w:rPr>
          <w:rFonts w:ascii="Times New Roman" w:hAnsi="Times New Roman"/>
          <w:spacing w:val="-1"/>
          <w:sz w:val="28"/>
          <w:szCs w:val="28"/>
        </w:rPr>
        <w:t>,</w:t>
      </w:r>
      <w:r w:rsidRPr="007146D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7146D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образовательные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программы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общего,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основного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среднего</w:t>
      </w:r>
      <w:r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общего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(далее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–</w:t>
      </w:r>
      <w:r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мера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5FEE462D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2.К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53070EA7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50CA027F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70CE9634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40654173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078CBCA9" w14:textId="77777777" w:rsidR="003F228C" w:rsidRDefault="003F228C" w:rsidP="003F228C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</w:t>
      </w:r>
      <w:r>
        <w:lastRenderedPageBreak/>
        <w:t>Российской Федерации;</w:t>
      </w:r>
    </w:p>
    <w:p w14:paraId="3D2E57BE" w14:textId="77777777" w:rsidR="003F228C" w:rsidRDefault="003F228C" w:rsidP="003F228C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35E8DE47" w14:textId="77777777" w:rsidR="007146D1" w:rsidRPr="007146D1" w:rsidRDefault="00B67529" w:rsidP="00B67529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3.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Мера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7146D1"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участникам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и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членам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их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семей</w:t>
      </w:r>
      <w:r w:rsidR="007146D1"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на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период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участия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лиц,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указанных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пункте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2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раздела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1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Порядка,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 xml:space="preserve">военной </w:t>
      </w:r>
      <w:r w:rsidR="007146D1" w:rsidRPr="007146D1">
        <w:rPr>
          <w:rFonts w:ascii="Times New Roman" w:hAnsi="Times New Roman"/>
          <w:sz w:val="28"/>
          <w:szCs w:val="28"/>
        </w:rPr>
        <w:t>операции.</w:t>
      </w:r>
    </w:p>
    <w:p w14:paraId="41A423DB" w14:textId="77777777" w:rsidR="007146D1" w:rsidRPr="007146D1" w:rsidRDefault="00B67529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Мера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членам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семей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лиц,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указанных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пункте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2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Порядка,</w:t>
      </w:r>
      <w:r w:rsidR="007146D1" w:rsidRPr="007146D1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погибших</w:t>
      </w:r>
      <w:r w:rsidR="007146D1"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(умерших)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операции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либо</w:t>
      </w:r>
      <w:r w:rsidR="007146D1"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умерших</w:t>
      </w:r>
      <w:r w:rsidR="007146D1"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позднее</w:t>
      </w:r>
      <w:r w:rsidR="007146D1"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указанного</w:t>
      </w:r>
      <w:r w:rsidR="007146D1"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периода</w:t>
      </w:r>
      <w:r w:rsidR="007146D1"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вследствие</w:t>
      </w:r>
      <w:r w:rsidR="007146D1" w:rsidRPr="007146D1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увечья</w:t>
      </w:r>
      <w:r w:rsidR="007146D1"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(ранения,</w:t>
      </w:r>
      <w:r w:rsidR="007146D1"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травмы,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контузии)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="007146D1" w:rsidRPr="007146D1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7146D1" w:rsidRPr="007146D1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полученных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ходе</w:t>
      </w:r>
      <w:r w:rsidR="007146D1" w:rsidRPr="007146D1">
        <w:rPr>
          <w:rFonts w:ascii="Times New Roman" w:hAnsi="Times New Roman"/>
          <w:spacing w:val="45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проведения</w:t>
      </w:r>
      <w:r w:rsidR="007146D1"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операции,</w:t>
      </w:r>
      <w:r w:rsidR="007146D1"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7146D1"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бессрочно.</w:t>
      </w:r>
    </w:p>
    <w:p w14:paraId="51006F22" w14:textId="77777777" w:rsidR="007146D1" w:rsidRPr="007146D1" w:rsidRDefault="00B67529" w:rsidP="00B67529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hanging="17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4.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Решение</w:t>
      </w:r>
      <w:r w:rsidR="007146D1"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об</w:t>
      </w:r>
      <w:r w:rsidR="007146D1"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открытии</w:t>
      </w:r>
      <w:r w:rsidR="007146D1"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группы</w:t>
      </w:r>
      <w:r w:rsidR="007146D1"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продленного</w:t>
      </w:r>
      <w:r w:rsidR="007146D1"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="007146D1"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(далее</w:t>
      </w:r>
      <w:r w:rsidR="007146D1"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-</w:t>
      </w:r>
      <w:r w:rsidR="007146D1"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ГПД)</w:t>
      </w:r>
      <w:r w:rsidR="007146D1"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и</w:t>
      </w:r>
      <w:r w:rsidR="007146D1"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режиме</w:t>
      </w:r>
      <w:r w:rsidR="007146D1" w:rsidRPr="007146D1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пребывания</w:t>
      </w:r>
      <w:r w:rsidR="007146D1" w:rsidRPr="007146D1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ней</w:t>
      </w:r>
      <w:r w:rsidR="007146D1" w:rsidRPr="007146D1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детей</w:t>
      </w:r>
      <w:r w:rsidR="007146D1" w:rsidRPr="007146D1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принимается</w:t>
      </w:r>
      <w:r w:rsidR="007146D1" w:rsidRPr="007146D1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общеобразовательными</w:t>
      </w:r>
      <w:r w:rsidR="007146D1"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организациями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с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учетом</w:t>
      </w:r>
      <w:r w:rsidR="007146D1"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мнения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родителей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(законных</w:t>
      </w:r>
      <w:r w:rsidR="007146D1"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обучающихся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порядке,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определенном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уставом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том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числе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инициативе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родителей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(законных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детей</w:t>
      </w:r>
      <w:r w:rsidR="007146D1" w:rsidRPr="007146D1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участников</w:t>
      </w:r>
      <w:r w:rsidR="007146D1"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независимо</w:t>
      </w:r>
      <w:r w:rsidR="007146D1"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от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количества</w:t>
      </w:r>
      <w:r w:rsidR="007146D1"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заявивших.</w:t>
      </w:r>
    </w:p>
    <w:p w14:paraId="18B45EBE" w14:textId="77777777" w:rsidR="007146D1" w:rsidRPr="007146D1" w:rsidRDefault="00B67529" w:rsidP="00B67529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5.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Мера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заявлению</w:t>
      </w:r>
      <w:r w:rsidR="007146D1" w:rsidRPr="007146D1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родителя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(законного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="007146D1"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ребенка</w:t>
      </w:r>
      <w:r w:rsidR="007146D1"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(далее</w:t>
      </w:r>
      <w:r w:rsidR="007146D1"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–</w:t>
      </w:r>
      <w:r w:rsidR="007146D1"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заявитель).</w:t>
      </w:r>
    </w:p>
    <w:p w14:paraId="5AA36E5F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CE1A10" w14:textId="77777777" w:rsidR="007146D1" w:rsidRPr="007146D1" w:rsidRDefault="007146D1" w:rsidP="00B675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7146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2.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обращения</w:t>
      </w:r>
      <w:r w:rsidRPr="007146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за</w:t>
      </w:r>
      <w:r w:rsidRPr="007146D1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предоставлением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7146D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5FCAB2B3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366387" w14:textId="77777777" w:rsidR="007146D1" w:rsidRPr="007146D1" w:rsidRDefault="007146D1" w:rsidP="00FE412D">
      <w:pPr>
        <w:widowControl w:val="0"/>
        <w:numPr>
          <w:ilvl w:val="0"/>
          <w:numId w:val="12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Заявители</w:t>
      </w:r>
      <w:r w:rsidRPr="007146D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обращаются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права</w:t>
      </w:r>
      <w:r w:rsidRPr="007146D1">
        <w:rPr>
          <w:rFonts w:ascii="Times New Roman" w:hAnsi="Times New Roman"/>
          <w:spacing w:val="53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группы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к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руководителю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которой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обучается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-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6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классе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ребенок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СВО.</w:t>
      </w:r>
    </w:p>
    <w:p w14:paraId="07951E78" w14:textId="77777777" w:rsidR="007146D1" w:rsidRPr="007146D1" w:rsidRDefault="007146D1" w:rsidP="00FE412D">
      <w:pPr>
        <w:widowControl w:val="0"/>
        <w:numPr>
          <w:ilvl w:val="0"/>
          <w:numId w:val="12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Для</w:t>
      </w:r>
      <w:r w:rsidRPr="007146D1">
        <w:rPr>
          <w:rFonts w:ascii="Times New Roman" w:hAnsi="Times New Roman"/>
          <w:sz w:val="28"/>
          <w:szCs w:val="28"/>
        </w:rPr>
        <w:t xml:space="preserve">     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получения</w:t>
      </w:r>
      <w:r w:rsidRPr="007146D1">
        <w:rPr>
          <w:rFonts w:ascii="Times New Roman" w:hAnsi="Times New Roman"/>
          <w:sz w:val="28"/>
          <w:szCs w:val="28"/>
        </w:rPr>
        <w:t xml:space="preserve">     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</w:t>
      </w:r>
      <w:r w:rsidRPr="007146D1">
        <w:rPr>
          <w:rFonts w:ascii="Times New Roman" w:hAnsi="Times New Roman"/>
          <w:sz w:val="28"/>
          <w:szCs w:val="28"/>
        </w:rPr>
        <w:t xml:space="preserve">     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sz w:val="28"/>
          <w:szCs w:val="28"/>
        </w:rPr>
        <w:t xml:space="preserve">     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заявитель</w:t>
      </w:r>
      <w:r w:rsidRPr="007146D1">
        <w:rPr>
          <w:rFonts w:ascii="Times New Roman" w:hAnsi="Times New Roman"/>
          <w:sz w:val="28"/>
          <w:szCs w:val="28"/>
        </w:rPr>
        <w:t xml:space="preserve">     </w:t>
      </w:r>
      <w:r w:rsidRPr="007146D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представляет</w:t>
      </w:r>
      <w:r w:rsidRPr="007146D1">
        <w:rPr>
          <w:rFonts w:ascii="Times New Roman" w:hAnsi="Times New Roman"/>
          <w:spacing w:val="3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общеобразовательную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организацию,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помимо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7146D1">
        <w:rPr>
          <w:rFonts w:ascii="Times New Roman" w:hAnsi="Times New Roman"/>
          <w:spacing w:val="46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для</w:t>
      </w:r>
      <w:r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зачисления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ГПД,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следующие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документы:</w:t>
      </w:r>
    </w:p>
    <w:p w14:paraId="7EBE8EC6" w14:textId="77777777" w:rsidR="007146D1" w:rsidRPr="007146D1" w:rsidRDefault="007146D1" w:rsidP="00FE412D">
      <w:pPr>
        <w:widowControl w:val="0"/>
        <w:numPr>
          <w:ilvl w:val="0"/>
          <w:numId w:val="11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заявление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оказание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услуги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</w:t>
      </w:r>
      <w:r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уходу</w:t>
      </w:r>
      <w:r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присмотру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детьми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школьного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возраста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группах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продлённого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организации.</w:t>
      </w:r>
    </w:p>
    <w:p w14:paraId="6F783012" w14:textId="77777777" w:rsidR="007146D1" w:rsidRPr="007146D1" w:rsidRDefault="007146D1" w:rsidP="00FE412D">
      <w:pPr>
        <w:widowControl w:val="0"/>
        <w:numPr>
          <w:ilvl w:val="0"/>
          <w:numId w:val="11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6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документ,</w:t>
      </w:r>
      <w:r w:rsidRPr="007146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Pr="007146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личность</w:t>
      </w:r>
      <w:r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заявителя;</w:t>
      </w:r>
    </w:p>
    <w:p w14:paraId="70D92357" w14:textId="77777777" w:rsidR="00B67529" w:rsidRPr="007146D1" w:rsidRDefault="00B67529" w:rsidP="00B67529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3)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документ,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родство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обучающегося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с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участником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(свидетельство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рождении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ребенка,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об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усыновлении</w:t>
      </w:r>
      <w:r w:rsidR="007146D1"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(удочерении)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ребенка,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об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установлении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отцовства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отношении</w:t>
      </w:r>
      <w:r w:rsidR="007146D1"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ребенка).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 xml:space="preserve">В 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случае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выдачи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данного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документа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компетентными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органами</w:t>
      </w:r>
      <w:r w:rsidRPr="00B6752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иностранного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государства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также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его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перевод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русский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язык,</w:t>
      </w:r>
      <w:r w:rsidRPr="007146D1">
        <w:rPr>
          <w:rFonts w:ascii="Times New Roman" w:hAnsi="Times New Roman"/>
          <w:spacing w:val="58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нотариально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заверенный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с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7146D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Федерации;</w:t>
      </w:r>
    </w:p>
    <w:p w14:paraId="552DA3BC" w14:textId="77777777" w:rsidR="00B67529" w:rsidRPr="007146D1" w:rsidRDefault="00B67529" w:rsidP="00B67529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4)</w:t>
      </w:r>
      <w:r w:rsidRPr="007146D1">
        <w:rPr>
          <w:rFonts w:ascii="Times New Roman" w:hAnsi="Times New Roman"/>
          <w:spacing w:val="-1"/>
          <w:sz w:val="28"/>
          <w:szCs w:val="28"/>
        </w:rPr>
        <w:t>документ,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статус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законного</w:t>
      </w:r>
      <w:r w:rsidRPr="007146D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Pr="007146D1">
        <w:rPr>
          <w:rFonts w:ascii="Times New Roman" w:hAnsi="Times New Roman"/>
          <w:spacing w:val="41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(опекунское</w:t>
      </w:r>
      <w:r w:rsidRPr="007146D1">
        <w:rPr>
          <w:rFonts w:ascii="Times New Roman" w:hAnsi="Times New Roman"/>
          <w:sz w:val="28"/>
          <w:szCs w:val="28"/>
        </w:rPr>
        <w:t xml:space="preserve">   </w:t>
      </w:r>
      <w:r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удостоверение,</w:t>
      </w:r>
      <w:r w:rsidRPr="007146D1">
        <w:rPr>
          <w:rFonts w:ascii="Times New Roman" w:hAnsi="Times New Roman"/>
          <w:sz w:val="28"/>
          <w:szCs w:val="28"/>
        </w:rPr>
        <w:t xml:space="preserve">   </w:t>
      </w:r>
      <w:r w:rsidRPr="007146D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решение   </w:t>
      </w:r>
      <w:r w:rsidRPr="007146D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органа</w:t>
      </w:r>
      <w:r w:rsidRPr="007146D1">
        <w:rPr>
          <w:rFonts w:ascii="Times New Roman" w:hAnsi="Times New Roman"/>
          <w:sz w:val="28"/>
          <w:szCs w:val="28"/>
        </w:rPr>
        <w:t xml:space="preserve">   </w:t>
      </w:r>
      <w:r w:rsidRPr="007146D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опеки</w:t>
      </w:r>
      <w:r w:rsidRPr="007146D1">
        <w:rPr>
          <w:rFonts w:ascii="Times New Roman" w:hAnsi="Times New Roman"/>
          <w:sz w:val="28"/>
          <w:szCs w:val="28"/>
        </w:rPr>
        <w:t xml:space="preserve">   </w:t>
      </w:r>
      <w:r w:rsidRPr="007146D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и   </w:t>
      </w:r>
      <w:r w:rsidRPr="007146D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7146D1">
        <w:rPr>
          <w:rFonts w:ascii="Times New Roman" w:hAnsi="Times New Roman"/>
          <w:spacing w:val="57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о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назначении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опеки</w:t>
      </w:r>
      <w:r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над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ребенком);</w:t>
      </w:r>
    </w:p>
    <w:p w14:paraId="52EF4920" w14:textId="77777777" w:rsidR="007146D1" w:rsidRPr="007146D1" w:rsidRDefault="005E1813" w:rsidP="005E1813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B67529">
        <w:rPr>
          <w:rFonts w:ascii="Times New Roman" w:hAnsi="Times New Roman"/>
          <w:spacing w:val="-1"/>
          <w:sz w:val="28"/>
          <w:szCs w:val="28"/>
        </w:rPr>
        <w:t xml:space="preserve"> 5)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похождении</w:t>
      </w:r>
      <w:r w:rsidR="007146D1"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службы</w:t>
      </w:r>
      <w:r w:rsidR="007146D1"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участником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СВО,</w:t>
      </w:r>
      <w:r w:rsidR="007146D1" w:rsidRPr="007146D1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его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принадлежность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к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лицам,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указанных</w:t>
      </w:r>
      <w:r w:rsidR="007146D1" w:rsidRPr="007146D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пункте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2</w:t>
      </w:r>
      <w:r w:rsidR="007146D1" w:rsidRPr="007146D1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раздела</w:t>
      </w:r>
      <w:r w:rsidR="007146D1" w:rsidRPr="007146D1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lastRenderedPageBreak/>
        <w:t>1</w:t>
      </w:r>
      <w:r w:rsidR="007146D1"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Порядка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(справка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военного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комиссариата,</w:t>
      </w:r>
      <w:r w:rsidR="007146D1"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справка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(приказ)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воинской</w:t>
      </w:r>
      <w:r w:rsidR="007146D1"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части);</w:t>
      </w:r>
    </w:p>
    <w:p w14:paraId="40D524B2" w14:textId="77777777" w:rsidR="007146D1" w:rsidRPr="007146D1" w:rsidRDefault="005E1813" w:rsidP="005E1813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6)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</w:t>
      </w:r>
      <w:r w:rsidR="007146D1"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смерти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="007146D1"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случае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смерти</w:t>
      </w:r>
      <w:r w:rsidR="007146D1" w:rsidRPr="007146D1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(гибели)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операции</w:t>
      </w:r>
      <w:r w:rsidR="007146D1"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либо</w:t>
      </w:r>
      <w:r w:rsidR="007146D1" w:rsidRPr="007146D1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смерти</w:t>
      </w:r>
      <w:r w:rsidR="007146D1" w:rsidRPr="007146D1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позднее</w:t>
      </w:r>
      <w:r w:rsidR="007146D1" w:rsidRPr="007146D1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указанного</w:t>
      </w:r>
      <w:r w:rsidR="007146D1" w:rsidRPr="007146D1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периода</w:t>
      </w:r>
      <w:r w:rsidR="007146D1" w:rsidRPr="007146D1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вследствие</w:t>
      </w:r>
      <w:r w:rsidR="007146D1" w:rsidRPr="007146D1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увечья</w:t>
      </w:r>
      <w:r w:rsidR="007146D1" w:rsidRPr="007146D1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(ранения,</w:t>
      </w:r>
      <w:r w:rsidR="007146D1" w:rsidRPr="007146D1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травмы,</w:t>
      </w:r>
      <w:r w:rsidR="007146D1" w:rsidRPr="007146D1">
        <w:rPr>
          <w:rFonts w:ascii="Times New Roman" w:hAnsi="Times New Roman"/>
          <w:spacing w:val="66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контузии)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полученных</w:t>
      </w:r>
      <w:r w:rsidR="007146D1"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ходе</w:t>
      </w:r>
      <w:r w:rsidR="007146D1" w:rsidRPr="007146D1">
        <w:rPr>
          <w:rFonts w:ascii="Times New Roman" w:hAnsi="Times New Roman"/>
          <w:spacing w:val="43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проведения</w:t>
      </w:r>
      <w:r w:rsidR="007146D1"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4BED92DC" w14:textId="77777777" w:rsidR="007146D1" w:rsidRPr="007146D1" w:rsidRDefault="005E1813" w:rsidP="005E1813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7)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документ,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смерть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(гибель)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z w:val="28"/>
          <w:szCs w:val="28"/>
        </w:rPr>
        <w:t xml:space="preserve">   </w:t>
      </w:r>
      <w:r w:rsidR="007146D1"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операции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="007146D1" w:rsidRPr="007146D1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случае</w:t>
      </w:r>
      <w:r w:rsidR="007146D1"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смерти</w:t>
      </w:r>
      <w:r w:rsidR="007146D1"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(гибели)</w:t>
      </w:r>
      <w:r w:rsidR="007146D1"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7427E5B9" w14:textId="77777777" w:rsidR="007146D1" w:rsidRPr="007146D1" w:rsidRDefault="005E1813" w:rsidP="005E1813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8)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документ,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смерть</w:t>
      </w:r>
      <w:r w:rsidR="007146D1" w:rsidRPr="007146D1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вследствие</w:t>
      </w:r>
      <w:r w:rsidR="007146D1" w:rsidRPr="007146D1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увечья</w:t>
      </w:r>
      <w:r w:rsidR="007146D1"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(ранения,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травмы,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контузии)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="007146D1" w:rsidRPr="007146D1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полученных</w:t>
      </w:r>
      <w:r w:rsidR="007146D1"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 xml:space="preserve">в 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ходе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проведения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 xml:space="preserve">операции </w:t>
      </w:r>
      <w:r w:rsidR="007146D1" w:rsidRPr="007146D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="007146D1" w:rsidRPr="007146D1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случае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смерти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вследствие</w:t>
      </w:r>
      <w:r w:rsidR="007146D1"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увечья</w:t>
      </w:r>
      <w:r w:rsidR="007146D1" w:rsidRPr="007146D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(ранения,</w:t>
      </w:r>
      <w:r w:rsidR="007146D1" w:rsidRPr="007146D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травмы,</w:t>
      </w:r>
      <w:r w:rsidR="007146D1"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контузии)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="007146D1"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полученных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выполнении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задач</w:t>
      </w:r>
      <w:r w:rsidR="007146D1"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ходе</w:t>
      </w:r>
      <w:r w:rsidR="007146D1"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проведения</w:t>
      </w:r>
      <w:r w:rsidR="007146D1" w:rsidRPr="007146D1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7146D1"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военной</w:t>
      </w:r>
      <w:r w:rsidR="007146D1"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39A4E850" w14:textId="77777777" w:rsidR="007146D1" w:rsidRPr="007146D1" w:rsidRDefault="005E1813" w:rsidP="005E1813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9)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согласие</w:t>
      </w:r>
      <w:r w:rsidR="007146D1"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на</w:t>
      </w:r>
      <w:r w:rsidR="007146D1"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обработку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персональных</w:t>
      </w:r>
      <w:r w:rsidR="007146D1"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06711384" w14:textId="77777777" w:rsidR="007146D1" w:rsidRPr="007146D1" w:rsidRDefault="00B67529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Лицо,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подавшее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заявление,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несет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ответственность</w:t>
      </w:r>
      <w:r w:rsidR="007146D1" w:rsidRPr="007146D1">
        <w:rPr>
          <w:rFonts w:ascii="Times New Roman" w:hAnsi="Times New Roman"/>
          <w:sz w:val="28"/>
          <w:szCs w:val="28"/>
        </w:rPr>
        <w:t xml:space="preserve">  </w:t>
      </w:r>
      <w:r w:rsidR="007146D1"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 xml:space="preserve">в  </w:t>
      </w:r>
      <w:r w:rsidR="007146D1"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соответствии</w:t>
      </w:r>
      <w:r w:rsidR="007146D1" w:rsidRPr="007146D1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с</w:t>
      </w:r>
      <w:r w:rsidR="007146D1"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="007146D1"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Российской</w:t>
      </w:r>
      <w:r w:rsidR="007146D1"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Федерации</w:t>
      </w:r>
      <w:r w:rsidR="007146D1"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за</w:t>
      </w:r>
      <w:r w:rsidR="007146D1"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достоверность</w:t>
      </w:r>
      <w:r w:rsidR="007146D1"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сведений,</w:t>
      </w:r>
      <w:r w:rsidR="007146D1"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содержащихся</w:t>
      </w:r>
      <w:r w:rsidR="007146D1" w:rsidRPr="007146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z w:val="28"/>
          <w:szCs w:val="28"/>
        </w:rPr>
        <w:t>в</w:t>
      </w:r>
      <w:r w:rsidR="007146D1" w:rsidRPr="007146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представляемых</w:t>
      </w:r>
      <w:r w:rsidR="007146D1" w:rsidRPr="007146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им</w:t>
      </w:r>
      <w:r w:rsidR="007146D1" w:rsidRPr="007146D1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7146D1" w:rsidRPr="007146D1">
        <w:rPr>
          <w:rFonts w:ascii="Times New Roman" w:hAnsi="Times New Roman"/>
          <w:spacing w:val="-1"/>
          <w:sz w:val="28"/>
          <w:szCs w:val="28"/>
        </w:rPr>
        <w:t>документах.</w:t>
      </w:r>
    </w:p>
    <w:p w14:paraId="3B06693F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07BDE" w14:textId="77777777" w:rsidR="00B67529" w:rsidRDefault="007146D1" w:rsidP="00B67529">
      <w:pPr>
        <w:widowControl w:val="0"/>
        <w:tabs>
          <w:tab w:val="left" w:pos="26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7"/>
        <w:jc w:val="center"/>
        <w:outlineLvl w:val="0"/>
        <w:rPr>
          <w:rFonts w:ascii="Times New Roman" w:hAnsi="Times New Roman"/>
          <w:b/>
          <w:bCs/>
          <w:spacing w:val="53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7146D1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="00B67529">
        <w:rPr>
          <w:rFonts w:ascii="Times New Roman" w:hAnsi="Times New Roman"/>
          <w:b/>
          <w:bCs/>
          <w:sz w:val="28"/>
          <w:szCs w:val="28"/>
        </w:rPr>
        <w:t>3.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Условия</w:t>
      </w:r>
      <w:r w:rsidRPr="007146D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(отказа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z w:val="28"/>
          <w:szCs w:val="28"/>
        </w:rPr>
        <w:t>в</w:t>
      </w:r>
      <w:r w:rsidRPr="007146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предоставлении)</w:t>
      </w:r>
      <w:r w:rsidRPr="007146D1"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</w:p>
    <w:p w14:paraId="2D9CAF4B" w14:textId="77777777" w:rsidR="007146D1" w:rsidRPr="007146D1" w:rsidRDefault="007146D1" w:rsidP="00B67529">
      <w:pPr>
        <w:widowControl w:val="0"/>
        <w:tabs>
          <w:tab w:val="left" w:pos="26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7"/>
        <w:jc w:val="center"/>
        <w:outlineLvl w:val="0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7146D1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7146D1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6EFD9A33" w14:textId="77777777" w:rsidR="007146D1" w:rsidRPr="007146D1" w:rsidRDefault="007146D1" w:rsidP="007146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21188DF" w14:textId="77777777" w:rsidR="007146D1" w:rsidRPr="007146D1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случае,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если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обращение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для </w:t>
      </w:r>
      <w:r w:rsidRPr="007146D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получения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права</w:t>
      </w:r>
      <w:r w:rsidRPr="007146D1">
        <w:rPr>
          <w:rFonts w:ascii="Times New Roman" w:hAnsi="Times New Roman"/>
          <w:spacing w:val="45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</w:t>
      </w:r>
      <w:r w:rsidRPr="007146D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поступило</w:t>
      </w:r>
      <w:r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позднее</w:t>
      </w:r>
      <w:r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сентября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текущего</w:t>
      </w:r>
      <w:r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учебного</w:t>
      </w:r>
      <w:r w:rsidRPr="007146D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года,</w:t>
      </w:r>
      <w:r w:rsidRPr="007146D1">
        <w:rPr>
          <w:rFonts w:ascii="Times New Roman" w:hAnsi="Times New Roman"/>
          <w:spacing w:val="54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при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этом</w:t>
      </w:r>
      <w:r w:rsidRPr="007146D1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</w:t>
      </w:r>
      <w:r w:rsidRPr="007146D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</w:t>
      </w:r>
      <w:r w:rsidRPr="007146D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сформирована,</w:t>
      </w:r>
      <w:r w:rsidRPr="007146D1">
        <w:rPr>
          <w:rFonts w:ascii="Times New Roman" w:hAnsi="Times New Roman"/>
          <w:spacing w:val="5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руководитель</w:t>
      </w:r>
      <w:r w:rsidRPr="007146D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7146D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течение</w:t>
      </w:r>
      <w:r w:rsidRPr="007146D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5</w:t>
      </w:r>
      <w:r w:rsidRPr="007146D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(пяти)</w:t>
      </w:r>
      <w:r w:rsidRPr="007146D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рабочих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дней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со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обращения</w:t>
      </w:r>
      <w:r w:rsidRPr="007146D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обеспечивает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7146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ГПД.</w:t>
      </w:r>
    </w:p>
    <w:p w14:paraId="45BC8DAE" w14:textId="77777777" w:rsidR="007146D1" w:rsidRPr="007146D1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Решение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о</w:t>
      </w:r>
      <w:r w:rsidRPr="007146D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первоочередном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зачислении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(об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отказе</w:t>
      </w:r>
      <w:r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первоочередном</w:t>
      </w:r>
      <w:r w:rsidRPr="007146D1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зачислении)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детей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СВО,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-</w:t>
      </w:r>
      <w:r w:rsidRPr="007146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6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классах</w:t>
      </w:r>
      <w:r w:rsidRPr="007146D1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7146D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оформляется</w:t>
      </w:r>
      <w:r w:rsidRPr="007146D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приказом</w:t>
      </w:r>
      <w:r w:rsidRPr="007146D1">
        <w:rPr>
          <w:rFonts w:ascii="Times New Roman" w:hAnsi="Times New Roman"/>
          <w:spacing w:val="53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7146D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позднее</w:t>
      </w:r>
      <w:r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5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(пяти)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рабочих</w:t>
      </w:r>
      <w:r w:rsidRPr="007146D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дней</w:t>
      </w:r>
      <w:r w:rsidRPr="007146D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со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дня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обращения</w:t>
      </w:r>
      <w:r w:rsidRPr="007146D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заявителя.</w:t>
      </w:r>
    </w:p>
    <w:p w14:paraId="6D942EAA" w14:textId="77777777" w:rsidR="007146D1" w:rsidRPr="005E1813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Основаниями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для</w:t>
      </w:r>
      <w:r w:rsidRPr="007146D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отказа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первоочередного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права</w:t>
      </w:r>
      <w:r w:rsidRPr="007146D1">
        <w:rPr>
          <w:rFonts w:ascii="Times New Roman" w:hAnsi="Times New Roman"/>
          <w:spacing w:val="53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на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зачисление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ГПД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детей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СВО,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-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6 </w:t>
      </w:r>
      <w:r w:rsidRPr="007146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классах</w:t>
      </w:r>
      <w:r w:rsidRPr="007146D1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являются:</w:t>
      </w:r>
    </w:p>
    <w:p w14:paraId="68CF2385" w14:textId="77777777" w:rsidR="007146D1" w:rsidRPr="007146D1" w:rsidRDefault="007146D1" w:rsidP="00FE412D">
      <w:pPr>
        <w:widowControl w:val="0"/>
        <w:numPr>
          <w:ilvl w:val="0"/>
          <w:numId w:val="9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7146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заявителем</w:t>
      </w:r>
      <w:r w:rsidRPr="007146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недостоверных</w:t>
      </w:r>
      <w:r w:rsidRPr="007146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сведений;</w:t>
      </w:r>
    </w:p>
    <w:p w14:paraId="6D929794" w14:textId="77777777" w:rsidR="007146D1" w:rsidRPr="007146D1" w:rsidRDefault="007146D1" w:rsidP="00FE412D">
      <w:pPr>
        <w:widowControl w:val="0"/>
        <w:numPr>
          <w:ilvl w:val="0"/>
          <w:numId w:val="9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</w:t>
      </w:r>
      <w:r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полном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объеме</w:t>
      </w:r>
      <w:r w:rsidRPr="007146D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или</w:t>
      </w:r>
      <w:r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непредставление</w:t>
      </w:r>
      <w:r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указанных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пункте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2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раздела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2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2BCE090B" w14:textId="77777777" w:rsidR="007146D1" w:rsidRPr="007146D1" w:rsidRDefault="007146D1" w:rsidP="00FE412D">
      <w:pPr>
        <w:widowControl w:val="0"/>
        <w:numPr>
          <w:ilvl w:val="0"/>
          <w:numId w:val="9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отсутствие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статуса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СВО,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пункте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2 </w:t>
      </w:r>
      <w:r w:rsidRPr="007146D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раздела</w:t>
      </w:r>
      <w:r w:rsidRPr="007146D1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1</w:t>
      </w:r>
      <w:r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1A3DC3A4" w14:textId="77777777" w:rsidR="007146D1" w:rsidRPr="007146D1" w:rsidRDefault="007146D1" w:rsidP="00FE412D">
      <w:pPr>
        <w:widowControl w:val="0"/>
        <w:numPr>
          <w:ilvl w:val="0"/>
          <w:numId w:val="9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обучение</w:t>
      </w:r>
      <w:r w:rsidRPr="007146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ребенка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участника</w:t>
      </w:r>
      <w:r w:rsidRPr="007146D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СВО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в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7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и</w:t>
      </w:r>
      <w:r w:rsidRPr="007146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последующих</w:t>
      </w:r>
      <w:r w:rsidRPr="007146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классах</w:t>
      </w:r>
      <w:r w:rsidRPr="007146D1">
        <w:rPr>
          <w:rFonts w:ascii="Times New Roman" w:hAnsi="Times New Roman"/>
          <w:spacing w:val="3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7146D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организации.</w:t>
      </w:r>
    </w:p>
    <w:p w14:paraId="4E87197C" w14:textId="77777777" w:rsidR="007146D1" w:rsidRPr="007146D1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Заявитель</w:t>
      </w:r>
      <w:r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ставится</w:t>
      </w:r>
      <w:r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-1"/>
          <w:sz w:val="28"/>
          <w:szCs w:val="28"/>
        </w:rPr>
        <w:t>известность</w:t>
      </w:r>
      <w:r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о </w:t>
      </w:r>
      <w:r w:rsidRPr="007146D1">
        <w:rPr>
          <w:rFonts w:ascii="Times New Roman" w:hAnsi="Times New Roman"/>
          <w:spacing w:val="-1"/>
          <w:sz w:val="28"/>
          <w:szCs w:val="28"/>
        </w:rPr>
        <w:t>принятом</w:t>
      </w:r>
      <w:r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решении в</w:t>
      </w:r>
      <w:r w:rsidRPr="007146D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течение</w:t>
      </w:r>
      <w:r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3</w:t>
      </w:r>
      <w:r w:rsidRPr="007146D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(трех)</w:t>
      </w:r>
      <w:r w:rsidRPr="007146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рабочих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дней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со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дня</w:t>
      </w:r>
      <w:r w:rsidRPr="007146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его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принятия.</w:t>
      </w:r>
    </w:p>
    <w:p w14:paraId="2FE978A6" w14:textId="77777777" w:rsidR="007146D1" w:rsidRPr="007146D1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Родитель</w:t>
      </w:r>
      <w:r w:rsidRPr="007146D1">
        <w:rPr>
          <w:rFonts w:ascii="Times New Roman" w:hAnsi="Times New Roman"/>
          <w:sz w:val="28"/>
          <w:szCs w:val="28"/>
        </w:rPr>
        <w:t xml:space="preserve">  </w:t>
      </w:r>
      <w:r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(законный</w:t>
      </w:r>
      <w:r w:rsidRPr="007146D1">
        <w:rPr>
          <w:rFonts w:ascii="Times New Roman" w:hAnsi="Times New Roman"/>
          <w:sz w:val="28"/>
          <w:szCs w:val="28"/>
        </w:rPr>
        <w:t xml:space="preserve">  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представитель)</w:t>
      </w:r>
      <w:r w:rsidRPr="007146D1">
        <w:rPr>
          <w:rFonts w:ascii="Times New Roman" w:hAnsi="Times New Roman"/>
          <w:sz w:val="28"/>
          <w:szCs w:val="28"/>
        </w:rPr>
        <w:t xml:space="preserve">  </w:t>
      </w:r>
      <w:r w:rsidRPr="007146D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вправе</w:t>
      </w:r>
      <w:r w:rsidRPr="007146D1">
        <w:rPr>
          <w:rFonts w:ascii="Times New Roman" w:hAnsi="Times New Roman"/>
          <w:sz w:val="28"/>
          <w:szCs w:val="28"/>
        </w:rPr>
        <w:t xml:space="preserve">  </w:t>
      </w:r>
      <w:r w:rsidRPr="007146D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повторно</w:t>
      </w:r>
      <w:r w:rsidRPr="007146D1">
        <w:rPr>
          <w:rFonts w:ascii="Times New Roman" w:hAnsi="Times New Roman"/>
          <w:sz w:val="28"/>
          <w:szCs w:val="28"/>
        </w:rPr>
        <w:t xml:space="preserve">  </w:t>
      </w:r>
      <w:r w:rsidRPr="007146D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обратиться</w:t>
      </w:r>
      <w:r w:rsidRPr="007146D1">
        <w:rPr>
          <w:rFonts w:ascii="Times New Roman" w:hAnsi="Times New Roman"/>
          <w:spacing w:val="39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с</w:t>
      </w:r>
      <w:r w:rsidRPr="007146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заявлением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об</w:t>
      </w:r>
      <w:r w:rsidRPr="007146D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оказании</w:t>
      </w:r>
      <w:r w:rsidRPr="007146D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меры</w:t>
      </w:r>
      <w:r w:rsidRPr="007146D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после</w:t>
      </w:r>
      <w:r w:rsidRPr="007146D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>устранения</w:t>
      </w:r>
      <w:r w:rsidRPr="007146D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причин,</w:t>
      </w:r>
      <w:r w:rsidRPr="007146D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lastRenderedPageBreak/>
        <w:t>послуживших</w:t>
      </w:r>
      <w:r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7146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для</w:t>
      </w:r>
      <w:r w:rsidRPr="007146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отказа.</w:t>
      </w:r>
    </w:p>
    <w:p w14:paraId="2AC6408A" w14:textId="77777777" w:rsidR="007146D1" w:rsidRPr="007146D1" w:rsidRDefault="007146D1" w:rsidP="00FE412D">
      <w:pPr>
        <w:widowControl w:val="0"/>
        <w:numPr>
          <w:ilvl w:val="0"/>
          <w:numId w:val="10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7146D1">
        <w:rPr>
          <w:rFonts w:ascii="Times New Roman" w:hAnsi="Times New Roman"/>
          <w:spacing w:val="-1"/>
          <w:sz w:val="28"/>
          <w:szCs w:val="28"/>
        </w:rPr>
        <w:t>Учет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указанной</w:t>
      </w:r>
      <w:r w:rsidRPr="00714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6D1">
        <w:rPr>
          <w:rFonts w:ascii="Times New Roman" w:hAnsi="Times New Roman"/>
          <w:sz w:val="28"/>
          <w:szCs w:val="28"/>
        </w:rPr>
        <w:t xml:space="preserve">в </w:t>
      </w:r>
      <w:r w:rsidRPr="007146D1">
        <w:rPr>
          <w:rFonts w:ascii="Times New Roman" w:hAnsi="Times New Roman"/>
          <w:spacing w:val="-1"/>
          <w:sz w:val="28"/>
          <w:szCs w:val="28"/>
        </w:rPr>
        <w:t>настоящем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Порядке</w:t>
      </w:r>
      <w:r w:rsidRPr="007146D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меры</w:t>
      </w:r>
      <w:r w:rsidRPr="007146D1">
        <w:rPr>
          <w:rFonts w:ascii="Times New Roman" w:hAnsi="Times New Roman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поддержки</w:t>
      </w:r>
      <w:r w:rsidRPr="007146D1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7146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соответствующей</w:t>
      </w:r>
      <w:r w:rsidRPr="007146D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7146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146D1">
        <w:rPr>
          <w:rFonts w:ascii="Times New Roman" w:hAnsi="Times New Roman"/>
          <w:spacing w:val="-1"/>
          <w:sz w:val="28"/>
          <w:szCs w:val="28"/>
        </w:rPr>
        <w:t>организацией.</w:t>
      </w:r>
    </w:p>
    <w:p w14:paraId="12A6A582" w14:textId="77777777" w:rsidR="007146D1" w:rsidRDefault="007146D1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E28289F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5AB1EAD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0C48E32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F8FC23E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91BB990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7AA9883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6A9B334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474CB505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64C96691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D70BC25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8EE8766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41CD111F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316AD86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480BD0A9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850BB4A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C2DBBD5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18BABD4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64BA881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F8C1117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B7869FC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3586BF17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D5DA755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CE9106A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427969C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DC9D24A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32951EDA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DCD4CFE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680F5DCD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308E5DC9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60B0B977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6C7F513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011DADA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805CE42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1C6BDEE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07101FF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A663F65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F9AE288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3F130E8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6EE0249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13DA615F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3BD62B7D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224F3A2C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547762B4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0312807E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77D800DE" w14:textId="77777777" w:rsidR="00AA2DAF" w:rsidRDefault="00AA2DAF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34A62D1A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№4</w:t>
      </w:r>
    </w:p>
    <w:p w14:paraId="661D10F0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</w:p>
    <w:p w14:paraId="041FC6DF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521CF9E8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3CAC0928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2EE80F23" w14:textId="77777777" w:rsidR="005E1813" w:rsidRPr="00C31317" w:rsidRDefault="005E1813" w:rsidP="005E181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>
        <w:rPr>
          <w:rFonts w:ascii="Times New Roman" w:hAnsi="Times New Roman"/>
          <w:b/>
        </w:rPr>
        <w:t xml:space="preserve">   </w:t>
      </w:r>
      <w:r w:rsidRPr="00C31317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 xml:space="preserve">______________ 2024 </w:t>
      </w:r>
      <w:r w:rsidRPr="00C31317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>______</w:t>
      </w:r>
    </w:p>
    <w:p w14:paraId="17996FC2" w14:textId="77777777" w:rsidR="005E1813" w:rsidRDefault="005E1813" w:rsidP="005E18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461283C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4E517FEE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jc w:val="center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</w:p>
    <w:p w14:paraId="27A5AA4D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center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по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освобождению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от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платы,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взимаемой</w:t>
      </w:r>
      <w:r w:rsidRPr="008271C8">
        <w:rPr>
          <w:rFonts w:ascii="Times New Roman" w:hAnsi="Times New Roman"/>
          <w:b/>
          <w:bCs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с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родителей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(законных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представителей)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осуществление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присмотра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и</w:t>
      </w:r>
      <w:r w:rsidRPr="008271C8">
        <w:rPr>
          <w:rFonts w:ascii="Times New Roman" w:hAnsi="Times New Roman"/>
          <w:b/>
          <w:bCs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ухода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военной операции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группах</w:t>
      </w:r>
      <w:r w:rsidRPr="008271C8">
        <w:rPr>
          <w:rFonts w:ascii="Times New Roman" w:hAnsi="Times New Roman"/>
          <w:b/>
          <w:bCs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продленного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дня,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обучающимся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1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-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6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общеобразовательных</w:t>
      </w:r>
      <w:r w:rsidRPr="008271C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организациях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Краснояружского района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,</w:t>
      </w:r>
      <w:r w:rsidRPr="008271C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реализующих</w:t>
      </w:r>
      <w:r w:rsidRPr="008271C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программы</w:t>
      </w:r>
      <w:r w:rsidRPr="008271C8">
        <w:rPr>
          <w:rFonts w:ascii="Times New Roman" w:hAnsi="Times New Roman"/>
          <w:b/>
          <w:bCs/>
          <w:spacing w:val="47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начального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общего,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основного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и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среднего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образования</w:t>
      </w:r>
    </w:p>
    <w:p w14:paraId="19830179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1DC4CF5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Раздел_1._Общие_положения"/>
      <w:bookmarkEnd w:id="1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1.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Общие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положения</w:t>
      </w:r>
    </w:p>
    <w:p w14:paraId="0B813038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6238651" w14:textId="77777777" w:rsidR="008271C8" w:rsidRPr="008271C8" w:rsidRDefault="008271C8" w:rsidP="00FE412D">
      <w:pPr>
        <w:widowControl w:val="0"/>
        <w:numPr>
          <w:ilvl w:val="0"/>
          <w:numId w:val="8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Настоящий</w:t>
      </w:r>
      <w:r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Порядок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членов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освобождению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от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платы,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взимаемой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родителей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(законных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присмотра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ухода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 в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группах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дня,</w:t>
      </w:r>
      <w:r w:rsidRPr="008271C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обучающимся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-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6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организациях</w:t>
      </w:r>
      <w:r w:rsidR="00601082">
        <w:rPr>
          <w:rFonts w:ascii="Times New Roman" w:hAnsi="Times New Roman"/>
          <w:spacing w:val="-1"/>
          <w:sz w:val="28"/>
          <w:szCs w:val="28"/>
        </w:rPr>
        <w:t xml:space="preserve"> Краснояружского района</w:t>
      </w:r>
      <w:r w:rsidRPr="008271C8">
        <w:rPr>
          <w:rFonts w:ascii="Times New Roman" w:hAnsi="Times New Roman"/>
          <w:spacing w:val="-1"/>
          <w:sz w:val="28"/>
          <w:szCs w:val="28"/>
        </w:rPr>
        <w:t>,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программы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общего,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основного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среднего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–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Порядок),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правила,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сроки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условия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8271C8">
        <w:rPr>
          <w:rFonts w:ascii="Times New Roman" w:hAnsi="Times New Roman"/>
          <w:spacing w:val="5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и 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членам 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такой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общеобразовательных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организациях</w:t>
      </w:r>
      <w:r w:rsidR="00601082">
        <w:rPr>
          <w:rFonts w:ascii="Times New Roman" w:hAnsi="Times New Roman"/>
          <w:spacing w:val="-1"/>
          <w:sz w:val="28"/>
          <w:szCs w:val="28"/>
        </w:rPr>
        <w:t xml:space="preserve"> Краснояружского района</w:t>
      </w:r>
      <w:r w:rsidRPr="008271C8">
        <w:rPr>
          <w:rFonts w:ascii="Times New Roman" w:hAnsi="Times New Roman"/>
          <w:spacing w:val="-1"/>
          <w:sz w:val="28"/>
          <w:szCs w:val="28"/>
        </w:rPr>
        <w:t>,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программы</w:t>
      </w:r>
      <w:r w:rsidRPr="008271C8">
        <w:rPr>
          <w:rFonts w:ascii="Times New Roman" w:hAnsi="Times New Roman"/>
          <w:spacing w:val="65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общего,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основного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и 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среднего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–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4BE4D78C" w14:textId="77777777" w:rsidR="00601082" w:rsidRDefault="007E071C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 2</w:t>
      </w:r>
      <w:r w:rsidR="00601082">
        <w:t>.К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252DF518" w14:textId="77777777" w:rsidR="00601082" w:rsidRDefault="00601082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6F206E63" w14:textId="77777777" w:rsidR="00601082" w:rsidRDefault="00601082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4A37AF8B" w14:textId="77777777" w:rsidR="00601082" w:rsidRDefault="00601082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555650C5" w14:textId="77777777" w:rsidR="00601082" w:rsidRDefault="00601082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</w:t>
      </w:r>
      <w:r>
        <w:lastRenderedPageBreak/>
        <w:t>возложенных на Вооруженные Силы Российской Федерации или войска национальной гвардии Российской Федерации;</w:t>
      </w:r>
    </w:p>
    <w:p w14:paraId="6B657745" w14:textId="77777777" w:rsidR="00601082" w:rsidRDefault="00601082" w:rsidP="00601082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2E9D8CE0" w14:textId="77777777" w:rsidR="00601082" w:rsidRDefault="00601082" w:rsidP="00601082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6D323C1F" w14:textId="77777777" w:rsidR="008271C8" w:rsidRPr="008271C8" w:rsidRDefault="007E071C" w:rsidP="007E071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="008271C8"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271C8"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8271C8"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участникам</w:t>
      </w:r>
      <w:r w:rsidR="008271C8"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8271C8"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и</w:t>
      </w:r>
      <w:r w:rsidR="008271C8"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членам</w:t>
      </w:r>
      <w:r w:rsidR="008271C8"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их</w:t>
      </w:r>
      <w:r w:rsidR="008271C8"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на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период</w:t>
      </w:r>
      <w:r w:rsidR="008271C8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участия</w:t>
      </w:r>
      <w:r w:rsidR="008271C8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лиц,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2</w:t>
      </w:r>
      <w:r w:rsidR="008271C8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1</w:t>
      </w:r>
      <w:r w:rsidR="008271C8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8271C8"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 xml:space="preserve">военной </w:t>
      </w:r>
      <w:r w:rsidR="008271C8" w:rsidRPr="008271C8">
        <w:rPr>
          <w:rFonts w:ascii="Times New Roman" w:hAnsi="Times New Roman"/>
          <w:sz w:val="28"/>
          <w:szCs w:val="28"/>
        </w:rPr>
        <w:t>операции.</w:t>
      </w:r>
    </w:p>
    <w:p w14:paraId="3B396DCB" w14:textId="77777777" w:rsidR="008271C8" w:rsidRPr="008271C8" w:rsidRDefault="007E071C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членам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лиц,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в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2 </w:t>
      </w:r>
      <w:r w:rsidR="008271C8"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="008271C8" w:rsidRPr="008271C8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1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="008271C8"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погибших</w:t>
      </w:r>
      <w:r w:rsidR="008271C8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(умерших)</w:t>
      </w:r>
      <w:r w:rsidR="008271C8"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8271C8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="008271C8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="008271C8"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8271C8"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="008271C8"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операции</w:t>
      </w:r>
      <w:r w:rsidR="008271C8"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="008271C8"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умерших</w:t>
      </w:r>
      <w:r w:rsidR="008271C8"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="008271C8"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="008271C8"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="008271C8"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="008271C8"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="008271C8"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="008271C8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="008271C8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="008271C8"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8271C8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8271C8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операции,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8271C8"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бессрочно.</w:t>
      </w:r>
    </w:p>
    <w:p w14:paraId="2535DA64" w14:textId="77777777" w:rsidR="008271C8" w:rsidRPr="008271C8" w:rsidRDefault="007E071C" w:rsidP="007E071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4.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Решение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освобождению</w:t>
      </w:r>
      <w:r w:rsidR="008271C8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от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платы,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 xml:space="preserve">взимаемой </w:t>
      </w:r>
      <w:r w:rsidR="008271C8" w:rsidRPr="008271C8">
        <w:rPr>
          <w:rFonts w:ascii="Times New Roman" w:hAnsi="Times New Roman"/>
          <w:sz w:val="28"/>
          <w:szCs w:val="28"/>
        </w:rPr>
        <w:t xml:space="preserve">с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родителей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(законных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="008271C8"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</w:t>
      </w:r>
      <w:r w:rsidR="008271C8"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="008271C8"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присмотра</w:t>
      </w:r>
      <w:r w:rsidR="008271C8"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и</w:t>
      </w:r>
      <w:r w:rsidR="008271C8"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ухода</w:t>
      </w:r>
      <w:r w:rsidR="008271C8"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</w:t>
      </w:r>
      <w:r w:rsidR="008271C8"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="008271C8"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="008271C8"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8271C8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группах</w:t>
      </w:r>
      <w:r w:rsidR="008271C8"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продленного</w:t>
      </w:r>
      <w:r w:rsidR="008271C8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дня</w:t>
      </w:r>
      <w:r w:rsidR="008271C8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="008271C8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–</w:t>
      </w:r>
      <w:r w:rsidR="008271C8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ГПД),</w:t>
      </w:r>
      <w:r w:rsidR="008271C8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обучающимся</w:t>
      </w:r>
      <w:r w:rsidR="008271C8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1</w:t>
      </w:r>
      <w:r w:rsidR="008271C8"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-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6</w:t>
      </w:r>
      <w:r w:rsidR="008271C8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="008271C8" w:rsidRPr="008271C8">
        <w:rPr>
          <w:rFonts w:ascii="Times New Roman" w:hAnsi="Times New Roman"/>
          <w:spacing w:val="54"/>
          <w:w w:val="9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общеобразовательных организациях,</w:t>
      </w:r>
      <w:r w:rsidR="008271C8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принимается</w:t>
      </w:r>
      <w:r w:rsidR="008271C8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8271C8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поступлении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заявления</w:t>
      </w:r>
      <w:r w:rsidR="008271C8"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="008271C8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="008271C8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="008271C8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="008271C8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8271C8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8271C8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на</w:t>
      </w:r>
      <w:r w:rsidR="008271C8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оказание</w:t>
      </w:r>
      <w:r w:rsidR="008271C8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услуги</w:t>
      </w:r>
      <w:r w:rsidR="008271C8"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</w:t>
      </w:r>
      <w:r w:rsidR="008271C8"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уходу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и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присмотру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="008271C8"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школьного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возраста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группах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продленного</w:t>
      </w:r>
      <w:r w:rsidR="008271C8" w:rsidRPr="008271C8">
        <w:rPr>
          <w:rFonts w:ascii="Times New Roman" w:hAnsi="Times New Roman"/>
          <w:spacing w:val="7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дня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организации,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="008271C8" w:rsidRPr="008271C8">
        <w:rPr>
          <w:rFonts w:ascii="Times New Roman" w:hAnsi="Times New Roman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в  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учебного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года</w:t>
      </w:r>
      <w:r w:rsidR="008271C8" w:rsidRPr="008271C8">
        <w:rPr>
          <w:rFonts w:ascii="Times New Roman" w:hAnsi="Times New Roman"/>
          <w:spacing w:val="65"/>
          <w:w w:val="9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8271C8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поступлении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заявления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="008271C8"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="008271C8" w:rsidRPr="008271C8">
        <w:rPr>
          <w:rFonts w:ascii="Times New Roman" w:hAnsi="Times New Roman"/>
          <w:spacing w:val="54"/>
          <w:w w:val="9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8271C8" w:rsidRPr="008271C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СВО.</w:t>
      </w:r>
    </w:p>
    <w:p w14:paraId="1E07F969" w14:textId="77777777" w:rsidR="008271C8" w:rsidRPr="008271C8" w:rsidRDefault="007E071C" w:rsidP="007E071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5.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="008271C8"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271C8"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="008271C8"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</w:t>
      </w:r>
      <w:r w:rsidR="008271C8"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заявлению</w:t>
      </w:r>
      <w:r w:rsidR="008271C8"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="008271C8"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="008271C8"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="008271C8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="008271C8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8271C8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8271C8"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="008271C8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–</w:t>
      </w:r>
      <w:r w:rsidR="008271C8"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заявитель).</w:t>
      </w:r>
    </w:p>
    <w:p w14:paraId="32F7E4C5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10392C" w14:textId="77777777" w:rsidR="008271C8" w:rsidRPr="008271C8" w:rsidRDefault="008271C8" w:rsidP="007E07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Раздел_2._Порядок_обращения_за_предостав"/>
      <w:bookmarkEnd w:id="2"/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2.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обращения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686E447E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468B2F" w14:textId="77777777" w:rsidR="008271C8" w:rsidRPr="008271C8" w:rsidRDefault="008271C8" w:rsidP="00FE412D">
      <w:pPr>
        <w:widowControl w:val="0"/>
        <w:numPr>
          <w:ilvl w:val="0"/>
          <w:numId w:val="7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Заявители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обращаются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руководителю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которой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обучается</w:t>
      </w:r>
      <w:r w:rsidRPr="008271C8">
        <w:rPr>
          <w:rFonts w:ascii="Times New Roman" w:hAnsi="Times New Roman"/>
          <w:spacing w:val="65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-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6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классе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ребенок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СВО.</w:t>
      </w:r>
    </w:p>
    <w:p w14:paraId="52567C1D" w14:textId="77777777" w:rsidR="008271C8" w:rsidRPr="008271C8" w:rsidRDefault="008271C8" w:rsidP="00FE412D">
      <w:pPr>
        <w:widowControl w:val="0"/>
        <w:numPr>
          <w:ilvl w:val="0"/>
          <w:numId w:val="7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Для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получения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заявитель,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помимо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для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зачисления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ГПД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(в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случае,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если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ребенок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еще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зачислен</w:t>
      </w:r>
      <w:r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ГПД),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представляет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общеобразовательную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8271C8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следующие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документы:</w:t>
      </w:r>
    </w:p>
    <w:p w14:paraId="5AE44FE8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оказание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услуги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уходу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присмотру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школьного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возраста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группах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дня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общеобразовательной</w:t>
      </w:r>
      <w:r w:rsidRPr="008271C8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 заявление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освобождении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от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платы, взимаемой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родителей</w:t>
      </w:r>
    </w:p>
    <w:p w14:paraId="03DA5C4A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  <w:sectPr w:rsidR="008271C8" w:rsidRPr="008271C8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6B1330A9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1"/>
          <w:szCs w:val="21"/>
        </w:rPr>
      </w:pPr>
    </w:p>
    <w:p w14:paraId="5A3EC2EC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(законных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за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присмотра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ухода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за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ГПД,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обучающимся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-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6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организации;</w:t>
      </w:r>
    </w:p>
    <w:p w14:paraId="34C8B792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6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личность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заявителя;</w:t>
      </w:r>
    </w:p>
    <w:p w14:paraId="13371BBB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родство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рождении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усыновлении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(удочерении)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установлении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отцовства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отношении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ребенка).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выдачи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данного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документа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компетентными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органами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иностранного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государства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также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перевод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русский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язык,</w:t>
      </w:r>
      <w:r w:rsidRPr="008271C8">
        <w:rPr>
          <w:rFonts w:ascii="Times New Roman" w:hAnsi="Times New Roman"/>
          <w:spacing w:val="5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нотариально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заверенный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Федерации;</w:t>
      </w:r>
    </w:p>
    <w:p w14:paraId="442F978B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статус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законного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Pr="008271C8">
        <w:rPr>
          <w:rFonts w:ascii="Times New Roman" w:hAnsi="Times New Roman"/>
          <w:spacing w:val="41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(опекунское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удостоверение,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решение  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опеки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и  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57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назначении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опеки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над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ребенком);</w:t>
      </w:r>
    </w:p>
    <w:p w14:paraId="70D59BB1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прохождении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службы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принадлежность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лицам,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части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2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(справка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комиссариата,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справка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(приказ)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воинской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части);</w:t>
      </w:r>
    </w:p>
    <w:p w14:paraId="4DC2BA3B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66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43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426F36AF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(гибель)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3F91BBD4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операции 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54DF8F34" w14:textId="77777777" w:rsidR="008271C8" w:rsidRPr="008271C8" w:rsidRDefault="008271C8" w:rsidP="00FE412D">
      <w:pPr>
        <w:widowControl w:val="0"/>
        <w:numPr>
          <w:ilvl w:val="0"/>
          <w:numId w:val="6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6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согласие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обработку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персональных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1F8599E8" w14:textId="77777777" w:rsidR="008271C8" w:rsidRPr="008271C8" w:rsidRDefault="007E071C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Лицо,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подавшее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заявление,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несет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ответственность</w:t>
      </w:r>
      <w:r w:rsidR="008271C8" w:rsidRPr="008271C8">
        <w:rPr>
          <w:rFonts w:ascii="Times New Roman" w:hAnsi="Times New Roman"/>
          <w:sz w:val="28"/>
          <w:szCs w:val="28"/>
        </w:rPr>
        <w:t xml:space="preserve">  </w:t>
      </w:r>
      <w:r w:rsidR="008271C8"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 xml:space="preserve">в  </w:t>
      </w:r>
      <w:r w:rsidR="008271C8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="008271C8"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с</w:t>
      </w:r>
      <w:r w:rsidR="008271C8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Федерации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за</w:t>
      </w:r>
      <w:r w:rsidR="008271C8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достоверность</w:t>
      </w:r>
      <w:r w:rsidR="008271C8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сведений,</w:t>
      </w:r>
      <w:r w:rsidR="008271C8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содержащихся</w:t>
      </w:r>
      <w:r w:rsidR="008271C8"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z w:val="28"/>
          <w:szCs w:val="28"/>
        </w:rPr>
        <w:t>в</w:t>
      </w:r>
      <w:r w:rsidR="008271C8"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представляемых</w:t>
      </w:r>
      <w:r w:rsidR="008271C8"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им</w:t>
      </w:r>
      <w:r w:rsidR="008271C8" w:rsidRPr="008271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271C8" w:rsidRPr="008271C8">
        <w:rPr>
          <w:rFonts w:ascii="Times New Roman" w:hAnsi="Times New Roman"/>
          <w:spacing w:val="-1"/>
          <w:sz w:val="28"/>
          <w:szCs w:val="28"/>
        </w:rPr>
        <w:t>документах.</w:t>
      </w:r>
    </w:p>
    <w:p w14:paraId="636E0EDA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CBC88" w14:textId="77777777" w:rsidR="007E071C" w:rsidRDefault="008271C8" w:rsidP="007E07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3.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Условия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(отказа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предоставлении)</w:t>
      </w:r>
    </w:p>
    <w:p w14:paraId="05196023" w14:textId="77777777" w:rsidR="008271C8" w:rsidRPr="008271C8" w:rsidRDefault="008271C8" w:rsidP="007E07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3989D111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7265569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Решение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освобождении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от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платы,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взимаемой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родителей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(законных</w:t>
      </w:r>
      <w:r w:rsidRPr="008271C8">
        <w:rPr>
          <w:rFonts w:ascii="Times New Roman" w:hAnsi="Times New Roman"/>
          <w:spacing w:val="36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присмотра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ухода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 ГПД,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обучающимся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1 -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6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 (либо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освобождении),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оформляется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приказом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общеобразовательной</w:t>
      </w:r>
    </w:p>
    <w:p w14:paraId="14A78DFD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  <w:sectPr w:rsidR="008271C8" w:rsidRPr="008271C8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7AFEEBAA" w14:textId="77777777" w:rsidR="008271C8" w:rsidRPr="008271C8" w:rsidRDefault="008271C8" w:rsidP="008271C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1"/>
          <w:szCs w:val="21"/>
        </w:rPr>
      </w:pPr>
    </w:p>
    <w:p w14:paraId="20A3C0E9" w14:textId="77777777" w:rsidR="008271C8" w:rsidRPr="008271C8" w:rsidRDefault="008271C8" w:rsidP="008271C8">
      <w:pPr>
        <w:widowControl w:val="0"/>
        <w:tabs>
          <w:tab w:val="left" w:pos="1824"/>
          <w:tab w:val="left" w:pos="2317"/>
          <w:tab w:val="left" w:pos="3476"/>
          <w:tab w:val="left" w:pos="5168"/>
          <w:tab w:val="left" w:pos="6453"/>
          <w:tab w:val="left" w:pos="7092"/>
          <w:tab w:val="left" w:pos="7573"/>
          <w:tab w:val="left" w:pos="8212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w w:val="95"/>
          <w:sz w:val="28"/>
          <w:szCs w:val="28"/>
        </w:rPr>
        <w:t>организации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не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позднее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следующего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рабочего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дня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  <w:t>со</w:t>
      </w:r>
      <w:r w:rsidRPr="008271C8">
        <w:rPr>
          <w:rFonts w:ascii="Times New Roman" w:hAnsi="Times New Roman"/>
          <w:spacing w:val="-1"/>
          <w:w w:val="95"/>
          <w:sz w:val="28"/>
          <w:szCs w:val="28"/>
        </w:rPr>
        <w:tab/>
      </w:r>
      <w:r w:rsidRPr="008271C8">
        <w:rPr>
          <w:rFonts w:ascii="Times New Roman" w:hAnsi="Times New Roman"/>
          <w:w w:val="95"/>
          <w:sz w:val="28"/>
          <w:szCs w:val="28"/>
        </w:rPr>
        <w:t>дня</w:t>
      </w:r>
      <w:r w:rsidRPr="008271C8">
        <w:rPr>
          <w:rFonts w:ascii="Times New Roman" w:hAnsi="Times New Roman"/>
          <w:w w:val="95"/>
          <w:sz w:val="28"/>
          <w:szCs w:val="28"/>
        </w:rPr>
        <w:tab/>
      </w:r>
      <w:r w:rsidRPr="008271C8">
        <w:rPr>
          <w:rFonts w:ascii="Times New Roman" w:hAnsi="Times New Roman"/>
          <w:spacing w:val="-1"/>
          <w:sz w:val="28"/>
          <w:szCs w:val="28"/>
        </w:rPr>
        <w:t>поступления</w:t>
      </w:r>
      <w:r w:rsidRPr="008271C8">
        <w:rPr>
          <w:rFonts w:ascii="Times New Roman" w:hAnsi="Times New Roman"/>
          <w:spacing w:val="51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E071C">
        <w:rPr>
          <w:rFonts w:ascii="Times New Roman" w:hAnsi="Times New Roman"/>
          <w:spacing w:val="-1"/>
          <w:sz w:val="28"/>
          <w:szCs w:val="28"/>
        </w:rPr>
        <w:t>пункте 2 раздела 2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Порядка.</w:t>
      </w:r>
    </w:p>
    <w:p w14:paraId="452C70B4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Основаниями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для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освобождению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от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оплаты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за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уход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-1"/>
          <w:sz w:val="28"/>
          <w:szCs w:val="28"/>
        </w:rPr>
        <w:t>группах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продленного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-1"/>
          <w:sz w:val="28"/>
          <w:szCs w:val="28"/>
        </w:rPr>
        <w:t>дня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общеобразовательных</w:t>
      </w:r>
      <w:r w:rsidRPr="008271C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учреждений,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реализующих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образовательные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программы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начального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общего,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основного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среднего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общего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образования,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являются:</w:t>
      </w:r>
    </w:p>
    <w:p w14:paraId="54EC7CDC" w14:textId="77777777" w:rsidR="008271C8" w:rsidRPr="008271C8" w:rsidRDefault="008271C8" w:rsidP="00FE412D">
      <w:pPr>
        <w:widowControl w:val="0"/>
        <w:numPr>
          <w:ilvl w:val="0"/>
          <w:numId w:val="4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заявителем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недостоверных</w:t>
      </w:r>
      <w:r w:rsidRPr="008271C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сведений;</w:t>
      </w:r>
    </w:p>
    <w:p w14:paraId="0F7EEB1A" w14:textId="77777777" w:rsidR="008271C8" w:rsidRPr="008271C8" w:rsidRDefault="008271C8" w:rsidP="00FE412D">
      <w:pPr>
        <w:widowControl w:val="0"/>
        <w:numPr>
          <w:ilvl w:val="0"/>
          <w:numId w:val="4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полном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объеме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непредставление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071C">
        <w:rPr>
          <w:rFonts w:ascii="Times New Roman" w:hAnsi="Times New Roman"/>
          <w:spacing w:val="-1"/>
          <w:sz w:val="28"/>
          <w:szCs w:val="28"/>
        </w:rPr>
        <w:t>пункте 2 раздела 2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130DFC7F" w14:textId="77777777" w:rsidR="008271C8" w:rsidRPr="008271C8" w:rsidRDefault="008271C8" w:rsidP="00FE412D">
      <w:pPr>
        <w:widowControl w:val="0"/>
        <w:numPr>
          <w:ilvl w:val="0"/>
          <w:numId w:val="4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отсутствие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статуса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2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52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1A9C4285" w14:textId="77777777" w:rsidR="008271C8" w:rsidRPr="008271C8" w:rsidRDefault="008271C8" w:rsidP="00FE412D">
      <w:pPr>
        <w:widowControl w:val="0"/>
        <w:numPr>
          <w:ilvl w:val="0"/>
          <w:numId w:val="4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обучение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7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последующих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организации.</w:t>
      </w:r>
    </w:p>
    <w:p w14:paraId="77B0AC80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Заявитель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ставится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-1"/>
          <w:sz w:val="28"/>
          <w:szCs w:val="28"/>
        </w:rPr>
        <w:t>известность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о </w:t>
      </w:r>
      <w:r w:rsidRPr="008271C8">
        <w:rPr>
          <w:rFonts w:ascii="Times New Roman" w:hAnsi="Times New Roman"/>
          <w:spacing w:val="-1"/>
          <w:sz w:val="28"/>
          <w:szCs w:val="28"/>
        </w:rPr>
        <w:t>принятом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решении в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3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(трех)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дня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принятия.</w:t>
      </w:r>
    </w:p>
    <w:p w14:paraId="4FD68F94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Родитель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представитель)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вправе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повторно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обратиться</w:t>
      </w:r>
      <w:r w:rsidRPr="008271C8">
        <w:rPr>
          <w:rFonts w:ascii="Times New Roman" w:hAnsi="Times New Roman"/>
          <w:spacing w:val="39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заявлением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оказании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после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устранения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причин,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послуживших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для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отказа.</w:t>
      </w:r>
    </w:p>
    <w:p w14:paraId="754EFBF3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Родители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(законные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представители)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обязаны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5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(пяти)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проинформировать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возникновении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обстоятельств,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влекущих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прекращение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 права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поддержки,</w:t>
      </w:r>
      <w:r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представив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этом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документы.</w:t>
      </w:r>
    </w:p>
    <w:p w14:paraId="72249BA6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прекращении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права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Pr="008271C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2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организацией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издается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приказ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отмене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освобождения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от</w:t>
      </w:r>
      <w:r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платы,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взимаемой</w:t>
      </w:r>
      <w:r w:rsidRPr="008271C8">
        <w:rPr>
          <w:rFonts w:ascii="Times New Roman" w:hAnsi="Times New Roman"/>
          <w:sz w:val="28"/>
          <w:szCs w:val="28"/>
        </w:rPr>
        <w:t xml:space="preserve">  с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родителей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(законных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представителей)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осуществление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присмотра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ухода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ГПД,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обучающимся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-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6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классах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организации.</w:t>
      </w:r>
    </w:p>
    <w:p w14:paraId="0174319C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spacing w:val="-1"/>
          <w:sz w:val="28"/>
          <w:szCs w:val="28"/>
        </w:rPr>
        <w:t>Учет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-1"/>
          <w:sz w:val="28"/>
          <w:szCs w:val="28"/>
        </w:rPr>
        <w:t>настоящем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соответствующей</w:t>
      </w:r>
      <w:r w:rsidRPr="008271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организацией.</w:t>
      </w:r>
    </w:p>
    <w:p w14:paraId="619FDC5A" w14:textId="77777777" w:rsidR="008271C8" w:rsidRPr="008271C8" w:rsidRDefault="008271C8" w:rsidP="00FE412D">
      <w:pPr>
        <w:widowControl w:val="0"/>
        <w:numPr>
          <w:ilvl w:val="0"/>
          <w:numId w:val="5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  <w:sectPr w:rsidR="008271C8" w:rsidRPr="008271C8">
          <w:pgSz w:w="11910" w:h="16840"/>
          <w:pgMar w:top="820" w:right="460" w:bottom="280" w:left="1600" w:header="583" w:footer="0" w:gutter="0"/>
          <w:cols w:space="720"/>
          <w:noEndnote/>
        </w:sectPr>
      </w:pPr>
    </w:p>
    <w:p w14:paraId="4CD548C1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№5</w:t>
      </w:r>
    </w:p>
    <w:p w14:paraId="2D54F42C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</w:p>
    <w:p w14:paraId="2F281094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2F10DA61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34968232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0D0D9288" w14:textId="77777777" w:rsidR="004C6DDB" w:rsidRPr="00C31317" w:rsidRDefault="004C6DDB" w:rsidP="004C6DDB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>
        <w:rPr>
          <w:rFonts w:ascii="Times New Roman" w:hAnsi="Times New Roman"/>
          <w:b/>
        </w:rPr>
        <w:t xml:space="preserve">   </w:t>
      </w:r>
      <w:r w:rsidRPr="00C31317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 xml:space="preserve">______________ 2024 </w:t>
      </w:r>
      <w:r w:rsidRPr="00C31317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>______</w:t>
      </w:r>
    </w:p>
    <w:p w14:paraId="5CBB2121" w14:textId="77777777" w:rsidR="004C6DDB" w:rsidRDefault="004C6DDB" w:rsidP="004C6D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11F2D1E6" w14:textId="77777777" w:rsidR="004C6DDB" w:rsidRDefault="004C6DDB" w:rsidP="004C6DDB">
      <w:pPr>
        <w:spacing w:after="0" w:line="240" w:lineRule="auto"/>
        <w:jc w:val="center"/>
      </w:pPr>
    </w:p>
    <w:p w14:paraId="2B6B0F0A" w14:textId="77777777" w:rsidR="004C6DDB" w:rsidRPr="005E0E3B" w:rsidRDefault="004C6DDB" w:rsidP="004C6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4" w:tooltip="ПОРЯДОК" w:history="1">
        <w:r w:rsidRPr="005E0E3B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14:paraId="452CCC19" w14:textId="77777777" w:rsidR="004C6DDB" w:rsidRDefault="004C6DDB" w:rsidP="00A75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  <w:szCs w:val="24"/>
        </w:rPr>
        <w:t xml:space="preserve">предоставления семьям участников специальной военной операции </w:t>
      </w:r>
      <w:r w:rsidRPr="00880002">
        <w:rPr>
          <w:rFonts w:ascii="Times New Roman" w:hAnsi="Times New Roman"/>
          <w:b/>
          <w:color w:val="000000"/>
          <w:sz w:val="28"/>
        </w:rPr>
        <w:t>бесплатного</w:t>
      </w:r>
      <w:r w:rsidRPr="00880002">
        <w:rPr>
          <w:rFonts w:ascii="Times New Roman" w:hAnsi="Times New Roman"/>
          <w:color w:val="000000"/>
          <w:sz w:val="28"/>
        </w:rPr>
        <w:t xml:space="preserve"> </w:t>
      </w:r>
      <w:r w:rsidRPr="00880002">
        <w:rPr>
          <w:rFonts w:ascii="Times New Roman" w:hAnsi="Times New Roman"/>
          <w:b/>
          <w:color w:val="000000"/>
          <w:sz w:val="28"/>
        </w:rPr>
        <w:t xml:space="preserve">посещения занятий </w:t>
      </w:r>
      <w:r>
        <w:rPr>
          <w:rFonts w:ascii="Times New Roman" w:hAnsi="Times New Roman"/>
          <w:b/>
          <w:color w:val="000000"/>
          <w:sz w:val="28"/>
        </w:rPr>
        <w:t xml:space="preserve">в </w:t>
      </w:r>
      <w:r w:rsidRPr="00880002">
        <w:rPr>
          <w:rFonts w:ascii="Times New Roman" w:hAnsi="Times New Roman"/>
          <w:b/>
          <w:color w:val="000000"/>
          <w:sz w:val="28"/>
        </w:rPr>
        <w:t>кружк</w:t>
      </w:r>
      <w:r>
        <w:rPr>
          <w:rFonts w:ascii="Times New Roman" w:hAnsi="Times New Roman"/>
          <w:b/>
          <w:color w:val="000000"/>
          <w:sz w:val="28"/>
        </w:rPr>
        <w:t>ах</w:t>
      </w:r>
      <w:r w:rsidRPr="00880002">
        <w:rPr>
          <w:rFonts w:ascii="Times New Roman" w:hAnsi="Times New Roman"/>
          <w:b/>
          <w:color w:val="000000"/>
          <w:sz w:val="28"/>
        </w:rPr>
        <w:t>, секци</w:t>
      </w:r>
      <w:r>
        <w:rPr>
          <w:rFonts w:ascii="Times New Roman" w:hAnsi="Times New Roman"/>
          <w:b/>
          <w:color w:val="000000"/>
          <w:sz w:val="28"/>
        </w:rPr>
        <w:t>ях</w:t>
      </w:r>
      <w:r w:rsidRPr="00880002">
        <w:rPr>
          <w:rFonts w:ascii="Times New Roman" w:hAnsi="Times New Roman"/>
          <w:b/>
          <w:color w:val="000000"/>
          <w:sz w:val="28"/>
        </w:rPr>
        <w:t xml:space="preserve"> и ины</w:t>
      </w:r>
      <w:r>
        <w:rPr>
          <w:rFonts w:ascii="Times New Roman" w:hAnsi="Times New Roman"/>
          <w:b/>
          <w:color w:val="000000"/>
          <w:sz w:val="28"/>
        </w:rPr>
        <w:t>х</w:t>
      </w:r>
      <w:r w:rsidRPr="00880002">
        <w:rPr>
          <w:rFonts w:ascii="Times New Roman" w:hAnsi="Times New Roman"/>
          <w:b/>
          <w:color w:val="000000"/>
          <w:sz w:val="28"/>
        </w:rPr>
        <w:t xml:space="preserve"> подобны</w:t>
      </w:r>
      <w:r>
        <w:rPr>
          <w:rFonts w:ascii="Times New Roman" w:hAnsi="Times New Roman"/>
          <w:b/>
          <w:color w:val="000000"/>
          <w:sz w:val="28"/>
        </w:rPr>
        <w:t>х занятий</w:t>
      </w:r>
      <w:r w:rsidRPr="00880002">
        <w:rPr>
          <w:rFonts w:ascii="Times New Roman" w:hAnsi="Times New Roman"/>
          <w:b/>
          <w:color w:val="000000"/>
          <w:sz w:val="28"/>
        </w:rPr>
        <w:t xml:space="preserve"> в </w:t>
      </w:r>
      <w:r w:rsidR="00A75617">
        <w:rPr>
          <w:rFonts w:ascii="Times New Roman" w:hAnsi="Times New Roman"/>
          <w:b/>
          <w:color w:val="000000"/>
          <w:sz w:val="28"/>
        </w:rPr>
        <w:t xml:space="preserve">образовательных </w:t>
      </w:r>
      <w:r w:rsidRPr="00880002">
        <w:rPr>
          <w:rFonts w:ascii="Times New Roman" w:hAnsi="Times New Roman"/>
          <w:b/>
          <w:color w:val="000000"/>
          <w:sz w:val="28"/>
        </w:rPr>
        <w:t xml:space="preserve">учреждениях </w:t>
      </w:r>
      <w:r>
        <w:rPr>
          <w:rFonts w:ascii="Times New Roman" w:hAnsi="Times New Roman"/>
          <w:b/>
          <w:color w:val="000000"/>
          <w:sz w:val="28"/>
        </w:rPr>
        <w:t xml:space="preserve"> Краснояружского района</w:t>
      </w:r>
    </w:p>
    <w:p w14:paraId="629EB046" w14:textId="77777777" w:rsidR="004C6DDB" w:rsidRDefault="004C6DDB" w:rsidP="004C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7CDD5B6C" w14:textId="77777777" w:rsidR="00A75617" w:rsidRPr="008271C8" w:rsidRDefault="00A75617" w:rsidP="00A756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1.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Общие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положения</w:t>
      </w:r>
    </w:p>
    <w:p w14:paraId="530930F3" w14:textId="77777777" w:rsidR="00A75617" w:rsidRPr="008271C8" w:rsidRDefault="00A75617" w:rsidP="00A756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2A7B7B7" w14:textId="77777777" w:rsidR="00A75617" w:rsidRPr="00A75617" w:rsidRDefault="00A75617" w:rsidP="00A75617">
      <w:pPr>
        <w:pStyle w:val="ac"/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1.</w:t>
      </w:r>
      <w:r w:rsidRPr="00A75617">
        <w:rPr>
          <w:rFonts w:ascii="Times New Roman" w:hAnsi="Times New Roman"/>
          <w:spacing w:val="-1"/>
          <w:sz w:val="28"/>
          <w:szCs w:val="28"/>
        </w:rPr>
        <w:t>Настоящий</w:t>
      </w:r>
      <w:r w:rsidRPr="00A75617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Порядок</w:t>
      </w:r>
      <w:r w:rsidRPr="00A7561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50E97">
        <w:rPr>
          <w:rFonts w:ascii="Times New Roman" w:hAnsi="Times New Roman"/>
          <w:sz w:val="28"/>
          <w:szCs w:val="28"/>
        </w:rPr>
        <w:t xml:space="preserve">по предоставлению семьям участников специальной военной операции бесплатного посещения занятий в кружках, секциях и иных подобных занятий </w:t>
      </w:r>
      <w:r w:rsidR="00B50E97" w:rsidRPr="00B50E97">
        <w:rPr>
          <w:rFonts w:ascii="Times New Roman" w:hAnsi="Times New Roman"/>
          <w:sz w:val="28"/>
          <w:szCs w:val="28"/>
        </w:rPr>
        <w:t xml:space="preserve"> в образовательных  учреждениях</w:t>
      </w:r>
      <w:r w:rsidR="00B50E97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(далее</w:t>
      </w:r>
      <w:r w:rsidRPr="00A7561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–</w:t>
      </w:r>
      <w:r w:rsidRPr="00A7561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Порядок),</w:t>
      </w:r>
      <w:r w:rsidRPr="00A7561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Pr="00A7561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правила,</w:t>
      </w:r>
      <w:r w:rsidRPr="00A75617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сроки</w:t>
      </w:r>
      <w:r w:rsidRPr="00A75617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и</w:t>
      </w:r>
      <w:r w:rsidRPr="00A75617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условия</w:t>
      </w:r>
      <w:r w:rsidRPr="00A7561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A7561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A75617">
        <w:rPr>
          <w:rFonts w:ascii="Times New Roman" w:hAnsi="Times New Roman"/>
          <w:spacing w:val="50"/>
          <w:w w:val="9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военной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операции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 xml:space="preserve">и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 xml:space="preserve">членам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их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семей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такой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меры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поддержки</w:t>
      </w:r>
      <w:r w:rsidRPr="00A75617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в</w:t>
      </w:r>
      <w:r w:rsidRPr="00A756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образовательных</w:t>
      </w:r>
      <w:r w:rsidRPr="00A7561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организациях Краснояружского района</w:t>
      </w:r>
      <w:r w:rsidR="00B50E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(далее</w:t>
      </w:r>
      <w:r w:rsidRPr="00A7561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–</w:t>
      </w:r>
      <w:r w:rsidRPr="00A7561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мера</w:t>
      </w:r>
      <w:r w:rsidRPr="00A7561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173FAE5E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 2.К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0110F92F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033439EC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059ECEE8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387453CA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61BF2BBE" w14:textId="77777777" w:rsidR="00A75617" w:rsidRDefault="00A75617" w:rsidP="00A75617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7DFE0411" w14:textId="77777777" w:rsidR="00A75617" w:rsidRDefault="00A75617" w:rsidP="00A75617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14EEFD89" w14:textId="77777777" w:rsidR="00A75617" w:rsidRPr="008271C8" w:rsidRDefault="00A75617" w:rsidP="00A75617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членам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участия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лиц,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2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военной </w:t>
      </w:r>
      <w:r w:rsidRPr="008271C8">
        <w:rPr>
          <w:rFonts w:ascii="Times New Roman" w:hAnsi="Times New Roman"/>
          <w:sz w:val="28"/>
          <w:szCs w:val="28"/>
        </w:rPr>
        <w:t>операции.</w:t>
      </w:r>
    </w:p>
    <w:p w14:paraId="2F811FE7" w14:textId="77777777" w:rsidR="00A75617" w:rsidRPr="008271C8" w:rsidRDefault="00A75617" w:rsidP="00A756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членам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лиц,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2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погибших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(умерших)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умерших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операции,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бессрочно.</w:t>
      </w:r>
    </w:p>
    <w:p w14:paraId="07B19E10" w14:textId="77777777" w:rsidR="00A75617" w:rsidRPr="008271C8" w:rsidRDefault="00A75617" w:rsidP="006D047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4.</w:t>
      </w:r>
      <w:r w:rsidRPr="008271C8">
        <w:rPr>
          <w:rFonts w:ascii="Times New Roman" w:hAnsi="Times New Roman"/>
          <w:spacing w:val="-1"/>
          <w:sz w:val="28"/>
          <w:szCs w:val="28"/>
        </w:rPr>
        <w:t>Решение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</w:t>
      </w:r>
      <w:r w:rsidR="00853484">
        <w:rPr>
          <w:rFonts w:ascii="Times New Roman" w:hAnsi="Times New Roman"/>
          <w:spacing w:val="-1"/>
          <w:sz w:val="28"/>
          <w:szCs w:val="28"/>
        </w:rPr>
        <w:t xml:space="preserve"> бесплатном</w:t>
      </w:r>
      <w:r w:rsidR="00B50E97">
        <w:rPr>
          <w:rFonts w:ascii="Times New Roman" w:hAnsi="Times New Roman"/>
          <w:spacing w:val="-1"/>
          <w:sz w:val="28"/>
          <w:szCs w:val="28"/>
        </w:rPr>
        <w:t xml:space="preserve"> посещен</w:t>
      </w:r>
      <w:r w:rsidR="00853484">
        <w:rPr>
          <w:rFonts w:ascii="Times New Roman" w:hAnsi="Times New Roman"/>
          <w:spacing w:val="-1"/>
          <w:sz w:val="28"/>
          <w:szCs w:val="28"/>
        </w:rPr>
        <w:t>ии</w:t>
      </w:r>
      <w:r w:rsidR="00B50E97">
        <w:rPr>
          <w:rFonts w:ascii="Times New Roman" w:hAnsi="Times New Roman"/>
          <w:spacing w:val="-1"/>
          <w:sz w:val="28"/>
          <w:szCs w:val="28"/>
        </w:rPr>
        <w:t xml:space="preserve"> кружков, секций и иных подобных занятий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принимается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поступлении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заявления</w:t>
      </w:r>
      <w:r w:rsidRPr="008271C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87824">
        <w:rPr>
          <w:rFonts w:ascii="Times New Roman" w:hAnsi="Times New Roman"/>
          <w:spacing w:val="-6"/>
          <w:sz w:val="28"/>
          <w:szCs w:val="28"/>
        </w:rPr>
        <w:t>зачисление на обучение по программам дополнительного образования.</w:t>
      </w:r>
    </w:p>
    <w:p w14:paraId="440987AE" w14:textId="77777777" w:rsidR="00A75617" w:rsidRPr="008271C8" w:rsidRDefault="00A75617" w:rsidP="006D047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17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5.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заявлению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–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заявитель).</w:t>
      </w:r>
    </w:p>
    <w:p w14:paraId="3CA6FD12" w14:textId="77777777" w:rsidR="00A75617" w:rsidRDefault="00A75617" w:rsidP="004C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6D4773BA" w14:textId="77777777" w:rsidR="004C16D5" w:rsidRPr="008271C8" w:rsidRDefault="004C16D5" w:rsidP="004C16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" w:name="Par45"/>
      <w:bookmarkEnd w:id="3"/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2.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обращения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692F9EC1" w14:textId="77777777" w:rsidR="004C16D5" w:rsidRPr="008271C8" w:rsidRDefault="004C16D5" w:rsidP="004C16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2EA3970" w14:textId="77777777" w:rsidR="004C16D5" w:rsidRPr="008271C8" w:rsidRDefault="004C16D5" w:rsidP="004C16D5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1.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обращаются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руководителю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которой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-1"/>
          <w:sz w:val="28"/>
          <w:szCs w:val="28"/>
        </w:rPr>
        <w:t>ребенок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 xml:space="preserve"> планирует осваивать программы дополнительного образования</w:t>
      </w:r>
      <w:r w:rsidRPr="008271C8">
        <w:rPr>
          <w:rFonts w:ascii="Times New Roman" w:hAnsi="Times New Roman"/>
          <w:spacing w:val="-1"/>
          <w:sz w:val="28"/>
          <w:szCs w:val="28"/>
        </w:rPr>
        <w:t>.</w:t>
      </w:r>
    </w:p>
    <w:p w14:paraId="4EAA6A09" w14:textId="77777777" w:rsidR="004C16D5" w:rsidRPr="008271C8" w:rsidRDefault="004C16D5" w:rsidP="004C16D5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2.</w:t>
      </w:r>
      <w:r w:rsidRPr="008271C8">
        <w:rPr>
          <w:rFonts w:ascii="Times New Roman" w:hAnsi="Times New Roman"/>
          <w:spacing w:val="-1"/>
          <w:sz w:val="28"/>
          <w:szCs w:val="28"/>
        </w:rPr>
        <w:t>Для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получения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заявитель,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помимо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для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зачисления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="006D047C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6D047C" w:rsidRPr="006D047C">
        <w:rPr>
          <w:rFonts w:ascii="Times New Roman" w:hAnsi="Times New Roman"/>
          <w:sz w:val="28"/>
          <w:szCs w:val="28"/>
        </w:rPr>
        <w:t>объединения дополнительного образования</w:t>
      </w:r>
      <w:r w:rsidRPr="006D047C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(в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случае,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если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ребенок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еще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зачислен</w:t>
      </w:r>
      <w:r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D047C">
        <w:rPr>
          <w:rFonts w:ascii="Times New Roman" w:hAnsi="Times New Roman"/>
          <w:spacing w:val="-1"/>
          <w:sz w:val="28"/>
          <w:szCs w:val="28"/>
        </w:rPr>
        <w:t>объединение дополнительного образования</w:t>
      </w:r>
      <w:r w:rsidRPr="008271C8">
        <w:rPr>
          <w:rFonts w:ascii="Times New Roman" w:hAnsi="Times New Roman"/>
          <w:spacing w:val="-1"/>
          <w:sz w:val="28"/>
          <w:szCs w:val="28"/>
        </w:rPr>
        <w:t>),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представляет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Pr="008271C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8271C8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следующие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документы:</w:t>
      </w:r>
    </w:p>
    <w:p w14:paraId="7AB2A7C5" w14:textId="77777777" w:rsidR="006D047C" w:rsidRPr="008271C8" w:rsidRDefault="006D047C" w:rsidP="006D0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1)</w:t>
      </w:r>
      <w:r w:rsidR="004C16D5"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6735F1">
        <w:rPr>
          <w:rFonts w:ascii="Times New Roman" w:hAnsi="Times New Roman"/>
          <w:sz w:val="28"/>
          <w:szCs w:val="28"/>
        </w:rPr>
        <w:t xml:space="preserve"> права на бесплатное посещение занятий (кружков,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5F1">
        <w:rPr>
          <w:rFonts w:ascii="Times New Roman" w:hAnsi="Times New Roman"/>
          <w:sz w:val="28"/>
          <w:szCs w:val="28"/>
        </w:rPr>
        <w:t>секций)</w:t>
      </w:r>
      <w:r>
        <w:rPr>
          <w:rFonts w:ascii="Times New Roman" w:hAnsi="Times New Roman"/>
          <w:sz w:val="28"/>
          <w:szCs w:val="28"/>
        </w:rPr>
        <w:t>;</w:t>
      </w:r>
    </w:p>
    <w:p w14:paraId="32DB1BDD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2)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личность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заявителя;</w:t>
      </w:r>
    </w:p>
    <w:p w14:paraId="1AC8CB53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3)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родство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рождении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усыновлении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(удочерении)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установлении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отцовства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отношении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ребенка).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выдачи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данного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документа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компетентными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органами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иностранного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государства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также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перевод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русский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язык,</w:t>
      </w:r>
      <w:r w:rsidRPr="008271C8">
        <w:rPr>
          <w:rFonts w:ascii="Times New Roman" w:hAnsi="Times New Roman"/>
          <w:spacing w:val="5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нотариально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заверенный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Федерации;</w:t>
      </w:r>
    </w:p>
    <w:p w14:paraId="242CE10E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4)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статус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законного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Pr="008271C8">
        <w:rPr>
          <w:rFonts w:ascii="Times New Roman" w:hAnsi="Times New Roman"/>
          <w:spacing w:val="41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(опекунское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удостоверение,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решение  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опеки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и  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57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назначении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опеки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над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ребенком);</w:t>
      </w:r>
    </w:p>
    <w:p w14:paraId="68C2AEE0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5)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прохождении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службы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принадлежность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лицам,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части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2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(справка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комиссариата,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справка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(приказ)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воинской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части);</w:t>
      </w:r>
    </w:p>
    <w:p w14:paraId="0FBBAA95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6)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66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43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2D8BDC7D" w14:textId="77777777" w:rsidR="006D047C" w:rsidRPr="008271C8" w:rsidRDefault="006D047C" w:rsidP="006D047C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7)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(гибель)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69967063" w14:textId="77777777" w:rsidR="006D047C" w:rsidRPr="008271C8" w:rsidRDefault="006C7E56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8)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="006D047C"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="006D047C"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="006D047C"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6D047C"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6D047C"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="006D047C"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="006D047C"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="006D047C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="006D047C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="006D047C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="006D047C"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6D047C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="006D047C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6D047C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="006D047C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="006D047C" w:rsidRPr="008271C8">
        <w:rPr>
          <w:rFonts w:ascii="Times New Roman" w:hAnsi="Times New Roman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z w:val="28"/>
          <w:szCs w:val="28"/>
        </w:rPr>
        <w:t xml:space="preserve">в </w:t>
      </w:r>
      <w:r w:rsidR="006D047C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="006D047C" w:rsidRPr="008271C8">
        <w:rPr>
          <w:rFonts w:ascii="Times New Roman" w:hAnsi="Times New Roman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="006D047C" w:rsidRPr="008271C8">
        <w:rPr>
          <w:rFonts w:ascii="Times New Roman" w:hAnsi="Times New Roman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6D047C" w:rsidRPr="008271C8">
        <w:rPr>
          <w:rFonts w:ascii="Times New Roman" w:hAnsi="Times New Roman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="006D047C" w:rsidRPr="008271C8">
        <w:rPr>
          <w:rFonts w:ascii="Times New Roman" w:hAnsi="Times New Roman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z w:val="28"/>
          <w:szCs w:val="28"/>
        </w:rPr>
        <w:t xml:space="preserve">операции </w:t>
      </w:r>
      <w:r w:rsidR="006D047C"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="006D047C" w:rsidRPr="008271C8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z w:val="28"/>
          <w:szCs w:val="28"/>
        </w:rPr>
        <w:t>в</w:t>
      </w:r>
      <w:r w:rsidR="006D047C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="006D047C"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="006D047C"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6D047C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="006D047C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="006D047C"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="006D047C"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="006D047C"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="006D047C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="006D047C"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="006D047C"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="006D047C"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="006D047C"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6D047C"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="006D047C"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="006D047C"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z w:val="28"/>
          <w:szCs w:val="28"/>
        </w:rPr>
        <w:t>в</w:t>
      </w:r>
      <w:r w:rsidR="006D047C"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="006D047C"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="006D047C"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="006D047C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="006D047C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4B628305" w14:textId="77777777" w:rsidR="006D047C" w:rsidRPr="008271C8" w:rsidRDefault="006C7E56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9)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согласие</w:t>
      </w:r>
      <w:r w:rsidR="006D047C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на</w:t>
      </w:r>
      <w:r w:rsidR="006D047C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обработку</w:t>
      </w:r>
      <w:r w:rsidR="006D047C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персональных</w:t>
      </w:r>
      <w:r w:rsidR="006D047C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047C" w:rsidRPr="008271C8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1D4936BA" w14:textId="77777777" w:rsidR="006D047C" w:rsidRPr="008271C8" w:rsidRDefault="006D047C" w:rsidP="006D04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</w:t>
      </w:r>
      <w:r w:rsidRPr="008271C8">
        <w:rPr>
          <w:rFonts w:ascii="Times New Roman" w:hAnsi="Times New Roman"/>
          <w:spacing w:val="-1"/>
          <w:sz w:val="28"/>
          <w:szCs w:val="28"/>
        </w:rPr>
        <w:t>Лицо,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подавшее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несет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ответственность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Федерации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за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достоверность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сведений,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содержащихся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представляемых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им</w:t>
      </w:r>
      <w:r w:rsidRPr="008271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документах.</w:t>
      </w:r>
    </w:p>
    <w:p w14:paraId="1CC5443B" w14:textId="77777777" w:rsidR="004C16D5" w:rsidRDefault="004C16D5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2" w:right="109"/>
        <w:jc w:val="both"/>
        <w:rPr>
          <w:rFonts w:ascii="Times New Roman" w:hAnsi="Times New Roman"/>
          <w:sz w:val="28"/>
          <w:szCs w:val="28"/>
        </w:rPr>
      </w:pPr>
    </w:p>
    <w:p w14:paraId="56D749EC" w14:textId="77777777" w:rsidR="00853484" w:rsidRDefault="00853484" w:rsidP="00853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3.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Условия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(отказа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предоставлении)</w:t>
      </w:r>
    </w:p>
    <w:p w14:paraId="1C3BCF4F" w14:textId="77777777" w:rsidR="00853484" w:rsidRPr="008271C8" w:rsidRDefault="00853484" w:rsidP="00853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3D8CC4BE" w14:textId="77777777" w:rsidR="00853484" w:rsidRPr="008271C8" w:rsidRDefault="00853484" w:rsidP="00853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648BF5" w14:textId="77777777" w:rsidR="00853484" w:rsidRPr="008271C8" w:rsidRDefault="00853484" w:rsidP="00853484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9" w:hanging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1.</w:t>
      </w:r>
      <w:r w:rsidRPr="008271C8">
        <w:rPr>
          <w:rFonts w:ascii="Times New Roman" w:hAnsi="Times New Roman"/>
          <w:spacing w:val="-1"/>
          <w:sz w:val="28"/>
          <w:szCs w:val="28"/>
        </w:rPr>
        <w:t>Решение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бесплатном посещении кружков, секций и иных подобных занятий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детьми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(либо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бесплатном посещении</w:t>
      </w:r>
      <w:r w:rsidRPr="008271C8">
        <w:rPr>
          <w:rFonts w:ascii="Times New Roman" w:hAnsi="Times New Roman"/>
          <w:spacing w:val="-1"/>
          <w:sz w:val="28"/>
          <w:szCs w:val="28"/>
        </w:rPr>
        <w:t>),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53484">
        <w:rPr>
          <w:rFonts w:ascii="Times New Roman" w:hAnsi="Times New Roman"/>
          <w:sz w:val="28"/>
          <w:szCs w:val="28"/>
        </w:rPr>
        <w:t>оформляется   приказом   образовательной организации</w:t>
      </w:r>
      <w:r w:rsidRPr="00853484">
        <w:rPr>
          <w:rFonts w:ascii="Times New Roman" w:hAnsi="Times New Roman"/>
          <w:sz w:val="28"/>
          <w:szCs w:val="28"/>
        </w:rPr>
        <w:tab/>
        <w:t>не</w:t>
      </w:r>
      <w:r w:rsidRPr="00853484">
        <w:rPr>
          <w:rFonts w:ascii="Times New Roman" w:hAnsi="Times New Roman"/>
          <w:sz w:val="28"/>
          <w:szCs w:val="28"/>
        </w:rPr>
        <w:tab/>
        <w:t>позднее следующего</w:t>
      </w:r>
      <w:r w:rsidRPr="00853484">
        <w:rPr>
          <w:rFonts w:ascii="Times New Roman" w:hAnsi="Times New Roman"/>
          <w:sz w:val="28"/>
          <w:szCs w:val="28"/>
        </w:rPr>
        <w:tab/>
        <w:t>рабочего</w:t>
      </w:r>
      <w:r w:rsidRPr="00853484">
        <w:rPr>
          <w:rFonts w:ascii="Times New Roman" w:hAnsi="Times New Roman"/>
          <w:sz w:val="28"/>
          <w:szCs w:val="28"/>
        </w:rPr>
        <w:tab/>
        <w:t>дня</w:t>
      </w:r>
      <w:r w:rsidRPr="00853484">
        <w:rPr>
          <w:rFonts w:ascii="Times New Roman" w:hAnsi="Times New Roman"/>
          <w:sz w:val="28"/>
          <w:szCs w:val="28"/>
        </w:rPr>
        <w:tab/>
        <w:t>со</w:t>
      </w:r>
      <w:r w:rsidRPr="00853484">
        <w:rPr>
          <w:rFonts w:ascii="Times New Roman" w:hAnsi="Times New Roman"/>
          <w:sz w:val="28"/>
          <w:szCs w:val="28"/>
        </w:rPr>
        <w:tab/>
        <w:t>дня</w:t>
      </w:r>
      <w:r w:rsidRPr="00853484">
        <w:rPr>
          <w:rFonts w:ascii="Times New Roman" w:hAnsi="Times New Roman"/>
          <w:sz w:val="28"/>
          <w:szCs w:val="28"/>
        </w:rPr>
        <w:tab/>
        <w:t>поступления документов, указанных в пункте 2 раздела 2 Порядка.</w:t>
      </w:r>
    </w:p>
    <w:p w14:paraId="185A152A" w14:textId="77777777" w:rsidR="00853484" w:rsidRPr="008271C8" w:rsidRDefault="00853484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5" w:hanging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2.</w:t>
      </w:r>
      <w:r w:rsidRPr="008271C8">
        <w:rPr>
          <w:rFonts w:ascii="Times New Roman" w:hAnsi="Times New Roman"/>
          <w:spacing w:val="-1"/>
          <w:sz w:val="28"/>
          <w:szCs w:val="28"/>
        </w:rPr>
        <w:t>Основаниями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для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="00BF2FC8">
        <w:rPr>
          <w:rFonts w:ascii="Times New Roman" w:hAnsi="Times New Roman"/>
          <w:spacing w:val="-1"/>
          <w:sz w:val="28"/>
          <w:szCs w:val="28"/>
        </w:rPr>
        <w:t xml:space="preserve"> бесплатному посещению кружков, секций и иных подобных занятий детьми участников СВО</w:t>
      </w:r>
      <w:r w:rsidRPr="008271C8">
        <w:rPr>
          <w:rFonts w:ascii="Times New Roman" w:hAnsi="Times New Roman"/>
          <w:spacing w:val="-1"/>
          <w:sz w:val="28"/>
          <w:szCs w:val="28"/>
        </w:rPr>
        <w:t>,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являются:</w:t>
      </w:r>
    </w:p>
    <w:p w14:paraId="52EAB9F5" w14:textId="77777777" w:rsidR="00853484" w:rsidRPr="008271C8" w:rsidRDefault="00BF2FC8" w:rsidP="00BF2FC8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1)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="00853484"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заявителем</w:t>
      </w:r>
      <w:r w:rsidR="00853484"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недостоверных</w:t>
      </w:r>
      <w:r w:rsidR="00853484" w:rsidRPr="008271C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сведений;</w:t>
      </w:r>
    </w:p>
    <w:p w14:paraId="11ECD3B5" w14:textId="77777777" w:rsidR="00853484" w:rsidRPr="008271C8" w:rsidRDefault="00BF2FC8" w:rsidP="00BF2FC8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2)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="00853484"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не</w:t>
      </w:r>
      <w:r w:rsidR="00853484"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в</w:t>
      </w:r>
      <w:r w:rsidR="00853484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полном</w:t>
      </w:r>
      <w:r w:rsidR="00853484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объеме</w:t>
      </w:r>
      <w:r w:rsidR="00853484"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="00853484"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непредставление</w:t>
      </w:r>
      <w:r w:rsidR="00853484"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="00853484"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="00853484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в</w:t>
      </w:r>
      <w:r w:rsidR="00853484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53484">
        <w:rPr>
          <w:rFonts w:ascii="Times New Roman" w:hAnsi="Times New Roman"/>
          <w:spacing w:val="-1"/>
          <w:sz w:val="28"/>
          <w:szCs w:val="28"/>
        </w:rPr>
        <w:t>пункте 2 раздела 2</w:t>
      </w:r>
      <w:r w:rsidR="00853484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45828937" w14:textId="77777777" w:rsidR="00853484" w:rsidRPr="008271C8" w:rsidRDefault="00BF2FC8" w:rsidP="00BF2FC8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3)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отсутствие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статуса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 xml:space="preserve">в </w:t>
      </w:r>
      <w:r w:rsidR="00853484"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 xml:space="preserve">2 </w:t>
      </w:r>
      <w:r w:rsidR="00853484"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="00853484" w:rsidRPr="008271C8">
        <w:rPr>
          <w:rFonts w:ascii="Times New Roman" w:hAnsi="Times New Roman"/>
          <w:spacing w:val="52"/>
          <w:w w:val="9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1</w:t>
      </w:r>
      <w:r w:rsidR="00853484"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Порядка.</w:t>
      </w:r>
    </w:p>
    <w:p w14:paraId="3BD6E13E" w14:textId="77777777" w:rsidR="00853484" w:rsidRPr="008271C8" w:rsidRDefault="00BF2FC8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3.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Заявитель</w:t>
      </w:r>
      <w:r w:rsidR="00853484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ставится</w:t>
      </w:r>
      <w:r w:rsidR="00853484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 xml:space="preserve">в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известность</w:t>
      </w:r>
      <w:r w:rsidR="00853484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 xml:space="preserve">о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принятом</w:t>
      </w:r>
      <w:r w:rsidR="00853484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решении в</w:t>
      </w:r>
      <w:r w:rsidR="00853484"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="00853484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3</w:t>
      </w:r>
      <w:r w:rsidR="00853484"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(трех)</w:t>
      </w:r>
      <w:r w:rsidR="00853484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="00853484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со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дня</w:t>
      </w:r>
      <w:r w:rsidR="00853484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принятия.</w:t>
      </w:r>
    </w:p>
    <w:p w14:paraId="3D8BCE55" w14:textId="77777777" w:rsidR="00853484" w:rsidRPr="008271C8" w:rsidRDefault="00BF2FC8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4.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Родитель</w:t>
      </w:r>
      <w:r w:rsidR="00853484" w:rsidRPr="008271C8">
        <w:rPr>
          <w:rFonts w:ascii="Times New Roman" w:hAnsi="Times New Roman"/>
          <w:sz w:val="28"/>
          <w:szCs w:val="28"/>
        </w:rPr>
        <w:t xml:space="preserve">  </w:t>
      </w:r>
      <w:r w:rsidR="00853484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(законный</w:t>
      </w:r>
      <w:r w:rsidR="00853484" w:rsidRPr="008271C8">
        <w:rPr>
          <w:rFonts w:ascii="Times New Roman" w:hAnsi="Times New Roman"/>
          <w:sz w:val="28"/>
          <w:szCs w:val="28"/>
        </w:rPr>
        <w:t xml:space="preserve">  </w:t>
      </w:r>
      <w:r w:rsidR="00853484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представитель)</w:t>
      </w:r>
      <w:r w:rsidR="00853484" w:rsidRPr="008271C8">
        <w:rPr>
          <w:rFonts w:ascii="Times New Roman" w:hAnsi="Times New Roman"/>
          <w:sz w:val="28"/>
          <w:szCs w:val="28"/>
        </w:rPr>
        <w:t xml:space="preserve">  </w:t>
      </w:r>
      <w:r w:rsidR="00853484"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вправе</w:t>
      </w:r>
      <w:r w:rsidR="00853484" w:rsidRPr="008271C8">
        <w:rPr>
          <w:rFonts w:ascii="Times New Roman" w:hAnsi="Times New Roman"/>
          <w:sz w:val="28"/>
          <w:szCs w:val="28"/>
        </w:rPr>
        <w:t xml:space="preserve">  </w:t>
      </w:r>
      <w:r w:rsidR="00853484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повторно</w:t>
      </w:r>
      <w:r w:rsidR="00853484" w:rsidRPr="008271C8">
        <w:rPr>
          <w:rFonts w:ascii="Times New Roman" w:hAnsi="Times New Roman"/>
          <w:sz w:val="28"/>
          <w:szCs w:val="28"/>
        </w:rPr>
        <w:t xml:space="preserve">  </w:t>
      </w:r>
      <w:r w:rsidR="00853484"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обратиться</w:t>
      </w:r>
      <w:r w:rsidR="00853484" w:rsidRPr="008271C8">
        <w:rPr>
          <w:rFonts w:ascii="Times New Roman" w:hAnsi="Times New Roman"/>
          <w:spacing w:val="39"/>
          <w:w w:val="9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с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заявлением</w:t>
      </w:r>
      <w:r w:rsidR="00853484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об</w:t>
      </w:r>
      <w:r w:rsidR="00853484"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оказании</w:t>
      </w:r>
      <w:r w:rsidR="00853484"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="00853484"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53484"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после</w:t>
      </w:r>
      <w:r w:rsidR="00853484"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устранения</w:t>
      </w:r>
      <w:r w:rsidR="00853484"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причин,</w:t>
      </w:r>
      <w:r w:rsidR="00853484"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послуживших</w:t>
      </w:r>
      <w:r w:rsidR="00853484"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основанием</w:t>
      </w:r>
      <w:r w:rsidR="00853484"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для</w:t>
      </w:r>
      <w:r w:rsidR="00853484"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отказа.</w:t>
      </w:r>
    </w:p>
    <w:p w14:paraId="37775F4E" w14:textId="77777777" w:rsidR="00853484" w:rsidRPr="008271C8" w:rsidRDefault="00BF2FC8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5.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Родители</w:t>
      </w:r>
      <w:r w:rsidR="00853484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(законные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представители)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обязаны</w:t>
      </w:r>
      <w:r w:rsidR="00853484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в</w:t>
      </w:r>
      <w:r w:rsidR="00853484"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="00853484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5</w:t>
      </w:r>
      <w:r w:rsidR="00853484"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(пяти)</w:t>
      </w:r>
      <w:r w:rsidR="00853484"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="00853484"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="00853484"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проинформировать</w:t>
      </w:r>
      <w:r w:rsidR="00853484"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="00853484"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организацию</w:t>
      </w:r>
      <w:r w:rsidR="00853484"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о</w:t>
      </w:r>
      <w:r w:rsidR="00853484"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возникновении</w:t>
      </w:r>
      <w:r w:rsidR="00853484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обстоятельств,</w:t>
      </w:r>
      <w:r w:rsidR="00853484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влекущих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прекращение</w:t>
      </w:r>
      <w:r w:rsidR="00853484"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их права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на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="00853484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="00853484"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поддержки,</w:t>
      </w:r>
      <w:r w:rsidR="00853484"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представив</w:t>
      </w:r>
      <w:r w:rsidR="00853484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 w:rsidR="00853484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об</w:t>
      </w:r>
      <w:r w:rsidR="00853484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этом</w:t>
      </w:r>
      <w:r w:rsidR="00853484"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и</w:t>
      </w:r>
      <w:r w:rsidR="00853484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подтверждающие</w:t>
      </w:r>
      <w:r w:rsidR="00853484"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документы.</w:t>
      </w:r>
    </w:p>
    <w:p w14:paraId="799017A9" w14:textId="77777777" w:rsidR="00853484" w:rsidRPr="008271C8" w:rsidRDefault="00BF2FC8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6.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="00853484"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прекращении</w:t>
      </w:r>
      <w:r w:rsidR="00853484"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права</w:t>
      </w:r>
      <w:r w:rsidR="00853484"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на</w:t>
      </w:r>
      <w:r w:rsidR="00853484"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="00853484" w:rsidRPr="008271C8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="00853484"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53484" w:rsidRPr="008271C8">
        <w:rPr>
          <w:rFonts w:ascii="Times New Roman" w:hAnsi="Times New Roman"/>
          <w:spacing w:val="20"/>
          <w:w w:val="9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="00853484"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организацией</w:t>
      </w:r>
      <w:r w:rsidR="00853484"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издается</w:t>
      </w:r>
      <w:r w:rsidR="00853484"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приказ</w:t>
      </w:r>
      <w:r w:rsidR="00853484"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>об</w:t>
      </w:r>
      <w:r w:rsidR="00853484"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отмене</w:t>
      </w:r>
      <w:r>
        <w:rPr>
          <w:rFonts w:ascii="Times New Roman" w:hAnsi="Times New Roman"/>
          <w:spacing w:val="-1"/>
          <w:sz w:val="28"/>
          <w:szCs w:val="28"/>
        </w:rPr>
        <w:t xml:space="preserve"> бесплатного посещения кружков, секций и иных подобных занятий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.</w:t>
      </w:r>
    </w:p>
    <w:p w14:paraId="27E8B6EA" w14:textId="77777777" w:rsidR="00853484" w:rsidRPr="008271C8" w:rsidRDefault="00BF2FC8" w:rsidP="00BF2FC8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7.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Учет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853484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указанной</w:t>
      </w:r>
      <w:r w:rsidR="00853484"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z w:val="28"/>
          <w:szCs w:val="28"/>
        </w:rPr>
        <w:t xml:space="preserve">в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настоящем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Порядке</w:t>
      </w:r>
      <w:r w:rsidR="00853484"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="00853484" w:rsidRPr="008271C8">
        <w:rPr>
          <w:rFonts w:ascii="Times New Roman" w:hAnsi="Times New Roman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="00853484" w:rsidRPr="008271C8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="00853484"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соответствующей</w:t>
      </w:r>
      <w:r w:rsidR="00853484" w:rsidRPr="008271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="00853484"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53484" w:rsidRPr="008271C8">
        <w:rPr>
          <w:rFonts w:ascii="Times New Roman" w:hAnsi="Times New Roman"/>
          <w:spacing w:val="-1"/>
          <w:sz w:val="28"/>
          <w:szCs w:val="28"/>
        </w:rPr>
        <w:t>организацией.</w:t>
      </w:r>
    </w:p>
    <w:p w14:paraId="25BE070D" w14:textId="77777777" w:rsidR="00853484" w:rsidRDefault="00853484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2" w:right="109"/>
        <w:jc w:val="both"/>
        <w:rPr>
          <w:rFonts w:ascii="Times New Roman" w:hAnsi="Times New Roman"/>
          <w:sz w:val="28"/>
          <w:szCs w:val="28"/>
        </w:rPr>
      </w:pPr>
    </w:p>
    <w:p w14:paraId="0621419D" w14:textId="77777777" w:rsidR="00853484" w:rsidRDefault="00853484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2" w:right="109"/>
        <w:jc w:val="both"/>
        <w:rPr>
          <w:rFonts w:ascii="Times New Roman" w:hAnsi="Times New Roman"/>
          <w:sz w:val="28"/>
          <w:szCs w:val="28"/>
        </w:rPr>
      </w:pPr>
    </w:p>
    <w:p w14:paraId="44DEC6E0" w14:textId="77777777" w:rsidR="00853484" w:rsidRPr="008271C8" w:rsidRDefault="00853484" w:rsidP="006C7E56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2" w:right="109"/>
        <w:jc w:val="both"/>
        <w:rPr>
          <w:rFonts w:ascii="Times New Roman" w:hAnsi="Times New Roman"/>
          <w:sz w:val="28"/>
          <w:szCs w:val="28"/>
        </w:rPr>
      </w:pPr>
    </w:p>
    <w:p w14:paraId="31806AF9" w14:textId="77777777" w:rsidR="002D34E0" w:rsidRPr="00C31317" w:rsidRDefault="00922884" w:rsidP="002D34E0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2D34E0">
        <w:rPr>
          <w:rFonts w:ascii="Times New Roman" w:hAnsi="Times New Roman"/>
          <w:b/>
        </w:rPr>
        <w:t>риложение №6</w:t>
      </w:r>
    </w:p>
    <w:p w14:paraId="2694A601" w14:textId="77777777" w:rsidR="002D34E0" w:rsidRPr="00C31317" w:rsidRDefault="002D34E0" w:rsidP="002D34E0">
      <w:pPr>
        <w:pStyle w:val="a7"/>
        <w:jc w:val="right"/>
        <w:rPr>
          <w:rFonts w:ascii="Times New Roman" w:hAnsi="Times New Roman"/>
          <w:b/>
        </w:rPr>
      </w:pPr>
    </w:p>
    <w:p w14:paraId="2FB13C25" w14:textId="77777777" w:rsidR="002D34E0" w:rsidRPr="00C31317" w:rsidRDefault="002D34E0" w:rsidP="002D34E0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3D5D31BB" w14:textId="77777777" w:rsidR="002D34E0" w:rsidRPr="00C31317" w:rsidRDefault="002D34E0" w:rsidP="002D34E0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3B49A80E" w14:textId="77777777" w:rsidR="002D34E0" w:rsidRPr="00C31317" w:rsidRDefault="002D34E0" w:rsidP="002D34E0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13C0E1C1" w14:textId="77777777" w:rsidR="002D34E0" w:rsidRPr="00C31317" w:rsidRDefault="002D34E0" w:rsidP="002D34E0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>
        <w:rPr>
          <w:rFonts w:ascii="Times New Roman" w:hAnsi="Times New Roman"/>
          <w:b/>
        </w:rPr>
        <w:t xml:space="preserve">   </w:t>
      </w:r>
      <w:r w:rsidRPr="00C31317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 xml:space="preserve">______________ 2024 </w:t>
      </w:r>
      <w:r w:rsidRPr="00C31317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>______</w:t>
      </w:r>
    </w:p>
    <w:p w14:paraId="69A15339" w14:textId="77777777" w:rsidR="002D34E0" w:rsidRPr="005E0E3B" w:rsidRDefault="002D34E0" w:rsidP="002D3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4" w:tooltip="ПОРЯДОК" w:history="1">
        <w:r w:rsidRPr="005E0E3B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14:paraId="6D028EB1" w14:textId="77777777" w:rsidR="002D34E0" w:rsidRDefault="002D34E0" w:rsidP="002D3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  <w:szCs w:val="24"/>
        </w:rPr>
        <w:t xml:space="preserve">предоставления </w:t>
      </w:r>
      <w:r w:rsidR="00DD2504">
        <w:rPr>
          <w:rFonts w:ascii="Times New Roman" w:hAnsi="Times New Roman"/>
          <w:b/>
          <w:sz w:val="28"/>
          <w:szCs w:val="24"/>
        </w:rPr>
        <w:t>преимущественного права на зачисление детей участников</w:t>
      </w:r>
      <w:r>
        <w:rPr>
          <w:rFonts w:ascii="Times New Roman" w:hAnsi="Times New Roman"/>
          <w:b/>
          <w:sz w:val="28"/>
          <w:szCs w:val="24"/>
        </w:rPr>
        <w:t xml:space="preserve"> специальной военной операции</w:t>
      </w:r>
      <w:r w:rsidR="00DD2504">
        <w:rPr>
          <w:rFonts w:ascii="Times New Roman" w:hAnsi="Times New Roman"/>
          <w:b/>
          <w:sz w:val="28"/>
          <w:szCs w:val="24"/>
        </w:rPr>
        <w:t xml:space="preserve"> в спортивные группы (секции) муниципальных учреждений Краснояружского района, реализующих дополнительные образовательные программы спортивной подготовки, в соответствии  с порядк</w:t>
      </w:r>
      <w:r w:rsidR="00AA2DAF">
        <w:rPr>
          <w:rFonts w:ascii="Times New Roman" w:hAnsi="Times New Roman"/>
          <w:b/>
          <w:sz w:val="28"/>
          <w:szCs w:val="24"/>
        </w:rPr>
        <w:t>ами приема на обучение  и выдачи</w:t>
      </w:r>
      <w:r w:rsidR="00DD2504">
        <w:rPr>
          <w:rFonts w:ascii="Times New Roman" w:hAnsi="Times New Roman"/>
          <w:b/>
          <w:sz w:val="28"/>
          <w:szCs w:val="24"/>
        </w:rPr>
        <w:t xml:space="preserve"> им спортивной экипировки, оборудования и инвентаря для занятий</w:t>
      </w:r>
      <w:r w:rsidR="00445446">
        <w:rPr>
          <w:rFonts w:ascii="Times New Roman" w:hAnsi="Times New Roman"/>
          <w:b/>
          <w:sz w:val="28"/>
          <w:szCs w:val="24"/>
        </w:rPr>
        <w:t xml:space="preserve"> спортом на бесплатной основе</w:t>
      </w:r>
    </w:p>
    <w:p w14:paraId="1629061A" w14:textId="77777777" w:rsidR="002D34E0" w:rsidRDefault="002D34E0" w:rsidP="002D34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4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EDBD934" w14:textId="77777777" w:rsidR="00445446" w:rsidRPr="008271C8" w:rsidRDefault="00445446" w:rsidP="004454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1.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Общие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положения</w:t>
      </w:r>
    </w:p>
    <w:p w14:paraId="13287DDB" w14:textId="77777777" w:rsidR="00445446" w:rsidRPr="008271C8" w:rsidRDefault="00445446" w:rsidP="004454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70E57F" w14:textId="77777777" w:rsidR="00445446" w:rsidRPr="00A75617" w:rsidRDefault="00445446" w:rsidP="00445446">
      <w:pPr>
        <w:pStyle w:val="ac"/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1.</w:t>
      </w:r>
      <w:r w:rsidRPr="00A75617">
        <w:rPr>
          <w:rFonts w:ascii="Times New Roman" w:hAnsi="Times New Roman"/>
          <w:spacing w:val="-1"/>
          <w:sz w:val="28"/>
          <w:szCs w:val="28"/>
        </w:rPr>
        <w:t>Настоящий</w:t>
      </w:r>
      <w:r w:rsidRPr="00A75617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Порядок</w:t>
      </w:r>
      <w:r w:rsidRPr="00A7561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50E97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91384C">
        <w:rPr>
          <w:rFonts w:ascii="Times New Roman" w:hAnsi="Times New Roman"/>
          <w:sz w:val="28"/>
          <w:szCs w:val="28"/>
        </w:rPr>
        <w:t xml:space="preserve"> преимущественного права</w:t>
      </w:r>
      <w:r>
        <w:rPr>
          <w:rFonts w:ascii="Times New Roman" w:hAnsi="Times New Roman"/>
          <w:sz w:val="28"/>
          <w:szCs w:val="28"/>
        </w:rPr>
        <w:t xml:space="preserve"> на зачисление детей </w:t>
      </w:r>
      <w:r w:rsidRPr="00B50E97">
        <w:rPr>
          <w:rFonts w:ascii="Times New Roman" w:hAnsi="Times New Roman"/>
          <w:sz w:val="28"/>
          <w:szCs w:val="28"/>
        </w:rPr>
        <w:t xml:space="preserve">участников специальной военной операции </w:t>
      </w:r>
      <w:r w:rsidR="00D74CA9">
        <w:rPr>
          <w:rFonts w:ascii="Times New Roman" w:hAnsi="Times New Roman"/>
          <w:sz w:val="28"/>
          <w:szCs w:val="28"/>
        </w:rPr>
        <w:t xml:space="preserve"> в спортивные группы (</w:t>
      </w:r>
      <w:r>
        <w:rPr>
          <w:rFonts w:ascii="Times New Roman" w:hAnsi="Times New Roman"/>
          <w:sz w:val="28"/>
          <w:szCs w:val="28"/>
        </w:rPr>
        <w:t>секции) муниципальных учреждений Краснояружского района, реализующи</w:t>
      </w:r>
      <w:r w:rsidR="00D74CA9">
        <w:rPr>
          <w:rFonts w:ascii="Times New Roman" w:hAnsi="Times New Roman"/>
          <w:sz w:val="28"/>
          <w:szCs w:val="28"/>
        </w:rPr>
        <w:t xml:space="preserve">х дополнительные образовательные программы спортивной подготовки и выдачи им спортивной экипировки, оборудования и инвентаря для занятий спортом на бесплатной основе </w:t>
      </w:r>
      <w:r w:rsidRPr="00A75617">
        <w:rPr>
          <w:rFonts w:ascii="Times New Roman" w:hAnsi="Times New Roman"/>
          <w:spacing w:val="-1"/>
          <w:sz w:val="28"/>
          <w:szCs w:val="28"/>
        </w:rPr>
        <w:t>(далее</w:t>
      </w:r>
      <w:r w:rsidRPr="00A7561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–</w:t>
      </w:r>
      <w:r w:rsidRPr="00A7561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Порядок),</w:t>
      </w:r>
      <w:r w:rsidRPr="00A7561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Pr="00A7561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правила,</w:t>
      </w:r>
      <w:r w:rsidRPr="00A75617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сроки</w:t>
      </w:r>
      <w:r w:rsidRPr="00A75617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и</w:t>
      </w:r>
      <w:r w:rsidRPr="00A75617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условия</w:t>
      </w:r>
      <w:r w:rsidRPr="00A7561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A7561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A75617">
        <w:rPr>
          <w:rFonts w:ascii="Times New Roman" w:hAnsi="Times New Roman"/>
          <w:spacing w:val="50"/>
          <w:w w:val="9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военной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операции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 xml:space="preserve">и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 xml:space="preserve">членам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их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семей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такой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меры</w:t>
      </w:r>
      <w:r w:rsidRPr="00A75617">
        <w:rPr>
          <w:rFonts w:ascii="Times New Roman" w:hAnsi="Times New Roman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поддержки</w:t>
      </w:r>
      <w:r w:rsidRPr="00A75617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в</w:t>
      </w:r>
      <w:r w:rsidRPr="00A756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74CA9">
        <w:rPr>
          <w:rFonts w:ascii="Times New Roman" w:hAnsi="Times New Roman"/>
          <w:spacing w:val="-1"/>
          <w:sz w:val="28"/>
          <w:szCs w:val="28"/>
        </w:rPr>
        <w:t>учреждениях</w:t>
      </w:r>
      <w:r w:rsidRPr="00A75617">
        <w:rPr>
          <w:rFonts w:ascii="Times New Roman" w:hAnsi="Times New Roman"/>
          <w:spacing w:val="-1"/>
          <w:sz w:val="28"/>
          <w:szCs w:val="28"/>
        </w:rPr>
        <w:t xml:space="preserve"> Краснояружского района</w:t>
      </w:r>
      <w:r w:rsidR="00D74CA9">
        <w:rPr>
          <w:rFonts w:ascii="Times New Roman" w:hAnsi="Times New Roman"/>
          <w:spacing w:val="-1"/>
          <w:sz w:val="28"/>
          <w:szCs w:val="28"/>
        </w:rPr>
        <w:t>, реализующих образовательные программы спортивной подготовки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(далее</w:t>
      </w:r>
      <w:r w:rsidRPr="00A7561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5617">
        <w:rPr>
          <w:rFonts w:ascii="Times New Roman" w:hAnsi="Times New Roman"/>
          <w:sz w:val="28"/>
          <w:szCs w:val="28"/>
        </w:rPr>
        <w:t>–</w:t>
      </w:r>
      <w:r w:rsidRPr="00A7561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мера</w:t>
      </w:r>
      <w:r w:rsidRPr="00A7561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75617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6D20EFAF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 2.К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2397EF68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16C832BD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194F3ADA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0F918DE5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5DFD55B8" w14:textId="77777777" w:rsidR="00445446" w:rsidRDefault="00445446" w:rsidP="00445446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ACE5147" w14:textId="77777777" w:rsidR="00445446" w:rsidRDefault="00445446" w:rsidP="00445446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обороне»».</w:t>
      </w:r>
    </w:p>
    <w:p w14:paraId="3810FE0A" w14:textId="77777777" w:rsidR="00445446" w:rsidRPr="008271C8" w:rsidRDefault="00445446" w:rsidP="00445446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участникам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членам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участия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лиц,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2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 xml:space="preserve">военной </w:t>
      </w:r>
      <w:r w:rsidRPr="008271C8">
        <w:rPr>
          <w:rFonts w:ascii="Times New Roman" w:hAnsi="Times New Roman"/>
          <w:sz w:val="28"/>
          <w:szCs w:val="28"/>
        </w:rPr>
        <w:t>операции.</w:t>
      </w:r>
    </w:p>
    <w:p w14:paraId="7EEE9906" w14:textId="77777777" w:rsidR="00445446" w:rsidRDefault="00445446" w:rsidP="004454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членам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семей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лиц,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2 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3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Порядка,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погибших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(умерших)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умерших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операции,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бессрочно.</w:t>
      </w:r>
    </w:p>
    <w:p w14:paraId="227181C1" w14:textId="77777777" w:rsidR="00612E29" w:rsidRPr="00612E29" w:rsidRDefault="00612E29" w:rsidP="00612E29">
      <w:pPr>
        <w:pStyle w:val="a7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          4.</w:t>
      </w:r>
      <w:r w:rsidRPr="00612E29">
        <w:rPr>
          <w:rFonts w:ascii="Times New Roman" w:eastAsia="Courier New" w:hAnsi="Times New Roman"/>
          <w:sz w:val="28"/>
          <w:szCs w:val="28"/>
        </w:rPr>
        <w:t>Дети участников СВО, проживающие на территории Краснояружского района, не имеющие медицинских противопоказаний для занятий спортом, имеют преимущественное право на зачисление в спортивные группы (секции) в муниципальных учреждениях, реализующих дополнительные образовательные программы спортивной подготовки (далее – Учреждение).</w:t>
      </w:r>
    </w:p>
    <w:p w14:paraId="778B8547" w14:textId="77777777" w:rsidR="00445446" w:rsidRPr="00612E29" w:rsidRDefault="00612E29" w:rsidP="00612E29">
      <w:pPr>
        <w:pStyle w:val="20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spacing w:val="-1"/>
        </w:rPr>
        <w:t xml:space="preserve">         5. </w:t>
      </w:r>
      <w:r w:rsidR="00445446" w:rsidRPr="008271C8">
        <w:rPr>
          <w:spacing w:val="-1"/>
        </w:rPr>
        <w:t>Решение</w:t>
      </w:r>
      <w:r w:rsidR="00445446" w:rsidRPr="008271C8">
        <w:rPr>
          <w:spacing w:val="-2"/>
        </w:rPr>
        <w:t xml:space="preserve"> </w:t>
      </w:r>
      <w:r w:rsidR="00445446" w:rsidRPr="008271C8">
        <w:rPr>
          <w:spacing w:val="-1"/>
        </w:rPr>
        <w:t>о</w:t>
      </w:r>
      <w:r w:rsidR="00445446">
        <w:rPr>
          <w:spacing w:val="-1"/>
        </w:rPr>
        <w:t xml:space="preserve"> </w:t>
      </w:r>
      <w:r w:rsidR="00C428C2" w:rsidRPr="00612E29">
        <w:rPr>
          <w:rFonts w:eastAsia="Courier New"/>
        </w:rPr>
        <w:t>преимущественн</w:t>
      </w:r>
      <w:r w:rsidR="00C428C2">
        <w:rPr>
          <w:rFonts w:eastAsia="Courier New"/>
        </w:rPr>
        <w:t>ом</w:t>
      </w:r>
      <w:r w:rsidR="00C428C2" w:rsidRPr="00612E29">
        <w:rPr>
          <w:rFonts w:eastAsia="Courier New"/>
        </w:rPr>
        <w:t xml:space="preserve"> прав</w:t>
      </w:r>
      <w:r w:rsidR="00C428C2">
        <w:rPr>
          <w:rFonts w:eastAsia="Courier New"/>
        </w:rPr>
        <w:t>е</w:t>
      </w:r>
      <w:r w:rsidR="00C428C2" w:rsidRPr="00612E29">
        <w:rPr>
          <w:rFonts w:eastAsia="Courier New"/>
        </w:rPr>
        <w:t xml:space="preserve"> на зачисление в спортивные</w:t>
      </w:r>
      <w:r w:rsidR="00C428C2">
        <w:rPr>
          <w:rFonts w:eastAsia="Courier New"/>
        </w:rPr>
        <w:t xml:space="preserve"> группы (секции) в муниципальные учреждения, реализующие</w:t>
      </w:r>
      <w:r w:rsidR="00C428C2" w:rsidRPr="00612E29">
        <w:rPr>
          <w:rFonts w:eastAsia="Courier New"/>
        </w:rPr>
        <w:t xml:space="preserve"> дополнительные образовательные программы спортивной подготовки</w:t>
      </w:r>
      <w:r w:rsidR="00C428C2">
        <w:rPr>
          <w:rFonts w:eastAsia="Courier New"/>
        </w:rPr>
        <w:t>,</w:t>
      </w:r>
      <w:r w:rsidR="00C428C2" w:rsidRPr="008271C8">
        <w:rPr>
          <w:spacing w:val="-1"/>
        </w:rPr>
        <w:t xml:space="preserve"> </w:t>
      </w:r>
      <w:r w:rsidR="00445446" w:rsidRPr="008271C8">
        <w:rPr>
          <w:spacing w:val="-1"/>
        </w:rPr>
        <w:t>принимается</w:t>
      </w:r>
      <w:r w:rsidR="00445446" w:rsidRPr="008271C8">
        <w:rPr>
          <w:spacing w:val="-3"/>
        </w:rPr>
        <w:t xml:space="preserve"> </w:t>
      </w:r>
      <w:r w:rsidR="00445446" w:rsidRPr="008271C8">
        <w:rPr>
          <w:spacing w:val="-1"/>
        </w:rPr>
        <w:t>при</w:t>
      </w:r>
      <w:r w:rsidR="00445446" w:rsidRPr="008271C8">
        <w:rPr>
          <w:spacing w:val="-3"/>
        </w:rPr>
        <w:t xml:space="preserve"> </w:t>
      </w:r>
      <w:r w:rsidR="00445446" w:rsidRPr="008271C8">
        <w:rPr>
          <w:spacing w:val="-1"/>
        </w:rPr>
        <w:t>поступлении</w:t>
      </w:r>
      <w:r w:rsidR="00445446" w:rsidRPr="008271C8">
        <w:rPr>
          <w:spacing w:val="-2"/>
        </w:rPr>
        <w:t xml:space="preserve"> </w:t>
      </w:r>
      <w:r w:rsidR="00445446" w:rsidRPr="008271C8">
        <w:rPr>
          <w:spacing w:val="-1"/>
        </w:rPr>
        <w:t>заявления</w:t>
      </w:r>
      <w:r w:rsidR="00445446" w:rsidRPr="008271C8">
        <w:rPr>
          <w:spacing w:val="59"/>
        </w:rPr>
        <w:t xml:space="preserve"> </w:t>
      </w:r>
      <w:r w:rsidR="00445446" w:rsidRPr="008271C8">
        <w:rPr>
          <w:spacing w:val="-1"/>
        </w:rPr>
        <w:t>родителя</w:t>
      </w:r>
      <w:r w:rsidR="00445446" w:rsidRPr="008271C8">
        <w:rPr>
          <w:spacing w:val="-4"/>
        </w:rPr>
        <w:t xml:space="preserve"> </w:t>
      </w:r>
      <w:r w:rsidR="00445446" w:rsidRPr="008271C8">
        <w:rPr>
          <w:spacing w:val="-1"/>
        </w:rPr>
        <w:t>(законного</w:t>
      </w:r>
      <w:r w:rsidR="00445446" w:rsidRPr="008271C8">
        <w:rPr>
          <w:spacing w:val="-5"/>
        </w:rPr>
        <w:t xml:space="preserve"> </w:t>
      </w:r>
      <w:r w:rsidR="00445446" w:rsidRPr="008271C8">
        <w:rPr>
          <w:spacing w:val="-1"/>
        </w:rPr>
        <w:t>представителя)</w:t>
      </w:r>
      <w:r w:rsidR="00445446" w:rsidRPr="008271C8">
        <w:rPr>
          <w:spacing w:val="-5"/>
        </w:rPr>
        <w:t xml:space="preserve"> </w:t>
      </w:r>
      <w:r w:rsidR="00445446" w:rsidRPr="008271C8">
        <w:rPr>
          <w:spacing w:val="-1"/>
        </w:rPr>
        <w:t>ребенка</w:t>
      </w:r>
      <w:r w:rsidR="00445446" w:rsidRPr="008271C8">
        <w:rPr>
          <w:spacing w:val="-4"/>
        </w:rPr>
        <w:t xml:space="preserve"> </w:t>
      </w:r>
      <w:r w:rsidR="00445446" w:rsidRPr="008271C8">
        <w:rPr>
          <w:spacing w:val="-1"/>
        </w:rPr>
        <w:t>участника</w:t>
      </w:r>
      <w:r w:rsidR="00445446" w:rsidRPr="008271C8">
        <w:rPr>
          <w:spacing w:val="-6"/>
        </w:rPr>
        <w:t xml:space="preserve"> </w:t>
      </w:r>
      <w:r w:rsidR="00445446" w:rsidRPr="008271C8">
        <w:rPr>
          <w:spacing w:val="-1"/>
        </w:rPr>
        <w:t>СВО</w:t>
      </w:r>
      <w:r w:rsidR="00445446" w:rsidRPr="008271C8">
        <w:rPr>
          <w:spacing w:val="2"/>
        </w:rPr>
        <w:t xml:space="preserve"> </w:t>
      </w:r>
      <w:r w:rsidR="00445446" w:rsidRPr="008271C8">
        <w:rPr>
          <w:spacing w:val="-1"/>
        </w:rPr>
        <w:t>на</w:t>
      </w:r>
      <w:r w:rsidR="00445446" w:rsidRPr="008271C8">
        <w:rPr>
          <w:spacing w:val="-6"/>
        </w:rPr>
        <w:t xml:space="preserve"> </w:t>
      </w:r>
      <w:r w:rsidR="00445446">
        <w:rPr>
          <w:spacing w:val="-6"/>
        </w:rPr>
        <w:t xml:space="preserve">зачисление на обучение по </w:t>
      </w:r>
      <w:r w:rsidR="00C428C2">
        <w:rPr>
          <w:spacing w:val="-6"/>
        </w:rPr>
        <w:t>дополнительным образовательным программам спортивной подготовки.</w:t>
      </w:r>
    </w:p>
    <w:p w14:paraId="3E84EF87" w14:textId="77777777" w:rsidR="0022376F" w:rsidRDefault="00445446" w:rsidP="0022376F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17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</w:t>
      </w:r>
      <w:r w:rsidR="00C428C2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8271C8">
        <w:rPr>
          <w:rFonts w:ascii="Times New Roman" w:hAnsi="Times New Roman"/>
          <w:spacing w:val="-1"/>
          <w:sz w:val="28"/>
          <w:szCs w:val="28"/>
        </w:rPr>
        <w:t>Мера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заявлению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родителя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(законного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представителя)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(далее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–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заявитель).</w:t>
      </w:r>
    </w:p>
    <w:p w14:paraId="0CE5D5E7" w14:textId="77777777" w:rsidR="0022376F" w:rsidRPr="0022376F" w:rsidRDefault="0022376F" w:rsidP="002237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7</w:t>
      </w: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 xml:space="preserve">. Спортивная экипировка, оборудование и инвентарь включает в себя тренировочный спортивный костюм, спортивную обувь, оборудование и инвентарь, необходимый для проведения тренировочных мероприятий по виду спорта. </w:t>
      </w:r>
    </w:p>
    <w:p w14:paraId="684BB9CF" w14:textId="77777777" w:rsidR="0022376F" w:rsidRPr="0022376F" w:rsidRDefault="0022376F" w:rsidP="00223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>Перечень оборудования и инвентаря, а также описание спортивного костюма и обуви по каждому виду спорта определяется локальным актом Учреждения.</w:t>
      </w:r>
    </w:p>
    <w:p w14:paraId="3C24318F" w14:textId="77777777" w:rsidR="0022376F" w:rsidRPr="0022376F" w:rsidRDefault="0022376F" w:rsidP="00223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>Спортивная форма детям участников СВО, зачисленным в Учреждения, выдается на один учебно-тренировочный год. Заявка на приобретение формы на последующие учебно-тренировочные годы формируется Учреждением до 1 сентября после подтверждения факта участия родителя в специальной военной операции.</w:t>
      </w:r>
    </w:p>
    <w:p w14:paraId="538E2259" w14:textId="77777777" w:rsidR="0022376F" w:rsidRDefault="0022376F" w:rsidP="00223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>В случае гибели участника СВО выдача спортивной формы осуществляется детям участников специальной военной операции на период прохождения спортивной подготовки занимающегося до 18 лет без ежегодного подтверждения.</w:t>
      </w:r>
    </w:p>
    <w:p w14:paraId="0EC8A3A6" w14:textId="77777777" w:rsidR="0022376F" w:rsidRPr="0022376F" w:rsidRDefault="0022376F" w:rsidP="002237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8.</w:t>
      </w: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Спортивная форма, оборудование и инвентарь выдается адресно и по размеру занимающегося самому занимающемуся или родителю (законному представителю) согласно порядку,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установленному локальным актом У</w:t>
      </w: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>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423ADFB0" w14:textId="77777777" w:rsidR="0022376F" w:rsidRPr="0022376F" w:rsidRDefault="0022376F" w:rsidP="002237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9.</w:t>
      </w:r>
      <w:r w:rsidRPr="0022376F">
        <w:rPr>
          <w:rFonts w:ascii="Times New Roman" w:hAnsi="Times New Roman"/>
          <w:color w:val="000000"/>
          <w:sz w:val="28"/>
          <w:szCs w:val="28"/>
          <w:lang w:bidi="ru-RU"/>
        </w:rPr>
        <w:t>Спортивная форма, оборудование и инвентарь выдается один раз в течение учебно-тренировочного года, обмену и возврату не подлежит.</w:t>
      </w:r>
    </w:p>
    <w:p w14:paraId="67A4283E" w14:textId="77777777" w:rsidR="0022376F" w:rsidRPr="00CB1134" w:rsidRDefault="00CB1134" w:rsidP="00CB1134">
      <w:pPr>
        <w:pStyle w:val="ac"/>
        <w:widowControl w:val="0"/>
        <w:spacing w:after="0" w:line="240" w:lineRule="auto"/>
        <w:ind w:left="-142" w:firstLine="101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10.</w:t>
      </w:r>
      <w:r w:rsidR="0022376F" w:rsidRPr="00CB1134">
        <w:rPr>
          <w:rFonts w:ascii="Times New Roman" w:hAnsi="Times New Roman"/>
          <w:color w:val="000000"/>
          <w:sz w:val="28"/>
          <w:szCs w:val="28"/>
          <w:lang w:bidi="ru-RU"/>
        </w:rPr>
        <w:t>Право на выдачу спортивной формы, оборудования и инвентаря прекращается при отчислении занимающегося из учреждения.</w:t>
      </w:r>
    </w:p>
    <w:p w14:paraId="1FA8D367" w14:textId="77777777" w:rsidR="0022376F" w:rsidRPr="0022376F" w:rsidRDefault="00CB1134" w:rsidP="00223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11.</w:t>
      </w:r>
      <w:r w:rsidRPr="00CB1134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Средства на приобретение спортивной экипировки, оборудования и инвентаря носят целевой характе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р.</w:t>
      </w:r>
    </w:p>
    <w:p w14:paraId="2AC2DA14" w14:textId="77777777" w:rsidR="0091384C" w:rsidRPr="0091384C" w:rsidRDefault="0091384C" w:rsidP="00913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12.</w:t>
      </w:r>
      <w:r w:rsidRPr="0091384C">
        <w:rPr>
          <w:rFonts w:ascii="Times New Roman" w:hAnsi="Times New Roman"/>
          <w:color w:val="000000"/>
          <w:sz w:val="28"/>
          <w:szCs w:val="28"/>
          <w:lang w:bidi="ru-RU"/>
        </w:rPr>
        <w:t>Приобретение спортивной экипировки, оборудования и инвентаря для занятий спортом осуществляется за счет бюджетных ассигнований местного бюджета муниципального района «Краснояружский район».</w:t>
      </w:r>
    </w:p>
    <w:p w14:paraId="10350BEF" w14:textId="77777777" w:rsidR="0091384C" w:rsidRPr="0091384C" w:rsidRDefault="0091384C" w:rsidP="00913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1384C">
        <w:rPr>
          <w:rFonts w:ascii="Times New Roman" w:hAnsi="Times New Roman"/>
          <w:color w:val="000000"/>
          <w:sz w:val="28"/>
          <w:szCs w:val="28"/>
          <w:lang w:bidi="ru-RU"/>
        </w:rPr>
        <w:t>Информацию о планируемых объемах бюджетных ассигнований для обеспечения финансирования мер поддержки в Управление финансов и бюджетной политики администрации Краснояружского района предоставляет Управление физической культуры, спорта и молодежной политики администрации Краснояружского района.</w:t>
      </w:r>
    </w:p>
    <w:p w14:paraId="5E177B0E" w14:textId="77777777" w:rsidR="00C428C2" w:rsidRPr="008271C8" w:rsidRDefault="00C428C2" w:rsidP="00445446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176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5D8C0DF" w14:textId="77777777" w:rsidR="00C428C2" w:rsidRPr="008271C8" w:rsidRDefault="00C428C2" w:rsidP="00C428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2.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Порядок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обращения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276BFD5C" w14:textId="77777777" w:rsidR="00C428C2" w:rsidRPr="008271C8" w:rsidRDefault="00C428C2" w:rsidP="00C428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4E37DCC" w14:textId="77777777" w:rsidR="00C428C2" w:rsidRPr="008271C8" w:rsidRDefault="00C428C2" w:rsidP="00C428C2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1.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обращаются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предоставлением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руководителю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организации,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которой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-1"/>
          <w:sz w:val="28"/>
          <w:szCs w:val="28"/>
        </w:rPr>
        <w:t>ребенок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 xml:space="preserve"> планирует осваивать дополнительные образовательные программы спортивной подготовки. </w:t>
      </w:r>
    </w:p>
    <w:p w14:paraId="565DF0F8" w14:textId="77777777" w:rsidR="00C428C2" w:rsidRPr="00C428C2" w:rsidRDefault="00C428C2" w:rsidP="00C428C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pacing w:val="-1"/>
        </w:rPr>
        <w:t xml:space="preserve">       </w:t>
      </w:r>
      <w:r w:rsidRPr="00C428C2">
        <w:rPr>
          <w:rFonts w:ascii="Times New Roman" w:hAnsi="Times New Roman"/>
          <w:spacing w:val="-1"/>
          <w:sz w:val="28"/>
          <w:szCs w:val="28"/>
        </w:rPr>
        <w:t xml:space="preserve">      2.Для</w:t>
      </w:r>
      <w:r w:rsidRPr="00C428C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получения</w:t>
      </w:r>
      <w:r w:rsidRPr="00C428C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меры</w:t>
      </w:r>
      <w:r w:rsidRPr="00C428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поддержки</w:t>
      </w:r>
      <w:r w:rsidRPr="00C428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заявитель,</w:t>
      </w:r>
      <w:r w:rsidRPr="00C428C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помимо</w:t>
      </w:r>
      <w:r w:rsidRPr="00C428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C428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необходимых</w:t>
      </w:r>
      <w:r w:rsidRPr="00C428C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428C2">
        <w:rPr>
          <w:rFonts w:ascii="Times New Roman" w:hAnsi="Times New Roman"/>
          <w:sz w:val="28"/>
          <w:szCs w:val="28"/>
        </w:rPr>
        <w:t>для</w:t>
      </w:r>
      <w:r w:rsidRPr="00C428C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зачисления</w:t>
      </w:r>
      <w:r w:rsidRPr="00C428C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428C2">
        <w:rPr>
          <w:rFonts w:ascii="Times New Roman" w:hAnsi="Times New Roman"/>
          <w:sz w:val="28"/>
          <w:szCs w:val="28"/>
        </w:rPr>
        <w:t>в спортивную группу (секцию)</w:t>
      </w:r>
      <w:r w:rsidR="00327824">
        <w:rPr>
          <w:rFonts w:ascii="Times New Roman" w:hAnsi="Times New Roman"/>
          <w:sz w:val="28"/>
          <w:szCs w:val="28"/>
        </w:rPr>
        <w:t xml:space="preserve"> учреждения, реализующего дополнительные образовательные программы спортивной подготовки</w:t>
      </w:r>
      <w:r w:rsidRPr="00C428C2">
        <w:rPr>
          <w:rFonts w:ascii="Times New Roman" w:hAnsi="Times New Roman"/>
          <w:spacing w:val="-1"/>
          <w:sz w:val="28"/>
          <w:szCs w:val="28"/>
        </w:rPr>
        <w:t>,</w:t>
      </w:r>
      <w:r w:rsidRPr="00C428C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представляет</w:t>
      </w:r>
      <w:r w:rsidRPr="00C428C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28C2">
        <w:rPr>
          <w:rFonts w:ascii="Times New Roman" w:hAnsi="Times New Roman"/>
          <w:sz w:val="28"/>
          <w:szCs w:val="28"/>
        </w:rPr>
        <w:t>в</w:t>
      </w:r>
      <w:r w:rsidRPr="00C428C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Pr="00C428C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C428C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следующие</w:t>
      </w:r>
      <w:r w:rsidRPr="00C428C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C428C2">
        <w:rPr>
          <w:rFonts w:ascii="Times New Roman" w:hAnsi="Times New Roman"/>
          <w:spacing w:val="-1"/>
          <w:sz w:val="28"/>
          <w:szCs w:val="28"/>
        </w:rPr>
        <w:t>документы:</w:t>
      </w:r>
    </w:p>
    <w:p w14:paraId="6CF24FA7" w14:textId="77777777" w:rsidR="00C428C2" w:rsidRPr="008271C8" w:rsidRDefault="00C428C2" w:rsidP="00C42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1)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6735F1">
        <w:rPr>
          <w:rFonts w:ascii="Times New Roman" w:hAnsi="Times New Roman"/>
          <w:sz w:val="28"/>
          <w:szCs w:val="28"/>
        </w:rPr>
        <w:t xml:space="preserve"> права на бесплатное посещение занятий (кружков,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5F1">
        <w:rPr>
          <w:rFonts w:ascii="Times New Roman" w:hAnsi="Times New Roman"/>
          <w:sz w:val="28"/>
          <w:szCs w:val="28"/>
        </w:rPr>
        <w:t>секций)</w:t>
      </w:r>
      <w:r>
        <w:rPr>
          <w:rFonts w:ascii="Times New Roman" w:hAnsi="Times New Roman"/>
          <w:sz w:val="28"/>
          <w:szCs w:val="28"/>
        </w:rPr>
        <w:t>;</w:t>
      </w:r>
    </w:p>
    <w:p w14:paraId="26E6B9A6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2)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удостоверяющий</w:t>
      </w:r>
      <w:r w:rsidRPr="008271C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личность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заявителя;</w:t>
      </w:r>
    </w:p>
    <w:p w14:paraId="7C6CD211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3)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родство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рождении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усыновлении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(удочерении)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ребенка,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свидетельство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установлении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отцовства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отношении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ребенка).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выдачи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данного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документа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компетентными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органами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иностранного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государства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также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предоставляется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перевод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русский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язык,</w:t>
      </w:r>
      <w:r w:rsidRPr="008271C8">
        <w:rPr>
          <w:rFonts w:ascii="Times New Roman" w:hAnsi="Times New Roman"/>
          <w:spacing w:val="5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нотариально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заверенный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8271C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Федерации;</w:t>
      </w:r>
    </w:p>
    <w:p w14:paraId="75C3E24A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4)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статус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законного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представителя</w:t>
      </w:r>
      <w:r w:rsidRPr="008271C8">
        <w:rPr>
          <w:rFonts w:ascii="Times New Roman" w:hAnsi="Times New Roman"/>
          <w:spacing w:val="41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(опекунское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удостоверение,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решение  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опеки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и  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57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назначении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опеки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попечительства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над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ребенком);</w:t>
      </w:r>
    </w:p>
    <w:p w14:paraId="76CD247F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5)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прохождении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службы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Pr="008271C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принадлежность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к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лицам,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части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2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</w:t>
      </w:r>
      <w:r w:rsidRPr="008271C8">
        <w:rPr>
          <w:rFonts w:ascii="Times New Roman" w:hAnsi="Times New Roman"/>
          <w:spacing w:val="48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(справка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военного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комиссариата,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справка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(приказ)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воинской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части);</w:t>
      </w:r>
    </w:p>
    <w:p w14:paraId="36FE0077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6)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либо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позднее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периода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66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43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4964B776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7)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(гибель)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z w:val="28"/>
          <w:szCs w:val="28"/>
        </w:rPr>
        <w:t xml:space="preserve">   </w:t>
      </w:r>
      <w:r w:rsidRPr="008271C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операции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(гибели)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37DF08BA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 w:right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8)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документ,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подтверждающий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смерть</w:t>
      </w:r>
      <w:r w:rsidRPr="008271C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операции </w:t>
      </w:r>
      <w:r w:rsidRPr="008271C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(предоставляется</w:t>
      </w:r>
      <w:r w:rsidRPr="008271C8">
        <w:rPr>
          <w:rFonts w:ascii="Times New Roman" w:hAnsi="Times New Roman"/>
          <w:spacing w:val="44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случае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смерти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8271C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увечья</w:t>
      </w:r>
      <w:r w:rsidRPr="008271C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(ранения,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травмы,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контузии)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заболевания,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полученных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выполнении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задач</w:t>
      </w:r>
      <w:r w:rsidRPr="008271C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ходе</w:t>
      </w:r>
      <w:r w:rsidRPr="008271C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специальной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военной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операции);</w:t>
      </w:r>
    </w:p>
    <w:p w14:paraId="025E9FC4" w14:textId="77777777" w:rsidR="00C428C2" w:rsidRPr="008271C8" w:rsidRDefault="00C428C2" w:rsidP="00C428C2">
      <w:pPr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9)</w:t>
      </w:r>
      <w:r w:rsidRPr="008271C8">
        <w:rPr>
          <w:rFonts w:ascii="Times New Roman" w:hAnsi="Times New Roman"/>
          <w:spacing w:val="-1"/>
          <w:sz w:val="28"/>
          <w:szCs w:val="28"/>
        </w:rPr>
        <w:t>согласие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обработку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персональных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0323CDAA" w14:textId="77777777" w:rsidR="00C428C2" w:rsidRPr="008271C8" w:rsidRDefault="00C428C2" w:rsidP="00C428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</w:t>
      </w:r>
      <w:r w:rsidRPr="008271C8">
        <w:rPr>
          <w:rFonts w:ascii="Times New Roman" w:hAnsi="Times New Roman"/>
          <w:spacing w:val="-1"/>
          <w:sz w:val="28"/>
          <w:szCs w:val="28"/>
        </w:rPr>
        <w:t>Лицо,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подавшее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несет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ответственность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8271C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законодательством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Федерации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за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достоверность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сведений,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содержащихся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представляемых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им</w:t>
      </w:r>
      <w:r w:rsidRPr="008271C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документах.</w:t>
      </w:r>
    </w:p>
    <w:p w14:paraId="0F95B3BA" w14:textId="77777777" w:rsidR="00327824" w:rsidRDefault="00327824" w:rsidP="00327824">
      <w:pPr>
        <w:pStyle w:val="20"/>
        <w:shd w:val="clear" w:color="auto" w:fill="auto"/>
        <w:spacing w:line="240" w:lineRule="auto"/>
        <w:ind w:firstLine="709"/>
        <w:jc w:val="both"/>
      </w:pPr>
      <w:r>
        <w:t>3.</w:t>
      </w:r>
      <w:r w:rsidRPr="002627FF">
        <w:t xml:space="preserve">Проживание ребенка участника СВО на территории </w:t>
      </w:r>
      <w:r>
        <w:t>Краснояружского района</w:t>
      </w:r>
      <w:r w:rsidRPr="002627FF">
        <w:t xml:space="preserve"> должно подтверждаться наличием постоянной регистрации по месту жительства.</w:t>
      </w:r>
    </w:p>
    <w:p w14:paraId="7D1C9D2F" w14:textId="77777777" w:rsidR="005E1813" w:rsidRDefault="005E1813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4DC71C9D" w14:textId="77777777" w:rsidR="0091384C" w:rsidRDefault="0091384C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14:paraId="6AA18322" w14:textId="77777777" w:rsidR="0091384C" w:rsidRDefault="0091384C" w:rsidP="00913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3.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Условия</w:t>
      </w:r>
      <w:r w:rsidRPr="008271C8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(отказа</w:t>
      </w:r>
      <w:r w:rsidRPr="008271C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z w:val="28"/>
          <w:szCs w:val="28"/>
        </w:rPr>
        <w:t>в</w:t>
      </w:r>
      <w:r w:rsidRPr="008271C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предоставлении)</w:t>
      </w:r>
    </w:p>
    <w:p w14:paraId="51308FDC" w14:textId="77777777" w:rsidR="0091384C" w:rsidRPr="008271C8" w:rsidRDefault="0091384C" w:rsidP="00913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271C8">
        <w:rPr>
          <w:rFonts w:ascii="Times New Roman" w:hAnsi="Times New Roman"/>
          <w:b/>
          <w:bCs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8271C8">
        <w:rPr>
          <w:rFonts w:ascii="Times New Roman" w:hAnsi="Times New Roman"/>
          <w:b/>
          <w:bCs/>
          <w:spacing w:val="-1"/>
          <w:sz w:val="28"/>
          <w:szCs w:val="28"/>
        </w:rPr>
        <w:t>поддержки</w:t>
      </w:r>
    </w:p>
    <w:p w14:paraId="4F0BC2F6" w14:textId="77777777" w:rsidR="0091384C" w:rsidRPr="008271C8" w:rsidRDefault="0091384C" w:rsidP="009138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43419E" w14:textId="77777777" w:rsidR="0091384C" w:rsidRPr="008271C8" w:rsidRDefault="0091384C" w:rsidP="007F3F0D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hanging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1.</w:t>
      </w:r>
      <w:r w:rsidRPr="008271C8">
        <w:rPr>
          <w:rFonts w:ascii="Times New Roman" w:hAnsi="Times New Roman"/>
          <w:spacing w:val="-1"/>
          <w:sz w:val="28"/>
          <w:szCs w:val="28"/>
        </w:rPr>
        <w:t>Решение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</w:t>
      </w:r>
      <w:r w:rsidR="007F3F0D" w:rsidRPr="00B50E97">
        <w:rPr>
          <w:rFonts w:ascii="Times New Roman" w:hAnsi="Times New Roman"/>
          <w:sz w:val="28"/>
          <w:szCs w:val="28"/>
        </w:rPr>
        <w:t xml:space="preserve"> </w:t>
      </w:r>
      <w:r w:rsidR="007F3F0D">
        <w:rPr>
          <w:rFonts w:ascii="Times New Roman" w:hAnsi="Times New Roman"/>
          <w:sz w:val="28"/>
          <w:szCs w:val="28"/>
        </w:rPr>
        <w:t>предоставлении</w:t>
      </w:r>
      <w:r w:rsidR="007F3F0D" w:rsidRPr="00B50E97">
        <w:rPr>
          <w:rFonts w:ascii="Times New Roman" w:hAnsi="Times New Roman"/>
          <w:sz w:val="28"/>
          <w:szCs w:val="28"/>
        </w:rPr>
        <w:t xml:space="preserve"> </w:t>
      </w:r>
      <w:r w:rsidR="007F3F0D">
        <w:rPr>
          <w:rFonts w:ascii="Times New Roman" w:hAnsi="Times New Roman"/>
          <w:sz w:val="28"/>
          <w:szCs w:val="28"/>
        </w:rPr>
        <w:t xml:space="preserve"> преимущественного права на зачисление детей </w:t>
      </w:r>
      <w:r w:rsidR="007F3F0D" w:rsidRPr="00B50E97">
        <w:rPr>
          <w:rFonts w:ascii="Times New Roman" w:hAnsi="Times New Roman"/>
          <w:sz w:val="28"/>
          <w:szCs w:val="28"/>
        </w:rPr>
        <w:t xml:space="preserve">участников специальной военной операции </w:t>
      </w:r>
      <w:r w:rsidR="007F3F0D">
        <w:rPr>
          <w:rFonts w:ascii="Times New Roman" w:hAnsi="Times New Roman"/>
          <w:sz w:val="28"/>
          <w:szCs w:val="28"/>
        </w:rPr>
        <w:t xml:space="preserve"> в спортивные группы (секции) муниципальных учреждений Краснояружского района, реализующих дополнительные образовательные программы спортивной подготовки и выдачи им спортивной экипировки, оборудования и инвентаря для занятий спортом на бесплатной основе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(либо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 </w:t>
      </w:r>
      <w:r w:rsidRPr="008271C8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F3F0D">
        <w:rPr>
          <w:rFonts w:ascii="Times New Roman" w:hAnsi="Times New Roman"/>
          <w:spacing w:val="-1"/>
          <w:sz w:val="28"/>
          <w:szCs w:val="28"/>
        </w:rPr>
        <w:t>предоставлении меры поддержки</w:t>
      </w:r>
      <w:r w:rsidRPr="008271C8">
        <w:rPr>
          <w:rFonts w:ascii="Times New Roman" w:hAnsi="Times New Roman"/>
          <w:spacing w:val="-1"/>
          <w:sz w:val="28"/>
          <w:szCs w:val="28"/>
        </w:rPr>
        <w:t>),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53484">
        <w:rPr>
          <w:rFonts w:ascii="Times New Roman" w:hAnsi="Times New Roman"/>
          <w:sz w:val="28"/>
          <w:szCs w:val="28"/>
        </w:rPr>
        <w:t xml:space="preserve">оформляется   приказом   образовательной </w:t>
      </w:r>
      <w:r w:rsidR="007F3F0D">
        <w:rPr>
          <w:rFonts w:ascii="Times New Roman" w:hAnsi="Times New Roman"/>
          <w:sz w:val="28"/>
          <w:szCs w:val="28"/>
        </w:rPr>
        <w:t>организации</w:t>
      </w:r>
      <w:r w:rsidR="007F3F0D">
        <w:rPr>
          <w:rFonts w:ascii="Times New Roman" w:hAnsi="Times New Roman"/>
          <w:sz w:val="28"/>
          <w:szCs w:val="28"/>
        </w:rPr>
        <w:tab/>
        <w:t>не</w:t>
      </w:r>
      <w:r w:rsidR="007F3F0D">
        <w:rPr>
          <w:rFonts w:ascii="Times New Roman" w:hAnsi="Times New Roman"/>
          <w:sz w:val="28"/>
          <w:szCs w:val="28"/>
        </w:rPr>
        <w:tab/>
        <w:t xml:space="preserve">позднее </w:t>
      </w:r>
      <w:r w:rsidRPr="00853484">
        <w:rPr>
          <w:rFonts w:ascii="Times New Roman" w:hAnsi="Times New Roman"/>
          <w:sz w:val="28"/>
          <w:szCs w:val="28"/>
        </w:rPr>
        <w:t>следующего</w:t>
      </w:r>
      <w:r w:rsidRPr="00853484">
        <w:rPr>
          <w:rFonts w:ascii="Times New Roman" w:hAnsi="Times New Roman"/>
          <w:sz w:val="28"/>
          <w:szCs w:val="28"/>
        </w:rPr>
        <w:tab/>
        <w:t>рабочего</w:t>
      </w:r>
      <w:r w:rsidRPr="00853484">
        <w:rPr>
          <w:rFonts w:ascii="Times New Roman" w:hAnsi="Times New Roman"/>
          <w:sz w:val="28"/>
          <w:szCs w:val="28"/>
        </w:rPr>
        <w:tab/>
        <w:t>дня</w:t>
      </w:r>
      <w:r w:rsidRPr="00853484">
        <w:rPr>
          <w:rFonts w:ascii="Times New Roman" w:hAnsi="Times New Roman"/>
          <w:sz w:val="28"/>
          <w:szCs w:val="28"/>
        </w:rPr>
        <w:tab/>
        <w:t>со</w:t>
      </w:r>
      <w:r w:rsidRPr="00853484">
        <w:rPr>
          <w:rFonts w:ascii="Times New Roman" w:hAnsi="Times New Roman"/>
          <w:sz w:val="28"/>
          <w:szCs w:val="28"/>
        </w:rPr>
        <w:tab/>
        <w:t>дня</w:t>
      </w:r>
      <w:r w:rsidRPr="00853484">
        <w:rPr>
          <w:rFonts w:ascii="Times New Roman" w:hAnsi="Times New Roman"/>
          <w:sz w:val="28"/>
          <w:szCs w:val="28"/>
        </w:rPr>
        <w:tab/>
        <w:t>поступления документов, указанных в пункте 2 раздела 2 Порядка.</w:t>
      </w:r>
    </w:p>
    <w:p w14:paraId="5C39139A" w14:textId="77777777" w:rsidR="0091384C" w:rsidRPr="008271C8" w:rsidRDefault="0091384C" w:rsidP="007F3F0D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05" w:hanging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2.</w:t>
      </w:r>
      <w:r w:rsidRPr="008271C8">
        <w:rPr>
          <w:rFonts w:ascii="Times New Roman" w:hAnsi="Times New Roman"/>
          <w:spacing w:val="-1"/>
          <w:sz w:val="28"/>
          <w:szCs w:val="28"/>
        </w:rPr>
        <w:t>Основаниями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для</w:t>
      </w:r>
      <w:r w:rsidRPr="008271C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предоставлении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</w:t>
      </w:r>
      <w:r w:rsidR="007F3F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F3F0D">
        <w:rPr>
          <w:rFonts w:ascii="Times New Roman" w:hAnsi="Times New Roman"/>
          <w:sz w:val="28"/>
          <w:szCs w:val="28"/>
        </w:rPr>
        <w:t>предоставлению</w:t>
      </w:r>
      <w:r w:rsidR="007F3F0D" w:rsidRPr="00B50E97">
        <w:rPr>
          <w:rFonts w:ascii="Times New Roman" w:hAnsi="Times New Roman"/>
          <w:sz w:val="28"/>
          <w:szCs w:val="28"/>
        </w:rPr>
        <w:t xml:space="preserve"> </w:t>
      </w:r>
      <w:r w:rsidR="007F3F0D">
        <w:rPr>
          <w:rFonts w:ascii="Times New Roman" w:hAnsi="Times New Roman"/>
          <w:sz w:val="28"/>
          <w:szCs w:val="28"/>
        </w:rPr>
        <w:t xml:space="preserve"> преимущественного права на зачисление детей </w:t>
      </w:r>
      <w:r w:rsidR="007F3F0D" w:rsidRPr="00B50E97">
        <w:rPr>
          <w:rFonts w:ascii="Times New Roman" w:hAnsi="Times New Roman"/>
          <w:sz w:val="28"/>
          <w:szCs w:val="28"/>
        </w:rPr>
        <w:t xml:space="preserve">участников специальной военной операции </w:t>
      </w:r>
      <w:r w:rsidR="007F3F0D">
        <w:rPr>
          <w:rFonts w:ascii="Times New Roman" w:hAnsi="Times New Roman"/>
          <w:sz w:val="28"/>
          <w:szCs w:val="28"/>
        </w:rPr>
        <w:t xml:space="preserve"> в спортивные группы (секции) муниципальных учреждений Краснояружского района, реализующих дополнительные образовательные программы спортивной подготовки и выдачи им спортивной экипировки, оборудования и инвентаря для занятий спортом на бесплатной основе</w:t>
      </w:r>
      <w:r w:rsidRPr="008271C8">
        <w:rPr>
          <w:rFonts w:ascii="Times New Roman" w:hAnsi="Times New Roman"/>
          <w:spacing w:val="-1"/>
          <w:sz w:val="28"/>
          <w:szCs w:val="28"/>
        </w:rPr>
        <w:t>,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являются:</w:t>
      </w:r>
    </w:p>
    <w:p w14:paraId="14B1E68C" w14:textId="77777777" w:rsidR="0091384C" w:rsidRPr="008271C8" w:rsidRDefault="0091384C" w:rsidP="0091384C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1)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заявителем</w:t>
      </w:r>
      <w:r w:rsidRPr="008271C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недостоверных</w:t>
      </w:r>
      <w:r w:rsidRPr="008271C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сведений;</w:t>
      </w:r>
    </w:p>
    <w:p w14:paraId="07E6360B" w14:textId="77777777" w:rsidR="0091384C" w:rsidRPr="008271C8" w:rsidRDefault="0091384C" w:rsidP="0091384C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2)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представление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полном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объеме</w:t>
      </w:r>
      <w:r w:rsidRPr="008271C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или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непредставление</w:t>
      </w:r>
      <w:r w:rsidRPr="008271C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документов,</w:t>
      </w:r>
      <w:r w:rsidRPr="008271C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указанных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пункте 2 раздела 2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25B40BC8" w14:textId="77777777" w:rsidR="0091384C" w:rsidRDefault="0091384C" w:rsidP="0091384C">
      <w:pPr>
        <w:widowControl w:val="0"/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80" w:right="11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3)</w:t>
      </w:r>
      <w:r w:rsidRPr="008271C8">
        <w:rPr>
          <w:rFonts w:ascii="Times New Roman" w:hAnsi="Times New Roman"/>
          <w:spacing w:val="-1"/>
          <w:sz w:val="28"/>
          <w:szCs w:val="28"/>
        </w:rPr>
        <w:t>отсутствие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статуса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участника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СВО,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указанного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пункте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2 </w:t>
      </w:r>
      <w:r w:rsidRPr="008271C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раздела</w:t>
      </w:r>
      <w:r w:rsidRPr="008271C8">
        <w:rPr>
          <w:rFonts w:ascii="Times New Roman" w:hAnsi="Times New Roman"/>
          <w:spacing w:val="52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1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16A68">
        <w:rPr>
          <w:rFonts w:ascii="Times New Roman" w:hAnsi="Times New Roman"/>
          <w:spacing w:val="-1"/>
          <w:sz w:val="28"/>
          <w:szCs w:val="28"/>
        </w:rPr>
        <w:t>Порядка;</w:t>
      </w:r>
    </w:p>
    <w:p w14:paraId="0734AB96" w14:textId="77777777" w:rsidR="00C16A68" w:rsidRDefault="00C16A68" w:rsidP="00C16A6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spacing w:val="-1"/>
        </w:rPr>
        <w:t xml:space="preserve">   4)отсутствие    </w:t>
      </w:r>
      <w:r w:rsidRPr="002627FF">
        <w:t xml:space="preserve">постоянной </w:t>
      </w:r>
      <w:r>
        <w:t>регистрации по месту жительства  на территории Краснояружского рай</w:t>
      </w:r>
      <w:r w:rsidR="00101BFC">
        <w:t>она (пункт 3 раздела 2 Порядка);</w:t>
      </w:r>
    </w:p>
    <w:p w14:paraId="0AA74840" w14:textId="77777777" w:rsidR="00101BFC" w:rsidRPr="00101BFC" w:rsidRDefault="00101BFC" w:rsidP="00101BFC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5)</w:t>
      </w:r>
      <w:r w:rsidRPr="00101BFC">
        <w:rPr>
          <w:rFonts w:ascii="Times New Roman" w:hAnsi="Times New Roman"/>
          <w:color w:val="000000"/>
          <w:sz w:val="28"/>
          <w:szCs w:val="28"/>
          <w:lang w:bidi="ru-RU"/>
        </w:rPr>
        <w:t>наличие медицинских противопоказаний к занятиям избранным видом спорта;</w:t>
      </w:r>
    </w:p>
    <w:p w14:paraId="4E8B7FEA" w14:textId="77777777" w:rsidR="00101BFC" w:rsidRPr="00101BFC" w:rsidRDefault="00101BFC" w:rsidP="00101BF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6)</w:t>
      </w:r>
      <w:r w:rsidRPr="00101BFC">
        <w:rPr>
          <w:rFonts w:ascii="Times New Roman" w:hAnsi="Times New Roman"/>
          <w:color w:val="000000"/>
          <w:sz w:val="28"/>
          <w:szCs w:val="28"/>
          <w:lang w:bidi="ru-RU"/>
        </w:rPr>
        <w:t>возраст ребенка ниже минимального значения, предусмотренного требованиями федеральных стандартов спорти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вной подготовки по видам спорта.</w:t>
      </w:r>
    </w:p>
    <w:p w14:paraId="58B7047B" w14:textId="77777777" w:rsidR="0091384C" w:rsidRPr="008271C8" w:rsidRDefault="0091384C" w:rsidP="0091384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3.</w:t>
      </w:r>
      <w:r w:rsidRPr="008271C8">
        <w:rPr>
          <w:rFonts w:ascii="Times New Roman" w:hAnsi="Times New Roman"/>
          <w:spacing w:val="-1"/>
          <w:sz w:val="28"/>
          <w:szCs w:val="28"/>
        </w:rPr>
        <w:t>Заявитель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ставится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-1"/>
          <w:sz w:val="28"/>
          <w:szCs w:val="28"/>
        </w:rPr>
        <w:t>известность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о </w:t>
      </w:r>
      <w:r w:rsidRPr="008271C8">
        <w:rPr>
          <w:rFonts w:ascii="Times New Roman" w:hAnsi="Times New Roman"/>
          <w:spacing w:val="-1"/>
          <w:sz w:val="28"/>
          <w:szCs w:val="28"/>
        </w:rPr>
        <w:t>принятом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решении в</w:t>
      </w:r>
      <w:r w:rsidRPr="008271C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3</w:t>
      </w:r>
      <w:r w:rsidRPr="008271C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(трех)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со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дня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его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принятия.</w:t>
      </w:r>
    </w:p>
    <w:p w14:paraId="0033BFAC" w14:textId="77777777" w:rsidR="0091384C" w:rsidRPr="008271C8" w:rsidRDefault="0091384C" w:rsidP="0091384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4.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Родитель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(законный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представитель)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вправе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повторно</w:t>
      </w:r>
      <w:r w:rsidRPr="008271C8">
        <w:rPr>
          <w:rFonts w:ascii="Times New Roman" w:hAnsi="Times New Roman"/>
          <w:sz w:val="28"/>
          <w:szCs w:val="28"/>
        </w:rPr>
        <w:t xml:space="preserve">  </w:t>
      </w:r>
      <w:r w:rsidRPr="008271C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обратиться</w:t>
      </w:r>
      <w:r w:rsidRPr="008271C8">
        <w:rPr>
          <w:rFonts w:ascii="Times New Roman" w:hAnsi="Times New Roman"/>
          <w:spacing w:val="39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с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заявлением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оказании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после</w:t>
      </w:r>
      <w:r w:rsidRPr="008271C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устранения</w:t>
      </w:r>
      <w:r w:rsidRPr="008271C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причин,</w:t>
      </w:r>
      <w:r w:rsidRPr="008271C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послуживших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основанием</w:t>
      </w:r>
      <w:r w:rsidRPr="008271C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для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отказа.</w:t>
      </w:r>
    </w:p>
    <w:p w14:paraId="5C4CECEB" w14:textId="77777777" w:rsidR="0091384C" w:rsidRPr="008271C8" w:rsidRDefault="0091384C" w:rsidP="0091384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5.</w:t>
      </w:r>
      <w:r w:rsidRPr="008271C8">
        <w:rPr>
          <w:rFonts w:ascii="Times New Roman" w:hAnsi="Times New Roman"/>
          <w:spacing w:val="-1"/>
          <w:sz w:val="28"/>
          <w:szCs w:val="28"/>
        </w:rPr>
        <w:t>Родители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(законные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представители)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обязаны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в</w:t>
      </w:r>
      <w:r w:rsidRPr="008271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течение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5</w:t>
      </w:r>
      <w:r w:rsidRPr="008271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(пяти)</w:t>
      </w:r>
      <w:r w:rsidRPr="008271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рабочих</w:t>
      </w:r>
      <w:r w:rsidRPr="008271C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дней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проинформировать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образовательную</w:t>
      </w:r>
      <w:r w:rsidRPr="008271C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</w:t>
      </w:r>
      <w:r w:rsidRPr="008271C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возникновении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обстоятельств,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влекущих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прекращение</w:t>
      </w:r>
      <w:r w:rsidRPr="008271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их права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поддержки,</w:t>
      </w:r>
      <w:r w:rsidRPr="008271C8">
        <w:rPr>
          <w:rFonts w:ascii="Times New Roman" w:hAnsi="Times New Roman"/>
          <w:spacing w:val="40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представив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заявление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этом</w:t>
      </w:r>
      <w:r w:rsidRPr="008271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и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подтверждающие</w:t>
      </w:r>
      <w:r w:rsidRPr="008271C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документы.</w:t>
      </w:r>
    </w:p>
    <w:p w14:paraId="0E29DF7F" w14:textId="77777777" w:rsidR="0091384C" w:rsidRPr="008271C8" w:rsidRDefault="0091384C" w:rsidP="0091384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6.</w:t>
      </w:r>
      <w:r w:rsidRPr="008271C8">
        <w:rPr>
          <w:rFonts w:ascii="Times New Roman" w:hAnsi="Times New Roman"/>
          <w:spacing w:val="-1"/>
          <w:sz w:val="28"/>
          <w:szCs w:val="28"/>
        </w:rPr>
        <w:t>При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прекращении</w:t>
      </w:r>
      <w:r w:rsidRPr="008271C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права</w:t>
      </w:r>
      <w:r w:rsidRPr="008271C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на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получение</w:t>
      </w:r>
      <w:r w:rsidRPr="008271C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20"/>
          <w:w w:val="99"/>
          <w:sz w:val="28"/>
          <w:szCs w:val="28"/>
        </w:rPr>
        <w:t xml:space="preserve"> </w:t>
      </w:r>
      <w:r w:rsidR="00E530BE">
        <w:rPr>
          <w:rFonts w:ascii="Times New Roman" w:hAnsi="Times New Roman"/>
          <w:spacing w:val="-1"/>
          <w:sz w:val="28"/>
          <w:szCs w:val="28"/>
        </w:rPr>
        <w:t xml:space="preserve">Учреждением </w:t>
      </w:r>
      <w:r w:rsidRPr="008271C8">
        <w:rPr>
          <w:rFonts w:ascii="Times New Roman" w:hAnsi="Times New Roman"/>
          <w:spacing w:val="-1"/>
          <w:sz w:val="28"/>
          <w:szCs w:val="28"/>
        </w:rPr>
        <w:t>издается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приказ</w:t>
      </w:r>
      <w:r w:rsidRPr="008271C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>об</w:t>
      </w:r>
      <w:r w:rsidRPr="008271C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отмене</w:t>
      </w:r>
      <w:r w:rsidR="00E530BE">
        <w:rPr>
          <w:rFonts w:ascii="Times New Roman" w:hAnsi="Times New Roman"/>
          <w:spacing w:val="-1"/>
          <w:sz w:val="28"/>
          <w:szCs w:val="28"/>
        </w:rPr>
        <w:t xml:space="preserve"> меры поддержки.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776FD11E" w14:textId="77777777" w:rsidR="0091384C" w:rsidRPr="008271C8" w:rsidRDefault="0091384C" w:rsidP="0091384C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76"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7.</w:t>
      </w:r>
      <w:r w:rsidRPr="008271C8">
        <w:rPr>
          <w:rFonts w:ascii="Times New Roman" w:hAnsi="Times New Roman"/>
          <w:spacing w:val="-1"/>
          <w:sz w:val="28"/>
          <w:szCs w:val="28"/>
        </w:rPr>
        <w:t>Учет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указанной</w:t>
      </w:r>
      <w:r w:rsidRPr="008271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71C8">
        <w:rPr>
          <w:rFonts w:ascii="Times New Roman" w:hAnsi="Times New Roman"/>
          <w:sz w:val="28"/>
          <w:szCs w:val="28"/>
        </w:rPr>
        <w:t xml:space="preserve">в </w:t>
      </w:r>
      <w:r w:rsidRPr="008271C8">
        <w:rPr>
          <w:rFonts w:ascii="Times New Roman" w:hAnsi="Times New Roman"/>
          <w:spacing w:val="-1"/>
          <w:sz w:val="28"/>
          <w:szCs w:val="28"/>
        </w:rPr>
        <w:t>настоящем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Порядке</w:t>
      </w:r>
      <w:r w:rsidRPr="008271C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меры</w:t>
      </w:r>
      <w:r w:rsidRPr="008271C8">
        <w:rPr>
          <w:rFonts w:ascii="Times New Roman" w:hAnsi="Times New Roman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поддержки</w:t>
      </w:r>
      <w:r w:rsidRPr="008271C8">
        <w:rPr>
          <w:rFonts w:ascii="Times New Roman" w:hAnsi="Times New Roman"/>
          <w:spacing w:val="42"/>
          <w:w w:val="99"/>
          <w:sz w:val="28"/>
          <w:szCs w:val="28"/>
        </w:rPr>
        <w:t xml:space="preserve"> </w:t>
      </w:r>
      <w:r w:rsidRPr="008271C8">
        <w:rPr>
          <w:rFonts w:ascii="Times New Roman" w:hAnsi="Times New Roman"/>
          <w:spacing w:val="-1"/>
          <w:sz w:val="28"/>
          <w:szCs w:val="28"/>
        </w:rPr>
        <w:t>осуществляется</w:t>
      </w:r>
      <w:r w:rsidRPr="008271C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E530BE">
        <w:rPr>
          <w:rFonts w:ascii="Times New Roman" w:hAnsi="Times New Roman"/>
          <w:spacing w:val="-1"/>
          <w:sz w:val="28"/>
          <w:szCs w:val="28"/>
        </w:rPr>
        <w:t>соответствующей организацией, реализующей дополнительные образовательные программы спортивной подготовки</w:t>
      </w:r>
      <w:r w:rsidRPr="008271C8">
        <w:rPr>
          <w:rFonts w:ascii="Times New Roman" w:hAnsi="Times New Roman"/>
          <w:spacing w:val="-1"/>
          <w:sz w:val="28"/>
          <w:szCs w:val="28"/>
        </w:rPr>
        <w:t>.</w:t>
      </w:r>
    </w:p>
    <w:p w14:paraId="17B65EC4" w14:textId="77777777" w:rsidR="0091384C" w:rsidRPr="007146D1" w:rsidRDefault="0091384C" w:rsidP="005E1813">
      <w:pPr>
        <w:widowControl w:val="0"/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  <w:sectPr w:rsidR="0091384C" w:rsidRPr="007146D1">
          <w:pgSz w:w="11910" w:h="16840"/>
          <w:pgMar w:top="820" w:right="460" w:bottom="280" w:left="1600" w:header="583" w:footer="0" w:gutter="0"/>
          <w:cols w:space="720"/>
          <w:noEndnote/>
        </w:sectPr>
      </w:pPr>
    </w:p>
    <w:tbl>
      <w:tblPr>
        <w:tblW w:w="9610" w:type="dxa"/>
        <w:jc w:val="center"/>
        <w:tblLook w:val="0000" w:firstRow="0" w:lastRow="0" w:firstColumn="0" w:lastColumn="0" w:noHBand="0" w:noVBand="0"/>
      </w:tblPr>
      <w:tblGrid>
        <w:gridCol w:w="6320"/>
        <w:gridCol w:w="3290"/>
      </w:tblGrid>
      <w:tr w:rsidR="00616F49" w:rsidRPr="00DA74A8" w14:paraId="45D64DE8" w14:textId="77777777" w:rsidTr="00347699">
        <w:trPr>
          <w:trHeight w:val="2693"/>
          <w:jc w:val="center"/>
        </w:trPr>
        <w:tc>
          <w:tcPr>
            <w:tcW w:w="6320" w:type="dxa"/>
          </w:tcPr>
          <w:p w14:paraId="4A5E4A36" w14:textId="77777777" w:rsidR="00616F49" w:rsidRPr="00D6486B" w:rsidRDefault="00616F49" w:rsidP="003476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1E51DE9F" w14:textId="77777777" w:rsidR="00616F49" w:rsidRPr="00D6486B" w:rsidRDefault="00616F49" w:rsidP="0034769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</w:tr>
      <w:tr w:rsidR="00616F49" w:rsidRPr="00DA74A8" w14:paraId="49F35E33" w14:textId="77777777" w:rsidTr="00347699">
        <w:trPr>
          <w:trHeight w:val="699"/>
          <w:jc w:val="center"/>
        </w:trPr>
        <w:tc>
          <w:tcPr>
            <w:tcW w:w="6320" w:type="dxa"/>
          </w:tcPr>
          <w:p w14:paraId="49779672" w14:textId="77777777" w:rsidR="00616F49" w:rsidRPr="00DA74A8" w:rsidRDefault="00616F49" w:rsidP="00347699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0BD3731A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3E87468C" w14:textId="77777777" w:rsidTr="00347699">
        <w:trPr>
          <w:trHeight w:val="2091"/>
          <w:jc w:val="center"/>
        </w:trPr>
        <w:tc>
          <w:tcPr>
            <w:tcW w:w="6320" w:type="dxa"/>
          </w:tcPr>
          <w:p w14:paraId="18719562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587C95AF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7945E2BD" w14:textId="77777777" w:rsidTr="00347699">
        <w:trPr>
          <w:trHeight w:val="1270"/>
          <w:jc w:val="center"/>
        </w:trPr>
        <w:tc>
          <w:tcPr>
            <w:tcW w:w="6320" w:type="dxa"/>
          </w:tcPr>
          <w:p w14:paraId="66AA38E1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2B550FA4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54555C" w14:paraId="2E4FCBD9" w14:textId="77777777" w:rsidTr="00347699">
        <w:trPr>
          <w:trHeight w:val="1270"/>
          <w:jc w:val="center"/>
        </w:trPr>
        <w:tc>
          <w:tcPr>
            <w:tcW w:w="6320" w:type="dxa"/>
          </w:tcPr>
          <w:p w14:paraId="0918568A" w14:textId="77777777" w:rsidR="00616F49" w:rsidRDefault="00616F49" w:rsidP="00347699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05BC9293" w14:textId="77777777" w:rsidR="00616F49" w:rsidRDefault="00616F49" w:rsidP="00347699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F49" w:rsidRPr="00DA74A8" w14:paraId="13B7FEDB" w14:textId="77777777" w:rsidTr="00347699">
        <w:trPr>
          <w:trHeight w:val="1989"/>
          <w:jc w:val="center"/>
        </w:trPr>
        <w:tc>
          <w:tcPr>
            <w:tcW w:w="6320" w:type="dxa"/>
          </w:tcPr>
          <w:p w14:paraId="464C1162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6F43B65D" w14:textId="77777777" w:rsidR="00616F49" w:rsidRPr="00DA74A8" w:rsidRDefault="00616F49" w:rsidP="0034769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3B494A79" w14:textId="77777777" w:rsidTr="00347699">
        <w:trPr>
          <w:trHeight w:val="1254"/>
          <w:jc w:val="center"/>
        </w:trPr>
        <w:tc>
          <w:tcPr>
            <w:tcW w:w="6320" w:type="dxa"/>
          </w:tcPr>
          <w:p w14:paraId="14B8CEC9" w14:textId="77777777" w:rsidR="00616F49" w:rsidRPr="00DA74A8" w:rsidRDefault="00616F49" w:rsidP="0034769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10E1A37A" w14:textId="77777777" w:rsidR="00616F49" w:rsidRPr="00DA74A8" w:rsidRDefault="00616F49" w:rsidP="00347699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5BAE4EB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DECC07E" w14:textId="77777777" w:rsidR="00616F49" w:rsidRDefault="00616F4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EA199A9" w14:textId="77777777" w:rsidR="0094006D" w:rsidRDefault="0094006D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890B3DA" w14:textId="77777777" w:rsidR="0094006D" w:rsidRDefault="0094006D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250624D" w14:textId="77777777" w:rsidR="00616F49" w:rsidRDefault="00616F4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0D7EEFA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Справка-указатель</w:t>
      </w:r>
    </w:p>
    <w:p w14:paraId="06F7BFD8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B158BA">
        <w:rPr>
          <w:rFonts w:ascii="Times New Roman" w:hAnsi="Times New Roman"/>
          <w:sz w:val="28"/>
          <w:szCs w:val="28"/>
          <w:u w:val="single"/>
          <w:lang w:eastAsia="en-US"/>
        </w:rPr>
        <w:t>постановлению</w:t>
      </w:r>
      <w:r w:rsidRPr="00983564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14:paraId="69877ED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Краснояружского района</w:t>
      </w:r>
    </w:p>
    <w:p w14:paraId="0E19A88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962A274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83564">
        <w:rPr>
          <w:rFonts w:ascii="Times New Roman" w:hAnsi="Times New Roman"/>
          <w:b/>
          <w:sz w:val="28"/>
          <w:szCs w:val="28"/>
          <w:lang w:eastAsia="en-US"/>
        </w:rPr>
        <w:t>от  «____»  _________ 202</w:t>
      </w:r>
      <w:r w:rsidR="00452334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983564">
        <w:rPr>
          <w:rFonts w:ascii="Times New Roman" w:hAnsi="Times New Roman"/>
          <w:b/>
          <w:sz w:val="28"/>
          <w:szCs w:val="28"/>
          <w:lang w:eastAsia="en-US"/>
        </w:rPr>
        <w:t xml:space="preserve"> года  №_______</w:t>
      </w:r>
    </w:p>
    <w:p w14:paraId="27FEEF18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A2732F9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CDB70B2" w14:textId="77777777" w:rsidR="00983564" w:rsidRPr="00983564" w:rsidRDefault="00983564" w:rsidP="00983564">
      <w:pPr>
        <w:widowControl w:val="0"/>
        <w:tabs>
          <w:tab w:val="left" w:pos="3261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97F286B" w14:textId="77777777" w:rsidR="00983564" w:rsidRPr="00DC63A4" w:rsidRDefault="00983564" w:rsidP="0094006D">
      <w:pPr>
        <w:pStyle w:val="60"/>
        <w:shd w:val="clear" w:color="auto" w:fill="auto"/>
        <w:ind w:right="-285"/>
        <w:jc w:val="center"/>
      </w:pPr>
      <w:r w:rsidRPr="00983564">
        <w:rPr>
          <w:lang w:eastAsia="en-US"/>
        </w:rPr>
        <w:t>«</w:t>
      </w:r>
      <w:r>
        <w:t>Об утверждении</w:t>
      </w:r>
      <w:r w:rsidR="0094006D">
        <w:t xml:space="preserve"> </w:t>
      </w:r>
      <w:r w:rsidR="00DC63A4" w:rsidRPr="00DC63A4">
        <w:t xml:space="preserve"> </w:t>
      </w:r>
      <w:r w:rsidR="0094006D">
        <w:t>Порядков предоставления дополнительных мер поддержки участникам специальной военной операции и членам их семей на территории Краснояружского района</w:t>
      </w:r>
      <w:r>
        <w:t>»</w:t>
      </w:r>
    </w:p>
    <w:p w14:paraId="3E3E5CD9" w14:textId="77777777" w:rsidR="00983564" w:rsidRPr="00983564" w:rsidRDefault="00983564" w:rsidP="00983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97CD1B6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44862E00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 xml:space="preserve">Подготовлено: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Онежко</w:t>
      </w:r>
      <w:proofErr w:type="spellEnd"/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A9F8BA4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05BD0406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3F500DCE" w14:textId="77777777" w:rsidR="00616F49" w:rsidRPr="00C126CA" w:rsidRDefault="00616F49" w:rsidP="00616F49">
      <w:pPr>
        <w:tabs>
          <w:tab w:val="left" w:pos="7938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26CA">
        <w:rPr>
          <w:rFonts w:ascii="Times New Roman" w:hAnsi="Times New Roman"/>
          <w:sz w:val="28"/>
          <w:szCs w:val="28"/>
        </w:rPr>
        <w:t xml:space="preserve">Согласовано: 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 xml:space="preserve">М.В. Носов, </w:t>
      </w:r>
      <w:r>
        <w:rPr>
          <w:rFonts w:ascii="Times New Roman" w:hAnsi="Times New Roman"/>
          <w:b/>
          <w:sz w:val="28"/>
          <w:szCs w:val="28"/>
          <w:u w:val="single"/>
        </w:rPr>
        <w:t>И.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>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Косых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3E93">
        <w:rPr>
          <w:rFonts w:ascii="Times New Roman" w:hAnsi="Times New Roman"/>
          <w:b/>
          <w:sz w:val="28"/>
          <w:szCs w:val="28"/>
          <w:u w:val="single"/>
        </w:rPr>
        <w:t>С.Н.</w:t>
      </w:r>
      <w:r w:rsidR="00D223F6">
        <w:rPr>
          <w:rFonts w:ascii="Times New Roman" w:hAnsi="Times New Roman"/>
          <w:b/>
          <w:sz w:val="28"/>
          <w:szCs w:val="28"/>
          <w:u w:val="single"/>
        </w:rPr>
        <w:t xml:space="preserve"> Шапошникова, 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.В. </w:t>
      </w:r>
      <w:r>
        <w:rPr>
          <w:rFonts w:ascii="Times New Roman" w:hAnsi="Times New Roman"/>
          <w:b/>
          <w:sz w:val="28"/>
          <w:szCs w:val="28"/>
          <w:u w:val="single"/>
        </w:rPr>
        <w:t>Колесник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И.В.</w:t>
      </w:r>
      <w:r w:rsidR="00703E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3F6">
        <w:rPr>
          <w:rFonts w:ascii="Times New Roman" w:hAnsi="Times New Roman"/>
          <w:b/>
          <w:sz w:val="28"/>
          <w:szCs w:val="28"/>
          <w:u w:val="single"/>
        </w:rPr>
        <w:t>Шестакова</w:t>
      </w:r>
    </w:p>
    <w:p w14:paraId="7D2E7771" w14:textId="77777777" w:rsidR="00616F49" w:rsidRPr="00C126CA" w:rsidRDefault="00616F49" w:rsidP="00616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AA9218F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579605D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C729B89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Разослать:</w:t>
      </w:r>
    </w:p>
    <w:p w14:paraId="33C5C91C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1972"/>
        <w:gridCol w:w="2482"/>
      </w:tblGrid>
      <w:tr w:rsidR="00983564" w:rsidRPr="00983564" w14:paraId="67BB5BB7" w14:textId="77777777" w:rsidTr="00F04C7F">
        <w:trPr>
          <w:trHeight w:val="588"/>
        </w:trPr>
        <w:tc>
          <w:tcPr>
            <w:tcW w:w="4968" w:type="dxa"/>
          </w:tcPr>
          <w:p w14:paraId="45C1180E" w14:textId="77777777" w:rsidR="00983564" w:rsidRPr="00983564" w:rsidRDefault="00983564" w:rsidP="00983564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1980" w:type="dxa"/>
          </w:tcPr>
          <w:p w14:paraId="1BC4A59C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520" w:type="dxa"/>
          </w:tcPr>
          <w:p w14:paraId="621200F3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Роспись</w:t>
            </w:r>
          </w:p>
        </w:tc>
      </w:tr>
      <w:tr w:rsidR="00983564" w:rsidRPr="00983564" w14:paraId="3347FE6D" w14:textId="77777777" w:rsidTr="00F04C7F">
        <w:trPr>
          <w:trHeight w:val="641"/>
        </w:trPr>
        <w:tc>
          <w:tcPr>
            <w:tcW w:w="4968" w:type="dxa"/>
          </w:tcPr>
          <w:p w14:paraId="19BA7BD6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 Краснояружского района</w:t>
            </w:r>
          </w:p>
        </w:tc>
        <w:tc>
          <w:tcPr>
            <w:tcW w:w="1980" w:type="dxa"/>
          </w:tcPr>
          <w:p w14:paraId="222D79FD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45ADB00F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7706AD9B" w14:textId="77777777" w:rsidTr="00F04C7F">
        <w:tc>
          <w:tcPr>
            <w:tcW w:w="4968" w:type="dxa"/>
          </w:tcPr>
          <w:p w14:paraId="6BF8604E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МУ «Управление образования администрации  Краснояружского района»</w:t>
            </w:r>
          </w:p>
        </w:tc>
        <w:tc>
          <w:tcPr>
            <w:tcW w:w="1980" w:type="dxa"/>
          </w:tcPr>
          <w:p w14:paraId="32937FD5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5F9BCCA5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48914D2B" w14:textId="77777777" w:rsidTr="00F04C7F">
        <w:tc>
          <w:tcPr>
            <w:tcW w:w="4968" w:type="dxa"/>
          </w:tcPr>
          <w:p w14:paraId="563F0114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финансов и бюджетной политики</w:t>
            </w:r>
          </w:p>
        </w:tc>
        <w:tc>
          <w:tcPr>
            <w:tcW w:w="1980" w:type="dxa"/>
          </w:tcPr>
          <w:p w14:paraId="4A193A27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44D8B47F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94A4D1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7BC5AC" w14:textId="77777777" w:rsidR="00983564" w:rsidRDefault="00983564" w:rsidP="00C22511"/>
    <w:sectPr w:rsidR="00983564" w:rsidSect="00B04EC8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5B41" w14:textId="77777777" w:rsidR="003A7567" w:rsidRDefault="003A7567" w:rsidP="004455C7">
      <w:pPr>
        <w:spacing w:after="0" w:line="240" w:lineRule="auto"/>
      </w:pPr>
      <w:r>
        <w:separator/>
      </w:r>
    </w:p>
  </w:endnote>
  <w:endnote w:type="continuationSeparator" w:id="0">
    <w:p w14:paraId="57E610D0" w14:textId="77777777" w:rsidR="003A7567" w:rsidRDefault="003A7567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C939" w14:textId="77777777" w:rsidR="003A7567" w:rsidRDefault="003A7567" w:rsidP="004455C7">
      <w:pPr>
        <w:spacing w:after="0" w:line="240" w:lineRule="auto"/>
      </w:pPr>
      <w:r>
        <w:separator/>
      </w:r>
    </w:p>
  </w:footnote>
  <w:footnote w:type="continuationSeparator" w:id="0">
    <w:p w14:paraId="08FA84DD" w14:textId="77777777" w:rsidR="003A7567" w:rsidRDefault="003A7567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4" w:hanging="3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2"/>
      </w:pPr>
    </w:lvl>
    <w:lvl w:ilvl="2">
      <w:numFmt w:val="bullet"/>
      <w:lvlText w:val="•"/>
      <w:lvlJc w:val="left"/>
      <w:pPr>
        <w:ind w:left="2052" w:hanging="302"/>
      </w:pPr>
    </w:lvl>
    <w:lvl w:ilvl="3">
      <w:numFmt w:val="bullet"/>
      <w:lvlText w:val="•"/>
      <w:lvlJc w:val="left"/>
      <w:pPr>
        <w:ind w:left="3026" w:hanging="302"/>
      </w:pPr>
    </w:lvl>
    <w:lvl w:ilvl="4">
      <w:numFmt w:val="bullet"/>
      <w:lvlText w:val="•"/>
      <w:lvlJc w:val="left"/>
      <w:pPr>
        <w:ind w:left="4000" w:hanging="302"/>
      </w:pPr>
    </w:lvl>
    <w:lvl w:ilvl="5">
      <w:numFmt w:val="bullet"/>
      <w:lvlText w:val="•"/>
      <w:lvlJc w:val="left"/>
      <w:pPr>
        <w:ind w:left="4975" w:hanging="302"/>
      </w:pPr>
    </w:lvl>
    <w:lvl w:ilvl="6">
      <w:numFmt w:val="bullet"/>
      <w:lvlText w:val="•"/>
      <w:lvlJc w:val="left"/>
      <w:pPr>
        <w:ind w:left="5949" w:hanging="302"/>
      </w:pPr>
    </w:lvl>
    <w:lvl w:ilvl="7">
      <w:numFmt w:val="bullet"/>
      <w:lvlText w:val="•"/>
      <w:lvlJc w:val="left"/>
      <w:pPr>
        <w:ind w:left="6923" w:hanging="302"/>
      </w:pPr>
    </w:lvl>
    <w:lvl w:ilvl="8">
      <w:numFmt w:val="bullet"/>
      <w:lvlText w:val="•"/>
      <w:lvlJc w:val="left"/>
      <w:pPr>
        <w:ind w:left="7897" w:hanging="302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4" w15:restartNumberingAfterBreak="0">
    <w:nsid w:val="00000409"/>
    <w:multiLevelType w:val="multilevel"/>
    <w:tmpl w:val="0000088C"/>
    <w:lvl w:ilvl="0">
      <w:start w:val="3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5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8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9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0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1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2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3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4" w15:restartNumberingAfterBreak="0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5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6" w15:restartNumberingAfterBreak="0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104" w:hanging="2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4"/>
      </w:pPr>
    </w:lvl>
    <w:lvl w:ilvl="2">
      <w:numFmt w:val="bullet"/>
      <w:lvlText w:val="•"/>
      <w:lvlJc w:val="left"/>
      <w:pPr>
        <w:ind w:left="2052" w:hanging="284"/>
      </w:pPr>
    </w:lvl>
    <w:lvl w:ilvl="3">
      <w:numFmt w:val="bullet"/>
      <w:lvlText w:val="•"/>
      <w:lvlJc w:val="left"/>
      <w:pPr>
        <w:ind w:left="3026" w:hanging="284"/>
      </w:pPr>
    </w:lvl>
    <w:lvl w:ilvl="4">
      <w:numFmt w:val="bullet"/>
      <w:lvlText w:val="•"/>
      <w:lvlJc w:val="left"/>
      <w:pPr>
        <w:ind w:left="4000" w:hanging="284"/>
      </w:pPr>
    </w:lvl>
    <w:lvl w:ilvl="5">
      <w:numFmt w:val="bullet"/>
      <w:lvlText w:val="•"/>
      <w:lvlJc w:val="left"/>
      <w:pPr>
        <w:ind w:left="4975" w:hanging="284"/>
      </w:pPr>
    </w:lvl>
    <w:lvl w:ilvl="6">
      <w:numFmt w:val="bullet"/>
      <w:lvlText w:val="•"/>
      <w:lvlJc w:val="left"/>
      <w:pPr>
        <w:ind w:left="5949" w:hanging="284"/>
      </w:pPr>
    </w:lvl>
    <w:lvl w:ilvl="7">
      <w:numFmt w:val="bullet"/>
      <w:lvlText w:val="•"/>
      <w:lvlJc w:val="left"/>
      <w:pPr>
        <w:ind w:left="6923" w:hanging="284"/>
      </w:pPr>
    </w:lvl>
    <w:lvl w:ilvl="8">
      <w:numFmt w:val="bullet"/>
      <w:lvlText w:val="•"/>
      <w:lvlJc w:val="left"/>
      <w:pPr>
        <w:ind w:left="7897" w:hanging="284"/>
      </w:pPr>
    </w:lvl>
  </w:abstractNum>
  <w:abstractNum w:abstractNumId="17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8" w15:restartNumberingAfterBreak="0">
    <w:nsid w:val="0C107598"/>
    <w:multiLevelType w:val="multilevel"/>
    <w:tmpl w:val="215E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377CF2"/>
    <w:multiLevelType w:val="hybridMultilevel"/>
    <w:tmpl w:val="4B4C16D2"/>
    <w:lvl w:ilvl="0" w:tplc="D65052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82D7FAF"/>
    <w:multiLevelType w:val="multilevel"/>
    <w:tmpl w:val="0000089F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num w:numId="1" w16cid:durableId="426925033">
    <w:abstractNumId w:val="17"/>
  </w:num>
  <w:num w:numId="2" w16cid:durableId="759722507">
    <w:abstractNumId w:val="0"/>
  </w:num>
  <w:num w:numId="3" w16cid:durableId="1846745166">
    <w:abstractNumId w:val="19"/>
  </w:num>
  <w:num w:numId="4" w16cid:durableId="1334920923">
    <w:abstractNumId w:val="16"/>
  </w:num>
  <w:num w:numId="5" w16cid:durableId="1763600824">
    <w:abstractNumId w:val="15"/>
  </w:num>
  <w:num w:numId="6" w16cid:durableId="1434519701">
    <w:abstractNumId w:val="14"/>
  </w:num>
  <w:num w:numId="7" w16cid:durableId="2068065466">
    <w:abstractNumId w:val="13"/>
  </w:num>
  <w:num w:numId="8" w16cid:durableId="2096389736">
    <w:abstractNumId w:val="12"/>
  </w:num>
  <w:num w:numId="9" w16cid:durableId="1465855180">
    <w:abstractNumId w:val="11"/>
  </w:num>
  <w:num w:numId="10" w16cid:durableId="1617327871">
    <w:abstractNumId w:val="10"/>
  </w:num>
  <w:num w:numId="11" w16cid:durableId="1393309038">
    <w:abstractNumId w:val="9"/>
  </w:num>
  <w:num w:numId="12" w16cid:durableId="1522744822">
    <w:abstractNumId w:val="8"/>
  </w:num>
  <w:num w:numId="13" w16cid:durableId="2147313598">
    <w:abstractNumId w:val="7"/>
  </w:num>
  <w:num w:numId="14" w16cid:durableId="1654261142">
    <w:abstractNumId w:val="6"/>
  </w:num>
  <w:num w:numId="15" w16cid:durableId="1232886710">
    <w:abstractNumId w:val="5"/>
  </w:num>
  <w:num w:numId="16" w16cid:durableId="1927224867">
    <w:abstractNumId w:val="4"/>
  </w:num>
  <w:num w:numId="17" w16cid:durableId="928078666">
    <w:abstractNumId w:val="3"/>
  </w:num>
  <w:num w:numId="18" w16cid:durableId="1811442305">
    <w:abstractNumId w:val="2"/>
  </w:num>
  <w:num w:numId="19" w16cid:durableId="575289930">
    <w:abstractNumId w:val="1"/>
  </w:num>
  <w:num w:numId="20" w16cid:durableId="1937397719">
    <w:abstractNumId w:val="20"/>
  </w:num>
  <w:num w:numId="21" w16cid:durableId="75366527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CA"/>
    <w:rsid w:val="00002492"/>
    <w:rsid w:val="00010DD9"/>
    <w:rsid w:val="00035969"/>
    <w:rsid w:val="00093AE9"/>
    <w:rsid w:val="0009601C"/>
    <w:rsid w:val="00096934"/>
    <w:rsid w:val="000A0A43"/>
    <w:rsid w:val="000A6D39"/>
    <w:rsid w:val="000C6E70"/>
    <w:rsid w:val="000D5DF3"/>
    <w:rsid w:val="000F52C9"/>
    <w:rsid w:val="00101BFC"/>
    <w:rsid w:val="00124813"/>
    <w:rsid w:val="00141687"/>
    <w:rsid w:val="00141949"/>
    <w:rsid w:val="001716D0"/>
    <w:rsid w:val="00177E7B"/>
    <w:rsid w:val="001A5AAC"/>
    <w:rsid w:val="001B2AAF"/>
    <w:rsid w:val="001B3B4E"/>
    <w:rsid w:val="001B6BFB"/>
    <w:rsid w:val="001B7459"/>
    <w:rsid w:val="001B78AB"/>
    <w:rsid w:val="001E1B14"/>
    <w:rsid w:val="001F1DF8"/>
    <w:rsid w:val="002011FE"/>
    <w:rsid w:val="00201661"/>
    <w:rsid w:val="00221258"/>
    <w:rsid w:val="0022376F"/>
    <w:rsid w:val="00224904"/>
    <w:rsid w:val="00234EB1"/>
    <w:rsid w:val="00250888"/>
    <w:rsid w:val="00255CC6"/>
    <w:rsid w:val="0025748A"/>
    <w:rsid w:val="00262385"/>
    <w:rsid w:val="00270123"/>
    <w:rsid w:val="002A3663"/>
    <w:rsid w:val="002C5F08"/>
    <w:rsid w:val="002D1913"/>
    <w:rsid w:val="002D34E0"/>
    <w:rsid w:val="002E6072"/>
    <w:rsid w:val="002E6684"/>
    <w:rsid w:val="00324E78"/>
    <w:rsid w:val="00327824"/>
    <w:rsid w:val="00334668"/>
    <w:rsid w:val="003369CC"/>
    <w:rsid w:val="003373AF"/>
    <w:rsid w:val="00344DEF"/>
    <w:rsid w:val="00347699"/>
    <w:rsid w:val="00356456"/>
    <w:rsid w:val="003618C6"/>
    <w:rsid w:val="00367B74"/>
    <w:rsid w:val="003847FA"/>
    <w:rsid w:val="003A4CFB"/>
    <w:rsid w:val="003A73C0"/>
    <w:rsid w:val="003A7567"/>
    <w:rsid w:val="003C7541"/>
    <w:rsid w:val="003D29B0"/>
    <w:rsid w:val="003D79CF"/>
    <w:rsid w:val="003E4217"/>
    <w:rsid w:val="003E51C6"/>
    <w:rsid w:val="003F228C"/>
    <w:rsid w:val="003F7A58"/>
    <w:rsid w:val="00412A62"/>
    <w:rsid w:val="0041506E"/>
    <w:rsid w:val="0042359C"/>
    <w:rsid w:val="00445446"/>
    <w:rsid w:val="004455C7"/>
    <w:rsid w:val="00452334"/>
    <w:rsid w:val="004A3391"/>
    <w:rsid w:val="004B609A"/>
    <w:rsid w:val="004C16D5"/>
    <w:rsid w:val="004C6DDB"/>
    <w:rsid w:val="005042D1"/>
    <w:rsid w:val="0052636C"/>
    <w:rsid w:val="0054555C"/>
    <w:rsid w:val="005508B3"/>
    <w:rsid w:val="00555EAD"/>
    <w:rsid w:val="00564B7A"/>
    <w:rsid w:val="00565193"/>
    <w:rsid w:val="0058204B"/>
    <w:rsid w:val="00586832"/>
    <w:rsid w:val="00586EA5"/>
    <w:rsid w:val="00596235"/>
    <w:rsid w:val="005A4EB6"/>
    <w:rsid w:val="005A58DC"/>
    <w:rsid w:val="005B027B"/>
    <w:rsid w:val="005B1CCA"/>
    <w:rsid w:val="005B59F2"/>
    <w:rsid w:val="005B6E12"/>
    <w:rsid w:val="005C0A12"/>
    <w:rsid w:val="005C6FDD"/>
    <w:rsid w:val="005E1813"/>
    <w:rsid w:val="00601082"/>
    <w:rsid w:val="00612E29"/>
    <w:rsid w:val="00616F49"/>
    <w:rsid w:val="00617BE0"/>
    <w:rsid w:val="00636A76"/>
    <w:rsid w:val="00640B8F"/>
    <w:rsid w:val="00651B77"/>
    <w:rsid w:val="006525BA"/>
    <w:rsid w:val="00660CE4"/>
    <w:rsid w:val="006845AB"/>
    <w:rsid w:val="00685EE6"/>
    <w:rsid w:val="00687824"/>
    <w:rsid w:val="00693808"/>
    <w:rsid w:val="006C0566"/>
    <w:rsid w:val="006C57BE"/>
    <w:rsid w:val="006C7E56"/>
    <w:rsid w:val="006D047C"/>
    <w:rsid w:val="006D2475"/>
    <w:rsid w:val="006D30AA"/>
    <w:rsid w:val="006D4EE0"/>
    <w:rsid w:val="00702CFA"/>
    <w:rsid w:val="00703E93"/>
    <w:rsid w:val="0071435D"/>
    <w:rsid w:val="007146D1"/>
    <w:rsid w:val="00720D67"/>
    <w:rsid w:val="0072591D"/>
    <w:rsid w:val="007502BD"/>
    <w:rsid w:val="007821D5"/>
    <w:rsid w:val="00790DB0"/>
    <w:rsid w:val="007A38E1"/>
    <w:rsid w:val="007A5944"/>
    <w:rsid w:val="007B3EE3"/>
    <w:rsid w:val="007C022D"/>
    <w:rsid w:val="007C3A2C"/>
    <w:rsid w:val="007C545C"/>
    <w:rsid w:val="007C76DA"/>
    <w:rsid w:val="007D067F"/>
    <w:rsid w:val="007E071C"/>
    <w:rsid w:val="007E2A3B"/>
    <w:rsid w:val="007F3F0D"/>
    <w:rsid w:val="008112B4"/>
    <w:rsid w:val="008271C8"/>
    <w:rsid w:val="0083552F"/>
    <w:rsid w:val="008369CF"/>
    <w:rsid w:val="00853484"/>
    <w:rsid w:val="00887633"/>
    <w:rsid w:val="008A2C9D"/>
    <w:rsid w:val="008A544D"/>
    <w:rsid w:val="00910204"/>
    <w:rsid w:val="00910BE7"/>
    <w:rsid w:val="0091384C"/>
    <w:rsid w:val="0092283D"/>
    <w:rsid w:val="00922884"/>
    <w:rsid w:val="0094006D"/>
    <w:rsid w:val="00964219"/>
    <w:rsid w:val="00974B2A"/>
    <w:rsid w:val="00983564"/>
    <w:rsid w:val="00986195"/>
    <w:rsid w:val="009C58F3"/>
    <w:rsid w:val="009C76F6"/>
    <w:rsid w:val="009E0017"/>
    <w:rsid w:val="00A020B6"/>
    <w:rsid w:val="00A3408D"/>
    <w:rsid w:val="00A45A6B"/>
    <w:rsid w:val="00A50FEB"/>
    <w:rsid w:val="00A660DA"/>
    <w:rsid w:val="00A75617"/>
    <w:rsid w:val="00A75747"/>
    <w:rsid w:val="00A91F4B"/>
    <w:rsid w:val="00A9311D"/>
    <w:rsid w:val="00AA0701"/>
    <w:rsid w:val="00AA2DAF"/>
    <w:rsid w:val="00AA34DF"/>
    <w:rsid w:val="00AC214B"/>
    <w:rsid w:val="00AD7BE1"/>
    <w:rsid w:val="00AF0AD8"/>
    <w:rsid w:val="00AF6A38"/>
    <w:rsid w:val="00B04EC8"/>
    <w:rsid w:val="00B158BA"/>
    <w:rsid w:val="00B2562B"/>
    <w:rsid w:val="00B414A1"/>
    <w:rsid w:val="00B44B1D"/>
    <w:rsid w:val="00B50E97"/>
    <w:rsid w:val="00B56CA2"/>
    <w:rsid w:val="00B61883"/>
    <w:rsid w:val="00B66037"/>
    <w:rsid w:val="00B67529"/>
    <w:rsid w:val="00B73643"/>
    <w:rsid w:val="00B77947"/>
    <w:rsid w:val="00B845B1"/>
    <w:rsid w:val="00BA7044"/>
    <w:rsid w:val="00BC4ECA"/>
    <w:rsid w:val="00BD2EFD"/>
    <w:rsid w:val="00BD338F"/>
    <w:rsid w:val="00BF0B5A"/>
    <w:rsid w:val="00BF1AB8"/>
    <w:rsid w:val="00BF1BD4"/>
    <w:rsid w:val="00BF2FC8"/>
    <w:rsid w:val="00C12892"/>
    <w:rsid w:val="00C16A68"/>
    <w:rsid w:val="00C20279"/>
    <w:rsid w:val="00C22511"/>
    <w:rsid w:val="00C31317"/>
    <w:rsid w:val="00C428C2"/>
    <w:rsid w:val="00C601D8"/>
    <w:rsid w:val="00C70215"/>
    <w:rsid w:val="00C74435"/>
    <w:rsid w:val="00C761A8"/>
    <w:rsid w:val="00CA0B89"/>
    <w:rsid w:val="00CA3C65"/>
    <w:rsid w:val="00CA4506"/>
    <w:rsid w:val="00CB1134"/>
    <w:rsid w:val="00CB173E"/>
    <w:rsid w:val="00CB385C"/>
    <w:rsid w:val="00CB6CA3"/>
    <w:rsid w:val="00CD0503"/>
    <w:rsid w:val="00CD1947"/>
    <w:rsid w:val="00CD39F5"/>
    <w:rsid w:val="00CD6FC4"/>
    <w:rsid w:val="00D00215"/>
    <w:rsid w:val="00D223F6"/>
    <w:rsid w:val="00D22C46"/>
    <w:rsid w:val="00D301D9"/>
    <w:rsid w:val="00D30D4E"/>
    <w:rsid w:val="00D432FD"/>
    <w:rsid w:val="00D43B54"/>
    <w:rsid w:val="00D63DE6"/>
    <w:rsid w:val="00D643C8"/>
    <w:rsid w:val="00D6486B"/>
    <w:rsid w:val="00D74CA9"/>
    <w:rsid w:val="00D85559"/>
    <w:rsid w:val="00DB684B"/>
    <w:rsid w:val="00DC4984"/>
    <w:rsid w:val="00DC63A4"/>
    <w:rsid w:val="00DD2504"/>
    <w:rsid w:val="00DD2771"/>
    <w:rsid w:val="00DE2AB0"/>
    <w:rsid w:val="00DE41B7"/>
    <w:rsid w:val="00DE6FF3"/>
    <w:rsid w:val="00DE76B3"/>
    <w:rsid w:val="00DF1779"/>
    <w:rsid w:val="00DF44FA"/>
    <w:rsid w:val="00E03359"/>
    <w:rsid w:val="00E21332"/>
    <w:rsid w:val="00E339A7"/>
    <w:rsid w:val="00E35C87"/>
    <w:rsid w:val="00E40E05"/>
    <w:rsid w:val="00E530BE"/>
    <w:rsid w:val="00E86340"/>
    <w:rsid w:val="00E94D63"/>
    <w:rsid w:val="00E971C6"/>
    <w:rsid w:val="00EB2528"/>
    <w:rsid w:val="00ED180B"/>
    <w:rsid w:val="00F00B20"/>
    <w:rsid w:val="00F04C7F"/>
    <w:rsid w:val="00F17C83"/>
    <w:rsid w:val="00F35FA0"/>
    <w:rsid w:val="00F401A5"/>
    <w:rsid w:val="00F506DB"/>
    <w:rsid w:val="00F5718C"/>
    <w:rsid w:val="00F61368"/>
    <w:rsid w:val="00F67F44"/>
    <w:rsid w:val="00F76868"/>
    <w:rsid w:val="00F83111"/>
    <w:rsid w:val="00F84A56"/>
    <w:rsid w:val="00F85270"/>
    <w:rsid w:val="00F91D1D"/>
    <w:rsid w:val="00F91EA3"/>
    <w:rsid w:val="00FA20E7"/>
    <w:rsid w:val="00FA3DD8"/>
    <w:rsid w:val="00FB1C2B"/>
    <w:rsid w:val="00FB3C9D"/>
    <w:rsid w:val="00FB42FA"/>
    <w:rsid w:val="00FC5666"/>
    <w:rsid w:val="00FE412D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9ED3F"/>
  <w15:docId w15:val="{2F76830A-7A22-477A-8787-187ED6BE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locked/>
    <w:rsid w:val="0034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1">
    <w:name w:val="Заголовок №1_"/>
    <w:link w:val="12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3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10BE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910BE7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7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347699"/>
  </w:style>
  <w:style w:type="paragraph" w:customStyle="1" w:styleId="15">
    <w:name w:val="Абзац списка1"/>
    <w:basedOn w:val="a"/>
    <w:next w:val="ac"/>
    <w:uiPriority w:val="1"/>
    <w:qFormat/>
    <w:rsid w:val="0034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347699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146D1"/>
  </w:style>
  <w:style w:type="numbering" w:customStyle="1" w:styleId="31">
    <w:name w:val="Нет списка3"/>
    <w:next w:val="a2"/>
    <w:uiPriority w:val="99"/>
    <w:semiHidden/>
    <w:unhideWhenUsed/>
    <w:rsid w:val="0082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9717</Words>
  <Characters>55390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64978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admin</cp:lastModifiedBy>
  <cp:revision>2</cp:revision>
  <cp:lastPrinted>2024-11-29T07:43:00Z</cp:lastPrinted>
  <dcterms:created xsi:type="dcterms:W3CDTF">2024-11-29T08:44:00Z</dcterms:created>
  <dcterms:modified xsi:type="dcterms:W3CDTF">2024-11-29T08:44:00Z</dcterms:modified>
</cp:coreProperties>
</file>