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B0" w:rsidRPr="00CC1521" w:rsidRDefault="007914B0" w:rsidP="0065376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Р О С </w:t>
      </w:r>
      <w:proofErr w:type="spellStart"/>
      <w:proofErr w:type="gramStart"/>
      <w:r w:rsidRPr="00CC1521">
        <w:rPr>
          <w:sz w:val="28"/>
          <w:szCs w:val="28"/>
        </w:rPr>
        <w:t>С</w:t>
      </w:r>
      <w:proofErr w:type="spellEnd"/>
      <w:proofErr w:type="gramEnd"/>
      <w:r w:rsidRPr="00CC1521">
        <w:rPr>
          <w:sz w:val="28"/>
          <w:szCs w:val="28"/>
        </w:rPr>
        <w:t xml:space="preserve"> И Й С К А Я    Ф Е Д Е Р А Ц И Я</w:t>
      </w:r>
    </w:p>
    <w:p w:rsidR="007914B0" w:rsidRPr="00CC1521" w:rsidRDefault="007914B0" w:rsidP="0065376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Б Е Л Г О </w:t>
      </w: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О Д С К А Я    О Б Л А С Т Ь</w:t>
      </w:r>
    </w:p>
    <w:p w:rsidR="007914B0" w:rsidRPr="00CC1521" w:rsidRDefault="007914B0" w:rsidP="00653768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4B0" w:rsidRPr="00CC1521" w:rsidRDefault="007914B0" w:rsidP="00653768">
      <w:pPr>
        <w:pStyle w:val="FR1"/>
        <w:ind w:left="0"/>
        <w:rPr>
          <w:sz w:val="28"/>
          <w:szCs w:val="28"/>
        </w:rPr>
      </w:pPr>
      <w:r w:rsidRPr="00CC1521">
        <w:rPr>
          <w:sz w:val="28"/>
          <w:szCs w:val="28"/>
        </w:rPr>
        <w:t xml:space="preserve">СОВЕТ  </w:t>
      </w:r>
      <w:r w:rsidR="00653768">
        <w:rPr>
          <w:sz w:val="28"/>
          <w:szCs w:val="28"/>
        </w:rPr>
        <w:t>ДЕПУТАТОВ КРАСНОЯРУЖСКОГО МУНИЦИПАЛЬНОГО ОКРУГА</w:t>
      </w:r>
    </w:p>
    <w:p w:rsidR="007914B0" w:rsidRPr="00CC1521" w:rsidRDefault="007914B0" w:rsidP="00653768">
      <w:pPr>
        <w:pStyle w:val="FR1"/>
        <w:ind w:left="0"/>
        <w:rPr>
          <w:sz w:val="28"/>
          <w:szCs w:val="28"/>
        </w:rPr>
      </w:pPr>
    </w:p>
    <w:p w:rsidR="007914B0" w:rsidRPr="00CC1521" w:rsidRDefault="007914B0" w:rsidP="00653768">
      <w:pPr>
        <w:pStyle w:val="FR1"/>
        <w:rPr>
          <w:sz w:val="28"/>
          <w:szCs w:val="28"/>
        </w:rPr>
      </w:pPr>
      <w:proofErr w:type="gramStart"/>
      <w:r w:rsidRPr="00CC1521">
        <w:rPr>
          <w:sz w:val="28"/>
          <w:szCs w:val="28"/>
        </w:rPr>
        <w:t>Р</w:t>
      </w:r>
      <w:proofErr w:type="gramEnd"/>
      <w:r w:rsidRPr="00CC1521">
        <w:rPr>
          <w:sz w:val="28"/>
          <w:szCs w:val="28"/>
        </w:rPr>
        <w:t xml:space="preserve"> Е Ш Е Н И Е</w:t>
      </w:r>
    </w:p>
    <w:p w:rsidR="007914B0" w:rsidRPr="00CC1521" w:rsidRDefault="007914B0" w:rsidP="00653768">
      <w:pPr>
        <w:pStyle w:val="FR1"/>
        <w:rPr>
          <w:sz w:val="28"/>
          <w:szCs w:val="28"/>
        </w:rPr>
      </w:pPr>
    </w:p>
    <w:p w:rsidR="007914B0" w:rsidRPr="007914B0" w:rsidRDefault="00415028" w:rsidP="000B6B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BD3BF4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>»  сентября</w:t>
      </w:r>
      <w:r w:rsidR="007914B0" w:rsidRPr="007914B0"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 w:rsidR="007914B0" w:rsidRPr="007914B0">
        <w:rPr>
          <w:rFonts w:ascii="Times New Roman" w:hAnsi="Times New Roman" w:cs="Times New Roman"/>
          <w:b/>
          <w:sz w:val="28"/>
          <w:szCs w:val="28"/>
        </w:rPr>
        <w:tab/>
      </w:r>
      <w:r w:rsidR="007914B0" w:rsidRPr="007914B0">
        <w:rPr>
          <w:rFonts w:ascii="Times New Roman" w:hAnsi="Times New Roman" w:cs="Times New Roman"/>
          <w:b/>
          <w:sz w:val="28"/>
          <w:szCs w:val="28"/>
        </w:rPr>
        <w:tab/>
      </w:r>
      <w:r w:rsidR="007914B0" w:rsidRPr="007914B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0B6B7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14B0" w:rsidRPr="007914B0">
        <w:rPr>
          <w:rFonts w:ascii="Times New Roman" w:hAnsi="Times New Roman" w:cs="Times New Roman"/>
          <w:b/>
          <w:sz w:val="28"/>
          <w:szCs w:val="28"/>
        </w:rPr>
        <w:t>№</w:t>
      </w:r>
      <w:r w:rsidR="00BD3BF4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5F6953" w:rsidRPr="00C572EC" w:rsidRDefault="005F6953" w:rsidP="005F6953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F6953" w:rsidRDefault="005F6953" w:rsidP="005F695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избрании председателя </w:t>
      </w:r>
      <w:r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Совет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депутатов </w:t>
      </w:r>
    </w:p>
    <w:p w:rsidR="005F6953" w:rsidRPr="00C572EC" w:rsidRDefault="007914B0" w:rsidP="005F6953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Краснояружского</w:t>
      </w:r>
      <w:r w:rsidR="005F6953" w:rsidRPr="005F69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Белгородской области</w:t>
      </w: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77668" w:rsidRPr="0048499A" w:rsidRDefault="005F6953" w:rsidP="006C19EF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69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статьей 15 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20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№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33-ФЗ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D77668" w:rsidRP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D776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19EF" w:rsidRPr="006C19EF">
        <w:t xml:space="preserve"> 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C19EF" w:rsidRP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6C19EF" w:rsidRP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Белгородской области от 17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6C19EF" w:rsidRP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6C19EF" w:rsidRP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506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C19EF" w:rsidRP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организации местного самоуправления в Белгородской области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итогов </w:t>
      </w:r>
      <w:bookmarkStart w:id="0" w:name="_GoBack"/>
      <w:bookmarkEnd w:id="0"/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</w:t>
      </w:r>
      <w:r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избранию председателя </w:t>
      </w:r>
      <w:r w:rsidR="0079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7914B0" w:rsidRPr="007914B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D77668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6C19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0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4A2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4A212E" w:rsidRPr="007914B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4A212E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D77668" w:rsidRPr="00D77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7668" w:rsidRPr="0048499A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5F6953" w:rsidRPr="005F6953" w:rsidRDefault="00C82F81" w:rsidP="005F695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6953"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председателем </w:t>
      </w:r>
      <w:r w:rsidR="00791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="007914B0" w:rsidRPr="007914B0">
        <w:rPr>
          <w:rFonts w:ascii="PT Astra Serif" w:eastAsia="Times New Roman" w:hAnsi="PT Astra Serif" w:cs="Times New Roman"/>
          <w:sz w:val="28"/>
          <w:szCs w:val="28"/>
          <w:lang w:eastAsia="ru-RU"/>
        </w:rPr>
        <w:t>Краснояружского</w:t>
      </w:r>
      <w:r w:rsidR="00D77668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5F6953"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свои полномочия на постоянной</w:t>
      </w:r>
      <w:r w:rsid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основе, Ткаченко Геннадия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Вячеславича</w:t>
      </w:r>
      <w:proofErr w:type="spellEnd"/>
      <w:r w:rsidR="005F6953" w:rsidRPr="005F6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953" w:rsidRP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F6953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82F81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F6953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5F6953" w:rsidRPr="000A2EDE" w:rsidRDefault="00BF3143" w:rsidP="000A2ED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F6953" w:rsidRPr="000A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E3D0D" w:rsidRPr="000A2EDE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</w:t>
      </w:r>
      <w:r w:rsidR="001D3C59" w:rsidRPr="000A2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D0D" w:rsidRPr="000A2EDE">
        <w:rPr>
          <w:rFonts w:ascii="Times New Roman" w:eastAsia="Calibri" w:hAnsi="Times New Roman" w:cs="Times New Roman"/>
          <w:sz w:val="28"/>
          <w:szCs w:val="28"/>
        </w:rPr>
        <w:t>Жизнь</w:t>
      </w:r>
      <w:r w:rsidR="001D3C59" w:rsidRPr="000A2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D0D" w:rsidRPr="000A2EDE">
        <w:rPr>
          <w:rFonts w:ascii="Times New Roman" w:eastAsia="Calibri" w:hAnsi="Times New Roman" w:cs="Times New Roman"/>
          <w:sz w:val="28"/>
          <w:szCs w:val="28"/>
        </w:rPr>
        <w:t>31»</w:t>
      </w:r>
      <w:r w:rsidR="00D77668" w:rsidRPr="000A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</w:t>
      </w:r>
      <w:r w:rsidR="008E2C25" w:rsidRPr="000A2ED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 официальном сайте «</w:t>
      </w:r>
      <w:hyperlink r:id="rId7" w:history="1"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8E2C25" w:rsidRPr="000A2EDE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8E2C25" w:rsidRPr="000A2E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D77668" w:rsidRPr="000A2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F6953" w:rsidRP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E2C25" w:rsidRPr="005F6953" w:rsidRDefault="008E2C25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77668" w:rsidRPr="00396657" w:rsidRDefault="00D77668" w:rsidP="00D776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96657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D77668" w:rsidRPr="00396657" w:rsidRDefault="007914B0" w:rsidP="00D7766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3966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Краснояружского</w:t>
      </w:r>
      <w:r w:rsidRPr="003966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7668" w:rsidRPr="00396657"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</w:t>
      </w:r>
    </w:p>
    <w:p w:rsidR="00D77668" w:rsidRPr="00B17A4E" w:rsidRDefault="00D77668" w:rsidP="007914B0">
      <w:pPr>
        <w:widowControl w:val="0"/>
        <w:suppressAutoHyphens/>
        <w:autoSpaceDN w:val="0"/>
        <w:spacing w:after="0" w:line="240" w:lineRule="auto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396657">
        <w:rPr>
          <w:rFonts w:ascii="Times New Roman" w:eastAsia="Calibri" w:hAnsi="Times New Roman" w:cs="Times New Roman"/>
          <w:b/>
          <w:sz w:val="28"/>
          <w:szCs w:val="28"/>
        </w:rPr>
        <w:t>Белгородской</w:t>
      </w:r>
      <w:r w:rsidR="007914B0" w:rsidRPr="003966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6657">
        <w:rPr>
          <w:rFonts w:ascii="Times New Roman" w:eastAsia="Calibri" w:hAnsi="Times New Roman" w:cs="Times New Roman"/>
          <w:b/>
          <w:sz w:val="28"/>
          <w:szCs w:val="28"/>
        </w:rPr>
        <w:t>области</w:t>
      </w:r>
      <w:r w:rsidRPr="00B17A4E">
        <w:rPr>
          <w:rFonts w:ascii="PT Astra Serif" w:eastAsia="Calibri" w:hAnsi="PT Astra Serif" w:cs="Tahoma"/>
          <w:sz w:val="28"/>
          <w:szCs w:val="28"/>
        </w:rPr>
        <w:t xml:space="preserve">                                      </w:t>
      </w:r>
      <w:r w:rsidR="007914B0">
        <w:rPr>
          <w:rFonts w:ascii="PT Astra Serif" w:eastAsia="Calibri" w:hAnsi="PT Astra Serif" w:cs="Tahoma"/>
          <w:sz w:val="28"/>
          <w:szCs w:val="28"/>
        </w:rPr>
        <w:t xml:space="preserve">                </w:t>
      </w:r>
      <w:r w:rsidRPr="00B17A4E">
        <w:rPr>
          <w:rFonts w:ascii="PT Astra Serif" w:eastAsia="Calibri" w:hAnsi="PT Astra Serif" w:cs="Tahoma"/>
          <w:sz w:val="28"/>
          <w:szCs w:val="28"/>
        </w:rPr>
        <w:t xml:space="preserve">           </w:t>
      </w:r>
      <w:r w:rsidR="00261EE6">
        <w:rPr>
          <w:rFonts w:ascii="PT Astra Serif" w:eastAsia="Calibri" w:hAnsi="PT Astra Serif" w:cs="Tahoma"/>
          <w:sz w:val="28"/>
          <w:szCs w:val="28"/>
        </w:rPr>
        <w:t xml:space="preserve">     </w:t>
      </w:r>
      <w:r w:rsidR="00C82F81" w:rsidRPr="00C82F81">
        <w:rPr>
          <w:rFonts w:ascii="PT Astra Serif" w:eastAsia="Calibri" w:hAnsi="PT Astra Serif" w:cs="Tahoma"/>
          <w:b/>
          <w:sz w:val="28"/>
          <w:szCs w:val="28"/>
        </w:rPr>
        <w:t>Ткаченко Г.В.</w:t>
      </w:r>
    </w:p>
    <w:p w:rsidR="00D77668" w:rsidRPr="00B17A4E" w:rsidRDefault="00D77668" w:rsidP="00D7766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5F6953" w:rsidRPr="005F6953" w:rsidRDefault="005F6953" w:rsidP="005F695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B6B56" w:rsidRDefault="005F6953" w:rsidP="009E7DB3">
      <w:pPr>
        <w:tabs>
          <w:tab w:val="left" w:pos="0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5F695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            </w:t>
      </w:r>
    </w:p>
    <w:sectPr w:rsidR="00CB6B56" w:rsidSect="005A5AD4">
      <w:headerReference w:type="even" r:id="rId8"/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EB" w:rsidRDefault="00574CEB">
      <w:pPr>
        <w:spacing w:after="0" w:line="240" w:lineRule="auto"/>
      </w:pPr>
      <w:r>
        <w:separator/>
      </w:r>
    </w:p>
  </w:endnote>
  <w:endnote w:type="continuationSeparator" w:id="0">
    <w:p w:rsidR="00574CEB" w:rsidRDefault="0057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EB" w:rsidRDefault="00574CEB">
      <w:pPr>
        <w:spacing w:after="0" w:line="240" w:lineRule="auto"/>
      </w:pPr>
      <w:r>
        <w:separator/>
      </w:r>
    </w:p>
  </w:footnote>
  <w:footnote w:type="continuationSeparator" w:id="0">
    <w:p w:rsidR="00574CEB" w:rsidRDefault="0057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744E3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76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574C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744E36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776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7DB3">
      <w:rPr>
        <w:rStyle w:val="a5"/>
        <w:noProof/>
      </w:rPr>
      <w:t>2</w:t>
    </w:r>
    <w:r>
      <w:rPr>
        <w:rStyle w:val="a5"/>
      </w:rPr>
      <w:fldChar w:fldCharType="end"/>
    </w:r>
  </w:p>
  <w:p w:rsidR="00503C10" w:rsidRDefault="00574C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953"/>
    <w:rsid w:val="0003486A"/>
    <w:rsid w:val="00042081"/>
    <w:rsid w:val="000712BF"/>
    <w:rsid w:val="0009051C"/>
    <w:rsid w:val="000A2EDE"/>
    <w:rsid w:val="000B6B75"/>
    <w:rsid w:val="00113B94"/>
    <w:rsid w:val="00147053"/>
    <w:rsid w:val="00147947"/>
    <w:rsid w:val="001D3C59"/>
    <w:rsid w:val="00224EEA"/>
    <w:rsid w:val="0023253D"/>
    <w:rsid w:val="00261EE6"/>
    <w:rsid w:val="002C26E8"/>
    <w:rsid w:val="002D1180"/>
    <w:rsid w:val="00380CF3"/>
    <w:rsid w:val="00396657"/>
    <w:rsid w:val="003A528E"/>
    <w:rsid w:val="00405694"/>
    <w:rsid w:val="00415028"/>
    <w:rsid w:val="00432DAD"/>
    <w:rsid w:val="0048499A"/>
    <w:rsid w:val="004A212E"/>
    <w:rsid w:val="004E1D30"/>
    <w:rsid w:val="005006C3"/>
    <w:rsid w:val="00501067"/>
    <w:rsid w:val="00574CEB"/>
    <w:rsid w:val="005F6953"/>
    <w:rsid w:val="00653768"/>
    <w:rsid w:val="006C19EF"/>
    <w:rsid w:val="00715058"/>
    <w:rsid w:val="007444B4"/>
    <w:rsid w:val="00744E36"/>
    <w:rsid w:val="007914B0"/>
    <w:rsid w:val="0079167F"/>
    <w:rsid w:val="007E3D0D"/>
    <w:rsid w:val="00851D91"/>
    <w:rsid w:val="008E2C25"/>
    <w:rsid w:val="009159EF"/>
    <w:rsid w:val="009E7DB3"/>
    <w:rsid w:val="00A548C0"/>
    <w:rsid w:val="00AB0080"/>
    <w:rsid w:val="00AC0C6E"/>
    <w:rsid w:val="00AC69BC"/>
    <w:rsid w:val="00BC6818"/>
    <w:rsid w:val="00BD3BF4"/>
    <w:rsid w:val="00BF3143"/>
    <w:rsid w:val="00C82F81"/>
    <w:rsid w:val="00C859B8"/>
    <w:rsid w:val="00C93DA7"/>
    <w:rsid w:val="00C9402C"/>
    <w:rsid w:val="00CB6B56"/>
    <w:rsid w:val="00D436D0"/>
    <w:rsid w:val="00D52FE3"/>
    <w:rsid w:val="00D77668"/>
    <w:rsid w:val="00E14162"/>
    <w:rsid w:val="00EF76F2"/>
    <w:rsid w:val="00F95D6E"/>
    <w:rsid w:val="00FD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F695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5F6953"/>
  </w:style>
  <w:style w:type="paragraph" w:styleId="a6">
    <w:name w:val="Balloon Text"/>
    <w:basedOn w:val="a"/>
    <w:link w:val="a7"/>
    <w:uiPriority w:val="99"/>
    <w:semiHidden/>
    <w:unhideWhenUsed/>
    <w:rsid w:val="00D7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7668"/>
    <w:rPr>
      <w:rFonts w:ascii="Segoe UI" w:hAnsi="Segoe UI" w:cs="Segoe UI"/>
      <w:sz w:val="18"/>
      <w:szCs w:val="18"/>
    </w:rPr>
  </w:style>
  <w:style w:type="paragraph" w:customStyle="1" w:styleId="FR1">
    <w:name w:val="FR1"/>
    <w:rsid w:val="007914B0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unhideWhenUsed/>
    <w:rsid w:val="008E2C2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asnoyaruzhskij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22</cp:revision>
  <cp:lastPrinted>2025-07-30T12:34:00Z</cp:lastPrinted>
  <dcterms:created xsi:type="dcterms:W3CDTF">2025-07-31T14:40:00Z</dcterms:created>
  <dcterms:modified xsi:type="dcterms:W3CDTF">2025-09-25T14:28:00Z</dcterms:modified>
</cp:coreProperties>
</file>