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Y="8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C742AC" w:rsidRPr="00475A57" w:rsidTr="00037D64">
        <w:trPr>
          <w:trHeight w:val="1413"/>
        </w:trPr>
        <w:tc>
          <w:tcPr>
            <w:tcW w:w="9571" w:type="dxa"/>
            <w:vAlign w:val="center"/>
          </w:tcPr>
          <w:p w:rsidR="00C742AC" w:rsidRPr="00475A57" w:rsidRDefault="00C742AC" w:rsidP="00037D64">
            <w:pPr>
              <w:jc w:val="center"/>
              <w:rPr>
                <w:i/>
                <w:sz w:val="28"/>
              </w:rPr>
            </w:pPr>
            <w:r w:rsidRPr="00475A57">
              <w:rPr>
                <w:i/>
                <w:noProof/>
                <w:snapToGrid/>
              </w:rPr>
              <w:drawing>
                <wp:anchor distT="0" distB="0" distL="114300" distR="114300" simplePos="0" relativeHeight="251659264" behindDoc="0" locked="0" layoutInCell="1" allowOverlap="1">
                  <wp:simplePos x="0" y="0"/>
                  <wp:positionH relativeFrom="column">
                    <wp:posOffset>2714625</wp:posOffset>
                  </wp:positionH>
                  <wp:positionV relativeFrom="paragraph">
                    <wp:posOffset>15240</wp:posOffset>
                  </wp:positionV>
                  <wp:extent cx="657225" cy="722630"/>
                  <wp:effectExtent l="0" t="0" r="9525" b="127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225" cy="722630"/>
                          </a:xfrm>
                          <a:prstGeom prst="rect">
                            <a:avLst/>
                          </a:prstGeom>
                          <a:noFill/>
                          <a:ln>
                            <a:noFill/>
                          </a:ln>
                        </pic:spPr>
                      </pic:pic>
                    </a:graphicData>
                  </a:graphic>
                </wp:anchor>
              </w:drawing>
            </w:r>
          </w:p>
        </w:tc>
      </w:tr>
      <w:tr w:rsidR="00C742AC" w:rsidRPr="00475A57" w:rsidTr="00037D64">
        <w:tc>
          <w:tcPr>
            <w:tcW w:w="9571" w:type="dxa"/>
            <w:vAlign w:val="center"/>
          </w:tcPr>
          <w:p w:rsidR="00C742AC" w:rsidRPr="00475A57" w:rsidRDefault="00C742AC" w:rsidP="00037D64">
            <w:pPr>
              <w:jc w:val="center"/>
              <w:rPr>
                <w:b/>
                <w:sz w:val="32"/>
                <w:szCs w:val="32"/>
              </w:rPr>
            </w:pPr>
            <w:r w:rsidRPr="00475A57">
              <w:rPr>
                <w:b/>
                <w:sz w:val="32"/>
                <w:szCs w:val="32"/>
              </w:rPr>
              <w:t>КРАСН</w:t>
            </w:r>
            <w:r>
              <w:rPr>
                <w:b/>
                <w:sz w:val="32"/>
                <w:szCs w:val="32"/>
              </w:rPr>
              <w:t>ОЯРУЖ</w:t>
            </w:r>
            <w:r w:rsidRPr="00475A57">
              <w:rPr>
                <w:b/>
                <w:sz w:val="32"/>
                <w:szCs w:val="32"/>
              </w:rPr>
              <w:t>СКАЯ ТЕРРИТОРИАЛЬНАЯ</w:t>
            </w:r>
          </w:p>
          <w:p w:rsidR="00C742AC" w:rsidRPr="00475A57" w:rsidRDefault="00C742AC" w:rsidP="00037D64">
            <w:pPr>
              <w:jc w:val="center"/>
              <w:rPr>
                <w:b/>
                <w:sz w:val="32"/>
                <w:szCs w:val="32"/>
              </w:rPr>
            </w:pPr>
            <w:r w:rsidRPr="00475A57">
              <w:rPr>
                <w:b/>
                <w:sz w:val="32"/>
                <w:szCs w:val="32"/>
              </w:rPr>
              <w:t>ИЗБИРАТЕЛЬНАЯ КОМИССИЯ</w:t>
            </w:r>
          </w:p>
          <w:p w:rsidR="00C742AC" w:rsidRPr="00475A57" w:rsidRDefault="00C742AC" w:rsidP="00037D64">
            <w:pPr>
              <w:jc w:val="center"/>
              <w:rPr>
                <w:sz w:val="28"/>
              </w:rPr>
            </w:pPr>
          </w:p>
        </w:tc>
      </w:tr>
      <w:tr w:rsidR="00C742AC" w:rsidRPr="00475A57" w:rsidTr="00037D64">
        <w:tc>
          <w:tcPr>
            <w:tcW w:w="9571" w:type="dxa"/>
            <w:vAlign w:val="center"/>
          </w:tcPr>
          <w:p w:rsidR="00C742AC" w:rsidRPr="00475A57" w:rsidRDefault="00C742AC" w:rsidP="00037D64">
            <w:pPr>
              <w:jc w:val="center"/>
              <w:rPr>
                <w:b/>
                <w:spacing w:val="60"/>
                <w:sz w:val="32"/>
              </w:rPr>
            </w:pPr>
            <w:r w:rsidRPr="00475A57">
              <w:rPr>
                <w:b/>
                <w:spacing w:val="60"/>
                <w:sz w:val="32"/>
              </w:rPr>
              <w:t>ПОСТАНОВЛЕНИЕ</w:t>
            </w:r>
          </w:p>
          <w:p w:rsidR="00C742AC" w:rsidRPr="00475A57" w:rsidRDefault="00C742AC" w:rsidP="00037D64">
            <w:pPr>
              <w:jc w:val="center"/>
              <w:rPr>
                <w:b/>
                <w:spacing w:val="60"/>
                <w:sz w:val="28"/>
              </w:rPr>
            </w:pPr>
          </w:p>
        </w:tc>
      </w:tr>
      <w:tr w:rsidR="00C742AC" w:rsidRPr="00475A57" w:rsidTr="00037D64">
        <w:tc>
          <w:tcPr>
            <w:tcW w:w="9571" w:type="dxa"/>
            <w:vAlign w:val="center"/>
          </w:tcPr>
          <w:p w:rsidR="00C742AC" w:rsidRPr="00C742AC" w:rsidRDefault="00124378" w:rsidP="00124378">
            <w:pPr>
              <w:jc w:val="center"/>
              <w:rPr>
                <w:spacing w:val="60"/>
                <w:sz w:val="32"/>
              </w:rPr>
            </w:pPr>
            <w:r>
              <w:rPr>
                <w:sz w:val="28"/>
                <w:szCs w:val="28"/>
              </w:rPr>
              <w:t>30</w:t>
            </w:r>
            <w:r w:rsidR="00C742AC" w:rsidRPr="00C742AC">
              <w:rPr>
                <w:sz w:val="28"/>
                <w:szCs w:val="28"/>
              </w:rPr>
              <w:t xml:space="preserve"> ию</w:t>
            </w:r>
            <w:r w:rsidR="008B7A88">
              <w:rPr>
                <w:sz w:val="28"/>
                <w:szCs w:val="28"/>
              </w:rPr>
              <w:t>л</w:t>
            </w:r>
            <w:r w:rsidR="00C742AC" w:rsidRPr="00C742AC">
              <w:rPr>
                <w:sz w:val="28"/>
                <w:szCs w:val="28"/>
              </w:rPr>
              <w:t>я 2025 год</w:t>
            </w:r>
            <w:r w:rsidR="00C742AC">
              <w:rPr>
                <w:sz w:val="28"/>
                <w:szCs w:val="28"/>
              </w:rPr>
              <w:t>а</w:t>
            </w:r>
            <w:r w:rsidR="00C742AC" w:rsidRPr="00C742AC">
              <w:rPr>
                <w:sz w:val="28"/>
                <w:szCs w:val="28"/>
              </w:rPr>
              <w:t xml:space="preserve">                                                                                 № </w:t>
            </w:r>
            <w:r>
              <w:rPr>
                <w:sz w:val="28"/>
                <w:szCs w:val="28"/>
              </w:rPr>
              <w:t>61</w:t>
            </w:r>
            <w:r w:rsidR="00C742AC" w:rsidRPr="00C742AC">
              <w:rPr>
                <w:sz w:val="28"/>
                <w:szCs w:val="28"/>
              </w:rPr>
              <w:t>/</w:t>
            </w:r>
            <w:r w:rsidR="00620440">
              <w:rPr>
                <w:sz w:val="28"/>
                <w:szCs w:val="28"/>
              </w:rPr>
              <w:t>4</w:t>
            </w:r>
            <w:r>
              <w:rPr>
                <w:sz w:val="28"/>
                <w:szCs w:val="28"/>
              </w:rPr>
              <w:t>34</w:t>
            </w:r>
            <w:r w:rsidR="00C742AC" w:rsidRPr="00C742AC">
              <w:rPr>
                <w:sz w:val="28"/>
                <w:szCs w:val="28"/>
              </w:rPr>
              <w:t>-1</w:t>
            </w:r>
          </w:p>
        </w:tc>
      </w:tr>
      <w:tr w:rsidR="00C742AC" w:rsidRPr="00475A57" w:rsidTr="00037D64">
        <w:tc>
          <w:tcPr>
            <w:tcW w:w="9571" w:type="dxa"/>
            <w:vAlign w:val="center"/>
          </w:tcPr>
          <w:p w:rsidR="00C742AC" w:rsidRPr="00C742AC" w:rsidRDefault="00C742AC" w:rsidP="00C742AC">
            <w:pPr>
              <w:jc w:val="center"/>
              <w:rPr>
                <w:b/>
                <w:sz w:val="24"/>
                <w:szCs w:val="24"/>
              </w:rPr>
            </w:pPr>
            <w:r w:rsidRPr="00C742AC">
              <w:rPr>
                <w:b/>
                <w:sz w:val="24"/>
                <w:szCs w:val="24"/>
              </w:rPr>
              <w:t>п</w:t>
            </w:r>
            <w:proofErr w:type="gramStart"/>
            <w:r w:rsidRPr="00C742AC">
              <w:rPr>
                <w:b/>
                <w:sz w:val="24"/>
                <w:szCs w:val="24"/>
              </w:rPr>
              <w:t>.К</w:t>
            </w:r>
            <w:proofErr w:type="gramEnd"/>
            <w:r w:rsidRPr="00C742AC">
              <w:rPr>
                <w:b/>
                <w:sz w:val="24"/>
                <w:szCs w:val="24"/>
              </w:rPr>
              <w:t>расная Яруга</w:t>
            </w:r>
          </w:p>
        </w:tc>
      </w:tr>
    </w:tbl>
    <w:p w:rsidR="00C742AC" w:rsidRPr="001A5ECD" w:rsidRDefault="00C742AC" w:rsidP="00C742AC">
      <w:pPr>
        <w:jc w:val="center"/>
        <w:rPr>
          <w:sz w:val="28"/>
          <w:szCs w:val="28"/>
        </w:rPr>
      </w:pPr>
    </w:p>
    <w:p w:rsidR="00FE6F55" w:rsidRPr="006B4989" w:rsidRDefault="00FE6F55" w:rsidP="008B7A88">
      <w:pPr>
        <w:pStyle w:val="14"/>
        <w:tabs>
          <w:tab w:val="left" w:pos="6096"/>
        </w:tabs>
        <w:ind w:right="3257"/>
        <w:jc w:val="both"/>
        <w:rPr>
          <w:szCs w:val="28"/>
        </w:rPr>
      </w:pPr>
      <w:r w:rsidRPr="00260A36">
        <w:rPr>
          <w:szCs w:val="28"/>
        </w:rPr>
        <w:t xml:space="preserve">О </w:t>
      </w:r>
      <w:r w:rsidR="00E972F9">
        <w:rPr>
          <w:szCs w:val="28"/>
        </w:rPr>
        <w:t>регистрации</w:t>
      </w:r>
      <w:r w:rsidRPr="00260A36">
        <w:rPr>
          <w:szCs w:val="28"/>
        </w:rPr>
        <w:t xml:space="preserve"> </w:t>
      </w:r>
      <w:r>
        <w:rPr>
          <w:szCs w:val="28"/>
        </w:rPr>
        <w:t xml:space="preserve">единого </w:t>
      </w:r>
      <w:r w:rsidRPr="00260A36">
        <w:rPr>
          <w:szCs w:val="28"/>
        </w:rPr>
        <w:t xml:space="preserve">списка кандидатов в депутаты </w:t>
      </w:r>
      <w:r>
        <w:rPr>
          <w:szCs w:val="28"/>
        </w:rPr>
        <w:t xml:space="preserve"> Совета депутатов </w:t>
      </w:r>
      <w:proofErr w:type="spellStart"/>
      <w:r>
        <w:rPr>
          <w:szCs w:val="28"/>
        </w:rPr>
        <w:t>Краснояружского</w:t>
      </w:r>
      <w:proofErr w:type="spellEnd"/>
      <w:r>
        <w:rPr>
          <w:szCs w:val="28"/>
        </w:rPr>
        <w:t xml:space="preserve"> муниципального округа Белгородской </w:t>
      </w:r>
      <w:r w:rsidRPr="00260A36">
        <w:rPr>
          <w:szCs w:val="28"/>
        </w:rPr>
        <w:t>област</w:t>
      </w:r>
      <w:r>
        <w:rPr>
          <w:szCs w:val="28"/>
        </w:rPr>
        <w:t>и первого</w:t>
      </w:r>
      <w:r w:rsidRPr="00260A36">
        <w:rPr>
          <w:szCs w:val="28"/>
        </w:rPr>
        <w:t xml:space="preserve"> созыва, выдвинут</w:t>
      </w:r>
      <w:r>
        <w:rPr>
          <w:szCs w:val="28"/>
        </w:rPr>
        <w:t>ого</w:t>
      </w:r>
      <w:r w:rsidRPr="00260A36">
        <w:rPr>
          <w:szCs w:val="28"/>
        </w:rPr>
        <w:t xml:space="preserve"> избирательным объединением </w:t>
      </w:r>
      <w:r w:rsidRPr="006B4989">
        <w:rPr>
          <w:bCs/>
          <w:szCs w:val="28"/>
        </w:rPr>
        <w:t>«</w:t>
      </w:r>
      <w:r w:rsidRPr="00340916">
        <w:rPr>
          <w:szCs w:val="28"/>
        </w:rPr>
        <w:t>Белгородское региональное отделение политической партии ЛДПР - Либерально-демократическая партия России</w:t>
      </w:r>
      <w:r w:rsidRPr="00D4390B">
        <w:rPr>
          <w:szCs w:val="28"/>
        </w:rPr>
        <w:t>»</w:t>
      </w:r>
      <w:r w:rsidRPr="006B4989">
        <w:rPr>
          <w:bCs/>
          <w:szCs w:val="28"/>
        </w:rPr>
        <w:t xml:space="preserve"> по единому избирательному округу</w:t>
      </w:r>
    </w:p>
    <w:p w:rsidR="00E972F9" w:rsidRDefault="00E972F9" w:rsidP="008B7A88">
      <w:pPr>
        <w:pStyle w:val="14"/>
        <w:jc w:val="left"/>
        <w:rPr>
          <w:b w:val="0"/>
          <w:bCs/>
          <w:szCs w:val="28"/>
        </w:rPr>
      </w:pPr>
    </w:p>
    <w:p w:rsidR="00E972F9" w:rsidRPr="00E972F9" w:rsidRDefault="00E972F9" w:rsidP="00E972F9">
      <w:pPr>
        <w:pStyle w:val="14"/>
        <w:ind w:firstLine="709"/>
        <w:jc w:val="both"/>
        <w:rPr>
          <w:b w:val="0"/>
        </w:rPr>
      </w:pPr>
      <w:r w:rsidRPr="00E972F9">
        <w:rPr>
          <w:b w:val="0"/>
        </w:rPr>
        <w:t xml:space="preserve">Проверив соблюдение требований Избирательного кодекса Белгородской области избирательным объединением </w:t>
      </w:r>
      <w:r w:rsidRPr="00E972F9">
        <w:rPr>
          <w:b w:val="0"/>
          <w:bCs/>
          <w:szCs w:val="28"/>
        </w:rPr>
        <w:t>«</w:t>
      </w:r>
      <w:r w:rsidRPr="00E972F9">
        <w:rPr>
          <w:b w:val="0"/>
          <w:szCs w:val="28"/>
        </w:rPr>
        <w:t>Белгородское региональное отделение политической партии ЛДПР – Либерально-демократическая партия России</w:t>
      </w:r>
      <w:r w:rsidRPr="00E972F9">
        <w:rPr>
          <w:b w:val="0"/>
          <w:bCs/>
          <w:szCs w:val="28"/>
        </w:rPr>
        <w:t>»</w:t>
      </w:r>
      <w:r w:rsidRPr="00E972F9">
        <w:rPr>
          <w:b w:val="0"/>
        </w:rPr>
        <w:t xml:space="preserve">  при выдвижении единого списка кандидатов в депутаты Совета депутатов </w:t>
      </w:r>
      <w:proofErr w:type="spellStart"/>
      <w:r w:rsidRPr="00E972F9">
        <w:rPr>
          <w:b w:val="0"/>
        </w:rPr>
        <w:t>Краснояружского</w:t>
      </w:r>
      <w:proofErr w:type="spellEnd"/>
      <w:r w:rsidRPr="00E972F9">
        <w:rPr>
          <w:b w:val="0"/>
        </w:rPr>
        <w:t xml:space="preserve"> муниципального округа Белгородской области первого созыва по единому избирательному округу, </w:t>
      </w:r>
      <w:proofErr w:type="spellStart"/>
      <w:r w:rsidRPr="00E972F9">
        <w:rPr>
          <w:b w:val="0"/>
        </w:rPr>
        <w:t>Краснояружская</w:t>
      </w:r>
      <w:proofErr w:type="spellEnd"/>
      <w:r w:rsidRPr="00E972F9">
        <w:rPr>
          <w:b w:val="0"/>
        </w:rPr>
        <w:t xml:space="preserve"> территориальная избирательная комиссия  установила следующее.</w:t>
      </w:r>
    </w:p>
    <w:p w:rsidR="00E972F9" w:rsidRPr="00B229FA" w:rsidRDefault="00E972F9" w:rsidP="00E972F9">
      <w:pPr>
        <w:pStyle w:val="ConsNormal"/>
        <w:widowControl/>
        <w:ind w:right="0" w:firstLine="709"/>
        <w:jc w:val="both"/>
        <w:rPr>
          <w:rFonts w:ascii="Times New Roman" w:hAnsi="Times New Roman"/>
          <w:sz w:val="28"/>
        </w:rPr>
      </w:pPr>
      <w:proofErr w:type="gramStart"/>
      <w:r w:rsidRPr="00B229FA">
        <w:rPr>
          <w:rFonts w:ascii="Times New Roman" w:hAnsi="Times New Roman"/>
          <w:sz w:val="28"/>
        </w:rPr>
        <w:t xml:space="preserve">Порядок выдвижения </w:t>
      </w:r>
      <w:r>
        <w:rPr>
          <w:rFonts w:ascii="Times New Roman" w:hAnsi="Times New Roman"/>
          <w:sz w:val="28"/>
        </w:rPr>
        <w:t>единого</w:t>
      </w:r>
      <w:r w:rsidRPr="00B229FA">
        <w:rPr>
          <w:rFonts w:ascii="Times New Roman" w:hAnsi="Times New Roman"/>
          <w:sz w:val="28"/>
        </w:rPr>
        <w:t xml:space="preserve"> списка кандидатов в депутаты </w:t>
      </w:r>
      <w:r w:rsidRPr="00E53B9E">
        <w:rPr>
          <w:rFonts w:ascii="Times New Roman" w:hAnsi="Times New Roman" w:cs="Times New Roman"/>
          <w:sz w:val="28"/>
        </w:rPr>
        <w:t xml:space="preserve">Совета депутатов </w:t>
      </w:r>
      <w:proofErr w:type="spellStart"/>
      <w:r w:rsidRPr="00E53B9E">
        <w:rPr>
          <w:rFonts w:ascii="Times New Roman" w:hAnsi="Times New Roman" w:cs="Times New Roman"/>
          <w:sz w:val="28"/>
        </w:rPr>
        <w:t>Краснояружского</w:t>
      </w:r>
      <w:proofErr w:type="spellEnd"/>
      <w:r w:rsidRPr="00E53B9E">
        <w:rPr>
          <w:rFonts w:ascii="Times New Roman" w:hAnsi="Times New Roman" w:cs="Times New Roman"/>
          <w:sz w:val="28"/>
        </w:rPr>
        <w:t xml:space="preserve"> муниципального округа Белгородской области первого созыва</w:t>
      </w:r>
      <w:r w:rsidRPr="00B229FA">
        <w:rPr>
          <w:rFonts w:ascii="Times New Roman" w:hAnsi="Times New Roman"/>
          <w:sz w:val="28"/>
        </w:rPr>
        <w:t xml:space="preserve">, выдвинутого избирательным объединением </w:t>
      </w:r>
      <w:r w:rsidRPr="00E972F9">
        <w:rPr>
          <w:rFonts w:ascii="Times New Roman" w:hAnsi="Times New Roman" w:cs="Times New Roman"/>
          <w:bCs/>
          <w:sz w:val="28"/>
          <w:szCs w:val="28"/>
        </w:rPr>
        <w:t>«</w:t>
      </w:r>
      <w:r w:rsidRPr="00E972F9">
        <w:rPr>
          <w:rFonts w:ascii="Times New Roman" w:hAnsi="Times New Roman" w:cs="Times New Roman"/>
          <w:sz w:val="28"/>
          <w:szCs w:val="28"/>
        </w:rPr>
        <w:t>Белгородское региональное отделение политической партии ЛДПР – Либерально-демократическая партия России</w:t>
      </w:r>
      <w:r w:rsidRPr="00E972F9">
        <w:rPr>
          <w:rFonts w:ascii="Times New Roman" w:hAnsi="Times New Roman" w:cs="Times New Roman"/>
          <w:bCs/>
          <w:sz w:val="28"/>
          <w:szCs w:val="28"/>
        </w:rPr>
        <w:t>»</w:t>
      </w:r>
      <w:r w:rsidRPr="00E972F9">
        <w:rPr>
          <w:rFonts w:ascii="Times New Roman" w:hAnsi="Times New Roman" w:cs="Times New Roman"/>
          <w:sz w:val="28"/>
          <w:szCs w:val="28"/>
        </w:rPr>
        <w:t xml:space="preserve">   по единому избирательному округу, заверенного в количестве </w:t>
      </w:r>
      <w:r>
        <w:rPr>
          <w:rFonts w:ascii="Times New Roman" w:hAnsi="Times New Roman" w:cs="Times New Roman"/>
          <w:sz w:val="28"/>
          <w:szCs w:val="28"/>
        </w:rPr>
        <w:t>17</w:t>
      </w:r>
      <w:r w:rsidRPr="00B229FA">
        <w:rPr>
          <w:rFonts w:ascii="Times New Roman" w:hAnsi="Times New Roman"/>
          <w:sz w:val="28"/>
        </w:rPr>
        <w:t xml:space="preserve"> человек</w:t>
      </w:r>
      <w:r>
        <w:rPr>
          <w:rFonts w:ascii="Times New Roman" w:hAnsi="Times New Roman"/>
          <w:sz w:val="28"/>
        </w:rPr>
        <w:t>а</w:t>
      </w:r>
      <w:r w:rsidRPr="00B229FA">
        <w:rPr>
          <w:rFonts w:ascii="Times New Roman" w:hAnsi="Times New Roman"/>
          <w:sz w:val="28"/>
        </w:rPr>
        <w:t xml:space="preserve"> постановлением </w:t>
      </w:r>
      <w:proofErr w:type="spellStart"/>
      <w:r>
        <w:rPr>
          <w:rFonts w:ascii="Times New Roman" w:hAnsi="Times New Roman"/>
          <w:sz w:val="28"/>
        </w:rPr>
        <w:t>Краснояружской</w:t>
      </w:r>
      <w:proofErr w:type="spellEnd"/>
      <w:r>
        <w:rPr>
          <w:rFonts w:ascii="Times New Roman" w:hAnsi="Times New Roman"/>
          <w:sz w:val="28"/>
        </w:rPr>
        <w:t xml:space="preserve"> территориальной и</w:t>
      </w:r>
      <w:r w:rsidRPr="00B229FA">
        <w:rPr>
          <w:rFonts w:ascii="Times New Roman" w:hAnsi="Times New Roman"/>
          <w:sz w:val="28"/>
        </w:rPr>
        <w:t xml:space="preserve">збирательной комиссии от </w:t>
      </w:r>
      <w:r>
        <w:rPr>
          <w:rFonts w:ascii="Times New Roman" w:hAnsi="Times New Roman"/>
          <w:sz w:val="28"/>
        </w:rPr>
        <w:t>11</w:t>
      </w:r>
      <w:r w:rsidRPr="00B229FA">
        <w:rPr>
          <w:rFonts w:ascii="Times New Roman" w:hAnsi="Times New Roman"/>
          <w:sz w:val="28"/>
        </w:rPr>
        <w:t xml:space="preserve"> ию</w:t>
      </w:r>
      <w:r>
        <w:rPr>
          <w:rFonts w:ascii="Times New Roman" w:hAnsi="Times New Roman"/>
          <w:sz w:val="28"/>
        </w:rPr>
        <w:t>л</w:t>
      </w:r>
      <w:r w:rsidRPr="00B229FA">
        <w:rPr>
          <w:rFonts w:ascii="Times New Roman" w:hAnsi="Times New Roman"/>
          <w:sz w:val="28"/>
        </w:rPr>
        <w:t>я 202</w:t>
      </w:r>
      <w:r>
        <w:rPr>
          <w:rFonts w:ascii="Times New Roman" w:hAnsi="Times New Roman"/>
          <w:sz w:val="28"/>
        </w:rPr>
        <w:t>5</w:t>
      </w:r>
      <w:r w:rsidRPr="00B229FA">
        <w:rPr>
          <w:rFonts w:ascii="Times New Roman" w:hAnsi="Times New Roman"/>
          <w:sz w:val="28"/>
        </w:rPr>
        <w:t xml:space="preserve"> года № </w:t>
      </w:r>
      <w:r>
        <w:rPr>
          <w:rFonts w:ascii="Times New Roman" w:hAnsi="Times New Roman"/>
          <w:sz w:val="28"/>
        </w:rPr>
        <w:t>58</w:t>
      </w:r>
      <w:r w:rsidRPr="00B229FA">
        <w:rPr>
          <w:rFonts w:ascii="Times New Roman" w:hAnsi="Times New Roman"/>
          <w:sz w:val="28"/>
        </w:rPr>
        <w:t>/</w:t>
      </w:r>
      <w:r>
        <w:rPr>
          <w:rFonts w:ascii="Times New Roman" w:hAnsi="Times New Roman"/>
          <w:sz w:val="28"/>
        </w:rPr>
        <w:t>418</w:t>
      </w:r>
      <w:r w:rsidRPr="00B229FA">
        <w:rPr>
          <w:rFonts w:ascii="Times New Roman" w:hAnsi="Times New Roman"/>
          <w:sz w:val="28"/>
        </w:rPr>
        <w:t>-</w:t>
      </w:r>
      <w:r>
        <w:rPr>
          <w:rFonts w:ascii="Times New Roman" w:hAnsi="Times New Roman"/>
          <w:sz w:val="28"/>
        </w:rPr>
        <w:t>1</w:t>
      </w:r>
      <w:r w:rsidRPr="00B229FA">
        <w:rPr>
          <w:rFonts w:ascii="Times New Roman" w:hAnsi="Times New Roman"/>
          <w:sz w:val="28"/>
        </w:rPr>
        <w:t xml:space="preserve">, соответствует требованиям статей </w:t>
      </w:r>
      <w:r>
        <w:rPr>
          <w:rFonts w:ascii="Times New Roman" w:hAnsi="Times New Roman"/>
          <w:sz w:val="28"/>
        </w:rPr>
        <w:t>37, 42</w:t>
      </w:r>
      <w:r w:rsidRPr="00B229FA">
        <w:rPr>
          <w:rFonts w:ascii="Times New Roman" w:hAnsi="Times New Roman"/>
          <w:sz w:val="28"/>
        </w:rPr>
        <w:t>, 42</w:t>
      </w:r>
      <w:r w:rsidRPr="00FC31AA">
        <w:rPr>
          <w:rFonts w:ascii="Times New Roman" w:hAnsi="Times New Roman"/>
          <w:sz w:val="28"/>
          <w:vertAlign w:val="superscript"/>
        </w:rPr>
        <w:t>1</w:t>
      </w:r>
      <w:r>
        <w:rPr>
          <w:rFonts w:ascii="Times New Roman" w:hAnsi="Times New Roman"/>
          <w:sz w:val="28"/>
        </w:rPr>
        <w:t xml:space="preserve"> </w:t>
      </w:r>
      <w:r w:rsidRPr="00B229FA">
        <w:rPr>
          <w:rFonts w:ascii="Times New Roman" w:hAnsi="Times New Roman"/>
          <w:sz w:val="28"/>
        </w:rPr>
        <w:t>и 4</w:t>
      </w:r>
      <w:r>
        <w:rPr>
          <w:rFonts w:ascii="Times New Roman" w:hAnsi="Times New Roman"/>
          <w:sz w:val="28"/>
        </w:rPr>
        <w:t>4</w:t>
      </w:r>
      <w:r w:rsidRPr="00B229FA">
        <w:rPr>
          <w:rFonts w:ascii="Times New Roman" w:hAnsi="Times New Roman"/>
          <w:sz w:val="28"/>
        </w:rPr>
        <w:t xml:space="preserve"> </w:t>
      </w:r>
      <w:r>
        <w:rPr>
          <w:rFonts w:ascii="Times New Roman" w:hAnsi="Times New Roman"/>
          <w:sz w:val="28"/>
        </w:rPr>
        <w:t>Избирательного кодекса Белгородской</w:t>
      </w:r>
      <w:proofErr w:type="gramEnd"/>
      <w:r>
        <w:rPr>
          <w:rFonts w:ascii="Times New Roman" w:hAnsi="Times New Roman"/>
          <w:sz w:val="28"/>
        </w:rPr>
        <w:t xml:space="preserve"> области</w:t>
      </w:r>
      <w:r w:rsidRPr="00B229FA">
        <w:rPr>
          <w:rFonts w:ascii="Times New Roman" w:hAnsi="Times New Roman"/>
          <w:sz w:val="28"/>
        </w:rPr>
        <w:t>.</w:t>
      </w:r>
    </w:p>
    <w:p w:rsidR="00E972F9" w:rsidRPr="00B229FA" w:rsidRDefault="00E972F9" w:rsidP="00E972F9">
      <w:pPr>
        <w:pStyle w:val="ConsNormal"/>
        <w:widowControl/>
        <w:ind w:right="0" w:firstLine="709"/>
        <w:jc w:val="both"/>
        <w:rPr>
          <w:rFonts w:ascii="Times New Roman" w:hAnsi="Times New Roman"/>
          <w:sz w:val="28"/>
        </w:rPr>
      </w:pPr>
      <w:r>
        <w:rPr>
          <w:rFonts w:ascii="Times New Roman" w:hAnsi="Times New Roman"/>
          <w:sz w:val="28"/>
        </w:rPr>
        <w:t>Р</w:t>
      </w:r>
      <w:r w:rsidRPr="00B229FA">
        <w:rPr>
          <w:rFonts w:ascii="Times New Roman" w:hAnsi="Times New Roman"/>
          <w:sz w:val="28"/>
        </w:rPr>
        <w:t>уководствуясь статьями 4</w:t>
      </w:r>
      <w:r>
        <w:rPr>
          <w:rFonts w:ascii="Times New Roman" w:hAnsi="Times New Roman"/>
          <w:sz w:val="28"/>
        </w:rPr>
        <w:t>5</w:t>
      </w:r>
      <w:r w:rsidRPr="00B229FA">
        <w:rPr>
          <w:rFonts w:ascii="Times New Roman" w:hAnsi="Times New Roman"/>
          <w:sz w:val="28"/>
        </w:rPr>
        <w:t xml:space="preserve"> и </w:t>
      </w:r>
      <w:r>
        <w:rPr>
          <w:rFonts w:ascii="Times New Roman" w:hAnsi="Times New Roman"/>
          <w:sz w:val="28"/>
        </w:rPr>
        <w:t>46</w:t>
      </w:r>
      <w:r w:rsidRPr="00B229FA">
        <w:rPr>
          <w:rFonts w:ascii="Times New Roman" w:hAnsi="Times New Roman"/>
          <w:sz w:val="28"/>
        </w:rPr>
        <w:t xml:space="preserve"> </w:t>
      </w:r>
      <w:r>
        <w:rPr>
          <w:rFonts w:ascii="Times New Roman" w:hAnsi="Times New Roman"/>
          <w:sz w:val="28"/>
        </w:rPr>
        <w:t>Избирательного кодекса Белгородской области</w:t>
      </w:r>
      <w:r w:rsidRPr="00B229FA">
        <w:rPr>
          <w:rFonts w:ascii="Times New Roman" w:hAnsi="Times New Roman"/>
          <w:sz w:val="28"/>
        </w:rPr>
        <w:t xml:space="preserve">, </w:t>
      </w:r>
      <w:proofErr w:type="spellStart"/>
      <w:r w:rsidRPr="00E53B9E">
        <w:rPr>
          <w:rFonts w:ascii="Times New Roman" w:hAnsi="Times New Roman" w:cs="Times New Roman"/>
          <w:sz w:val="28"/>
        </w:rPr>
        <w:t>Краснояружская</w:t>
      </w:r>
      <w:proofErr w:type="spellEnd"/>
      <w:r w:rsidRPr="00E53B9E">
        <w:rPr>
          <w:rFonts w:ascii="Times New Roman" w:hAnsi="Times New Roman" w:cs="Times New Roman"/>
          <w:sz w:val="28"/>
        </w:rPr>
        <w:t xml:space="preserve"> территориальная избирательная комиссия</w:t>
      </w:r>
      <w:r w:rsidRPr="005B7C67">
        <w:rPr>
          <w:rFonts w:ascii="Times New Roman" w:hAnsi="Times New Roman"/>
          <w:b/>
          <w:sz w:val="28"/>
        </w:rPr>
        <w:t xml:space="preserve"> постановляет:</w:t>
      </w:r>
    </w:p>
    <w:p w:rsidR="00E972F9" w:rsidRPr="009B7023" w:rsidRDefault="00E972F9" w:rsidP="00E972F9">
      <w:pPr>
        <w:pStyle w:val="ConsNormal"/>
        <w:widowControl/>
        <w:ind w:right="0" w:firstLine="709"/>
        <w:jc w:val="both"/>
        <w:rPr>
          <w:rFonts w:ascii="Times New Roman" w:hAnsi="Times New Roman"/>
          <w:sz w:val="28"/>
        </w:rPr>
      </w:pPr>
      <w:r>
        <w:rPr>
          <w:rFonts w:ascii="Times New Roman" w:hAnsi="Times New Roman"/>
          <w:sz w:val="28"/>
        </w:rPr>
        <w:t>1. </w:t>
      </w:r>
      <w:r w:rsidRPr="009B7023">
        <w:rPr>
          <w:rFonts w:ascii="Times New Roman" w:hAnsi="Times New Roman"/>
          <w:sz w:val="28"/>
        </w:rPr>
        <w:t xml:space="preserve">Зарегистрировать </w:t>
      </w:r>
      <w:r>
        <w:rPr>
          <w:rFonts w:ascii="Times New Roman" w:hAnsi="Times New Roman"/>
          <w:sz w:val="28"/>
        </w:rPr>
        <w:t xml:space="preserve">единый </w:t>
      </w:r>
      <w:r w:rsidRPr="009B7023">
        <w:rPr>
          <w:rFonts w:ascii="Times New Roman" w:hAnsi="Times New Roman"/>
          <w:sz w:val="28"/>
        </w:rPr>
        <w:t xml:space="preserve">список кандидатов в депутаты </w:t>
      </w:r>
      <w:r w:rsidRPr="00E53B9E">
        <w:rPr>
          <w:rFonts w:ascii="Times New Roman" w:hAnsi="Times New Roman" w:cs="Times New Roman"/>
          <w:sz w:val="28"/>
        </w:rPr>
        <w:t xml:space="preserve">Совета депутатов </w:t>
      </w:r>
      <w:proofErr w:type="spellStart"/>
      <w:r w:rsidRPr="00E53B9E">
        <w:rPr>
          <w:rFonts w:ascii="Times New Roman" w:hAnsi="Times New Roman" w:cs="Times New Roman"/>
          <w:sz w:val="28"/>
        </w:rPr>
        <w:t>Краснояружского</w:t>
      </w:r>
      <w:proofErr w:type="spellEnd"/>
      <w:r w:rsidRPr="00E53B9E">
        <w:rPr>
          <w:rFonts w:ascii="Times New Roman" w:hAnsi="Times New Roman" w:cs="Times New Roman"/>
          <w:sz w:val="28"/>
        </w:rPr>
        <w:t xml:space="preserve"> муниципального округа Белгородской области первого созыва</w:t>
      </w:r>
      <w:r w:rsidRPr="009B7023">
        <w:rPr>
          <w:rFonts w:ascii="Times New Roman" w:hAnsi="Times New Roman"/>
          <w:sz w:val="28"/>
        </w:rPr>
        <w:t>, выдвинут</w:t>
      </w:r>
      <w:r>
        <w:rPr>
          <w:rFonts w:ascii="Times New Roman" w:hAnsi="Times New Roman"/>
          <w:sz w:val="28"/>
        </w:rPr>
        <w:t>ый</w:t>
      </w:r>
      <w:r w:rsidRPr="009B7023">
        <w:rPr>
          <w:rFonts w:ascii="Times New Roman" w:hAnsi="Times New Roman"/>
          <w:sz w:val="28"/>
        </w:rPr>
        <w:t xml:space="preserve"> избирательным объединением </w:t>
      </w:r>
      <w:r w:rsidRPr="00E972F9">
        <w:rPr>
          <w:rFonts w:ascii="Times New Roman" w:hAnsi="Times New Roman" w:cs="Times New Roman"/>
          <w:bCs/>
          <w:sz w:val="28"/>
          <w:szCs w:val="28"/>
        </w:rPr>
        <w:t>«</w:t>
      </w:r>
      <w:r w:rsidRPr="00E972F9">
        <w:rPr>
          <w:rFonts w:ascii="Times New Roman" w:hAnsi="Times New Roman" w:cs="Times New Roman"/>
          <w:sz w:val="28"/>
          <w:szCs w:val="28"/>
        </w:rPr>
        <w:t>Белгородское региональное отделение политической партии ЛДПР – Либерально-</w:t>
      </w:r>
      <w:r w:rsidRPr="00E972F9">
        <w:rPr>
          <w:rFonts w:ascii="Times New Roman" w:hAnsi="Times New Roman" w:cs="Times New Roman"/>
          <w:sz w:val="28"/>
          <w:szCs w:val="28"/>
        </w:rPr>
        <w:lastRenderedPageBreak/>
        <w:t>демократическая партия России</w:t>
      </w:r>
      <w:r w:rsidRPr="00E972F9">
        <w:rPr>
          <w:rFonts w:ascii="Times New Roman" w:hAnsi="Times New Roman" w:cs="Times New Roman"/>
          <w:bCs/>
          <w:sz w:val="28"/>
          <w:szCs w:val="28"/>
        </w:rPr>
        <w:t>»</w:t>
      </w:r>
      <w:r w:rsidRPr="00E972F9">
        <w:rPr>
          <w:rFonts w:ascii="Times New Roman" w:hAnsi="Times New Roman" w:cs="Times New Roman"/>
          <w:sz w:val="28"/>
          <w:szCs w:val="28"/>
        </w:rPr>
        <w:t xml:space="preserve"> по единому избирательному округу, в количестве </w:t>
      </w:r>
      <w:r>
        <w:rPr>
          <w:rFonts w:ascii="Times New Roman" w:hAnsi="Times New Roman" w:cs="Times New Roman"/>
          <w:sz w:val="28"/>
          <w:szCs w:val="28"/>
        </w:rPr>
        <w:t>17</w:t>
      </w:r>
      <w:r w:rsidRPr="00E972F9">
        <w:rPr>
          <w:rFonts w:ascii="Times New Roman" w:hAnsi="Times New Roman" w:cs="Times New Roman"/>
          <w:sz w:val="28"/>
          <w:szCs w:val="28"/>
        </w:rPr>
        <w:t xml:space="preserve"> человека 30 июля</w:t>
      </w:r>
      <w:r w:rsidRPr="009B7023">
        <w:rPr>
          <w:rFonts w:ascii="Times New Roman" w:hAnsi="Times New Roman"/>
          <w:sz w:val="28"/>
        </w:rPr>
        <w:t xml:space="preserve"> 20</w:t>
      </w:r>
      <w:r>
        <w:rPr>
          <w:rFonts w:ascii="Times New Roman" w:hAnsi="Times New Roman"/>
          <w:sz w:val="28"/>
        </w:rPr>
        <w:t>25</w:t>
      </w:r>
      <w:r w:rsidRPr="009B7023">
        <w:rPr>
          <w:rFonts w:ascii="Times New Roman" w:hAnsi="Times New Roman"/>
          <w:sz w:val="28"/>
        </w:rPr>
        <w:t xml:space="preserve"> года в </w:t>
      </w:r>
      <w:r w:rsidR="00413332">
        <w:rPr>
          <w:rFonts w:ascii="Times New Roman" w:hAnsi="Times New Roman"/>
          <w:sz w:val="28"/>
        </w:rPr>
        <w:t>09</w:t>
      </w:r>
      <w:r>
        <w:rPr>
          <w:rFonts w:ascii="Times New Roman" w:hAnsi="Times New Roman"/>
          <w:sz w:val="28"/>
        </w:rPr>
        <w:t xml:space="preserve"> часов </w:t>
      </w:r>
      <w:r w:rsidR="00413332">
        <w:rPr>
          <w:rFonts w:ascii="Times New Roman" w:hAnsi="Times New Roman"/>
          <w:sz w:val="28"/>
        </w:rPr>
        <w:t>24</w:t>
      </w:r>
      <w:r w:rsidRPr="009B7023">
        <w:rPr>
          <w:rFonts w:ascii="Times New Roman" w:hAnsi="Times New Roman"/>
          <w:sz w:val="28"/>
        </w:rPr>
        <w:t xml:space="preserve"> минут (прилагается).</w:t>
      </w:r>
    </w:p>
    <w:p w:rsidR="00E972F9" w:rsidRPr="009B7023" w:rsidRDefault="00E972F9" w:rsidP="00E972F9">
      <w:pPr>
        <w:pStyle w:val="ConsNormal"/>
        <w:widowControl/>
        <w:ind w:right="0" w:firstLine="709"/>
        <w:jc w:val="both"/>
        <w:rPr>
          <w:rFonts w:ascii="Times New Roman" w:hAnsi="Times New Roman"/>
          <w:sz w:val="28"/>
        </w:rPr>
      </w:pPr>
      <w:r>
        <w:rPr>
          <w:rFonts w:ascii="Times New Roman" w:hAnsi="Times New Roman"/>
          <w:sz w:val="28"/>
        </w:rPr>
        <w:t>2. </w:t>
      </w:r>
      <w:r w:rsidRPr="009B7023">
        <w:rPr>
          <w:rFonts w:ascii="Times New Roman" w:hAnsi="Times New Roman"/>
          <w:sz w:val="28"/>
        </w:rPr>
        <w:t xml:space="preserve">Выдать кандидатам в депутаты </w:t>
      </w:r>
      <w:r w:rsidRPr="00E53B9E">
        <w:rPr>
          <w:rFonts w:ascii="Times New Roman" w:hAnsi="Times New Roman" w:cs="Times New Roman"/>
          <w:sz w:val="28"/>
        </w:rPr>
        <w:t xml:space="preserve">Совета депутатов </w:t>
      </w:r>
      <w:proofErr w:type="spellStart"/>
      <w:r w:rsidRPr="00E53B9E">
        <w:rPr>
          <w:rFonts w:ascii="Times New Roman" w:hAnsi="Times New Roman" w:cs="Times New Roman"/>
          <w:sz w:val="28"/>
        </w:rPr>
        <w:t>Краснояружского</w:t>
      </w:r>
      <w:proofErr w:type="spellEnd"/>
      <w:r w:rsidRPr="00E53B9E">
        <w:rPr>
          <w:rFonts w:ascii="Times New Roman" w:hAnsi="Times New Roman" w:cs="Times New Roman"/>
          <w:sz w:val="28"/>
        </w:rPr>
        <w:t xml:space="preserve"> муниципального округа Белгородской области первого созыва</w:t>
      </w:r>
      <w:r w:rsidRPr="009B7023">
        <w:rPr>
          <w:rFonts w:ascii="Times New Roman" w:hAnsi="Times New Roman"/>
          <w:sz w:val="28"/>
        </w:rPr>
        <w:t>, зарегистрированным по единому избирательному округу, удостоверения установленного образца.</w:t>
      </w:r>
    </w:p>
    <w:p w:rsidR="00E972F9" w:rsidRDefault="00E972F9" w:rsidP="00E972F9">
      <w:pPr>
        <w:pStyle w:val="14-15"/>
        <w:widowControl/>
        <w:spacing w:line="240" w:lineRule="auto"/>
        <w:rPr>
          <w:szCs w:val="28"/>
        </w:rPr>
      </w:pPr>
      <w:r>
        <w:t>3</w:t>
      </w:r>
      <w:r w:rsidRPr="009B7023">
        <w:t>.</w:t>
      </w:r>
      <w:r>
        <w:t xml:space="preserve"> Направить </w:t>
      </w:r>
      <w:r w:rsidRPr="009B7023">
        <w:t xml:space="preserve">настоящее постановление и зарегистрированный </w:t>
      </w:r>
      <w:r>
        <w:t xml:space="preserve">единый </w:t>
      </w:r>
      <w:r w:rsidRPr="009B7023">
        <w:t xml:space="preserve">список кандидатов в депутаты </w:t>
      </w:r>
      <w:r w:rsidRPr="00E53B9E">
        <w:t xml:space="preserve">Совета депутатов </w:t>
      </w:r>
      <w:proofErr w:type="spellStart"/>
      <w:r w:rsidRPr="00E53B9E">
        <w:t>Краснояружского</w:t>
      </w:r>
      <w:proofErr w:type="spellEnd"/>
      <w:r w:rsidRPr="00E53B9E">
        <w:t xml:space="preserve"> муниципального округа Белгородской области первого созыва</w:t>
      </w:r>
      <w:r w:rsidRPr="009B7023">
        <w:t>, выдвинуты</w:t>
      </w:r>
      <w:r>
        <w:t>й</w:t>
      </w:r>
      <w:r w:rsidRPr="009B7023">
        <w:t xml:space="preserve"> избирательным объединением </w:t>
      </w:r>
      <w:r w:rsidRPr="00E972F9">
        <w:rPr>
          <w:bCs/>
          <w:szCs w:val="28"/>
        </w:rPr>
        <w:t>«</w:t>
      </w:r>
      <w:r w:rsidRPr="00E972F9">
        <w:rPr>
          <w:szCs w:val="28"/>
        </w:rPr>
        <w:t>Белгородское региональное отделение политической партии ЛДПР – Либерально-демократическая партия России</w:t>
      </w:r>
      <w:r w:rsidRPr="00E972F9">
        <w:rPr>
          <w:bCs/>
          <w:szCs w:val="28"/>
        </w:rPr>
        <w:t>»</w:t>
      </w:r>
      <w:r>
        <w:t>,</w:t>
      </w:r>
      <w:r w:rsidRPr="009B7023">
        <w:t xml:space="preserve"> </w:t>
      </w:r>
      <w:r>
        <w:t>для опубликования</w:t>
      </w:r>
      <w:r w:rsidRPr="009B7023">
        <w:t xml:space="preserve"> </w:t>
      </w:r>
      <w:r w:rsidR="0016765F" w:rsidRPr="000B7C0E">
        <w:rPr>
          <w:szCs w:val="28"/>
        </w:rPr>
        <w:t>в сетевое издание «</w:t>
      </w:r>
      <w:r w:rsidR="0016765F">
        <w:rPr>
          <w:szCs w:val="28"/>
        </w:rPr>
        <w:t>Наша жизнь</w:t>
      </w:r>
      <w:r w:rsidR="0016765F" w:rsidRPr="000B7C0E">
        <w:rPr>
          <w:szCs w:val="28"/>
        </w:rPr>
        <w:t xml:space="preserve"> 31»</w:t>
      </w:r>
      <w:r w:rsidR="0016765F">
        <w:rPr>
          <w:szCs w:val="28"/>
        </w:rPr>
        <w:t xml:space="preserve">, </w:t>
      </w:r>
      <w:r w:rsidRPr="009B7023">
        <w:t xml:space="preserve"> газет</w:t>
      </w:r>
      <w:r>
        <w:t>у</w:t>
      </w:r>
      <w:r w:rsidRPr="009B7023">
        <w:t xml:space="preserve"> «</w:t>
      </w:r>
      <w:r>
        <w:t xml:space="preserve">Наша жизнь» </w:t>
      </w:r>
      <w:r w:rsidRPr="009B7023">
        <w:t xml:space="preserve">и разместить </w:t>
      </w:r>
      <w:r w:rsidRPr="00A93E0F">
        <w:rPr>
          <w:szCs w:val="28"/>
        </w:rPr>
        <w:t>на странице территориальной избирательной комиссии на официальном сайте Избирательной комиссии Белгородской области в информационно-телек</w:t>
      </w:r>
      <w:r>
        <w:rPr>
          <w:szCs w:val="28"/>
        </w:rPr>
        <w:t>оммуникационной сети «Интернет»</w:t>
      </w:r>
      <w:r w:rsidRPr="00545883">
        <w:rPr>
          <w:szCs w:val="28"/>
        </w:rPr>
        <w:t>.</w:t>
      </w:r>
    </w:p>
    <w:p w:rsidR="00E972F9" w:rsidRPr="001A5ECD" w:rsidRDefault="00E972F9" w:rsidP="00E972F9">
      <w:pPr>
        <w:pStyle w:val="a4"/>
        <w:tabs>
          <w:tab w:val="left" w:pos="0"/>
        </w:tabs>
        <w:spacing w:after="0" w:line="240" w:lineRule="auto"/>
        <w:ind w:firstLine="851"/>
        <w:rPr>
          <w:szCs w:val="28"/>
        </w:rPr>
      </w:pPr>
      <w:r>
        <w:rPr>
          <w:szCs w:val="28"/>
        </w:rPr>
        <w:t>4</w:t>
      </w:r>
      <w:r w:rsidRPr="009060DE">
        <w:rPr>
          <w:szCs w:val="28"/>
        </w:rPr>
        <w:t>.</w:t>
      </w:r>
      <w:r w:rsidRPr="001A5ECD">
        <w:rPr>
          <w:szCs w:val="28"/>
        </w:rPr>
        <w:t xml:space="preserve"> </w:t>
      </w:r>
      <w:proofErr w:type="gramStart"/>
      <w:r w:rsidRPr="001A5ECD">
        <w:rPr>
          <w:szCs w:val="28"/>
        </w:rPr>
        <w:t>Контроль за</w:t>
      </w:r>
      <w:proofErr w:type="gramEnd"/>
      <w:r w:rsidRPr="001A5ECD">
        <w:rPr>
          <w:szCs w:val="28"/>
        </w:rPr>
        <w:t xml:space="preserve"> выполнением настоящего постановления возложить на председателя </w:t>
      </w:r>
      <w:proofErr w:type="spellStart"/>
      <w:r w:rsidRPr="001A5ECD">
        <w:rPr>
          <w:szCs w:val="28"/>
        </w:rPr>
        <w:t>Красн</w:t>
      </w:r>
      <w:r>
        <w:rPr>
          <w:szCs w:val="28"/>
        </w:rPr>
        <w:t>ояруж</w:t>
      </w:r>
      <w:r w:rsidRPr="001A5ECD">
        <w:rPr>
          <w:szCs w:val="28"/>
        </w:rPr>
        <w:t>ской</w:t>
      </w:r>
      <w:proofErr w:type="spellEnd"/>
      <w:r w:rsidRPr="001A5ECD">
        <w:rPr>
          <w:szCs w:val="28"/>
        </w:rPr>
        <w:t xml:space="preserve"> территориальной избирательной комиссии </w:t>
      </w:r>
      <w:r w:rsidRPr="001A5ECD">
        <w:rPr>
          <w:szCs w:val="28"/>
        </w:rPr>
        <w:br/>
      </w:r>
      <w:r>
        <w:rPr>
          <w:szCs w:val="28"/>
        </w:rPr>
        <w:t>Бондаря А.И.</w:t>
      </w:r>
    </w:p>
    <w:p w:rsidR="00C742AC" w:rsidRPr="001A5ECD" w:rsidRDefault="00C742AC" w:rsidP="008B7A88">
      <w:pPr>
        <w:rPr>
          <w:sz w:val="28"/>
          <w:szCs w:val="28"/>
        </w:rPr>
      </w:pPr>
    </w:p>
    <w:p w:rsidR="00C742AC" w:rsidRPr="001A5ECD" w:rsidRDefault="00C742AC" w:rsidP="00C742AC">
      <w:pPr>
        <w:rPr>
          <w:sz w:val="28"/>
          <w:szCs w:val="28"/>
        </w:rPr>
      </w:pPr>
    </w:p>
    <w:tbl>
      <w:tblPr>
        <w:tblW w:w="9678" w:type="dxa"/>
        <w:tblLook w:val="04A0"/>
      </w:tblPr>
      <w:tblGrid>
        <w:gridCol w:w="4786"/>
        <w:gridCol w:w="1701"/>
        <w:gridCol w:w="3191"/>
      </w:tblGrid>
      <w:tr w:rsidR="00C742AC" w:rsidRPr="001A5ECD" w:rsidTr="00C742AC">
        <w:tc>
          <w:tcPr>
            <w:tcW w:w="4786" w:type="dxa"/>
          </w:tcPr>
          <w:p w:rsidR="00C742AC" w:rsidRPr="001A5ECD" w:rsidRDefault="00DF40FA" w:rsidP="00037D64">
            <w:pPr>
              <w:ind w:firstLine="851"/>
              <w:rPr>
                <w:b/>
                <w:sz w:val="28"/>
                <w:szCs w:val="28"/>
              </w:rPr>
            </w:pPr>
            <w:r>
              <w:rPr>
                <w:b/>
                <w:sz w:val="28"/>
                <w:szCs w:val="28"/>
              </w:rPr>
              <w:t xml:space="preserve">       </w:t>
            </w:r>
            <w:r w:rsidR="00C742AC" w:rsidRPr="001A5ECD">
              <w:rPr>
                <w:b/>
                <w:sz w:val="28"/>
                <w:szCs w:val="28"/>
              </w:rPr>
              <w:t xml:space="preserve">Председатель </w:t>
            </w:r>
          </w:p>
          <w:p w:rsidR="00C742AC" w:rsidRPr="001A5ECD" w:rsidRDefault="00C742AC" w:rsidP="00037D64">
            <w:pPr>
              <w:rPr>
                <w:b/>
                <w:sz w:val="28"/>
                <w:szCs w:val="28"/>
              </w:rPr>
            </w:pPr>
            <w:proofErr w:type="spellStart"/>
            <w:r w:rsidRPr="001A5ECD">
              <w:rPr>
                <w:b/>
                <w:sz w:val="28"/>
                <w:szCs w:val="28"/>
              </w:rPr>
              <w:t>Красн</w:t>
            </w:r>
            <w:r>
              <w:rPr>
                <w:b/>
                <w:sz w:val="28"/>
                <w:szCs w:val="28"/>
              </w:rPr>
              <w:t>ояруж</w:t>
            </w:r>
            <w:r w:rsidRPr="001A5ECD">
              <w:rPr>
                <w:b/>
                <w:sz w:val="28"/>
                <w:szCs w:val="28"/>
              </w:rPr>
              <w:t>ской</w:t>
            </w:r>
            <w:proofErr w:type="spellEnd"/>
            <w:r w:rsidRPr="001A5ECD">
              <w:rPr>
                <w:b/>
                <w:sz w:val="28"/>
                <w:szCs w:val="28"/>
              </w:rPr>
              <w:t xml:space="preserve"> территориальной </w:t>
            </w:r>
          </w:p>
          <w:p w:rsidR="00C742AC" w:rsidRPr="001A5ECD" w:rsidRDefault="00C742AC" w:rsidP="00037D64">
            <w:pPr>
              <w:pStyle w:val="BodyText21"/>
              <w:widowControl/>
              <w:jc w:val="center"/>
              <w:rPr>
                <w:szCs w:val="28"/>
              </w:rPr>
            </w:pPr>
            <w:r w:rsidRPr="001A5ECD">
              <w:rPr>
                <w:b/>
                <w:szCs w:val="28"/>
              </w:rPr>
              <w:t>избирательной комиссии</w:t>
            </w:r>
          </w:p>
        </w:tc>
        <w:tc>
          <w:tcPr>
            <w:tcW w:w="1701" w:type="dxa"/>
          </w:tcPr>
          <w:p w:rsidR="00C742AC" w:rsidRPr="001A5ECD" w:rsidRDefault="00C742AC" w:rsidP="00037D64">
            <w:pPr>
              <w:pStyle w:val="BodyText21"/>
              <w:widowControl/>
              <w:rPr>
                <w:szCs w:val="28"/>
              </w:rPr>
            </w:pPr>
          </w:p>
        </w:tc>
        <w:tc>
          <w:tcPr>
            <w:tcW w:w="3191" w:type="dxa"/>
            <w:vAlign w:val="bottom"/>
          </w:tcPr>
          <w:p w:rsidR="00C742AC" w:rsidRPr="001A5ECD" w:rsidRDefault="00C742AC" w:rsidP="00DF40FA">
            <w:pPr>
              <w:pStyle w:val="BodyText21"/>
              <w:widowControl/>
              <w:jc w:val="left"/>
              <w:rPr>
                <w:szCs w:val="28"/>
              </w:rPr>
            </w:pPr>
            <w:r w:rsidRPr="001A5ECD">
              <w:rPr>
                <w:b/>
                <w:szCs w:val="28"/>
              </w:rPr>
              <w:t>А.И.</w:t>
            </w:r>
            <w:r>
              <w:rPr>
                <w:b/>
                <w:szCs w:val="28"/>
              </w:rPr>
              <w:t>Бондарь</w:t>
            </w:r>
          </w:p>
        </w:tc>
      </w:tr>
      <w:tr w:rsidR="00C742AC" w:rsidRPr="001A5ECD" w:rsidTr="00C742AC">
        <w:tc>
          <w:tcPr>
            <w:tcW w:w="4786" w:type="dxa"/>
          </w:tcPr>
          <w:p w:rsidR="00C742AC" w:rsidRPr="001A5ECD" w:rsidRDefault="00C742AC" w:rsidP="00037D64">
            <w:pPr>
              <w:pStyle w:val="BodyText21"/>
              <w:widowControl/>
              <w:jc w:val="center"/>
              <w:rPr>
                <w:szCs w:val="28"/>
              </w:rPr>
            </w:pPr>
          </w:p>
        </w:tc>
        <w:tc>
          <w:tcPr>
            <w:tcW w:w="1701" w:type="dxa"/>
          </w:tcPr>
          <w:p w:rsidR="00C742AC" w:rsidRPr="001A5ECD" w:rsidRDefault="00C742AC" w:rsidP="00037D64">
            <w:pPr>
              <w:pStyle w:val="BodyText21"/>
              <w:widowControl/>
              <w:rPr>
                <w:szCs w:val="28"/>
              </w:rPr>
            </w:pPr>
          </w:p>
        </w:tc>
        <w:tc>
          <w:tcPr>
            <w:tcW w:w="3191" w:type="dxa"/>
            <w:vAlign w:val="bottom"/>
          </w:tcPr>
          <w:p w:rsidR="00C742AC" w:rsidRPr="001A5ECD" w:rsidRDefault="00C742AC" w:rsidP="00037D64">
            <w:pPr>
              <w:pStyle w:val="BodyText21"/>
              <w:widowControl/>
              <w:jc w:val="right"/>
              <w:rPr>
                <w:szCs w:val="28"/>
              </w:rPr>
            </w:pPr>
          </w:p>
        </w:tc>
      </w:tr>
      <w:tr w:rsidR="00C742AC" w:rsidRPr="001A5ECD" w:rsidTr="00C742AC">
        <w:tc>
          <w:tcPr>
            <w:tcW w:w="4786" w:type="dxa"/>
          </w:tcPr>
          <w:p w:rsidR="00C742AC" w:rsidRPr="001A5ECD" w:rsidRDefault="00DF40FA" w:rsidP="00DF40FA">
            <w:pPr>
              <w:rPr>
                <w:rFonts w:ascii="Times New Roman CYR" w:hAnsi="Times New Roman CYR"/>
                <w:b/>
                <w:sz w:val="28"/>
                <w:szCs w:val="28"/>
              </w:rPr>
            </w:pPr>
            <w:r>
              <w:rPr>
                <w:rFonts w:ascii="Times New Roman CYR" w:hAnsi="Times New Roman CYR"/>
                <w:b/>
                <w:sz w:val="28"/>
                <w:szCs w:val="28"/>
              </w:rPr>
              <w:t xml:space="preserve">                     </w:t>
            </w:r>
            <w:r w:rsidR="00C742AC" w:rsidRPr="001A5ECD">
              <w:rPr>
                <w:rFonts w:ascii="Times New Roman CYR" w:hAnsi="Times New Roman CYR"/>
                <w:b/>
                <w:sz w:val="28"/>
                <w:szCs w:val="28"/>
              </w:rPr>
              <w:t xml:space="preserve">Секретарь </w:t>
            </w:r>
          </w:p>
          <w:p w:rsidR="00C742AC" w:rsidRPr="001A5ECD" w:rsidRDefault="00C742AC" w:rsidP="00037D64">
            <w:pPr>
              <w:jc w:val="center"/>
              <w:rPr>
                <w:rFonts w:ascii="Times New Roman CYR" w:hAnsi="Times New Roman CYR"/>
                <w:b/>
                <w:sz w:val="28"/>
                <w:szCs w:val="28"/>
              </w:rPr>
            </w:pPr>
            <w:proofErr w:type="spellStart"/>
            <w:r w:rsidRPr="001A5ECD">
              <w:rPr>
                <w:b/>
                <w:sz w:val="28"/>
                <w:szCs w:val="28"/>
              </w:rPr>
              <w:t>Красн</w:t>
            </w:r>
            <w:r>
              <w:rPr>
                <w:b/>
                <w:sz w:val="28"/>
                <w:szCs w:val="28"/>
              </w:rPr>
              <w:t>ояруж</w:t>
            </w:r>
            <w:r w:rsidRPr="001A5ECD">
              <w:rPr>
                <w:b/>
                <w:sz w:val="28"/>
                <w:szCs w:val="28"/>
              </w:rPr>
              <w:t>ской</w:t>
            </w:r>
            <w:proofErr w:type="spellEnd"/>
            <w:r w:rsidRPr="001A5ECD">
              <w:rPr>
                <w:rFonts w:ascii="Times New Roman CYR" w:hAnsi="Times New Roman CYR"/>
                <w:b/>
                <w:sz w:val="28"/>
                <w:szCs w:val="28"/>
              </w:rPr>
              <w:t xml:space="preserve"> территориальной </w:t>
            </w:r>
          </w:p>
          <w:p w:rsidR="00C742AC" w:rsidRPr="001A5ECD" w:rsidRDefault="00C742AC" w:rsidP="00037D64">
            <w:pPr>
              <w:pStyle w:val="BodyText21"/>
              <w:widowControl/>
              <w:jc w:val="center"/>
              <w:rPr>
                <w:szCs w:val="28"/>
              </w:rPr>
            </w:pPr>
            <w:r w:rsidRPr="001A5ECD">
              <w:rPr>
                <w:rFonts w:ascii="Times New Roman CYR" w:hAnsi="Times New Roman CYR"/>
                <w:b/>
                <w:szCs w:val="28"/>
              </w:rPr>
              <w:t>избирательной комиссии</w:t>
            </w:r>
          </w:p>
        </w:tc>
        <w:tc>
          <w:tcPr>
            <w:tcW w:w="1701" w:type="dxa"/>
          </w:tcPr>
          <w:p w:rsidR="00C742AC" w:rsidRPr="001A5ECD" w:rsidRDefault="00C742AC" w:rsidP="00037D64">
            <w:pPr>
              <w:pStyle w:val="BodyText21"/>
              <w:widowControl/>
              <w:rPr>
                <w:szCs w:val="28"/>
              </w:rPr>
            </w:pPr>
          </w:p>
        </w:tc>
        <w:tc>
          <w:tcPr>
            <w:tcW w:w="3191" w:type="dxa"/>
            <w:vAlign w:val="bottom"/>
          </w:tcPr>
          <w:p w:rsidR="00C742AC" w:rsidRPr="001A5ECD" w:rsidRDefault="00C742AC" w:rsidP="00DF40FA">
            <w:pPr>
              <w:pStyle w:val="BodyText21"/>
              <w:widowControl/>
              <w:jc w:val="left"/>
              <w:rPr>
                <w:szCs w:val="28"/>
              </w:rPr>
            </w:pPr>
            <w:r>
              <w:rPr>
                <w:b/>
                <w:szCs w:val="28"/>
              </w:rPr>
              <w:t>С.Н.Шапошникова</w:t>
            </w:r>
          </w:p>
        </w:tc>
      </w:tr>
    </w:tbl>
    <w:p w:rsidR="006D6D84" w:rsidRPr="00F9126C" w:rsidRDefault="00C742AC" w:rsidP="006D6D84">
      <w:pPr>
        <w:ind w:left="5103"/>
        <w:jc w:val="center"/>
        <w:rPr>
          <w:bCs/>
          <w:szCs w:val="24"/>
        </w:rPr>
      </w:pPr>
      <w:r>
        <w:br w:type="page"/>
      </w:r>
      <w:r w:rsidR="006D6D84" w:rsidRPr="00F9126C">
        <w:rPr>
          <w:bCs/>
          <w:szCs w:val="24"/>
        </w:rPr>
        <w:lastRenderedPageBreak/>
        <w:t>Единый список кандидатов,</w:t>
      </w:r>
    </w:p>
    <w:p w:rsidR="00EA647C" w:rsidRPr="008B7A88" w:rsidRDefault="006D6D84" w:rsidP="006D6D84">
      <w:pPr>
        <w:ind w:left="5103"/>
        <w:jc w:val="center"/>
        <w:rPr>
          <w:bCs/>
          <w:szCs w:val="24"/>
        </w:rPr>
      </w:pPr>
      <w:r w:rsidRPr="00F9126C">
        <w:rPr>
          <w:bCs/>
          <w:szCs w:val="24"/>
        </w:rPr>
        <w:t>зарегистрированный</w:t>
      </w:r>
      <w:r w:rsidRPr="008B7A88">
        <w:rPr>
          <w:bCs/>
          <w:szCs w:val="24"/>
        </w:rPr>
        <w:t xml:space="preserve"> </w:t>
      </w:r>
      <w:proofErr w:type="spellStart"/>
      <w:r w:rsidR="008B7A88" w:rsidRPr="008B7A88">
        <w:rPr>
          <w:bCs/>
          <w:szCs w:val="24"/>
        </w:rPr>
        <w:t>Краснояружской</w:t>
      </w:r>
      <w:proofErr w:type="spellEnd"/>
      <w:r w:rsidR="008B7A88" w:rsidRPr="008B7A88">
        <w:rPr>
          <w:bCs/>
          <w:szCs w:val="24"/>
        </w:rPr>
        <w:t xml:space="preserve"> территориальной и</w:t>
      </w:r>
      <w:r w:rsidR="00EA647C" w:rsidRPr="008B7A88">
        <w:rPr>
          <w:bCs/>
          <w:szCs w:val="24"/>
        </w:rPr>
        <w:t xml:space="preserve">збирательной комиссией </w:t>
      </w:r>
    </w:p>
    <w:p w:rsidR="00EA647C" w:rsidRPr="008B7A88" w:rsidRDefault="00E972F9" w:rsidP="00EA647C">
      <w:pPr>
        <w:ind w:left="5103"/>
        <w:jc w:val="center"/>
        <w:rPr>
          <w:bCs/>
          <w:szCs w:val="24"/>
        </w:rPr>
      </w:pPr>
      <w:r>
        <w:rPr>
          <w:bCs/>
          <w:szCs w:val="24"/>
        </w:rPr>
        <w:t>30</w:t>
      </w:r>
      <w:r w:rsidR="00EA647C" w:rsidRPr="008B7A88">
        <w:rPr>
          <w:bCs/>
          <w:szCs w:val="24"/>
        </w:rPr>
        <w:t xml:space="preserve"> ию</w:t>
      </w:r>
      <w:r w:rsidR="008B7A88" w:rsidRPr="008B7A88">
        <w:rPr>
          <w:bCs/>
          <w:szCs w:val="24"/>
        </w:rPr>
        <w:t>л</w:t>
      </w:r>
      <w:r w:rsidR="00EA647C" w:rsidRPr="008B7A88">
        <w:rPr>
          <w:bCs/>
          <w:szCs w:val="24"/>
        </w:rPr>
        <w:t>я 2025 года</w:t>
      </w:r>
    </w:p>
    <w:p w:rsidR="00EA647C" w:rsidRPr="00407C37" w:rsidRDefault="00EA647C" w:rsidP="00EA647C">
      <w:pPr>
        <w:ind w:left="5103"/>
        <w:jc w:val="center"/>
        <w:rPr>
          <w:bCs/>
          <w:szCs w:val="24"/>
        </w:rPr>
      </w:pPr>
      <w:r w:rsidRPr="008B7A88">
        <w:rPr>
          <w:bCs/>
          <w:szCs w:val="24"/>
        </w:rPr>
        <w:t>(постановление №</w:t>
      </w:r>
      <w:r w:rsidR="00E972F9">
        <w:rPr>
          <w:bCs/>
          <w:szCs w:val="24"/>
        </w:rPr>
        <w:t>61</w:t>
      </w:r>
      <w:r w:rsidR="00F66BB6">
        <w:rPr>
          <w:bCs/>
          <w:szCs w:val="24"/>
        </w:rPr>
        <w:t>/4</w:t>
      </w:r>
      <w:r w:rsidR="00E972F9">
        <w:rPr>
          <w:bCs/>
          <w:szCs w:val="24"/>
        </w:rPr>
        <w:t>34</w:t>
      </w:r>
      <w:r w:rsidR="00F66BB6">
        <w:rPr>
          <w:bCs/>
          <w:szCs w:val="24"/>
        </w:rPr>
        <w:t>-1</w:t>
      </w:r>
      <w:proofErr w:type="gramStart"/>
      <w:r w:rsidRPr="008B7A88">
        <w:rPr>
          <w:bCs/>
          <w:szCs w:val="24"/>
        </w:rPr>
        <w:t> </w:t>
      </w:r>
      <w:r w:rsidR="008B7A88" w:rsidRPr="008B7A88">
        <w:rPr>
          <w:bCs/>
          <w:szCs w:val="24"/>
        </w:rPr>
        <w:t>)</w:t>
      </w:r>
      <w:proofErr w:type="gramEnd"/>
    </w:p>
    <w:p w:rsidR="00EA647C" w:rsidRDefault="00EA647C" w:rsidP="00EA647C">
      <w:pPr>
        <w:widowControl w:val="0"/>
        <w:autoSpaceDE w:val="0"/>
        <w:autoSpaceDN w:val="0"/>
        <w:adjustRightInd w:val="0"/>
        <w:ind w:firstLine="709"/>
        <w:jc w:val="both"/>
        <w:rPr>
          <w:bCs/>
          <w:sz w:val="28"/>
          <w:szCs w:val="28"/>
        </w:rPr>
      </w:pPr>
    </w:p>
    <w:p w:rsidR="00EA647C" w:rsidRPr="00DB0706" w:rsidRDefault="00EA647C" w:rsidP="00EA647C">
      <w:pPr>
        <w:widowControl w:val="0"/>
        <w:jc w:val="center"/>
        <w:rPr>
          <w:b/>
          <w:sz w:val="28"/>
          <w:szCs w:val="28"/>
        </w:rPr>
      </w:pPr>
      <w:r w:rsidRPr="00DB0706">
        <w:rPr>
          <w:b/>
          <w:sz w:val="28"/>
          <w:szCs w:val="28"/>
        </w:rPr>
        <w:t>ЕДИНЫЙ СПИСОК</w:t>
      </w:r>
    </w:p>
    <w:p w:rsidR="00EA647C" w:rsidRPr="00DB0706" w:rsidRDefault="00EA647C" w:rsidP="00EA647C">
      <w:pPr>
        <w:widowControl w:val="0"/>
        <w:jc w:val="center"/>
        <w:rPr>
          <w:b/>
          <w:sz w:val="28"/>
          <w:szCs w:val="28"/>
        </w:rPr>
      </w:pPr>
      <w:r w:rsidRPr="00DB0706">
        <w:rPr>
          <w:b/>
          <w:sz w:val="28"/>
          <w:szCs w:val="28"/>
        </w:rPr>
        <w:t xml:space="preserve">кандидатов в депутаты </w:t>
      </w:r>
      <w:r>
        <w:rPr>
          <w:b/>
          <w:sz w:val="28"/>
          <w:szCs w:val="28"/>
        </w:rPr>
        <w:t xml:space="preserve">Совета депутатов </w:t>
      </w:r>
      <w:proofErr w:type="spellStart"/>
      <w:r>
        <w:rPr>
          <w:b/>
          <w:sz w:val="28"/>
          <w:szCs w:val="28"/>
        </w:rPr>
        <w:t>Краснояружского</w:t>
      </w:r>
      <w:proofErr w:type="spellEnd"/>
      <w:r>
        <w:rPr>
          <w:b/>
          <w:sz w:val="28"/>
          <w:szCs w:val="28"/>
        </w:rPr>
        <w:t xml:space="preserve"> муниципального округа Белгородской области первого</w:t>
      </w:r>
      <w:r w:rsidRPr="00DB0706">
        <w:rPr>
          <w:b/>
          <w:sz w:val="28"/>
          <w:szCs w:val="28"/>
        </w:rPr>
        <w:t xml:space="preserve"> созыва,</w:t>
      </w:r>
    </w:p>
    <w:p w:rsidR="00EA647C" w:rsidRPr="00DB0706" w:rsidRDefault="00EA647C" w:rsidP="00EA647C">
      <w:pPr>
        <w:widowControl w:val="0"/>
        <w:jc w:val="center"/>
        <w:rPr>
          <w:b/>
          <w:sz w:val="28"/>
          <w:szCs w:val="28"/>
        </w:rPr>
      </w:pPr>
      <w:proofErr w:type="gramStart"/>
      <w:r w:rsidRPr="00DB0706">
        <w:rPr>
          <w:b/>
          <w:sz w:val="28"/>
          <w:szCs w:val="28"/>
        </w:rPr>
        <w:t>выдвинутый</w:t>
      </w:r>
      <w:proofErr w:type="gramEnd"/>
      <w:r w:rsidRPr="00DB0706">
        <w:rPr>
          <w:b/>
          <w:sz w:val="28"/>
          <w:szCs w:val="28"/>
        </w:rPr>
        <w:t xml:space="preserve"> избирательным объединением</w:t>
      </w:r>
    </w:p>
    <w:p w:rsidR="00EA647C" w:rsidRPr="00DB0706" w:rsidRDefault="00EA647C" w:rsidP="00EA647C">
      <w:pPr>
        <w:widowControl w:val="0"/>
        <w:jc w:val="center"/>
        <w:rPr>
          <w:b/>
          <w:sz w:val="28"/>
          <w:szCs w:val="28"/>
        </w:rPr>
      </w:pPr>
      <w:r>
        <w:rPr>
          <w:b/>
          <w:sz w:val="28"/>
          <w:szCs w:val="28"/>
        </w:rPr>
        <w:t>«</w:t>
      </w:r>
      <w:r w:rsidRPr="00F86E11">
        <w:rPr>
          <w:b/>
          <w:sz w:val="28"/>
          <w:szCs w:val="28"/>
        </w:rPr>
        <w:t>Белгородское региональное отделение политической партии ЛДПР - Либерально-демократическая партия России</w:t>
      </w:r>
      <w:r>
        <w:rPr>
          <w:b/>
          <w:sz w:val="28"/>
          <w:szCs w:val="28"/>
        </w:rPr>
        <w:t>»</w:t>
      </w:r>
    </w:p>
    <w:p w:rsidR="00EA647C" w:rsidRDefault="00EA647C" w:rsidP="00EA647C">
      <w:pPr>
        <w:widowControl w:val="0"/>
        <w:jc w:val="center"/>
        <w:rPr>
          <w:b/>
          <w:sz w:val="28"/>
          <w:szCs w:val="28"/>
        </w:rPr>
      </w:pPr>
      <w:r w:rsidRPr="00DB0706">
        <w:rPr>
          <w:b/>
          <w:sz w:val="28"/>
          <w:szCs w:val="28"/>
        </w:rPr>
        <w:t>по единому избирательному округу</w:t>
      </w:r>
    </w:p>
    <w:p w:rsidR="00EA647C" w:rsidRPr="00DB0706" w:rsidRDefault="00EA647C" w:rsidP="00EA647C">
      <w:pPr>
        <w:widowControl w:val="0"/>
        <w:jc w:val="center"/>
        <w:rPr>
          <w:b/>
          <w:sz w:val="28"/>
          <w:szCs w:val="28"/>
        </w:rPr>
      </w:pPr>
    </w:p>
    <w:p w:rsidR="00B01AE8" w:rsidRDefault="00B01AE8" w:rsidP="00B01AE8">
      <w:pPr>
        <w:widowControl w:val="0"/>
        <w:spacing w:line="360" w:lineRule="auto"/>
        <w:jc w:val="center"/>
        <w:rPr>
          <w:b/>
          <w:sz w:val="28"/>
        </w:rPr>
      </w:pPr>
      <w:r w:rsidRPr="00CD2626">
        <w:rPr>
          <w:b/>
          <w:sz w:val="28"/>
        </w:rPr>
        <w:t>ОБЩЕ</w:t>
      </w:r>
      <w:r>
        <w:rPr>
          <w:b/>
          <w:sz w:val="28"/>
        </w:rPr>
        <w:t>МУНИЦИПАЛЬНАЯ</w:t>
      </w:r>
      <w:r w:rsidRPr="00CD2626">
        <w:rPr>
          <w:b/>
          <w:sz w:val="28"/>
        </w:rPr>
        <w:t xml:space="preserve"> ЧАСТЬ</w:t>
      </w:r>
    </w:p>
    <w:p w:rsidR="00B01AE8" w:rsidRPr="00EA647C" w:rsidRDefault="00B01AE8" w:rsidP="00B01AE8">
      <w:pPr>
        <w:pStyle w:val="a6"/>
        <w:widowControl w:val="0"/>
        <w:numPr>
          <w:ilvl w:val="0"/>
          <w:numId w:val="1"/>
        </w:numPr>
        <w:ind w:left="0" w:firstLine="851"/>
        <w:jc w:val="both"/>
        <w:rPr>
          <w:sz w:val="28"/>
          <w:lang w:eastAsia="en-US"/>
        </w:rPr>
      </w:pPr>
      <w:proofErr w:type="spellStart"/>
      <w:r w:rsidRPr="00EA647C">
        <w:rPr>
          <w:sz w:val="28"/>
          <w:lang w:eastAsia="en-US"/>
        </w:rPr>
        <w:t>Дремов</w:t>
      </w:r>
      <w:proofErr w:type="spellEnd"/>
      <w:r w:rsidRPr="00EA647C">
        <w:rPr>
          <w:sz w:val="28"/>
          <w:lang w:eastAsia="en-US"/>
        </w:rPr>
        <w:t xml:space="preserve"> Евгений Александрович, дата рождения – 4 марта 1981 года, место рождения – гор. </w:t>
      </w:r>
      <w:proofErr w:type="gramStart"/>
      <w:r w:rsidRPr="00EA647C">
        <w:rPr>
          <w:sz w:val="28"/>
          <w:lang w:eastAsia="en-US"/>
        </w:rPr>
        <w:t xml:space="preserve">Белгород, адрес места жительства – Белгородская область, г. Белгород, гражданство – Российская Федерация, профессиональное образование – государственное образовательное учреждение высшего профессионального образования «Белгородский государственный технологический университет им. В.Г. Шухова», 2010 г., основное место работы или службы, занимаемая должность / род занятий – Администрация Губернатора Белгородской области, помощник депутата Государственной Думы Федерального Собрания Российской Федерации </w:t>
      </w:r>
      <w:proofErr w:type="spellStart"/>
      <w:r w:rsidRPr="00EA647C">
        <w:rPr>
          <w:sz w:val="28"/>
          <w:lang w:eastAsia="en-US"/>
        </w:rPr>
        <w:t>Мусатова</w:t>
      </w:r>
      <w:proofErr w:type="spellEnd"/>
      <w:r w:rsidRPr="00EA647C">
        <w:rPr>
          <w:sz w:val="28"/>
          <w:lang w:eastAsia="en-US"/>
        </w:rPr>
        <w:t xml:space="preserve"> Ивана Михайловича по работе в Белгородской области, депутат Белгородского</w:t>
      </w:r>
      <w:proofErr w:type="gramEnd"/>
      <w:r w:rsidRPr="00EA647C">
        <w:rPr>
          <w:sz w:val="28"/>
          <w:lang w:eastAsia="en-US"/>
        </w:rPr>
        <w:t xml:space="preserve"> городского Совета на непостоянной основе, «Белгородское региональное отделение политической партии ЛДПР – Либерально–демократическая партия России», является членом политической партии.</w:t>
      </w:r>
    </w:p>
    <w:p w:rsidR="00B01AE8" w:rsidRPr="00EA647C" w:rsidRDefault="00B01AE8" w:rsidP="00B01AE8">
      <w:pPr>
        <w:pStyle w:val="a6"/>
        <w:widowControl w:val="0"/>
        <w:numPr>
          <w:ilvl w:val="0"/>
          <w:numId w:val="1"/>
        </w:numPr>
        <w:ind w:left="0" w:firstLine="851"/>
        <w:jc w:val="both"/>
        <w:rPr>
          <w:sz w:val="28"/>
          <w:lang w:eastAsia="en-US"/>
        </w:rPr>
      </w:pPr>
      <w:r w:rsidRPr="00EA647C">
        <w:rPr>
          <w:sz w:val="28"/>
          <w:lang w:eastAsia="en-US"/>
        </w:rPr>
        <w:t> </w:t>
      </w:r>
      <w:proofErr w:type="gramStart"/>
      <w:r w:rsidRPr="00EA647C">
        <w:rPr>
          <w:sz w:val="28"/>
          <w:lang w:eastAsia="en-US"/>
        </w:rPr>
        <w:t>Головин Евгений Семенович, дата рождения – 24 декабря 1981 года, место рождения – г. Белгород, адрес места жительства – Белгородская область, г. Белгород, гражданство – Российская Федерация, профессиональное образование – Государственное образовательное учреждение высшего профессионального образования «Белгородский государственный университет», 2005 г., основное место работы или службы, занимаемая должность / род занятий – Областное государственное автономное профессиональное учреждение «Белгородский политехнический колледж», заведующий хозяйством, «Белгородское региональное отделение политической партии</w:t>
      </w:r>
      <w:proofErr w:type="gramEnd"/>
      <w:r w:rsidRPr="00EA647C">
        <w:rPr>
          <w:sz w:val="28"/>
          <w:lang w:eastAsia="en-US"/>
        </w:rPr>
        <w:t xml:space="preserve"> ЛДПР – Либерально-демократическая партия России», является членом политической партии.</w:t>
      </w:r>
    </w:p>
    <w:p w:rsidR="00B01AE8" w:rsidRPr="00EA647C" w:rsidRDefault="00B01AE8" w:rsidP="00B01AE8">
      <w:pPr>
        <w:pStyle w:val="a6"/>
        <w:widowControl w:val="0"/>
        <w:ind w:left="851"/>
        <w:jc w:val="both"/>
        <w:rPr>
          <w:sz w:val="28"/>
          <w:lang w:eastAsia="en-US"/>
        </w:rPr>
      </w:pPr>
    </w:p>
    <w:p w:rsidR="00B01AE8" w:rsidRPr="00A93B00" w:rsidRDefault="00B01AE8" w:rsidP="00B01AE8">
      <w:pPr>
        <w:widowControl w:val="0"/>
        <w:jc w:val="center"/>
        <w:rPr>
          <w:b/>
          <w:sz w:val="28"/>
          <w:lang w:eastAsia="en-US"/>
        </w:rPr>
      </w:pPr>
    </w:p>
    <w:p w:rsidR="00B01AE8" w:rsidRDefault="00B01AE8" w:rsidP="00B01AE8">
      <w:pPr>
        <w:widowControl w:val="0"/>
        <w:jc w:val="center"/>
        <w:rPr>
          <w:b/>
          <w:sz w:val="28"/>
          <w:lang w:eastAsia="en-US"/>
        </w:rPr>
      </w:pPr>
      <w:r>
        <w:rPr>
          <w:b/>
          <w:sz w:val="28"/>
          <w:lang w:eastAsia="en-US"/>
        </w:rPr>
        <w:t>ТЕРРИТОРИАЛЬНАЯ</w:t>
      </w:r>
      <w:r w:rsidRPr="00A93B00">
        <w:rPr>
          <w:b/>
          <w:sz w:val="28"/>
          <w:lang w:eastAsia="en-US"/>
        </w:rPr>
        <w:t xml:space="preserve"> ГРУПП</w:t>
      </w:r>
      <w:r>
        <w:rPr>
          <w:b/>
          <w:sz w:val="28"/>
          <w:lang w:eastAsia="en-US"/>
        </w:rPr>
        <w:t xml:space="preserve">А №1 </w:t>
      </w:r>
    </w:p>
    <w:p w:rsidR="00B01AE8" w:rsidRDefault="00B01AE8" w:rsidP="00B01AE8">
      <w:pPr>
        <w:widowControl w:val="0"/>
        <w:jc w:val="center"/>
        <w:rPr>
          <w:b/>
          <w:sz w:val="28"/>
          <w:lang w:eastAsia="en-US"/>
        </w:rPr>
      </w:pPr>
      <w:r w:rsidRPr="00A93B00">
        <w:rPr>
          <w:b/>
          <w:sz w:val="28"/>
          <w:lang w:eastAsia="en-US"/>
        </w:rPr>
        <w:t>(Часть №</w:t>
      </w:r>
      <w:r>
        <w:rPr>
          <w:b/>
          <w:sz w:val="28"/>
          <w:lang w:eastAsia="en-US"/>
        </w:rPr>
        <w:t> </w:t>
      </w:r>
      <w:r w:rsidRPr="00A93B00">
        <w:rPr>
          <w:b/>
          <w:sz w:val="28"/>
          <w:lang w:eastAsia="en-US"/>
        </w:rPr>
        <w:t>1 (</w:t>
      </w:r>
      <w:proofErr w:type="spellStart"/>
      <w:r>
        <w:rPr>
          <w:b/>
          <w:sz w:val="28"/>
          <w:lang w:eastAsia="en-US"/>
        </w:rPr>
        <w:t>Краснояружская</w:t>
      </w:r>
      <w:proofErr w:type="spellEnd"/>
      <w:r w:rsidRPr="00A93B00">
        <w:rPr>
          <w:b/>
          <w:sz w:val="28"/>
          <w:lang w:eastAsia="en-US"/>
        </w:rPr>
        <w:t>))</w:t>
      </w:r>
    </w:p>
    <w:p w:rsidR="00B01AE8" w:rsidRDefault="00B01AE8" w:rsidP="00B01AE8">
      <w:pPr>
        <w:widowControl w:val="0"/>
        <w:jc w:val="center"/>
        <w:rPr>
          <w:b/>
          <w:sz w:val="28"/>
          <w:lang w:eastAsia="en-US"/>
        </w:rPr>
      </w:pPr>
    </w:p>
    <w:p w:rsidR="00B01AE8" w:rsidRPr="00EA647C" w:rsidRDefault="00B01AE8" w:rsidP="00B01AE8">
      <w:pPr>
        <w:widowControl w:val="0"/>
        <w:ind w:firstLine="709"/>
        <w:jc w:val="both"/>
        <w:rPr>
          <w:sz w:val="28"/>
          <w:lang w:eastAsia="en-US"/>
        </w:rPr>
      </w:pPr>
      <w:r w:rsidRPr="00EA647C">
        <w:rPr>
          <w:sz w:val="28"/>
          <w:lang w:eastAsia="en-US"/>
        </w:rPr>
        <w:lastRenderedPageBreak/>
        <w:t>1. </w:t>
      </w:r>
      <w:proofErr w:type="gramStart"/>
      <w:r w:rsidRPr="00EA647C">
        <w:rPr>
          <w:sz w:val="28"/>
          <w:lang w:eastAsia="en-US"/>
        </w:rPr>
        <w:t xml:space="preserve">Высоцкий Денис Иванович, дата рождения – 29 ноября 1976 года, место рождения – г. Калининград, адрес места жительства – Белгородская область, р-н Белгородский, с. Ближняя </w:t>
      </w:r>
      <w:proofErr w:type="spellStart"/>
      <w:r w:rsidRPr="00EA647C">
        <w:rPr>
          <w:sz w:val="28"/>
          <w:lang w:eastAsia="en-US"/>
        </w:rPr>
        <w:t>Игуменка</w:t>
      </w:r>
      <w:proofErr w:type="spellEnd"/>
      <w:r w:rsidRPr="00EA647C">
        <w:rPr>
          <w:sz w:val="28"/>
          <w:lang w:eastAsia="en-US"/>
        </w:rPr>
        <w:t>, гражданство – Российская Федерация, профессиональное образование – Государственное автономное учреждение Калининградской области профессиональная образовательная организация «Колледж предпринимательства», 1998 г., основное место работы или службы, занимаемая должность / род занятий – ООО «</w:t>
      </w:r>
      <w:proofErr w:type="spellStart"/>
      <w:r w:rsidRPr="00EA647C">
        <w:rPr>
          <w:sz w:val="28"/>
          <w:lang w:eastAsia="en-US"/>
        </w:rPr>
        <w:t>ФинИнвест</w:t>
      </w:r>
      <w:proofErr w:type="spellEnd"/>
      <w:r w:rsidRPr="00EA647C">
        <w:rPr>
          <w:sz w:val="28"/>
          <w:lang w:eastAsia="en-US"/>
        </w:rPr>
        <w:t xml:space="preserve"> Белгород», Офис-менеджер, «Белгородское региональное отделение политической партии ЛДПР – Либерально-демократическая</w:t>
      </w:r>
      <w:proofErr w:type="gramEnd"/>
      <w:r w:rsidRPr="00EA647C">
        <w:rPr>
          <w:sz w:val="28"/>
          <w:lang w:eastAsia="en-US"/>
        </w:rPr>
        <w:t xml:space="preserve"> партия России», является членом политической партии.</w:t>
      </w:r>
    </w:p>
    <w:p w:rsidR="00B01AE8" w:rsidRPr="00EA647C" w:rsidRDefault="00B01AE8" w:rsidP="00B01AE8">
      <w:pPr>
        <w:widowControl w:val="0"/>
        <w:ind w:firstLine="709"/>
        <w:jc w:val="both"/>
        <w:rPr>
          <w:sz w:val="28"/>
          <w:lang w:eastAsia="en-US"/>
        </w:rPr>
      </w:pPr>
      <w:r w:rsidRPr="00EA647C">
        <w:rPr>
          <w:sz w:val="28"/>
          <w:lang w:eastAsia="en-US"/>
        </w:rPr>
        <w:t xml:space="preserve">2. Уваров Сергей Юрьевич, дата рождения – 6 мая 1988 года, место рождения – гор. Белгород, адрес места жительства – Белгородская область, гор. </w:t>
      </w:r>
      <w:proofErr w:type="gramStart"/>
      <w:r w:rsidRPr="00EA647C">
        <w:rPr>
          <w:sz w:val="28"/>
          <w:lang w:eastAsia="en-US"/>
        </w:rPr>
        <w:t>Белгород, гражданство – Российская Федерация, профессиональное образование – 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2016 г., основное место работы или службы, занимаемая должность / род занятий – Областное государственное бюджетное учреждение «Многопрофильный центр реабилитации», медицинская сестра по массажу, «Белгородское региональное отделение политической партии ЛДПР – Либерально-демократическая партия России», является членом политической партии.</w:t>
      </w:r>
      <w:proofErr w:type="gramEnd"/>
    </w:p>
    <w:p w:rsidR="00B01AE8" w:rsidRPr="00A93B00" w:rsidRDefault="00B01AE8" w:rsidP="00B01AE8">
      <w:pPr>
        <w:widowControl w:val="0"/>
        <w:ind w:firstLine="709"/>
        <w:jc w:val="both"/>
        <w:rPr>
          <w:sz w:val="28"/>
          <w:lang w:eastAsia="en-US"/>
        </w:rPr>
      </w:pPr>
      <w:r w:rsidRPr="00EA647C">
        <w:rPr>
          <w:sz w:val="28"/>
          <w:lang w:eastAsia="en-US"/>
        </w:rPr>
        <w:t>3. </w:t>
      </w:r>
      <w:proofErr w:type="gramStart"/>
      <w:r w:rsidRPr="00EA647C">
        <w:rPr>
          <w:sz w:val="28"/>
          <w:lang w:eastAsia="en-US"/>
        </w:rPr>
        <w:t>Якушев Юрий Валентинович, дата рождения – 12 июля 1976 года, место рождения – г. Воронеж, адрес места жительства – Воронежская область, г. Воронеж, гражданство – Российская Федерация, профессиональное образование – Московская Государственная академия физической культуры, 1997 г., основное место работы или службы, занимаемая должность / род занятий – ООО «НПО ПРОМЕТ–Белгород», директор филиала, «Белгородское региональное отделение политической партии ЛДПР – Либерально-демократическая партия России», является членом политической партии.</w:t>
      </w:r>
      <w:proofErr w:type="gramEnd"/>
    </w:p>
    <w:p w:rsidR="00B01AE8" w:rsidRDefault="00B01AE8" w:rsidP="00B01AE8">
      <w:pPr>
        <w:widowControl w:val="0"/>
        <w:jc w:val="center"/>
        <w:rPr>
          <w:b/>
          <w:sz w:val="28"/>
          <w:lang w:eastAsia="en-US"/>
        </w:rPr>
      </w:pPr>
    </w:p>
    <w:p w:rsidR="00B01AE8" w:rsidRDefault="00B01AE8" w:rsidP="00B01AE8">
      <w:pPr>
        <w:widowControl w:val="0"/>
        <w:jc w:val="center"/>
        <w:rPr>
          <w:b/>
          <w:sz w:val="28"/>
          <w:lang w:eastAsia="en-US"/>
        </w:rPr>
      </w:pPr>
      <w:r>
        <w:rPr>
          <w:b/>
          <w:sz w:val="28"/>
          <w:lang w:eastAsia="en-US"/>
        </w:rPr>
        <w:t>ТЕРРИТОРИАЛЬНАЯ</w:t>
      </w:r>
      <w:r w:rsidRPr="00A93B00">
        <w:rPr>
          <w:b/>
          <w:sz w:val="28"/>
          <w:lang w:eastAsia="en-US"/>
        </w:rPr>
        <w:t xml:space="preserve"> ГРУПП</w:t>
      </w:r>
      <w:r>
        <w:rPr>
          <w:b/>
          <w:sz w:val="28"/>
          <w:lang w:eastAsia="en-US"/>
        </w:rPr>
        <w:t xml:space="preserve">А №2 </w:t>
      </w:r>
    </w:p>
    <w:p w:rsidR="00B01AE8" w:rsidRDefault="00B01AE8" w:rsidP="00B01AE8">
      <w:pPr>
        <w:widowControl w:val="0"/>
        <w:jc w:val="center"/>
        <w:rPr>
          <w:b/>
          <w:sz w:val="28"/>
          <w:lang w:eastAsia="en-US"/>
        </w:rPr>
      </w:pPr>
      <w:r w:rsidRPr="00A93B00">
        <w:rPr>
          <w:b/>
          <w:sz w:val="28"/>
          <w:lang w:eastAsia="en-US"/>
        </w:rPr>
        <w:t>(Часть №</w:t>
      </w:r>
      <w:r>
        <w:rPr>
          <w:b/>
          <w:sz w:val="28"/>
          <w:lang w:eastAsia="en-US"/>
        </w:rPr>
        <w:t> 2</w:t>
      </w:r>
      <w:r w:rsidRPr="00A93B00">
        <w:rPr>
          <w:b/>
          <w:sz w:val="28"/>
          <w:lang w:eastAsia="en-US"/>
        </w:rPr>
        <w:t xml:space="preserve"> (</w:t>
      </w:r>
      <w:proofErr w:type="spellStart"/>
      <w:r>
        <w:rPr>
          <w:b/>
          <w:sz w:val="28"/>
          <w:lang w:eastAsia="en-US"/>
        </w:rPr>
        <w:t>Краснояружская</w:t>
      </w:r>
      <w:proofErr w:type="spellEnd"/>
      <w:r w:rsidRPr="00A93B00">
        <w:rPr>
          <w:b/>
          <w:sz w:val="28"/>
          <w:lang w:eastAsia="en-US"/>
        </w:rPr>
        <w:t>))</w:t>
      </w:r>
    </w:p>
    <w:p w:rsidR="00B01AE8" w:rsidRPr="008B7A88" w:rsidRDefault="00B01AE8" w:rsidP="00B01AE8">
      <w:pPr>
        <w:widowControl w:val="0"/>
        <w:ind w:firstLine="709"/>
        <w:jc w:val="both"/>
        <w:rPr>
          <w:sz w:val="28"/>
          <w:lang w:eastAsia="en-US"/>
        </w:rPr>
      </w:pPr>
      <w:r w:rsidRPr="008B7A88">
        <w:rPr>
          <w:sz w:val="28"/>
          <w:lang w:eastAsia="en-US"/>
        </w:rPr>
        <w:t xml:space="preserve">1. Климашевский Константин Александрович, дата рождения – 28 июня 1987 года, место рождения – гор. </w:t>
      </w:r>
      <w:proofErr w:type="gramStart"/>
      <w:r w:rsidRPr="008B7A88">
        <w:rPr>
          <w:sz w:val="28"/>
          <w:lang w:eastAsia="en-US"/>
        </w:rPr>
        <w:t>Губкин Белгородской обл., адрес места жительства – Белгородская область, г. Белгород, гражданство – Российская Федерация, профессиональное образование – государственное образовательное учреждение высшего профессионального образования «Белгородский государственный технологический университет им. В.Г. Шухова», 2009 г., государственное образовательное учреждение высшего профессионального образования «Белгородский государственный технологический университет им. В.Г. Шухова», 2013 г., основное место работы или службы, занимаемая должность / род занятий – Налогоплательщик налога на профессиональный</w:t>
      </w:r>
      <w:proofErr w:type="gramEnd"/>
      <w:r w:rsidRPr="008B7A88">
        <w:rPr>
          <w:sz w:val="28"/>
          <w:lang w:eastAsia="en-US"/>
        </w:rPr>
        <w:t xml:space="preserve"> доход, «Белгородское региональное отделение политической партии ЛДПР – Либерально-</w:t>
      </w:r>
      <w:r w:rsidRPr="008B7A88">
        <w:rPr>
          <w:sz w:val="28"/>
          <w:lang w:eastAsia="en-US"/>
        </w:rPr>
        <w:lastRenderedPageBreak/>
        <w:t>демократическая партия России», является членом политической партии.</w:t>
      </w:r>
    </w:p>
    <w:p w:rsidR="00B01AE8" w:rsidRPr="008B7A88" w:rsidRDefault="00B01AE8" w:rsidP="00B01AE8">
      <w:pPr>
        <w:widowControl w:val="0"/>
        <w:jc w:val="both"/>
        <w:rPr>
          <w:b/>
          <w:sz w:val="28"/>
          <w:lang w:eastAsia="en-US"/>
        </w:rPr>
      </w:pPr>
    </w:p>
    <w:p w:rsidR="00B01AE8" w:rsidRPr="008B7A88" w:rsidRDefault="00B01AE8" w:rsidP="00B01AE8">
      <w:pPr>
        <w:widowControl w:val="0"/>
        <w:ind w:firstLine="709"/>
        <w:jc w:val="both"/>
        <w:rPr>
          <w:sz w:val="28"/>
          <w:lang w:eastAsia="en-US"/>
        </w:rPr>
      </w:pPr>
      <w:r w:rsidRPr="008B7A88">
        <w:rPr>
          <w:sz w:val="28"/>
          <w:lang w:eastAsia="en-US"/>
        </w:rPr>
        <w:t xml:space="preserve">2. Комаров Илья Владимирович, дата рождения – 12 июня 1985 года, место рождения – гор. Белгород, адрес места жительства – Белгородская область, гор. Белгород, гражданство – Российская Федерация, профессиональное образование – Негосударственное образовательное учреждение Современная Гуманитарная Академия, 2008 г., основное место работы или службы, занимаемая должность / род занятий – ООО «Электромонтажные и коммуникационные </w:t>
      </w:r>
      <w:proofErr w:type="spellStart"/>
      <w:r w:rsidRPr="008B7A88">
        <w:rPr>
          <w:sz w:val="28"/>
          <w:lang w:eastAsia="en-US"/>
        </w:rPr>
        <w:t>системы+</w:t>
      </w:r>
      <w:proofErr w:type="spellEnd"/>
      <w:r w:rsidRPr="008B7A88">
        <w:rPr>
          <w:sz w:val="28"/>
          <w:lang w:eastAsia="en-US"/>
        </w:rPr>
        <w:t>», электромонтажник-наладчик, «Белгородское региональное отделение политической партии ЛДПР – Либерально-демократическая партия России», является членом политической партии.</w:t>
      </w:r>
    </w:p>
    <w:p w:rsidR="00B01AE8" w:rsidRPr="008B7A88" w:rsidRDefault="00B01AE8" w:rsidP="00B01AE8">
      <w:pPr>
        <w:widowControl w:val="0"/>
        <w:ind w:firstLine="709"/>
        <w:jc w:val="both"/>
        <w:rPr>
          <w:sz w:val="28"/>
          <w:lang w:eastAsia="en-US"/>
        </w:rPr>
      </w:pPr>
      <w:r w:rsidRPr="008B7A88">
        <w:rPr>
          <w:sz w:val="28"/>
          <w:lang w:eastAsia="en-US"/>
        </w:rPr>
        <w:t>3. </w:t>
      </w:r>
      <w:proofErr w:type="gramStart"/>
      <w:r w:rsidRPr="008B7A88">
        <w:rPr>
          <w:sz w:val="28"/>
          <w:lang w:eastAsia="en-US"/>
        </w:rPr>
        <w:t>Захарова Светлана Владимировна, дата рождения – 29 января 1981 года, место рождения – г. Белгород, адрес места жительства – Белгородская область, г. Белгород, гражданство – Российская Федерация, профессиональное образование – Государственное образовательное учреждение высшего профессионального образования «Московский государственный университет экономики, статистики и информатики (МЭСИ)», 2008 г., основное место работы или службы, занимаемая должность / род занятий –  временно неработающая, «Белгородское региональное отделение политической партии ЛДПР – Либерально-демократическая партия</w:t>
      </w:r>
      <w:proofErr w:type="gramEnd"/>
      <w:r w:rsidRPr="008B7A88">
        <w:rPr>
          <w:sz w:val="28"/>
          <w:lang w:eastAsia="en-US"/>
        </w:rPr>
        <w:t xml:space="preserve"> России», является членом политической партии.</w:t>
      </w:r>
    </w:p>
    <w:p w:rsidR="00B01AE8" w:rsidRPr="008B7A88" w:rsidRDefault="00B01AE8" w:rsidP="00B01AE8">
      <w:pPr>
        <w:widowControl w:val="0"/>
        <w:jc w:val="center"/>
        <w:rPr>
          <w:b/>
          <w:sz w:val="28"/>
          <w:lang w:eastAsia="en-US"/>
        </w:rPr>
      </w:pPr>
    </w:p>
    <w:p w:rsidR="00B01AE8" w:rsidRPr="008B7A88" w:rsidRDefault="00B01AE8" w:rsidP="00B01AE8">
      <w:pPr>
        <w:widowControl w:val="0"/>
        <w:jc w:val="center"/>
        <w:rPr>
          <w:b/>
          <w:sz w:val="28"/>
          <w:lang w:eastAsia="en-US"/>
        </w:rPr>
      </w:pPr>
      <w:r w:rsidRPr="008B7A88">
        <w:rPr>
          <w:b/>
          <w:sz w:val="28"/>
          <w:lang w:eastAsia="en-US"/>
        </w:rPr>
        <w:t xml:space="preserve">ТЕРРИТОРИАЛЬНАЯ ГРУППА №3 </w:t>
      </w:r>
    </w:p>
    <w:p w:rsidR="00B01AE8" w:rsidRPr="008B7A88" w:rsidRDefault="00B01AE8" w:rsidP="00B01AE8">
      <w:pPr>
        <w:widowControl w:val="0"/>
        <w:jc w:val="center"/>
        <w:rPr>
          <w:b/>
          <w:sz w:val="28"/>
          <w:lang w:eastAsia="en-US"/>
        </w:rPr>
      </w:pPr>
      <w:r w:rsidRPr="008B7A88">
        <w:rPr>
          <w:b/>
          <w:sz w:val="28"/>
          <w:lang w:eastAsia="en-US"/>
        </w:rPr>
        <w:t>(Часть № 3 (</w:t>
      </w:r>
      <w:proofErr w:type="spellStart"/>
      <w:r w:rsidRPr="008B7A88">
        <w:rPr>
          <w:b/>
          <w:sz w:val="28"/>
          <w:lang w:eastAsia="en-US"/>
        </w:rPr>
        <w:t>Краснояружская</w:t>
      </w:r>
      <w:proofErr w:type="spellEnd"/>
      <w:r w:rsidRPr="008B7A88">
        <w:rPr>
          <w:b/>
          <w:sz w:val="28"/>
          <w:lang w:eastAsia="en-US"/>
        </w:rPr>
        <w:t>))</w:t>
      </w:r>
    </w:p>
    <w:p w:rsidR="00B01AE8" w:rsidRPr="008B7A88" w:rsidRDefault="00B01AE8" w:rsidP="00B01AE8">
      <w:pPr>
        <w:widowControl w:val="0"/>
        <w:jc w:val="center"/>
        <w:rPr>
          <w:b/>
          <w:sz w:val="28"/>
          <w:lang w:eastAsia="en-US"/>
        </w:rPr>
      </w:pPr>
    </w:p>
    <w:p w:rsidR="00B01AE8" w:rsidRPr="008B7A88" w:rsidRDefault="00B01AE8" w:rsidP="00B01AE8">
      <w:pPr>
        <w:widowControl w:val="0"/>
        <w:ind w:firstLine="709"/>
        <w:jc w:val="both"/>
        <w:rPr>
          <w:sz w:val="28"/>
          <w:lang w:eastAsia="en-US"/>
        </w:rPr>
      </w:pPr>
      <w:r w:rsidRPr="008B7A88">
        <w:rPr>
          <w:sz w:val="28"/>
          <w:lang w:eastAsia="en-US"/>
        </w:rPr>
        <w:t>1. </w:t>
      </w:r>
      <w:proofErr w:type="gramStart"/>
      <w:r w:rsidRPr="008B7A88">
        <w:rPr>
          <w:sz w:val="28"/>
          <w:lang w:eastAsia="en-US"/>
        </w:rPr>
        <w:t xml:space="preserve">Лифарь Николай </w:t>
      </w:r>
      <w:proofErr w:type="spellStart"/>
      <w:r w:rsidRPr="008B7A88">
        <w:rPr>
          <w:sz w:val="28"/>
          <w:lang w:eastAsia="en-US"/>
        </w:rPr>
        <w:t>Станиславич</w:t>
      </w:r>
      <w:proofErr w:type="spellEnd"/>
      <w:r w:rsidRPr="008B7A88">
        <w:rPr>
          <w:sz w:val="28"/>
          <w:lang w:eastAsia="en-US"/>
        </w:rPr>
        <w:t>, дата рождения – 16 декабря 1977 года, место рождения – г. Белгород, адрес места жительства – Белгородская область, г. Белгород, гражданство – Российская Федерация, профессиональное образование – Белгородское профессиональное училище 4, 1996 г., основное место работы или службы, занимаемая должность / род занятий – ООО «</w:t>
      </w:r>
      <w:proofErr w:type="spellStart"/>
      <w:r w:rsidRPr="008B7A88">
        <w:rPr>
          <w:sz w:val="28"/>
          <w:lang w:eastAsia="en-US"/>
        </w:rPr>
        <w:t>Белэнергомаш-БЗЭМ</w:t>
      </w:r>
      <w:proofErr w:type="spellEnd"/>
      <w:r w:rsidRPr="008B7A88">
        <w:rPr>
          <w:sz w:val="28"/>
          <w:lang w:eastAsia="en-US"/>
        </w:rPr>
        <w:t xml:space="preserve">», электросварщик на полуавтоматических машинах Производства </w:t>
      </w:r>
      <w:proofErr w:type="spellStart"/>
      <w:r w:rsidRPr="008B7A88">
        <w:rPr>
          <w:sz w:val="28"/>
          <w:lang w:eastAsia="en-US"/>
        </w:rPr>
        <w:t>сильфонных</w:t>
      </w:r>
      <w:proofErr w:type="spellEnd"/>
      <w:r w:rsidRPr="008B7A88">
        <w:rPr>
          <w:sz w:val="28"/>
          <w:lang w:eastAsia="en-US"/>
        </w:rPr>
        <w:t xml:space="preserve"> компенсаторов, «Белгородское региональное отделение политической партии ЛДПР – Либерально-демократическая партия России», является членом</w:t>
      </w:r>
      <w:proofErr w:type="gramEnd"/>
      <w:r w:rsidRPr="008B7A88">
        <w:rPr>
          <w:sz w:val="28"/>
          <w:lang w:eastAsia="en-US"/>
        </w:rPr>
        <w:t xml:space="preserve"> политической партии.</w:t>
      </w:r>
    </w:p>
    <w:p w:rsidR="00B01AE8" w:rsidRPr="008B7A88" w:rsidRDefault="00B01AE8" w:rsidP="00B01AE8">
      <w:pPr>
        <w:widowControl w:val="0"/>
        <w:ind w:firstLine="709"/>
        <w:jc w:val="both"/>
        <w:rPr>
          <w:sz w:val="28"/>
          <w:lang w:eastAsia="en-US"/>
        </w:rPr>
      </w:pPr>
      <w:r w:rsidRPr="008B7A88">
        <w:rPr>
          <w:sz w:val="28"/>
          <w:lang w:eastAsia="en-US"/>
        </w:rPr>
        <w:t>2. </w:t>
      </w:r>
      <w:proofErr w:type="spellStart"/>
      <w:r w:rsidRPr="008B7A88">
        <w:rPr>
          <w:sz w:val="28"/>
          <w:lang w:eastAsia="en-US"/>
        </w:rPr>
        <w:t>Колтыков</w:t>
      </w:r>
      <w:proofErr w:type="spellEnd"/>
      <w:r w:rsidRPr="008B7A88">
        <w:rPr>
          <w:sz w:val="28"/>
          <w:lang w:eastAsia="en-US"/>
        </w:rPr>
        <w:t xml:space="preserve"> Андрей Николаевич, дата рождения – 20 марта 1985 года, место рождения – гор. </w:t>
      </w:r>
      <w:proofErr w:type="gramStart"/>
      <w:r w:rsidRPr="008B7A88">
        <w:rPr>
          <w:sz w:val="28"/>
          <w:lang w:eastAsia="en-US"/>
        </w:rPr>
        <w:t xml:space="preserve">Валуйки Белгородской обл., адрес места жительства – Белгородская область, г. Валуйки, гражданство – Российская Федерация, профессиональное образование – Автономная некоммерческая организация Многоуровневый образовательный комплекс Воронежский экономико-правовой институт, 2007 г., основное место работы или службы, занимаемая должность / род занятий – БРКА «Адвокатский ЦЕНТР», адвокат, депутат Совета депутатов </w:t>
      </w:r>
      <w:proofErr w:type="spellStart"/>
      <w:r w:rsidRPr="008B7A88">
        <w:rPr>
          <w:sz w:val="28"/>
          <w:lang w:eastAsia="en-US"/>
        </w:rPr>
        <w:t>Валуйского</w:t>
      </w:r>
      <w:proofErr w:type="spellEnd"/>
      <w:r w:rsidRPr="008B7A88">
        <w:rPr>
          <w:sz w:val="28"/>
          <w:lang w:eastAsia="en-US"/>
        </w:rPr>
        <w:t xml:space="preserve"> муниципального округа Белгородской области на непостоянной основе, «Белгородское региональное отделение </w:t>
      </w:r>
      <w:r w:rsidRPr="008B7A88">
        <w:rPr>
          <w:sz w:val="28"/>
          <w:lang w:eastAsia="en-US"/>
        </w:rPr>
        <w:lastRenderedPageBreak/>
        <w:t>политической партии ЛДПР – Либерально-демократическая партия России», является</w:t>
      </w:r>
      <w:proofErr w:type="gramEnd"/>
      <w:r w:rsidRPr="008B7A88">
        <w:rPr>
          <w:sz w:val="28"/>
          <w:lang w:eastAsia="en-US"/>
        </w:rPr>
        <w:t xml:space="preserve"> членом политической партии.</w:t>
      </w:r>
    </w:p>
    <w:p w:rsidR="00B01AE8" w:rsidRPr="008B7A88" w:rsidRDefault="00B01AE8" w:rsidP="00B01AE8">
      <w:pPr>
        <w:widowControl w:val="0"/>
        <w:ind w:firstLine="709"/>
        <w:jc w:val="both"/>
        <w:rPr>
          <w:sz w:val="28"/>
          <w:lang w:eastAsia="en-US"/>
        </w:rPr>
      </w:pPr>
      <w:r w:rsidRPr="008B7A88">
        <w:rPr>
          <w:sz w:val="28"/>
          <w:lang w:eastAsia="en-US"/>
        </w:rPr>
        <w:t>3. </w:t>
      </w:r>
      <w:proofErr w:type="spellStart"/>
      <w:r w:rsidRPr="008B7A88">
        <w:rPr>
          <w:sz w:val="28"/>
          <w:lang w:eastAsia="en-US"/>
        </w:rPr>
        <w:t>Ревенкова</w:t>
      </w:r>
      <w:proofErr w:type="spellEnd"/>
      <w:r w:rsidRPr="008B7A88">
        <w:rPr>
          <w:sz w:val="28"/>
          <w:lang w:eastAsia="en-US"/>
        </w:rPr>
        <w:t xml:space="preserve"> Анна Александровна, дата рождения – 10 марта 1985 года, место рождения – гор. Старый Оскол, адрес места жительства – Белгородская область, гор. Старый Оскол, гражданство – Российская Федерация, профессиональное образование – Государственное образовательное учреждение высшего профессионального образования «Белгородский государственный университет», 2008 г., основное место работы или службы, занимаемая должность / род занятий – временно неработающая, «Белгородское региональное отделение политической партии ЛДПР – Либерально-демократическая партия России», является членом политической партии.</w:t>
      </w:r>
    </w:p>
    <w:p w:rsidR="00B01AE8" w:rsidRPr="008B7A88" w:rsidRDefault="00B01AE8" w:rsidP="00B01AE8">
      <w:pPr>
        <w:widowControl w:val="0"/>
        <w:jc w:val="both"/>
        <w:rPr>
          <w:b/>
          <w:sz w:val="28"/>
          <w:lang w:eastAsia="en-US"/>
        </w:rPr>
      </w:pPr>
    </w:p>
    <w:p w:rsidR="00B01AE8" w:rsidRPr="008B7A88" w:rsidRDefault="00B01AE8" w:rsidP="00B01AE8">
      <w:pPr>
        <w:widowControl w:val="0"/>
        <w:rPr>
          <w:b/>
          <w:sz w:val="28"/>
          <w:lang w:eastAsia="en-US"/>
        </w:rPr>
      </w:pPr>
    </w:p>
    <w:p w:rsidR="00B01AE8" w:rsidRPr="008B7A88" w:rsidRDefault="00B01AE8" w:rsidP="00B01AE8">
      <w:pPr>
        <w:widowControl w:val="0"/>
        <w:jc w:val="center"/>
        <w:rPr>
          <w:b/>
          <w:sz w:val="28"/>
          <w:lang w:eastAsia="en-US"/>
        </w:rPr>
      </w:pPr>
      <w:r w:rsidRPr="008B7A88">
        <w:rPr>
          <w:b/>
          <w:sz w:val="28"/>
          <w:lang w:eastAsia="en-US"/>
        </w:rPr>
        <w:t xml:space="preserve">ТЕРРИТОРИАЛЬНАЯ ГРУППА №4 </w:t>
      </w:r>
    </w:p>
    <w:p w:rsidR="00B01AE8" w:rsidRPr="008B7A88" w:rsidRDefault="00B01AE8" w:rsidP="00B01AE8">
      <w:pPr>
        <w:widowControl w:val="0"/>
        <w:jc w:val="center"/>
        <w:rPr>
          <w:b/>
          <w:sz w:val="28"/>
          <w:lang w:eastAsia="en-US"/>
        </w:rPr>
      </w:pPr>
      <w:r w:rsidRPr="008B7A88">
        <w:rPr>
          <w:b/>
          <w:sz w:val="28"/>
          <w:lang w:eastAsia="en-US"/>
        </w:rPr>
        <w:t>(Часть № 4 (</w:t>
      </w:r>
      <w:proofErr w:type="spellStart"/>
      <w:r w:rsidRPr="008B7A88">
        <w:rPr>
          <w:b/>
          <w:sz w:val="28"/>
          <w:lang w:eastAsia="en-US"/>
        </w:rPr>
        <w:t>Репяховская</w:t>
      </w:r>
      <w:proofErr w:type="spellEnd"/>
      <w:r w:rsidRPr="008B7A88">
        <w:rPr>
          <w:b/>
          <w:sz w:val="28"/>
          <w:lang w:eastAsia="en-US"/>
        </w:rPr>
        <w:t>))</w:t>
      </w:r>
    </w:p>
    <w:p w:rsidR="00B01AE8" w:rsidRPr="008B7A88" w:rsidRDefault="00B01AE8" w:rsidP="00B01AE8">
      <w:pPr>
        <w:widowControl w:val="0"/>
        <w:jc w:val="center"/>
        <w:rPr>
          <w:b/>
          <w:sz w:val="28"/>
          <w:lang w:eastAsia="en-US"/>
        </w:rPr>
      </w:pPr>
    </w:p>
    <w:p w:rsidR="00B01AE8" w:rsidRPr="008B7A88" w:rsidRDefault="00B01AE8" w:rsidP="00B01AE8">
      <w:pPr>
        <w:widowControl w:val="0"/>
        <w:ind w:firstLine="709"/>
        <w:jc w:val="both"/>
        <w:rPr>
          <w:sz w:val="28"/>
          <w:lang w:eastAsia="en-US"/>
        </w:rPr>
      </w:pPr>
      <w:r w:rsidRPr="008B7A88">
        <w:rPr>
          <w:sz w:val="28"/>
          <w:lang w:eastAsia="en-US"/>
        </w:rPr>
        <w:t>3. </w:t>
      </w:r>
      <w:proofErr w:type="spellStart"/>
      <w:r w:rsidRPr="008B7A88">
        <w:rPr>
          <w:sz w:val="28"/>
          <w:lang w:eastAsia="en-US"/>
        </w:rPr>
        <w:t>Кобзарев</w:t>
      </w:r>
      <w:proofErr w:type="spellEnd"/>
      <w:r w:rsidRPr="008B7A88">
        <w:rPr>
          <w:sz w:val="28"/>
          <w:lang w:eastAsia="en-US"/>
        </w:rPr>
        <w:t xml:space="preserve"> Илья Владимирович, дата рождения – 29 июня 1985 года, место рождения – гор. </w:t>
      </w:r>
      <w:proofErr w:type="gramStart"/>
      <w:r w:rsidRPr="008B7A88">
        <w:rPr>
          <w:sz w:val="28"/>
          <w:lang w:eastAsia="en-US"/>
        </w:rPr>
        <w:t>Белгород, адрес места жительства – Белгородская область, г. Белгород, гражданство – Российская Федерация, профессиональное образование – Государственное образовательное учреждение высшего профессионального образования «Белгородский государственный университет», 2007 г., основное место работы или службы, занимаемая должность / род занятий – Налогоплательщик налога на профессиональный доход, «Белгородское региональное отделение политической партии ЛДПР – Либерально-демократическая партия России», является членом политической партии.</w:t>
      </w:r>
      <w:proofErr w:type="gramEnd"/>
    </w:p>
    <w:p w:rsidR="00B01AE8" w:rsidRPr="008B7A88" w:rsidRDefault="00B01AE8" w:rsidP="00B01AE8">
      <w:pPr>
        <w:widowControl w:val="0"/>
        <w:ind w:firstLine="709"/>
        <w:jc w:val="both"/>
        <w:rPr>
          <w:sz w:val="28"/>
          <w:lang w:eastAsia="en-US"/>
        </w:rPr>
      </w:pPr>
      <w:r w:rsidRPr="008B7A88">
        <w:rPr>
          <w:sz w:val="28"/>
          <w:lang w:eastAsia="en-US"/>
        </w:rPr>
        <w:t>2. </w:t>
      </w:r>
      <w:proofErr w:type="spellStart"/>
      <w:r w:rsidRPr="008B7A88">
        <w:rPr>
          <w:sz w:val="28"/>
          <w:lang w:eastAsia="en-US"/>
        </w:rPr>
        <w:t>Мисюра</w:t>
      </w:r>
      <w:proofErr w:type="spellEnd"/>
      <w:r w:rsidRPr="008B7A88">
        <w:rPr>
          <w:sz w:val="28"/>
          <w:lang w:eastAsia="en-US"/>
        </w:rPr>
        <w:t xml:space="preserve"> Алевтина Евгеньевна, дата рождения – 16 июня 1984 года, место рождения – п. Яблоневый Овраг </w:t>
      </w:r>
      <w:proofErr w:type="gramStart"/>
      <w:r w:rsidRPr="008B7A88">
        <w:rPr>
          <w:sz w:val="28"/>
          <w:lang w:eastAsia="en-US"/>
        </w:rPr>
        <w:t>г</w:t>
      </w:r>
      <w:proofErr w:type="gramEnd"/>
      <w:r w:rsidRPr="008B7A88">
        <w:rPr>
          <w:sz w:val="28"/>
          <w:lang w:eastAsia="en-US"/>
        </w:rPr>
        <w:t>. Жигулевска Самарская область, адрес места жительства – Белгородская область, гор. Белгород, гражданство – Российская Федерация, профессиональное образование – Самарский государственный профессионально-педагогический колледж, 2004 г., основное место работы или службы, занимаемая должность / род занятий – ООО «МИРВИС», делопроизводитель, «Белгородское региональное отделение политической партии ЛДПР – Либерально-демократическая партия России», является членом политической партии.</w:t>
      </w:r>
    </w:p>
    <w:p w:rsidR="00B01AE8" w:rsidRPr="008B7A88" w:rsidRDefault="00B01AE8" w:rsidP="00B01AE8">
      <w:pPr>
        <w:widowControl w:val="0"/>
        <w:ind w:firstLine="709"/>
        <w:jc w:val="both"/>
        <w:rPr>
          <w:sz w:val="28"/>
          <w:lang w:eastAsia="en-US"/>
        </w:rPr>
      </w:pPr>
      <w:r w:rsidRPr="008B7A88">
        <w:rPr>
          <w:sz w:val="28"/>
          <w:lang w:eastAsia="en-US"/>
        </w:rPr>
        <w:t>3. </w:t>
      </w:r>
      <w:proofErr w:type="spellStart"/>
      <w:proofErr w:type="gramStart"/>
      <w:r w:rsidRPr="008B7A88">
        <w:rPr>
          <w:sz w:val="28"/>
          <w:lang w:eastAsia="en-US"/>
        </w:rPr>
        <w:t>Гламазда</w:t>
      </w:r>
      <w:proofErr w:type="spellEnd"/>
      <w:r w:rsidRPr="008B7A88">
        <w:rPr>
          <w:sz w:val="28"/>
          <w:lang w:eastAsia="en-US"/>
        </w:rPr>
        <w:t xml:space="preserve"> Александр Владимирович, дата рождения – 5 декабря 1975 года, место рождения – г. Белгород, адрес места жительства – Белгородская область, г. Белгород, гражданство – Российская Федерация, профессиональное образование – Курский государственный педагогический университет, 2000 г., основное место работы или службы, занимаемая должность / род занятий – временно не работающий, «Белгородское региональное отделение политической партии ЛДПР – Либерально-демократическая партия России», является членом политической партии.</w:t>
      </w:r>
      <w:proofErr w:type="gramEnd"/>
    </w:p>
    <w:p w:rsidR="00B01AE8" w:rsidRPr="008B7A88" w:rsidRDefault="00B01AE8" w:rsidP="00B01AE8">
      <w:pPr>
        <w:widowControl w:val="0"/>
        <w:jc w:val="both"/>
        <w:rPr>
          <w:b/>
          <w:sz w:val="28"/>
          <w:lang w:eastAsia="en-US"/>
        </w:rPr>
      </w:pPr>
    </w:p>
    <w:p w:rsidR="00B01AE8" w:rsidRPr="008B7A88" w:rsidRDefault="00B01AE8" w:rsidP="00B01AE8">
      <w:pPr>
        <w:widowControl w:val="0"/>
        <w:jc w:val="center"/>
        <w:rPr>
          <w:b/>
          <w:sz w:val="28"/>
          <w:lang w:eastAsia="en-US"/>
        </w:rPr>
      </w:pPr>
      <w:r w:rsidRPr="008B7A88">
        <w:rPr>
          <w:b/>
          <w:sz w:val="28"/>
          <w:lang w:eastAsia="en-US"/>
        </w:rPr>
        <w:lastRenderedPageBreak/>
        <w:t xml:space="preserve">ТЕРРИТОРИАЛЬНАЯ ГРУППА №5 </w:t>
      </w:r>
    </w:p>
    <w:p w:rsidR="00B01AE8" w:rsidRPr="008B7A88" w:rsidRDefault="00B01AE8" w:rsidP="00B01AE8">
      <w:pPr>
        <w:widowControl w:val="0"/>
        <w:jc w:val="center"/>
        <w:rPr>
          <w:b/>
          <w:sz w:val="28"/>
          <w:lang w:eastAsia="en-US"/>
        </w:rPr>
      </w:pPr>
      <w:r w:rsidRPr="008B7A88">
        <w:rPr>
          <w:b/>
          <w:sz w:val="28"/>
          <w:lang w:eastAsia="en-US"/>
        </w:rPr>
        <w:t>(Часть № 5 (Сергиевская))</w:t>
      </w:r>
    </w:p>
    <w:p w:rsidR="00B01AE8" w:rsidRPr="008B7A88" w:rsidRDefault="00B01AE8" w:rsidP="00B01AE8">
      <w:pPr>
        <w:widowControl w:val="0"/>
        <w:rPr>
          <w:b/>
          <w:sz w:val="28"/>
          <w:lang w:eastAsia="en-US"/>
        </w:rPr>
      </w:pPr>
    </w:p>
    <w:p w:rsidR="00B01AE8" w:rsidRPr="008B7A88" w:rsidRDefault="00B01AE8" w:rsidP="00B01AE8">
      <w:pPr>
        <w:widowControl w:val="0"/>
        <w:ind w:firstLine="709"/>
        <w:jc w:val="both"/>
        <w:rPr>
          <w:sz w:val="28"/>
          <w:lang w:eastAsia="en-US"/>
        </w:rPr>
      </w:pPr>
      <w:r w:rsidRPr="008B7A88">
        <w:rPr>
          <w:sz w:val="28"/>
          <w:lang w:eastAsia="en-US"/>
        </w:rPr>
        <w:t>1. </w:t>
      </w:r>
      <w:proofErr w:type="spellStart"/>
      <w:r w:rsidRPr="008B7A88">
        <w:rPr>
          <w:sz w:val="28"/>
          <w:lang w:eastAsia="en-US"/>
        </w:rPr>
        <w:t>Пигарева</w:t>
      </w:r>
      <w:proofErr w:type="spellEnd"/>
      <w:r w:rsidRPr="008B7A88">
        <w:rPr>
          <w:sz w:val="28"/>
          <w:lang w:eastAsia="en-US"/>
        </w:rPr>
        <w:t xml:space="preserve"> Виктория Эдуардовна, дата рождения – 22 сентября 1993 года, место рождения – гор. Белгород, адрес места жительства – Белгородская область, гор. Белгород, гражданство – Российская Федерация, профессиональное образование – Федеральное государственное автономное образовательное учреждение высшего профессионального образования «Белгородский государственный национальный исследовательский университет</w:t>
      </w:r>
      <w:r>
        <w:rPr>
          <w:sz w:val="28"/>
          <w:lang w:eastAsia="en-US"/>
        </w:rPr>
        <w:t xml:space="preserve">, </w:t>
      </w:r>
      <w:r w:rsidRPr="008B7A88">
        <w:rPr>
          <w:sz w:val="28"/>
          <w:lang w:eastAsia="en-US"/>
        </w:rPr>
        <w:t>основное место работы или службы, занимаемая должность / род занятий – временно не работающая, «Белгородское региональное отделение политической партии ЛДПР – Либерально-демократическая партия России», является членом политической партии.</w:t>
      </w:r>
    </w:p>
    <w:p w:rsidR="00B01AE8" w:rsidRPr="008B7A88" w:rsidRDefault="00B01AE8" w:rsidP="00B01AE8">
      <w:pPr>
        <w:widowControl w:val="0"/>
        <w:ind w:firstLine="709"/>
        <w:jc w:val="both"/>
        <w:rPr>
          <w:sz w:val="28"/>
          <w:lang w:eastAsia="en-US"/>
        </w:rPr>
      </w:pPr>
      <w:r w:rsidRPr="008B7A88">
        <w:rPr>
          <w:sz w:val="28"/>
          <w:lang w:eastAsia="en-US"/>
        </w:rPr>
        <w:t>2. </w:t>
      </w:r>
      <w:proofErr w:type="gramStart"/>
      <w:r w:rsidRPr="008B7A88">
        <w:rPr>
          <w:sz w:val="28"/>
          <w:lang w:eastAsia="en-US"/>
        </w:rPr>
        <w:t>Алтухов Максим Анатольевич, дата рождения – 26 января 1974 года, место рождения – г. Оренбург, адрес места жительства – Белгородская область, г. Белгород, гражданство – Российская Федерация, основное место работы или службы, занимаемая должность / род занятий – ООО «</w:t>
      </w:r>
      <w:proofErr w:type="spellStart"/>
      <w:r w:rsidRPr="008B7A88">
        <w:rPr>
          <w:sz w:val="28"/>
          <w:lang w:eastAsia="en-US"/>
        </w:rPr>
        <w:t>Медиа+</w:t>
      </w:r>
      <w:proofErr w:type="spellEnd"/>
      <w:r w:rsidRPr="008B7A88">
        <w:rPr>
          <w:sz w:val="28"/>
          <w:lang w:eastAsia="en-US"/>
        </w:rPr>
        <w:t>», корреспондент,</w:t>
      </w:r>
      <w:r>
        <w:rPr>
          <w:sz w:val="28"/>
          <w:lang w:eastAsia="en-US"/>
        </w:rPr>
        <w:t xml:space="preserve"> «</w:t>
      </w:r>
      <w:r w:rsidRPr="008B7A88">
        <w:rPr>
          <w:sz w:val="28"/>
          <w:lang w:eastAsia="en-US"/>
        </w:rPr>
        <w:t>Белгородское региональное отделение политической партии ЛДПР – Либерально-демократическая партия России», является членом политической партии.</w:t>
      </w:r>
      <w:proofErr w:type="gramEnd"/>
    </w:p>
    <w:p w:rsidR="00B01AE8" w:rsidRPr="00A93B00" w:rsidRDefault="00B01AE8" w:rsidP="00B01AE8">
      <w:pPr>
        <w:widowControl w:val="0"/>
        <w:ind w:firstLine="709"/>
        <w:jc w:val="both"/>
        <w:rPr>
          <w:sz w:val="28"/>
          <w:lang w:eastAsia="en-US"/>
        </w:rPr>
      </w:pPr>
      <w:r w:rsidRPr="008B7A88">
        <w:rPr>
          <w:sz w:val="28"/>
          <w:lang w:eastAsia="en-US"/>
        </w:rPr>
        <w:t>3. </w:t>
      </w:r>
      <w:proofErr w:type="gramStart"/>
      <w:r w:rsidRPr="008B7A88">
        <w:rPr>
          <w:sz w:val="28"/>
          <w:lang w:eastAsia="en-US"/>
        </w:rPr>
        <w:t xml:space="preserve">Миронов Вячеслав Александрович, дата рождения – 7 сентября 1979 года, место рождения – п. </w:t>
      </w:r>
      <w:proofErr w:type="spellStart"/>
      <w:r w:rsidRPr="008B7A88">
        <w:rPr>
          <w:sz w:val="28"/>
          <w:lang w:eastAsia="en-US"/>
        </w:rPr>
        <w:t>Зармитан</w:t>
      </w:r>
      <w:proofErr w:type="spellEnd"/>
      <w:r w:rsidRPr="008B7A88">
        <w:rPr>
          <w:sz w:val="28"/>
          <w:lang w:eastAsia="en-US"/>
        </w:rPr>
        <w:t xml:space="preserve"> </w:t>
      </w:r>
      <w:proofErr w:type="spellStart"/>
      <w:r w:rsidRPr="008B7A88">
        <w:rPr>
          <w:sz w:val="28"/>
          <w:lang w:eastAsia="en-US"/>
        </w:rPr>
        <w:t>Кошрабатский</w:t>
      </w:r>
      <w:proofErr w:type="spellEnd"/>
      <w:r w:rsidRPr="008B7A88">
        <w:rPr>
          <w:sz w:val="28"/>
          <w:lang w:eastAsia="en-US"/>
        </w:rPr>
        <w:t xml:space="preserve"> р-н Самаркандская обл., адрес места жительства – Белгородская область, с. </w:t>
      </w:r>
      <w:proofErr w:type="spellStart"/>
      <w:r w:rsidRPr="008B7A88">
        <w:rPr>
          <w:sz w:val="28"/>
          <w:lang w:eastAsia="en-US"/>
        </w:rPr>
        <w:t>Таврово</w:t>
      </w:r>
      <w:proofErr w:type="spellEnd"/>
      <w:r w:rsidRPr="008B7A88">
        <w:rPr>
          <w:sz w:val="28"/>
          <w:lang w:eastAsia="en-US"/>
        </w:rPr>
        <w:t>, гражданство – Российская Федерация, профессиональное образование – Современный Гуманитарный институт, 2000 г., основное место работы или службы, занимаемая должность / род занятий – ООО «Песочный Мир», инструктор, «Белгородское региональное отделение политической партии ЛДПР – Либерально-демократическая партия России», является членом политической партии.</w:t>
      </w:r>
      <w:proofErr w:type="gramEnd"/>
    </w:p>
    <w:p w:rsidR="00B01AE8" w:rsidRDefault="00B01AE8" w:rsidP="00B01AE8">
      <w:pPr>
        <w:widowControl w:val="0"/>
        <w:rPr>
          <w:b/>
          <w:sz w:val="28"/>
          <w:lang w:eastAsia="en-US"/>
        </w:rPr>
      </w:pPr>
    </w:p>
    <w:p w:rsidR="00C742AC" w:rsidRDefault="00C742AC" w:rsidP="00EA647C">
      <w:pPr>
        <w:pStyle w:val="a5"/>
        <w:jc w:val="right"/>
      </w:pPr>
    </w:p>
    <w:sectPr w:rsidR="00C742AC" w:rsidSect="002D63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9080E"/>
    <w:multiLevelType w:val="hybridMultilevel"/>
    <w:tmpl w:val="8794DE50"/>
    <w:lvl w:ilvl="0" w:tplc="7D98A0C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42AC"/>
    <w:rsid w:val="00035E4B"/>
    <w:rsid w:val="000A740A"/>
    <w:rsid w:val="00124378"/>
    <w:rsid w:val="0016765F"/>
    <w:rsid w:val="002B3FE4"/>
    <w:rsid w:val="002C3579"/>
    <w:rsid w:val="002D63F6"/>
    <w:rsid w:val="003E55DA"/>
    <w:rsid w:val="00413332"/>
    <w:rsid w:val="00576E4D"/>
    <w:rsid w:val="00620440"/>
    <w:rsid w:val="00623799"/>
    <w:rsid w:val="006D6D84"/>
    <w:rsid w:val="00711F35"/>
    <w:rsid w:val="007337C5"/>
    <w:rsid w:val="00756A28"/>
    <w:rsid w:val="00871FC0"/>
    <w:rsid w:val="00873B0F"/>
    <w:rsid w:val="008B7A88"/>
    <w:rsid w:val="00A141BE"/>
    <w:rsid w:val="00B01AE8"/>
    <w:rsid w:val="00C548EE"/>
    <w:rsid w:val="00C742AC"/>
    <w:rsid w:val="00DF40FA"/>
    <w:rsid w:val="00E64D03"/>
    <w:rsid w:val="00E87250"/>
    <w:rsid w:val="00E972F9"/>
    <w:rsid w:val="00E97319"/>
    <w:rsid w:val="00EA647C"/>
    <w:rsid w:val="00F07497"/>
    <w:rsid w:val="00F35B85"/>
    <w:rsid w:val="00F37B8B"/>
    <w:rsid w:val="00F66BB6"/>
    <w:rsid w:val="00FA16C9"/>
    <w:rsid w:val="00FB7943"/>
    <w:rsid w:val="00FE6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2AC"/>
    <w:pPr>
      <w:spacing w:after="0" w:line="240" w:lineRule="auto"/>
    </w:pPr>
    <w:rPr>
      <w:rFonts w:ascii="Times New Roman" w:eastAsia="Times New Roman" w:hAnsi="Times New Roman" w:cs="Times New Roman"/>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1">
    <w:name w:val="Body Text 21"/>
    <w:basedOn w:val="a"/>
    <w:rsid w:val="00C742AC"/>
    <w:pPr>
      <w:widowControl w:val="0"/>
      <w:jc w:val="both"/>
    </w:pPr>
    <w:rPr>
      <w:snapToGrid/>
      <w:sz w:val="28"/>
    </w:rPr>
  </w:style>
  <w:style w:type="table" w:styleId="a3">
    <w:name w:val="Table Grid"/>
    <w:basedOn w:val="a1"/>
    <w:rsid w:val="00C74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Проектный"/>
    <w:basedOn w:val="a"/>
    <w:rsid w:val="00C742AC"/>
    <w:pPr>
      <w:widowControl w:val="0"/>
      <w:spacing w:after="120" w:line="360" w:lineRule="auto"/>
      <w:ind w:firstLine="709"/>
      <w:jc w:val="both"/>
    </w:pPr>
    <w:rPr>
      <w:snapToGrid/>
      <w:sz w:val="28"/>
    </w:rPr>
  </w:style>
  <w:style w:type="paragraph" w:styleId="a5">
    <w:name w:val="No Spacing"/>
    <w:uiPriority w:val="1"/>
    <w:qFormat/>
    <w:rsid w:val="00C742AC"/>
    <w:pPr>
      <w:spacing w:after="0" w:line="240" w:lineRule="auto"/>
    </w:pPr>
    <w:rPr>
      <w:rFonts w:ascii="Times New Roman" w:eastAsia="Times New Roman" w:hAnsi="Times New Roman" w:cs="Times New Roman"/>
      <w:snapToGrid w:val="0"/>
      <w:sz w:val="24"/>
      <w:szCs w:val="20"/>
      <w:lang w:eastAsia="ru-RU"/>
    </w:rPr>
  </w:style>
  <w:style w:type="paragraph" w:customStyle="1" w:styleId="14">
    <w:name w:val="Загл.14"/>
    <w:basedOn w:val="a"/>
    <w:rsid w:val="00FE6F55"/>
    <w:pPr>
      <w:jc w:val="center"/>
    </w:pPr>
    <w:rPr>
      <w:b/>
      <w:snapToGrid/>
      <w:sz w:val="28"/>
    </w:rPr>
  </w:style>
  <w:style w:type="paragraph" w:customStyle="1" w:styleId="14-15">
    <w:name w:val="Текст14-1.5"/>
    <w:basedOn w:val="a"/>
    <w:rsid w:val="00FE6F55"/>
    <w:pPr>
      <w:widowControl w:val="0"/>
      <w:overflowPunct w:val="0"/>
      <w:autoSpaceDE w:val="0"/>
      <w:autoSpaceDN w:val="0"/>
      <w:adjustRightInd w:val="0"/>
      <w:spacing w:line="360" w:lineRule="auto"/>
      <w:ind w:firstLine="709"/>
      <w:jc w:val="both"/>
      <w:textAlignment w:val="baseline"/>
    </w:pPr>
    <w:rPr>
      <w:snapToGrid/>
      <w:sz w:val="28"/>
    </w:rPr>
  </w:style>
  <w:style w:type="paragraph" w:styleId="a6">
    <w:name w:val="List Paragraph"/>
    <w:basedOn w:val="a"/>
    <w:uiPriority w:val="34"/>
    <w:qFormat/>
    <w:rsid w:val="00EA647C"/>
    <w:pPr>
      <w:ind w:left="720"/>
      <w:contextualSpacing/>
    </w:pPr>
  </w:style>
  <w:style w:type="paragraph" w:customStyle="1" w:styleId="ConsNormal">
    <w:name w:val="ConsNormal"/>
    <w:rsid w:val="00E972F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2226</Words>
  <Characters>12691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cp:lastPrinted>2025-07-14T11:12:00Z</cp:lastPrinted>
  <dcterms:created xsi:type="dcterms:W3CDTF">2025-07-29T05:22:00Z</dcterms:created>
  <dcterms:modified xsi:type="dcterms:W3CDTF">2025-07-30T07:26:00Z</dcterms:modified>
</cp:coreProperties>
</file>