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28473D" w:rsidRDefault="0028473D" w:rsidP="0028473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28473D" w:rsidRDefault="0028473D" w:rsidP="002847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83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A1E" w:rsidRPr="00606A1E" w:rsidRDefault="00606A1E" w:rsidP="00606A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A1E">
        <w:rPr>
          <w:rFonts w:ascii="Times New Roman" w:hAnsi="Times New Roman" w:cs="Times New Roman"/>
          <w:sz w:val="28"/>
          <w:szCs w:val="28"/>
        </w:rPr>
        <w:t xml:space="preserve">Шестое заседание Совета депутатов первого созыва </w:t>
      </w:r>
    </w:p>
    <w:p w:rsidR="00606A1E" w:rsidRPr="00606A1E" w:rsidRDefault="00606A1E" w:rsidP="00606A1E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06A1E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606A1E"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606A1E" w:rsidRPr="00606A1E" w:rsidRDefault="00606A1E" w:rsidP="00606A1E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6A1E" w:rsidRPr="00606A1E" w:rsidRDefault="00606A1E" w:rsidP="00606A1E">
      <w:pPr>
        <w:suppressAutoHyphens/>
        <w:spacing w:before="100" w:beforeAutospacing="1" w:after="198" w:line="102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606A1E">
        <w:rPr>
          <w:rFonts w:ascii="Times New Roman" w:eastAsia="Calibri" w:hAnsi="Times New Roman" w:cs="Times New Roman"/>
          <w:b/>
          <w:sz w:val="28"/>
          <w:szCs w:val="28"/>
        </w:rPr>
        <w:t>26 февраля 2026 года</w:t>
      </w:r>
      <w:r w:rsidRPr="00606A1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06A1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</w:t>
      </w:r>
      <w:r w:rsidRPr="00606A1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06A1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Pr="00606A1E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606A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8473D" w:rsidRDefault="0028473D" w:rsidP="003F21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E6607" w:rsidRDefault="00FE6607" w:rsidP="003F21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14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/>
      </w:tblPr>
      <w:tblGrid>
        <w:gridCol w:w="9747"/>
        <w:gridCol w:w="4786"/>
      </w:tblGrid>
      <w:tr w:rsidR="00EC4062" w:rsidRPr="00B22503" w:rsidTr="00EC4062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FDD" w:rsidRPr="00B22503" w:rsidRDefault="00F06613" w:rsidP="00EC4062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2503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решение Совета депутатов </w:t>
            </w:r>
          </w:p>
          <w:p w:rsidR="009C2FDD" w:rsidRPr="00B22503" w:rsidRDefault="00F06613" w:rsidP="00EC4062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2503">
              <w:rPr>
                <w:rFonts w:ascii="Times New Roman" w:hAnsi="Times New Roman"/>
                <w:b/>
                <w:sz w:val="28"/>
                <w:szCs w:val="28"/>
              </w:rPr>
              <w:t>Ракитянского  муниципального округа</w:t>
            </w:r>
            <w:r w:rsidR="009C2FDD" w:rsidRPr="00B22503">
              <w:rPr>
                <w:rFonts w:ascii="Times New Roman" w:hAnsi="Times New Roman"/>
                <w:b/>
                <w:sz w:val="28"/>
                <w:szCs w:val="28"/>
              </w:rPr>
              <w:t xml:space="preserve"> Белгородской области</w:t>
            </w:r>
            <w:r w:rsidRPr="00B225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06613" w:rsidRPr="00B22503" w:rsidRDefault="00F06613" w:rsidP="00F06613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2503">
              <w:rPr>
                <w:rFonts w:ascii="Times New Roman" w:hAnsi="Times New Roman"/>
                <w:b/>
                <w:sz w:val="28"/>
                <w:szCs w:val="28"/>
              </w:rPr>
              <w:t>от 25 декабря 2025 года № 32 «</w:t>
            </w:r>
            <w:r w:rsidR="00EC4062" w:rsidRPr="00B22503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перечня  имущества, принимаемого в порядке правопреемства в собственность </w:t>
            </w:r>
          </w:p>
          <w:p w:rsidR="00EC4062" w:rsidRPr="00B22503" w:rsidRDefault="00EC4062" w:rsidP="00F06613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2503">
              <w:rPr>
                <w:rFonts w:ascii="Times New Roman" w:hAnsi="Times New Roman"/>
                <w:b/>
                <w:sz w:val="28"/>
                <w:szCs w:val="28"/>
              </w:rPr>
              <w:t>Ракитянского  муниципального округа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C4062" w:rsidRPr="00B22503" w:rsidRDefault="00EC40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4062" w:rsidRPr="00B22503" w:rsidRDefault="00EC4062" w:rsidP="00EC4062">
      <w:pPr>
        <w:rPr>
          <w:rFonts w:ascii="Times New Roman" w:hAnsi="Times New Roman"/>
          <w:color w:val="000000"/>
          <w:sz w:val="28"/>
          <w:szCs w:val="28"/>
        </w:rPr>
      </w:pPr>
    </w:p>
    <w:p w:rsidR="00006B3E" w:rsidRPr="00B22503" w:rsidRDefault="00006B3E" w:rsidP="00006B3E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6B3E" w:rsidRPr="00B22503" w:rsidRDefault="00006B3E" w:rsidP="00006B3E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6635" w:rsidRPr="00B22503" w:rsidRDefault="00EC4062" w:rsidP="00936635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22503">
        <w:rPr>
          <w:rFonts w:ascii="Times New Roman" w:hAnsi="Times New Roman"/>
          <w:sz w:val="28"/>
          <w:szCs w:val="28"/>
        </w:rPr>
        <w:t xml:space="preserve">В соответствии со статьями 215, 300  Гражданского кодекса Российской Федерации, </w:t>
      </w:r>
      <w:r w:rsidRPr="00B22503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Федеральным </w:t>
      </w:r>
      <w:hyperlink r:id="rId9" w:anchor="dst101331" w:history="1">
        <w:r w:rsidRPr="00B2250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 w:themeFill="background1"/>
          </w:rPr>
          <w:t>законом</w:t>
        </w:r>
      </w:hyperlink>
      <w:r w:rsidRPr="00B22503">
        <w:rPr>
          <w:rFonts w:ascii="Times New Roman" w:hAnsi="Times New Roman"/>
          <w:sz w:val="28"/>
          <w:szCs w:val="28"/>
          <w:shd w:val="clear" w:color="auto" w:fill="FFFFFF" w:themeFill="background1"/>
        </w:rPr>
        <w:t> от 20.03.2025</w:t>
      </w:r>
      <w:r w:rsidR="00936635" w:rsidRPr="00B225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№</w:t>
      </w:r>
      <w:r w:rsidRPr="00B225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33-ФЗ </w:t>
      </w:r>
      <w:r w:rsidR="00936635" w:rsidRPr="00B22503">
        <w:rPr>
          <w:rFonts w:ascii="Times New Roman" w:hAnsi="Times New Roman"/>
          <w:sz w:val="28"/>
          <w:szCs w:val="28"/>
          <w:shd w:val="clear" w:color="auto" w:fill="FFFFFF" w:themeFill="background1"/>
        </w:rPr>
        <w:t>«</w:t>
      </w:r>
      <w:r w:rsidRPr="00B22503">
        <w:rPr>
          <w:rFonts w:ascii="Times New Roman" w:hAnsi="Times New Roman"/>
          <w:sz w:val="28"/>
          <w:szCs w:val="28"/>
          <w:shd w:val="clear" w:color="auto" w:fill="FFFFFF" w:themeFill="background1"/>
        </w:rPr>
        <w:t>Об общих принципах организации местного самоуправления в единой системе публичной власти</w:t>
      </w:r>
      <w:r w:rsidR="00936635" w:rsidRPr="00B22503">
        <w:rPr>
          <w:rFonts w:ascii="Times New Roman" w:hAnsi="Times New Roman"/>
          <w:sz w:val="28"/>
          <w:szCs w:val="28"/>
          <w:shd w:val="clear" w:color="auto" w:fill="FFFFFF" w:themeFill="background1"/>
        </w:rPr>
        <w:t>»</w:t>
      </w:r>
      <w:r w:rsidRPr="00B225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  </w:t>
      </w:r>
      <w:r w:rsidRPr="00B22503">
        <w:rPr>
          <w:rFonts w:ascii="Times New Roman" w:hAnsi="Times New Roman"/>
          <w:sz w:val="28"/>
          <w:szCs w:val="28"/>
        </w:rPr>
        <w:t>Законом Белгородской области от 2</w:t>
      </w:r>
      <w:r w:rsidR="00936635" w:rsidRPr="00B22503">
        <w:rPr>
          <w:rFonts w:ascii="Times New Roman" w:hAnsi="Times New Roman"/>
          <w:sz w:val="28"/>
          <w:szCs w:val="28"/>
        </w:rPr>
        <w:t>0</w:t>
      </w:r>
      <w:r w:rsidRPr="00B22503">
        <w:rPr>
          <w:rFonts w:ascii="Times New Roman" w:hAnsi="Times New Roman"/>
          <w:sz w:val="28"/>
          <w:szCs w:val="28"/>
        </w:rPr>
        <w:t xml:space="preserve"> февраля 2025 года № 4</w:t>
      </w:r>
      <w:r w:rsidR="00936635" w:rsidRPr="00B22503">
        <w:rPr>
          <w:rFonts w:ascii="Times New Roman" w:hAnsi="Times New Roman"/>
          <w:sz w:val="28"/>
          <w:szCs w:val="28"/>
        </w:rPr>
        <w:t>60</w:t>
      </w:r>
      <w:r w:rsidRPr="00B22503">
        <w:rPr>
          <w:rFonts w:ascii="Times New Roman" w:hAnsi="Times New Roman"/>
          <w:sz w:val="28"/>
          <w:szCs w:val="28"/>
        </w:rPr>
        <w:t xml:space="preserve"> «О преобразовании всех поселений, входящих в состав муниципального района «</w:t>
      </w:r>
      <w:proofErr w:type="spellStart"/>
      <w:r w:rsidR="00936635" w:rsidRPr="00B22503">
        <w:rPr>
          <w:rFonts w:ascii="Times New Roman" w:hAnsi="Times New Roman"/>
          <w:sz w:val="28"/>
          <w:szCs w:val="28"/>
        </w:rPr>
        <w:t>Ракитянский</w:t>
      </w:r>
      <w:proofErr w:type="spellEnd"/>
      <w:r w:rsidRPr="00B22503">
        <w:rPr>
          <w:rFonts w:ascii="Times New Roman" w:hAnsi="Times New Roman"/>
          <w:sz w:val="28"/>
          <w:szCs w:val="28"/>
        </w:rPr>
        <w:t xml:space="preserve"> район» Белгородской области», решением Совета депутатов </w:t>
      </w:r>
      <w:r w:rsidR="00936635" w:rsidRPr="00B22503">
        <w:rPr>
          <w:rFonts w:ascii="Times New Roman" w:hAnsi="Times New Roman"/>
          <w:sz w:val="28"/>
          <w:szCs w:val="28"/>
        </w:rPr>
        <w:t>Ракитянского</w:t>
      </w:r>
      <w:r w:rsidRPr="00B22503">
        <w:rPr>
          <w:rFonts w:ascii="Times New Roman" w:hAnsi="Times New Roman"/>
          <w:sz w:val="28"/>
          <w:szCs w:val="28"/>
        </w:rPr>
        <w:t xml:space="preserve"> муниципального округа от 2</w:t>
      </w:r>
      <w:r w:rsidR="00936635" w:rsidRPr="00B22503">
        <w:rPr>
          <w:rFonts w:ascii="Times New Roman" w:hAnsi="Times New Roman"/>
          <w:sz w:val="28"/>
          <w:szCs w:val="28"/>
        </w:rPr>
        <w:t>6</w:t>
      </w:r>
      <w:r w:rsidRPr="00B22503">
        <w:rPr>
          <w:rFonts w:ascii="Times New Roman" w:hAnsi="Times New Roman"/>
          <w:sz w:val="28"/>
          <w:szCs w:val="28"/>
        </w:rPr>
        <w:t xml:space="preserve"> сентября 2025 года</w:t>
      </w:r>
      <w:proofErr w:type="gramEnd"/>
      <w:r w:rsidRPr="00B22503">
        <w:rPr>
          <w:rFonts w:ascii="Times New Roman" w:hAnsi="Times New Roman"/>
          <w:sz w:val="28"/>
          <w:szCs w:val="28"/>
        </w:rPr>
        <w:t xml:space="preserve"> № </w:t>
      </w:r>
      <w:r w:rsidR="00936635" w:rsidRPr="00B22503">
        <w:rPr>
          <w:rFonts w:ascii="Times New Roman" w:hAnsi="Times New Roman"/>
          <w:sz w:val="28"/>
          <w:szCs w:val="28"/>
        </w:rPr>
        <w:t>10</w:t>
      </w:r>
      <w:r w:rsidRPr="00B22503">
        <w:rPr>
          <w:rFonts w:ascii="Times New Roman" w:hAnsi="Times New Roman"/>
          <w:sz w:val="28"/>
          <w:szCs w:val="28"/>
        </w:rPr>
        <w:t xml:space="preserve"> «О вопросах правопреемства»,</w:t>
      </w:r>
      <w:r w:rsidRPr="00B22503">
        <w:rPr>
          <w:rFonts w:ascii="Times New Roman" w:hAnsi="Times New Roman"/>
          <w:b/>
          <w:sz w:val="28"/>
          <w:szCs w:val="28"/>
        </w:rPr>
        <w:t xml:space="preserve"> </w:t>
      </w:r>
      <w:r w:rsidRPr="00B22503">
        <w:rPr>
          <w:rFonts w:ascii="Times New Roman" w:hAnsi="Times New Roman"/>
          <w:sz w:val="28"/>
          <w:szCs w:val="28"/>
        </w:rPr>
        <w:t xml:space="preserve">Уставом  </w:t>
      </w:r>
      <w:r w:rsidR="00936635" w:rsidRPr="00B22503">
        <w:rPr>
          <w:rFonts w:ascii="Times New Roman" w:hAnsi="Times New Roman"/>
          <w:sz w:val="28"/>
          <w:szCs w:val="28"/>
        </w:rPr>
        <w:t>Ракитянского</w:t>
      </w:r>
      <w:r w:rsidRPr="00B22503">
        <w:rPr>
          <w:rFonts w:ascii="Times New Roman" w:hAnsi="Times New Roman"/>
          <w:sz w:val="28"/>
          <w:szCs w:val="28"/>
        </w:rPr>
        <w:t xml:space="preserve"> муниципального округа, Совет  депутатов </w:t>
      </w:r>
      <w:r w:rsidR="00936635" w:rsidRPr="00B22503">
        <w:rPr>
          <w:rFonts w:ascii="Times New Roman" w:hAnsi="Times New Roman"/>
          <w:sz w:val="28"/>
          <w:szCs w:val="28"/>
        </w:rPr>
        <w:t xml:space="preserve">Ракитянского </w:t>
      </w:r>
      <w:r w:rsidRPr="00B22503">
        <w:rPr>
          <w:rFonts w:ascii="Times New Roman" w:hAnsi="Times New Roman"/>
          <w:sz w:val="28"/>
          <w:szCs w:val="28"/>
        </w:rPr>
        <w:t xml:space="preserve"> муниципального округа </w:t>
      </w:r>
      <w:proofErr w:type="spellStart"/>
      <w:proofErr w:type="gramStart"/>
      <w:r w:rsidR="00936635" w:rsidRPr="00B22503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="00936635" w:rsidRPr="00B22503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="00936635" w:rsidRPr="00B22503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="00936635" w:rsidRPr="00B22503"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</w:p>
    <w:p w:rsidR="00EC4062" w:rsidRPr="00B22503" w:rsidRDefault="00B72E5F" w:rsidP="00AD77A4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  <w:r w:rsidRPr="00B22503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proofErr w:type="gramStart"/>
      <w:r w:rsidRPr="00B22503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AD77A4" w:rsidRPr="00B22503">
        <w:rPr>
          <w:rFonts w:ascii="Times New Roman" w:eastAsia="Calibri" w:hAnsi="Times New Roman" w:cs="Times New Roman"/>
          <w:sz w:val="28"/>
          <w:szCs w:val="28"/>
        </w:rPr>
        <w:t xml:space="preserve">изменение </w:t>
      </w:r>
      <w:r w:rsidRPr="00B2250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B22503">
        <w:rPr>
          <w:rFonts w:ascii="Times New Roman" w:hAnsi="Times New Roman"/>
          <w:sz w:val="28"/>
          <w:szCs w:val="28"/>
        </w:rPr>
        <w:t>решение Совета депутатов Ракитянского  муниципального округа Белгородской области от 25 декабря 2025 года № 32 «Об утверждении перечня  имущества, принимаемого в порядке правопреемства в собственность Ракитянского  муниципального округа</w:t>
      </w:r>
      <w:r w:rsidR="00AD77A4" w:rsidRPr="00B22503">
        <w:rPr>
          <w:rFonts w:ascii="Times New Roman" w:hAnsi="Times New Roman"/>
          <w:sz w:val="28"/>
          <w:szCs w:val="28"/>
        </w:rPr>
        <w:t>»</w:t>
      </w:r>
      <w:r w:rsidRPr="00B22503">
        <w:rPr>
          <w:rFonts w:ascii="Times New Roman" w:hAnsi="Times New Roman"/>
          <w:sz w:val="28"/>
          <w:szCs w:val="28"/>
        </w:rPr>
        <w:t xml:space="preserve"> </w:t>
      </w:r>
      <w:r w:rsidR="004D6537" w:rsidRPr="00B22503">
        <w:rPr>
          <w:rFonts w:ascii="Times New Roman" w:hAnsi="Times New Roman"/>
          <w:sz w:val="28"/>
          <w:szCs w:val="28"/>
        </w:rPr>
        <w:t>дополнив</w:t>
      </w:r>
      <w:r w:rsidR="00240CE2" w:rsidRPr="00B22503">
        <w:rPr>
          <w:rFonts w:ascii="Times New Roman" w:hAnsi="Times New Roman"/>
          <w:sz w:val="28"/>
          <w:szCs w:val="28"/>
        </w:rPr>
        <w:t xml:space="preserve"> </w:t>
      </w:r>
      <w:r w:rsidR="00AD77A4" w:rsidRPr="00B22503">
        <w:rPr>
          <w:rFonts w:ascii="Times New Roman" w:hAnsi="Times New Roman"/>
          <w:sz w:val="28"/>
          <w:szCs w:val="28"/>
        </w:rPr>
        <w:t>приложение</w:t>
      </w:r>
      <w:r w:rsidR="004D6537" w:rsidRPr="00B22503">
        <w:rPr>
          <w:rFonts w:ascii="Times New Roman" w:hAnsi="Times New Roman"/>
          <w:sz w:val="28"/>
          <w:szCs w:val="28"/>
        </w:rPr>
        <w:t>м</w:t>
      </w:r>
      <w:r w:rsidR="00AD77A4" w:rsidRPr="00B22503">
        <w:rPr>
          <w:rFonts w:ascii="Times New Roman" w:hAnsi="Times New Roman"/>
          <w:sz w:val="28"/>
          <w:szCs w:val="28"/>
        </w:rPr>
        <w:t xml:space="preserve"> 71 «Перечень акций, принадлежащих муниципальному  образованию - муниципальный район "</w:t>
      </w:r>
      <w:proofErr w:type="spellStart"/>
      <w:r w:rsidR="00AD77A4" w:rsidRPr="00B22503">
        <w:rPr>
          <w:rFonts w:ascii="Times New Roman" w:hAnsi="Times New Roman"/>
          <w:sz w:val="28"/>
          <w:szCs w:val="28"/>
        </w:rPr>
        <w:t>Ракитянский</w:t>
      </w:r>
      <w:proofErr w:type="spellEnd"/>
      <w:r w:rsidR="00AD77A4" w:rsidRPr="00B22503">
        <w:rPr>
          <w:rFonts w:ascii="Times New Roman" w:hAnsi="Times New Roman"/>
          <w:sz w:val="28"/>
          <w:szCs w:val="28"/>
        </w:rPr>
        <w:t xml:space="preserve"> район" Белгородской области на праве собственности,  принимаемых в порядке правопреемства в  собственность Ракитянского муниципального округа Белгородской области».</w:t>
      </w:r>
      <w:proofErr w:type="gramEnd"/>
    </w:p>
    <w:p w:rsidR="0021358A" w:rsidRPr="00B22503" w:rsidRDefault="00936635" w:rsidP="00C16D3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503">
        <w:rPr>
          <w:rFonts w:ascii="Times New Roman" w:hAnsi="Times New Roman"/>
          <w:sz w:val="28"/>
          <w:szCs w:val="28"/>
        </w:rPr>
        <w:tab/>
      </w:r>
      <w:r w:rsidR="00702B7A" w:rsidRPr="00B22503">
        <w:rPr>
          <w:rFonts w:ascii="Times New Roman" w:hAnsi="Times New Roman"/>
          <w:sz w:val="28"/>
          <w:szCs w:val="28"/>
        </w:rPr>
        <w:t>2</w:t>
      </w:r>
      <w:r w:rsidR="0021358A" w:rsidRPr="00B22503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со дня его </w:t>
      </w:r>
      <w:r w:rsidR="007241DB" w:rsidRPr="00B22503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21358A" w:rsidRPr="00B225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358A" w:rsidRPr="003265CD" w:rsidRDefault="00702B7A" w:rsidP="00C16D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21358A" w:rsidRPr="0032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решение в сетевом издании </w:t>
      </w:r>
      <w:r w:rsidR="0021358A" w:rsidRPr="003265CD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21358A" w:rsidRPr="003265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21358A" w:rsidRPr="003265CD">
          <w:rPr>
            <w:rStyle w:val="a7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21358A" w:rsidRPr="003265CD">
        <w:rPr>
          <w:rFonts w:ascii="Times New Roman" w:hAnsi="Times New Roman" w:cs="Times New Roman"/>
          <w:sz w:val="28"/>
          <w:szCs w:val="28"/>
        </w:rPr>
        <w:t xml:space="preserve"> </w:t>
      </w:r>
      <w:r w:rsidR="0021358A" w:rsidRPr="0032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21358A" w:rsidRPr="003265CD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21358A" w:rsidRPr="0032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21358A" w:rsidRPr="003265C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21358A" w:rsidRPr="0032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21358A" w:rsidRPr="003265CD" w:rsidRDefault="00702B7A" w:rsidP="00C16D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1358A" w:rsidRPr="003265C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решения возложить на </w:t>
      </w:r>
      <w:r w:rsidR="0021358A">
        <w:rPr>
          <w:rFonts w:ascii="Times New Roman" w:eastAsia="Times New Roman" w:hAnsi="Times New Roman" w:cs="Times New Roman"/>
          <w:sz w:val="28"/>
          <w:szCs w:val="28"/>
        </w:rPr>
        <w:t>постоянную комиссию Совет</w:t>
      </w:r>
      <w:r w:rsidR="0021358A" w:rsidRPr="003265CD">
        <w:rPr>
          <w:rFonts w:ascii="Times New Roman" w:eastAsia="Times New Roman" w:hAnsi="Times New Roman" w:cs="Times New Roman"/>
          <w:sz w:val="28"/>
          <w:szCs w:val="28"/>
        </w:rPr>
        <w:t>а депутатов Ракитянского муниципального округа Белгородской области</w:t>
      </w:r>
      <w:r w:rsidR="0021358A">
        <w:rPr>
          <w:rFonts w:ascii="Times New Roman" w:eastAsia="Times New Roman" w:hAnsi="Times New Roman" w:cs="Times New Roman"/>
          <w:sz w:val="28"/>
          <w:szCs w:val="28"/>
        </w:rPr>
        <w:t xml:space="preserve"> по экономическому развитию, бюджету, налоговой политике и муниципальной собственности (Т.С. </w:t>
      </w:r>
      <w:proofErr w:type="spellStart"/>
      <w:r w:rsidR="0021358A">
        <w:rPr>
          <w:rFonts w:ascii="Times New Roman" w:eastAsia="Times New Roman" w:hAnsi="Times New Roman" w:cs="Times New Roman"/>
          <w:sz w:val="28"/>
          <w:szCs w:val="28"/>
        </w:rPr>
        <w:t>Амбружевич</w:t>
      </w:r>
      <w:proofErr w:type="spellEnd"/>
      <w:r w:rsidR="0021358A">
        <w:rPr>
          <w:rFonts w:ascii="Times New Roman" w:eastAsia="Times New Roman" w:hAnsi="Times New Roman" w:cs="Times New Roman"/>
          <w:sz w:val="28"/>
          <w:szCs w:val="28"/>
        </w:rPr>
        <w:t>)</w:t>
      </w:r>
      <w:r w:rsidR="0021358A" w:rsidRPr="003265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062" w:rsidRDefault="00EC4062" w:rsidP="00C16D36">
      <w:pPr>
        <w:spacing w:line="240" w:lineRule="auto"/>
        <w:jc w:val="both"/>
        <w:rPr>
          <w:rFonts w:ascii="Times New Roman" w:hAnsi="Times New Roman"/>
          <w:sz w:val="26"/>
        </w:rPr>
      </w:pPr>
    </w:p>
    <w:p w:rsidR="009E7E16" w:rsidRPr="003265CD" w:rsidRDefault="009E7E16" w:rsidP="00EC40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6A1E" w:rsidRPr="00290CE7" w:rsidRDefault="00606A1E" w:rsidP="00606A1E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  <w:sz w:val="28"/>
          <w:szCs w:val="28"/>
        </w:rPr>
        <w:t>Заместитель п</w:t>
      </w:r>
      <w:r w:rsidRPr="00290CE7">
        <w:rPr>
          <w:rFonts w:ascii="Times New Roman" w:hAnsi="Times New Roman" w:cs="Times New Roman"/>
          <w:bCs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</w:p>
    <w:p w:rsidR="00606A1E" w:rsidRPr="00290CE7" w:rsidRDefault="00606A1E" w:rsidP="00606A1E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290CE7">
        <w:rPr>
          <w:rFonts w:ascii="Times New Roman" w:hAnsi="Times New Roman" w:cs="Times New Roman"/>
          <w:bCs w:val="0"/>
          <w:sz w:val="28"/>
          <w:szCs w:val="28"/>
        </w:rPr>
        <w:t>Совета депутатов</w:t>
      </w:r>
    </w:p>
    <w:p w:rsidR="00606A1E" w:rsidRDefault="00606A1E" w:rsidP="00606A1E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290CE7">
        <w:rPr>
          <w:rFonts w:ascii="Times New Roman" w:hAnsi="Times New Roman" w:cs="Times New Roman"/>
          <w:bCs w:val="0"/>
          <w:sz w:val="28"/>
          <w:szCs w:val="28"/>
        </w:rPr>
        <w:t xml:space="preserve">Ракитянского муниципального округа                                      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Зубатова</w:t>
      </w:r>
      <w:proofErr w:type="spellEnd"/>
    </w:p>
    <w:p w:rsidR="00606A1E" w:rsidRDefault="00606A1E" w:rsidP="00606A1E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06A1E" w:rsidRDefault="00606A1E" w:rsidP="00606A1E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06A1E" w:rsidRDefault="00606A1E" w:rsidP="00606A1E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Глава Ракитянского </w:t>
      </w:r>
    </w:p>
    <w:p w:rsidR="00606A1E" w:rsidRPr="00290CE7" w:rsidRDefault="00606A1E" w:rsidP="00606A1E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муниципального округа                                                                      В.А. Мовчан</w:t>
      </w:r>
    </w:p>
    <w:p w:rsidR="00CB6B56" w:rsidRPr="00C16D36" w:rsidRDefault="00CB6B56" w:rsidP="00606A1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CB6B56" w:rsidRPr="00C16D36" w:rsidSect="00907BC8">
      <w:headerReference w:type="even" r:id="rId12"/>
      <w:headerReference w:type="default" r:id="rId13"/>
      <w:pgSz w:w="11907" w:h="16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BEA" w:rsidRDefault="00333BEA">
      <w:pPr>
        <w:spacing w:after="0" w:line="240" w:lineRule="auto"/>
      </w:pPr>
      <w:r>
        <w:separator/>
      </w:r>
    </w:p>
  </w:endnote>
  <w:endnote w:type="continuationSeparator" w:id="0">
    <w:p w:rsidR="00333BEA" w:rsidRDefault="0033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BEA" w:rsidRDefault="00333BEA">
      <w:pPr>
        <w:spacing w:after="0" w:line="240" w:lineRule="auto"/>
      </w:pPr>
      <w:r>
        <w:separator/>
      </w:r>
    </w:p>
  </w:footnote>
  <w:footnote w:type="continuationSeparator" w:id="0">
    <w:p w:rsidR="00333BEA" w:rsidRDefault="0033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8A48C3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333B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8A48C3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2503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333B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E0A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E3BD8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A2661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E16"/>
    <w:rsid w:val="00001712"/>
    <w:rsid w:val="000052ED"/>
    <w:rsid w:val="00006B3E"/>
    <w:rsid w:val="0001126F"/>
    <w:rsid w:val="00021C38"/>
    <w:rsid w:val="000377C4"/>
    <w:rsid w:val="0004365B"/>
    <w:rsid w:val="00044CDE"/>
    <w:rsid w:val="0007481D"/>
    <w:rsid w:val="00086DDD"/>
    <w:rsid w:val="000951FE"/>
    <w:rsid w:val="000B4E9C"/>
    <w:rsid w:val="000B4F72"/>
    <w:rsid w:val="000D523E"/>
    <w:rsid w:val="00101FDD"/>
    <w:rsid w:val="00115775"/>
    <w:rsid w:val="00143775"/>
    <w:rsid w:val="00145028"/>
    <w:rsid w:val="00181B2B"/>
    <w:rsid w:val="001852F7"/>
    <w:rsid w:val="001A04A3"/>
    <w:rsid w:val="001B5110"/>
    <w:rsid w:val="001F3BD6"/>
    <w:rsid w:val="00204B29"/>
    <w:rsid w:val="0020551C"/>
    <w:rsid w:val="00206553"/>
    <w:rsid w:val="0021358A"/>
    <w:rsid w:val="00223C87"/>
    <w:rsid w:val="00226FB5"/>
    <w:rsid w:val="00240CE2"/>
    <w:rsid w:val="00281EE8"/>
    <w:rsid w:val="0028473D"/>
    <w:rsid w:val="002B39A4"/>
    <w:rsid w:val="002B65BC"/>
    <w:rsid w:val="002C78B7"/>
    <w:rsid w:val="002D7DA1"/>
    <w:rsid w:val="003265CD"/>
    <w:rsid w:val="00333BEA"/>
    <w:rsid w:val="00336E08"/>
    <w:rsid w:val="00363A7F"/>
    <w:rsid w:val="00370B2F"/>
    <w:rsid w:val="00371FBB"/>
    <w:rsid w:val="00374C56"/>
    <w:rsid w:val="00381436"/>
    <w:rsid w:val="003A4038"/>
    <w:rsid w:val="003B7D4A"/>
    <w:rsid w:val="003F2198"/>
    <w:rsid w:val="003F502B"/>
    <w:rsid w:val="003F55CF"/>
    <w:rsid w:val="003F7946"/>
    <w:rsid w:val="00406067"/>
    <w:rsid w:val="00450919"/>
    <w:rsid w:val="00475BA5"/>
    <w:rsid w:val="00475E99"/>
    <w:rsid w:val="004A4431"/>
    <w:rsid w:val="004C6328"/>
    <w:rsid w:val="004D6537"/>
    <w:rsid w:val="004E4C9C"/>
    <w:rsid w:val="0050252D"/>
    <w:rsid w:val="00520F71"/>
    <w:rsid w:val="0052616B"/>
    <w:rsid w:val="00541A90"/>
    <w:rsid w:val="00554B12"/>
    <w:rsid w:val="005746F8"/>
    <w:rsid w:val="00582485"/>
    <w:rsid w:val="00592674"/>
    <w:rsid w:val="005B4178"/>
    <w:rsid w:val="005B7D50"/>
    <w:rsid w:val="005D03FA"/>
    <w:rsid w:val="006030FC"/>
    <w:rsid w:val="00606A1E"/>
    <w:rsid w:val="00636DB6"/>
    <w:rsid w:val="00651673"/>
    <w:rsid w:val="00667F0C"/>
    <w:rsid w:val="00696B71"/>
    <w:rsid w:val="006B0EC1"/>
    <w:rsid w:val="006D79F3"/>
    <w:rsid w:val="006E7783"/>
    <w:rsid w:val="006F2F2C"/>
    <w:rsid w:val="00702B7A"/>
    <w:rsid w:val="00705E18"/>
    <w:rsid w:val="007241DB"/>
    <w:rsid w:val="007429EA"/>
    <w:rsid w:val="00760553"/>
    <w:rsid w:val="007644BB"/>
    <w:rsid w:val="007800CF"/>
    <w:rsid w:val="007A4980"/>
    <w:rsid w:val="007B53F1"/>
    <w:rsid w:val="007B53F4"/>
    <w:rsid w:val="007E2792"/>
    <w:rsid w:val="0083465A"/>
    <w:rsid w:val="0084404B"/>
    <w:rsid w:val="008500A0"/>
    <w:rsid w:val="00850140"/>
    <w:rsid w:val="00863FAE"/>
    <w:rsid w:val="0087292F"/>
    <w:rsid w:val="008A101A"/>
    <w:rsid w:val="008A48C3"/>
    <w:rsid w:val="008D2438"/>
    <w:rsid w:val="008D245F"/>
    <w:rsid w:val="008E0922"/>
    <w:rsid w:val="008F31C7"/>
    <w:rsid w:val="00901E2E"/>
    <w:rsid w:val="00907BC8"/>
    <w:rsid w:val="00921C96"/>
    <w:rsid w:val="0092667C"/>
    <w:rsid w:val="00932C25"/>
    <w:rsid w:val="009363B5"/>
    <w:rsid w:val="00936635"/>
    <w:rsid w:val="00973217"/>
    <w:rsid w:val="00973DC1"/>
    <w:rsid w:val="00974017"/>
    <w:rsid w:val="009B0D28"/>
    <w:rsid w:val="009B1CF0"/>
    <w:rsid w:val="009B7093"/>
    <w:rsid w:val="009C2FDD"/>
    <w:rsid w:val="009E7E16"/>
    <w:rsid w:val="00A00F61"/>
    <w:rsid w:val="00A35427"/>
    <w:rsid w:val="00A74F6A"/>
    <w:rsid w:val="00A75CE9"/>
    <w:rsid w:val="00A962BE"/>
    <w:rsid w:val="00AA5FBB"/>
    <w:rsid w:val="00AB37FF"/>
    <w:rsid w:val="00AB54DE"/>
    <w:rsid w:val="00AD77A4"/>
    <w:rsid w:val="00AE035F"/>
    <w:rsid w:val="00AE050F"/>
    <w:rsid w:val="00AE438A"/>
    <w:rsid w:val="00B22503"/>
    <w:rsid w:val="00B23C69"/>
    <w:rsid w:val="00B56BE7"/>
    <w:rsid w:val="00B72E5F"/>
    <w:rsid w:val="00B82EF1"/>
    <w:rsid w:val="00BB399A"/>
    <w:rsid w:val="00BE2F11"/>
    <w:rsid w:val="00BF0BC4"/>
    <w:rsid w:val="00BF5198"/>
    <w:rsid w:val="00C00504"/>
    <w:rsid w:val="00C109BB"/>
    <w:rsid w:val="00C16D36"/>
    <w:rsid w:val="00C23083"/>
    <w:rsid w:val="00C4467B"/>
    <w:rsid w:val="00C51303"/>
    <w:rsid w:val="00C86958"/>
    <w:rsid w:val="00CB4AAB"/>
    <w:rsid w:val="00CB6B56"/>
    <w:rsid w:val="00CE7284"/>
    <w:rsid w:val="00CF0B87"/>
    <w:rsid w:val="00CF58DC"/>
    <w:rsid w:val="00D25C11"/>
    <w:rsid w:val="00D26FD7"/>
    <w:rsid w:val="00D54ECF"/>
    <w:rsid w:val="00D74006"/>
    <w:rsid w:val="00D74165"/>
    <w:rsid w:val="00D92A01"/>
    <w:rsid w:val="00DA4FE1"/>
    <w:rsid w:val="00DC0707"/>
    <w:rsid w:val="00DF3502"/>
    <w:rsid w:val="00E110C8"/>
    <w:rsid w:val="00E2798F"/>
    <w:rsid w:val="00E46098"/>
    <w:rsid w:val="00E51CA9"/>
    <w:rsid w:val="00E52A1B"/>
    <w:rsid w:val="00E7465A"/>
    <w:rsid w:val="00E75C3F"/>
    <w:rsid w:val="00E9413A"/>
    <w:rsid w:val="00EA139D"/>
    <w:rsid w:val="00EC4062"/>
    <w:rsid w:val="00ED7872"/>
    <w:rsid w:val="00F06613"/>
    <w:rsid w:val="00F07269"/>
    <w:rsid w:val="00F42815"/>
    <w:rsid w:val="00F65272"/>
    <w:rsid w:val="00FD03AE"/>
    <w:rsid w:val="00FE6607"/>
    <w:rsid w:val="00FE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7E16"/>
  </w:style>
  <w:style w:type="character" w:styleId="a5">
    <w:name w:val="page number"/>
    <w:basedOn w:val="a0"/>
    <w:rsid w:val="009E7E16"/>
  </w:style>
  <w:style w:type="paragraph" w:styleId="a6">
    <w:name w:val="List Paragraph"/>
    <w:basedOn w:val="a"/>
    <w:uiPriority w:val="34"/>
    <w:qFormat/>
    <w:rsid w:val="00FE660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D243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F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E2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rsid w:val="00EC4062"/>
    <w:pPr>
      <w:spacing w:after="0" w:line="240" w:lineRule="auto"/>
      <w:ind w:firstLine="709"/>
      <w:jc w:val="both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kitnoe-r31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hizn3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57df0e739327db39c13ee5faa6fca73c989ed93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894B8-9F6D-488E-9E64-64D2A21C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3</cp:revision>
  <cp:lastPrinted>2026-02-18T11:04:00Z</cp:lastPrinted>
  <dcterms:created xsi:type="dcterms:W3CDTF">2026-03-02T05:44:00Z</dcterms:created>
  <dcterms:modified xsi:type="dcterms:W3CDTF">2026-03-02T05:45:00Z</dcterms:modified>
</cp:coreProperties>
</file>