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»  </w:t>
      </w:r>
      <w:r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 2025 г.                                                                  №</w:t>
      </w:r>
      <w:r>
        <w:rPr>
          <w:caps w:val="false"/>
          <w:smallCaps w:val="false"/>
          <w:color w:val="1A1A1A"/>
          <w:spacing w:val="0"/>
        </w:rPr>
        <w:t> </w:t>
      </w:r>
      <w:r>
        <w:rPr>
          <w:rFonts w:ascii="YS Text;Arial;sans-serif" w:hAnsi="YS Text;Arial;sans-serif"/>
          <w:b w:val="false"/>
          <w:i w:val="false"/>
          <w:caps w:val="false"/>
          <w:smallCaps w:val="false"/>
          <w:color w:val="1A1A1A"/>
          <w:spacing w:val="0"/>
          <w:sz w:val="24"/>
        </w:rPr>
        <w:t>118-п</w:t>
      </w:r>
      <w:r>
        <w:rPr/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31:11:0000000:187,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1620600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 границах Илек-Кошарского с/о, вокруг с. Святославка, с восточной стороны Московской ж/д Орловско-Курское направление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31:11:0000000:187 общей площадью  </w:t>
      </w:r>
      <w:r>
        <w:rPr>
          <w:color w:val="000000"/>
          <w:sz w:val="26"/>
          <w:szCs w:val="26"/>
        </w:rPr>
        <w:t>1620600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 границах Илек-Кошарского с/о, вокруг с. Святославка, с восточной стороны Московской ж/д Орловско-Курское направление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Исполняющая полномочия главы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Ракитянского района                                                        В.А. Мовчан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YS Text">
    <w:altName w:val="Arial"/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B875A-9FD0-4126-B72D-28CC0783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Application>LibreOffice/25.2.5.2$Windows_X86_64 LibreOffice_project/03d19516eb2e1dd5d4ccd751a0d6f35f35e08022</Application>
  <AppVersion>15.0000</AppVersion>
  <Pages>2</Pages>
  <Words>312</Words>
  <Characters>2155</Characters>
  <CharactersWithSpaces>2619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/>
  <cp:lastPrinted>2025-10-10T06:51:00Z</cp:lastPrinted>
  <dcterms:modified xsi:type="dcterms:W3CDTF">2025-10-15T09:26:06Z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