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61259" w14:textId="77777777" w:rsidR="00595594" w:rsidRPr="00595594" w:rsidRDefault="00595594" w:rsidP="00595594">
      <w:pPr>
        <w:spacing w:line="360" w:lineRule="auto"/>
        <w:ind w:left="1440" w:firstLine="720"/>
        <w:rPr>
          <w:rFonts w:ascii="CyrillicHeavy" w:eastAsiaTheme="minorHAnsi" w:hAnsi="CyrillicHeavy" w:cstheme="minorBidi"/>
          <w:sz w:val="32"/>
          <w:szCs w:val="22"/>
        </w:rPr>
      </w:pPr>
      <w:r w:rsidRPr="00595594">
        <w:rPr>
          <w:rFonts w:ascii="CyrillicHeavy" w:eastAsiaTheme="minorHAnsi" w:hAnsi="CyrillicHeavy" w:cstheme="minorBidi"/>
          <w:sz w:val="32"/>
          <w:szCs w:val="22"/>
        </w:rPr>
        <w:t xml:space="preserve">                          </w:t>
      </w:r>
      <w:r w:rsidRPr="00595594">
        <w:rPr>
          <w:rFonts w:ascii="CyrillicHeavy" w:eastAsiaTheme="minorHAnsi" w:hAnsi="CyrillicHeavy" w:cstheme="minorBidi"/>
          <w:noProof/>
          <w:sz w:val="32"/>
          <w:szCs w:val="22"/>
        </w:rPr>
        <w:drawing>
          <wp:inline distT="0" distB="0" distL="0" distR="0" wp14:anchorId="3F3E88AB" wp14:editId="5D0DCC4E">
            <wp:extent cx="485775" cy="609600"/>
            <wp:effectExtent l="0" t="0" r="9525" b="0"/>
            <wp:docPr id="3" name="Рисунок 3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AED6C" w14:textId="77777777" w:rsidR="00595594" w:rsidRPr="00595594" w:rsidRDefault="00595594" w:rsidP="00595594">
      <w:pPr>
        <w:ind w:left="1440" w:firstLine="720"/>
        <w:outlineLvl w:val="0"/>
        <w:rPr>
          <w:rFonts w:ascii="CyrillicHeavy" w:eastAsiaTheme="minorHAnsi" w:hAnsi="CyrillicHeavy" w:cstheme="minorBidi"/>
          <w:b/>
          <w:sz w:val="40"/>
          <w:szCs w:val="22"/>
        </w:rPr>
      </w:pPr>
      <w:r w:rsidRPr="00595594">
        <w:rPr>
          <w:rFonts w:ascii="CyrillicHeavy" w:eastAsiaTheme="minorHAnsi" w:hAnsi="CyrillicHeavy" w:cstheme="minorBidi"/>
          <w:b/>
          <w:sz w:val="16"/>
          <w:szCs w:val="22"/>
        </w:rPr>
        <w:t xml:space="preserve">                      </w:t>
      </w:r>
      <w:r w:rsidRPr="00595594">
        <w:rPr>
          <w:rFonts w:ascii="CyrillicHeavy" w:eastAsiaTheme="minorHAnsi" w:hAnsi="CyrillicHeavy" w:cstheme="minorBidi"/>
          <w:b/>
          <w:sz w:val="32"/>
          <w:szCs w:val="22"/>
        </w:rPr>
        <w:t xml:space="preserve"> Р А С П О Р Я Ж Е Н И Е</w:t>
      </w:r>
    </w:p>
    <w:p w14:paraId="48332346" w14:textId="77777777" w:rsidR="00595594" w:rsidRPr="00595594" w:rsidRDefault="00595594" w:rsidP="00595594">
      <w:pPr>
        <w:jc w:val="center"/>
        <w:rPr>
          <w:rFonts w:ascii="Cricket" w:hAnsi="Cricket"/>
          <w:sz w:val="28"/>
        </w:rPr>
      </w:pPr>
      <w:r w:rsidRPr="00595594">
        <w:rPr>
          <w:rFonts w:ascii="Cricket" w:hAnsi="Cricket"/>
          <w:sz w:val="28"/>
        </w:rPr>
        <w:t xml:space="preserve">председателя Муниципального совета </w:t>
      </w:r>
    </w:p>
    <w:p w14:paraId="6CDD0281" w14:textId="77777777" w:rsidR="00595594" w:rsidRPr="00595594" w:rsidRDefault="00595594" w:rsidP="00595594">
      <w:pPr>
        <w:jc w:val="center"/>
        <w:rPr>
          <w:rFonts w:ascii="Cricket" w:hAnsi="Cricket"/>
          <w:sz w:val="28"/>
        </w:rPr>
      </w:pPr>
      <w:r w:rsidRPr="00595594">
        <w:rPr>
          <w:rFonts w:ascii="Cricket" w:hAnsi="Cricket"/>
          <w:sz w:val="28"/>
        </w:rPr>
        <w:t>Ракитянского района Белгородской области</w:t>
      </w:r>
    </w:p>
    <w:p w14:paraId="75B5F30A" w14:textId="77777777" w:rsidR="00595594" w:rsidRPr="00595594" w:rsidRDefault="00595594" w:rsidP="00595594">
      <w:pPr>
        <w:jc w:val="center"/>
        <w:rPr>
          <w:rFonts w:ascii="Cricket" w:hAnsi="Cricket"/>
          <w:sz w:val="28"/>
        </w:rPr>
      </w:pPr>
    </w:p>
    <w:p w14:paraId="6039C14A" w14:textId="77777777" w:rsidR="00595594" w:rsidRPr="00595594" w:rsidRDefault="00595594" w:rsidP="00595594">
      <w:pPr>
        <w:tabs>
          <w:tab w:val="left" w:pos="6645"/>
        </w:tabs>
        <w:rPr>
          <w:rFonts w:ascii="Times New Roman" w:hAnsi="Times New Roman"/>
          <w:sz w:val="28"/>
          <w:szCs w:val="28"/>
        </w:rPr>
      </w:pPr>
    </w:p>
    <w:p w14:paraId="22B91B10" w14:textId="59B41DEF" w:rsidR="00595594" w:rsidRPr="00595594" w:rsidRDefault="00595594" w:rsidP="00595594">
      <w:pPr>
        <w:tabs>
          <w:tab w:val="left" w:pos="66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03602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</w:t>
      </w:r>
      <w:r w:rsidR="00503602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ября</w:t>
      </w:r>
      <w:r w:rsidRPr="00595594">
        <w:rPr>
          <w:rFonts w:ascii="Times New Roman" w:hAnsi="Times New Roman"/>
          <w:sz w:val="28"/>
          <w:szCs w:val="28"/>
        </w:rPr>
        <w:t xml:space="preserve"> 202</w:t>
      </w:r>
      <w:r w:rsidR="00503602">
        <w:rPr>
          <w:rFonts w:ascii="Times New Roman" w:hAnsi="Times New Roman"/>
          <w:sz w:val="28"/>
          <w:szCs w:val="28"/>
        </w:rPr>
        <w:t>2</w:t>
      </w:r>
      <w:r w:rsidRPr="00595594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№ </w:t>
      </w:r>
      <w:r w:rsidR="00503602">
        <w:rPr>
          <w:rFonts w:ascii="Times New Roman" w:hAnsi="Times New Roman"/>
          <w:sz w:val="28"/>
          <w:szCs w:val="28"/>
        </w:rPr>
        <w:t>____</w:t>
      </w:r>
    </w:p>
    <w:p w14:paraId="324FECDC" w14:textId="77777777" w:rsidR="00595594" w:rsidRPr="00595594" w:rsidRDefault="00595594" w:rsidP="00595594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5978C8F5" w14:textId="77777777" w:rsidR="00004938" w:rsidRPr="00004938" w:rsidRDefault="00004938" w:rsidP="00004938">
      <w:pPr>
        <w:rPr>
          <w:rFonts w:ascii="Times New Roman" w:hAnsi="Times New Roman"/>
          <w:b/>
          <w:sz w:val="28"/>
          <w:szCs w:val="28"/>
        </w:rPr>
      </w:pPr>
    </w:p>
    <w:p w14:paraId="6956F502" w14:textId="5383866E" w:rsidR="00F26AEF" w:rsidRDefault="00F26AEF" w:rsidP="00F26AEF">
      <w:pPr>
        <w:tabs>
          <w:tab w:val="left" w:pos="1320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25E2CBAA" w14:textId="77777777" w:rsidR="00503602" w:rsidRDefault="00503602" w:rsidP="00503602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 </w:t>
      </w:r>
    </w:p>
    <w:p w14:paraId="08ABF348" w14:textId="77777777" w:rsidR="00503602" w:rsidRDefault="00503602" w:rsidP="00503602">
      <w:pPr>
        <w:tabs>
          <w:tab w:val="left" w:pos="1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проекту решения Муниципального совета </w:t>
      </w:r>
    </w:p>
    <w:p w14:paraId="154B6485" w14:textId="1F0B3235" w:rsidR="00503602" w:rsidRDefault="00503602" w:rsidP="00503602">
      <w:pPr>
        <w:tabs>
          <w:tab w:val="left" w:pos="1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районном бюджете на 2023 год и </w:t>
      </w:r>
    </w:p>
    <w:p w14:paraId="7CD835B4" w14:textId="0B91CB96" w:rsidR="00503602" w:rsidRDefault="00503602" w:rsidP="00503602">
      <w:pPr>
        <w:tabs>
          <w:tab w:val="left" w:pos="1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2024 и 2025 годов»</w:t>
      </w:r>
    </w:p>
    <w:p w14:paraId="67478A07" w14:textId="4A4321A6" w:rsidR="00866046" w:rsidRDefault="00866046"/>
    <w:p w14:paraId="1ABFB264" w14:textId="321BE2C9" w:rsidR="00F26AEF" w:rsidRDefault="00F26AEF" w:rsidP="00F26A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D80D3C" w14:textId="77777777" w:rsidR="00DE42B0" w:rsidRDefault="00DE42B0" w:rsidP="00F26A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EA876C" w14:textId="24DAA54C" w:rsidR="00F26AEF" w:rsidRPr="00004938" w:rsidRDefault="00F26AEF" w:rsidP="00F26AE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1ADB">
        <w:rPr>
          <w:rFonts w:ascii="Times New Roman" w:hAnsi="Times New Roman"/>
          <w:sz w:val="28"/>
          <w:szCs w:val="28"/>
        </w:rPr>
        <w:t>В соот</w:t>
      </w:r>
      <w:r>
        <w:rPr>
          <w:rFonts w:ascii="Times New Roman" w:hAnsi="Times New Roman"/>
          <w:sz w:val="28"/>
          <w:szCs w:val="28"/>
        </w:rPr>
        <w:t xml:space="preserve">ветствии с Федеральным законом </w:t>
      </w:r>
      <w:r w:rsidRPr="00231ADB">
        <w:rPr>
          <w:rFonts w:ascii="Times New Roman" w:hAnsi="Times New Roman"/>
          <w:sz w:val="28"/>
          <w:szCs w:val="28"/>
        </w:rPr>
        <w:t xml:space="preserve">№ 131- ФЗ от 06 октября 2003 года «Об общих принципах организации местного самоуправления в Российской Федерации» и </w:t>
      </w:r>
      <w:r>
        <w:rPr>
          <w:rFonts w:ascii="Times New Roman" w:hAnsi="Times New Roman"/>
          <w:sz w:val="28"/>
          <w:szCs w:val="28"/>
        </w:rPr>
        <w:t xml:space="preserve">решением Муниципального совета Ракитянского района </w:t>
      </w:r>
      <w:r w:rsidRPr="00231ADB">
        <w:rPr>
          <w:rFonts w:ascii="Times New Roman" w:hAnsi="Times New Roman"/>
          <w:sz w:val="28"/>
          <w:szCs w:val="28"/>
        </w:rPr>
        <w:t xml:space="preserve">от 31 мая 2017 года № 6 «Об утверждении положения о </w:t>
      </w:r>
      <w:r>
        <w:rPr>
          <w:rFonts w:ascii="Times New Roman" w:hAnsi="Times New Roman"/>
          <w:sz w:val="28"/>
          <w:szCs w:val="28"/>
        </w:rPr>
        <w:t xml:space="preserve">порядке </w:t>
      </w:r>
      <w:r w:rsidRPr="00231ADB">
        <w:rPr>
          <w:rFonts w:ascii="Times New Roman" w:hAnsi="Times New Roman"/>
          <w:sz w:val="28"/>
          <w:szCs w:val="28"/>
        </w:rPr>
        <w:t>провед</w:t>
      </w:r>
      <w:r>
        <w:rPr>
          <w:rFonts w:ascii="Times New Roman" w:hAnsi="Times New Roman"/>
          <w:sz w:val="28"/>
          <w:szCs w:val="28"/>
        </w:rPr>
        <w:t>ения</w:t>
      </w:r>
      <w:r w:rsidRPr="00231ADB">
        <w:rPr>
          <w:rFonts w:ascii="Times New Roman" w:hAnsi="Times New Roman"/>
          <w:sz w:val="28"/>
          <w:szCs w:val="28"/>
        </w:rPr>
        <w:t xml:space="preserve"> публичных слушаний в</w:t>
      </w:r>
      <w:r w:rsidR="00004938">
        <w:rPr>
          <w:rFonts w:ascii="Times New Roman" w:hAnsi="Times New Roman"/>
          <w:sz w:val="28"/>
          <w:szCs w:val="28"/>
        </w:rPr>
        <w:t xml:space="preserve"> </w:t>
      </w:r>
      <w:r w:rsidRPr="00231ADB">
        <w:rPr>
          <w:rFonts w:ascii="Times New Roman" w:hAnsi="Times New Roman"/>
          <w:sz w:val="28"/>
          <w:szCs w:val="28"/>
        </w:rPr>
        <w:t xml:space="preserve"> Ракитянском районе»</w:t>
      </w:r>
      <w:r w:rsidR="00503602">
        <w:rPr>
          <w:rFonts w:ascii="Times New Roman" w:hAnsi="Times New Roman"/>
          <w:sz w:val="28"/>
          <w:szCs w:val="28"/>
        </w:rPr>
        <w:t>:</w:t>
      </w:r>
    </w:p>
    <w:p w14:paraId="1006450A" w14:textId="7A60713D" w:rsidR="00503602" w:rsidRDefault="00503602" w:rsidP="0050360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 Назначить публичные слушания по проекту решения «О районном бюджете на 2023 год и на плановый период 2024 и 2025 годов».</w:t>
      </w:r>
    </w:p>
    <w:p w14:paraId="5B9359FC" w14:textId="408B46CD" w:rsidR="00503602" w:rsidRDefault="00503602" w:rsidP="00503602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Провести публичные слушания в зале администрации муниципального района «Ракитянский район» п. Ракитное, пл. Советская, д.2, </w:t>
      </w:r>
      <w:r w:rsidR="008F1597">
        <w:rPr>
          <w:sz w:val="28"/>
          <w:szCs w:val="28"/>
        </w:rPr>
        <w:t xml:space="preserve">9 </w:t>
      </w:r>
      <w:r w:rsidR="008F1597" w:rsidRPr="008F1597">
        <w:rPr>
          <w:sz w:val="28"/>
          <w:szCs w:val="28"/>
        </w:rPr>
        <w:t>ноября</w:t>
      </w:r>
      <w:r w:rsidRPr="008F1597">
        <w:rPr>
          <w:sz w:val="28"/>
          <w:szCs w:val="28"/>
        </w:rPr>
        <w:t xml:space="preserve"> 2022 года в 09 часов 00 минут.</w:t>
      </w:r>
    </w:p>
    <w:p w14:paraId="3EF01215" w14:textId="77777777" w:rsidR="00503602" w:rsidRDefault="00503602" w:rsidP="00503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председательствующим на публичных слушаниях главу администрации муниципального района «Ракитянский район» Климова Анатолия Викторовича.</w:t>
      </w:r>
    </w:p>
    <w:p w14:paraId="1AF27AEF" w14:textId="77777777" w:rsidR="00503602" w:rsidRDefault="00503602" w:rsidP="00503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Сформировать рабочую группу по организации проведения публичных слушаний в составе:</w:t>
      </w:r>
    </w:p>
    <w:p w14:paraId="6362EB5A" w14:textId="77777777" w:rsidR="00503602" w:rsidRDefault="00503602" w:rsidP="00503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Шатило Ольга Александровна – заместитель главы администрации района по финансам и экономике.</w:t>
      </w:r>
    </w:p>
    <w:p w14:paraId="64EBD54D" w14:textId="0B04FAC3" w:rsidR="00503602" w:rsidRDefault="00503602" w:rsidP="00503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Кутоманова Наталья Анатольевна – </w:t>
      </w:r>
      <w:r w:rsidRPr="008F1597">
        <w:rPr>
          <w:sz w:val="28"/>
          <w:szCs w:val="28"/>
        </w:rPr>
        <w:t>заместитель начальника управления финансов и бюджетной политики.</w:t>
      </w:r>
    </w:p>
    <w:p w14:paraId="4662E39B" w14:textId="0D25628A" w:rsidR="00503602" w:rsidRDefault="00503602" w:rsidP="00503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Синегубова Светлана Николаевна – начальник отдела доходов управления финансов и бюджетной политики.</w:t>
      </w:r>
    </w:p>
    <w:p w14:paraId="5AC29C15" w14:textId="77777777" w:rsidR="00503602" w:rsidRDefault="00503602" w:rsidP="005036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Поручить членам рабочей группы предпринять предусмотренные законом меры по созданию необходимых условий для проведения публичных слушаний по проекту решения «О районном бюджете на 2023 год и на плановый период 2024 и 2025 годов».</w:t>
      </w:r>
    </w:p>
    <w:p w14:paraId="5081B69D" w14:textId="77777777" w:rsidR="001313D6" w:rsidRDefault="00503602" w:rsidP="001313D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6.</w:t>
      </w:r>
      <w:r>
        <w:rPr>
          <w:color w:val="000000"/>
          <w:sz w:val="28"/>
          <w:szCs w:val="28"/>
        </w:rPr>
        <w:t xml:space="preserve"> </w:t>
      </w:r>
      <w:r w:rsidR="001313D6">
        <w:rPr>
          <w:sz w:val="28"/>
          <w:szCs w:val="28"/>
          <w:lang w:eastAsia="en-US"/>
        </w:rPr>
        <w:t xml:space="preserve">Опубликовать решение в межрайонной газете «Наша жизнь» и разместить на официальном сайте органов местного самоуправления Ракитянского района. </w:t>
      </w:r>
    </w:p>
    <w:p w14:paraId="22D25700" w14:textId="3A9DBDA8" w:rsidR="00503602" w:rsidRDefault="00503602" w:rsidP="001313D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>
        <w:rPr>
          <w:sz w:val="28"/>
          <w:szCs w:val="28"/>
        </w:rPr>
        <w:t>Контроль за исполнением настоящего распоряжения возложить на постоянную комиссию Муниципального совета по экономическому развитию, бюджету, налоговой политике и муниципальной собственности (Белоконев А.И.).</w:t>
      </w:r>
    </w:p>
    <w:p w14:paraId="570F66FD" w14:textId="77777777" w:rsidR="00F26AEF" w:rsidRDefault="00F26AEF" w:rsidP="00F26AEF">
      <w:pPr>
        <w:rPr>
          <w:rFonts w:ascii="Times New Roman" w:hAnsi="Times New Roman"/>
          <w:sz w:val="28"/>
          <w:szCs w:val="28"/>
        </w:rPr>
      </w:pPr>
    </w:p>
    <w:p w14:paraId="04EEEA1B" w14:textId="77777777" w:rsidR="00F26AEF" w:rsidRPr="00231ADB" w:rsidRDefault="00F26AEF" w:rsidP="00F26AEF">
      <w:pPr>
        <w:rPr>
          <w:rFonts w:ascii="Times New Roman" w:hAnsi="Times New Roman"/>
          <w:sz w:val="28"/>
          <w:szCs w:val="28"/>
        </w:rPr>
      </w:pPr>
    </w:p>
    <w:p w14:paraId="5C97BA64" w14:textId="77777777" w:rsidR="00F26AEF" w:rsidRPr="00231ADB" w:rsidRDefault="00F26AEF" w:rsidP="00F26AE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43D66B17" w14:textId="77777777" w:rsidR="00F26AEF" w:rsidRPr="00231ADB" w:rsidRDefault="00F26AEF" w:rsidP="00F26AE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231ADB">
        <w:rPr>
          <w:rFonts w:ascii="Times New Roman" w:hAnsi="Times New Roman"/>
          <w:b/>
          <w:sz w:val="28"/>
          <w:szCs w:val="28"/>
        </w:rPr>
        <w:t>Председатель</w:t>
      </w:r>
    </w:p>
    <w:p w14:paraId="3FE3375F" w14:textId="3F191009" w:rsidR="00F26AEF" w:rsidRPr="00231ADB" w:rsidRDefault="00F26AEF" w:rsidP="00F26AEF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231ADB">
        <w:rPr>
          <w:rFonts w:ascii="Times New Roman" w:hAnsi="Times New Roman"/>
          <w:b/>
          <w:sz w:val="28"/>
          <w:szCs w:val="28"/>
        </w:rPr>
        <w:t xml:space="preserve">Муниципального совета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E352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Н</w:t>
      </w:r>
      <w:r w:rsidRPr="00231ADB">
        <w:rPr>
          <w:rFonts w:ascii="Times New Roman" w:hAnsi="Times New Roman"/>
          <w:b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М. Зубатова</w:t>
      </w:r>
    </w:p>
    <w:p w14:paraId="0C6EC66F" w14:textId="77777777" w:rsidR="00F26AEF" w:rsidRPr="00F26AEF" w:rsidRDefault="00F26AEF">
      <w:pPr>
        <w:rPr>
          <w:rFonts w:ascii="Times New Roman" w:hAnsi="Times New Roman"/>
          <w:sz w:val="28"/>
          <w:szCs w:val="28"/>
        </w:rPr>
      </w:pPr>
    </w:p>
    <w:sectPr w:rsidR="00F26AEF" w:rsidRPr="00F26AEF" w:rsidSect="00F26AE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rick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046"/>
    <w:rsid w:val="00004938"/>
    <w:rsid w:val="001313D6"/>
    <w:rsid w:val="001F4A3E"/>
    <w:rsid w:val="002B1BEC"/>
    <w:rsid w:val="003E58B0"/>
    <w:rsid w:val="004E3521"/>
    <w:rsid w:val="004F3EEA"/>
    <w:rsid w:val="00503602"/>
    <w:rsid w:val="00595594"/>
    <w:rsid w:val="00866046"/>
    <w:rsid w:val="008F1597"/>
    <w:rsid w:val="00AD23FE"/>
    <w:rsid w:val="00B744D6"/>
    <w:rsid w:val="00B925A4"/>
    <w:rsid w:val="00BC2FE2"/>
    <w:rsid w:val="00CE6E9E"/>
    <w:rsid w:val="00DE42B0"/>
    <w:rsid w:val="00EA29B7"/>
    <w:rsid w:val="00F2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C444A"/>
  <w15:chartTrackingRefBased/>
  <w15:docId w15:val="{BA05DE73-2D59-47E9-9B42-F8EE4129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6AEF"/>
    <w:pPr>
      <w:spacing w:after="0" w:line="240" w:lineRule="auto"/>
    </w:pPr>
    <w:rPr>
      <w:rFonts w:ascii="JournalSans" w:eastAsia="Times New Roman" w:hAnsi="JournalSans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26AEF"/>
    <w:pPr>
      <w:spacing w:line="360" w:lineRule="auto"/>
      <w:jc w:val="center"/>
    </w:pPr>
    <w:rPr>
      <w:rFonts w:ascii="CyrillicHeavy" w:eastAsiaTheme="minorHAnsi" w:hAnsi="CyrillicHeavy" w:cstheme="minorBidi"/>
      <w:sz w:val="32"/>
      <w:szCs w:val="22"/>
    </w:rPr>
  </w:style>
  <w:style w:type="paragraph" w:customStyle="1" w:styleId="a6">
    <w:name w:val="Знак"/>
    <w:basedOn w:val="a"/>
    <w:rsid w:val="00F26AEF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5">
    <w:name w:val="Название Знак"/>
    <w:link w:val="a3"/>
    <w:rsid w:val="00F26AEF"/>
    <w:rPr>
      <w:rFonts w:ascii="CyrillicHeavy" w:hAnsi="CyrillicHeavy"/>
      <w:sz w:val="32"/>
      <w:lang w:val="ru-RU" w:eastAsia="ru-RU" w:bidi="ar-SA"/>
    </w:rPr>
  </w:style>
  <w:style w:type="paragraph" w:styleId="a4">
    <w:name w:val="Title"/>
    <w:basedOn w:val="a"/>
    <w:next w:val="a"/>
    <w:link w:val="a7"/>
    <w:uiPriority w:val="10"/>
    <w:qFormat/>
    <w:rsid w:val="00F26A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F26AE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6E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6E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2022-11-16T08:08:00Z</cp:lastPrinted>
  <dcterms:created xsi:type="dcterms:W3CDTF">2022-11-16T06:49:00Z</dcterms:created>
  <dcterms:modified xsi:type="dcterms:W3CDTF">2022-11-16T08:09:00Z</dcterms:modified>
</cp:coreProperties>
</file>