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EA9" w:rsidRDefault="008C5EA9" w:rsidP="008C5EA9">
      <w:pPr>
        <w:jc w:val="center"/>
        <w:rPr>
          <w:rFonts w:ascii="Times New Roman" w:hAnsi="Times New Roman"/>
          <w:sz w:val="32"/>
          <w:szCs w:val="32"/>
        </w:rPr>
      </w:pPr>
      <w:r>
        <w:rPr>
          <w:rFonts w:ascii="Times New Roman" w:hAnsi="Times New Roman"/>
          <w:sz w:val="32"/>
          <w:szCs w:val="32"/>
        </w:rPr>
        <w:t xml:space="preserve">Р О С </w:t>
      </w:r>
      <w:proofErr w:type="spellStart"/>
      <w:proofErr w:type="gramStart"/>
      <w:r>
        <w:rPr>
          <w:rFonts w:ascii="Times New Roman" w:hAnsi="Times New Roman"/>
          <w:sz w:val="32"/>
          <w:szCs w:val="32"/>
        </w:rPr>
        <w:t>С</w:t>
      </w:r>
      <w:proofErr w:type="spellEnd"/>
      <w:proofErr w:type="gramEnd"/>
      <w:r>
        <w:rPr>
          <w:rFonts w:ascii="Times New Roman" w:hAnsi="Times New Roman"/>
          <w:sz w:val="32"/>
          <w:szCs w:val="32"/>
        </w:rPr>
        <w:t xml:space="preserve"> И Й С К А Я   Ф Е Д Е Р А Ц И Я </w:t>
      </w:r>
    </w:p>
    <w:p w:rsidR="008C5EA9" w:rsidRDefault="008C5EA9" w:rsidP="008C5EA9">
      <w:pPr>
        <w:spacing w:line="360" w:lineRule="auto"/>
        <w:jc w:val="center"/>
        <w:rPr>
          <w:rFonts w:ascii="Times New Roman" w:hAnsi="Times New Roman"/>
          <w:sz w:val="32"/>
          <w:szCs w:val="32"/>
        </w:rPr>
      </w:pPr>
      <w:r>
        <w:rPr>
          <w:rFonts w:ascii="Times New Roman" w:hAnsi="Times New Roman"/>
          <w:sz w:val="32"/>
          <w:szCs w:val="32"/>
        </w:rPr>
        <w:t xml:space="preserve">Б Е Л Г О </w:t>
      </w:r>
      <w:proofErr w:type="gramStart"/>
      <w:r>
        <w:rPr>
          <w:rFonts w:ascii="Times New Roman" w:hAnsi="Times New Roman"/>
          <w:sz w:val="32"/>
          <w:szCs w:val="32"/>
        </w:rPr>
        <w:t>Р</w:t>
      </w:r>
      <w:proofErr w:type="gramEnd"/>
      <w:r>
        <w:rPr>
          <w:rFonts w:ascii="Times New Roman" w:hAnsi="Times New Roman"/>
          <w:sz w:val="32"/>
          <w:szCs w:val="32"/>
        </w:rPr>
        <w:t xml:space="preserve"> О Д С К А Я   О Б Л А С Т Ь </w:t>
      </w:r>
    </w:p>
    <w:p w:rsidR="008C5EA9" w:rsidRDefault="008C5EA9" w:rsidP="008C5EA9">
      <w:pPr>
        <w:spacing w:line="360" w:lineRule="auto"/>
        <w:jc w:val="center"/>
        <w:rPr>
          <w:rFonts w:ascii="Times New Roman" w:hAnsi="Times New Roman"/>
          <w:b/>
          <w:bCs/>
          <w:sz w:val="24"/>
          <w:szCs w:val="24"/>
        </w:rPr>
      </w:pPr>
      <w:r>
        <w:rPr>
          <w:rFonts w:ascii="Times New Roman" w:hAnsi="Times New Roman"/>
          <w:b/>
          <w:noProof/>
          <w:sz w:val="24"/>
          <w:szCs w:val="24"/>
        </w:rPr>
        <w:drawing>
          <wp:inline distT="0" distB="0" distL="0" distR="0">
            <wp:extent cx="581025" cy="666750"/>
            <wp:effectExtent l="0" t="0" r="9525" b="0"/>
            <wp:docPr id="1" name="Рисунок 1" descr="gerb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r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1025" cy="666750"/>
                    </a:xfrm>
                    <a:prstGeom prst="rect">
                      <a:avLst/>
                    </a:prstGeom>
                    <a:noFill/>
                    <a:ln>
                      <a:noFill/>
                    </a:ln>
                  </pic:spPr>
                </pic:pic>
              </a:graphicData>
            </a:graphic>
          </wp:inline>
        </w:drawing>
      </w:r>
    </w:p>
    <w:p w:rsidR="008C5EA9" w:rsidRDefault="008C5EA9" w:rsidP="008C5EA9">
      <w:pPr>
        <w:jc w:val="center"/>
        <w:rPr>
          <w:rFonts w:ascii="Times New Roman" w:hAnsi="Times New Roman"/>
          <w:b/>
          <w:sz w:val="28"/>
          <w:szCs w:val="28"/>
        </w:rPr>
      </w:pPr>
      <w:r>
        <w:rPr>
          <w:rFonts w:ascii="Times New Roman" w:hAnsi="Times New Roman"/>
          <w:b/>
          <w:sz w:val="28"/>
          <w:szCs w:val="28"/>
        </w:rPr>
        <w:t xml:space="preserve">СОВЕТ ДЕПУТАТОВ </w:t>
      </w:r>
    </w:p>
    <w:p w:rsidR="008C5EA9" w:rsidRDefault="008C5EA9" w:rsidP="008C5EA9">
      <w:pPr>
        <w:jc w:val="center"/>
        <w:rPr>
          <w:rFonts w:ascii="Times New Roman" w:hAnsi="Times New Roman"/>
          <w:b/>
          <w:sz w:val="28"/>
          <w:szCs w:val="28"/>
        </w:rPr>
      </w:pPr>
      <w:r>
        <w:rPr>
          <w:rFonts w:ascii="Times New Roman" w:hAnsi="Times New Roman"/>
          <w:b/>
          <w:sz w:val="28"/>
          <w:szCs w:val="28"/>
        </w:rPr>
        <w:t xml:space="preserve">РАКИТЯНСКОГО МУНИЦИПАЛЬНОГО ОКРУГА </w:t>
      </w:r>
    </w:p>
    <w:p w:rsidR="008C5EA9" w:rsidRDefault="008C5EA9" w:rsidP="008C5EA9">
      <w:pPr>
        <w:jc w:val="center"/>
        <w:rPr>
          <w:rFonts w:ascii="Times New Roman" w:hAnsi="Times New Roman"/>
          <w:b/>
          <w:sz w:val="28"/>
          <w:szCs w:val="28"/>
        </w:rPr>
      </w:pPr>
      <w:r>
        <w:rPr>
          <w:rFonts w:ascii="Times New Roman" w:hAnsi="Times New Roman"/>
          <w:b/>
          <w:sz w:val="28"/>
          <w:szCs w:val="28"/>
        </w:rPr>
        <w:t xml:space="preserve">БЕЛГОРОДСКОЙ ОБЛАСТИ </w:t>
      </w:r>
    </w:p>
    <w:p w:rsidR="008C5EA9" w:rsidRDefault="008C5EA9" w:rsidP="008C5EA9">
      <w:pPr>
        <w:jc w:val="center"/>
        <w:rPr>
          <w:rFonts w:ascii="Times New Roman" w:hAnsi="Times New Roman"/>
          <w:sz w:val="28"/>
          <w:szCs w:val="28"/>
        </w:rPr>
      </w:pPr>
    </w:p>
    <w:p w:rsidR="005A064A" w:rsidRDefault="005A064A" w:rsidP="005A064A">
      <w:pPr>
        <w:jc w:val="center"/>
        <w:rPr>
          <w:sz w:val="28"/>
          <w:szCs w:val="28"/>
        </w:rPr>
      </w:pPr>
      <w:r>
        <w:rPr>
          <w:sz w:val="28"/>
          <w:szCs w:val="28"/>
        </w:rPr>
        <w:t xml:space="preserve">Шестое заседание Совета депутатов первого созыва </w:t>
      </w:r>
    </w:p>
    <w:p w:rsidR="005A064A" w:rsidRDefault="005A064A" w:rsidP="005A064A">
      <w:pPr>
        <w:suppressAutoHyphens/>
        <w:spacing w:before="100" w:beforeAutospacing="1" w:after="198" w:line="102" w:lineRule="atLeast"/>
        <w:jc w:val="center"/>
        <w:rPr>
          <w:rFonts w:eastAsia="Calibri"/>
          <w:b/>
          <w:sz w:val="28"/>
          <w:szCs w:val="28"/>
        </w:rPr>
      </w:pPr>
      <w:proofErr w:type="gramStart"/>
      <w:r>
        <w:rPr>
          <w:rFonts w:eastAsia="Calibri"/>
          <w:b/>
          <w:sz w:val="28"/>
          <w:szCs w:val="28"/>
        </w:rPr>
        <w:t>Р</w:t>
      </w:r>
      <w:proofErr w:type="gramEnd"/>
      <w:r>
        <w:rPr>
          <w:rFonts w:eastAsia="Calibri"/>
          <w:b/>
          <w:sz w:val="28"/>
          <w:szCs w:val="28"/>
        </w:rPr>
        <w:t xml:space="preserve"> Е Ш Е Н И Е</w:t>
      </w:r>
    </w:p>
    <w:p w:rsidR="005A064A" w:rsidRDefault="005A064A" w:rsidP="005A064A">
      <w:pPr>
        <w:suppressAutoHyphens/>
        <w:spacing w:before="100" w:beforeAutospacing="1" w:after="198" w:line="102" w:lineRule="atLeast"/>
        <w:jc w:val="center"/>
        <w:rPr>
          <w:rFonts w:eastAsia="Calibri"/>
          <w:b/>
          <w:sz w:val="28"/>
          <w:szCs w:val="28"/>
        </w:rPr>
      </w:pPr>
    </w:p>
    <w:p w:rsidR="005A064A" w:rsidRPr="00636DB6" w:rsidRDefault="005A064A" w:rsidP="005A064A">
      <w:pPr>
        <w:suppressAutoHyphens/>
        <w:spacing w:before="100" w:beforeAutospacing="1" w:after="198" w:line="102" w:lineRule="atLeast"/>
        <w:rPr>
          <w:rFonts w:eastAsia="Calibri"/>
          <w:b/>
          <w:sz w:val="28"/>
          <w:szCs w:val="28"/>
        </w:rPr>
      </w:pPr>
      <w:r>
        <w:rPr>
          <w:rFonts w:eastAsia="Calibri"/>
          <w:b/>
          <w:sz w:val="28"/>
          <w:szCs w:val="28"/>
        </w:rPr>
        <w:t>26 февраля</w:t>
      </w:r>
      <w:r w:rsidRPr="00636DB6">
        <w:rPr>
          <w:rFonts w:eastAsia="Calibri"/>
          <w:b/>
          <w:sz w:val="28"/>
          <w:szCs w:val="28"/>
        </w:rPr>
        <w:t xml:space="preserve"> 202</w:t>
      </w:r>
      <w:r>
        <w:rPr>
          <w:rFonts w:eastAsia="Calibri"/>
          <w:b/>
          <w:sz w:val="28"/>
          <w:szCs w:val="28"/>
        </w:rPr>
        <w:t>6</w:t>
      </w:r>
      <w:r w:rsidRPr="00636DB6">
        <w:rPr>
          <w:rFonts w:eastAsia="Calibri"/>
          <w:b/>
          <w:sz w:val="28"/>
          <w:szCs w:val="28"/>
        </w:rPr>
        <w:t xml:space="preserve"> года</w:t>
      </w:r>
      <w:r w:rsidRPr="00636DB6">
        <w:rPr>
          <w:rFonts w:eastAsia="Calibri"/>
          <w:b/>
          <w:sz w:val="28"/>
          <w:szCs w:val="28"/>
        </w:rPr>
        <w:tab/>
      </w:r>
      <w:r w:rsidRPr="00636DB6">
        <w:rPr>
          <w:rFonts w:eastAsia="Calibri"/>
          <w:b/>
          <w:sz w:val="28"/>
          <w:szCs w:val="28"/>
        </w:rPr>
        <w:tab/>
      </w:r>
      <w:r>
        <w:rPr>
          <w:rFonts w:eastAsia="Calibri"/>
          <w:b/>
          <w:sz w:val="28"/>
          <w:szCs w:val="28"/>
        </w:rPr>
        <w:t xml:space="preserve">                           </w:t>
      </w:r>
      <w:r w:rsidRPr="00636DB6">
        <w:rPr>
          <w:rFonts w:eastAsia="Calibri"/>
          <w:b/>
          <w:sz w:val="28"/>
          <w:szCs w:val="28"/>
        </w:rPr>
        <w:tab/>
      </w:r>
      <w:r w:rsidRPr="00636DB6">
        <w:rPr>
          <w:rFonts w:eastAsia="Calibri"/>
          <w:b/>
          <w:sz w:val="28"/>
          <w:szCs w:val="28"/>
        </w:rPr>
        <w:tab/>
      </w:r>
      <w:r>
        <w:rPr>
          <w:rFonts w:eastAsia="Calibri"/>
          <w:b/>
          <w:sz w:val="28"/>
          <w:szCs w:val="28"/>
        </w:rPr>
        <w:t xml:space="preserve">                                       </w:t>
      </w:r>
      <w:r w:rsidRPr="00636DB6">
        <w:rPr>
          <w:rFonts w:eastAsia="Calibri"/>
          <w:b/>
          <w:sz w:val="28"/>
          <w:szCs w:val="28"/>
        </w:rPr>
        <w:t>№</w:t>
      </w:r>
      <w:r>
        <w:rPr>
          <w:rFonts w:eastAsia="Calibri"/>
          <w:b/>
          <w:sz w:val="28"/>
          <w:szCs w:val="28"/>
        </w:rPr>
        <w:t xml:space="preserve"> 12</w:t>
      </w:r>
      <w:r w:rsidRPr="00636DB6">
        <w:rPr>
          <w:rFonts w:eastAsia="Calibri"/>
          <w:b/>
          <w:sz w:val="28"/>
          <w:szCs w:val="28"/>
        </w:rPr>
        <w:t xml:space="preserve"> </w:t>
      </w:r>
    </w:p>
    <w:p w:rsidR="008C5EA9" w:rsidRDefault="008C5EA9" w:rsidP="008C5EA9">
      <w:pPr>
        <w:rPr>
          <w:rFonts w:ascii="Times New Roman" w:hAnsi="Times New Roman"/>
          <w:b/>
          <w:sz w:val="28"/>
          <w:szCs w:val="28"/>
        </w:rPr>
      </w:pPr>
    </w:p>
    <w:p w:rsidR="008C5EA9" w:rsidRDefault="008C5EA9" w:rsidP="008C5EA9">
      <w:pPr>
        <w:tabs>
          <w:tab w:val="left" w:pos="1605"/>
        </w:tabs>
        <w:rPr>
          <w:rFonts w:ascii="Times New Roman" w:hAnsi="Times New Roman"/>
          <w:b/>
          <w:sz w:val="28"/>
          <w:szCs w:val="28"/>
        </w:rPr>
      </w:pPr>
      <w:r>
        <w:rPr>
          <w:rFonts w:ascii="Times New Roman" w:hAnsi="Times New Roman"/>
          <w:b/>
          <w:sz w:val="28"/>
          <w:szCs w:val="28"/>
        </w:rPr>
        <w:tab/>
      </w:r>
    </w:p>
    <w:p w:rsidR="00356087" w:rsidRDefault="008C5EA9" w:rsidP="008C5EA9">
      <w:pPr>
        <w:jc w:val="center"/>
        <w:rPr>
          <w:rFonts w:ascii="Times New Roman" w:hAnsi="Times New Roman"/>
          <w:b/>
          <w:sz w:val="28"/>
          <w:szCs w:val="28"/>
        </w:rPr>
      </w:pPr>
      <w:r w:rsidRPr="000F769E">
        <w:rPr>
          <w:rFonts w:ascii="Times New Roman" w:hAnsi="Times New Roman"/>
          <w:b/>
          <w:sz w:val="28"/>
          <w:szCs w:val="28"/>
        </w:rPr>
        <w:t xml:space="preserve">Об утверждении Положения </w:t>
      </w:r>
    </w:p>
    <w:p w:rsidR="008C5EA9" w:rsidRPr="000F769E" w:rsidRDefault="008C5EA9" w:rsidP="008C5EA9">
      <w:pPr>
        <w:jc w:val="center"/>
        <w:rPr>
          <w:rFonts w:ascii="Times New Roman" w:hAnsi="Times New Roman"/>
          <w:sz w:val="28"/>
          <w:szCs w:val="28"/>
        </w:rPr>
      </w:pPr>
      <w:r w:rsidRPr="000F769E">
        <w:rPr>
          <w:rFonts w:ascii="Times New Roman" w:hAnsi="Times New Roman"/>
          <w:b/>
          <w:sz w:val="28"/>
          <w:szCs w:val="28"/>
        </w:rPr>
        <w:t xml:space="preserve">о муниципальном контроле на автомобильном транспорте, городском наземном электрическом транспорте и в дорожном хозяйстве на территории </w:t>
      </w:r>
      <w:r w:rsidR="000F769E">
        <w:rPr>
          <w:rFonts w:ascii="Times New Roman" w:hAnsi="Times New Roman"/>
          <w:b/>
          <w:sz w:val="28"/>
          <w:szCs w:val="28"/>
        </w:rPr>
        <w:t xml:space="preserve">                                                     </w:t>
      </w:r>
      <w:r w:rsidRPr="000F769E">
        <w:rPr>
          <w:rFonts w:ascii="Times New Roman" w:hAnsi="Times New Roman"/>
          <w:b/>
          <w:sz w:val="28"/>
          <w:szCs w:val="28"/>
        </w:rPr>
        <w:t xml:space="preserve">Ракитянского </w:t>
      </w:r>
      <w:r w:rsidR="000F769E">
        <w:rPr>
          <w:rFonts w:ascii="Times New Roman" w:hAnsi="Times New Roman"/>
          <w:b/>
          <w:sz w:val="28"/>
          <w:szCs w:val="28"/>
        </w:rPr>
        <w:t xml:space="preserve"> </w:t>
      </w:r>
      <w:r w:rsidRPr="000F769E">
        <w:rPr>
          <w:rFonts w:ascii="Times New Roman" w:hAnsi="Times New Roman"/>
          <w:b/>
          <w:sz w:val="28"/>
          <w:szCs w:val="28"/>
        </w:rPr>
        <w:t>муниципального округа</w:t>
      </w:r>
      <w:r w:rsidR="000F769E">
        <w:rPr>
          <w:rFonts w:ascii="Times New Roman" w:hAnsi="Times New Roman"/>
          <w:b/>
          <w:sz w:val="28"/>
          <w:szCs w:val="28"/>
        </w:rPr>
        <w:t xml:space="preserve"> </w:t>
      </w:r>
      <w:r w:rsidR="00E06F04" w:rsidRPr="000F769E">
        <w:rPr>
          <w:rFonts w:ascii="Times New Roman" w:hAnsi="Times New Roman"/>
          <w:b/>
          <w:sz w:val="28"/>
          <w:szCs w:val="28"/>
        </w:rPr>
        <w:t>Белгородской области</w:t>
      </w:r>
    </w:p>
    <w:p w:rsidR="008C5EA9" w:rsidRPr="000F769E" w:rsidRDefault="008C5EA9" w:rsidP="008C5EA9">
      <w:pPr>
        <w:spacing w:after="1"/>
        <w:jc w:val="both"/>
        <w:rPr>
          <w:rFonts w:ascii="Times New Roman" w:hAnsi="Times New Roman"/>
          <w:sz w:val="28"/>
          <w:szCs w:val="28"/>
        </w:rPr>
      </w:pPr>
    </w:p>
    <w:p w:rsidR="008C5EA9" w:rsidRDefault="008C5EA9" w:rsidP="008C5EA9">
      <w:pPr>
        <w:widowControl w:val="0"/>
        <w:rPr>
          <w:rFonts w:ascii="Times New Roman" w:hAnsi="Times New Roman"/>
          <w:sz w:val="28"/>
          <w:szCs w:val="28"/>
        </w:rPr>
      </w:pPr>
    </w:p>
    <w:p w:rsidR="000F769E" w:rsidRDefault="000F769E" w:rsidP="008C5EA9">
      <w:pPr>
        <w:widowControl w:val="0"/>
        <w:rPr>
          <w:rFonts w:ascii="Times New Roman" w:hAnsi="Times New Roman"/>
          <w:sz w:val="28"/>
          <w:szCs w:val="28"/>
        </w:rPr>
      </w:pPr>
    </w:p>
    <w:p w:rsidR="008C5EA9" w:rsidRPr="006A0C97" w:rsidRDefault="008C5EA9" w:rsidP="008C5EA9">
      <w:pPr>
        <w:widowControl w:val="0"/>
        <w:ind w:firstLine="708"/>
        <w:jc w:val="both"/>
        <w:rPr>
          <w:rFonts w:ascii="Times New Roman" w:hAnsi="Times New Roman"/>
          <w:sz w:val="28"/>
          <w:szCs w:val="28"/>
        </w:rPr>
      </w:pPr>
      <w:proofErr w:type="gramStart"/>
      <w:r w:rsidRPr="006A0C97">
        <w:rPr>
          <w:rFonts w:ascii="Times New Roman" w:hAnsi="Times New Roman"/>
          <w:sz w:val="28"/>
          <w:szCs w:val="28"/>
        </w:rPr>
        <w:t>В соответствии с Федеральным законом от 28.12.2024 г.</w:t>
      </w:r>
      <w:r w:rsidR="00E06F04" w:rsidRPr="006A0C97">
        <w:rPr>
          <w:rFonts w:ascii="Times New Roman" w:hAnsi="Times New Roman"/>
          <w:sz w:val="28"/>
          <w:szCs w:val="28"/>
        </w:rPr>
        <w:t xml:space="preserve"> №</w:t>
      </w:r>
      <w:r w:rsidRPr="006A0C97">
        <w:rPr>
          <w:rFonts w:ascii="Times New Roman" w:hAnsi="Times New Roman"/>
          <w:sz w:val="28"/>
          <w:szCs w:val="28"/>
        </w:rPr>
        <w:t>540-ФЗ                       о внесении изменений в Федеральный закон № 248-ФЗ от 31.07.2020 г.                     «О государственном контроле (надзоре) и муниципальном контроле в Российской Федерации», статьей 13.1 Федерального от 08.11.2007 г. №257-ФЗ «Об автомобильных дорогах и о дорожной деятельности в Российской Федерации», статьей 3.1 Федерального закона от 08.11.2007 г. №259-ФЗ «Устав автомобильного транспорта и городского наземного</w:t>
      </w:r>
      <w:proofErr w:type="gramEnd"/>
      <w:r w:rsidRPr="006A0C97">
        <w:rPr>
          <w:rFonts w:ascii="Times New Roman" w:hAnsi="Times New Roman"/>
          <w:sz w:val="28"/>
          <w:szCs w:val="28"/>
        </w:rPr>
        <w:t xml:space="preserve"> электрического транспорта», Федеральным законом от </w:t>
      </w:r>
      <w:r w:rsidR="00681553" w:rsidRPr="006A0C97">
        <w:rPr>
          <w:rFonts w:ascii="Times New Roman" w:hAnsi="Times New Roman"/>
          <w:sz w:val="28"/>
          <w:szCs w:val="28"/>
        </w:rPr>
        <w:t>20</w:t>
      </w:r>
      <w:r w:rsidRPr="006A0C97">
        <w:rPr>
          <w:rFonts w:ascii="Times New Roman" w:hAnsi="Times New Roman"/>
          <w:sz w:val="28"/>
          <w:szCs w:val="28"/>
        </w:rPr>
        <w:t>.</w:t>
      </w:r>
      <w:r w:rsidR="00681553" w:rsidRPr="006A0C97">
        <w:rPr>
          <w:rFonts w:ascii="Times New Roman" w:hAnsi="Times New Roman"/>
          <w:sz w:val="28"/>
          <w:szCs w:val="28"/>
        </w:rPr>
        <w:t>03</w:t>
      </w:r>
      <w:r w:rsidRPr="006A0C97">
        <w:rPr>
          <w:rFonts w:ascii="Times New Roman" w:hAnsi="Times New Roman"/>
          <w:sz w:val="28"/>
          <w:szCs w:val="28"/>
        </w:rPr>
        <w:t>.20</w:t>
      </w:r>
      <w:r w:rsidR="00681553" w:rsidRPr="006A0C97">
        <w:rPr>
          <w:rFonts w:ascii="Times New Roman" w:hAnsi="Times New Roman"/>
          <w:sz w:val="28"/>
          <w:szCs w:val="28"/>
        </w:rPr>
        <w:t>25 г. № 33</w:t>
      </w:r>
      <w:r w:rsidRPr="006A0C97">
        <w:rPr>
          <w:rFonts w:ascii="Times New Roman" w:hAnsi="Times New Roman"/>
          <w:sz w:val="28"/>
          <w:szCs w:val="28"/>
        </w:rPr>
        <w:t xml:space="preserve">-ФЗ «Об общих принципах организации местного самоуправления в Российской Федерации», </w:t>
      </w:r>
      <w:r w:rsidR="00F16365" w:rsidRPr="006A0C97">
        <w:rPr>
          <w:rFonts w:ascii="Times New Roman" w:hAnsi="Times New Roman"/>
          <w:sz w:val="28"/>
          <w:szCs w:val="28"/>
        </w:rPr>
        <w:t>Законом Белгородской област</w:t>
      </w:r>
      <w:r w:rsidR="000347E6">
        <w:rPr>
          <w:rFonts w:ascii="Times New Roman" w:hAnsi="Times New Roman"/>
          <w:sz w:val="28"/>
          <w:szCs w:val="28"/>
        </w:rPr>
        <w:t>и от 20 февраля 2025 года № 460</w:t>
      </w:r>
      <w:r w:rsidR="00D11482">
        <w:rPr>
          <w:rFonts w:ascii="Times New Roman" w:hAnsi="Times New Roman"/>
          <w:sz w:val="28"/>
          <w:szCs w:val="28"/>
        </w:rPr>
        <w:t xml:space="preserve"> </w:t>
      </w:r>
      <w:r w:rsidR="00F16365" w:rsidRPr="006A0C97">
        <w:rPr>
          <w:rFonts w:ascii="Times New Roman" w:hAnsi="Times New Roman"/>
          <w:sz w:val="28"/>
          <w:szCs w:val="28"/>
        </w:rPr>
        <w:t>«О преобразовании всех поселений, входящих в состав муниципального района «</w:t>
      </w:r>
      <w:proofErr w:type="spellStart"/>
      <w:r w:rsidR="00F16365" w:rsidRPr="006A0C97">
        <w:rPr>
          <w:rFonts w:ascii="Times New Roman" w:hAnsi="Times New Roman"/>
          <w:sz w:val="28"/>
          <w:szCs w:val="28"/>
        </w:rPr>
        <w:t>Ракитянский</w:t>
      </w:r>
      <w:proofErr w:type="spellEnd"/>
      <w:r w:rsidR="00F16365" w:rsidRPr="006A0C97">
        <w:rPr>
          <w:rFonts w:ascii="Times New Roman" w:hAnsi="Times New Roman"/>
          <w:sz w:val="28"/>
          <w:szCs w:val="28"/>
        </w:rPr>
        <w:t xml:space="preserve"> район» Белгородской области», Уставом  Ракитянского муниципального</w:t>
      </w:r>
      <w:r w:rsidR="005A064A">
        <w:rPr>
          <w:rFonts w:ascii="Times New Roman" w:hAnsi="Times New Roman"/>
          <w:sz w:val="28"/>
          <w:szCs w:val="28"/>
        </w:rPr>
        <w:t xml:space="preserve"> </w:t>
      </w:r>
      <w:r w:rsidR="00F16365" w:rsidRPr="006A0C97">
        <w:rPr>
          <w:rFonts w:ascii="Times New Roman" w:hAnsi="Times New Roman"/>
          <w:sz w:val="28"/>
          <w:szCs w:val="28"/>
        </w:rPr>
        <w:t xml:space="preserve"> округа</w:t>
      </w:r>
      <w:r w:rsidR="000F769E" w:rsidRPr="006A0C97">
        <w:rPr>
          <w:rFonts w:ascii="Times New Roman" w:hAnsi="Times New Roman"/>
          <w:sz w:val="28"/>
          <w:szCs w:val="28"/>
        </w:rPr>
        <w:t>,</w:t>
      </w:r>
      <w:r w:rsidR="00F16365" w:rsidRPr="006A0C97">
        <w:rPr>
          <w:rFonts w:ascii="Times New Roman" w:hAnsi="Times New Roman"/>
          <w:sz w:val="28"/>
          <w:szCs w:val="28"/>
        </w:rPr>
        <w:t xml:space="preserve"> </w:t>
      </w:r>
      <w:r w:rsidRPr="006A0C97">
        <w:rPr>
          <w:rFonts w:ascii="Times New Roman" w:hAnsi="Times New Roman"/>
          <w:sz w:val="28"/>
          <w:szCs w:val="28"/>
        </w:rPr>
        <w:t>Совет депутатов</w:t>
      </w:r>
      <w:r w:rsidR="005A064A">
        <w:rPr>
          <w:rFonts w:ascii="Times New Roman" w:hAnsi="Times New Roman"/>
          <w:sz w:val="28"/>
          <w:szCs w:val="28"/>
        </w:rPr>
        <w:t xml:space="preserve"> </w:t>
      </w:r>
      <w:r w:rsidRPr="006A0C97">
        <w:rPr>
          <w:rFonts w:ascii="Times New Roman" w:hAnsi="Times New Roman"/>
          <w:sz w:val="28"/>
          <w:szCs w:val="28"/>
        </w:rPr>
        <w:t xml:space="preserve"> Рак</w:t>
      </w:r>
      <w:r w:rsidR="006B76F4">
        <w:rPr>
          <w:rFonts w:ascii="Times New Roman" w:hAnsi="Times New Roman"/>
          <w:sz w:val="28"/>
          <w:szCs w:val="28"/>
        </w:rPr>
        <w:t>итянского муниципального округа</w:t>
      </w:r>
      <w:r w:rsidRPr="006A0C97">
        <w:rPr>
          <w:rFonts w:ascii="Times New Roman" w:hAnsi="Times New Roman"/>
          <w:sz w:val="28"/>
          <w:szCs w:val="28"/>
        </w:rPr>
        <w:t xml:space="preserve"> </w:t>
      </w:r>
      <w:proofErr w:type="spellStart"/>
      <w:proofErr w:type="gramStart"/>
      <w:r w:rsidRPr="006A0C97">
        <w:rPr>
          <w:rFonts w:ascii="Times New Roman" w:hAnsi="Times New Roman"/>
          <w:b/>
          <w:sz w:val="28"/>
          <w:szCs w:val="28"/>
        </w:rPr>
        <w:t>р</w:t>
      </w:r>
      <w:proofErr w:type="spellEnd"/>
      <w:proofErr w:type="gramEnd"/>
      <w:r w:rsidRPr="006A0C97">
        <w:rPr>
          <w:rFonts w:ascii="Times New Roman" w:hAnsi="Times New Roman"/>
          <w:b/>
          <w:sz w:val="28"/>
          <w:szCs w:val="28"/>
        </w:rPr>
        <w:t xml:space="preserve"> е </w:t>
      </w:r>
      <w:proofErr w:type="spellStart"/>
      <w:r w:rsidRPr="006A0C97">
        <w:rPr>
          <w:rFonts w:ascii="Times New Roman" w:hAnsi="Times New Roman"/>
          <w:b/>
          <w:sz w:val="28"/>
          <w:szCs w:val="28"/>
        </w:rPr>
        <w:t>ш</w:t>
      </w:r>
      <w:proofErr w:type="spellEnd"/>
      <w:r w:rsidRPr="006A0C97">
        <w:rPr>
          <w:rFonts w:ascii="Times New Roman" w:hAnsi="Times New Roman"/>
          <w:b/>
          <w:sz w:val="28"/>
          <w:szCs w:val="28"/>
        </w:rPr>
        <w:t xml:space="preserve"> и л:</w:t>
      </w:r>
    </w:p>
    <w:p w:rsidR="008C5EA9" w:rsidRPr="008C5EA9" w:rsidRDefault="008C5EA9" w:rsidP="008C5EA9">
      <w:pPr>
        <w:numPr>
          <w:ilvl w:val="0"/>
          <w:numId w:val="1"/>
        </w:numPr>
        <w:tabs>
          <w:tab w:val="left" w:pos="993"/>
        </w:tabs>
        <w:ind w:left="0" w:firstLine="708"/>
        <w:jc w:val="both"/>
        <w:rPr>
          <w:rFonts w:ascii="Times New Roman" w:hAnsi="Times New Roman"/>
          <w:sz w:val="28"/>
          <w:szCs w:val="28"/>
        </w:rPr>
      </w:pPr>
      <w:r w:rsidRPr="00313C58">
        <w:rPr>
          <w:rFonts w:ascii="Times New Roman" w:hAnsi="Times New Roman"/>
          <w:sz w:val="28"/>
          <w:szCs w:val="28"/>
        </w:rPr>
        <w:tab/>
      </w:r>
      <w:r>
        <w:rPr>
          <w:rFonts w:ascii="Times New Roman" w:hAnsi="Times New Roman"/>
          <w:color w:val="000000"/>
          <w:sz w:val="28"/>
          <w:szCs w:val="28"/>
        </w:rPr>
        <w:t xml:space="preserve"> </w:t>
      </w:r>
      <w:r w:rsidRPr="00F723A3">
        <w:rPr>
          <w:rFonts w:ascii="Times New Roman" w:hAnsi="Times New Roman"/>
          <w:sz w:val="28"/>
          <w:szCs w:val="28"/>
        </w:rPr>
        <w:t xml:space="preserve">Утвердить Положение о муниципальном контроле на автомобильном транспорте, городском наземном электрическом транспорте и в дорожном хозяйстве на территории </w:t>
      </w:r>
      <w:r>
        <w:rPr>
          <w:rFonts w:ascii="Times New Roman" w:hAnsi="Times New Roman"/>
          <w:sz w:val="28"/>
          <w:szCs w:val="28"/>
        </w:rPr>
        <w:t xml:space="preserve">Ракитянского муниципального округа </w:t>
      </w:r>
      <w:r w:rsidRPr="00F723A3">
        <w:rPr>
          <w:rFonts w:ascii="Times New Roman" w:hAnsi="Times New Roman"/>
          <w:sz w:val="28"/>
          <w:szCs w:val="28"/>
        </w:rPr>
        <w:t>Белгородской области согласно приложению.</w:t>
      </w:r>
    </w:p>
    <w:p w:rsidR="008C5EA9" w:rsidRDefault="008C5EA9" w:rsidP="008C5EA9">
      <w:pPr>
        <w:widowControl w:val="0"/>
        <w:tabs>
          <w:tab w:val="left" w:pos="708"/>
        </w:tabs>
        <w:jc w:val="both"/>
        <w:rPr>
          <w:rFonts w:ascii="Times New Roman" w:hAnsi="Times New Roman"/>
          <w:color w:val="000000"/>
          <w:sz w:val="28"/>
          <w:szCs w:val="28"/>
        </w:rPr>
      </w:pPr>
      <w:r>
        <w:rPr>
          <w:rFonts w:ascii="Times New Roman" w:hAnsi="Times New Roman"/>
          <w:color w:val="000000"/>
          <w:sz w:val="28"/>
          <w:szCs w:val="28"/>
        </w:rPr>
        <w:t xml:space="preserve">         </w:t>
      </w:r>
      <w:r w:rsidRPr="008846F2">
        <w:rPr>
          <w:rFonts w:ascii="Times New Roman" w:hAnsi="Times New Roman"/>
          <w:color w:val="000000"/>
          <w:sz w:val="28"/>
          <w:szCs w:val="28"/>
        </w:rPr>
        <w:t>2</w:t>
      </w:r>
      <w:r>
        <w:rPr>
          <w:rFonts w:ascii="Times New Roman" w:hAnsi="Times New Roman"/>
          <w:color w:val="000000"/>
          <w:sz w:val="28"/>
          <w:szCs w:val="28"/>
        </w:rPr>
        <w:t xml:space="preserve">.   Опубликовать настоящее решение в сетевом издании «Наша жизнь 31» </w:t>
      </w:r>
      <w:r>
        <w:rPr>
          <w:rFonts w:ascii="Times New Roman" w:hAnsi="Times New Roman"/>
          <w:color w:val="000000"/>
          <w:sz w:val="28"/>
          <w:szCs w:val="28"/>
        </w:rPr>
        <w:lastRenderedPageBreak/>
        <w:t>(</w:t>
      </w:r>
      <w:hyperlink r:id="rId9" w:history="1">
        <w:r w:rsidRPr="005B2218">
          <w:rPr>
            <w:rStyle w:val="ab"/>
            <w:rFonts w:ascii="Times New Roman" w:hAnsi="Times New Roman"/>
            <w:color w:val="000000" w:themeColor="text1"/>
            <w:sz w:val="28"/>
            <w:szCs w:val="28"/>
          </w:rPr>
          <w:t>https://zhizn31.ru</w:t>
        </w:r>
      </w:hyperlink>
      <w:r>
        <w:rPr>
          <w:rFonts w:ascii="Times New Roman" w:hAnsi="Times New Roman"/>
          <w:color w:val="000000"/>
          <w:sz w:val="28"/>
          <w:szCs w:val="28"/>
        </w:rPr>
        <w:t xml:space="preserve">) и разместить на официальном сайте органов местного самоуправления Ракитянского </w:t>
      </w:r>
      <w:r w:rsidR="00894AEE">
        <w:rPr>
          <w:rFonts w:ascii="Times New Roman" w:hAnsi="Times New Roman"/>
          <w:color w:val="000000"/>
          <w:sz w:val="28"/>
          <w:szCs w:val="28"/>
        </w:rPr>
        <w:t xml:space="preserve">муниципального округа </w:t>
      </w:r>
      <w:r>
        <w:rPr>
          <w:rFonts w:ascii="Times New Roman" w:hAnsi="Times New Roman"/>
          <w:color w:val="000000"/>
          <w:sz w:val="28"/>
          <w:szCs w:val="28"/>
        </w:rPr>
        <w:t xml:space="preserve"> (</w:t>
      </w:r>
      <w:r w:rsidRPr="008846F2">
        <w:rPr>
          <w:rFonts w:ascii="Times New Roman" w:hAnsi="Times New Roman"/>
          <w:color w:val="000000"/>
          <w:sz w:val="28"/>
          <w:szCs w:val="28"/>
        </w:rPr>
        <w:t>h</w:t>
      </w:r>
      <w:r>
        <w:rPr>
          <w:rFonts w:ascii="Times New Roman" w:hAnsi="Times New Roman"/>
          <w:color w:val="000000"/>
          <w:sz w:val="28"/>
          <w:szCs w:val="28"/>
        </w:rPr>
        <w:t>ttps://rakitnoeadm.gosuslugi.ru).</w:t>
      </w:r>
    </w:p>
    <w:p w:rsidR="008C5EA9" w:rsidRDefault="008C5EA9" w:rsidP="008C5EA9">
      <w:pPr>
        <w:widowControl w:val="0"/>
        <w:jc w:val="both"/>
        <w:rPr>
          <w:rFonts w:ascii="Times New Roman" w:hAnsi="Times New Roman"/>
          <w:sz w:val="28"/>
          <w:szCs w:val="28"/>
        </w:rPr>
      </w:pPr>
      <w:r>
        <w:rPr>
          <w:rFonts w:ascii="Times New Roman" w:hAnsi="Times New Roman"/>
          <w:sz w:val="28"/>
          <w:szCs w:val="28"/>
        </w:rPr>
        <w:t xml:space="preserve">         3</w:t>
      </w:r>
      <w:r w:rsidRPr="00313C58">
        <w:rPr>
          <w:rFonts w:ascii="Times New Roman" w:hAnsi="Times New Roman"/>
          <w:sz w:val="28"/>
          <w:szCs w:val="28"/>
        </w:rPr>
        <w:t xml:space="preserve">. </w:t>
      </w:r>
      <w:r>
        <w:rPr>
          <w:rFonts w:ascii="Times New Roman" w:hAnsi="Times New Roman"/>
          <w:sz w:val="28"/>
          <w:szCs w:val="28"/>
        </w:rPr>
        <w:t xml:space="preserve"> </w:t>
      </w:r>
      <w:r w:rsidRPr="00F723A3">
        <w:rPr>
          <w:rFonts w:ascii="Times New Roman" w:hAnsi="Times New Roman"/>
          <w:sz w:val="28"/>
          <w:szCs w:val="28"/>
        </w:rPr>
        <w:t>Решение Муниципального совета от 2</w:t>
      </w:r>
      <w:r>
        <w:rPr>
          <w:rFonts w:ascii="Times New Roman" w:hAnsi="Times New Roman"/>
          <w:sz w:val="28"/>
          <w:szCs w:val="28"/>
        </w:rPr>
        <w:t>3</w:t>
      </w:r>
      <w:r w:rsidRPr="00F723A3">
        <w:rPr>
          <w:rFonts w:ascii="Times New Roman" w:hAnsi="Times New Roman"/>
          <w:sz w:val="28"/>
          <w:szCs w:val="28"/>
        </w:rPr>
        <w:t xml:space="preserve"> </w:t>
      </w:r>
      <w:r>
        <w:rPr>
          <w:rFonts w:ascii="Times New Roman" w:hAnsi="Times New Roman"/>
          <w:sz w:val="28"/>
          <w:szCs w:val="28"/>
        </w:rPr>
        <w:t>апреля</w:t>
      </w:r>
      <w:r w:rsidRPr="00F723A3">
        <w:rPr>
          <w:rFonts w:ascii="Times New Roman" w:hAnsi="Times New Roman"/>
          <w:sz w:val="28"/>
          <w:szCs w:val="28"/>
        </w:rPr>
        <w:t xml:space="preserve"> 202</w:t>
      </w:r>
      <w:r>
        <w:rPr>
          <w:rFonts w:ascii="Times New Roman" w:hAnsi="Times New Roman"/>
          <w:sz w:val="28"/>
          <w:szCs w:val="28"/>
        </w:rPr>
        <w:t>5</w:t>
      </w:r>
      <w:r w:rsidRPr="00F723A3">
        <w:rPr>
          <w:rFonts w:ascii="Times New Roman" w:hAnsi="Times New Roman"/>
          <w:sz w:val="28"/>
          <w:szCs w:val="28"/>
        </w:rPr>
        <w:t xml:space="preserve"> года №</w:t>
      </w:r>
      <w:r>
        <w:rPr>
          <w:rFonts w:ascii="Times New Roman" w:hAnsi="Times New Roman"/>
          <w:sz w:val="28"/>
          <w:szCs w:val="28"/>
        </w:rPr>
        <w:t xml:space="preserve">10               </w:t>
      </w:r>
      <w:r w:rsidRPr="00F723A3">
        <w:rPr>
          <w:rFonts w:ascii="Times New Roman" w:hAnsi="Times New Roman"/>
          <w:sz w:val="28"/>
          <w:szCs w:val="28"/>
        </w:rPr>
        <w:t>«</w:t>
      </w:r>
      <w:r w:rsidRPr="00F723A3">
        <w:rPr>
          <w:rFonts w:ascii="Times New Roman" w:hAnsi="Times New Roman"/>
          <w:bCs/>
          <w:sz w:val="28"/>
          <w:szCs w:val="28"/>
        </w:rPr>
        <w:t xml:space="preserve">Об утверждении Положения о муниципальном контроле на  автомобильном транспорте </w:t>
      </w:r>
      <w:r>
        <w:rPr>
          <w:rFonts w:ascii="Times New Roman" w:hAnsi="Times New Roman"/>
          <w:bCs/>
          <w:sz w:val="28"/>
          <w:szCs w:val="28"/>
        </w:rPr>
        <w:t xml:space="preserve">в городском наземном электрическом транспорте и в дорожном хозяйстве </w:t>
      </w:r>
      <w:r w:rsidRPr="00F723A3">
        <w:rPr>
          <w:rFonts w:ascii="Times New Roman" w:hAnsi="Times New Roman"/>
          <w:bCs/>
          <w:sz w:val="28"/>
          <w:szCs w:val="28"/>
        </w:rPr>
        <w:t>на территории муниципального района «</w:t>
      </w:r>
      <w:proofErr w:type="spellStart"/>
      <w:r w:rsidRPr="00F723A3">
        <w:rPr>
          <w:rFonts w:ascii="Times New Roman" w:hAnsi="Times New Roman"/>
          <w:bCs/>
          <w:sz w:val="28"/>
          <w:szCs w:val="28"/>
        </w:rPr>
        <w:t>Ракитянский</w:t>
      </w:r>
      <w:proofErr w:type="spellEnd"/>
      <w:r w:rsidRPr="00F723A3">
        <w:rPr>
          <w:rFonts w:ascii="Times New Roman" w:hAnsi="Times New Roman"/>
          <w:bCs/>
          <w:sz w:val="28"/>
          <w:szCs w:val="28"/>
        </w:rPr>
        <w:t xml:space="preserve"> район» Белгородской области </w:t>
      </w:r>
      <w:r w:rsidRPr="00F723A3">
        <w:rPr>
          <w:rFonts w:ascii="Times New Roman" w:hAnsi="Times New Roman"/>
          <w:sz w:val="28"/>
          <w:szCs w:val="28"/>
        </w:rPr>
        <w:t>признать утратившим силу</w:t>
      </w:r>
      <w:r>
        <w:rPr>
          <w:rFonts w:ascii="Times New Roman" w:hAnsi="Times New Roman"/>
          <w:sz w:val="28"/>
          <w:szCs w:val="28"/>
        </w:rPr>
        <w:t>.</w:t>
      </w:r>
    </w:p>
    <w:p w:rsidR="008C5EA9" w:rsidRPr="008C5EA9" w:rsidRDefault="0073683B" w:rsidP="008C5EA9">
      <w:pPr>
        <w:tabs>
          <w:tab w:val="left" w:pos="993"/>
        </w:tabs>
        <w:jc w:val="both"/>
        <w:rPr>
          <w:rFonts w:ascii="Times New Roman" w:hAnsi="Times New Roman"/>
          <w:b/>
          <w:sz w:val="28"/>
          <w:szCs w:val="28"/>
        </w:rPr>
      </w:pPr>
      <w:r>
        <w:rPr>
          <w:rFonts w:ascii="Times New Roman" w:hAnsi="Times New Roman"/>
          <w:sz w:val="28"/>
          <w:szCs w:val="28"/>
        </w:rPr>
        <w:t xml:space="preserve">         4. </w:t>
      </w:r>
      <w:r>
        <w:rPr>
          <w:rFonts w:ascii="Times New Roman" w:hAnsi="Times New Roman"/>
          <w:sz w:val="28"/>
          <w:szCs w:val="28"/>
        </w:rPr>
        <w:tab/>
        <w:t xml:space="preserve">    </w:t>
      </w:r>
      <w:r w:rsidR="008C5EA9" w:rsidRPr="00F723A3">
        <w:rPr>
          <w:rFonts w:ascii="Times New Roman" w:hAnsi="Times New Roman"/>
          <w:sz w:val="28"/>
          <w:szCs w:val="28"/>
        </w:rPr>
        <w:t>Настоящее решение вступает в силу после его официального опубликования</w:t>
      </w:r>
      <w:r w:rsidR="008C5EA9">
        <w:rPr>
          <w:rFonts w:ascii="Times New Roman" w:hAnsi="Times New Roman"/>
          <w:sz w:val="28"/>
          <w:szCs w:val="28"/>
        </w:rPr>
        <w:t>.</w:t>
      </w:r>
      <w:r w:rsidR="008C5EA9" w:rsidRPr="00F723A3">
        <w:rPr>
          <w:rFonts w:ascii="Times New Roman" w:hAnsi="Times New Roman"/>
          <w:sz w:val="28"/>
          <w:szCs w:val="28"/>
        </w:rPr>
        <w:t xml:space="preserve"> </w:t>
      </w:r>
    </w:p>
    <w:p w:rsidR="008C5EA9" w:rsidRPr="00313C58" w:rsidRDefault="008C5EA9" w:rsidP="008C5EA9">
      <w:pPr>
        <w:widowControl w:val="0"/>
        <w:jc w:val="both"/>
        <w:rPr>
          <w:rFonts w:ascii="Times New Roman" w:hAnsi="Times New Roman"/>
          <w:sz w:val="28"/>
          <w:szCs w:val="28"/>
        </w:rPr>
      </w:pPr>
      <w:r>
        <w:rPr>
          <w:rFonts w:ascii="Times New Roman" w:hAnsi="Times New Roman"/>
          <w:sz w:val="28"/>
          <w:szCs w:val="28"/>
        </w:rPr>
        <w:t xml:space="preserve">         5. </w:t>
      </w:r>
      <w:r w:rsidR="0073683B">
        <w:rPr>
          <w:rFonts w:ascii="Times New Roman" w:hAnsi="Times New Roman"/>
          <w:sz w:val="28"/>
          <w:szCs w:val="28"/>
        </w:rPr>
        <w:t xml:space="preserve"> </w:t>
      </w:r>
      <w:proofErr w:type="gramStart"/>
      <w:r w:rsidRPr="00313C58">
        <w:rPr>
          <w:rFonts w:ascii="Times New Roman" w:hAnsi="Times New Roman"/>
          <w:sz w:val="28"/>
          <w:szCs w:val="28"/>
        </w:rPr>
        <w:t>Контроль за</w:t>
      </w:r>
      <w:proofErr w:type="gramEnd"/>
      <w:r w:rsidRPr="00313C58">
        <w:rPr>
          <w:rFonts w:ascii="Times New Roman" w:hAnsi="Times New Roman"/>
          <w:sz w:val="28"/>
          <w:szCs w:val="28"/>
        </w:rPr>
        <w:t xml:space="preserve"> исполнением настоящего решения возложить на постоянную комиссию </w:t>
      </w:r>
      <w:r w:rsidRPr="00397E04">
        <w:rPr>
          <w:rFonts w:ascii="Times New Roman" w:hAnsi="Times New Roman"/>
          <w:sz w:val="28"/>
          <w:szCs w:val="28"/>
        </w:rPr>
        <w:t xml:space="preserve">по </w:t>
      </w:r>
      <w:r>
        <w:rPr>
          <w:rFonts w:ascii="Times New Roman" w:hAnsi="Times New Roman"/>
          <w:sz w:val="28"/>
          <w:szCs w:val="28"/>
        </w:rPr>
        <w:t xml:space="preserve">развитию агропромышленного комплекса, экологии, градостроительству и </w:t>
      </w:r>
      <w:r w:rsidRPr="00397E04">
        <w:rPr>
          <w:rFonts w:ascii="Times New Roman" w:hAnsi="Times New Roman"/>
          <w:sz w:val="28"/>
          <w:szCs w:val="28"/>
        </w:rPr>
        <w:t>жилищно-коммунальн</w:t>
      </w:r>
      <w:r w:rsidR="00484404">
        <w:rPr>
          <w:rFonts w:ascii="Times New Roman" w:hAnsi="Times New Roman"/>
          <w:sz w:val="28"/>
          <w:szCs w:val="28"/>
        </w:rPr>
        <w:t>ому</w:t>
      </w:r>
      <w:r w:rsidRPr="00397E04">
        <w:rPr>
          <w:rFonts w:ascii="Times New Roman" w:hAnsi="Times New Roman"/>
          <w:sz w:val="28"/>
          <w:szCs w:val="28"/>
        </w:rPr>
        <w:t xml:space="preserve"> хозяйств</w:t>
      </w:r>
      <w:r w:rsidR="00484404">
        <w:rPr>
          <w:rFonts w:ascii="Times New Roman" w:hAnsi="Times New Roman"/>
          <w:sz w:val="28"/>
          <w:szCs w:val="28"/>
        </w:rPr>
        <w:t>у</w:t>
      </w:r>
      <w:r w:rsidRPr="00397E04">
        <w:rPr>
          <w:rFonts w:ascii="Times New Roman" w:hAnsi="Times New Roman"/>
          <w:sz w:val="28"/>
          <w:szCs w:val="28"/>
        </w:rPr>
        <w:t xml:space="preserve"> </w:t>
      </w:r>
      <w:r>
        <w:rPr>
          <w:rFonts w:ascii="Times New Roman" w:hAnsi="Times New Roman"/>
          <w:sz w:val="28"/>
          <w:szCs w:val="28"/>
        </w:rPr>
        <w:t xml:space="preserve">                                              </w:t>
      </w:r>
      <w:r w:rsidR="00484404">
        <w:rPr>
          <w:rFonts w:ascii="Times New Roman" w:hAnsi="Times New Roman"/>
          <w:sz w:val="28"/>
          <w:szCs w:val="28"/>
        </w:rPr>
        <w:t>(</w:t>
      </w:r>
      <w:r>
        <w:rPr>
          <w:rFonts w:ascii="Times New Roman" w:hAnsi="Times New Roman"/>
          <w:sz w:val="28"/>
          <w:szCs w:val="28"/>
        </w:rPr>
        <w:t xml:space="preserve">Ю.А. </w:t>
      </w:r>
      <w:proofErr w:type="spellStart"/>
      <w:r>
        <w:rPr>
          <w:rFonts w:ascii="Times New Roman" w:hAnsi="Times New Roman"/>
          <w:sz w:val="28"/>
          <w:szCs w:val="28"/>
        </w:rPr>
        <w:t>Провоторов</w:t>
      </w:r>
      <w:proofErr w:type="spellEnd"/>
      <w:r w:rsidR="00484404">
        <w:rPr>
          <w:rFonts w:ascii="Times New Roman" w:hAnsi="Times New Roman"/>
          <w:sz w:val="28"/>
          <w:szCs w:val="28"/>
        </w:rPr>
        <w:t>)</w:t>
      </w:r>
      <w:r w:rsidRPr="00397E04">
        <w:rPr>
          <w:rFonts w:ascii="Times New Roman" w:hAnsi="Times New Roman"/>
          <w:sz w:val="28"/>
          <w:szCs w:val="28"/>
        </w:rPr>
        <w:t>.</w:t>
      </w:r>
    </w:p>
    <w:p w:rsidR="008C5EA9" w:rsidRPr="00313C58" w:rsidRDefault="008C5EA9" w:rsidP="008C5EA9">
      <w:pPr>
        <w:ind w:firstLine="709"/>
        <w:jc w:val="both"/>
        <w:rPr>
          <w:rFonts w:ascii="Arial" w:hAnsi="Arial" w:cs="Arial"/>
          <w:sz w:val="28"/>
          <w:szCs w:val="28"/>
        </w:rPr>
      </w:pPr>
    </w:p>
    <w:p w:rsidR="000347E6" w:rsidRDefault="008C5EA9" w:rsidP="008C5EA9">
      <w:pPr>
        <w:widowControl w:val="0"/>
        <w:jc w:val="both"/>
        <w:rPr>
          <w:rFonts w:ascii="Times New Roman" w:hAnsi="Times New Roman"/>
          <w:color w:val="212121"/>
          <w:sz w:val="28"/>
          <w:szCs w:val="28"/>
          <w:shd w:val="clear" w:color="auto" w:fill="FFFFFF"/>
        </w:rPr>
      </w:pPr>
      <w:r w:rsidRPr="00313C58">
        <w:rPr>
          <w:rFonts w:ascii="Times New Roman" w:hAnsi="Times New Roman"/>
          <w:color w:val="212121"/>
          <w:sz w:val="28"/>
          <w:szCs w:val="28"/>
          <w:shd w:val="clear" w:color="auto" w:fill="FFFFFF"/>
        </w:rPr>
        <w:t xml:space="preserve">    </w:t>
      </w:r>
    </w:p>
    <w:p w:rsidR="008C5EA9" w:rsidRDefault="008C5EA9" w:rsidP="008C5EA9">
      <w:pPr>
        <w:widowControl w:val="0"/>
        <w:jc w:val="both"/>
        <w:rPr>
          <w:rFonts w:ascii="Times New Roman" w:hAnsi="Times New Roman"/>
          <w:color w:val="212121"/>
          <w:sz w:val="28"/>
          <w:szCs w:val="28"/>
          <w:shd w:val="clear" w:color="auto" w:fill="FFFFFF"/>
        </w:rPr>
      </w:pPr>
      <w:r w:rsidRPr="00313C58">
        <w:rPr>
          <w:rFonts w:ascii="Times New Roman" w:hAnsi="Times New Roman"/>
          <w:color w:val="212121"/>
          <w:sz w:val="28"/>
          <w:szCs w:val="28"/>
          <w:shd w:val="clear" w:color="auto" w:fill="FFFFFF"/>
        </w:rPr>
        <w:t xml:space="preserve">      </w:t>
      </w:r>
    </w:p>
    <w:p w:rsidR="008C5EA9" w:rsidRPr="00CF4011" w:rsidRDefault="008C5EA9" w:rsidP="008C5EA9">
      <w:pPr>
        <w:widowControl w:val="0"/>
        <w:jc w:val="both"/>
        <w:rPr>
          <w:rFonts w:ascii="Times New Roman" w:hAnsi="Times New Roman"/>
          <w:color w:val="212121"/>
          <w:sz w:val="28"/>
          <w:szCs w:val="28"/>
          <w:shd w:val="clear" w:color="auto" w:fill="FFFFFF"/>
        </w:rPr>
      </w:pPr>
    </w:p>
    <w:p w:rsidR="005A064A" w:rsidRPr="00290CE7" w:rsidRDefault="005A064A" w:rsidP="005A064A">
      <w:pPr>
        <w:pStyle w:val="ConsPlusTitle"/>
        <w:widowControl/>
        <w:tabs>
          <w:tab w:val="center" w:pos="0"/>
          <w:tab w:val="left" w:pos="405"/>
        </w:tabs>
        <w:jc w:val="both"/>
        <w:rPr>
          <w:rFonts w:ascii="Times New Roman" w:hAnsi="Times New Roman" w:cs="Times New Roman"/>
          <w:bCs w:val="0"/>
          <w:sz w:val="28"/>
          <w:szCs w:val="28"/>
        </w:rPr>
      </w:pPr>
      <w:r>
        <w:rPr>
          <w:rFonts w:ascii="Times New Roman" w:hAnsi="Times New Roman" w:cs="Times New Roman"/>
          <w:bCs w:val="0"/>
          <w:sz w:val="28"/>
          <w:szCs w:val="28"/>
        </w:rPr>
        <w:t>Заместитель п</w:t>
      </w:r>
      <w:r w:rsidRPr="00290CE7">
        <w:rPr>
          <w:rFonts w:ascii="Times New Roman" w:hAnsi="Times New Roman" w:cs="Times New Roman"/>
          <w:bCs w:val="0"/>
          <w:sz w:val="28"/>
          <w:szCs w:val="28"/>
        </w:rPr>
        <w:t>редседател</w:t>
      </w:r>
      <w:r>
        <w:rPr>
          <w:rFonts w:ascii="Times New Roman" w:hAnsi="Times New Roman" w:cs="Times New Roman"/>
          <w:bCs w:val="0"/>
          <w:sz w:val="28"/>
          <w:szCs w:val="28"/>
        </w:rPr>
        <w:t>я</w:t>
      </w:r>
    </w:p>
    <w:p w:rsidR="005A064A" w:rsidRPr="00290CE7" w:rsidRDefault="005A064A" w:rsidP="005A064A">
      <w:pPr>
        <w:pStyle w:val="ConsPlusTitle"/>
        <w:widowControl/>
        <w:tabs>
          <w:tab w:val="center" w:pos="0"/>
          <w:tab w:val="left" w:pos="405"/>
        </w:tabs>
        <w:jc w:val="both"/>
        <w:rPr>
          <w:rFonts w:ascii="Times New Roman" w:hAnsi="Times New Roman" w:cs="Times New Roman"/>
          <w:bCs w:val="0"/>
          <w:sz w:val="28"/>
          <w:szCs w:val="28"/>
        </w:rPr>
      </w:pPr>
      <w:r w:rsidRPr="00290CE7">
        <w:rPr>
          <w:rFonts w:ascii="Times New Roman" w:hAnsi="Times New Roman" w:cs="Times New Roman"/>
          <w:bCs w:val="0"/>
          <w:sz w:val="28"/>
          <w:szCs w:val="28"/>
        </w:rPr>
        <w:t>Совета депутатов</w:t>
      </w:r>
    </w:p>
    <w:p w:rsidR="005A064A" w:rsidRDefault="005A064A" w:rsidP="005A064A">
      <w:pPr>
        <w:pStyle w:val="ConsPlusTitle"/>
        <w:widowControl/>
        <w:tabs>
          <w:tab w:val="center" w:pos="0"/>
          <w:tab w:val="left" w:pos="405"/>
        </w:tabs>
        <w:jc w:val="both"/>
        <w:rPr>
          <w:rFonts w:ascii="Times New Roman" w:hAnsi="Times New Roman" w:cs="Times New Roman"/>
          <w:bCs w:val="0"/>
          <w:sz w:val="28"/>
          <w:szCs w:val="28"/>
        </w:rPr>
      </w:pPr>
      <w:r w:rsidRPr="00290CE7">
        <w:rPr>
          <w:rFonts w:ascii="Times New Roman" w:hAnsi="Times New Roman" w:cs="Times New Roman"/>
          <w:bCs w:val="0"/>
          <w:sz w:val="28"/>
          <w:szCs w:val="28"/>
        </w:rPr>
        <w:t xml:space="preserve">Ракитянского муниципального округа                                       </w:t>
      </w:r>
      <w:r>
        <w:rPr>
          <w:rFonts w:ascii="Times New Roman" w:hAnsi="Times New Roman" w:cs="Times New Roman"/>
          <w:bCs w:val="0"/>
          <w:sz w:val="28"/>
          <w:szCs w:val="28"/>
        </w:rPr>
        <w:t xml:space="preserve">Н.М. </w:t>
      </w:r>
      <w:proofErr w:type="spellStart"/>
      <w:r>
        <w:rPr>
          <w:rFonts w:ascii="Times New Roman" w:hAnsi="Times New Roman" w:cs="Times New Roman"/>
          <w:bCs w:val="0"/>
          <w:sz w:val="28"/>
          <w:szCs w:val="28"/>
        </w:rPr>
        <w:t>Зубатова</w:t>
      </w:r>
      <w:proofErr w:type="spellEnd"/>
    </w:p>
    <w:p w:rsidR="005A064A" w:rsidRDefault="005A064A" w:rsidP="005A064A">
      <w:pPr>
        <w:pStyle w:val="ConsPlusTitle"/>
        <w:widowControl/>
        <w:tabs>
          <w:tab w:val="center" w:pos="0"/>
          <w:tab w:val="left" w:pos="405"/>
        </w:tabs>
        <w:jc w:val="both"/>
        <w:rPr>
          <w:rFonts w:ascii="Times New Roman" w:hAnsi="Times New Roman" w:cs="Times New Roman"/>
          <w:bCs w:val="0"/>
          <w:sz w:val="28"/>
          <w:szCs w:val="28"/>
        </w:rPr>
      </w:pPr>
    </w:p>
    <w:p w:rsidR="005A064A" w:rsidRDefault="005A064A" w:rsidP="005A064A">
      <w:pPr>
        <w:pStyle w:val="ConsPlusTitle"/>
        <w:widowControl/>
        <w:tabs>
          <w:tab w:val="center" w:pos="0"/>
          <w:tab w:val="left" w:pos="405"/>
        </w:tabs>
        <w:jc w:val="both"/>
        <w:rPr>
          <w:rFonts w:ascii="Times New Roman" w:hAnsi="Times New Roman" w:cs="Times New Roman"/>
          <w:bCs w:val="0"/>
          <w:sz w:val="28"/>
          <w:szCs w:val="28"/>
        </w:rPr>
      </w:pPr>
    </w:p>
    <w:p w:rsidR="005A064A" w:rsidRDefault="005A064A" w:rsidP="005A064A">
      <w:pPr>
        <w:pStyle w:val="ConsPlusTitle"/>
        <w:widowControl/>
        <w:tabs>
          <w:tab w:val="center" w:pos="0"/>
          <w:tab w:val="left" w:pos="405"/>
        </w:tabs>
        <w:jc w:val="both"/>
        <w:rPr>
          <w:rFonts w:ascii="Times New Roman" w:hAnsi="Times New Roman" w:cs="Times New Roman"/>
          <w:bCs w:val="0"/>
          <w:sz w:val="28"/>
          <w:szCs w:val="28"/>
        </w:rPr>
      </w:pPr>
      <w:r>
        <w:rPr>
          <w:rFonts w:ascii="Times New Roman" w:hAnsi="Times New Roman" w:cs="Times New Roman"/>
          <w:bCs w:val="0"/>
          <w:sz w:val="28"/>
          <w:szCs w:val="28"/>
        </w:rPr>
        <w:t xml:space="preserve">Глава Ракитянского </w:t>
      </w:r>
    </w:p>
    <w:p w:rsidR="005A064A" w:rsidRPr="00290CE7" w:rsidRDefault="005A064A" w:rsidP="005A064A">
      <w:pPr>
        <w:pStyle w:val="ConsPlusTitle"/>
        <w:widowControl/>
        <w:tabs>
          <w:tab w:val="center" w:pos="0"/>
          <w:tab w:val="left" w:pos="405"/>
        </w:tabs>
        <w:jc w:val="both"/>
        <w:rPr>
          <w:rFonts w:ascii="Times New Roman" w:hAnsi="Times New Roman" w:cs="Times New Roman"/>
          <w:bCs w:val="0"/>
          <w:sz w:val="28"/>
          <w:szCs w:val="28"/>
        </w:rPr>
      </w:pPr>
      <w:r>
        <w:rPr>
          <w:rFonts w:ascii="Times New Roman" w:hAnsi="Times New Roman" w:cs="Times New Roman"/>
          <w:bCs w:val="0"/>
          <w:sz w:val="28"/>
          <w:szCs w:val="28"/>
        </w:rPr>
        <w:t>муниципального округа                                                                      В.А. Мовчан</w:t>
      </w:r>
    </w:p>
    <w:p w:rsidR="00D73370" w:rsidRDefault="00D73370" w:rsidP="00D73370">
      <w:pPr>
        <w:widowControl w:val="0"/>
        <w:suppressAutoHyphens/>
        <w:autoSpaceDN w:val="0"/>
        <w:jc w:val="both"/>
        <w:textAlignment w:val="baseline"/>
        <w:rPr>
          <w:rFonts w:ascii="PT Astra Serif" w:eastAsia="Calibri" w:hAnsi="PT Astra Serif" w:cs="Tahoma"/>
          <w:b/>
          <w:i/>
          <w:sz w:val="28"/>
          <w:szCs w:val="28"/>
          <w:u w:val="single"/>
        </w:rPr>
      </w:pPr>
    </w:p>
    <w:p w:rsidR="008C5EA9" w:rsidRPr="00084B53" w:rsidRDefault="008C5EA9" w:rsidP="008C5EA9">
      <w:pPr>
        <w:widowControl w:val="0"/>
        <w:suppressAutoHyphens/>
        <w:autoSpaceDN w:val="0"/>
        <w:jc w:val="both"/>
        <w:textAlignment w:val="baseline"/>
        <w:rPr>
          <w:rFonts w:ascii="PT Astra Serif" w:eastAsia="Calibri" w:hAnsi="PT Astra Serif" w:cs="Tahoma"/>
          <w:b/>
          <w:i/>
          <w:sz w:val="28"/>
          <w:szCs w:val="28"/>
          <w:u w:val="single"/>
        </w:rPr>
      </w:pPr>
    </w:p>
    <w:p w:rsidR="008C5EA9" w:rsidRPr="00084B53" w:rsidRDefault="008C5EA9" w:rsidP="008C5EA9">
      <w:pPr>
        <w:widowControl w:val="0"/>
        <w:suppressAutoHyphens/>
        <w:autoSpaceDN w:val="0"/>
        <w:jc w:val="both"/>
        <w:textAlignment w:val="baseline"/>
        <w:rPr>
          <w:rFonts w:ascii="PT Astra Serif" w:eastAsia="Calibri" w:hAnsi="PT Astra Serif" w:cs="Tahoma"/>
          <w:b/>
          <w:i/>
          <w:sz w:val="28"/>
          <w:szCs w:val="28"/>
          <w:u w:val="single"/>
        </w:rPr>
      </w:pPr>
    </w:p>
    <w:p w:rsidR="008C5EA9" w:rsidRPr="00084B53" w:rsidRDefault="008C5EA9" w:rsidP="008C5EA9">
      <w:pPr>
        <w:widowControl w:val="0"/>
        <w:suppressAutoHyphens/>
        <w:autoSpaceDN w:val="0"/>
        <w:jc w:val="both"/>
        <w:textAlignment w:val="baseline"/>
        <w:rPr>
          <w:rFonts w:ascii="PT Astra Serif" w:eastAsia="Calibri" w:hAnsi="PT Astra Serif" w:cs="Tahoma"/>
          <w:b/>
          <w:i/>
          <w:sz w:val="28"/>
          <w:szCs w:val="28"/>
          <w:u w:val="single"/>
        </w:rPr>
      </w:pPr>
    </w:p>
    <w:p w:rsidR="008C5EA9" w:rsidRPr="00084B53" w:rsidRDefault="008C5EA9" w:rsidP="008C5EA9">
      <w:pPr>
        <w:widowControl w:val="0"/>
        <w:suppressAutoHyphens/>
        <w:autoSpaceDN w:val="0"/>
        <w:jc w:val="both"/>
        <w:textAlignment w:val="baseline"/>
        <w:rPr>
          <w:rFonts w:ascii="PT Astra Serif" w:eastAsia="Calibri" w:hAnsi="PT Astra Serif" w:cs="Tahoma"/>
          <w:b/>
          <w:i/>
          <w:sz w:val="28"/>
          <w:szCs w:val="28"/>
          <w:u w:val="single"/>
        </w:rPr>
      </w:pPr>
    </w:p>
    <w:p w:rsidR="008C5EA9" w:rsidRPr="00084B53" w:rsidRDefault="008C5EA9" w:rsidP="008C5EA9">
      <w:pPr>
        <w:widowControl w:val="0"/>
        <w:suppressAutoHyphens/>
        <w:autoSpaceDN w:val="0"/>
        <w:jc w:val="both"/>
        <w:textAlignment w:val="baseline"/>
        <w:rPr>
          <w:rFonts w:ascii="PT Astra Serif" w:eastAsia="Calibri" w:hAnsi="PT Astra Serif" w:cs="Tahoma"/>
          <w:b/>
          <w:i/>
          <w:sz w:val="28"/>
          <w:szCs w:val="28"/>
          <w:u w:val="single"/>
        </w:rPr>
      </w:pPr>
    </w:p>
    <w:p w:rsidR="008C5EA9" w:rsidRPr="00084B53" w:rsidRDefault="008C5EA9" w:rsidP="008C5EA9">
      <w:pPr>
        <w:widowControl w:val="0"/>
        <w:suppressAutoHyphens/>
        <w:autoSpaceDN w:val="0"/>
        <w:jc w:val="both"/>
        <w:textAlignment w:val="baseline"/>
        <w:rPr>
          <w:rFonts w:ascii="PT Astra Serif" w:eastAsia="Calibri" w:hAnsi="PT Astra Serif" w:cs="Tahoma"/>
          <w:b/>
          <w:i/>
          <w:sz w:val="28"/>
          <w:szCs w:val="28"/>
          <w:u w:val="single"/>
        </w:rPr>
      </w:pPr>
    </w:p>
    <w:p w:rsidR="00E73B51" w:rsidRDefault="00E73B51" w:rsidP="00F723A3">
      <w:pPr>
        <w:rPr>
          <w:rFonts w:asciiTheme="minorHAnsi" w:hAnsiTheme="minorHAnsi"/>
          <w:b/>
          <w:sz w:val="28"/>
          <w:szCs w:val="28"/>
        </w:rPr>
      </w:pPr>
    </w:p>
    <w:p w:rsidR="005A064A" w:rsidRDefault="005A064A" w:rsidP="00F723A3">
      <w:pPr>
        <w:rPr>
          <w:rFonts w:asciiTheme="minorHAnsi" w:hAnsiTheme="minorHAnsi"/>
          <w:b/>
          <w:sz w:val="28"/>
          <w:szCs w:val="28"/>
        </w:rPr>
      </w:pPr>
    </w:p>
    <w:p w:rsidR="005A064A" w:rsidRDefault="005A064A" w:rsidP="00F723A3">
      <w:pPr>
        <w:rPr>
          <w:rFonts w:asciiTheme="minorHAnsi" w:hAnsiTheme="minorHAnsi"/>
          <w:b/>
          <w:sz w:val="28"/>
          <w:szCs w:val="28"/>
        </w:rPr>
      </w:pPr>
    </w:p>
    <w:p w:rsidR="005A064A" w:rsidRDefault="005A064A" w:rsidP="00F723A3">
      <w:pPr>
        <w:rPr>
          <w:rFonts w:asciiTheme="minorHAnsi" w:hAnsiTheme="minorHAnsi"/>
          <w:b/>
          <w:sz w:val="28"/>
          <w:szCs w:val="28"/>
        </w:rPr>
      </w:pPr>
    </w:p>
    <w:p w:rsidR="005A064A" w:rsidRDefault="005A064A" w:rsidP="00F723A3">
      <w:pPr>
        <w:rPr>
          <w:rFonts w:asciiTheme="minorHAnsi" w:hAnsiTheme="minorHAnsi"/>
          <w:b/>
          <w:sz w:val="28"/>
          <w:szCs w:val="28"/>
        </w:rPr>
      </w:pPr>
    </w:p>
    <w:p w:rsidR="005A064A" w:rsidRDefault="005A064A" w:rsidP="00F723A3">
      <w:pPr>
        <w:rPr>
          <w:rFonts w:asciiTheme="minorHAnsi" w:hAnsiTheme="minorHAnsi"/>
          <w:b/>
          <w:sz w:val="28"/>
          <w:szCs w:val="28"/>
        </w:rPr>
      </w:pPr>
    </w:p>
    <w:p w:rsidR="005A064A" w:rsidRDefault="005A064A" w:rsidP="00F723A3">
      <w:pPr>
        <w:rPr>
          <w:rFonts w:asciiTheme="minorHAnsi" w:hAnsiTheme="minorHAnsi"/>
          <w:b/>
          <w:sz w:val="28"/>
          <w:szCs w:val="28"/>
        </w:rPr>
      </w:pPr>
    </w:p>
    <w:p w:rsidR="005A064A" w:rsidRDefault="005A064A" w:rsidP="00F723A3">
      <w:pPr>
        <w:rPr>
          <w:rFonts w:asciiTheme="minorHAnsi" w:hAnsiTheme="minorHAnsi"/>
          <w:b/>
          <w:sz w:val="28"/>
          <w:szCs w:val="28"/>
        </w:rPr>
      </w:pPr>
    </w:p>
    <w:p w:rsidR="005A064A" w:rsidRDefault="005A064A" w:rsidP="00F723A3">
      <w:pPr>
        <w:rPr>
          <w:rFonts w:asciiTheme="minorHAnsi" w:hAnsiTheme="minorHAnsi"/>
          <w:b/>
          <w:sz w:val="28"/>
          <w:szCs w:val="28"/>
        </w:rPr>
      </w:pPr>
    </w:p>
    <w:p w:rsidR="000347E6" w:rsidRDefault="000347E6" w:rsidP="00F723A3">
      <w:pPr>
        <w:rPr>
          <w:rFonts w:asciiTheme="minorHAnsi" w:hAnsiTheme="minorHAnsi"/>
          <w:b/>
          <w:sz w:val="28"/>
          <w:szCs w:val="28"/>
        </w:rPr>
      </w:pPr>
    </w:p>
    <w:p w:rsidR="000347E6" w:rsidRDefault="000347E6" w:rsidP="00F723A3">
      <w:pPr>
        <w:rPr>
          <w:rFonts w:asciiTheme="minorHAnsi" w:hAnsiTheme="minorHAnsi"/>
          <w:b/>
          <w:sz w:val="28"/>
          <w:szCs w:val="28"/>
        </w:rPr>
      </w:pPr>
    </w:p>
    <w:p w:rsidR="005A064A" w:rsidRDefault="005A064A" w:rsidP="00F723A3">
      <w:pPr>
        <w:rPr>
          <w:rFonts w:asciiTheme="minorHAnsi" w:hAnsiTheme="minorHAnsi"/>
          <w:b/>
          <w:sz w:val="28"/>
          <w:szCs w:val="28"/>
        </w:rPr>
      </w:pPr>
    </w:p>
    <w:p w:rsidR="005A064A" w:rsidRDefault="005A064A" w:rsidP="005A064A">
      <w:pPr>
        <w:ind w:left="10" w:right="5" w:hanging="10"/>
        <w:jc w:val="right"/>
        <w:rPr>
          <w:rFonts w:ascii="Times New Roman" w:hAnsi="Times New Roman"/>
          <w:b/>
          <w:sz w:val="28"/>
          <w:szCs w:val="28"/>
        </w:rPr>
      </w:pPr>
      <w:r>
        <w:rPr>
          <w:rFonts w:ascii="Times New Roman" w:hAnsi="Times New Roman"/>
          <w:b/>
          <w:sz w:val="28"/>
          <w:szCs w:val="28"/>
        </w:rPr>
        <w:lastRenderedPageBreak/>
        <w:t xml:space="preserve">                                                    </w:t>
      </w:r>
      <w:r w:rsidRPr="00F723A3">
        <w:rPr>
          <w:rFonts w:ascii="Times New Roman" w:hAnsi="Times New Roman"/>
          <w:b/>
          <w:sz w:val="28"/>
          <w:szCs w:val="28"/>
        </w:rPr>
        <w:t>Приложение</w:t>
      </w:r>
    </w:p>
    <w:p w:rsidR="005A064A" w:rsidRPr="00F723A3" w:rsidRDefault="005A064A" w:rsidP="005A064A">
      <w:pPr>
        <w:ind w:left="10" w:right="5" w:hanging="10"/>
        <w:jc w:val="right"/>
        <w:rPr>
          <w:rFonts w:ascii="Times New Roman" w:hAnsi="Times New Roman"/>
          <w:sz w:val="28"/>
          <w:szCs w:val="28"/>
        </w:rPr>
      </w:pPr>
    </w:p>
    <w:p w:rsidR="005A064A" w:rsidRPr="00F723A3" w:rsidRDefault="005A064A" w:rsidP="005A064A">
      <w:pPr>
        <w:ind w:left="10" w:right="5" w:hanging="10"/>
        <w:jc w:val="center"/>
        <w:rPr>
          <w:rFonts w:ascii="Times New Roman" w:hAnsi="Times New Roman"/>
          <w:sz w:val="28"/>
          <w:szCs w:val="28"/>
        </w:rPr>
      </w:pPr>
      <w:r>
        <w:rPr>
          <w:rFonts w:ascii="Times New Roman" w:hAnsi="Times New Roman"/>
          <w:b/>
          <w:sz w:val="28"/>
          <w:szCs w:val="28"/>
        </w:rPr>
        <w:t xml:space="preserve">                                                                    Утверждено</w:t>
      </w:r>
    </w:p>
    <w:p w:rsidR="005A064A" w:rsidRDefault="005A064A" w:rsidP="005A064A">
      <w:pPr>
        <w:ind w:left="6196" w:right="7" w:hanging="1155"/>
        <w:rPr>
          <w:rFonts w:ascii="Times New Roman" w:hAnsi="Times New Roman"/>
          <w:b/>
          <w:sz w:val="28"/>
          <w:szCs w:val="28"/>
        </w:rPr>
      </w:pPr>
      <w:r>
        <w:rPr>
          <w:rFonts w:ascii="Times New Roman" w:hAnsi="Times New Roman"/>
          <w:b/>
          <w:sz w:val="28"/>
          <w:szCs w:val="28"/>
        </w:rPr>
        <w:t xml:space="preserve">      </w:t>
      </w:r>
      <w:r w:rsidRPr="00F723A3">
        <w:rPr>
          <w:rFonts w:ascii="Times New Roman" w:hAnsi="Times New Roman"/>
          <w:b/>
          <w:sz w:val="28"/>
          <w:szCs w:val="28"/>
        </w:rPr>
        <w:t xml:space="preserve">решением </w:t>
      </w:r>
      <w:r>
        <w:rPr>
          <w:rFonts w:ascii="Times New Roman" w:hAnsi="Times New Roman"/>
          <w:b/>
          <w:sz w:val="28"/>
          <w:szCs w:val="28"/>
        </w:rPr>
        <w:t>Совета депутатов</w:t>
      </w:r>
    </w:p>
    <w:p w:rsidR="005A064A" w:rsidRDefault="005A064A" w:rsidP="005A064A">
      <w:pPr>
        <w:ind w:right="7"/>
        <w:rPr>
          <w:rFonts w:ascii="Times New Roman" w:hAnsi="Times New Roman"/>
          <w:b/>
          <w:sz w:val="28"/>
          <w:szCs w:val="28"/>
        </w:rPr>
      </w:pPr>
      <w:r>
        <w:rPr>
          <w:rFonts w:ascii="Times New Roman" w:hAnsi="Times New Roman"/>
          <w:b/>
          <w:sz w:val="28"/>
          <w:szCs w:val="28"/>
        </w:rPr>
        <w:t xml:space="preserve">                                                                     Ракитянского муниципального округа</w:t>
      </w:r>
    </w:p>
    <w:p w:rsidR="005A064A" w:rsidRPr="00F723A3" w:rsidRDefault="005A064A" w:rsidP="005A064A">
      <w:pPr>
        <w:ind w:left="6196" w:right="7" w:hanging="1155"/>
        <w:rPr>
          <w:rFonts w:ascii="Times New Roman" w:hAnsi="Times New Roman"/>
          <w:sz w:val="28"/>
          <w:szCs w:val="28"/>
        </w:rPr>
      </w:pPr>
      <w:r>
        <w:rPr>
          <w:rFonts w:ascii="Times New Roman" w:hAnsi="Times New Roman"/>
          <w:b/>
          <w:sz w:val="28"/>
          <w:szCs w:val="28"/>
        </w:rPr>
        <w:t xml:space="preserve">        </w:t>
      </w:r>
      <w:r w:rsidRPr="00F723A3">
        <w:rPr>
          <w:rFonts w:ascii="Times New Roman" w:hAnsi="Times New Roman"/>
          <w:b/>
          <w:sz w:val="28"/>
          <w:szCs w:val="28"/>
        </w:rPr>
        <w:t xml:space="preserve">от </w:t>
      </w:r>
      <w:r w:rsidRPr="00F723A3">
        <w:rPr>
          <w:rFonts w:ascii="Times New Roman" w:hAnsi="Times New Roman"/>
          <w:b/>
          <w:sz w:val="28"/>
          <w:szCs w:val="28"/>
        </w:rPr>
        <w:softHyphen/>
      </w:r>
      <w:r w:rsidRPr="00F723A3">
        <w:rPr>
          <w:rFonts w:ascii="Times New Roman" w:hAnsi="Times New Roman"/>
          <w:b/>
          <w:sz w:val="28"/>
          <w:szCs w:val="28"/>
        </w:rPr>
        <w:softHyphen/>
      </w:r>
      <w:r w:rsidRPr="00F723A3">
        <w:rPr>
          <w:rFonts w:ascii="Times New Roman" w:hAnsi="Times New Roman"/>
          <w:b/>
          <w:sz w:val="28"/>
          <w:szCs w:val="28"/>
        </w:rPr>
        <w:softHyphen/>
      </w:r>
      <w:r w:rsidRPr="00F723A3">
        <w:rPr>
          <w:rFonts w:ascii="Times New Roman" w:hAnsi="Times New Roman"/>
          <w:b/>
          <w:sz w:val="28"/>
          <w:szCs w:val="28"/>
        </w:rPr>
        <w:softHyphen/>
      </w:r>
      <w:r>
        <w:rPr>
          <w:rFonts w:ascii="Times New Roman" w:hAnsi="Times New Roman"/>
          <w:b/>
          <w:sz w:val="28"/>
          <w:szCs w:val="28"/>
        </w:rPr>
        <w:t xml:space="preserve">26 февраля </w:t>
      </w:r>
      <w:r w:rsidRPr="00F723A3">
        <w:rPr>
          <w:rFonts w:ascii="Times New Roman" w:hAnsi="Times New Roman"/>
          <w:b/>
          <w:sz w:val="28"/>
          <w:szCs w:val="28"/>
        </w:rPr>
        <w:t xml:space="preserve"> 202</w:t>
      </w:r>
      <w:r>
        <w:rPr>
          <w:rFonts w:ascii="Times New Roman" w:hAnsi="Times New Roman"/>
          <w:b/>
          <w:sz w:val="28"/>
          <w:szCs w:val="28"/>
        </w:rPr>
        <w:t>6 г. № 12</w:t>
      </w:r>
    </w:p>
    <w:p w:rsidR="005A064A" w:rsidRDefault="005A064A" w:rsidP="005A064A">
      <w:pPr>
        <w:ind w:left="10" w:right="15" w:hanging="10"/>
        <w:jc w:val="center"/>
        <w:rPr>
          <w:rFonts w:ascii="Times New Roman" w:hAnsi="Times New Roman"/>
          <w:b/>
          <w:sz w:val="28"/>
          <w:szCs w:val="28"/>
        </w:rPr>
      </w:pPr>
    </w:p>
    <w:p w:rsidR="005A064A" w:rsidRDefault="005A064A" w:rsidP="005A064A">
      <w:pPr>
        <w:ind w:left="10" w:right="15" w:hanging="10"/>
        <w:jc w:val="center"/>
        <w:rPr>
          <w:rFonts w:ascii="Times New Roman" w:hAnsi="Times New Roman"/>
          <w:b/>
          <w:sz w:val="28"/>
          <w:szCs w:val="28"/>
        </w:rPr>
      </w:pPr>
    </w:p>
    <w:p w:rsidR="005A064A" w:rsidRPr="00F723A3" w:rsidRDefault="005A064A" w:rsidP="005A064A">
      <w:pPr>
        <w:ind w:left="10" w:right="15" w:hanging="10"/>
        <w:jc w:val="center"/>
        <w:rPr>
          <w:rFonts w:ascii="Times New Roman" w:hAnsi="Times New Roman"/>
          <w:sz w:val="28"/>
          <w:szCs w:val="28"/>
        </w:rPr>
      </w:pPr>
      <w:r w:rsidRPr="00F723A3">
        <w:rPr>
          <w:rFonts w:ascii="Times New Roman" w:hAnsi="Times New Roman"/>
          <w:b/>
          <w:sz w:val="28"/>
          <w:szCs w:val="28"/>
        </w:rPr>
        <w:t>Положение</w:t>
      </w:r>
    </w:p>
    <w:p w:rsidR="005A064A" w:rsidRPr="00F723A3" w:rsidRDefault="005A064A" w:rsidP="005A064A">
      <w:pPr>
        <w:ind w:left="192" w:right="7" w:hanging="10"/>
        <w:jc w:val="center"/>
        <w:rPr>
          <w:rFonts w:ascii="Times New Roman" w:hAnsi="Times New Roman"/>
          <w:sz w:val="28"/>
          <w:szCs w:val="28"/>
        </w:rPr>
      </w:pPr>
      <w:r w:rsidRPr="00F723A3">
        <w:rPr>
          <w:rFonts w:ascii="Times New Roman" w:hAnsi="Times New Roman"/>
          <w:b/>
          <w:sz w:val="28"/>
          <w:szCs w:val="28"/>
        </w:rPr>
        <w:t>о муниципальном контроле на автомобильном транспорте, городском наземном электрическом транспорте и в дорожном</w:t>
      </w:r>
      <w:r w:rsidRPr="00F723A3">
        <w:rPr>
          <w:rFonts w:ascii="Times New Roman" w:hAnsi="Times New Roman"/>
          <w:sz w:val="28"/>
          <w:szCs w:val="28"/>
        </w:rPr>
        <w:t xml:space="preserve"> </w:t>
      </w:r>
      <w:r w:rsidRPr="00F723A3">
        <w:rPr>
          <w:rFonts w:ascii="Times New Roman" w:hAnsi="Times New Roman"/>
          <w:b/>
          <w:sz w:val="28"/>
          <w:szCs w:val="28"/>
        </w:rPr>
        <w:t xml:space="preserve">хозяйстве на территории </w:t>
      </w:r>
      <w:r>
        <w:rPr>
          <w:rFonts w:ascii="Times New Roman" w:hAnsi="Times New Roman"/>
          <w:b/>
          <w:sz w:val="28"/>
          <w:szCs w:val="28"/>
        </w:rPr>
        <w:t xml:space="preserve">Ракитянского муниципального округа </w:t>
      </w:r>
      <w:r w:rsidRPr="00F723A3">
        <w:rPr>
          <w:rFonts w:ascii="Times New Roman" w:hAnsi="Times New Roman"/>
          <w:b/>
          <w:sz w:val="28"/>
          <w:szCs w:val="28"/>
        </w:rPr>
        <w:t>Белгородской области</w:t>
      </w:r>
    </w:p>
    <w:p w:rsidR="005A064A" w:rsidRPr="00F723A3" w:rsidRDefault="005A064A" w:rsidP="005A064A">
      <w:pPr>
        <w:ind w:left="719" w:right="7" w:hanging="10"/>
        <w:rPr>
          <w:rFonts w:ascii="Times New Roman" w:hAnsi="Times New Roman"/>
          <w:b/>
          <w:sz w:val="28"/>
          <w:szCs w:val="28"/>
        </w:rPr>
      </w:pPr>
    </w:p>
    <w:p w:rsidR="005A064A" w:rsidRPr="00F723A3" w:rsidRDefault="005A064A" w:rsidP="005A064A">
      <w:pPr>
        <w:ind w:left="719" w:right="7" w:hanging="10"/>
        <w:jc w:val="center"/>
        <w:rPr>
          <w:rFonts w:ascii="Times New Roman" w:hAnsi="Times New Roman"/>
          <w:sz w:val="28"/>
          <w:szCs w:val="28"/>
        </w:rPr>
      </w:pPr>
      <w:r w:rsidRPr="00F723A3">
        <w:rPr>
          <w:rFonts w:ascii="Times New Roman" w:hAnsi="Times New Roman"/>
          <w:b/>
          <w:sz w:val="28"/>
          <w:szCs w:val="28"/>
        </w:rPr>
        <w:t>1. Общие положения</w:t>
      </w:r>
    </w:p>
    <w:p w:rsidR="005A064A" w:rsidRPr="00F723A3" w:rsidRDefault="005A064A" w:rsidP="005A064A">
      <w:pPr>
        <w:ind w:left="142" w:right="8" w:firstLine="567"/>
        <w:rPr>
          <w:rFonts w:ascii="Times New Roman" w:hAnsi="Times New Roman"/>
          <w:sz w:val="28"/>
          <w:szCs w:val="28"/>
        </w:rPr>
      </w:pPr>
    </w:p>
    <w:p w:rsidR="005A064A" w:rsidRPr="00F723A3" w:rsidRDefault="005A064A" w:rsidP="005A064A">
      <w:pPr>
        <w:ind w:left="142" w:right="8" w:firstLine="567"/>
        <w:jc w:val="both"/>
        <w:rPr>
          <w:rFonts w:ascii="Times New Roman" w:hAnsi="Times New Roman"/>
          <w:sz w:val="28"/>
          <w:szCs w:val="28"/>
        </w:rPr>
      </w:pPr>
      <w:r w:rsidRPr="00F723A3">
        <w:rPr>
          <w:rFonts w:ascii="Times New Roman" w:hAnsi="Times New Roman"/>
          <w:sz w:val="28"/>
          <w:szCs w:val="28"/>
        </w:rPr>
        <w:t xml:space="preserve">1.1. </w:t>
      </w:r>
      <w:proofErr w:type="gramStart"/>
      <w:r w:rsidRPr="00F723A3">
        <w:rPr>
          <w:rFonts w:ascii="Times New Roman" w:hAnsi="Times New Roman"/>
          <w:sz w:val="28"/>
          <w:szCs w:val="28"/>
        </w:rPr>
        <w:t xml:space="preserve">Настоящее Положение о муниципальном контроле на автомобильном транспорте, городском наземном электрическом транспорте  и в дорожном хозяйстве на территории </w:t>
      </w:r>
      <w:r>
        <w:rPr>
          <w:rFonts w:ascii="Times New Roman" w:hAnsi="Times New Roman"/>
          <w:sz w:val="28"/>
          <w:szCs w:val="28"/>
        </w:rPr>
        <w:t xml:space="preserve">Ракитянского муниципального округа </w:t>
      </w:r>
      <w:r w:rsidRPr="00F723A3">
        <w:rPr>
          <w:rFonts w:ascii="Times New Roman" w:hAnsi="Times New Roman"/>
          <w:sz w:val="28"/>
          <w:szCs w:val="28"/>
        </w:rPr>
        <w:t xml:space="preserve">Белгородской области (далее –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w:t>
      </w:r>
      <w:r>
        <w:rPr>
          <w:rFonts w:ascii="Times New Roman" w:hAnsi="Times New Roman"/>
          <w:sz w:val="28"/>
          <w:szCs w:val="28"/>
        </w:rPr>
        <w:t xml:space="preserve">Ракитянского муниципального округа </w:t>
      </w:r>
      <w:r w:rsidRPr="00F723A3">
        <w:rPr>
          <w:rFonts w:ascii="Times New Roman" w:hAnsi="Times New Roman"/>
          <w:sz w:val="28"/>
          <w:szCs w:val="28"/>
        </w:rPr>
        <w:t xml:space="preserve">Белгородской области </w:t>
      </w:r>
      <w:r>
        <w:rPr>
          <w:rFonts w:ascii="Times New Roman" w:hAnsi="Times New Roman"/>
          <w:sz w:val="28"/>
          <w:szCs w:val="28"/>
        </w:rPr>
        <w:t xml:space="preserve">           </w:t>
      </w:r>
      <w:r w:rsidRPr="00F723A3">
        <w:rPr>
          <w:rFonts w:ascii="Times New Roman" w:hAnsi="Times New Roman"/>
          <w:sz w:val="28"/>
          <w:szCs w:val="28"/>
        </w:rPr>
        <w:t>(далее – муниципальный контроль).</w:t>
      </w:r>
      <w:proofErr w:type="gramEnd"/>
    </w:p>
    <w:p w:rsidR="005A064A" w:rsidRPr="00F723A3" w:rsidRDefault="005A064A" w:rsidP="005A064A">
      <w:pPr>
        <w:ind w:left="142" w:right="8" w:firstLine="567"/>
        <w:jc w:val="both"/>
        <w:rPr>
          <w:rFonts w:ascii="Times New Roman" w:hAnsi="Times New Roman"/>
          <w:sz w:val="28"/>
          <w:szCs w:val="28"/>
        </w:rPr>
      </w:pPr>
      <w:r w:rsidRPr="00F723A3">
        <w:rPr>
          <w:rFonts w:ascii="Times New Roman" w:hAnsi="Times New Roman"/>
          <w:sz w:val="28"/>
          <w:szCs w:val="28"/>
        </w:rPr>
        <w:t>1.2. Предметом муниципального контроля является соблюдение юридическими лицами, индивидуальными предпринимателями (далее – контролируемые лица) обязательных требований:</w:t>
      </w:r>
    </w:p>
    <w:p w:rsidR="005A064A" w:rsidRPr="00F723A3" w:rsidRDefault="005A064A" w:rsidP="005A064A">
      <w:pPr>
        <w:ind w:left="-15" w:right="8" w:firstLine="567"/>
        <w:jc w:val="both"/>
        <w:rPr>
          <w:rFonts w:ascii="Times New Roman" w:hAnsi="Times New Roman"/>
          <w:sz w:val="28"/>
          <w:szCs w:val="28"/>
        </w:rPr>
      </w:pPr>
      <w:r w:rsidRPr="00F723A3">
        <w:rPr>
          <w:rFonts w:ascii="Times New Roman" w:hAnsi="Times New Roman"/>
          <w:sz w:val="28"/>
          <w:szCs w:val="28"/>
        </w:rPr>
        <w:t xml:space="preserve"> 1) в области автомобильных дорог и дорожной деятельности, установленных в отношении автомобильных дорог местного значения:</w:t>
      </w:r>
    </w:p>
    <w:p w:rsidR="005A064A" w:rsidRPr="00F723A3" w:rsidRDefault="005A064A" w:rsidP="005A064A">
      <w:pPr>
        <w:ind w:right="8"/>
        <w:jc w:val="both"/>
        <w:rPr>
          <w:rFonts w:ascii="Times New Roman" w:hAnsi="Times New Roman"/>
          <w:sz w:val="28"/>
          <w:szCs w:val="28"/>
        </w:rPr>
      </w:pPr>
      <w:r w:rsidRPr="00F723A3">
        <w:rPr>
          <w:rFonts w:ascii="Times New Roman" w:hAnsi="Times New Roman"/>
          <w:sz w:val="28"/>
          <w:szCs w:val="28"/>
        </w:rPr>
        <w:t xml:space="preserve">        </w:t>
      </w:r>
      <w:proofErr w:type="gramStart"/>
      <w:r w:rsidRPr="00F723A3">
        <w:rPr>
          <w:rFonts w:ascii="Times New Roman" w:hAnsi="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roofErr w:type="gramEnd"/>
    </w:p>
    <w:p w:rsidR="005A064A" w:rsidRPr="00F723A3" w:rsidRDefault="005A064A" w:rsidP="005A064A">
      <w:pPr>
        <w:ind w:right="8"/>
        <w:jc w:val="both"/>
        <w:rPr>
          <w:rFonts w:ascii="Times New Roman" w:hAnsi="Times New Roman"/>
          <w:sz w:val="28"/>
          <w:szCs w:val="28"/>
        </w:rPr>
      </w:pPr>
      <w:r w:rsidRPr="00F723A3">
        <w:rPr>
          <w:rFonts w:ascii="Times New Roman" w:hAnsi="Times New Roman"/>
          <w:sz w:val="28"/>
          <w:szCs w:val="28"/>
        </w:rPr>
        <w:t xml:space="preserve">       б) к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A064A" w:rsidRPr="00F723A3" w:rsidRDefault="005A064A" w:rsidP="005A064A">
      <w:pPr>
        <w:ind w:left="-15" w:right="8" w:firstLine="567"/>
        <w:jc w:val="both"/>
        <w:rPr>
          <w:rFonts w:ascii="Times New Roman" w:hAnsi="Times New Roman"/>
          <w:sz w:val="28"/>
          <w:szCs w:val="28"/>
        </w:rPr>
      </w:pPr>
      <w:proofErr w:type="gramStart"/>
      <w:r w:rsidRPr="00F723A3">
        <w:rPr>
          <w:rFonts w:ascii="Times New Roman" w:hAnsi="Times New Roman"/>
          <w:sz w:val="28"/>
          <w:szCs w:val="28"/>
        </w:rPr>
        <w:t>2)  установленных в отношении регулярных перевозок по муниципальным маршрутам регулярных перевозок на территории Ракитянского</w:t>
      </w:r>
      <w:r>
        <w:rPr>
          <w:rFonts w:ascii="Times New Roman" w:hAnsi="Times New Roman"/>
          <w:sz w:val="28"/>
          <w:szCs w:val="28"/>
        </w:rPr>
        <w:t xml:space="preserve"> муниципального округа</w:t>
      </w:r>
      <w:r w:rsidRPr="00F723A3">
        <w:rPr>
          <w:rFonts w:ascii="Times New Roman" w:hAnsi="Times New Roman"/>
          <w:sz w:val="28"/>
          <w:szCs w:val="28"/>
        </w:rPr>
        <w:t>,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перечисленных в части 2 статьи 3.1 Федерального закона от 08.11.2007 г. № 259-ФЗ «Устав автомобильного транспорта и городского наземного электрического транспорта».</w:t>
      </w:r>
      <w:proofErr w:type="gramEnd"/>
    </w:p>
    <w:p w:rsidR="005A064A" w:rsidRDefault="005A064A" w:rsidP="005A064A">
      <w:pPr>
        <w:pStyle w:val="ConsPlusNormal"/>
        <w:tabs>
          <w:tab w:val="left" w:pos="1134"/>
        </w:tabs>
        <w:jc w:val="both"/>
        <w:rPr>
          <w:rFonts w:ascii="Times New Roman" w:hAnsi="Times New Roman" w:cs="Times New Roman"/>
          <w:sz w:val="28"/>
          <w:szCs w:val="28"/>
        </w:rPr>
      </w:pPr>
      <w:r w:rsidRPr="00F723A3">
        <w:rPr>
          <w:rFonts w:ascii="Times New Roman" w:hAnsi="Times New Roman" w:cs="Times New Roman"/>
          <w:sz w:val="28"/>
          <w:szCs w:val="28"/>
        </w:rPr>
        <w:t xml:space="preserve">        1.3. Муниципальный контроль на автомобильном транспорте, городском наземном электрическом транспорте и в дорожном хозяйстве осуществляется </w:t>
      </w:r>
      <w:r w:rsidRPr="00F723A3">
        <w:rPr>
          <w:rFonts w:ascii="Times New Roman" w:hAnsi="Times New Roman" w:cs="Times New Roman"/>
          <w:sz w:val="28"/>
          <w:szCs w:val="28"/>
        </w:rPr>
        <w:lastRenderedPageBreak/>
        <w:t xml:space="preserve">администрацией </w:t>
      </w:r>
      <w:r>
        <w:rPr>
          <w:rFonts w:ascii="Times New Roman" w:hAnsi="Times New Roman" w:cs="Times New Roman"/>
          <w:sz w:val="28"/>
          <w:szCs w:val="28"/>
        </w:rPr>
        <w:t xml:space="preserve">Ракитянского муниципального округа </w:t>
      </w:r>
      <w:r w:rsidRPr="00F723A3">
        <w:rPr>
          <w:rFonts w:ascii="Times New Roman" w:hAnsi="Times New Roman" w:cs="Times New Roman"/>
          <w:sz w:val="28"/>
          <w:szCs w:val="28"/>
        </w:rPr>
        <w:t xml:space="preserve">Белгородской области (далее – администрация Ракитянского </w:t>
      </w:r>
      <w:r>
        <w:rPr>
          <w:rFonts w:ascii="Times New Roman" w:hAnsi="Times New Roman" w:cs="Times New Roman"/>
          <w:sz w:val="28"/>
          <w:szCs w:val="28"/>
        </w:rPr>
        <w:t>муниципального округа Белгородской области</w:t>
      </w:r>
      <w:r w:rsidRPr="00F723A3">
        <w:rPr>
          <w:rFonts w:ascii="Times New Roman" w:hAnsi="Times New Roman" w:cs="Times New Roman"/>
          <w:sz w:val="28"/>
          <w:szCs w:val="28"/>
        </w:rPr>
        <w:t xml:space="preserve">) в лице управления строительства и ЖКХ Ракитянского </w:t>
      </w:r>
      <w:r>
        <w:rPr>
          <w:rFonts w:ascii="Times New Roman" w:hAnsi="Times New Roman" w:cs="Times New Roman"/>
          <w:sz w:val="28"/>
          <w:szCs w:val="28"/>
        </w:rPr>
        <w:t>муниципального округа Белгородской области</w:t>
      </w:r>
      <w:r w:rsidRPr="00F723A3">
        <w:rPr>
          <w:rFonts w:ascii="Times New Roman" w:hAnsi="Times New Roman" w:cs="Times New Roman"/>
          <w:sz w:val="28"/>
          <w:szCs w:val="28"/>
        </w:rPr>
        <w:t xml:space="preserve"> (далее – контрольный орган).</w:t>
      </w:r>
    </w:p>
    <w:p w:rsidR="005A064A" w:rsidRPr="00F723A3" w:rsidRDefault="005A064A" w:rsidP="005A064A">
      <w:pPr>
        <w:ind w:right="8"/>
        <w:jc w:val="both"/>
        <w:rPr>
          <w:rFonts w:ascii="Times New Roman" w:hAnsi="Times New Roman"/>
          <w:sz w:val="28"/>
          <w:szCs w:val="28"/>
        </w:rPr>
      </w:pPr>
      <w:r w:rsidRPr="00F723A3">
        <w:rPr>
          <w:rFonts w:ascii="Times New Roman" w:hAnsi="Times New Roman"/>
          <w:sz w:val="28"/>
          <w:szCs w:val="28"/>
        </w:rPr>
        <w:t xml:space="preserve">        1.</w:t>
      </w:r>
      <w:r>
        <w:rPr>
          <w:rFonts w:ascii="Times New Roman" w:hAnsi="Times New Roman"/>
          <w:sz w:val="28"/>
          <w:szCs w:val="28"/>
        </w:rPr>
        <w:t>4</w:t>
      </w:r>
      <w:r w:rsidRPr="00F723A3">
        <w:rPr>
          <w:rFonts w:ascii="Times New Roman" w:hAnsi="Times New Roman"/>
          <w:sz w:val="28"/>
          <w:szCs w:val="28"/>
        </w:rPr>
        <w:t>. Объектами муниципального контроля (далее – объект контроля) являются:</w:t>
      </w:r>
    </w:p>
    <w:p w:rsidR="005A064A" w:rsidRPr="00F723A3" w:rsidRDefault="005A064A" w:rsidP="005A064A">
      <w:pPr>
        <w:ind w:firstLine="708"/>
        <w:jc w:val="both"/>
        <w:rPr>
          <w:rFonts w:ascii="Times New Roman" w:hAnsi="Times New Roman"/>
          <w:sz w:val="28"/>
          <w:szCs w:val="28"/>
        </w:rPr>
      </w:pPr>
      <w:r w:rsidRPr="00F723A3">
        <w:rPr>
          <w:rFonts w:ascii="Times New Roman" w:hAnsi="Times New Roman"/>
          <w:sz w:val="28"/>
          <w:szCs w:val="28"/>
        </w:rPr>
        <w:t>а) деятельность, действия (бездействие) граждан, индивидуальных предпринимателей и юридических лиц (далее - объекты контроля), в рамках которых должны соблюдаться обязательные требования в части:</w:t>
      </w:r>
    </w:p>
    <w:p w:rsidR="005A064A" w:rsidRPr="00F723A3" w:rsidRDefault="005A064A" w:rsidP="005A064A">
      <w:pPr>
        <w:jc w:val="both"/>
        <w:rPr>
          <w:rFonts w:ascii="Times New Roman" w:hAnsi="Times New Roman"/>
          <w:sz w:val="28"/>
          <w:szCs w:val="28"/>
        </w:rPr>
      </w:pPr>
      <w:r w:rsidRPr="00F723A3">
        <w:rPr>
          <w:rFonts w:ascii="Times New Roman" w:hAnsi="Times New Roman"/>
          <w:sz w:val="28"/>
          <w:szCs w:val="28"/>
        </w:rPr>
        <w:t xml:space="preserve">- деятельности по осуществлению регулярных перевозок </w:t>
      </w:r>
      <w:r>
        <w:rPr>
          <w:rFonts w:ascii="Times New Roman" w:hAnsi="Times New Roman"/>
          <w:sz w:val="28"/>
          <w:szCs w:val="28"/>
        </w:rPr>
        <w:t xml:space="preserve">по </w:t>
      </w:r>
      <w:r w:rsidRPr="00F723A3">
        <w:rPr>
          <w:rFonts w:ascii="Times New Roman" w:hAnsi="Times New Roman"/>
          <w:sz w:val="28"/>
          <w:szCs w:val="28"/>
        </w:rPr>
        <w:t>муниципальны</w:t>
      </w:r>
      <w:r>
        <w:rPr>
          <w:rFonts w:ascii="Times New Roman" w:hAnsi="Times New Roman"/>
          <w:sz w:val="28"/>
          <w:szCs w:val="28"/>
        </w:rPr>
        <w:t>м</w:t>
      </w:r>
      <w:r w:rsidRPr="00F723A3">
        <w:rPr>
          <w:rFonts w:ascii="Times New Roman" w:hAnsi="Times New Roman"/>
          <w:sz w:val="28"/>
          <w:szCs w:val="28"/>
        </w:rPr>
        <w:t xml:space="preserve"> маршрута</w:t>
      </w:r>
      <w:r>
        <w:rPr>
          <w:rFonts w:ascii="Times New Roman" w:hAnsi="Times New Roman"/>
          <w:sz w:val="28"/>
          <w:szCs w:val="28"/>
        </w:rPr>
        <w:t>м</w:t>
      </w:r>
      <w:r w:rsidRPr="00F723A3">
        <w:rPr>
          <w:rFonts w:ascii="Times New Roman" w:hAnsi="Times New Roman"/>
          <w:sz w:val="28"/>
          <w:szCs w:val="28"/>
        </w:rPr>
        <w:t xml:space="preserve"> регулярных перевозок на территории Ракитянского</w:t>
      </w:r>
      <w:r>
        <w:rPr>
          <w:rFonts w:ascii="Times New Roman" w:hAnsi="Times New Roman"/>
          <w:sz w:val="28"/>
          <w:szCs w:val="28"/>
        </w:rPr>
        <w:t xml:space="preserve"> муниципального округа</w:t>
      </w:r>
      <w:r w:rsidRPr="00F723A3">
        <w:rPr>
          <w:rFonts w:ascii="Times New Roman" w:hAnsi="Times New Roman"/>
          <w:sz w:val="28"/>
          <w:szCs w:val="28"/>
        </w:rPr>
        <w:t>;</w:t>
      </w:r>
    </w:p>
    <w:p w:rsidR="005A064A" w:rsidRPr="00F723A3" w:rsidRDefault="005A064A" w:rsidP="005A064A">
      <w:pPr>
        <w:jc w:val="both"/>
        <w:rPr>
          <w:rFonts w:ascii="Times New Roman" w:hAnsi="Times New Roman"/>
          <w:sz w:val="28"/>
          <w:szCs w:val="28"/>
        </w:rPr>
      </w:pPr>
      <w:r w:rsidRPr="00F723A3">
        <w:rPr>
          <w:rFonts w:ascii="Times New Roman" w:hAnsi="Times New Roman"/>
          <w:sz w:val="28"/>
          <w:szCs w:val="28"/>
        </w:rPr>
        <w:t>- деятельности по осуществлению работ по капитальному ремонту, ремонту и содержанию автомобильных дорог общего пользования местного значения;</w:t>
      </w:r>
    </w:p>
    <w:p w:rsidR="005A064A" w:rsidRPr="00F723A3" w:rsidRDefault="005A064A" w:rsidP="005A064A">
      <w:pPr>
        <w:jc w:val="both"/>
        <w:rPr>
          <w:rFonts w:ascii="Times New Roman" w:hAnsi="Times New Roman"/>
          <w:sz w:val="28"/>
          <w:szCs w:val="28"/>
        </w:rPr>
      </w:pPr>
      <w:r w:rsidRPr="00F723A3">
        <w:rPr>
          <w:rFonts w:ascii="Times New Roman" w:hAnsi="Times New Roman"/>
          <w:sz w:val="28"/>
          <w:szCs w:val="28"/>
        </w:rPr>
        <w:t>- деятельности по использованию полос отвода и (или) придорожных полос автомобильных дорог общего пользования местного значения;</w:t>
      </w:r>
    </w:p>
    <w:p w:rsidR="005A064A" w:rsidRPr="00F723A3" w:rsidRDefault="005A064A" w:rsidP="005A064A">
      <w:pPr>
        <w:ind w:firstLine="708"/>
        <w:jc w:val="both"/>
        <w:rPr>
          <w:rFonts w:ascii="Times New Roman" w:hAnsi="Times New Roman"/>
          <w:sz w:val="28"/>
          <w:szCs w:val="28"/>
        </w:rPr>
      </w:pPr>
      <w:r w:rsidRPr="00F723A3">
        <w:rPr>
          <w:rFonts w:ascii="Times New Roman" w:hAnsi="Times New Roman"/>
          <w:sz w:val="28"/>
          <w:szCs w:val="28"/>
        </w:rPr>
        <w:t>б) результаты деятельности объектов муниципального контроля, в том числе продукция (товары), работы и услуги, к которым предъявляются обязательные требования в части:</w:t>
      </w:r>
    </w:p>
    <w:p w:rsidR="005A064A" w:rsidRPr="00F723A3" w:rsidRDefault="005A064A" w:rsidP="005A064A">
      <w:pPr>
        <w:jc w:val="both"/>
        <w:rPr>
          <w:rFonts w:ascii="Times New Roman" w:hAnsi="Times New Roman"/>
          <w:sz w:val="28"/>
          <w:szCs w:val="28"/>
        </w:rPr>
      </w:pPr>
      <w:proofErr w:type="gramStart"/>
      <w:r w:rsidRPr="00F723A3">
        <w:rPr>
          <w:rFonts w:ascii="Times New Roman" w:hAnsi="Times New Roman"/>
          <w:sz w:val="28"/>
          <w:szCs w:val="28"/>
        </w:rPr>
        <w:t>- результатов по осуществлению регулярных перевозок пассажиров при выполнении работ и оказании услуг по перевозке пассажиров и багажа на муниципальных маршрутах регулярных перевозок на территории Ракитянского</w:t>
      </w:r>
      <w:r>
        <w:rPr>
          <w:rFonts w:ascii="Times New Roman" w:hAnsi="Times New Roman"/>
          <w:sz w:val="28"/>
          <w:szCs w:val="28"/>
        </w:rPr>
        <w:t xml:space="preserve"> муниципального округа</w:t>
      </w:r>
      <w:r w:rsidRPr="00F723A3">
        <w:rPr>
          <w:rFonts w:ascii="Times New Roman" w:hAnsi="Times New Roman"/>
          <w:sz w:val="28"/>
          <w:szCs w:val="28"/>
        </w:rPr>
        <w:t xml:space="preserve">, за исключением предметов контроля (надзора) на автомобильном транспорте в части регулярных перевозок пассажиров, указанных в </w:t>
      </w:r>
      <w:hyperlink r:id="rId10" w:history="1">
        <w:r w:rsidRPr="00646857">
          <w:rPr>
            <w:rStyle w:val="aff2"/>
            <w:rFonts w:ascii="Times New Roman" w:hAnsi="Times New Roman"/>
            <w:color w:val="000000" w:themeColor="text1"/>
            <w:sz w:val="28"/>
            <w:szCs w:val="28"/>
          </w:rPr>
          <w:t>части 2 статьи 3.1</w:t>
        </w:r>
      </w:hyperlink>
      <w:r w:rsidRPr="00F723A3">
        <w:rPr>
          <w:rFonts w:ascii="Times New Roman" w:hAnsi="Times New Roman"/>
          <w:sz w:val="28"/>
          <w:szCs w:val="28"/>
        </w:rPr>
        <w:t xml:space="preserve"> Федерального закона от 8 ноября 2007 года № 259-ФЗ "Устав автомобильного транспорта и городского наземного</w:t>
      </w:r>
      <w:proofErr w:type="gramEnd"/>
      <w:r w:rsidRPr="00F723A3">
        <w:rPr>
          <w:rFonts w:ascii="Times New Roman" w:hAnsi="Times New Roman"/>
          <w:sz w:val="28"/>
          <w:szCs w:val="28"/>
        </w:rPr>
        <w:t xml:space="preserve"> электрического транспорта";</w:t>
      </w:r>
    </w:p>
    <w:p w:rsidR="005A064A" w:rsidRPr="00646857" w:rsidRDefault="005A064A" w:rsidP="005A064A">
      <w:pPr>
        <w:jc w:val="both"/>
        <w:rPr>
          <w:rFonts w:ascii="Times New Roman" w:hAnsi="Times New Roman"/>
          <w:color w:val="000000" w:themeColor="text1"/>
          <w:sz w:val="28"/>
          <w:szCs w:val="28"/>
        </w:rPr>
      </w:pPr>
      <w:r w:rsidRPr="00F723A3">
        <w:rPr>
          <w:rFonts w:ascii="Times New Roman" w:hAnsi="Times New Roman"/>
          <w:sz w:val="28"/>
          <w:szCs w:val="28"/>
        </w:rPr>
        <w:t xml:space="preserve">- дорожно-строительных материалов, указанных </w:t>
      </w:r>
      <w:r w:rsidRPr="00646857">
        <w:rPr>
          <w:rFonts w:ascii="Times New Roman" w:hAnsi="Times New Roman"/>
          <w:color w:val="000000" w:themeColor="text1"/>
          <w:sz w:val="28"/>
          <w:szCs w:val="28"/>
        </w:rPr>
        <w:t xml:space="preserve">в </w:t>
      </w:r>
      <w:hyperlink r:id="rId11" w:history="1">
        <w:r w:rsidRPr="00646857">
          <w:rPr>
            <w:rStyle w:val="aff2"/>
            <w:rFonts w:ascii="Times New Roman" w:hAnsi="Times New Roman"/>
            <w:color w:val="000000" w:themeColor="text1"/>
            <w:sz w:val="28"/>
            <w:szCs w:val="28"/>
          </w:rPr>
          <w:t>приложении № 1</w:t>
        </w:r>
      </w:hyperlink>
      <w:r w:rsidRPr="00646857">
        <w:rPr>
          <w:rFonts w:ascii="Times New Roman" w:hAnsi="Times New Roman"/>
          <w:color w:val="000000" w:themeColor="text1"/>
          <w:sz w:val="28"/>
          <w:szCs w:val="28"/>
        </w:rPr>
        <w:t xml:space="preserve"> к техническому регламенту Таможенного союза "Безопасность автомобильных дорог" (</w:t>
      </w:r>
      <w:proofErr w:type="gramStart"/>
      <w:r w:rsidRPr="00646857">
        <w:rPr>
          <w:rFonts w:ascii="Times New Roman" w:hAnsi="Times New Roman"/>
          <w:color w:val="000000" w:themeColor="text1"/>
          <w:sz w:val="28"/>
          <w:szCs w:val="28"/>
        </w:rPr>
        <w:t>ТР</w:t>
      </w:r>
      <w:proofErr w:type="gramEnd"/>
      <w:r w:rsidRPr="00646857">
        <w:rPr>
          <w:rFonts w:ascii="Times New Roman" w:hAnsi="Times New Roman"/>
          <w:color w:val="000000" w:themeColor="text1"/>
          <w:sz w:val="28"/>
          <w:szCs w:val="28"/>
        </w:rPr>
        <w:t xml:space="preserve"> ТС 014/2011);</w:t>
      </w:r>
    </w:p>
    <w:p w:rsidR="005A064A" w:rsidRPr="00F723A3" w:rsidRDefault="005A064A" w:rsidP="005A064A">
      <w:pPr>
        <w:jc w:val="both"/>
        <w:rPr>
          <w:rFonts w:ascii="Times New Roman" w:hAnsi="Times New Roman"/>
          <w:sz w:val="28"/>
          <w:szCs w:val="28"/>
        </w:rPr>
      </w:pPr>
      <w:r w:rsidRPr="00646857">
        <w:rPr>
          <w:rFonts w:ascii="Times New Roman" w:hAnsi="Times New Roman"/>
          <w:color w:val="000000" w:themeColor="text1"/>
          <w:sz w:val="28"/>
          <w:szCs w:val="28"/>
        </w:rPr>
        <w:t xml:space="preserve">- дорожно-строительных изделий, указанных в </w:t>
      </w:r>
      <w:hyperlink r:id="rId12" w:history="1">
        <w:r w:rsidRPr="00646857">
          <w:rPr>
            <w:rStyle w:val="aff2"/>
            <w:rFonts w:ascii="Times New Roman" w:hAnsi="Times New Roman"/>
            <w:color w:val="000000" w:themeColor="text1"/>
            <w:sz w:val="28"/>
            <w:szCs w:val="28"/>
          </w:rPr>
          <w:t>приложении № 2</w:t>
        </w:r>
      </w:hyperlink>
      <w:r w:rsidRPr="00646857">
        <w:rPr>
          <w:rFonts w:ascii="Times New Roman" w:hAnsi="Times New Roman"/>
          <w:color w:val="000000" w:themeColor="text1"/>
          <w:sz w:val="28"/>
          <w:szCs w:val="28"/>
        </w:rPr>
        <w:t xml:space="preserve"> к техническому регламенту Таможенного союза "Безопасность автомобильных</w:t>
      </w:r>
      <w:r w:rsidRPr="00F723A3">
        <w:rPr>
          <w:rFonts w:ascii="Times New Roman" w:hAnsi="Times New Roman"/>
          <w:sz w:val="28"/>
          <w:szCs w:val="28"/>
        </w:rPr>
        <w:t xml:space="preserve"> дорог" (</w:t>
      </w:r>
      <w:proofErr w:type="gramStart"/>
      <w:r w:rsidRPr="00F723A3">
        <w:rPr>
          <w:rFonts w:ascii="Times New Roman" w:hAnsi="Times New Roman"/>
          <w:sz w:val="28"/>
          <w:szCs w:val="28"/>
        </w:rPr>
        <w:t>ТР</w:t>
      </w:r>
      <w:proofErr w:type="gramEnd"/>
      <w:r w:rsidRPr="00F723A3">
        <w:rPr>
          <w:rFonts w:ascii="Times New Roman" w:hAnsi="Times New Roman"/>
          <w:sz w:val="28"/>
          <w:szCs w:val="28"/>
        </w:rPr>
        <w:t xml:space="preserve"> ТС 014/2011);</w:t>
      </w:r>
    </w:p>
    <w:p w:rsidR="005A064A" w:rsidRPr="00F723A3" w:rsidRDefault="005A064A" w:rsidP="005A064A">
      <w:pPr>
        <w:ind w:firstLine="708"/>
        <w:jc w:val="both"/>
        <w:rPr>
          <w:rFonts w:ascii="Times New Roman" w:hAnsi="Times New Roman"/>
          <w:sz w:val="28"/>
          <w:szCs w:val="28"/>
        </w:rPr>
      </w:pPr>
      <w:proofErr w:type="gramStart"/>
      <w:r w:rsidRPr="00F723A3">
        <w:rPr>
          <w:rFonts w:ascii="Times New Roman" w:hAnsi="Times New Roman"/>
          <w:sz w:val="28"/>
          <w:szCs w:val="28"/>
        </w:rPr>
        <w:t>в) здания, помещения, сооружения, линейные объекты, территории, транспортные средства, другие объекты, которыми объекты муниципального контроля владеют и (или) пользуются, к которым предъявляются обязательные требования в части:</w:t>
      </w:r>
      <w:proofErr w:type="gramEnd"/>
    </w:p>
    <w:p w:rsidR="005A064A" w:rsidRPr="00F723A3" w:rsidRDefault="005A064A" w:rsidP="005A064A">
      <w:pPr>
        <w:jc w:val="both"/>
        <w:rPr>
          <w:rFonts w:ascii="Times New Roman" w:hAnsi="Times New Roman"/>
          <w:sz w:val="28"/>
          <w:szCs w:val="28"/>
        </w:rPr>
      </w:pPr>
      <w:r w:rsidRPr="00F723A3">
        <w:rPr>
          <w:rFonts w:ascii="Times New Roman" w:hAnsi="Times New Roman"/>
          <w:sz w:val="28"/>
          <w:szCs w:val="28"/>
        </w:rPr>
        <w:t>- автомобильных дорог общего пользования местного значения и искусственных дорожных сооружений на н</w:t>
      </w:r>
      <w:r>
        <w:rPr>
          <w:rFonts w:ascii="Times New Roman" w:hAnsi="Times New Roman"/>
          <w:sz w:val="28"/>
          <w:szCs w:val="28"/>
        </w:rPr>
        <w:t>их</w:t>
      </w:r>
      <w:r w:rsidRPr="00F723A3">
        <w:rPr>
          <w:rFonts w:ascii="Times New Roman" w:hAnsi="Times New Roman"/>
          <w:sz w:val="28"/>
          <w:szCs w:val="28"/>
        </w:rPr>
        <w:t>;</w:t>
      </w:r>
    </w:p>
    <w:p w:rsidR="005A064A" w:rsidRPr="00F723A3" w:rsidRDefault="005A064A" w:rsidP="005A064A">
      <w:pPr>
        <w:jc w:val="both"/>
        <w:rPr>
          <w:rFonts w:ascii="Times New Roman" w:hAnsi="Times New Roman"/>
          <w:sz w:val="28"/>
          <w:szCs w:val="28"/>
        </w:rPr>
      </w:pPr>
      <w:r w:rsidRPr="00F723A3">
        <w:rPr>
          <w:rFonts w:ascii="Times New Roman" w:hAnsi="Times New Roman"/>
          <w:sz w:val="28"/>
          <w:szCs w:val="28"/>
        </w:rPr>
        <w:t>- примыканий к автомобильным дорогам местного значения, в том числе примыканий объектов дорожного сервиса;</w:t>
      </w:r>
    </w:p>
    <w:p w:rsidR="005A064A" w:rsidRPr="00F723A3" w:rsidRDefault="005A064A" w:rsidP="005A064A">
      <w:pPr>
        <w:jc w:val="both"/>
        <w:rPr>
          <w:rFonts w:ascii="Times New Roman" w:hAnsi="Times New Roman"/>
          <w:sz w:val="28"/>
          <w:szCs w:val="28"/>
        </w:rPr>
      </w:pPr>
      <w:r w:rsidRPr="00F723A3">
        <w:rPr>
          <w:rFonts w:ascii="Times New Roman" w:hAnsi="Times New Roman"/>
          <w:sz w:val="28"/>
          <w:szCs w:val="28"/>
        </w:rPr>
        <w:t>- объектов дорожного сервиса, расположенных в границах полос отвода и (или) придорожных полос автомобильных дорог общего пользования местного значения;</w:t>
      </w:r>
    </w:p>
    <w:p w:rsidR="005A064A" w:rsidRPr="00F723A3" w:rsidRDefault="005A064A" w:rsidP="005A064A">
      <w:pPr>
        <w:jc w:val="both"/>
        <w:rPr>
          <w:rFonts w:ascii="Times New Roman" w:hAnsi="Times New Roman"/>
          <w:sz w:val="28"/>
          <w:szCs w:val="28"/>
        </w:rPr>
      </w:pPr>
      <w:r w:rsidRPr="00F723A3">
        <w:rPr>
          <w:rFonts w:ascii="Times New Roman" w:hAnsi="Times New Roman"/>
          <w:sz w:val="28"/>
          <w:szCs w:val="28"/>
        </w:rPr>
        <w:t xml:space="preserve">- придорожных полос и полос </w:t>
      </w:r>
      <w:proofErr w:type="gramStart"/>
      <w:r w:rsidRPr="00F723A3">
        <w:rPr>
          <w:rFonts w:ascii="Times New Roman" w:hAnsi="Times New Roman"/>
          <w:sz w:val="28"/>
          <w:szCs w:val="28"/>
        </w:rPr>
        <w:t>отвода</w:t>
      </w:r>
      <w:proofErr w:type="gramEnd"/>
      <w:r w:rsidRPr="00F723A3">
        <w:rPr>
          <w:rFonts w:ascii="Times New Roman" w:hAnsi="Times New Roman"/>
          <w:sz w:val="28"/>
          <w:szCs w:val="28"/>
        </w:rPr>
        <w:t xml:space="preserve"> автомобильных дорог общего пользования местного значения.</w:t>
      </w:r>
    </w:p>
    <w:p w:rsidR="005A064A" w:rsidRPr="00F723A3" w:rsidRDefault="005A064A" w:rsidP="005A064A">
      <w:pPr>
        <w:jc w:val="both"/>
        <w:rPr>
          <w:rFonts w:ascii="Times New Roman" w:hAnsi="Times New Roman"/>
          <w:sz w:val="28"/>
          <w:szCs w:val="28"/>
        </w:rPr>
      </w:pPr>
      <w:r w:rsidRPr="00F723A3">
        <w:rPr>
          <w:rFonts w:ascii="Times New Roman" w:hAnsi="Times New Roman"/>
          <w:sz w:val="28"/>
          <w:szCs w:val="28"/>
        </w:rPr>
        <w:lastRenderedPageBreak/>
        <w:t xml:space="preserve">         1.</w:t>
      </w:r>
      <w:r>
        <w:rPr>
          <w:rFonts w:ascii="Times New Roman" w:hAnsi="Times New Roman"/>
          <w:sz w:val="28"/>
          <w:szCs w:val="28"/>
        </w:rPr>
        <w:t>5</w:t>
      </w:r>
      <w:r w:rsidRPr="00F723A3">
        <w:rPr>
          <w:rFonts w:ascii="Times New Roman" w:hAnsi="Times New Roman"/>
          <w:sz w:val="28"/>
          <w:szCs w:val="28"/>
        </w:rPr>
        <w:t xml:space="preserve">. Учет объектов муниципального контроля осуществляется посредством сбора, обработки, анализа и учета информации об объектах </w:t>
      </w:r>
      <w:r>
        <w:rPr>
          <w:rFonts w:ascii="Times New Roman" w:hAnsi="Times New Roman"/>
          <w:sz w:val="28"/>
          <w:szCs w:val="28"/>
        </w:rPr>
        <w:t xml:space="preserve">муниципального </w:t>
      </w:r>
      <w:r w:rsidRPr="00F723A3">
        <w:rPr>
          <w:rFonts w:ascii="Times New Roman" w:hAnsi="Times New Roman"/>
          <w:sz w:val="28"/>
          <w:szCs w:val="28"/>
        </w:rPr>
        <w:t>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rsidR="005A064A" w:rsidRPr="00F723A3" w:rsidRDefault="005A064A" w:rsidP="005A064A">
      <w:pPr>
        <w:pStyle w:val="af7"/>
        <w:tabs>
          <w:tab w:val="left" w:pos="1718"/>
        </w:tabs>
        <w:autoSpaceDE w:val="0"/>
        <w:autoSpaceDN w:val="0"/>
        <w:spacing w:after="0" w:line="240" w:lineRule="auto"/>
        <w:ind w:left="0" w:right="3"/>
        <w:contextualSpacing w:val="0"/>
        <w:jc w:val="both"/>
        <w:rPr>
          <w:rFonts w:ascii="Times New Roman" w:hAnsi="Times New Roman"/>
          <w:sz w:val="28"/>
          <w:szCs w:val="28"/>
        </w:rPr>
      </w:pPr>
      <w:r w:rsidRPr="00F723A3">
        <w:rPr>
          <w:rFonts w:ascii="Times New Roman" w:hAnsi="Times New Roman"/>
          <w:sz w:val="28"/>
          <w:szCs w:val="28"/>
        </w:rPr>
        <w:t xml:space="preserve">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A064A" w:rsidRPr="00F723A3" w:rsidRDefault="005A064A" w:rsidP="005A064A">
      <w:pPr>
        <w:ind w:right="8"/>
        <w:jc w:val="both"/>
        <w:rPr>
          <w:rFonts w:ascii="Times New Roman" w:hAnsi="Times New Roman"/>
          <w:sz w:val="28"/>
          <w:szCs w:val="28"/>
        </w:rPr>
      </w:pPr>
      <w:r w:rsidRPr="00F723A3">
        <w:rPr>
          <w:rFonts w:ascii="Times New Roman" w:hAnsi="Times New Roman"/>
          <w:sz w:val="28"/>
          <w:szCs w:val="28"/>
        </w:rPr>
        <w:t xml:space="preserve">      </w:t>
      </w:r>
      <w:r>
        <w:rPr>
          <w:rFonts w:ascii="Times New Roman" w:hAnsi="Times New Roman"/>
          <w:sz w:val="28"/>
          <w:szCs w:val="28"/>
        </w:rPr>
        <w:t xml:space="preserve">  </w:t>
      </w:r>
      <w:r w:rsidRPr="00F723A3">
        <w:rPr>
          <w:rFonts w:ascii="Times New Roman" w:hAnsi="Times New Roman"/>
          <w:sz w:val="28"/>
          <w:szCs w:val="28"/>
        </w:rPr>
        <w:t>1.</w:t>
      </w:r>
      <w:r>
        <w:rPr>
          <w:rFonts w:ascii="Times New Roman" w:hAnsi="Times New Roman"/>
          <w:sz w:val="28"/>
          <w:szCs w:val="28"/>
        </w:rPr>
        <w:t>6</w:t>
      </w:r>
      <w:r w:rsidRPr="00F723A3">
        <w:rPr>
          <w:rFonts w:ascii="Times New Roman" w:hAnsi="Times New Roman"/>
          <w:sz w:val="28"/>
          <w:szCs w:val="28"/>
        </w:rPr>
        <w:t>. Должностными лицами, уполномоченными на осуществление муниципального контроля, являются руководитель (заместитель руководителя), должностное лицо контрольного (надзорного)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муниципальному контролю (надзору), в том числе проведение профилактических мероприятий и контрольных (надзорных) мероприятий.</w:t>
      </w:r>
    </w:p>
    <w:p w:rsidR="005A064A" w:rsidRPr="00F723A3" w:rsidRDefault="005A064A" w:rsidP="005A064A">
      <w:pPr>
        <w:ind w:right="8"/>
        <w:jc w:val="both"/>
        <w:rPr>
          <w:rFonts w:ascii="Times New Roman" w:hAnsi="Times New Roman"/>
          <w:sz w:val="28"/>
          <w:szCs w:val="28"/>
        </w:rPr>
      </w:pPr>
      <w:r w:rsidRPr="00F723A3">
        <w:rPr>
          <w:rFonts w:ascii="Times New Roman" w:hAnsi="Times New Roman"/>
          <w:sz w:val="28"/>
          <w:szCs w:val="28"/>
        </w:rPr>
        <w:t xml:space="preserve">       1.</w:t>
      </w:r>
      <w:r>
        <w:rPr>
          <w:rFonts w:ascii="Times New Roman" w:hAnsi="Times New Roman"/>
          <w:sz w:val="28"/>
          <w:szCs w:val="28"/>
        </w:rPr>
        <w:t>7</w:t>
      </w:r>
      <w:r w:rsidRPr="00F723A3">
        <w:rPr>
          <w:rFonts w:ascii="Times New Roman" w:hAnsi="Times New Roman"/>
          <w:sz w:val="28"/>
          <w:szCs w:val="28"/>
        </w:rPr>
        <w:t>. Должностным лицом, уполномоченным на принятие решений о проведении контрольных</w:t>
      </w:r>
      <w:r>
        <w:rPr>
          <w:rFonts w:ascii="Times New Roman" w:hAnsi="Times New Roman"/>
          <w:sz w:val="28"/>
          <w:szCs w:val="28"/>
        </w:rPr>
        <w:t xml:space="preserve"> (надзорных)</w:t>
      </w:r>
      <w:r w:rsidRPr="00F723A3">
        <w:rPr>
          <w:rFonts w:ascii="Times New Roman" w:hAnsi="Times New Roman"/>
          <w:sz w:val="28"/>
          <w:szCs w:val="28"/>
        </w:rPr>
        <w:t xml:space="preserve"> мероприятий является начальник управления строительства и ЖКХ Ракитянского </w:t>
      </w:r>
      <w:r>
        <w:rPr>
          <w:rFonts w:ascii="Times New Roman" w:hAnsi="Times New Roman"/>
          <w:sz w:val="28"/>
          <w:szCs w:val="28"/>
        </w:rPr>
        <w:t>муниципального округа</w:t>
      </w:r>
      <w:r w:rsidRPr="00F723A3">
        <w:rPr>
          <w:rFonts w:ascii="Times New Roman" w:hAnsi="Times New Roman"/>
          <w:sz w:val="28"/>
          <w:szCs w:val="28"/>
        </w:rPr>
        <w:t>.</w:t>
      </w:r>
    </w:p>
    <w:p w:rsidR="005A064A" w:rsidRPr="00F723A3" w:rsidRDefault="005A064A" w:rsidP="005A064A">
      <w:pPr>
        <w:contextualSpacing/>
        <w:jc w:val="both"/>
        <w:rPr>
          <w:rFonts w:ascii="Times New Roman" w:hAnsi="Times New Roman"/>
          <w:sz w:val="28"/>
          <w:szCs w:val="28"/>
        </w:rPr>
      </w:pPr>
      <w:r w:rsidRPr="00F723A3">
        <w:rPr>
          <w:rFonts w:ascii="Times New Roman" w:hAnsi="Times New Roman"/>
          <w:sz w:val="28"/>
          <w:szCs w:val="28"/>
        </w:rPr>
        <w:t xml:space="preserve">      </w:t>
      </w:r>
      <w:r>
        <w:rPr>
          <w:rFonts w:ascii="Times New Roman" w:hAnsi="Times New Roman"/>
          <w:sz w:val="28"/>
          <w:szCs w:val="28"/>
        </w:rPr>
        <w:t xml:space="preserve"> </w:t>
      </w:r>
      <w:r w:rsidRPr="00F723A3">
        <w:rPr>
          <w:rFonts w:ascii="Times New Roman" w:hAnsi="Times New Roman"/>
          <w:sz w:val="28"/>
          <w:szCs w:val="28"/>
        </w:rPr>
        <w:t>1.</w:t>
      </w:r>
      <w:r>
        <w:rPr>
          <w:rFonts w:ascii="Times New Roman" w:hAnsi="Times New Roman"/>
          <w:sz w:val="28"/>
          <w:szCs w:val="28"/>
        </w:rPr>
        <w:t>8</w:t>
      </w:r>
      <w:r w:rsidRPr="00F723A3">
        <w:rPr>
          <w:rFonts w:ascii="Times New Roman" w:hAnsi="Times New Roman"/>
          <w:sz w:val="28"/>
          <w:szCs w:val="28"/>
        </w:rPr>
        <w:t xml:space="preserve">. </w:t>
      </w:r>
      <w:proofErr w:type="gramStart"/>
      <w:r w:rsidRPr="00F723A3">
        <w:rPr>
          <w:rFonts w:ascii="Times New Roman" w:hAnsi="Times New Roman"/>
          <w:sz w:val="28"/>
          <w:szCs w:val="28"/>
        </w:rPr>
        <w:t>Должностные лица, уполномоченные осуществлять муниципальный контроль на автомобильном транспорте, городском наземном электрическом транспорте и в дорожном хозяйстве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и выполняют обязанности, установленными статьей 29  Федерального закона от 31.07</w:t>
      </w:r>
      <w:r>
        <w:rPr>
          <w:rFonts w:ascii="Times New Roman" w:hAnsi="Times New Roman"/>
          <w:sz w:val="28"/>
          <w:szCs w:val="28"/>
        </w:rPr>
        <w:t>.2020 № 248-ФЗ</w:t>
      </w:r>
      <w:r w:rsidRPr="00F723A3">
        <w:rPr>
          <w:rFonts w:ascii="Times New Roman" w:hAnsi="Times New Roman"/>
          <w:sz w:val="28"/>
          <w:szCs w:val="28"/>
        </w:rPr>
        <w:t xml:space="preserve"> «О государственном контроле (надзоре) и муниципальном контроле в Российской Федерации».</w:t>
      </w:r>
      <w:proofErr w:type="gramEnd"/>
    </w:p>
    <w:p w:rsidR="005A064A" w:rsidRDefault="005A064A" w:rsidP="005A064A">
      <w:pPr>
        <w:contextualSpacing/>
        <w:jc w:val="both"/>
        <w:rPr>
          <w:rFonts w:ascii="Times New Roman" w:hAnsi="Times New Roman"/>
          <w:sz w:val="28"/>
          <w:szCs w:val="28"/>
        </w:rPr>
      </w:pPr>
      <w:r w:rsidRPr="00F723A3">
        <w:rPr>
          <w:rFonts w:ascii="Times New Roman" w:hAnsi="Times New Roman"/>
          <w:sz w:val="28"/>
          <w:szCs w:val="28"/>
        </w:rPr>
        <w:t xml:space="preserve">        1.</w:t>
      </w:r>
      <w:r>
        <w:rPr>
          <w:rFonts w:ascii="Times New Roman" w:hAnsi="Times New Roman"/>
          <w:sz w:val="28"/>
          <w:szCs w:val="28"/>
        </w:rPr>
        <w:t>9</w:t>
      </w:r>
      <w:r w:rsidRPr="00F723A3">
        <w:rPr>
          <w:rFonts w:ascii="Times New Roman" w:hAnsi="Times New Roman"/>
          <w:sz w:val="28"/>
          <w:szCs w:val="28"/>
        </w:rPr>
        <w:t xml:space="preserve">. </w:t>
      </w:r>
      <w:bookmarkStart w:id="0" w:name="sub_111812"/>
      <w:proofErr w:type="gramStart"/>
      <w:r>
        <w:rPr>
          <w:rFonts w:ascii="Times New Roman" w:hAnsi="Times New Roman"/>
          <w:sz w:val="28"/>
          <w:szCs w:val="28"/>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w:t>
      </w:r>
      <w:r w:rsidRPr="00F723A3">
        <w:rPr>
          <w:rFonts w:ascii="Times New Roman" w:hAnsi="Times New Roman"/>
          <w:sz w:val="28"/>
          <w:szCs w:val="28"/>
        </w:rPr>
        <w:t>от 31.07</w:t>
      </w:r>
      <w:r>
        <w:rPr>
          <w:rFonts w:ascii="Times New Roman" w:hAnsi="Times New Roman"/>
          <w:sz w:val="28"/>
          <w:szCs w:val="28"/>
        </w:rPr>
        <w:t>.2020 № 248-ФЗ</w:t>
      </w:r>
      <w:r w:rsidRPr="00F723A3">
        <w:rPr>
          <w:rFonts w:ascii="Times New Roman" w:hAnsi="Times New Roman"/>
          <w:sz w:val="28"/>
          <w:szCs w:val="28"/>
        </w:rPr>
        <w:t xml:space="preserve"> «О государственном контроле (надзоре) и муниципальном к</w:t>
      </w:r>
      <w:r>
        <w:rPr>
          <w:rFonts w:ascii="Times New Roman" w:hAnsi="Times New Roman"/>
          <w:sz w:val="28"/>
          <w:szCs w:val="28"/>
        </w:rPr>
        <w:t>онтроле в Российской Федерации», Федерального закона от 06.10.2003 г. №131-ФЗ «Об общих принципах организации местного самоуправления в Российской Федерации, Федерального закона от 08.11.2007 г. №257-ФЗ «Об автомобильных дорогах и о дорожной деятельности в</w:t>
      </w:r>
      <w:proofErr w:type="gramEnd"/>
      <w:r>
        <w:rPr>
          <w:rFonts w:ascii="Times New Roman" w:hAnsi="Times New Roman"/>
          <w:sz w:val="28"/>
          <w:szCs w:val="28"/>
        </w:rPr>
        <w:t xml:space="preserve"> Российской Федерации и о внесении изменений в отдельные законодательные акты Российской Федерации», Федерального закона от 08.11.2007 г. №259-ФЗ «Устав автомобильного транспорта и городского наземного электрического транспорта».</w:t>
      </w:r>
    </w:p>
    <w:p w:rsidR="005A064A" w:rsidRPr="00384284" w:rsidRDefault="005A064A" w:rsidP="005A064A">
      <w:pPr>
        <w:pStyle w:val="af7"/>
        <w:spacing w:after="0" w:line="240" w:lineRule="auto"/>
        <w:ind w:left="0" w:firstLine="709"/>
        <w:jc w:val="both"/>
        <w:rPr>
          <w:rFonts w:ascii="Times New Roman" w:hAnsi="Times New Roman"/>
          <w:color w:val="000000" w:themeColor="text1"/>
          <w:sz w:val="28"/>
          <w:szCs w:val="28"/>
        </w:rPr>
      </w:pPr>
      <w:r w:rsidRPr="00384284">
        <w:rPr>
          <w:rFonts w:ascii="Times New Roman" w:hAnsi="Times New Roman"/>
          <w:color w:val="000000" w:themeColor="text1"/>
          <w:sz w:val="28"/>
          <w:szCs w:val="28"/>
        </w:rPr>
        <w:t xml:space="preserve"> 1.10. 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rsidR="005A064A" w:rsidRPr="00384284" w:rsidRDefault="005A064A" w:rsidP="005A064A">
      <w:pPr>
        <w:pStyle w:val="af7"/>
        <w:spacing w:after="0" w:line="240" w:lineRule="auto"/>
        <w:ind w:left="0"/>
        <w:jc w:val="both"/>
        <w:rPr>
          <w:rFonts w:ascii="Times New Roman" w:hAnsi="Times New Roman"/>
          <w:color w:val="000000" w:themeColor="text1"/>
          <w:sz w:val="28"/>
          <w:szCs w:val="28"/>
        </w:rPr>
      </w:pPr>
      <w:r w:rsidRPr="00384284">
        <w:rPr>
          <w:rFonts w:ascii="Times New Roman" w:hAnsi="Times New Roman"/>
          <w:color w:val="000000" w:themeColor="text1"/>
          <w:sz w:val="28"/>
          <w:szCs w:val="28"/>
        </w:rPr>
        <w:lastRenderedPageBreak/>
        <w:tab/>
        <w:t>1.11.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13" w:anchor="64U0IK" w:history="1">
        <w:r w:rsidRPr="00384284">
          <w:rPr>
            <w:rStyle w:val="-"/>
            <w:rFonts w:ascii="Times New Roman" w:hAnsi="Times New Roman"/>
            <w:color w:val="000000" w:themeColor="text1"/>
            <w:sz w:val="28"/>
            <w:szCs w:val="28"/>
            <w:u w:val="none"/>
          </w:rPr>
          <w:t xml:space="preserve">Федеральным законом </w:t>
        </w:r>
      </w:hyperlink>
      <w:r w:rsidRPr="00384284">
        <w:rPr>
          <w:rFonts w:ascii="Times New Roman" w:hAnsi="Times New Roman"/>
          <w:color w:val="000000" w:themeColor="text1"/>
          <w:sz w:val="28"/>
          <w:szCs w:val="28"/>
        </w:rPr>
        <w:t xml:space="preserve">№248-ФЗ, осуществляются с учетом требований законодательства Российской Федерации о государственной и иной охраняемой законом тайне. </w:t>
      </w:r>
    </w:p>
    <w:p w:rsidR="005A064A" w:rsidRPr="00C92AFD" w:rsidRDefault="005A064A" w:rsidP="005A064A">
      <w:pPr>
        <w:tabs>
          <w:tab w:val="left" w:pos="1557"/>
        </w:tabs>
        <w:jc w:val="both"/>
        <w:rPr>
          <w:rFonts w:ascii="Times New Roman" w:hAnsi="Times New Roman"/>
          <w:sz w:val="28"/>
          <w:szCs w:val="28"/>
        </w:rPr>
      </w:pPr>
      <w:r w:rsidRPr="00AB7557">
        <w:rPr>
          <w:rFonts w:ascii="Times New Roman" w:hAnsi="Times New Roman"/>
          <w:color w:val="000000" w:themeColor="text1"/>
          <w:sz w:val="28"/>
          <w:szCs w:val="28"/>
        </w:rPr>
        <w:t xml:space="preserve">         </w:t>
      </w:r>
      <w:r w:rsidRPr="00384284">
        <w:rPr>
          <w:rFonts w:ascii="Times New Roman" w:hAnsi="Times New Roman"/>
          <w:color w:val="000000" w:themeColor="text1"/>
          <w:sz w:val="28"/>
          <w:szCs w:val="28"/>
        </w:rPr>
        <w:t xml:space="preserve">1.12. </w:t>
      </w:r>
      <w:r w:rsidRPr="00C92AFD">
        <w:rPr>
          <w:rFonts w:ascii="Times New Roman" w:hAnsi="Times New Roman"/>
          <w:sz w:val="28"/>
          <w:szCs w:val="28"/>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государственного контроля (надзора), муниципального контроля в соответствии со статьёй 30</w:t>
      </w:r>
      <w:r w:rsidRPr="00C92AFD">
        <w:rPr>
          <w:rFonts w:ascii="Times New Roman" w:hAnsi="Times New Roman"/>
          <w:spacing w:val="-2"/>
          <w:sz w:val="28"/>
          <w:szCs w:val="28"/>
        </w:rPr>
        <w:t xml:space="preserve"> </w:t>
      </w:r>
      <w:r w:rsidRPr="00C92AFD">
        <w:rPr>
          <w:rFonts w:ascii="Times New Roman" w:hAnsi="Times New Roman"/>
          <w:sz w:val="28"/>
          <w:szCs w:val="28"/>
        </w:rPr>
        <w:t>Федерального</w:t>
      </w:r>
      <w:r w:rsidRPr="00C92AFD">
        <w:rPr>
          <w:rFonts w:ascii="Times New Roman" w:hAnsi="Times New Roman"/>
          <w:spacing w:val="40"/>
          <w:sz w:val="28"/>
          <w:szCs w:val="28"/>
        </w:rPr>
        <w:t xml:space="preserve"> </w:t>
      </w:r>
      <w:r w:rsidRPr="00C92AFD">
        <w:rPr>
          <w:rFonts w:ascii="Times New Roman" w:hAnsi="Times New Roman"/>
          <w:sz w:val="28"/>
          <w:szCs w:val="28"/>
        </w:rPr>
        <w:t>закона от 31 июля 2020 года № 248-ФЗ «О государственном контроле (надзоре) и муниципальном контроле в Российской Федерации».</w:t>
      </w:r>
    </w:p>
    <w:p w:rsidR="005A064A" w:rsidRDefault="005A064A" w:rsidP="005A064A">
      <w:pPr>
        <w:pStyle w:val="af9"/>
        <w:spacing w:after="0" w:line="240" w:lineRule="auto"/>
        <w:ind w:firstLine="708"/>
        <w:jc w:val="both"/>
        <w:rPr>
          <w:sz w:val="28"/>
          <w:szCs w:val="28"/>
        </w:rPr>
      </w:pPr>
      <w:r w:rsidRPr="00C92AFD">
        <w:rPr>
          <w:sz w:val="28"/>
          <w:szCs w:val="28"/>
        </w:rPr>
        <w:t xml:space="preserve">Ключевые показатели вида контроля и их целевые значения, индикативные показатели, применяемые при осуществлении муниципального контроля на автомобильном транспорте, городском наземном электрическом транспорте и в дорожном хозяйстве утверждаются </w:t>
      </w:r>
      <w:r>
        <w:rPr>
          <w:sz w:val="28"/>
          <w:szCs w:val="28"/>
        </w:rPr>
        <w:t>С</w:t>
      </w:r>
      <w:r w:rsidRPr="00C92AFD">
        <w:rPr>
          <w:sz w:val="28"/>
          <w:szCs w:val="28"/>
        </w:rPr>
        <w:t>оветом</w:t>
      </w:r>
      <w:r>
        <w:rPr>
          <w:sz w:val="28"/>
          <w:szCs w:val="28"/>
        </w:rPr>
        <w:t xml:space="preserve"> депутатов</w:t>
      </w:r>
      <w:r w:rsidRPr="00C92AFD">
        <w:rPr>
          <w:sz w:val="28"/>
          <w:szCs w:val="28"/>
        </w:rPr>
        <w:t xml:space="preserve"> </w:t>
      </w:r>
      <w:r>
        <w:rPr>
          <w:sz w:val="28"/>
          <w:szCs w:val="28"/>
        </w:rPr>
        <w:t xml:space="preserve">Ракитянского </w:t>
      </w:r>
      <w:r w:rsidRPr="00C92AFD">
        <w:rPr>
          <w:sz w:val="28"/>
          <w:szCs w:val="28"/>
        </w:rPr>
        <w:t xml:space="preserve">муниципального </w:t>
      </w:r>
      <w:bookmarkEnd w:id="0"/>
      <w:r>
        <w:rPr>
          <w:sz w:val="28"/>
          <w:szCs w:val="28"/>
        </w:rPr>
        <w:t>округа (приложение №3 к Положению).</w:t>
      </w:r>
    </w:p>
    <w:p w:rsidR="005A064A" w:rsidRPr="00C92AFD" w:rsidRDefault="005A064A" w:rsidP="005A064A">
      <w:pPr>
        <w:pStyle w:val="af9"/>
        <w:spacing w:after="0" w:line="240" w:lineRule="auto"/>
        <w:ind w:firstLine="708"/>
        <w:jc w:val="both"/>
        <w:rPr>
          <w:sz w:val="28"/>
          <w:szCs w:val="28"/>
        </w:rPr>
      </w:pPr>
    </w:p>
    <w:p w:rsidR="005A064A" w:rsidRPr="00F723A3" w:rsidRDefault="005A064A" w:rsidP="005A064A">
      <w:pPr>
        <w:pStyle w:val="af7"/>
        <w:numPr>
          <w:ilvl w:val="0"/>
          <w:numId w:val="2"/>
        </w:numPr>
        <w:tabs>
          <w:tab w:val="left" w:pos="0"/>
        </w:tabs>
        <w:spacing w:after="0" w:line="240" w:lineRule="auto"/>
        <w:ind w:left="0" w:firstLine="709"/>
        <w:jc w:val="center"/>
        <w:rPr>
          <w:rFonts w:ascii="Times New Roman" w:hAnsi="Times New Roman"/>
          <w:b/>
          <w:sz w:val="28"/>
          <w:szCs w:val="28"/>
        </w:rPr>
      </w:pPr>
      <w:r w:rsidRPr="00F723A3">
        <w:rPr>
          <w:rFonts w:ascii="Times New Roman" w:hAnsi="Times New Roman"/>
          <w:b/>
          <w:sz w:val="28"/>
          <w:szCs w:val="28"/>
        </w:rPr>
        <w:t>Управление рисками причинения вреда (ущерба)</w:t>
      </w:r>
    </w:p>
    <w:p w:rsidR="005A064A" w:rsidRPr="00F723A3" w:rsidRDefault="005A064A" w:rsidP="005A064A">
      <w:pPr>
        <w:pStyle w:val="af7"/>
        <w:tabs>
          <w:tab w:val="left" w:pos="0"/>
        </w:tabs>
        <w:spacing w:after="0" w:line="240" w:lineRule="auto"/>
        <w:ind w:left="0" w:firstLine="709"/>
        <w:jc w:val="center"/>
        <w:rPr>
          <w:rFonts w:ascii="Times New Roman" w:hAnsi="Times New Roman"/>
          <w:b/>
          <w:sz w:val="28"/>
          <w:szCs w:val="28"/>
        </w:rPr>
      </w:pPr>
      <w:r w:rsidRPr="00F723A3">
        <w:rPr>
          <w:rFonts w:ascii="Times New Roman" w:hAnsi="Times New Roman"/>
          <w:b/>
          <w:sz w:val="28"/>
          <w:szCs w:val="28"/>
        </w:rPr>
        <w:t>охраняемым законом ценностям при осуществлении муниципального  контроля.</w:t>
      </w:r>
    </w:p>
    <w:p w:rsidR="005A064A" w:rsidRPr="00F723A3" w:rsidRDefault="005A064A" w:rsidP="005A064A">
      <w:pPr>
        <w:widowControl w:val="0"/>
        <w:autoSpaceDE w:val="0"/>
        <w:autoSpaceDN w:val="0"/>
        <w:ind w:firstLine="709"/>
        <w:jc w:val="both"/>
        <w:rPr>
          <w:rFonts w:ascii="Times New Roman" w:hAnsi="Times New Roman"/>
          <w:sz w:val="28"/>
          <w:szCs w:val="28"/>
        </w:rPr>
      </w:pPr>
    </w:p>
    <w:p w:rsidR="005A064A" w:rsidRPr="00F723A3" w:rsidRDefault="005A064A" w:rsidP="005A064A">
      <w:pPr>
        <w:widowControl w:val="0"/>
        <w:autoSpaceDE w:val="0"/>
        <w:autoSpaceDN w:val="0"/>
        <w:ind w:firstLine="709"/>
        <w:jc w:val="both"/>
        <w:rPr>
          <w:rFonts w:ascii="Times New Roman" w:hAnsi="Times New Roman"/>
          <w:sz w:val="28"/>
          <w:szCs w:val="28"/>
        </w:rPr>
      </w:pPr>
      <w:r w:rsidRPr="00F723A3">
        <w:rPr>
          <w:rFonts w:ascii="Times New Roman" w:hAnsi="Times New Roman"/>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5A064A" w:rsidRPr="00F723A3" w:rsidRDefault="005A064A" w:rsidP="005A064A">
      <w:pPr>
        <w:widowControl w:val="0"/>
        <w:autoSpaceDE w:val="0"/>
        <w:autoSpaceDN w:val="0"/>
        <w:ind w:firstLine="709"/>
        <w:jc w:val="both"/>
        <w:rPr>
          <w:rFonts w:ascii="Times New Roman" w:hAnsi="Times New Roman"/>
          <w:sz w:val="28"/>
          <w:szCs w:val="28"/>
        </w:rPr>
      </w:pPr>
      <w:r w:rsidRPr="00F723A3">
        <w:rPr>
          <w:rFonts w:ascii="Times New Roman" w:hAnsi="Times New Roman"/>
          <w:sz w:val="28"/>
          <w:szCs w:val="28"/>
        </w:rPr>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5A064A" w:rsidRPr="00F723A3" w:rsidRDefault="005A064A" w:rsidP="005A064A">
      <w:pPr>
        <w:pStyle w:val="af7"/>
        <w:tabs>
          <w:tab w:val="left" w:pos="1557"/>
          <w:tab w:val="left" w:pos="9639"/>
        </w:tabs>
        <w:autoSpaceDE w:val="0"/>
        <w:autoSpaceDN w:val="0"/>
        <w:spacing w:after="0" w:line="240" w:lineRule="auto"/>
        <w:ind w:left="0" w:right="18" w:firstLine="850"/>
        <w:contextualSpacing w:val="0"/>
        <w:jc w:val="both"/>
        <w:rPr>
          <w:rFonts w:ascii="Times New Roman" w:hAnsi="Times New Roman"/>
          <w:sz w:val="28"/>
          <w:szCs w:val="28"/>
        </w:rPr>
      </w:pPr>
      <w:r w:rsidRPr="00F723A3">
        <w:rPr>
          <w:rFonts w:ascii="Times New Roman" w:hAnsi="Times New Roman"/>
          <w:sz w:val="28"/>
          <w:szCs w:val="28"/>
        </w:rPr>
        <w:t>Перечень</w:t>
      </w:r>
      <w:r w:rsidRPr="00F723A3">
        <w:rPr>
          <w:rFonts w:ascii="Times New Roman" w:hAnsi="Times New Roman"/>
          <w:spacing w:val="-3"/>
          <w:sz w:val="28"/>
          <w:szCs w:val="28"/>
        </w:rPr>
        <w:t xml:space="preserve"> </w:t>
      </w:r>
      <w:r w:rsidRPr="00F723A3">
        <w:rPr>
          <w:rFonts w:ascii="Times New Roman" w:hAnsi="Times New Roman"/>
          <w:sz w:val="28"/>
          <w:szCs w:val="28"/>
        </w:rPr>
        <w:t>индикаторов</w:t>
      </w:r>
      <w:r w:rsidRPr="00F723A3">
        <w:rPr>
          <w:rFonts w:ascii="Times New Roman" w:hAnsi="Times New Roman"/>
          <w:spacing w:val="-3"/>
          <w:sz w:val="28"/>
          <w:szCs w:val="28"/>
        </w:rPr>
        <w:t xml:space="preserve"> </w:t>
      </w:r>
      <w:r w:rsidRPr="00F723A3">
        <w:rPr>
          <w:rFonts w:ascii="Times New Roman" w:hAnsi="Times New Roman"/>
          <w:sz w:val="28"/>
          <w:szCs w:val="28"/>
        </w:rPr>
        <w:t>риска применяемые при осуществлении муниципального контроля на автомобильном транспорте, городском наземном электрическом транспорте и в дорожном хозяйстве утвержда</w:t>
      </w:r>
      <w:r>
        <w:rPr>
          <w:rFonts w:ascii="Times New Roman" w:hAnsi="Times New Roman"/>
          <w:sz w:val="28"/>
          <w:szCs w:val="28"/>
        </w:rPr>
        <w:t xml:space="preserve">ется </w:t>
      </w:r>
      <w:r w:rsidRPr="00F723A3">
        <w:rPr>
          <w:rFonts w:ascii="Times New Roman" w:hAnsi="Times New Roman"/>
          <w:sz w:val="28"/>
          <w:szCs w:val="28"/>
        </w:rPr>
        <w:t xml:space="preserve"> </w:t>
      </w:r>
      <w:r>
        <w:rPr>
          <w:rFonts w:ascii="Times New Roman" w:hAnsi="Times New Roman"/>
          <w:sz w:val="28"/>
          <w:szCs w:val="28"/>
        </w:rPr>
        <w:t>С</w:t>
      </w:r>
      <w:r w:rsidRPr="00F723A3">
        <w:rPr>
          <w:rFonts w:ascii="Times New Roman" w:hAnsi="Times New Roman"/>
          <w:sz w:val="28"/>
          <w:szCs w:val="28"/>
        </w:rPr>
        <w:t xml:space="preserve">оветом </w:t>
      </w:r>
      <w:r>
        <w:rPr>
          <w:rFonts w:ascii="Times New Roman" w:hAnsi="Times New Roman"/>
          <w:sz w:val="28"/>
          <w:szCs w:val="28"/>
        </w:rPr>
        <w:t>депутатов Ракитянского муниципального округа (приложение №2 к Положению).</w:t>
      </w:r>
    </w:p>
    <w:p w:rsidR="005A064A" w:rsidRPr="00F723A3" w:rsidRDefault="005A064A" w:rsidP="005A064A">
      <w:pPr>
        <w:pStyle w:val="af7"/>
        <w:tabs>
          <w:tab w:val="left" w:pos="1410"/>
        </w:tabs>
        <w:autoSpaceDE w:val="0"/>
        <w:autoSpaceDN w:val="0"/>
        <w:spacing w:after="0" w:line="240" w:lineRule="auto"/>
        <w:ind w:left="0" w:right="3"/>
        <w:contextualSpacing w:val="0"/>
        <w:jc w:val="both"/>
        <w:rPr>
          <w:rFonts w:ascii="Times New Roman" w:hAnsi="Times New Roman"/>
          <w:sz w:val="28"/>
          <w:szCs w:val="28"/>
        </w:rPr>
      </w:pPr>
      <w:r w:rsidRPr="00F723A3">
        <w:rPr>
          <w:rFonts w:ascii="Times New Roman" w:hAnsi="Times New Roman"/>
          <w:sz w:val="28"/>
          <w:szCs w:val="28"/>
        </w:rPr>
        <w:t xml:space="preserve">           2.3.   Контрольный</w:t>
      </w:r>
      <w:r w:rsidRPr="00F723A3">
        <w:rPr>
          <w:rFonts w:ascii="Times New Roman" w:hAnsi="Times New Roman"/>
          <w:spacing w:val="-6"/>
          <w:sz w:val="28"/>
          <w:szCs w:val="28"/>
        </w:rPr>
        <w:t xml:space="preserve"> </w:t>
      </w:r>
      <w:r w:rsidRPr="00F723A3">
        <w:rPr>
          <w:rFonts w:ascii="Times New Roman" w:hAnsi="Times New Roman"/>
          <w:sz w:val="28"/>
          <w:szCs w:val="28"/>
        </w:rPr>
        <w:t>орган</w:t>
      </w:r>
      <w:r w:rsidRPr="00F723A3">
        <w:rPr>
          <w:rFonts w:ascii="Times New Roman" w:hAnsi="Times New Roman"/>
          <w:spacing w:val="-6"/>
          <w:sz w:val="28"/>
          <w:szCs w:val="28"/>
        </w:rPr>
        <w:t xml:space="preserve"> </w:t>
      </w:r>
      <w:r w:rsidRPr="00F723A3">
        <w:rPr>
          <w:rFonts w:ascii="Times New Roman" w:hAnsi="Times New Roman"/>
          <w:sz w:val="28"/>
          <w:szCs w:val="28"/>
        </w:rPr>
        <w:t>для</w:t>
      </w:r>
      <w:r w:rsidRPr="00F723A3">
        <w:rPr>
          <w:rFonts w:ascii="Times New Roman" w:hAnsi="Times New Roman"/>
          <w:spacing w:val="-6"/>
          <w:sz w:val="28"/>
          <w:szCs w:val="28"/>
        </w:rPr>
        <w:t xml:space="preserve"> </w:t>
      </w:r>
      <w:r w:rsidRPr="00F723A3">
        <w:rPr>
          <w:rFonts w:ascii="Times New Roman" w:hAnsi="Times New Roman"/>
          <w:sz w:val="28"/>
          <w:szCs w:val="28"/>
        </w:rPr>
        <w:t>целей</w:t>
      </w:r>
      <w:r w:rsidRPr="00F723A3">
        <w:rPr>
          <w:rFonts w:ascii="Times New Roman" w:hAnsi="Times New Roman"/>
          <w:spacing w:val="-6"/>
          <w:sz w:val="28"/>
          <w:szCs w:val="28"/>
        </w:rPr>
        <w:t xml:space="preserve"> </w:t>
      </w:r>
      <w:r w:rsidRPr="00F723A3">
        <w:rPr>
          <w:rFonts w:ascii="Times New Roman" w:hAnsi="Times New Roman"/>
          <w:sz w:val="28"/>
          <w:szCs w:val="28"/>
        </w:rPr>
        <w:t>управления</w:t>
      </w:r>
      <w:r w:rsidRPr="00F723A3">
        <w:rPr>
          <w:rFonts w:ascii="Times New Roman" w:hAnsi="Times New Roman"/>
          <w:spacing w:val="-6"/>
          <w:sz w:val="28"/>
          <w:szCs w:val="28"/>
        </w:rPr>
        <w:t xml:space="preserve"> </w:t>
      </w:r>
      <w:r w:rsidRPr="00F723A3">
        <w:rPr>
          <w:rFonts w:ascii="Times New Roman" w:hAnsi="Times New Roman"/>
          <w:sz w:val="28"/>
          <w:szCs w:val="28"/>
        </w:rPr>
        <w:t>рисками</w:t>
      </w:r>
      <w:r w:rsidRPr="00F723A3">
        <w:rPr>
          <w:rFonts w:ascii="Times New Roman" w:hAnsi="Times New Roman"/>
          <w:spacing w:val="-6"/>
          <w:sz w:val="28"/>
          <w:szCs w:val="28"/>
        </w:rPr>
        <w:t xml:space="preserve"> </w:t>
      </w:r>
      <w:r w:rsidRPr="00F723A3">
        <w:rPr>
          <w:rFonts w:ascii="Times New Roman" w:hAnsi="Times New Roman"/>
          <w:sz w:val="28"/>
          <w:szCs w:val="28"/>
        </w:rPr>
        <w:t>причинения</w:t>
      </w:r>
      <w:r w:rsidRPr="00F723A3">
        <w:rPr>
          <w:rFonts w:ascii="Times New Roman" w:hAnsi="Times New Roman"/>
          <w:spacing w:val="-6"/>
          <w:sz w:val="28"/>
          <w:szCs w:val="28"/>
        </w:rPr>
        <w:t xml:space="preserve"> </w:t>
      </w:r>
      <w:r w:rsidRPr="00F723A3">
        <w:rPr>
          <w:rFonts w:ascii="Times New Roman" w:hAnsi="Times New Roman"/>
          <w:sz w:val="28"/>
          <w:szCs w:val="28"/>
        </w:rPr>
        <w:t>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5A064A" w:rsidRPr="00F723A3" w:rsidRDefault="005A064A" w:rsidP="005A064A">
      <w:pPr>
        <w:pStyle w:val="af7"/>
        <w:widowControl w:val="0"/>
        <w:numPr>
          <w:ilvl w:val="0"/>
          <w:numId w:val="5"/>
        </w:numPr>
        <w:tabs>
          <w:tab w:val="left" w:pos="1152"/>
        </w:tabs>
        <w:autoSpaceDE w:val="0"/>
        <w:autoSpaceDN w:val="0"/>
        <w:spacing w:after="0" w:line="240" w:lineRule="auto"/>
        <w:ind w:left="1152" w:hanging="303"/>
        <w:contextualSpacing w:val="0"/>
        <w:jc w:val="both"/>
        <w:rPr>
          <w:rFonts w:ascii="Times New Roman" w:hAnsi="Times New Roman"/>
          <w:sz w:val="28"/>
          <w:szCs w:val="28"/>
        </w:rPr>
      </w:pPr>
      <w:r w:rsidRPr="00F723A3">
        <w:rPr>
          <w:rFonts w:ascii="Times New Roman" w:hAnsi="Times New Roman"/>
          <w:sz w:val="28"/>
          <w:szCs w:val="28"/>
        </w:rPr>
        <w:t>средний</w:t>
      </w:r>
      <w:r w:rsidRPr="00F723A3">
        <w:rPr>
          <w:rFonts w:ascii="Times New Roman" w:hAnsi="Times New Roman"/>
          <w:spacing w:val="-3"/>
          <w:sz w:val="28"/>
          <w:szCs w:val="28"/>
        </w:rPr>
        <w:t xml:space="preserve"> </w:t>
      </w:r>
      <w:r w:rsidRPr="00F723A3">
        <w:rPr>
          <w:rFonts w:ascii="Times New Roman" w:hAnsi="Times New Roman"/>
          <w:spacing w:val="-2"/>
          <w:sz w:val="28"/>
          <w:szCs w:val="28"/>
        </w:rPr>
        <w:t>риск;</w:t>
      </w:r>
    </w:p>
    <w:p w:rsidR="005A064A" w:rsidRPr="00F723A3" w:rsidRDefault="005A064A" w:rsidP="005A064A">
      <w:pPr>
        <w:pStyle w:val="af7"/>
        <w:widowControl w:val="0"/>
        <w:numPr>
          <w:ilvl w:val="0"/>
          <w:numId w:val="5"/>
        </w:numPr>
        <w:tabs>
          <w:tab w:val="left" w:pos="1152"/>
        </w:tabs>
        <w:autoSpaceDE w:val="0"/>
        <w:autoSpaceDN w:val="0"/>
        <w:spacing w:after="0" w:line="240" w:lineRule="auto"/>
        <w:ind w:left="1152" w:hanging="303"/>
        <w:contextualSpacing w:val="0"/>
        <w:jc w:val="both"/>
        <w:rPr>
          <w:rFonts w:ascii="Times New Roman" w:hAnsi="Times New Roman"/>
          <w:sz w:val="28"/>
          <w:szCs w:val="28"/>
        </w:rPr>
      </w:pPr>
      <w:r w:rsidRPr="00F723A3">
        <w:rPr>
          <w:rFonts w:ascii="Times New Roman" w:hAnsi="Times New Roman"/>
          <w:sz w:val="28"/>
          <w:szCs w:val="28"/>
        </w:rPr>
        <w:t>умеренный</w:t>
      </w:r>
      <w:r w:rsidRPr="00F723A3">
        <w:rPr>
          <w:rFonts w:ascii="Times New Roman" w:hAnsi="Times New Roman"/>
          <w:spacing w:val="-4"/>
          <w:sz w:val="28"/>
          <w:szCs w:val="28"/>
        </w:rPr>
        <w:t xml:space="preserve"> </w:t>
      </w:r>
      <w:r w:rsidRPr="00F723A3">
        <w:rPr>
          <w:rFonts w:ascii="Times New Roman" w:hAnsi="Times New Roman"/>
          <w:spacing w:val="-2"/>
          <w:sz w:val="28"/>
          <w:szCs w:val="28"/>
        </w:rPr>
        <w:t>риск;</w:t>
      </w:r>
    </w:p>
    <w:p w:rsidR="005A064A" w:rsidRPr="00F723A3" w:rsidRDefault="005A064A" w:rsidP="005A064A">
      <w:pPr>
        <w:pStyle w:val="af7"/>
        <w:widowControl w:val="0"/>
        <w:numPr>
          <w:ilvl w:val="0"/>
          <w:numId w:val="5"/>
        </w:numPr>
        <w:tabs>
          <w:tab w:val="left" w:pos="1152"/>
        </w:tabs>
        <w:autoSpaceDE w:val="0"/>
        <w:autoSpaceDN w:val="0"/>
        <w:spacing w:after="0" w:line="240" w:lineRule="auto"/>
        <w:ind w:left="1152" w:hanging="303"/>
        <w:contextualSpacing w:val="0"/>
        <w:jc w:val="both"/>
        <w:rPr>
          <w:rFonts w:ascii="Times New Roman" w:hAnsi="Times New Roman"/>
          <w:sz w:val="28"/>
          <w:szCs w:val="28"/>
        </w:rPr>
      </w:pPr>
      <w:r w:rsidRPr="00F723A3">
        <w:rPr>
          <w:rFonts w:ascii="Times New Roman" w:hAnsi="Times New Roman"/>
          <w:sz w:val="28"/>
          <w:szCs w:val="28"/>
        </w:rPr>
        <w:t>низкий</w:t>
      </w:r>
      <w:r w:rsidRPr="00F723A3">
        <w:rPr>
          <w:rFonts w:ascii="Times New Roman" w:hAnsi="Times New Roman"/>
          <w:spacing w:val="-4"/>
          <w:sz w:val="28"/>
          <w:szCs w:val="28"/>
        </w:rPr>
        <w:t xml:space="preserve"> </w:t>
      </w:r>
      <w:r w:rsidRPr="00F723A3">
        <w:rPr>
          <w:rFonts w:ascii="Times New Roman" w:hAnsi="Times New Roman"/>
          <w:spacing w:val="-2"/>
          <w:sz w:val="28"/>
          <w:szCs w:val="28"/>
        </w:rPr>
        <w:t>риск.</w:t>
      </w:r>
    </w:p>
    <w:p w:rsidR="005A064A" w:rsidRDefault="005A064A" w:rsidP="005A064A">
      <w:pPr>
        <w:jc w:val="both"/>
        <w:rPr>
          <w:rFonts w:ascii="Times New Roman" w:hAnsi="Times New Roman"/>
          <w:sz w:val="28"/>
          <w:szCs w:val="28"/>
        </w:rPr>
      </w:pPr>
      <w:r w:rsidRPr="00F723A3">
        <w:rPr>
          <w:rFonts w:ascii="Times New Roman" w:hAnsi="Times New Roman"/>
          <w:sz w:val="28"/>
          <w:szCs w:val="28"/>
        </w:rPr>
        <w:t xml:space="preserve">          2.4. </w:t>
      </w:r>
      <w:r w:rsidRPr="00F60292">
        <w:rPr>
          <w:rFonts w:ascii="Times New Roman" w:hAnsi="Times New Roman"/>
          <w:sz w:val="28"/>
          <w:szCs w:val="28"/>
        </w:rPr>
        <w:t xml:space="preserve">Отнесение объектов </w:t>
      </w:r>
      <w:r>
        <w:rPr>
          <w:rFonts w:ascii="Times New Roman" w:hAnsi="Times New Roman"/>
          <w:sz w:val="28"/>
          <w:szCs w:val="28"/>
        </w:rPr>
        <w:t>муниципального</w:t>
      </w:r>
      <w:r w:rsidRPr="00F60292">
        <w:rPr>
          <w:rFonts w:ascii="Times New Roman" w:hAnsi="Times New Roman"/>
          <w:sz w:val="28"/>
          <w:szCs w:val="28"/>
        </w:rPr>
        <w:t xml:space="preserve"> контроля к категориям риска, в том числе изменение ранее присвоенной объекту </w:t>
      </w:r>
      <w:r>
        <w:rPr>
          <w:rFonts w:ascii="Times New Roman" w:hAnsi="Times New Roman"/>
          <w:sz w:val="28"/>
          <w:szCs w:val="28"/>
        </w:rPr>
        <w:t>муниципального</w:t>
      </w:r>
      <w:r w:rsidRPr="00F60292">
        <w:rPr>
          <w:rFonts w:ascii="Times New Roman" w:hAnsi="Times New Roman"/>
          <w:sz w:val="28"/>
          <w:szCs w:val="28"/>
        </w:rPr>
        <w:t xml:space="preserve"> контроля категории риска осуществляется решениями руководителя или заместител</w:t>
      </w:r>
      <w:r>
        <w:rPr>
          <w:rFonts w:ascii="Times New Roman" w:hAnsi="Times New Roman"/>
          <w:sz w:val="28"/>
          <w:szCs w:val="28"/>
        </w:rPr>
        <w:t>я</w:t>
      </w:r>
      <w:r w:rsidRPr="00F60292">
        <w:rPr>
          <w:rFonts w:ascii="Times New Roman" w:hAnsi="Times New Roman"/>
          <w:sz w:val="28"/>
          <w:szCs w:val="28"/>
        </w:rPr>
        <w:t xml:space="preserve"> </w:t>
      </w:r>
      <w:r w:rsidRPr="00F60292">
        <w:rPr>
          <w:rFonts w:ascii="Times New Roman" w:hAnsi="Times New Roman"/>
          <w:sz w:val="28"/>
          <w:szCs w:val="28"/>
        </w:rPr>
        <w:lastRenderedPageBreak/>
        <w:t xml:space="preserve">руководителя </w:t>
      </w:r>
      <w:r w:rsidRPr="00F723A3">
        <w:rPr>
          <w:rFonts w:ascii="Times New Roman" w:hAnsi="Times New Roman"/>
          <w:sz w:val="28"/>
          <w:szCs w:val="28"/>
        </w:rPr>
        <w:t>контрольного (надзорного) органа</w:t>
      </w:r>
      <w:r w:rsidRPr="00F60292">
        <w:rPr>
          <w:rFonts w:ascii="Times New Roman" w:hAnsi="Times New Roman"/>
          <w:sz w:val="28"/>
          <w:szCs w:val="28"/>
        </w:rPr>
        <w:t xml:space="preserve">, которые в соответствии с должностными регламентами уполномочены на принятие решения об отнесении объектов </w:t>
      </w:r>
      <w:r>
        <w:rPr>
          <w:rFonts w:ascii="Times New Roman" w:hAnsi="Times New Roman"/>
          <w:sz w:val="28"/>
          <w:szCs w:val="28"/>
        </w:rPr>
        <w:t>муниципального</w:t>
      </w:r>
      <w:r w:rsidRPr="00F60292">
        <w:rPr>
          <w:rFonts w:ascii="Times New Roman" w:hAnsi="Times New Roman"/>
          <w:sz w:val="28"/>
          <w:szCs w:val="28"/>
        </w:rPr>
        <w:t xml:space="preserve"> контроля к соответствующим категориям риска.</w:t>
      </w:r>
    </w:p>
    <w:p w:rsidR="005A064A" w:rsidRPr="00F60292" w:rsidRDefault="005A064A" w:rsidP="005A064A">
      <w:pPr>
        <w:jc w:val="both"/>
        <w:rPr>
          <w:rFonts w:ascii="Times New Roman" w:hAnsi="Times New Roman"/>
          <w:sz w:val="28"/>
          <w:szCs w:val="28"/>
        </w:rPr>
      </w:pPr>
      <w:r w:rsidRPr="00F60292">
        <w:rPr>
          <w:rFonts w:ascii="Times New Roman" w:hAnsi="Times New Roman"/>
          <w:sz w:val="28"/>
          <w:szCs w:val="28"/>
        </w:rPr>
        <w:tab/>
      </w:r>
      <w:bookmarkStart w:id="1" w:name="sub_1224"/>
      <w:r w:rsidRPr="00F60292">
        <w:rPr>
          <w:rFonts w:ascii="Times New Roman" w:hAnsi="Times New Roman"/>
          <w:sz w:val="28"/>
          <w:szCs w:val="28"/>
        </w:rPr>
        <w:t>2.</w:t>
      </w:r>
      <w:r>
        <w:rPr>
          <w:rFonts w:ascii="Times New Roman" w:hAnsi="Times New Roman"/>
          <w:sz w:val="28"/>
          <w:szCs w:val="28"/>
        </w:rPr>
        <w:t>5. Отнесение объектов муниципального</w:t>
      </w:r>
      <w:r w:rsidRPr="00F60292">
        <w:rPr>
          <w:rFonts w:ascii="Times New Roman" w:hAnsi="Times New Roman"/>
          <w:sz w:val="28"/>
          <w:szCs w:val="28"/>
        </w:rPr>
        <w:t xml:space="preserve"> контроля к определенной категории риска осуществляется на основании сопоставления их характеристик с критериями отнесения объектов </w:t>
      </w:r>
      <w:r>
        <w:rPr>
          <w:rFonts w:ascii="Times New Roman" w:hAnsi="Times New Roman"/>
          <w:sz w:val="28"/>
          <w:szCs w:val="28"/>
        </w:rPr>
        <w:t>муниципального</w:t>
      </w:r>
      <w:r w:rsidRPr="00F60292">
        <w:rPr>
          <w:rFonts w:ascii="Times New Roman" w:hAnsi="Times New Roman"/>
          <w:sz w:val="28"/>
          <w:szCs w:val="28"/>
        </w:rPr>
        <w:t xml:space="preserve"> контроля к категориям риска </w:t>
      </w:r>
      <w:r>
        <w:rPr>
          <w:rFonts w:ascii="Times New Roman" w:hAnsi="Times New Roman"/>
          <w:sz w:val="28"/>
          <w:szCs w:val="28"/>
        </w:rPr>
        <w:t>(</w:t>
      </w:r>
      <w:hyperlink w:anchor="sub_11000" w:history="1">
        <w:r w:rsidRPr="00CB6804">
          <w:rPr>
            <w:rStyle w:val="aff2"/>
            <w:rFonts w:ascii="Times New Roman" w:hAnsi="Times New Roman"/>
            <w:color w:val="000000" w:themeColor="text1"/>
            <w:sz w:val="28"/>
            <w:szCs w:val="28"/>
          </w:rPr>
          <w:t>приложению № 1</w:t>
        </w:r>
      </w:hyperlink>
      <w:r w:rsidRPr="00CB6804">
        <w:rPr>
          <w:rFonts w:ascii="Times New Roman" w:hAnsi="Times New Roman"/>
          <w:color w:val="000000" w:themeColor="text1"/>
          <w:sz w:val="28"/>
          <w:szCs w:val="28"/>
        </w:rPr>
        <w:t xml:space="preserve"> </w:t>
      </w:r>
      <w:r>
        <w:rPr>
          <w:rFonts w:ascii="Times New Roman" w:hAnsi="Times New Roman"/>
          <w:sz w:val="28"/>
          <w:szCs w:val="28"/>
        </w:rPr>
        <w:t>к Положению)</w:t>
      </w:r>
      <w:r w:rsidRPr="00F60292">
        <w:rPr>
          <w:rFonts w:ascii="Times New Roman" w:hAnsi="Times New Roman"/>
          <w:sz w:val="28"/>
          <w:szCs w:val="28"/>
        </w:rPr>
        <w:t>.</w:t>
      </w:r>
    </w:p>
    <w:p w:rsidR="005A064A" w:rsidRPr="00F60292" w:rsidRDefault="005A064A" w:rsidP="005A064A">
      <w:pPr>
        <w:ind w:firstLine="708"/>
        <w:jc w:val="both"/>
        <w:rPr>
          <w:rFonts w:ascii="Times New Roman" w:hAnsi="Times New Roman"/>
          <w:sz w:val="28"/>
          <w:szCs w:val="28"/>
        </w:rPr>
      </w:pPr>
      <w:bookmarkStart w:id="2" w:name="sub_1226"/>
      <w:bookmarkEnd w:id="1"/>
      <w:r w:rsidRPr="00F60292">
        <w:rPr>
          <w:rFonts w:ascii="Times New Roman" w:hAnsi="Times New Roman"/>
          <w:sz w:val="28"/>
          <w:szCs w:val="28"/>
        </w:rPr>
        <w:t>2.6. В случае поступления в контрольный (надзорный) орган сведений о соответствии объекта контроля критериям риска иной категории риска либо об изменении критериев риска контрольный (надзорный) орган в течение 5 (пяти) рабочих дней со дня поступления указанных сведений принимает решение об изменении категории риска указанного объекта контроля.</w:t>
      </w:r>
    </w:p>
    <w:p w:rsidR="005A064A" w:rsidRPr="00A451CC" w:rsidRDefault="005A064A" w:rsidP="005A064A">
      <w:pPr>
        <w:ind w:firstLine="708"/>
        <w:jc w:val="both"/>
        <w:rPr>
          <w:rFonts w:ascii="Times New Roman" w:hAnsi="Times New Roman"/>
          <w:sz w:val="28"/>
          <w:szCs w:val="28"/>
        </w:rPr>
      </w:pPr>
      <w:bookmarkStart w:id="3" w:name="sub_1227"/>
      <w:bookmarkEnd w:id="2"/>
      <w:r>
        <w:rPr>
          <w:rFonts w:ascii="Times New Roman" w:hAnsi="Times New Roman"/>
          <w:sz w:val="28"/>
          <w:szCs w:val="28"/>
        </w:rPr>
        <w:t>2.7.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объект муниципального</w:t>
      </w:r>
      <w:r w:rsidRPr="00F60292">
        <w:rPr>
          <w:rFonts w:ascii="Times New Roman" w:hAnsi="Times New Roman"/>
          <w:sz w:val="28"/>
          <w:szCs w:val="28"/>
        </w:rPr>
        <w:t xml:space="preserve"> контроля не отнесен контрольным (надзорным) органом к определенной категории риска, он считается отнесенным к категории низкого риска.</w:t>
      </w:r>
      <w:bookmarkEnd w:id="3"/>
    </w:p>
    <w:p w:rsidR="005A064A" w:rsidRPr="00F723A3" w:rsidRDefault="005A064A" w:rsidP="005A064A">
      <w:pPr>
        <w:pStyle w:val="af7"/>
        <w:tabs>
          <w:tab w:val="left" w:pos="1372"/>
        </w:tabs>
        <w:autoSpaceDE w:val="0"/>
        <w:autoSpaceDN w:val="0"/>
        <w:spacing w:after="0" w:line="240" w:lineRule="auto"/>
        <w:ind w:left="142" w:right="3" w:hanging="585"/>
        <w:contextualSpacing w:val="0"/>
        <w:jc w:val="both"/>
        <w:rPr>
          <w:rFonts w:ascii="Times New Roman" w:hAnsi="Times New Roman"/>
          <w:sz w:val="28"/>
          <w:szCs w:val="28"/>
        </w:rPr>
      </w:pPr>
      <w:r>
        <w:rPr>
          <w:rFonts w:ascii="Times New Roman" w:hAnsi="Times New Roman"/>
          <w:sz w:val="28"/>
          <w:szCs w:val="28"/>
        </w:rPr>
        <w:t xml:space="preserve">                </w:t>
      </w:r>
      <w:r w:rsidRPr="00F723A3">
        <w:rPr>
          <w:rFonts w:ascii="Times New Roman" w:hAnsi="Times New Roman"/>
          <w:sz w:val="28"/>
          <w:szCs w:val="28"/>
        </w:rPr>
        <w:t>2.</w:t>
      </w:r>
      <w:r>
        <w:rPr>
          <w:rFonts w:ascii="Times New Roman" w:hAnsi="Times New Roman"/>
          <w:sz w:val="28"/>
          <w:szCs w:val="28"/>
        </w:rPr>
        <w:t>8</w:t>
      </w:r>
      <w:r w:rsidRPr="00F723A3">
        <w:rPr>
          <w:rFonts w:ascii="Times New Roman" w:hAnsi="Times New Roman"/>
          <w:sz w:val="28"/>
          <w:szCs w:val="28"/>
        </w:rPr>
        <w:t>. 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w:t>
      </w:r>
      <w:r w:rsidRPr="00F723A3">
        <w:rPr>
          <w:rFonts w:ascii="Times New Roman" w:hAnsi="Times New Roman"/>
          <w:spacing w:val="80"/>
          <w:w w:val="150"/>
          <w:sz w:val="28"/>
          <w:szCs w:val="28"/>
        </w:rPr>
        <w:t xml:space="preserve"> </w:t>
      </w:r>
      <w:r w:rsidRPr="00F723A3">
        <w:rPr>
          <w:rFonts w:ascii="Times New Roman" w:hAnsi="Times New Roman"/>
          <w:sz w:val="28"/>
          <w:szCs w:val="28"/>
        </w:rPr>
        <w:t>получаемую</w:t>
      </w:r>
      <w:r w:rsidRPr="00F723A3">
        <w:rPr>
          <w:rFonts w:ascii="Times New Roman" w:hAnsi="Times New Roman"/>
          <w:spacing w:val="80"/>
          <w:w w:val="150"/>
          <w:sz w:val="28"/>
          <w:szCs w:val="28"/>
        </w:rPr>
        <w:t xml:space="preserve"> </w:t>
      </w:r>
      <w:r w:rsidRPr="00F723A3">
        <w:rPr>
          <w:rFonts w:ascii="Times New Roman" w:hAnsi="Times New Roman"/>
          <w:sz w:val="28"/>
          <w:szCs w:val="28"/>
        </w:rPr>
        <w:t>в</w:t>
      </w:r>
      <w:r w:rsidRPr="00F723A3">
        <w:rPr>
          <w:rFonts w:ascii="Times New Roman" w:hAnsi="Times New Roman"/>
          <w:spacing w:val="80"/>
          <w:w w:val="150"/>
          <w:sz w:val="28"/>
          <w:szCs w:val="28"/>
        </w:rPr>
        <w:t xml:space="preserve"> </w:t>
      </w:r>
      <w:r w:rsidRPr="00F723A3">
        <w:rPr>
          <w:rFonts w:ascii="Times New Roman" w:hAnsi="Times New Roman"/>
          <w:sz w:val="28"/>
          <w:szCs w:val="28"/>
        </w:rPr>
        <w:t>рамках</w:t>
      </w:r>
      <w:r w:rsidRPr="00F723A3">
        <w:rPr>
          <w:rFonts w:ascii="Times New Roman" w:hAnsi="Times New Roman"/>
          <w:spacing w:val="80"/>
          <w:w w:val="150"/>
          <w:sz w:val="28"/>
          <w:szCs w:val="28"/>
        </w:rPr>
        <w:t xml:space="preserve"> </w:t>
      </w:r>
      <w:r w:rsidRPr="00F723A3">
        <w:rPr>
          <w:rFonts w:ascii="Times New Roman" w:hAnsi="Times New Roman"/>
          <w:sz w:val="28"/>
          <w:szCs w:val="28"/>
        </w:rPr>
        <w:t>межведомственного</w:t>
      </w:r>
      <w:r w:rsidRPr="00F723A3">
        <w:rPr>
          <w:rFonts w:ascii="Times New Roman" w:hAnsi="Times New Roman"/>
          <w:spacing w:val="80"/>
          <w:w w:val="150"/>
          <w:sz w:val="28"/>
          <w:szCs w:val="28"/>
        </w:rPr>
        <w:t xml:space="preserve"> </w:t>
      </w:r>
      <w:r w:rsidRPr="00F723A3">
        <w:rPr>
          <w:rFonts w:ascii="Times New Roman" w:hAnsi="Times New Roman"/>
          <w:sz w:val="28"/>
          <w:szCs w:val="28"/>
        </w:rPr>
        <w:t>взаимодействия,</w:t>
      </w:r>
      <w:r w:rsidRPr="00F723A3">
        <w:rPr>
          <w:rFonts w:ascii="Times New Roman" w:hAnsi="Times New Roman"/>
          <w:spacing w:val="80"/>
          <w:sz w:val="28"/>
          <w:szCs w:val="28"/>
        </w:rPr>
        <w:t xml:space="preserve"> </w:t>
      </w:r>
      <w:r w:rsidRPr="00F723A3">
        <w:rPr>
          <w:rFonts w:ascii="Times New Roman" w:hAnsi="Times New Roman"/>
          <w:sz w:val="28"/>
          <w:szCs w:val="28"/>
        </w:rPr>
        <w:t>а также общедоступную информацию.</w:t>
      </w:r>
    </w:p>
    <w:p w:rsidR="005A064A" w:rsidRDefault="005A064A" w:rsidP="005A064A">
      <w:pPr>
        <w:pStyle w:val="af9"/>
        <w:spacing w:after="0" w:line="240" w:lineRule="auto"/>
        <w:ind w:right="3" w:firstLine="709"/>
        <w:jc w:val="both"/>
        <w:rPr>
          <w:sz w:val="28"/>
          <w:szCs w:val="28"/>
        </w:rPr>
      </w:pPr>
      <w:r w:rsidRPr="00F723A3">
        <w:rPr>
          <w:sz w:val="28"/>
          <w:szCs w:val="28"/>
        </w:rPr>
        <w:t>Контрольный</w:t>
      </w:r>
      <w:r w:rsidRPr="00F723A3">
        <w:rPr>
          <w:spacing w:val="40"/>
          <w:sz w:val="28"/>
          <w:szCs w:val="28"/>
        </w:rPr>
        <w:t xml:space="preserve"> </w:t>
      </w:r>
      <w:r w:rsidRPr="00F723A3">
        <w:rPr>
          <w:sz w:val="28"/>
          <w:szCs w:val="28"/>
        </w:rPr>
        <w:t>орган</w:t>
      </w:r>
      <w:r w:rsidRPr="00F723A3">
        <w:rPr>
          <w:spacing w:val="40"/>
          <w:sz w:val="28"/>
          <w:szCs w:val="28"/>
        </w:rPr>
        <w:t xml:space="preserve"> </w:t>
      </w:r>
      <w:r w:rsidRPr="00F723A3">
        <w:rPr>
          <w:sz w:val="28"/>
          <w:szCs w:val="28"/>
        </w:rPr>
        <w:t>осуществляет</w:t>
      </w:r>
      <w:r w:rsidRPr="00F723A3">
        <w:rPr>
          <w:spacing w:val="40"/>
          <w:sz w:val="28"/>
          <w:szCs w:val="28"/>
        </w:rPr>
        <w:t xml:space="preserve"> </w:t>
      </w:r>
      <w:r w:rsidRPr="00F723A3">
        <w:rPr>
          <w:sz w:val="28"/>
          <w:szCs w:val="28"/>
        </w:rPr>
        <w:t>категорирование</w:t>
      </w:r>
      <w:r w:rsidRPr="00F723A3">
        <w:rPr>
          <w:spacing w:val="40"/>
          <w:sz w:val="28"/>
          <w:szCs w:val="28"/>
        </w:rPr>
        <w:t xml:space="preserve"> </w:t>
      </w:r>
      <w:r w:rsidRPr="00F723A3">
        <w:rPr>
          <w:sz w:val="28"/>
          <w:szCs w:val="28"/>
        </w:rPr>
        <w:t>объектов</w:t>
      </w:r>
      <w:r w:rsidRPr="00F723A3">
        <w:rPr>
          <w:spacing w:val="40"/>
          <w:sz w:val="28"/>
          <w:szCs w:val="28"/>
        </w:rPr>
        <w:t xml:space="preserve"> </w:t>
      </w:r>
      <w:r w:rsidRPr="00F723A3">
        <w:rPr>
          <w:sz w:val="28"/>
          <w:szCs w:val="28"/>
        </w:rPr>
        <w:t>контроля</w:t>
      </w:r>
      <w:r w:rsidRPr="00F723A3">
        <w:rPr>
          <w:spacing w:val="80"/>
          <w:w w:val="150"/>
          <w:sz w:val="28"/>
          <w:szCs w:val="28"/>
        </w:rPr>
        <w:t xml:space="preserve"> </w:t>
      </w:r>
      <w:r w:rsidRPr="00F723A3">
        <w:rPr>
          <w:sz w:val="28"/>
          <w:szCs w:val="28"/>
        </w:rPr>
        <w:t>в</w:t>
      </w:r>
      <w:r w:rsidRPr="00F723A3">
        <w:rPr>
          <w:spacing w:val="69"/>
          <w:sz w:val="28"/>
          <w:szCs w:val="28"/>
        </w:rPr>
        <w:t xml:space="preserve"> </w:t>
      </w:r>
      <w:r w:rsidRPr="00F723A3">
        <w:rPr>
          <w:sz w:val="28"/>
          <w:szCs w:val="28"/>
        </w:rPr>
        <w:t>порядке,</w:t>
      </w:r>
      <w:r w:rsidRPr="00F723A3">
        <w:rPr>
          <w:spacing w:val="69"/>
          <w:sz w:val="28"/>
          <w:szCs w:val="28"/>
        </w:rPr>
        <w:t xml:space="preserve"> </w:t>
      </w:r>
      <w:r w:rsidRPr="00F723A3">
        <w:rPr>
          <w:sz w:val="28"/>
          <w:szCs w:val="28"/>
        </w:rPr>
        <w:t>определенном</w:t>
      </w:r>
      <w:r w:rsidRPr="00F723A3">
        <w:rPr>
          <w:spacing w:val="69"/>
          <w:sz w:val="28"/>
          <w:szCs w:val="28"/>
        </w:rPr>
        <w:t xml:space="preserve"> </w:t>
      </w:r>
      <w:r w:rsidRPr="00F723A3">
        <w:rPr>
          <w:sz w:val="28"/>
          <w:szCs w:val="28"/>
        </w:rPr>
        <w:t>статьей</w:t>
      </w:r>
      <w:r w:rsidRPr="00F723A3">
        <w:rPr>
          <w:spacing w:val="69"/>
          <w:sz w:val="28"/>
          <w:szCs w:val="28"/>
        </w:rPr>
        <w:t xml:space="preserve"> </w:t>
      </w:r>
      <w:r w:rsidRPr="00F723A3">
        <w:rPr>
          <w:sz w:val="28"/>
          <w:szCs w:val="28"/>
        </w:rPr>
        <w:t>24</w:t>
      </w:r>
      <w:r w:rsidRPr="00F723A3">
        <w:rPr>
          <w:spacing w:val="70"/>
          <w:sz w:val="28"/>
          <w:szCs w:val="28"/>
        </w:rPr>
        <w:t xml:space="preserve"> </w:t>
      </w:r>
      <w:r w:rsidRPr="00F723A3">
        <w:rPr>
          <w:sz w:val="28"/>
          <w:szCs w:val="28"/>
        </w:rPr>
        <w:t>Федерального</w:t>
      </w:r>
      <w:r w:rsidRPr="00F723A3">
        <w:rPr>
          <w:spacing w:val="69"/>
          <w:sz w:val="28"/>
          <w:szCs w:val="28"/>
        </w:rPr>
        <w:t xml:space="preserve">  </w:t>
      </w:r>
      <w:r w:rsidRPr="00F723A3">
        <w:rPr>
          <w:sz w:val="28"/>
          <w:szCs w:val="28"/>
        </w:rPr>
        <w:t>закона</w:t>
      </w:r>
      <w:r w:rsidRPr="00F723A3">
        <w:rPr>
          <w:spacing w:val="70"/>
          <w:sz w:val="28"/>
          <w:szCs w:val="28"/>
        </w:rPr>
        <w:t xml:space="preserve"> </w:t>
      </w:r>
      <w:r w:rsidRPr="00F723A3">
        <w:rPr>
          <w:sz w:val="28"/>
          <w:szCs w:val="28"/>
        </w:rPr>
        <w:t>от</w:t>
      </w:r>
      <w:r w:rsidRPr="00F723A3">
        <w:rPr>
          <w:spacing w:val="69"/>
          <w:sz w:val="28"/>
          <w:szCs w:val="28"/>
        </w:rPr>
        <w:t xml:space="preserve"> </w:t>
      </w:r>
      <w:r w:rsidRPr="00F723A3">
        <w:rPr>
          <w:sz w:val="28"/>
          <w:szCs w:val="28"/>
        </w:rPr>
        <w:t>31.07.2020</w:t>
      </w:r>
      <w:r w:rsidRPr="00F723A3">
        <w:rPr>
          <w:spacing w:val="70"/>
          <w:sz w:val="28"/>
          <w:szCs w:val="28"/>
        </w:rPr>
        <w:t xml:space="preserve"> </w:t>
      </w:r>
      <w:r w:rsidRPr="00F723A3">
        <w:rPr>
          <w:spacing w:val="-5"/>
          <w:sz w:val="28"/>
          <w:szCs w:val="28"/>
        </w:rPr>
        <w:t>г.</w:t>
      </w:r>
      <w:r>
        <w:rPr>
          <w:sz w:val="28"/>
          <w:szCs w:val="28"/>
        </w:rPr>
        <w:t xml:space="preserve">              </w:t>
      </w:r>
      <w:r w:rsidRPr="00F723A3">
        <w:rPr>
          <w:sz w:val="28"/>
          <w:szCs w:val="28"/>
        </w:rPr>
        <w:t>№ 248-ФЗ «О государственном контроле (надзоре) и муниципальном контроле</w:t>
      </w:r>
      <w:r w:rsidRPr="00F723A3">
        <w:rPr>
          <w:spacing w:val="40"/>
          <w:sz w:val="28"/>
          <w:szCs w:val="28"/>
        </w:rPr>
        <w:t xml:space="preserve"> </w:t>
      </w:r>
      <w:r w:rsidRPr="00F723A3">
        <w:rPr>
          <w:sz w:val="28"/>
          <w:szCs w:val="28"/>
        </w:rPr>
        <w:t xml:space="preserve">в Российской Федерации». </w:t>
      </w:r>
      <w:r>
        <w:rPr>
          <w:sz w:val="28"/>
          <w:szCs w:val="28"/>
        </w:rPr>
        <w:t>Решение об о</w:t>
      </w:r>
      <w:r w:rsidRPr="00F723A3">
        <w:rPr>
          <w:sz w:val="28"/>
          <w:szCs w:val="28"/>
        </w:rPr>
        <w:t>тнесени</w:t>
      </w:r>
      <w:r>
        <w:rPr>
          <w:sz w:val="28"/>
          <w:szCs w:val="28"/>
        </w:rPr>
        <w:t>и</w:t>
      </w:r>
      <w:r w:rsidRPr="00F723A3">
        <w:rPr>
          <w:sz w:val="28"/>
          <w:szCs w:val="28"/>
        </w:rPr>
        <w:t xml:space="preserve"> объектов контроля к категориям риска</w:t>
      </w:r>
      <w:r>
        <w:rPr>
          <w:sz w:val="28"/>
          <w:szCs w:val="28"/>
        </w:rPr>
        <w:t xml:space="preserve">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5A064A" w:rsidRDefault="005A064A" w:rsidP="005A064A">
      <w:pPr>
        <w:pStyle w:val="af9"/>
        <w:spacing w:after="0" w:line="240" w:lineRule="auto"/>
        <w:ind w:right="3" w:firstLine="709"/>
        <w:jc w:val="both"/>
        <w:rPr>
          <w:sz w:val="28"/>
          <w:szCs w:val="28"/>
        </w:rPr>
      </w:pPr>
    </w:p>
    <w:p w:rsidR="005A064A" w:rsidRPr="00F723A3" w:rsidRDefault="005A064A" w:rsidP="005A064A">
      <w:pPr>
        <w:ind w:right="7"/>
        <w:jc w:val="center"/>
        <w:rPr>
          <w:rFonts w:ascii="Times New Roman" w:hAnsi="Times New Roman"/>
          <w:sz w:val="28"/>
          <w:szCs w:val="28"/>
        </w:rPr>
      </w:pPr>
      <w:r w:rsidRPr="00F723A3">
        <w:rPr>
          <w:rFonts w:ascii="Times New Roman" w:hAnsi="Times New Roman"/>
          <w:b/>
          <w:sz w:val="28"/>
          <w:szCs w:val="28"/>
        </w:rPr>
        <w:t>3. Профилактика рисков причинения вреда (ущерба) охраняемым законом ценностям при осуществлении муниципального контроля.</w:t>
      </w:r>
    </w:p>
    <w:p w:rsidR="005A064A" w:rsidRDefault="005A064A" w:rsidP="005A064A">
      <w:pPr>
        <w:pStyle w:val="af9"/>
        <w:spacing w:after="0" w:line="240" w:lineRule="auto"/>
        <w:ind w:right="3" w:firstLine="709"/>
        <w:jc w:val="both"/>
        <w:rPr>
          <w:sz w:val="28"/>
          <w:szCs w:val="28"/>
        </w:rPr>
      </w:pPr>
    </w:p>
    <w:p w:rsidR="005A064A" w:rsidRPr="00F723A3" w:rsidRDefault="005A064A" w:rsidP="005A064A">
      <w:pPr>
        <w:ind w:right="3" w:firstLine="694"/>
        <w:jc w:val="both"/>
        <w:rPr>
          <w:rFonts w:ascii="Times New Roman" w:hAnsi="Times New Roman"/>
          <w:sz w:val="28"/>
          <w:szCs w:val="28"/>
        </w:rPr>
      </w:pPr>
      <w:r w:rsidRPr="00F723A3">
        <w:rPr>
          <w:rFonts w:ascii="Times New Roman" w:hAnsi="Times New Roman"/>
          <w:sz w:val="28"/>
          <w:szCs w:val="28"/>
        </w:rPr>
        <w:t>3.1. Профилактические мероприятия проводятся контрольным органом в целях, определенных частью 1 стать</w:t>
      </w:r>
      <w:r>
        <w:rPr>
          <w:rFonts w:ascii="Times New Roman" w:hAnsi="Times New Roman"/>
          <w:sz w:val="28"/>
          <w:szCs w:val="28"/>
        </w:rPr>
        <w:t>и 44 Федерального закона №248-</w:t>
      </w:r>
      <w:r w:rsidRPr="00F723A3">
        <w:rPr>
          <w:rFonts w:ascii="Times New Roman" w:hAnsi="Times New Roman"/>
          <w:sz w:val="28"/>
          <w:szCs w:val="28"/>
        </w:rPr>
        <w:t>ФЗ, а также являются приоритетными по отношению к проведению контрольных мероприятий.</w:t>
      </w:r>
    </w:p>
    <w:p w:rsidR="005A064A" w:rsidRPr="00F723A3" w:rsidRDefault="005A064A" w:rsidP="005A064A">
      <w:pPr>
        <w:ind w:right="3" w:firstLine="694"/>
        <w:jc w:val="both"/>
        <w:rPr>
          <w:rFonts w:ascii="Times New Roman" w:hAnsi="Times New Roman"/>
          <w:sz w:val="28"/>
          <w:szCs w:val="28"/>
          <w:shd w:val="clear" w:color="auto" w:fill="FFFFFF"/>
        </w:rPr>
      </w:pPr>
      <w:r w:rsidRPr="00F723A3">
        <w:rPr>
          <w:rFonts w:ascii="Times New Roman" w:hAnsi="Times New Roman"/>
          <w:sz w:val="28"/>
          <w:szCs w:val="28"/>
        </w:rPr>
        <w:t xml:space="preserve">3.2. </w:t>
      </w:r>
      <w:r w:rsidRPr="00F723A3">
        <w:rPr>
          <w:rFonts w:ascii="Times New Roman" w:hAnsi="Times New Roman"/>
          <w:sz w:val="28"/>
          <w:szCs w:val="28"/>
          <w:shd w:val="clear" w:color="auto" w:fill="FFFFFF"/>
        </w:rPr>
        <w:t>Профилактические мероприятия осуществляются на основании программы профилактики ри</w:t>
      </w:r>
      <w:r>
        <w:rPr>
          <w:rFonts w:ascii="Times New Roman" w:hAnsi="Times New Roman"/>
          <w:sz w:val="28"/>
          <w:szCs w:val="28"/>
          <w:shd w:val="clear" w:color="auto" w:fill="FFFFFF"/>
        </w:rPr>
        <w:t xml:space="preserve">сков причинения вреда (ущерба) </w:t>
      </w:r>
      <w:r w:rsidRPr="00F723A3">
        <w:rPr>
          <w:rFonts w:ascii="Times New Roman" w:hAnsi="Times New Roman"/>
          <w:sz w:val="28"/>
          <w:szCs w:val="28"/>
          <w:shd w:val="clear" w:color="auto" w:fill="FFFFFF"/>
        </w:rPr>
        <w:t xml:space="preserve">охраняемым законом ценностям, </w:t>
      </w:r>
      <w:r w:rsidRPr="00F723A3">
        <w:rPr>
          <w:rFonts w:ascii="Times New Roman" w:hAnsi="Times New Roman"/>
          <w:sz w:val="28"/>
          <w:szCs w:val="28"/>
        </w:rPr>
        <w:t xml:space="preserve">утвержденной </w:t>
      </w:r>
      <w:r>
        <w:rPr>
          <w:rFonts w:ascii="Times New Roman" w:hAnsi="Times New Roman"/>
          <w:sz w:val="28"/>
          <w:szCs w:val="28"/>
        </w:rPr>
        <w:t>решением уполномоченного должностного лица контрольного органа в соответствии с законодательством.</w:t>
      </w:r>
    </w:p>
    <w:p w:rsidR="005A064A" w:rsidRDefault="005A064A" w:rsidP="005A064A">
      <w:pPr>
        <w:pStyle w:val="af9"/>
        <w:spacing w:after="0" w:line="240" w:lineRule="auto"/>
        <w:ind w:right="3" w:firstLine="709"/>
        <w:jc w:val="both"/>
        <w:rPr>
          <w:sz w:val="28"/>
          <w:szCs w:val="28"/>
        </w:rPr>
      </w:pPr>
      <w:r w:rsidRPr="00F723A3">
        <w:rPr>
          <w:sz w:val="28"/>
          <w:szCs w:val="28"/>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248-ФЗ, принимает меры, указанные </w:t>
      </w:r>
      <w:r w:rsidRPr="00F723A3">
        <w:rPr>
          <w:sz w:val="28"/>
          <w:szCs w:val="28"/>
        </w:rPr>
        <w:lastRenderedPageBreak/>
        <w:t>в статьи 90  Федерального закона № 248-ФЗ</w:t>
      </w:r>
      <w:r>
        <w:rPr>
          <w:sz w:val="28"/>
          <w:szCs w:val="28"/>
        </w:rPr>
        <w:t>.</w:t>
      </w:r>
    </w:p>
    <w:p w:rsidR="005A064A" w:rsidRPr="00F723A3" w:rsidRDefault="005A064A" w:rsidP="005A064A">
      <w:pPr>
        <w:pStyle w:val="af7"/>
        <w:tabs>
          <w:tab w:val="left" w:pos="1134"/>
        </w:tabs>
        <w:spacing w:after="0" w:line="240" w:lineRule="auto"/>
        <w:ind w:left="-57" w:right="3" w:firstLine="794"/>
        <w:jc w:val="both"/>
        <w:rPr>
          <w:rFonts w:ascii="Times New Roman" w:hAnsi="Times New Roman"/>
          <w:sz w:val="28"/>
          <w:szCs w:val="28"/>
        </w:rPr>
      </w:pPr>
      <w:r w:rsidRPr="00F723A3">
        <w:rPr>
          <w:rFonts w:ascii="Times New Roman" w:hAnsi="Times New Roman"/>
          <w:sz w:val="28"/>
          <w:szCs w:val="28"/>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осуществляющее муниципальный контроль,  незамедлительно направляет информацию об этом руководителю контрольного органа для принятия решения о проведении контрольных мероприятий.</w:t>
      </w:r>
    </w:p>
    <w:p w:rsidR="005A064A" w:rsidRPr="00F723A3" w:rsidRDefault="005A064A" w:rsidP="005A064A">
      <w:pPr>
        <w:widowControl w:val="0"/>
        <w:autoSpaceDE w:val="0"/>
        <w:autoSpaceDN w:val="0"/>
        <w:ind w:right="3" w:firstLine="709"/>
        <w:jc w:val="both"/>
        <w:rPr>
          <w:rFonts w:ascii="Times New Roman" w:hAnsi="Times New Roman"/>
          <w:sz w:val="28"/>
          <w:szCs w:val="28"/>
        </w:rPr>
      </w:pPr>
      <w:r w:rsidRPr="00F723A3">
        <w:rPr>
          <w:rFonts w:ascii="Times New Roman" w:hAnsi="Times New Roman"/>
          <w:sz w:val="28"/>
          <w:szCs w:val="28"/>
        </w:rPr>
        <w:t>3.5. При осуществлении муниципального  контроля могут проводиться следующие виды профилактических мероприятий:</w:t>
      </w:r>
    </w:p>
    <w:p w:rsidR="005A064A" w:rsidRPr="00F723A3" w:rsidRDefault="005A064A" w:rsidP="005A064A">
      <w:pPr>
        <w:widowControl w:val="0"/>
        <w:autoSpaceDE w:val="0"/>
        <w:autoSpaceDN w:val="0"/>
        <w:ind w:firstLine="709"/>
        <w:jc w:val="both"/>
        <w:rPr>
          <w:rFonts w:ascii="Times New Roman" w:hAnsi="Times New Roman"/>
          <w:sz w:val="28"/>
          <w:szCs w:val="28"/>
        </w:rPr>
      </w:pPr>
      <w:r w:rsidRPr="00F723A3">
        <w:rPr>
          <w:rFonts w:ascii="Times New Roman" w:hAnsi="Times New Roman"/>
          <w:sz w:val="28"/>
          <w:szCs w:val="28"/>
        </w:rPr>
        <w:t>а) информирование;</w:t>
      </w:r>
    </w:p>
    <w:p w:rsidR="005A064A" w:rsidRDefault="005A064A" w:rsidP="005A064A">
      <w:pPr>
        <w:widowControl w:val="0"/>
        <w:autoSpaceDE w:val="0"/>
        <w:autoSpaceDN w:val="0"/>
        <w:ind w:firstLine="709"/>
        <w:jc w:val="both"/>
        <w:rPr>
          <w:rFonts w:ascii="Times New Roman" w:hAnsi="Times New Roman"/>
          <w:sz w:val="28"/>
          <w:szCs w:val="28"/>
        </w:rPr>
      </w:pPr>
      <w:r w:rsidRPr="00F723A3">
        <w:rPr>
          <w:rFonts w:ascii="Times New Roman" w:hAnsi="Times New Roman"/>
          <w:sz w:val="28"/>
          <w:szCs w:val="28"/>
        </w:rPr>
        <w:t>б) обобщение правоприменительн</w:t>
      </w:r>
      <w:r>
        <w:rPr>
          <w:rFonts w:ascii="Times New Roman" w:hAnsi="Times New Roman"/>
          <w:sz w:val="28"/>
          <w:szCs w:val="28"/>
        </w:rPr>
        <w:t>ой практики;</w:t>
      </w:r>
    </w:p>
    <w:p w:rsidR="005A064A" w:rsidRPr="00F723A3" w:rsidRDefault="005A064A" w:rsidP="005A064A">
      <w:pPr>
        <w:widowControl w:val="0"/>
        <w:autoSpaceDE w:val="0"/>
        <w:autoSpaceDN w:val="0"/>
        <w:ind w:firstLine="709"/>
        <w:jc w:val="both"/>
        <w:rPr>
          <w:rFonts w:ascii="Times New Roman" w:hAnsi="Times New Roman"/>
          <w:sz w:val="28"/>
          <w:szCs w:val="28"/>
        </w:rPr>
      </w:pPr>
      <w:r>
        <w:rPr>
          <w:rFonts w:ascii="Times New Roman" w:hAnsi="Times New Roman"/>
          <w:sz w:val="28"/>
          <w:szCs w:val="28"/>
        </w:rPr>
        <w:t>в</w:t>
      </w:r>
      <w:r w:rsidRPr="00F723A3">
        <w:rPr>
          <w:rFonts w:ascii="Times New Roman" w:hAnsi="Times New Roman"/>
          <w:sz w:val="28"/>
          <w:szCs w:val="28"/>
        </w:rPr>
        <w:t>) консультирование;</w:t>
      </w:r>
    </w:p>
    <w:p w:rsidR="005A064A" w:rsidRPr="00F723A3" w:rsidRDefault="005A064A" w:rsidP="005A064A">
      <w:pPr>
        <w:widowControl w:val="0"/>
        <w:autoSpaceDE w:val="0"/>
        <w:autoSpaceDN w:val="0"/>
        <w:ind w:firstLine="709"/>
        <w:jc w:val="both"/>
        <w:rPr>
          <w:rFonts w:ascii="Times New Roman" w:hAnsi="Times New Roman"/>
          <w:sz w:val="28"/>
          <w:szCs w:val="28"/>
        </w:rPr>
      </w:pPr>
      <w:r>
        <w:rPr>
          <w:rFonts w:ascii="Times New Roman" w:hAnsi="Times New Roman"/>
          <w:sz w:val="28"/>
          <w:szCs w:val="28"/>
        </w:rPr>
        <w:t>г</w:t>
      </w:r>
      <w:r w:rsidRPr="00F723A3">
        <w:rPr>
          <w:rFonts w:ascii="Times New Roman" w:hAnsi="Times New Roman"/>
          <w:sz w:val="28"/>
          <w:szCs w:val="28"/>
        </w:rPr>
        <w:t>) объявление предостережений;</w:t>
      </w:r>
    </w:p>
    <w:p w:rsidR="005A064A" w:rsidRDefault="005A064A" w:rsidP="005A064A">
      <w:pPr>
        <w:widowControl w:val="0"/>
        <w:autoSpaceDE w:val="0"/>
        <w:autoSpaceDN w:val="0"/>
        <w:ind w:firstLine="709"/>
        <w:jc w:val="both"/>
        <w:rPr>
          <w:rFonts w:ascii="Times New Roman" w:hAnsi="Times New Roman"/>
          <w:sz w:val="28"/>
          <w:szCs w:val="28"/>
        </w:rPr>
      </w:pPr>
      <w:proofErr w:type="spellStart"/>
      <w:r w:rsidRPr="00F723A3">
        <w:rPr>
          <w:rFonts w:ascii="Times New Roman" w:hAnsi="Times New Roman"/>
          <w:sz w:val="28"/>
          <w:szCs w:val="28"/>
        </w:rPr>
        <w:t>д</w:t>
      </w:r>
      <w:proofErr w:type="spellEnd"/>
      <w:r w:rsidRPr="00F723A3">
        <w:rPr>
          <w:rFonts w:ascii="Times New Roman" w:hAnsi="Times New Roman"/>
          <w:sz w:val="28"/>
          <w:szCs w:val="28"/>
        </w:rPr>
        <w:t>) профилактический визит.</w:t>
      </w:r>
    </w:p>
    <w:p w:rsidR="005A064A" w:rsidRPr="00F723A3" w:rsidRDefault="005A064A" w:rsidP="005A064A">
      <w:pPr>
        <w:widowControl w:val="0"/>
        <w:tabs>
          <w:tab w:val="left" w:pos="9781"/>
        </w:tabs>
        <w:autoSpaceDE w:val="0"/>
        <w:autoSpaceDN w:val="0"/>
        <w:ind w:firstLine="709"/>
        <w:jc w:val="both"/>
        <w:rPr>
          <w:rFonts w:ascii="Times New Roman" w:hAnsi="Times New Roman"/>
          <w:sz w:val="28"/>
          <w:szCs w:val="28"/>
          <w:shd w:val="clear" w:color="auto" w:fill="FFFFFF"/>
        </w:rPr>
      </w:pPr>
      <w:r w:rsidRPr="00F723A3">
        <w:rPr>
          <w:rFonts w:ascii="Times New Roman" w:hAnsi="Times New Roman"/>
          <w:sz w:val="28"/>
          <w:szCs w:val="28"/>
        </w:rPr>
        <w:t xml:space="preserve">3.6. </w:t>
      </w:r>
      <w:proofErr w:type="gramStart"/>
      <w:r w:rsidRPr="00F723A3">
        <w:rPr>
          <w:rFonts w:ascii="Times New Roman" w:hAnsi="Times New Roman"/>
          <w:sz w:val="28"/>
          <w:szCs w:val="28"/>
          <w:shd w:val="clear" w:color="auto" w:fill="FFFFFF"/>
        </w:rPr>
        <w:t>Информирование осуществляется посредством размещения сведений,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информационно – телеком</w:t>
      </w:r>
      <w:r>
        <w:rPr>
          <w:rFonts w:ascii="Times New Roman" w:hAnsi="Times New Roman"/>
          <w:sz w:val="28"/>
          <w:szCs w:val="28"/>
          <w:shd w:val="clear" w:color="auto" w:fill="FFFFFF"/>
        </w:rPr>
        <w:t>муникационной сети  «Интернет»</w:t>
      </w:r>
      <w:r w:rsidRPr="00F723A3">
        <w:rPr>
          <w:rFonts w:ascii="Times New Roman" w:hAnsi="Times New Roman"/>
          <w:sz w:val="28"/>
          <w:szCs w:val="28"/>
          <w:shd w:val="clear" w:color="auto" w:fill="FFFFFF"/>
        </w:rPr>
        <w:t>,  в средствах массовой информации, через личные кабинеты контролируемых лиц в государственных информационных системах (при наличии), и в иных формах.</w:t>
      </w:r>
      <w:proofErr w:type="gramEnd"/>
    </w:p>
    <w:p w:rsidR="005A064A" w:rsidRPr="00F723A3" w:rsidRDefault="005A064A" w:rsidP="005A064A">
      <w:pPr>
        <w:widowControl w:val="0"/>
        <w:autoSpaceDE w:val="0"/>
        <w:autoSpaceDN w:val="0"/>
        <w:ind w:firstLine="709"/>
        <w:jc w:val="both"/>
        <w:rPr>
          <w:rFonts w:ascii="Times New Roman" w:hAnsi="Times New Roman"/>
          <w:sz w:val="28"/>
          <w:szCs w:val="28"/>
        </w:rPr>
      </w:pPr>
      <w:r w:rsidRPr="00F723A3">
        <w:rPr>
          <w:rFonts w:ascii="Times New Roman" w:hAnsi="Times New Roman"/>
          <w:sz w:val="28"/>
          <w:szCs w:val="28"/>
        </w:rPr>
        <w:t>Размещение сведений на официальном сайте поддерживаются в актуальном состоянии и обновляются в срок не позднее 5 рабочих дней с момента их изменения.</w:t>
      </w:r>
    </w:p>
    <w:p w:rsidR="005A064A" w:rsidRPr="00F723A3" w:rsidRDefault="005A064A" w:rsidP="005A064A">
      <w:pPr>
        <w:pStyle w:val="ConsPlusNormal"/>
        <w:jc w:val="both"/>
        <w:rPr>
          <w:rFonts w:ascii="Times New Roman" w:hAnsi="Times New Roman" w:cs="Times New Roman"/>
          <w:sz w:val="28"/>
          <w:szCs w:val="28"/>
        </w:rPr>
      </w:pPr>
      <w:r w:rsidRPr="00F723A3">
        <w:rPr>
          <w:rFonts w:ascii="Times New Roman" w:hAnsi="Times New Roman" w:cs="Times New Roman"/>
          <w:sz w:val="28"/>
          <w:szCs w:val="28"/>
        </w:rPr>
        <w:t xml:space="preserve">            3.7. </w:t>
      </w:r>
      <w:r w:rsidRPr="00F723A3">
        <w:rPr>
          <w:rFonts w:ascii="Times New Roman" w:hAnsi="Times New Roman" w:cs="Times New Roman"/>
          <w:color w:val="000000"/>
          <w:sz w:val="28"/>
          <w:szCs w:val="28"/>
        </w:rPr>
        <w:t>Обобщение правоприменительной практики осуществляется посредством сбора и анализа данных о проведенных контрольных мероприятиях и их результатах.</w:t>
      </w:r>
    </w:p>
    <w:p w:rsidR="005A064A" w:rsidRDefault="005A064A" w:rsidP="005A064A">
      <w:pPr>
        <w:pStyle w:val="ConsPlusNormal"/>
        <w:tabs>
          <w:tab w:val="left" w:pos="9781"/>
        </w:tabs>
        <w:ind w:firstLine="709"/>
        <w:jc w:val="both"/>
        <w:rPr>
          <w:rFonts w:ascii="Times New Roman" w:hAnsi="Times New Roman" w:cs="Times New Roman"/>
          <w:sz w:val="28"/>
          <w:szCs w:val="28"/>
          <w:shd w:val="clear" w:color="auto" w:fill="FFFFFF"/>
        </w:rPr>
      </w:pPr>
      <w:r w:rsidRPr="00F723A3">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ежегодно готовится доклад, содержащий результаты обобщения правоприменительной практики и размещается на официальном сайте</w:t>
      </w:r>
      <w:r w:rsidRPr="00F723A3">
        <w:rPr>
          <w:rFonts w:ascii="Times New Roman" w:hAnsi="Times New Roman" w:cs="Times New Roman"/>
          <w:sz w:val="28"/>
          <w:szCs w:val="28"/>
          <w:shd w:val="clear" w:color="auto" w:fill="FFFFFF"/>
        </w:rPr>
        <w:t xml:space="preserve"> администрации в информационно – телекоммуникационной сети  «Интернет»  (далее  - официальный сайт администрации)</w:t>
      </w:r>
      <w:r w:rsidRPr="00F723A3">
        <w:rPr>
          <w:rFonts w:ascii="Times New Roman" w:hAnsi="Times New Roman" w:cs="Times New Roman"/>
          <w:color w:val="000000"/>
          <w:sz w:val="28"/>
          <w:szCs w:val="28"/>
        </w:rPr>
        <w:t xml:space="preserve"> в специальном разделе, посвященном контрольной деятельности</w:t>
      </w:r>
      <w:r w:rsidRPr="00F723A3">
        <w:rPr>
          <w:rFonts w:ascii="Times New Roman" w:hAnsi="Times New Roman" w:cs="Times New Roman"/>
          <w:sz w:val="28"/>
          <w:szCs w:val="28"/>
          <w:shd w:val="clear" w:color="auto" w:fill="FFFFFF"/>
        </w:rPr>
        <w:t>, через личные кабинеты контролируемых лиц в государственных информационных системах.</w:t>
      </w:r>
    </w:p>
    <w:p w:rsidR="005A064A" w:rsidRDefault="005A064A" w:rsidP="005A064A">
      <w:pPr>
        <w:pStyle w:val="af7"/>
        <w:tabs>
          <w:tab w:val="left" w:pos="1134"/>
        </w:tabs>
        <w:spacing w:after="0" w:line="240" w:lineRule="auto"/>
        <w:ind w:left="0"/>
        <w:jc w:val="both"/>
        <w:rPr>
          <w:rFonts w:ascii="Times New Roman" w:hAnsi="Times New Roman"/>
          <w:sz w:val="28"/>
          <w:szCs w:val="28"/>
        </w:rPr>
      </w:pPr>
      <w:r>
        <w:rPr>
          <w:rFonts w:ascii="Times New Roman" w:hAnsi="Times New Roman"/>
          <w:color w:val="000000"/>
          <w:sz w:val="28"/>
          <w:szCs w:val="28"/>
        </w:rPr>
        <w:t xml:space="preserve">           3.8.</w:t>
      </w:r>
      <w:r w:rsidRPr="00EC2112">
        <w:rPr>
          <w:rFonts w:ascii="Times New Roman" w:hAnsi="Times New Roman"/>
          <w:sz w:val="28"/>
          <w:szCs w:val="28"/>
        </w:rPr>
        <w:t xml:space="preserve"> </w:t>
      </w:r>
      <w:r w:rsidRPr="00F723A3">
        <w:rPr>
          <w:rFonts w:ascii="Times New Roman" w:hAnsi="Times New Roman"/>
          <w:sz w:val="28"/>
          <w:szCs w:val="28"/>
        </w:rPr>
        <w:t xml:space="preserve">Консультирование </w:t>
      </w:r>
      <w:r>
        <w:rPr>
          <w:rFonts w:ascii="Times New Roman" w:hAnsi="Times New Roman"/>
          <w:sz w:val="28"/>
          <w:szCs w:val="28"/>
        </w:rPr>
        <w:t>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rsidR="005A064A" w:rsidRDefault="005A064A" w:rsidP="005A064A">
      <w:pPr>
        <w:pStyle w:val="af7"/>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Консультирование осуществляется без взимания платы.</w:t>
      </w:r>
    </w:p>
    <w:p w:rsidR="005A064A" w:rsidRDefault="005A064A" w:rsidP="005A064A">
      <w:pPr>
        <w:pStyle w:val="af7"/>
        <w:tabs>
          <w:tab w:val="left" w:pos="1134"/>
        </w:tabs>
        <w:spacing w:after="0" w:line="240" w:lineRule="auto"/>
        <w:ind w:left="0" w:firstLine="708"/>
        <w:jc w:val="both"/>
        <w:rPr>
          <w:rFonts w:ascii="Times New Roman" w:hAnsi="Times New Roman"/>
          <w:sz w:val="28"/>
          <w:szCs w:val="28"/>
        </w:rPr>
      </w:pPr>
      <w:r>
        <w:rPr>
          <w:rFonts w:ascii="Times New Roman" w:hAnsi="Times New Roman"/>
          <w:sz w:val="28"/>
          <w:szCs w:val="28"/>
        </w:rPr>
        <w:t xml:space="preserve">  Консультирование может осуществляться по телефону, при личном обращении, </w:t>
      </w:r>
      <w:r w:rsidRPr="00F723A3">
        <w:rPr>
          <w:rFonts w:ascii="Times New Roman" w:hAnsi="Times New Roman"/>
          <w:sz w:val="28"/>
          <w:szCs w:val="28"/>
        </w:rPr>
        <w:t>пос</w:t>
      </w:r>
      <w:r>
        <w:rPr>
          <w:rFonts w:ascii="Times New Roman" w:hAnsi="Times New Roman"/>
          <w:sz w:val="28"/>
          <w:szCs w:val="28"/>
        </w:rPr>
        <w:t xml:space="preserve">редством </w:t>
      </w:r>
      <w:proofErr w:type="spellStart"/>
      <w:r>
        <w:rPr>
          <w:rFonts w:ascii="Times New Roman" w:hAnsi="Times New Roman"/>
          <w:sz w:val="28"/>
          <w:szCs w:val="28"/>
        </w:rPr>
        <w:t>видео-конференц-связи</w:t>
      </w:r>
      <w:proofErr w:type="spellEnd"/>
      <w:r>
        <w:rPr>
          <w:rFonts w:ascii="Times New Roman" w:hAnsi="Times New Roman"/>
          <w:sz w:val="28"/>
          <w:szCs w:val="28"/>
        </w:rPr>
        <w:t>, либо в ходе проведения профилактических мероприятий, контрольных мероприятий, так и в письменной форме.</w:t>
      </w:r>
    </w:p>
    <w:p w:rsidR="005A064A" w:rsidRDefault="005A064A" w:rsidP="005A064A">
      <w:pPr>
        <w:pStyle w:val="af7"/>
        <w:tabs>
          <w:tab w:val="left" w:pos="1134"/>
        </w:tabs>
        <w:spacing w:after="0" w:line="240" w:lineRule="auto"/>
        <w:ind w:left="0" w:firstLine="708"/>
        <w:jc w:val="both"/>
        <w:rPr>
          <w:rFonts w:ascii="Times New Roman" w:hAnsi="Times New Roman"/>
          <w:sz w:val="28"/>
          <w:szCs w:val="28"/>
        </w:rPr>
      </w:pPr>
      <w:r>
        <w:rPr>
          <w:rFonts w:ascii="Times New Roman" w:hAnsi="Times New Roman"/>
          <w:sz w:val="28"/>
          <w:szCs w:val="28"/>
        </w:rPr>
        <w:lastRenderedPageBreak/>
        <w:t>Время консультирования не должно превышать 15 минут.</w:t>
      </w:r>
    </w:p>
    <w:p w:rsidR="005A064A" w:rsidRPr="00F723A3" w:rsidRDefault="005A064A" w:rsidP="005A064A">
      <w:pPr>
        <w:pStyle w:val="af7"/>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F723A3">
        <w:rPr>
          <w:rFonts w:ascii="Times New Roman" w:hAnsi="Times New Roman"/>
          <w:sz w:val="28"/>
          <w:szCs w:val="28"/>
        </w:rPr>
        <w:t>Личный прием граждан проводится рук</w:t>
      </w:r>
      <w:r>
        <w:rPr>
          <w:rFonts w:ascii="Times New Roman" w:hAnsi="Times New Roman"/>
          <w:sz w:val="28"/>
          <w:szCs w:val="28"/>
        </w:rPr>
        <w:t>оводителем контрольного органа.</w:t>
      </w:r>
    </w:p>
    <w:p w:rsidR="005A064A" w:rsidRDefault="005A064A" w:rsidP="005A064A">
      <w:pPr>
        <w:pStyle w:val="af7"/>
        <w:tabs>
          <w:tab w:val="left" w:pos="1134"/>
        </w:tabs>
        <w:spacing w:after="0" w:line="240" w:lineRule="auto"/>
        <w:ind w:left="-57" w:firstLine="794"/>
        <w:jc w:val="both"/>
        <w:rPr>
          <w:rFonts w:ascii="Times New Roman" w:hAnsi="Times New Roman"/>
          <w:sz w:val="28"/>
          <w:szCs w:val="28"/>
        </w:rPr>
      </w:pPr>
      <w:r w:rsidRPr="00F723A3">
        <w:rPr>
          <w:rFonts w:ascii="Times New Roman" w:hAnsi="Times New Roman"/>
          <w:sz w:val="28"/>
          <w:szCs w:val="28"/>
        </w:rPr>
        <w:t xml:space="preserve">Информация о месте приема, а также об установленных для приема днях и часах размещается на официальном сайте </w:t>
      </w:r>
      <w:r>
        <w:rPr>
          <w:rFonts w:ascii="Times New Roman" w:hAnsi="Times New Roman"/>
          <w:sz w:val="28"/>
          <w:szCs w:val="28"/>
        </w:rPr>
        <w:t xml:space="preserve">контрольного органа в </w:t>
      </w:r>
      <w:r w:rsidRPr="00F723A3">
        <w:rPr>
          <w:rFonts w:ascii="Times New Roman" w:hAnsi="Times New Roman"/>
          <w:sz w:val="28"/>
          <w:szCs w:val="28"/>
        </w:rPr>
        <w:t xml:space="preserve"> сети «Интернет»</w:t>
      </w:r>
      <w:r>
        <w:rPr>
          <w:rFonts w:ascii="Times New Roman" w:hAnsi="Times New Roman"/>
          <w:sz w:val="28"/>
          <w:szCs w:val="28"/>
        </w:rPr>
        <w:t>.</w:t>
      </w:r>
    </w:p>
    <w:p w:rsidR="005A064A" w:rsidRPr="00F723A3" w:rsidRDefault="005A064A" w:rsidP="005A064A">
      <w:pPr>
        <w:pStyle w:val="af7"/>
        <w:tabs>
          <w:tab w:val="left" w:pos="1134"/>
        </w:tabs>
        <w:spacing w:after="0" w:line="240" w:lineRule="auto"/>
        <w:ind w:left="-57" w:firstLine="794"/>
        <w:jc w:val="both"/>
        <w:rPr>
          <w:rFonts w:ascii="Times New Roman" w:hAnsi="Times New Roman"/>
          <w:sz w:val="28"/>
          <w:szCs w:val="28"/>
        </w:rPr>
      </w:pPr>
      <w:r w:rsidRPr="00F723A3">
        <w:rPr>
          <w:rFonts w:ascii="Times New Roman" w:hAnsi="Times New Roman"/>
          <w:sz w:val="28"/>
          <w:szCs w:val="28"/>
        </w:rPr>
        <w:t xml:space="preserve">Консультирование осуществляется </w:t>
      </w:r>
      <w:r>
        <w:rPr>
          <w:rFonts w:ascii="Times New Roman" w:hAnsi="Times New Roman"/>
          <w:sz w:val="28"/>
          <w:szCs w:val="28"/>
        </w:rPr>
        <w:t xml:space="preserve"> </w:t>
      </w:r>
      <w:r w:rsidRPr="00F723A3">
        <w:rPr>
          <w:rFonts w:ascii="Times New Roman" w:hAnsi="Times New Roman"/>
          <w:sz w:val="28"/>
          <w:szCs w:val="28"/>
        </w:rPr>
        <w:t xml:space="preserve">по следующим вопросам: </w:t>
      </w:r>
    </w:p>
    <w:p w:rsidR="005A064A" w:rsidRPr="00F723A3" w:rsidRDefault="005A064A" w:rsidP="005A064A">
      <w:pPr>
        <w:pStyle w:val="af7"/>
        <w:tabs>
          <w:tab w:val="left" w:pos="1134"/>
        </w:tabs>
        <w:spacing w:after="0" w:line="240" w:lineRule="auto"/>
        <w:ind w:left="708"/>
        <w:jc w:val="both"/>
        <w:rPr>
          <w:rFonts w:ascii="Times New Roman" w:hAnsi="Times New Roman"/>
          <w:sz w:val="28"/>
          <w:szCs w:val="28"/>
        </w:rPr>
      </w:pPr>
      <w:r w:rsidRPr="00F723A3">
        <w:rPr>
          <w:rFonts w:ascii="Times New Roman" w:hAnsi="Times New Roman"/>
          <w:sz w:val="28"/>
          <w:szCs w:val="28"/>
        </w:rPr>
        <w:t>1) организация и осущес</w:t>
      </w:r>
      <w:r>
        <w:rPr>
          <w:rFonts w:ascii="Times New Roman" w:hAnsi="Times New Roman"/>
          <w:sz w:val="28"/>
          <w:szCs w:val="28"/>
        </w:rPr>
        <w:t xml:space="preserve">твление муниципального контроля;                                 </w:t>
      </w:r>
      <w:r w:rsidRPr="00F723A3">
        <w:rPr>
          <w:rFonts w:ascii="Times New Roman" w:hAnsi="Times New Roman"/>
          <w:sz w:val="28"/>
          <w:szCs w:val="28"/>
        </w:rPr>
        <w:t xml:space="preserve">2) </w:t>
      </w:r>
      <w:r>
        <w:rPr>
          <w:rFonts w:ascii="Times New Roman" w:hAnsi="Times New Roman"/>
          <w:sz w:val="28"/>
          <w:szCs w:val="28"/>
        </w:rPr>
        <w:t xml:space="preserve"> </w:t>
      </w:r>
      <w:r w:rsidRPr="00F723A3">
        <w:rPr>
          <w:rFonts w:ascii="Times New Roman" w:hAnsi="Times New Roman"/>
          <w:sz w:val="28"/>
          <w:szCs w:val="28"/>
        </w:rPr>
        <w:t xml:space="preserve">порядок осуществления </w:t>
      </w:r>
      <w:r>
        <w:rPr>
          <w:rFonts w:ascii="Times New Roman" w:hAnsi="Times New Roman"/>
          <w:sz w:val="28"/>
          <w:szCs w:val="28"/>
        </w:rPr>
        <w:t xml:space="preserve">профилактических, </w:t>
      </w:r>
      <w:r w:rsidRPr="00F723A3">
        <w:rPr>
          <w:rFonts w:ascii="Times New Roman" w:hAnsi="Times New Roman"/>
          <w:sz w:val="28"/>
          <w:szCs w:val="28"/>
        </w:rPr>
        <w:t xml:space="preserve">контрольных мероприятий, установленных настоящим Положением; </w:t>
      </w:r>
    </w:p>
    <w:p w:rsidR="005A064A" w:rsidRDefault="005A064A" w:rsidP="005A064A">
      <w:pPr>
        <w:pStyle w:val="af7"/>
        <w:tabs>
          <w:tab w:val="left" w:pos="1134"/>
        </w:tabs>
        <w:spacing w:after="0" w:line="240" w:lineRule="auto"/>
        <w:ind w:left="-57" w:firstLine="794"/>
        <w:jc w:val="both"/>
        <w:rPr>
          <w:rFonts w:ascii="Times New Roman" w:hAnsi="Times New Roman"/>
          <w:sz w:val="28"/>
          <w:szCs w:val="28"/>
        </w:rPr>
      </w:pPr>
      <w:r>
        <w:rPr>
          <w:rFonts w:ascii="Times New Roman" w:hAnsi="Times New Roman"/>
          <w:sz w:val="28"/>
          <w:szCs w:val="28"/>
        </w:rPr>
        <w:t>3</w:t>
      </w:r>
      <w:r w:rsidRPr="00F723A3">
        <w:rPr>
          <w:rFonts w:ascii="Times New Roman" w:hAnsi="Times New Roman"/>
          <w:sz w:val="28"/>
          <w:szCs w:val="28"/>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w:t>
      </w:r>
      <w:r>
        <w:rPr>
          <w:rFonts w:ascii="Times New Roman" w:hAnsi="Times New Roman"/>
          <w:sz w:val="28"/>
          <w:szCs w:val="28"/>
        </w:rPr>
        <w:t>муниципального контроля</w:t>
      </w:r>
    </w:p>
    <w:p w:rsidR="005A064A" w:rsidRPr="008E3C11" w:rsidRDefault="005A064A" w:rsidP="005A064A">
      <w:pPr>
        <w:pStyle w:val="af7"/>
        <w:tabs>
          <w:tab w:val="left" w:pos="1134"/>
        </w:tabs>
        <w:spacing w:after="0" w:line="240" w:lineRule="auto"/>
        <w:ind w:left="-57" w:firstLine="794"/>
        <w:jc w:val="both"/>
        <w:rPr>
          <w:rFonts w:ascii="Times New Roman" w:hAnsi="Times New Roman"/>
          <w:sz w:val="28"/>
          <w:szCs w:val="28"/>
        </w:rPr>
      </w:pPr>
      <w:r>
        <w:rPr>
          <w:rFonts w:ascii="Times New Roman" w:hAnsi="Times New Roman"/>
          <w:sz w:val="28"/>
          <w:szCs w:val="28"/>
        </w:rPr>
        <w:t>4) обжалования решений контрольных органов, действий (бездействия) их должностных лиц.</w:t>
      </w:r>
    </w:p>
    <w:p w:rsidR="005A064A" w:rsidRDefault="005A064A" w:rsidP="005A064A">
      <w:pPr>
        <w:pStyle w:val="ConsPlusNormal"/>
        <w:tabs>
          <w:tab w:val="left" w:pos="9356"/>
        </w:tabs>
        <w:ind w:right="3" w:firstLine="709"/>
        <w:jc w:val="both"/>
        <w:rPr>
          <w:rFonts w:ascii="Times New Roman" w:hAnsi="Times New Roman"/>
          <w:sz w:val="28"/>
          <w:szCs w:val="28"/>
        </w:rPr>
      </w:pPr>
      <w:r>
        <w:rPr>
          <w:rFonts w:ascii="Times New Roman" w:hAnsi="Times New Roman"/>
          <w:sz w:val="28"/>
          <w:szCs w:val="28"/>
        </w:rPr>
        <w:t>Письменное к</w:t>
      </w:r>
      <w:r w:rsidRPr="00F723A3">
        <w:rPr>
          <w:rFonts w:ascii="Times New Roman" w:hAnsi="Times New Roman"/>
          <w:sz w:val="28"/>
          <w:szCs w:val="28"/>
        </w:rPr>
        <w:t xml:space="preserve">онсультирование осуществляется </w:t>
      </w:r>
      <w:r>
        <w:rPr>
          <w:rFonts w:ascii="Times New Roman" w:hAnsi="Times New Roman"/>
          <w:sz w:val="28"/>
          <w:szCs w:val="28"/>
        </w:rPr>
        <w:t>в случае поступления обращения в письменной форме по вопросам, указанным в подпунктах 2-4.</w:t>
      </w:r>
    </w:p>
    <w:p w:rsidR="005A064A" w:rsidRPr="00F64A96" w:rsidRDefault="005A064A" w:rsidP="005A064A">
      <w:pPr>
        <w:ind w:firstLine="708"/>
        <w:jc w:val="both"/>
        <w:rPr>
          <w:rFonts w:ascii="Times New Roman" w:hAnsi="Times New Roman"/>
          <w:color w:val="000000" w:themeColor="text1"/>
          <w:sz w:val="28"/>
          <w:szCs w:val="28"/>
        </w:rPr>
      </w:pPr>
      <w:r w:rsidRPr="00F64A96">
        <w:rPr>
          <w:rFonts w:ascii="Times New Roman" w:hAnsi="Times New Roman"/>
          <w:color w:val="000000" w:themeColor="text1"/>
          <w:sz w:val="28"/>
          <w:szCs w:val="28"/>
        </w:rPr>
        <w:t>3.9</w:t>
      </w:r>
      <w:r>
        <w:rPr>
          <w:rFonts w:ascii="Times New Roman" w:hAnsi="Times New Roman"/>
          <w:color w:val="000000" w:themeColor="text1"/>
          <w:sz w:val="28"/>
          <w:szCs w:val="28"/>
        </w:rPr>
        <w:t>.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r w:rsidRPr="00F64A96">
        <w:rPr>
          <w:rFonts w:ascii="Times New Roman" w:hAnsi="Times New Roman"/>
          <w:color w:val="000000" w:themeColor="text1"/>
          <w:sz w:val="28"/>
          <w:szCs w:val="28"/>
        </w:rPr>
        <w:t xml:space="preserve"> </w:t>
      </w:r>
    </w:p>
    <w:p w:rsidR="005A064A" w:rsidRPr="00F723A3" w:rsidRDefault="005A064A" w:rsidP="005A064A">
      <w:pPr>
        <w:ind w:firstLine="708"/>
        <w:jc w:val="both"/>
        <w:rPr>
          <w:rFonts w:ascii="Times New Roman" w:hAnsi="Times New Roman"/>
          <w:sz w:val="28"/>
          <w:szCs w:val="28"/>
        </w:rPr>
      </w:pPr>
      <w:r w:rsidRPr="00F723A3">
        <w:rPr>
          <w:rFonts w:ascii="Times New Roman" w:eastAsia="Calibri" w:hAnsi="Times New Roman"/>
          <w:sz w:val="28"/>
          <w:szCs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5A064A" w:rsidRPr="00F723A3" w:rsidRDefault="005A064A" w:rsidP="005A064A">
      <w:pPr>
        <w:jc w:val="both"/>
        <w:rPr>
          <w:rFonts w:ascii="Times New Roman" w:eastAsia="Calibri" w:hAnsi="Times New Roman"/>
          <w:sz w:val="28"/>
          <w:szCs w:val="28"/>
        </w:rPr>
      </w:pPr>
      <w:r w:rsidRPr="00F723A3">
        <w:rPr>
          <w:rFonts w:ascii="Times New Roman" w:eastAsia="Calibri" w:hAnsi="Times New Roman"/>
          <w:sz w:val="28"/>
          <w:szCs w:val="28"/>
        </w:rPr>
        <w:t xml:space="preserve">         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5A064A" w:rsidRPr="00F723A3" w:rsidRDefault="005A064A" w:rsidP="005A064A">
      <w:pPr>
        <w:jc w:val="both"/>
        <w:rPr>
          <w:rFonts w:ascii="Times New Roman" w:eastAsia="Calibri" w:hAnsi="Times New Roman"/>
          <w:sz w:val="28"/>
          <w:szCs w:val="28"/>
        </w:rPr>
      </w:pPr>
      <w:r w:rsidRPr="00F723A3">
        <w:rPr>
          <w:rFonts w:ascii="Times New Roman" w:eastAsia="Calibri" w:hAnsi="Times New Roman"/>
          <w:sz w:val="28"/>
          <w:szCs w:val="28"/>
        </w:rPr>
        <w:t xml:space="preserve">       </w:t>
      </w:r>
      <w:proofErr w:type="gramStart"/>
      <w:r w:rsidRPr="00F723A3">
        <w:rPr>
          <w:rFonts w:ascii="Times New Roman" w:eastAsia="Calibri" w:hAnsi="Times New Roman"/>
          <w:sz w:val="28"/>
          <w:szCs w:val="28"/>
        </w:rPr>
        <w:t>В случае если в течение календарного года поступило пять</w:t>
      </w:r>
      <w:r w:rsidRPr="00F723A3">
        <w:rPr>
          <w:rFonts w:ascii="Times New Roman" w:eastAsia="Calibri" w:hAnsi="Times New Roman"/>
          <w:color w:val="FF3333"/>
          <w:sz w:val="28"/>
          <w:szCs w:val="28"/>
        </w:rPr>
        <w:t xml:space="preserve"> </w:t>
      </w:r>
      <w:r w:rsidRPr="00F723A3">
        <w:rPr>
          <w:rFonts w:ascii="Times New Roman" w:eastAsia="Calibri" w:hAnsi="Times New Roman"/>
          <w:sz w:val="28"/>
          <w:szCs w:val="28"/>
        </w:rPr>
        <w:t>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w:t>
      </w:r>
      <w:r>
        <w:rPr>
          <w:rFonts w:ascii="Times New Roman" w:eastAsia="Calibri" w:hAnsi="Times New Roman"/>
          <w:sz w:val="28"/>
          <w:szCs w:val="28"/>
        </w:rPr>
        <w:t>ернет»,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roofErr w:type="gramEnd"/>
    </w:p>
    <w:p w:rsidR="005A064A" w:rsidRPr="00F723A3" w:rsidRDefault="005A064A" w:rsidP="005A064A">
      <w:pPr>
        <w:pStyle w:val="ConsPlusNormal"/>
        <w:tabs>
          <w:tab w:val="left" w:pos="9356"/>
        </w:tabs>
        <w:ind w:right="3" w:firstLine="709"/>
        <w:jc w:val="both"/>
        <w:rPr>
          <w:rFonts w:ascii="Times New Roman" w:hAnsi="Times New Roman"/>
          <w:sz w:val="28"/>
          <w:szCs w:val="28"/>
        </w:rPr>
      </w:pPr>
      <w:r w:rsidRPr="00F723A3">
        <w:rPr>
          <w:rFonts w:ascii="Times New Roman" w:hAnsi="Times New Roman"/>
          <w:sz w:val="28"/>
          <w:szCs w:val="28"/>
        </w:rPr>
        <w:t>3.</w:t>
      </w:r>
      <w:r>
        <w:rPr>
          <w:rFonts w:ascii="Times New Roman" w:hAnsi="Times New Roman"/>
          <w:sz w:val="28"/>
          <w:szCs w:val="28"/>
        </w:rPr>
        <w:t>10</w:t>
      </w:r>
      <w:r w:rsidRPr="00F723A3">
        <w:rPr>
          <w:rFonts w:ascii="Times New Roman" w:hAnsi="Times New Roman"/>
          <w:sz w:val="28"/>
          <w:szCs w:val="28"/>
        </w:rPr>
        <w:t xml:space="preserve">. 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 </w:t>
      </w:r>
    </w:p>
    <w:p w:rsidR="005A064A" w:rsidRDefault="005A064A" w:rsidP="005A064A">
      <w:pPr>
        <w:pStyle w:val="af9"/>
        <w:spacing w:after="0" w:line="240" w:lineRule="auto"/>
        <w:ind w:left="141" w:right="3" w:firstLine="709"/>
        <w:jc w:val="both"/>
        <w:rPr>
          <w:sz w:val="28"/>
          <w:szCs w:val="28"/>
        </w:rPr>
      </w:pPr>
      <w:r w:rsidRPr="00F723A3">
        <w:rPr>
          <w:sz w:val="28"/>
          <w:szCs w:val="28"/>
        </w:rPr>
        <w:t>Предостережение</w:t>
      </w:r>
      <w:r w:rsidRPr="00F723A3">
        <w:rPr>
          <w:spacing w:val="-4"/>
          <w:sz w:val="28"/>
          <w:szCs w:val="28"/>
        </w:rPr>
        <w:t xml:space="preserve"> </w:t>
      </w:r>
      <w:r w:rsidRPr="00F723A3">
        <w:rPr>
          <w:sz w:val="28"/>
          <w:szCs w:val="28"/>
        </w:rPr>
        <w:t>о</w:t>
      </w:r>
      <w:r w:rsidRPr="00F723A3">
        <w:rPr>
          <w:spacing w:val="-4"/>
          <w:sz w:val="28"/>
          <w:szCs w:val="28"/>
        </w:rPr>
        <w:t xml:space="preserve"> </w:t>
      </w:r>
      <w:r w:rsidRPr="00F723A3">
        <w:rPr>
          <w:sz w:val="28"/>
          <w:szCs w:val="28"/>
        </w:rPr>
        <w:t>недопустимости</w:t>
      </w:r>
      <w:r w:rsidRPr="00F723A3">
        <w:rPr>
          <w:spacing w:val="-4"/>
          <w:sz w:val="28"/>
          <w:szCs w:val="28"/>
        </w:rPr>
        <w:t xml:space="preserve"> </w:t>
      </w:r>
      <w:r w:rsidRPr="00F723A3">
        <w:rPr>
          <w:sz w:val="28"/>
          <w:szCs w:val="28"/>
        </w:rPr>
        <w:t>нарушения</w:t>
      </w:r>
      <w:r w:rsidRPr="00F723A3">
        <w:rPr>
          <w:spacing w:val="-4"/>
          <w:sz w:val="28"/>
          <w:szCs w:val="28"/>
        </w:rPr>
        <w:t xml:space="preserve"> </w:t>
      </w:r>
      <w:r w:rsidRPr="00F723A3">
        <w:rPr>
          <w:sz w:val="28"/>
          <w:szCs w:val="28"/>
        </w:rPr>
        <w:t>обязательных</w:t>
      </w:r>
      <w:r w:rsidRPr="00F723A3">
        <w:rPr>
          <w:spacing w:val="-4"/>
          <w:sz w:val="28"/>
          <w:szCs w:val="28"/>
        </w:rPr>
        <w:t xml:space="preserve"> </w:t>
      </w:r>
      <w:r w:rsidRPr="00F723A3">
        <w:rPr>
          <w:sz w:val="28"/>
          <w:szCs w:val="28"/>
        </w:rPr>
        <w:t>требований оформляется в соответствии с формой, утвержденной приказом Министерства экономического</w:t>
      </w:r>
      <w:r w:rsidRPr="00F723A3">
        <w:rPr>
          <w:spacing w:val="19"/>
          <w:sz w:val="28"/>
          <w:szCs w:val="28"/>
        </w:rPr>
        <w:t xml:space="preserve"> </w:t>
      </w:r>
      <w:r w:rsidRPr="00F723A3">
        <w:rPr>
          <w:sz w:val="28"/>
          <w:szCs w:val="28"/>
        </w:rPr>
        <w:t>развития</w:t>
      </w:r>
      <w:r w:rsidRPr="00F723A3">
        <w:rPr>
          <w:spacing w:val="20"/>
          <w:sz w:val="28"/>
          <w:szCs w:val="28"/>
        </w:rPr>
        <w:t xml:space="preserve"> </w:t>
      </w:r>
      <w:r w:rsidRPr="00F723A3">
        <w:rPr>
          <w:sz w:val="28"/>
          <w:szCs w:val="28"/>
        </w:rPr>
        <w:t>Российской</w:t>
      </w:r>
      <w:r w:rsidRPr="00F723A3">
        <w:rPr>
          <w:spacing w:val="19"/>
          <w:sz w:val="28"/>
          <w:szCs w:val="28"/>
        </w:rPr>
        <w:t xml:space="preserve"> </w:t>
      </w:r>
      <w:r w:rsidRPr="00F723A3">
        <w:rPr>
          <w:sz w:val="28"/>
          <w:szCs w:val="28"/>
        </w:rPr>
        <w:t>Федерации</w:t>
      </w:r>
      <w:r w:rsidRPr="00F723A3">
        <w:rPr>
          <w:spacing w:val="20"/>
          <w:sz w:val="28"/>
          <w:szCs w:val="28"/>
        </w:rPr>
        <w:t xml:space="preserve"> </w:t>
      </w:r>
      <w:r w:rsidRPr="00F723A3">
        <w:rPr>
          <w:sz w:val="28"/>
          <w:szCs w:val="28"/>
        </w:rPr>
        <w:t>от</w:t>
      </w:r>
      <w:r w:rsidRPr="00F723A3">
        <w:rPr>
          <w:spacing w:val="20"/>
          <w:sz w:val="28"/>
          <w:szCs w:val="28"/>
        </w:rPr>
        <w:t xml:space="preserve"> </w:t>
      </w:r>
      <w:r w:rsidRPr="00F723A3">
        <w:rPr>
          <w:sz w:val="28"/>
          <w:szCs w:val="28"/>
        </w:rPr>
        <w:t>31</w:t>
      </w:r>
      <w:r w:rsidRPr="00F723A3">
        <w:rPr>
          <w:spacing w:val="19"/>
          <w:sz w:val="28"/>
          <w:szCs w:val="28"/>
        </w:rPr>
        <w:t xml:space="preserve"> </w:t>
      </w:r>
      <w:r w:rsidRPr="00F723A3">
        <w:rPr>
          <w:sz w:val="28"/>
          <w:szCs w:val="28"/>
        </w:rPr>
        <w:t>марта</w:t>
      </w:r>
      <w:r w:rsidRPr="00F723A3">
        <w:rPr>
          <w:spacing w:val="20"/>
          <w:sz w:val="28"/>
          <w:szCs w:val="28"/>
        </w:rPr>
        <w:t xml:space="preserve"> </w:t>
      </w:r>
      <w:r w:rsidRPr="00F723A3">
        <w:rPr>
          <w:sz w:val="28"/>
          <w:szCs w:val="28"/>
        </w:rPr>
        <w:t>2021</w:t>
      </w:r>
      <w:r w:rsidRPr="00F723A3">
        <w:rPr>
          <w:spacing w:val="19"/>
          <w:sz w:val="28"/>
          <w:szCs w:val="28"/>
        </w:rPr>
        <w:t xml:space="preserve"> </w:t>
      </w:r>
      <w:r w:rsidRPr="00F723A3">
        <w:rPr>
          <w:sz w:val="28"/>
          <w:szCs w:val="28"/>
        </w:rPr>
        <w:t>года</w:t>
      </w:r>
      <w:r w:rsidRPr="00F723A3">
        <w:rPr>
          <w:spacing w:val="20"/>
          <w:sz w:val="28"/>
          <w:szCs w:val="28"/>
        </w:rPr>
        <w:t xml:space="preserve"> </w:t>
      </w:r>
      <w:r w:rsidRPr="00F723A3">
        <w:rPr>
          <w:sz w:val="28"/>
          <w:szCs w:val="28"/>
        </w:rPr>
        <w:t>№</w:t>
      </w:r>
      <w:r w:rsidRPr="00F723A3">
        <w:rPr>
          <w:spacing w:val="20"/>
          <w:sz w:val="28"/>
          <w:szCs w:val="28"/>
        </w:rPr>
        <w:t xml:space="preserve"> </w:t>
      </w:r>
      <w:r w:rsidRPr="00F723A3">
        <w:rPr>
          <w:spacing w:val="-5"/>
          <w:sz w:val="28"/>
          <w:szCs w:val="28"/>
        </w:rPr>
        <w:t>151</w:t>
      </w:r>
      <w:r w:rsidRPr="00F723A3">
        <w:rPr>
          <w:sz w:val="28"/>
          <w:szCs w:val="28"/>
        </w:rPr>
        <w:t xml:space="preserve">«О типовых формах документов, используемых контрольным (надзорным) </w:t>
      </w:r>
      <w:r w:rsidRPr="00F723A3">
        <w:rPr>
          <w:spacing w:val="-2"/>
          <w:sz w:val="28"/>
          <w:szCs w:val="28"/>
        </w:rPr>
        <w:t>органом».</w:t>
      </w:r>
      <w:r w:rsidRPr="002C2AC0">
        <w:rPr>
          <w:sz w:val="28"/>
          <w:szCs w:val="28"/>
        </w:rPr>
        <w:t xml:space="preserve"> </w:t>
      </w:r>
    </w:p>
    <w:p w:rsidR="005A064A" w:rsidRPr="00F723A3" w:rsidRDefault="005A064A" w:rsidP="005A064A">
      <w:pPr>
        <w:pStyle w:val="af9"/>
        <w:spacing w:after="0" w:line="240" w:lineRule="auto"/>
        <w:ind w:left="141" w:right="3" w:firstLine="709"/>
        <w:jc w:val="both"/>
        <w:rPr>
          <w:sz w:val="28"/>
          <w:szCs w:val="28"/>
        </w:rPr>
      </w:pPr>
      <w:r w:rsidRPr="00F723A3">
        <w:rPr>
          <w:sz w:val="28"/>
          <w:szCs w:val="28"/>
        </w:rPr>
        <w:t>Объявляемые предостережения о недопустимости нарушения обязательных</w:t>
      </w:r>
      <w:r w:rsidRPr="00F723A3">
        <w:rPr>
          <w:spacing w:val="40"/>
          <w:sz w:val="28"/>
          <w:szCs w:val="28"/>
        </w:rPr>
        <w:t xml:space="preserve"> </w:t>
      </w:r>
      <w:r w:rsidRPr="00F723A3">
        <w:rPr>
          <w:sz w:val="28"/>
          <w:szCs w:val="28"/>
        </w:rPr>
        <w:t>требований</w:t>
      </w:r>
      <w:r w:rsidRPr="00F723A3">
        <w:rPr>
          <w:spacing w:val="40"/>
          <w:sz w:val="28"/>
          <w:szCs w:val="28"/>
        </w:rPr>
        <w:t xml:space="preserve"> </w:t>
      </w:r>
      <w:r w:rsidRPr="00F723A3">
        <w:rPr>
          <w:sz w:val="28"/>
          <w:szCs w:val="28"/>
        </w:rPr>
        <w:t>регистрируются</w:t>
      </w:r>
      <w:r w:rsidRPr="00F723A3">
        <w:rPr>
          <w:spacing w:val="40"/>
          <w:sz w:val="28"/>
          <w:szCs w:val="28"/>
        </w:rPr>
        <w:t xml:space="preserve"> </w:t>
      </w:r>
      <w:r w:rsidRPr="00F723A3">
        <w:rPr>
          <w:sz w:val="28"/>
          <w:szCs w:val="28"/>
        </w:rPr>
        <w:t>в</w:t>
      </w:r>
      <w:r w:rsidRPr="00F723A3">
        <w:rPr>
          <w:spacing w:val="40"/>
          <w:sz w:val="28"/>
          <w:szCs w:val="28"/>
        </w:rPr>
        <w:t xml:space="preserve"> </w:t>
      </w:r>
      <w:r w:rsidRPr="00F723A3">
        <w:rPr>
          <w:sz w:val="28"/>
          <w:szCs w:val="28"/>
        </w:rPr>
        <w:t>журнале</w:t>
      </w:r>
      <w:r w:rsidRPr="00F723A3">
        <w:rPr>
          <w:spacing w:val="40"/>
          <w:sz w:val="28"/>
          <w:szCs w:val="28"/>
        </w:rPr>
        <w:t xml:space="preserve"> </w:t>
      </w:r>
      <w:r w:rsidRPr="00F723A3">
        <w:rPr>
          <w:sz w:val="28"/>
          <w:szCs w:val="28"/>
        </w:rPr>
        <w:t>учета</w:t>
      </w:r>
      <w:r w:rsidRPr="00F723A3">
        <w:rPr>
          <w:spacing w:val="40"/>
          <w:sz w:val="28"/>
          <w:szCs w:val="28"/>
        </w:rPr>
        <w:t xml:space="preserve"> </w:t>
      </w:r>
      <w:r w:rsidRPr="00F723A3">
        <w:rPr>
          <w:sz w:val="28"/>
          <w:szCs w:val="28"/>
        </w:rPr>
        <w:t>предостережений с присвоением регистрационного номера.</w:t>
      </w:r>
    </w:p>
    <w:p w:rsidR="005A064A" w:rsidRDefault="005A064A" w:rsidP="005A064A">
      <w:pPr>
        <w:pStyle w:val="af9"/>
        <w:tabs>
          <w:tab w:val="left" w:pos="9356"/>
        </w:tabs>
        <w:spacing w:after="0" w:line="240" w:lineRule="auto"/>
        <w:ind w:left="141" w:right="3" w:firstLine="567"/>
        <w:jc w:val="both"/>
        <w:rPr>
          <w:sz w:val="28"/>
          <w:szCs w:val="28"/>
        </w:rPr>
      </w:pPr>
      <w:r>
        <w:rPr>
          <w:sz w:val="28"/>
          <w:szCs w:val="28"/>
        </w:rPr>
        <w:t xml:space="preserve">  </w:t>
      </w:r>
      <w:r w:rsidRPr="00F723A3">
        <w:rPr>
          <w:sz w:val="28"/>
          <w:szCs w:val="28"/>
        </w:rPr>
        <w:t xml:space="preserve">Контролируемое лицо в течение 20 рабочих дней со дня получения предостережения о недопустимости нарушения обязательных требований вправе </w:t>
      </w:r>
      <w:r w:rsidRPr="00F723A3">
        <w:rPr>
          <w:sz w:val="28"/>
          <w:szCs w:val="28"/>
        </w:rPr>
        <w:lastRenderedPageBreak/>
        <w:t>подать в контролирующий орган возражение в отношении указанного предостережения</w:t>
      </w:r>
      <w:r>
        <w:rPr>
          <w:sz w:val="28"/>
          <w:szCs w:val="28"/>
        </w:rPr>
        <w:t xml:space="preserve"> в порядке, установленном </w:t>
      </w:r>
      <w:r w:rsidRPr="00FE5102">
        <w:rPr>
          <w:color w:val="000000" w:themeColor="text1"/>
          <w:sz w:val="28"/>
          <w:szCs w:val="28"/>
        </w:rPr>
        <w:t>пунктом 6.4 Положения</w:t>
      </w:r>
      <w:r>
        <w:rPr>
          <w:sz w:val="28"/>
          <w:szCs w:val="28"/>
        </w:rPr>
        <w:t>.</w:t>
      </w:r>
    </w:p>
    <w:p w:rsidR="005A064A" w:rsidRDefault="005A064A" w:rsidP="005A064A">
      <w:pPr>
        <w:pStyle w:val="af9"/>
        <w:spacing w:after="0" w:line="240" w:lineRule="auto"/>
        <w:ind w:left="141" w:right="3" w:firstLine="709"/>
        <w:jc w:val="both"/>
        <w:rPr>
          <w:sz w:val="28"/>
          <w:szCs w:val="28"/>
        </w:rPr>
      </w:pPr>
      <w:r w:rsidRPr="00F723A3">
        <w:rPr>
          <w:sz w:val="28"/>
          <w:szCs w:val="28"/>
        </w:rPr>
        <w:t>Рассмотрение</w:t>
      </w:r>
      <w:r w:rsidRPr="00F723A3">
        <w:rPr>
          <w:spacing w:val="80"/>
          <w:sz w:val="28"/>
          <w:szCs w:val="28"/>
        </w:rPr>
        <w:t xml:space="preserve"> </w:t>
      </w:r>
      <w:r w:rsidRPr="00F723A3">
        <w:rPr>
          <w:sz w:val="28"/>
          <w:szCs w:val="28"/>
        </w:rPr>
        <w:t>возражения</w:t>
      </w:r>
      <w:r w:rsidRPr="00F723A3">
        <w:rPr>
          <w:spacing w:val="80"/>
          <w:sz w:val="28"/>
          <w:szCs w:val="28"/>
        </w:rPr>
        <w:t xml:space="preserve"> </w:t>
      </w:r>
      <w:r w:rsidRPr="00F723A3">
        <w:rPr>
          <w:sz w:val="28"/>
          <w:szCs w:val="28"/>
        </w:rPr>
        <w:t>в</w:t>
      </w:r>
      <w:r w:rsidRPr="00F723A3">
        <w:rPr>
          <w:spacing w:val="80"/>
          <w:sz w:val="28"/>
          <w:szCs w:val="28"/>
        </w:rPr>
        <w:t xml:space="preserve"> </w:t>
      </w:r>
      <w:r w:rsidRPr="00F723A3">
        <w:rPr>
          <w:sz w:val="28"/>
          <w:szCs w:val="28"/>
        </w:rPr>
        <w:t>отношении</w:t>
      </w:r>
      <w:r w:rsidRPr="00F723A3">
        <w:rPr>
          <w:spacing w:val="80"/>
          <w:sz w:val="28"/>
          <w:szCs w:val="28"/>
        </w:rPr>
        <w:t xml:space="preserve"> </w:t>
      </w:r>
      <w:r w:rsidRPr="00F723A3">
        <w:rPr>
          <w:sz w:val="28"/>
          <w:szCs w:val="28"/>
        </w:rPr>
        <w:t>указанного</w:t>
      </w:r>
      <w:r w:rsidRPr="00F723A3">
        <w:rPr>
          <w:spacing w:val="80"/>
          <w:sz w:val="28"/>
          <w:szCs w:val="28"/>
        </w:rPr>
        <w:t xml:space="preserve"> </w:t>
      </w:r>
      <w:r w:rsidRPr="00F723A3">
        <w:rPr>
          <w:sz w:val="28"/>
          <w:szCs w:val="28"/>
        </w:rPr>
        <w:t>предостережения</w:t>
      </w:r>
      <w:r w:rsidRPr="00F723A3">
        <w:rPr>
          <w:spacing w:val="80"/>
          <w:sz w:val="28"/>
          <w:szCs w:val="28"/>
        </w:rPr>
        <w:t xml:space="preserve"> </w:t>
      </w:r>
      <w:r w:rsidRPr="00F723A3">
        <w:rPr>
          <w:sz w:val="28"/>
          <w:szCs w:val="28"/>
        </w:rPr>
        <w:t>и</w:t>
      </w:r>
      <w:r w:rsidRPr="00F723A3">
        <w:rPr>
          <w:spacing w:val="80"/>
          <w:sz w:val="28"/>
          <w:szCs w:val="28"/>
        </w:rPr>
        <w:t xml:space="preserve"> </w:t>
      </w:r>
      <w:r w:rsidRPr="00F723A3">
        <w:rPr>
          <w:sz w:val="28"/>
          <w:szCs w:val="28"/>
        </w:rPr>
        <w:t>направление</w:t>
      </w:r>
      <w:r w:rsidRPr="00F723A3">
        <w:rPr>
          <w:spacing w:val="80"/>
          <w:sz w:val="28"/>
          <w:szCs w:val="28"/>
        </w:rPr>
        <w:t xml:space="preserve"> </w:t>
      </w:r>
      <w:r w:rsidRPr="00F723A3">
        <w:rPr>
          <w:sz w:val="28"/>
          <w:szCs w:val="28"/>
        </w:rPr>
        <w:t>ответа</w:t>
      </w:r>
      <w:r w:rsidRPr="00F723A3">
        <w:rPr>
          <w:spacing w:val="80"/>
          <w:sz w:val="28"/>
          <w:szCs w:val="28"/>
        </w:rPr>
        <w:t xml:space="preserve"> </w:t>
      </w:r>
      <w:r w:rsidRPr="00F723A3">
        <w:rPr>
          <w:sz w:val="28"/>
          <w:szCs w:val="28"/>
        </w:rPr>
        <w:t>по</w:t>
      </w:r>
      <w:r w:rsidRPr="00F723A3">
        <w:rPr>
          <w:spacing w:val="80"/>
          <w:sz w:val="28"/>
          <w:szCs w:val="28"/>
        </w:rPr>
        <w:t xml:space="preserve"> </w:t>
      </w:r>
      <w:r w:rsidRPr="00F723A3">
        <w:rPr>
          <w:sz w:val="28"/>
          <w:szCs w:val="28"/>
        </w:rPr>
        <w:t>итогам</w:t>
      </w:r>
      <w:r w:rsidRPr="00F723A3">
        <w:rPr>
          <w:spacing w:val="80"/>
          <w:sz w:val="28"/>
          <w:szCs w:val="28"/>
        </w:rPr>
        <w:t xml:space="preserve"> </w:t>
      </w:r>
      <w:r w:rsidRPr="00F723A3">
        <w:rPr>
          <w:sz w:val="28"/>
          <w:szCs w:val="28"/>
        </w:rPr>
        <w:t>его</w:t>
      </w:r>
      <w:r w:rsidRPr="00F723A3">
        <w:rPr>
          <w:spacing w:val="80"/>
          <w:sz w:val="28"/>
          <w:szCs w:val="28"/>
        </w:rPr>
        <w:t xml:space="preserve"> </w:t>
      </w:r>
      <w:r w:rsidRPr="00F723A3">
        <w:rPr>
          <w:sz w:val="28"/>
          <w:szCs w:val="28"/>
        </w:rPr>
        <w:t>рассмотрения</w:t>
      </w:r>
      <w:r w:rsidRPr="00F723A3">
        <w:rPr>
          <w:spacing w:val="80"/>
          <w:sz w:val="28"/>
          <w:szCs w:val="28"/>
        </w:rPr>
        <w:t xml:space="preserve"> </w:t>
      </w:r>
      <w:r w:rsidRPr="00F723A3">
        <w:rPr>
          <w:sz w:val="28"/>
          <w:szCs w:val="28"/>
        </w:rPr>
        <w:t>осуществляется</w:t>
      </w:r>
      <w:r w:rsidRPr="00F723A3">
        <w:rPr>
          <w:spacing w:val="80"/>
          <w:sz w:val="28"/>
          <w:szCs w:val="28"/>
        </w:rPr>
        <w:t xml:space="preserve"> </w:t>
      </w:r>
      <w:r w:rsidRPr="00F723A3">
        <w:rPr>
          <w:sz w:val="28"/>
          <w:szCs w:val="28"/>
        </w:rPr>
        <w:t>в</w:t>
      </w:r>
      <w:r w:rsidRPr="00F723A3">
        <w:rPr>
          <w:spacing w:val="80"/>
          <w:sz w:val="28"/>
          <w:szCs w:val="28"/>
        </w:rPr>
        <w:t xml:space="preserve"> </w:t>
      </w:r>
      <w:r w:rsidRPr="00F723A3">
        <w:rPr>
          <w:sz w:val="28"/>
          <w:szCs w:val="28"/>
        </w:rPr>
        <w:t>срок, не превышающий 15 рабочих дней со дня регистрации такого возражения</w:t>
      </w:r>
      <w:r>
        <w:rPr>
          <w:sz w:val="28"/>
          <w:szCs w:val="28"/>
        </w:rPr>
        <w:t>.</w:t>
      </w:r>
    </w:p>
    <w:p w:rsidR="005A064A" w:rsidRDefault="005A064A" w:rsidP="005A064A">
      <w:pPr>
        <w:pStyle w:val="af9"/>
        <w:spacing w:after="0" w:line="240" w:lineRule="auto"/>
        <w:ind w:left="141" w:right="3" w:firstLine="709"/>
        <w:jc w:val="both"/>
        <w:rPr>
          <w:sz w:val="28"/>
          <w:szCs w:val="28"/>
        </w:rPr>
      </w:pPr>
      <w:r>
        <w:rPr>
          <w:sz w:val="28"/>
          <w:szCs w:val="28"/>
        </w:rPr>
        <w:t>Возражение на предостережение подается руководителю контрольного органа и рассматривается им.</w:t>
      </w:r>
    </w:p>
    <w:p w:rsidR="005A064A" w:rsidRPr="00F723A3" w:rsidRDefault="005A064A" w:rsidP="005A064A">
      <w:pPr>
        <w:jc w:val="both"/>
        <w:rPr>
          <w:rFonts w:ascii="Times New Roman" w:hAnsi="Times New Roman"/>
          <w:sz w:val="28"/>
          <w:szCs w:val="28"/>
        </w:rPr>
      </w:pPr>
      <w:r w:rsidRPr="00F723A3">
        <w:rPr>
          <w:rFonts w:ascii="Times New Roman" w:eastAsia="Calibri" w:hAnsi="Times New Roman"/>
          <w:sz w:val="28"/>
          <w:szCs w:val="28"/>
        </w:rPr>
        <w:t xml:space="preserve">   </w:t>
      </w:r>
      <w:r>
        <w:rPr>
          <w:rFonts w:ascii="Times New Roman" w:eastAsia="Calibri" w:hAnsi="Times New Roman"/>
          <w:sz w:val="28"/>
          <w:szCs w:val="28"/>
        </w:rPr>
        <w:tab/>
      </w:r>
      <w:r w:rsidRPr="00F723A3">
        <w:rPr>
          <w:rFonts w:ascii="Times New Roman" w:eastAsia="Calibri" w:hAnsi="Times New Roman"/>
          <w:sz w:val="28"/>
          <w:szCs w:val="28"/>
        </w:rPr>
        <w:t>3.11.</w:t>
      </w:r>
      <w:r w:rsidRPr="00F723A3">
        <w:rPr>
          <w:rFonts w:ascii="Times New Roman" w:hAnsi="Times New Roman"/>
          <w:sz w:val="28"/>
          <w:szCs w:val="28"/>
        </w:rPr>
        <w:t xml:space="preserve">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F723A3">
        <w:rPr>
          <w:rFonts w:ascii="Times New Roman" w:hAnsi="Times New Roman"/>
          <w:sz w:val="28"/>
          <w:szCs w:val="28"/>
        </w:rPr>
        <w:t>видео-конференц-связи</w:t>
      </w:r>
      <w:proofErr w:type="spellEnd"/>
      <w:r w:rsidRPr="00F723A3">
        <w:rPr>
          <w:rFonts w:ascii="Times New Roman" w:hAnsi="Times New Roman"/>
          <w:sz w:val="28"/>
          <w:szCs w:val="28"/>
        </w:rPr>
        <w:t xml:space="preserve"> или мобильного приложения "Инспектор".</w:t>
      </w:r>
      <w:bookmarkStart w:id="4" w:name="sub_5202"/>
      <w:r>
        <w:rPr>
          <w:rFonts w:ascii="Times New Roman" w:hAnsi="Times New Roman"/>
          <w:sz w:val="28"/>
          <w:szCs w:val="28"/>
        </w:rPr>
        <w:t xml:space="preserve"> </w:t>
      </w:r>
      <w:proofErr w:type="gramStart"/>
      <w:r w:rsidRPr="00F723A3">
        <w:rPr>
          <w:rFonts w:ascii="Times New Roman" w:hAnsi="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F723A3">
        <w:rPr>
          <w:rFonts w:ascii="Times New Roman" w:hAnsi="Times New Roman"/>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5A064A" w:rsidRPr="00F723A3" w:rsidRDefault="005A064A" w:rsidP="005A064A">
      <w:pPr>
        <w:jc w:val="both"/>
        <w:rPr>
          <w:rFonts w:ascii="Times New Roman" w:hAnsi="Times New Roman"/>
          <w:sz w:val="28"/>
          <w:szCs w:val="28"/>
        </w:rPr>
      </w:pPr>
      <w:bookmarkStart w:id="5" w:name="sub_5203"/>
      <w:bookmarkEnd w:id="4"/>
      <w:r w:rsidRPr="00F723A3">
        <w:rPr>
          <w:rFonts w:ascii="Times New Roman" w:hAnsi="Times New Roman"/>
          <w:sz w:val="28"/>
          <w:szCs w:val="28"/>
        </w:rPr>
        <w:t xml:space="preserve">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bookmarkEnd w:id="5"/>
    <w:p w:rsidR="005A064A" w:rsidRPr="00F723A3" w:rsidRDefault="005A064A" w:rsidP="005A064A">
      <w:pPr>
        <w:pStyle w:val="af9"/>
        <w:tabs>
          <w:tab w:val="left" w:pos="9781"/>
        </w:tabs>
        <w:spacing w:after="0" w:line="240" w:lineRule="auto"/>
        <w:ind w:firstLine="720"/>
        <w:jc w:val="both"/>
        <w:rPr>
          <w:sz w:val="28"/>
          <w:szCs w:val="28"/>
        </w:rPr>
      </w:pPr>
      <w:r w:rsidRPr="00F723A3">
        <w:rPr>
          <w:sz w:val="28"/>
          <w:szCs w:val="28"/>
        </w:rPr>
        <w:t>Для</w:t>
      </w:r>
      <w:r w:rsidRPr="00F723A3">
        <w:rPr>
          <w:spacing w:val="80"/>
          <w:w w:val="150"/>
          <w:sz w:val="28"/>
          <w:szCs w:val="28"/>
        </w:rPr>
        <w:t xml:space="preserve">  </w:t>
      </w:r>
      <w:proofErr w:type="gramStart"/>
      <w:r w:rsidRPr="00F723A3">
        <w:rPr>
          <w:sz w:val="28"/>
          <w:szCs w:val="28"/>
        </w:rPr>
        <w:t>объектов</w:t>
      </w:r>
      <w:r w:rsidRPr="00F723A3">
        <w:rPr>
          <w:spacing w:val="80"/>
          <w:w w:val="150"/>
          <w:sz w:val="28"/>
          <w:szCs w:val="28"/>
        </w:rPr>
        <w:t xml:space="preserve">  </w:t>
      </w:r>
      <w:r w:rsidRPr="00F723A3">
        <w:rPr>
          <w:sz w:val="28"/>
          <w:szCs w:val="28"/>
        </w:rPr>
        <w:t>контроля,</w:t>
      </w:r>
      <w:r w:rsidRPr="00F723A3">
        <w:rPr>
          <w:spacing w:val="80"/>
          <w:w w:val="150"/>
          <w:sz w:val="28"/>
          <w:szCs w:val="28"/>
        </w:rPr>
        <w:t xml:space="preserve">  </w:t>
      </w:r>
      <w:r w:rsidRPr="00F723A3">
        <w:rPr>
          <w:sz w:val="28"/>
          <w:szCs w:val="28"/>
        </w:rPr>
        <w:t>отнесенных</w:t>
      </w:r>
      <w:r w:rsidRPr="00F723A3">
        <w:rPr>
          <w:spacing w:val="80"/>
          <w:w w:val="150"/>
          <w:sz w:val="28"/>
          <w:szCs w:val="28"/>
        </w:rPr>
        <w:t xml:space="preserve">  </w:t>
      </w:r>
      <w:r w:rsidRPr="00F723A3">
        <w:rPr>
          <w:sz w:val="28"/>
          <w:szCs w:val="28"/>
        </w:rPr>
        <w:t>к</w:t>
      </w:r>
      <w:r w:rsidRPr="00F723A3">
        <w:rPr>
          <w:spacing w:val="80"/>
          <w:w w:val="150"/>
          <w:sz w:val="28"/>
          <w:szCs w:val="28"/>
        </w:rPr>
        <w:t xml:space="preserve">  </w:t>
      </w:r>
      <w:r w:rsidRPr="00F723A3">
        <w:rPr>
          <w:sz w:val="28"/>
          <w:szCs w:val="28"/>
        </w:rPr>
        <w:t>категории</w:t>
      </w:r>
      <w:r w:rsidRPr="00F723A3">
        <w:rPr>
          <w:spacing w:val="80"/>
          <w:w w:val="150"/>
          <w:sz w:val="28"/>
          <w:szCs w:val="28"/>
        </w:rPr>
        <w:t xml:space="preserve">  </w:t>
      </w:r>
      <w:r w:rsidRPr="00F723A3">
        <w:rPr>
          <w:sz w:val="28"/>
          <w:szCs w:val="28"/>
        </w:rPr>
        <w:t>среднего или</w:t>
      </w:r>
      <w:r w:rsidRPr="00F723A3">
        <w:rPr>
          <w:spacing w:val="80"/>
          <w:w w:val="150"/>
          <w:sz w:val="28"/>
          <w:szCs w:val="28"/>
        </w:rPr>
        <w:t xml:space="preserve"> </w:t>
      </w:r>
      <w:r w:rsidRPr="00F723A3">
        <w:rPr>
          <w:sz w:val="28"/>
          <w:szCs w:val="28"/>
        </w:rPr>
        <w:t>умеренного</w:t>
      </w:r>
      <w:r w:rsidRPr="00F723A3">
        <w:rPr>
          <w:spacing w:val="80"/>
          <w:w w:val="150"/>
          <w:sz w:val="28"/>
          <w:szCs w:val="28"/>
        </w:rPr>
        <w:t xml:space="preserve"> </w:t>
      </w:r>
      <w:r w:rsidRPr="00F723A3">
        <w:rPr>
          <w:sz w:val="28"/>
          <w:szCs w:val="28"/>
        </w:rPr>
        <w:t>риска</w:t>
      </w:r>
      <w:r w:rsidRPr="00F723A3">
        <w:rPr>
          <w:spacing w:val="80"/>
          <w:w w:val="150"/>
          <w:sz w:val="28"/>
          <w:szCs w:val="28"/>
        </w:rPr>
        <w:t xml:space="preserve"> </w:t>
      </w:r>
      <w:r w:rsidRPr="00F723A3">
        <w:rPr>
          <w:sz w:val="28"/>
          <w:szCs w:val="28"/>
        </w:rPr>
        <w:t>проводится</w:t>
      </w:r>
      <w:proofErr w:type="gramEnd"/>
      <w:r w:rsidRPr="00F723A3">
        <w:rPr>
          <w:spacing w:val="80"/>
          <w:w w:val="150"/>
          <w:sz w:val="28"/>
          <w:szCs w:val="28"/>
        </w:rPr>
        <w:t xml:space="preserve"> </w:t>
      </w:r>
      <w:r w:rsidRPr="00F723A3">
        <w:rPr>
          <w:sz w:val="28"/>
          <w:szCs w:val="28"/>
        </w:rPr>
        <w:t>обязательный</w:t>
      </w:r>
      <w:r w:rsidRPr="00F723A3">
        <w:rPr>
          <w:spacing w:val="80"/>
          <w:w w:val="150"/>
          <w:sz w:val="28"/>
          <w:szCs w:val="28"/>
        </w:rPr>
        <w:t xml:space="preserve"> </w:t>
      </w:r>
      <w:r w:rsidRPr="00F723A3">
        <w:rPr>
          <w:sz w:val="28"/>
          <w:szCs w:val="28"/>
        </w:rPr>
        <w:t>профилактический</w:t>
      </w:r>
      <w:r w:rsidRPr="00F723A3">
        <w:rPr>
          <w:spacing w:val="80"/>
          <w:w w:val="150"/>
          <w:sz w:val="28"/>
          <w:szCs w:val="28"/>
        </w:rPr>
        <w:t xml:space="preserve"> </w:t>
      </w:r>
      <w:r w:rsidRPr="00F723A3">
        <w:rPr>
          <w:sz w:val="28"/>
          <w:szCs w:val="28"/>
        </w:rPr>
        <w:t>визит в</w:t>
      </w:r>
      <w:r w:rsidRPr="00F723A3">
        <w:rPr>
          <w:spacing w:val="80"/>
          <w:sz w:val="28"/>
          <w:szCs w:val="28"/>
        </w:rPr>
        <w:t xml:space="preserve"> </w:t>
      </w:r>
      <w:r w:rsidRPr="00F723A3">
        <w:rPr>
          <w:sz w:val="28"/>
          <w:szCs w:val="28"/>
        </w:rPr>
        <w:t>порядке,</w:t>
      </w:r>
      <w:r w:rsidRPr="00F723A3">
        <w:rPr>
          <w:spacing w:val="80"/>
          <w:sz w:val="28"/>
          <w:szCs w:val="28"/>
        </w:rPr>
        <w:t xml:space="preserve"> </w:t>
      </w:r>
      <w:r w:rsidRPr="00F723A3">
        <w:rPr>
          <w:sz w:val="28"/>
          <w:szCs w:val="28"/>
        </w:rPr>
        <w:t>определенном</w:t>
      </w:r>
      <w:r w:rsidRPr="00F723A3">
        <w:rPr>
          <w:spacing w:val="80"/>
          <w:sz w:val="28"/>
          <w:szCs w:val="28"/>
        </w:rPr>
        <w:t xml:space="preserve"> </w:t>
      </w:r>
      <w:r w:rsidRPr="00F723A3">
        <w:rPr>
          <w:sz w:val="28"/>
          <w:szCs w:val="28"/>
        </w:rPr>
        <w:t>статьей</w:t>
      </w:r>
      <w:r w:rsidRPr="00F723A3">
        <w:rPr>
          <w:spacing w:val="80"/>
          <w:sz w:val="28"/>
          <w:szCs w:val="28"/>
        </w:rPr>
        <w:t xml:space="preserve"> </w:t>
      </w:r>
      <w:r w:rsidRPr="00F723A3">
        <w:rPr>
          <w:sz w:val="28"/>
          <w:szCs w:val="28"/>
        </w:rPr>
        <w:t>52.1</w:t>
      </w:r>
      <w:r w:rsidRPr="00F723A3">
        <w:rPr>
          <w:spacing w:val="80"/>
          <w:sz w:val="28"/>
          <w:szCs w:val="28"/>
        </w:rPr>
        <w:t xml:space="preserve"> </w:t>
      </w:r>
      <w:r w:rsidRPr="00F723A3">
        <w:rPr>
          <w:sz w:val="28"/>
          <w:szCs w:val="28"/>
        </w:rPr>
        <w:t>Федерального</w:t>
      </w:r>
      <w:r w:rsidRPr="00F723A3">
        <w:rPr>
          <w:spacing w:val="80"/>
          <w:sz w:val="28"/>
          <w:szCs w:val="28"/>
        </w:rPr>
        <w:t xml:space="preserve">  </w:t>
      </w:r>
      <w:r w:rsidRPr="00F723A3">
        <w:rPr>
          <w:sz w:val="28"/>
          <w:szCs w:val="28"/>
        </w:rPr>
        <w:t>закона</w:t>
      </w:r>
      <w:r w:rsidRPr="00F723A3">
        <w:rPr>
          <w:spacing w:val="80"/>
          <w:sz w:val="28"/>
          <w:szCs w:val="28"/>
        </w:rPr>
        <w:t xml:space="preserve">  </w:t>
      </w:r>
      <w:r w:rsidRPr="00F723A3">
        <w:rPr>
          <w:sz w:val="28"/>
          <w:szCs w:val="28"/>
        </w:rPr>
        <w:t>№</w:t>
      </w:r>
      <w:r w:rsidRPr="00F723A3">
        <w:rPr>
          <w:spacing w:val="80"/>
          <w:sz w:val="28"/>
          <w:szCs w:val="28"/>
        </w:rPr>
        <w:t xml:space="preserve"> </w:t>
      </w:r>
      <w:r w:rsidRPr="00F723A3">
        <w:rPr>
          <w:sz w:val="28"/>
          <w:szCs w:val="28"/>
        </w:rPr>
        <w:t>248-ФЗ</w:t>
      </w:r>
      <w:r w:rsidRPr="00F723A3">
        <w:rPr>
          <w:spacing w:val="80"/>
          <w:w w:val="150"/>
          <w:sz w:val="28"/>
          <w:szCs w:val="28"/>
        </w:rPr>
        <w:t xml:space="preserve"> </w:t>
      </w:r>
      <w:r w:rsidRPr="00F723A3">
        <w:rPr>
          <w:sz w:val="28"/>
          <w:szCs w:val="28"/>
        </w:rPr>
        <w:t>и с периодичностью, установленной постановлением Правительства</w:t>
      </w:r>
      <w:r w:rsidRPr="00F723A3">
        <w:rPr>
          <w:spacing w:val="40"/>
          <w:sz w:val="28"/>
          <w:szCs w:val="28"/>
        </w:rPr>
        <w:t xml:space="preserve"> </w:t>
      </w:r>
      <w:r w:rsidRPr="00F723A3">
        <w:rPr>
          <w:sz w:val="28"/>
          <w:szCs w:val="28"/>
        </w:rPr>
        <w:t>Российской Федерации.</w:t>
      </w:r>
    </w:p>
    <w:p w:rsidR="005A064A" w:rsidRPr="00F723A3" w:rsidRDefault="005A064A" w:rsidP="005A064A">
      <w:pPr>
        <w:pStyle w:val="af9"/>
        <w:spacing w:after="0" w:line="240" w:lineRule="auto"/>
        <w:ind w:firstLine="720"/>
        <w:jc w:val="both"/>
        <w:rPr>
          <w:sz w:val="28"/>
          <w:szCs w:val="28"/>
        </w:rPr>
      </w:pPr>
      <w:bookmarkStart w:id="6" w:name="sub_13318"/>
      <w:r w:rsidRPr="00F723A3">
        <w:rPr>
          <w:sz w:val="28"/>
          <w:szCs w:val="28"/>
        </w:rPr>
        <w:t xml:space="preserve">3.12. </w:t>
      </w:r>
      <w:bookmarkEnd w:id="6"/>
      <w:r w:rsidRPr="00F723A3">
        <w:rPr>
          <w:sz w:val="28"/>
          <w:szCs w:val="28"/>
        </w:rPr>
        <w:t>Контролируемое лицо, предусмотренное частью 1 статьи 52.2 Федерального</w:t>
      </w:r>
      <w:r w:rsidRPr="00F723A3">
        <w:rPr>
          <w:spacing w:val="80"/>
          <w:sz w:val="28"/>
          <w:szCs w:val="28"/>
        </w:rPr>
        <w:t xml:space="preserve"> </w:t>
      </w:r>
      <w:r w:rsidRPr="00F723A3">
        <w:rPr>
          <w:sz w:val="28"/>
          <w:szCs w:val="28"/>
        </w:rPr>
        <w:t>закона</w:t>
      </w:r>
      <w:r w:rsidRPr="00F723A3">
        <w:rPr>
          <w:spacing w:val="80"/>
          <w:sz w:val="28"/>
          <w:szCs w:val="28"/>
        </w:rPr>
        <w:t xml:space="preserve"> </w:t>
      </w:r>
      <w:r w:rsidRPr="00F723A3">
        <w:rPr>
          <w:sz w:val="28"/>
          <w:szCs w:val="28"/>
        </w:rPr>
        <w:t>№</w:t>
      </w:r>
      <w:r w:rsidRPr="00F723A3">
        <w:rPr>
          <w:spacing w:val="80"/>
          <w:sz w:val="28"/>
          <w:szCs w:val="28"/>
        </w:rPr>
        <w:t xml:space="preserve"> </w:t>
      </w:r>
      <w:r w:rsidRPr="00F723A3">
        <w:rPr>
          <w:sz w:val="28"/>
          <w:szCs w:val="28"/>
        </w:rPr>
        <w:t>248-ФЗ,</w:t>
      </w:r>
      <w:r w:rsidRPr="00F723A3">
        <w:rPr>
          <w:spacing w:val="80"/>
          <w:sz w:val="28"/>
          <w:szCs w:val="28"/>
        </w:rPr>
        <w:t xml:space="preserve"> </w:t>
      </w:r>
      <w:r w:rsidRPr="00F723A3">
        <w:rPr>
          <w:sz w:val="28"/>
          <w:szCs w:val="28"/>
        </w:rPr>
        <w:t>вправе</w:t>
      </w:r>
      <w:r w:rsidRPr="00F723A3">
        <w:rPr>
          <w:spacing w:val="80"/>
          <w:sz w:val="28"/>
          <w:szCs w:val="28"/>
        </w:rPr>
        <w:t xml:space="preserve"> </w:t>
      </w:r>
      <w:r w:rsidRPr="00F723A3">
        <w:rPr>
          <w:sz w:val="28"/>
          <w:szCs w:val="28"/>
        </w:rPr>
        <w:t>обратиться</w:t>
      </w:r>
      <w:r w:rsidRPr="00F723A3">
        <w:rPr>
          <w:spacing w:val="80"/>
          <w:sz w:val="28"/>
          <w:szCs w:val="28"/>
        </w:rPr>
        <w:t xml:space="preserve"> </w:t>
      </w:r>
      <w:r w:rsidRPr="00F723A3">
        <w:rPr>
          <w:sz w:val="28"/>
          <w:szCs w:val="28"/>
        </w:rPr>
        <w:t>в</w:t>
      </w:r>
      <w:r w:rsidRPr="00F723A3">
        <w:rPr>
          <w:spacing w:val="80"/>
          <w:sz w:val="28"/>
          <w:szCs w:val="28"/>
        </w:rPr>
        <w:t xml:space="preserve"> </w:t>
      </w:r>
      <w:r w:rsidRPr="00F723A3">
        <w:rPr>
          <w:sz w:val="28"/>
          <w:szCs w:val="28"/>
        </w:rPr>
        <w:t>контрольный</w:t>
      </w:r>
      <w:r w:rsidRPr="00F723A3">
        <w:rPr>
          <w:spacing w:val="80"/>
          <w:sz w:val="28"/>
          <w:szCs w:val="28"/>
        </w:rPr>
        <w:t xml:space="preserve"> </w:t>
      </w:r>
      <w:r w:rsidRPr="00F723A3">
        <w:rPr>
          <w:sz w:val="28"/>
          <w:szCs w:val="28"/>
        </w:rPr>
        <w:t>орган</w:t>
      </w:r>
      <w:r w:rsidRPr="00F723A3">
        <w:rPr>
          <w:spacing w:val="80"/>
          <w:w w:val="150"/>
          <w:sz w:val="28"/>
          <w:szCs w:val="28"/>
        </w:rPr>
        <w:t xml:space="preserve"> </w:t>
      </w:r>
      <w:r w:rsidRPr="00F723A3">
        <w:rPr>
          <w:sz w:val="28"/>
          <w:szCs w:val="28"/>
        </w:rPr>
        <w:t>с заявлением о проведении в отношении него профилактического визита (дале</w:t>
      </w:r>
      <w:proofErr w:type="gramStart"/>
      <w:r w:rsidRPr="00F723A3">
        <w:rPr>
          <w:sz w:val="28"/>
          <w:szCs w:val="28"/>
        </w:rPr>
        <w:t>е-</w:t>
      </w:r>
      <w:proofErr w:type="gramEnd"/>
      <w:r w:rsidRPr="00F723A3">
        <w:rPr>
          <w:sz w:val="28"/>
          <w:szCs w:val="28"/>
        </w:rPr>
        <w:t xml:space="preserve"> </w:t>
      </w:r>
      <w:r w:rsidRPr="00F723A3">
        <w:rPr>
          <w:spacing w:val="-2"/>
          <w:sz w:val="28"/>
          <w:szCs w:val="28"/>
        </w:rPr>
        <w:t>заявление).</w:t>
      </w:r>
    </w:p>
    <w:p w:rsidR="005A064A" w:rsidRPr="00F723A3" w:rsidRDefault="005A064A" w:rsidP="005A064A">
      <w:pPr>
        <w:pStyle w:val="af9"/>
        <w:spacing w:after="0" w:line="240" w:lineRule="auto"/>
        <w:ind w:firstLine="708"/>
        <w:jc w:val="both"/>
        <w:rPr>
          <w:sz w:val="28"/>
          <w:szCs w:val="28"/>
        </w:rPr>
      </w:pPr>
      <w:r w:rsidRPr="00F723A3">
        <w:rPr>
          <w:sz w:val="28"/>
          <w:szCs w:val="28"/>
        </w:rPr>
        <w:t>Заявление</w:t>
      </w:r>
      <w:r w:rsidRPr="00F723A3">
        <w:rPr>
          <w:spacing w:val="80"/>
          <w:w w:val="150"/>
          <w:sz w:val="28"/>
          <w:szCs w:val="28"/>
        </w:rPr>
        <w:t xml:space="preserve"> </w:t>
      </w:r>
      <w:r w:rsidRPr="00F723A3">
        <w:rPr>
          <w:sz w:val="28"/>
          <w:szCs w:val="28"/>
        </w:rPr>
        <w:t>подается</w:t>
      </w:r>
      <w:r w:rsidRPr="00F723A3">
        <w:rPr>
          <w:spacing w:val="80"/>
          <w:w w:val="150"/>
          <w:sz w:val="28"/>
          <w:szCs w:val="28"/>
        </w:rPr>
        <w:t xml:space="preserve"> </w:t>
      </w:r>
      <w:r w:rsidRPr="00F723A3">
        <w:rPr>
          <w:sz w:val="28"/>
          <w:szCs w:val="28"/>
        </w:rPr>
        <w:t>посредством</w:t>
      </w:r>
      <w:r w:rsidRPr="00F723A3">
        <w:rPr>
          <w:spacing w:val="80"/>
          <w:w w:val="150"/>
          <w:sz w:val="28"/>
          <w:szCs w:val="28"/>
        </w:rPr>
        <w:t xml:space="preserve"> </w:t>
      </w:r>
      <w:r w:rsidRPr="00F723A3">
        <w:rPr>
          <w:sz w:val="28"/>
          <w:szCs w:val="28"/>
        </w:rPr>
        <w:t>Единого</w:t>
      </w:r>
      <w:r w:rsidRPr="00F723A3">
        <w:rPr>
          <w:spacing w:val="80"/>
          <w:w w:val="150"/>
          <w:sz w:val="28"/>
          <w:szCs w:val="28"/>
        </w:rPr>
        <w:t xml:space="preserve"> </w:t>
      </w:r>
      <w:r w:rsidRPr="00F723A3">
        <w:rPr>
          <w:sz w:val="28"/>
          <w:szCs w:val="28"/>
        </w:rPr>
        <w:t>портала</w:t>
      </w:r>
      <w:r w:rsidRPr="00F723A3">
        <w:rPr>
          <w:spacing w:val="80"/>
          <w:w w:val="150"/>
          <w:sz w:val="28"/>
          <w:szCs w:val="28"/>
        </w:rPr>
        <w:t xml:space="preserve"> </w:t>
      </w:r>
      <w:r w:rsidRPr="00F723A3">
        <w:rPr>
          <w:sz w:val="28"/>
          <w:szCs w:val="28"/>
        </w:rPr>
        <w:t>государственных</w:t>
      </w:r>
      <w:r w:rsidRPr="00F723A3">
        <w:rPr>
          <w:spacing w:val="40"/>
          <w:sz w:val="28"/>
          <w:szCs w:val="28"/>
        </w:rPr>
        <w:t xml:space="preserve"> </w:t>
      </w:r>
      <w:r w:rsidRPr="00F723A3">
        <w:rPr>
          <w:sz w:val="28"/>
          <w:szCs w:val="28"/>
        </w:rPr>
        <w:t>и муниципальных услуг (функций).</w:t>
      </w:r>
    </w:p>
    <w:p w:rsidR="005A064A" w:rsidRPr="00F723A3" w:rsidRDefault="005A064A" w:rsidP="005A064A">
      <w:pPr>
        <w:pStyle w:val="af9"/>
        <w:spacing w:after="0" w:line="240" w:lineRule="auto"/>
        <w:ind w:firstLine="708"/>
        <w:jc w:val="both"/>
        <w:rPr>
          <w:sz w:val="28"/>
          <w:szCs w:val="28"/>
        </w:rPr>
      </w:pPr>
      <w:r w:rsidRPr="00F723A3">
        <w:rPr>
          <w:sz w:val="28"/>
          <w:szCs w:val="28"/>
        </w:rPr>
        <w:t>Контрольный орган рассматривает заявление в течение десяти рабочих дней</w:t>
      </w:r>
      <w:r w:rsidRPr="00F723A3">
        <w:rPr>
          <w:spacing w:val="80"/>
          <w:sz w:val="28"/>
          <w:szCs w:val="28"/>
        </w:rPr>
        <w:t xml:space="preserve"> </w:t>
      </w:r>
      <w:r w:rsidRPr="00F723A3">
        <w:rPr>
          <w:sz w:val="28"/>
          <w:szCs w:val="28"/>
        </w:rPr>
        <w:t>и</w:t>
      </w:r>
      <w:r w:rsidRPr="00F723A3">
        <w:rPr>
          <w:spacing w:val="80"/>
          <w:sz w:val="28"/>
          <w:szCs w:val="28"/>
        </w:rPr>
        <w:t xml:space="preserve"> </w:t>
      </w:r>
      <w:r w:rsidRPr="00F723A3">
        <w:rPr>
          <w:sz w:val="28"/>
          <w:szCs w:val="28"/>
        </w:rPr>
        <w:t>принимает</w:t>
      </w:r>
      <w:r w:rsidRPr="00F723A3">
        <w:rPr>
          <w:spacing w:val="80"/>
          <w:sz w:val="28"/>
          <w:szCs w:val="28"/>
        </w:rPr>
        <w:t xml:space="preserve"> </w:t>
      </w:r>
      <w:r w:rsidRPr="00F723A3">
        <w:rPr>
          <w:sz w:val="28"/>
          <w:szCs w:val="28"/>
        </w:rPr>
        <w:t>решение</w:t>
      </w:r>
      <w:r w:rsidRPr="00F723A3">
        <w:rPr>
          <w:spacing w:val="80"/>
          <w:sz w:val="28"/>
          <w:szCs w:val="28"/>
        </w:rPr>
        <w:t xml:space="preserve"> </w:t>
      </w:r>
      <w:r w:rsidRPr="00F723A3">
        <w:rPr>
          <w:sz w:val="28"/>
          <w:szCs w:val="28"/>
        </w:rPr>
        <w:t>о</w:t>
      </w:r>
      <w:r w:rsidRPr="00F723A3">
        <w:rPr>
          <w:spacing w:val="80"/>
          <w:sz w:val="28"/>
          <w:szCs w:val="28"/>
        </w:rPr>
        <w:t xml:space="preserve"> </w:t>
      </w:r>
      <w:r w:rsidRPr="00F723A3">
        <w:rPr>
          <w:sz w:val="28"/>
          <w:szCs w:val="28"/>
        </w:rPr>
        <w:t>проведении</w:t>
      </w:r>
      <w:r w:rsidRPr="00F723A3">
        <w:rPr>
          <w:spacing w:val="80"/>
          <w:sz w:val="28"/>
          <w:szCs w:val="28"/>
        </w:rPr>
        <w:t xml:space="preserve"> </w:t>
      </w:r>
      <w:r w:rsidRPr="00F723A3">
        <w:rPr>
          <w:sz w:val="28"/>
          <w:szCs w:val="28"/>
        </w:rPr>
        <w:t>профилактического</w:t>
      </w:r>
      <w:r w:rsidRPr="00F723A3">
        <w:rPr>
          <w:spacing w:val="80"/>
          <w:sz w:val="28"/>
          <w:szCs w:val="28"/>
        </w:rPr>
        <w:t xml:space="preserve"> </w:t>
      </w:r>
      <w:r w:rsidRPr="00F723A3">
        <w:rPr>
          <w:sz w:val="28"/>
          <w:szCs w:val="28"/>
        </w:rPr>
        <w:t>визита</w:t>
      </w:r>
      <w:r w:rsidRPr="00F723A3">
        <w:rPr>
          <w:spacing w:val="80"/>
          <w:sz w:val="28"/>
          <w:szCs w:val="28"/>
        </w:rPr>
        <w:t xml:space="preserve"> </w:t>
      </w:r>
      <w:r w:rsidRPr="00F723A3">
        <w:rPr>
          <w:sz w:val="28"/>
          <w:szCs w:val="28"/>
        </w:rPr>
        <w:t>либо об</w:t>
      </w:r>
      <w:r w:rsidRPr="00F723A3">
        <w:rPr>
          <w:spacing w:val="20"/>
          <w:sz w:val="28"/>
          <w:szCs w:val="28"/>
        </w:rPr>
        <w:t xml:space="preserve"> </w:t>
      </w:r>
      <w:r w:rsidRPr="00F723A3">
        <w:rPr>
          <w:sz w:val="28"/>
          <w:szCs w:val="28"/>
        </w:rPr>
        <w:t>отказе</w:t>
      </w:r>
      <w:r w:rsidRPr="00F723A3">
        <w:rPr>
          <w:spacing w:val="22"/>
          <w:sz w:val="28"/>
          <w:szCs w:val="28"/>
        </w:rPr>
        <w:t xml:space="preserve"> </w:t>
      </w:r>
      <w:r w:rsidRPr="00F723A3">
        <w:rPr>
          <w:sz w:val="28"/>
          <w:szCs w:val="28"/>
        </w:rPr>
        <w:t>в</w:t>
      </w:r>
      <w:r w:rsidRPr="00F723A3">
        <w:rPr>
          <w:spacing w:val="23"/>
          <w:sz w:val="28"/>
          <w:szCs w:val="28"/>
        </w:rPr>
        <w:t xml:space="preserve"> </w:t>
      </w:r>
      <w:r w:rsidRPr="00F723A3">
        <w:rPr>
          <w:sz w:val="28"/>
          <w:szCs w:val="28"/>
        </w:rPr>
        <w:t>его</w:t>
      </w:r>
      <w:r w:rsidRPr="00F723A3">
        <w:rPr>
          <w:spacing w:val="22"/>
          <w:sz w:val="28"/>
          <w:szCs w:val="28"/>
        </w:rPr>
        <w:t xml:space="preserve"> </w:t>
      </w:r>
      <w:r w:rsidRPr="00F723A3">
        <w:rPr>
          <w:sz w:val="28"/>
          <w:szCs w:val="28"/>
        </w:rPr>
        <w:t>проведении</w:t>
      </w:r>
      <w:r w:rsidRPr="00F723A3">
        <w:rPr>
          <w:spacing w:val="23"/>
          <w:sz w:val="28"/>
          <w:szCs w:val="28"/>
        </w:rPr>
        <w:t xml:space="preserve"> </w:t>
      </w:r>
      <w:r w:rsidRPr="00F723A3">
        <w:rPr>
          <w:sz w:val="28"/>
          <w:szCs w:val="28"/>
        </w:rPr>
        <w:t>по</w:t>
      </w:r>
      <w:r w:rsidRPr="00F723A3">
        <w:rPr>
          <w:spacing w:val="22"/>
          <w:sz w:val="28"/>
          <w:szCs w:val="28"/>
        </w:rPr>
        <w:t xml:space="preserve"> </w:t>
      </w:r>
      <w:r w:rsidRPr="00F723A3">
        <w:rPr>
          <w:sz w:val="28"/>
          <w:szCs w:val="28"/>
        </w:rPr>
        <w:t>основаниям,</w:t>
      </w:r>
      <w:r w:rsidRPr="00F723A3">
        <w:rPr>
          <w:spacing w:val="22"/>
          <w:sz w:val="28"/>
          <w:szCs w:val="28"/>
        </w:rPr>
        <w:t xml:space="preserve"> </w:t>
      </w:r>
      <w:r w:rsidRPr="00F723A3">
        <w:rPr>
          <w:sz w:val="28"/>
          <w:szCs w:val="28"/>
        </w:rPr>
        <w:t>предусмотренным</w:t>
      </w:r>
      <w:r w:rsidRPr="00F723A3">
        <w:rPr>
          <w:spacing w:val="23"/>
          <w:sz w:val="28"/>
          <w:szCs w:val="28"/>
        </w:rPr>
        <w:t xml:space="preserve"> </w:t>
      </w:r>
      <w:r w:rsidRPr="00F723A3">
        <w:rPr>
          <w:sz w:val="28"/>
          <w:szCs w:val="28"/>
        </w:rPr>
        <w:t>частью</w:t>
      </w:r>
      <w:r w:rsidRPr="00F723A3">
        <w:rPr>
          <w:spacing w:val="22"/>
          <w:sz w:val="28"/>
          <w:szCs w:val="28"/>
        </w:rPr>
        <w:t xml:space="preserve"> </w:t>
      </w:r>
      <w:r w:rsidRPr="00F723A3">
        <w:rPr>
          <w:sz w:val="28"/>
          <w:szCs w:val="28"/>
        </w:rPr>
        <w:t>4</w:t>
      </w:r>
      <w:r w:rsidRPr="00F723A3">
        <w:rPr>
          <w:spacing w:val="23"/>
          <w:sz w:val="28"/>
          <w:szCs w:val="28"/>
        </w:rPr>
        <w:t xml:space="preserve"> </w:t>
      </w:r>
      <w:r w:rsidRPr="00F723A3">
        <w:rPr>
          <w:spacing w:val="-2"/>
          <w:sz w:val="28"/>
          <w:szCs w:val="28"/>
        </w:rPr>
        <w:t>статьи</w:t>
      </w:r>
      <w:r>
        <w:rPr>
          <w:sz w:val="28"/>
          <w:szCs w:val="28"/>
        </w:rPr>
        <w:t xml:space="preserve"> </w:t>
      </w:r>
      <w:r w:rsidRPr="00F723A3">
        <w:rPr>
          <w:sz w:val="28"/>
          <w:szCs w:val="28"/>
        </w:rPr>
        <w:t>52.2</w:t>
      </w:r>
      <w:r w:rsidRPr="00F723A3">
        <w:rPr>
          <w:spacing w:val="-5"/>
          <w:sz w:val="28"/>
          <w:szCs w:val="28"/>
        </w:rPr>
        <w:t xml:space="preserve"> </w:t>
      </w:r>
      <w:r w:rsidRPr="00F723A3">
        <w:rPr>
          <w:sz w:val="28"/>
          <w:szCs w:val="28"/>
        </w:rPr>
        <w:t>Федерального</w:t>
      </w:r>
      <w:r w:rsidRPr="00F723A3">
        <w:rPr>
          <w:spacing w:val="-3"/>
          <w:sz w:val="28"/>
          <w:szCs w:val="28"/>
        </w:rPr>
        <w:t xml:space="preserve"> </w:t>
      </w:r>
      <w:r w:rsidRPr="00F723A3">
        <w:rPr>
          <w:sz w:val="28"/>
          <w:szCs w:val="28"/>
        </w:rPr>
        <w:t>закона</w:t>
      </w:r>
      <w:r w:rsidRPr="00F723A3">
        <w:rPr>
          <w:spacing w:val="-2"/>
          <w:sz w:val="28"/>
          <w:szCs w:val="28"/>
        </w:rPr>
        <w:t xml:space="preserve"> </w:t>
      </w:r>
      <w:r w:rsidRPr="00F723A3">
        <w:rPr>
          <w:sz w:val="28"/>
          <w:szCs w:val="28"/>
        </w:rPr>
        <w:t>№</w:t>
      </w:r>
      <w:r w:rsidRPr="00F723A3">
        <w:rPr>
          <w:spacing w:val="-3"/>
          <w:sz w:val="28"/>
          <w:szCs w:val="28"/>
        </w:rPr>
        <w:t xml:space="preserve"> </w:t>
      </w:r>
      <w:r w:rsidRPr="00F723A3">
        <w:rPr>
          <w:sz w:val="28"/>
          <w:szCs w:val="28"/>
        </w:rPr>
        <w:t>248-ФЗ,</w:t>
      </w:r>
      <w:r w:rsidRPr="00F723A3">
        <w:rPr>
          <w:spacing w:val="-3"/>
          <w:sz w:val="28"/>
          <w:szCs w:val="28"/>
        </w:rPr>
        <w:t xml:space="preserve"> </w:t>
      </w:r>
      <w:r w:rsidRPr="00F723A3">
        <w:rPr>
          <w:sz w:val="28"/>
          <w:szCs w:val="28"/>
        </w:rPr>
        <w:t>о</w:t>
      </w:r>
      <w:r w:rsidRPr="00F723A3">
        <w:rPr>
          <w:spacing w:val="-2"/>
          <w:sz w:val="28"/>
          <w:szCs w:val="28"/>
        </w:rPr>
        <w:t xml:space="preserve"> </w:t>
      </w:r>
      <w:r w:rsidRPr="00F723A3">
        <w:rPr>
          <w:sz w:val="28"/>
          <w:szCs w:val="28"/>
        </w:rPr>
        <w:t>чем</w:t>
      </w:r>
      <w:r w:rsidRPr="00F723A3">
        <w:rPr>
          <w:spacing w:val="-3"/>
          <w:sz w:val="28"/>
          <w:szCs w:val="28"/>
        </w:rPr>
        <w:t xml:space="preserve"> </w:t>
      </w:r>
      <w:r w:rsidRPr="00F723A3">
        <w:rPr>
          <w:sz w:val="28"/>
          <w:szCs w:val="28"/>
        </w:rPr>
        <w:t>уведомляет</w:t>
      </w:r>
      <w:r w:rsidRPr="00F723A3">
        <w:rPr>
          <w:spacing w:val="-3"/>
          <w:sz w:val="28"/>
          <w:szCs w:val="28"/>
        </w:rPr>
        <w:t xml:space="preserve"> </w:t>
      </w:r>
      <w:r w:rsidRPr="00F723A3">
        <w:rPr>
          <w:sz w:val="28"/>
          <w:szCs w:val="28"/>
        </w:rPr>
        <w:t>контролируемое</w:t>
      </w:r>
      <w:r w:rsidRPr="00F723A3">
        <w:rPr>
          <w:spacing w:val="-2"/>
          <w:sz w:val="28"/>
          <w:szCs w:val="28"/>
        </w:rPr>
        <w:t xml:space="preserve"> лицо.</w:t>
      </w:r>
    </w:p>
    <w:p w:rsidR="005A064A" w:rsidRPr="00F723A3" w:rsidRDefault="005A064A" w:rsidP="005A064A">
      <w:pPr>
        <w:pStyle w:val="af9"/>
        <w:spacing w:after="0" w:line="240" w:lineRule="auto"/>
        <w:ind w:firstLine="708"/>
        <w:jc w:val="both"/>
        <w:rPr>
          <w:sz w:val="28"/>
          <w:szCs w:val="28"/>
        </w:rPr>
      </w:pPr>
      <w:r w:rsidRPr="00F723A3">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5A064A" w:rsidRDefault="005A064A" w:rsidP="005A064A">
      <w:pPr>
        <w:pStyle w:val="af9"/>
        <w:spacing w:after="0" w:line="240" w:lineRule="auto"/>
        <w:ind w:firstLine="708"/>
        <w:jc w:val="both"/>
        <w:rPr>
          <w:sz w:val="28"/>
          <w:szCs w:val="28"/>
        </w:rPr>
      </w:pPr>
      <w:r w:rsidRPr="00F723A3">
        <w:rPr>
          <w:sz w:val="28"/>
          <w:szCs w:val="28"/>
        </w:rPr>
        <w:t>В</w:t>
      </w:r>
      <w:r w:rsidRPr="00F723A3">
        <w:rPr>
          <w:spacing w:val="40"/>
          <w:sz w:val="28"/>
          <w:szCs w:val="28"/>
        </w:rPr>
        <w:t xml:space="preserve"> </w:t>
      </w:r>
      <w:r w:rsidRPr="00F723A3">
        <w:rPr>
          <w:sz w:val="28"/>
          <w:szCs w:val="28"/>
        </w:rPr>
        <w:t>случае</w:t>
      </w:r>
      <w:r w:rsidRPr="00F723A3">
        <w:rPr>
          <w:spacing w:val="40"/>
          <w:sz w:val="28"/>
          <w:szCs w:val="28"/>
        </w:rPr>
        <w:t xml:space="preserve"> </w:t>
      </w:r>
      <w:r w:rsidRPr="00F723A3">
        <w:rPr>
          <w:sz w:val="28"/>
          <w:szCs w:val="28"/>
        </w:rPr>
        <w:t>принятия</w:t>
      </w:r>
      <w:r w:rsidRPr="00F723A3">
        <w:rPr>
          <w:spacing w:val="40"/>
          <w:sz w:val="28"/>
          <w:szCs w:val="28"/>
        </w:rPr>
        <w:t xml:space="preserve"> </w:t>
      </w:r>
      <w:r w:rsidRPr="00F723A3">
        <w:rPr>
          <w:sz w:val="28"/>
          <w:szCs w:val="28"/>
        </w:rPr>
        <w:t>решения</w:t>
      </w:r>
      <w:r w:rsidRPr="00F723A3">
        <w:rPr>
          <w:spacing w:val="40"/>
          <w:sz w:val="28"/>
          <w:szCs w:val="28"/>
        </w:rPr>
        <w:t xml:space="preserve"> </w:t>
      </w:r>
      <w:r w:rsidRPr="00F723A3">
        <w:rPr>
          <w:sz w:val="28"/>
          <w:szCs w:val="28"/>
        </w:rPr>
        <w:t>о</w:t>
      </w:r>
      <w:r w:rsidRPr="00F723A3">
        <w:rPr>
          <w:spacing w:val="40"/>
          <w:sz w:val="28"/>
          <w:szCs w:val="28"/>
        </w:rPr>
        <w:t xml:space="preserve"> </w:t>
      </w:r>
      <w:r w:rsidRPr="00F723A3">
        <w:rPr>
          <w:sz w:val="28"/>
          <w:szCs w:val="28"/>
        </w:rPr>
        <w:t>проведении</w:t>
      </w:r>
      <w:r w:rsidRPr="00F723A3">
        <w:rPr>
          <w:spacing w:val="40"/>
          <w:sz w:val="28"/>
          <w:szCs w:val="28"/>
        </w:rPr>
        <w:t xml:space="preserve"> </w:t>
      </w:r>
      <w:r w:rsidRPr="00F723A3">
        <w:rPr>
          <w:sz w:val="28"/>
          <w:szCs w:val="28"/>
        </w:rPr>
        <w:t>профилактического</w:t>
      </w:r>
      <w:r w:rsidRPr="00F723A3">
        <w:rPr>
          <w:spacing w:val="40"/>
          <w:sz w:val="28"/>
          <w:szCs w:val="28"/>
        </w:rPr>
        <w:t xml:space="preserve"> </w:t>
      </w:r>
      <w:r w:rsidRPr="00F723A3">
        <w:rPr>
          <w:sz w:val="28"/>
          <w:szCs w:val="28"/>
        </w:rPr>
        <w:t>визита</w:t>
      </w:r>
      <w:r w:rsidRPr="00F723A3">
        <w:rPr>
          <w:spacing w:val="40"/>
          <w:sz w:val="28"/>
          <w:szCs w:val="28"/>
        </w:rPr>
        <w:t xml:space="preserve"> </w:t>
      </w:r>
      <w:r w:rsidRPr="00F723A3">
        <w:rPr>
          <w:sz w:val="28"/>
          <w:szCs w:val="28"/>
        </w:rPr>
        <w:t>по заявлению контролируемого лица контрольный орган в течение двадцати рабочих</w:t>
      </w:r>
      <w:r w:rsidRPr="00F723A3">
        <w:rPr>
          <w:spacing w:val="80"/>
          <w:w w:val="150"/>
          <w:sz w:val="28"/>
          <w:szCs w:val="28"/>
        </w:rPr>
        <w:t xml:space="preserve"> </w:t>
      </w:r>
      <w:r w:rsidRPr="00F723A3">
        <w:rPr>
          <w:sz w:val="28"/>
          <w:szCs w:val="28"/>
        </w:rPr>
        <w:t>дней</w:t>
      </w:r>
      <w:r w:rsidRPr="00F723A3">
        <w:rPr>
          <w:spacing w:val="80"/>
          <w:w w:val="150"/>
          <w:sz w:val="28"/>
          <w:szCs w:val="28"/>
        </w:rPr>
        <w:t xml:space="preserve"> </w:t>
      </w:r>
      <w:r w:rsidRPr="00F723A3">
        <w:rPr>
          <w:sz w:val="28"/>
          <w:szCs w:val="28"/>
        </w:rPr>
        <w:t>согласовывает</w:t>
      </w:r>
      <w:r w:rsidRPr="00F723A3">
        <w:rPr>
          <w:spacing w:val="80"/>
          <w:w w:val="150"/>
          <w:sz w:val="28"/>
          <w:szCs w:val="28"/>
        </w:rPr>
        <w:t xml:space="preserve"> </w:t>
      </w:r>
      <w:r w:rsidRPr="00F723A3">
        <w:rPr>
          <w:sz w:val="28"/>
          <w:szCs w:val="28"/>
        </w:rPr>
        <w:t>дату</w:t>
      </w:r>
      <w:r w:rsidRPr="00F723A3">
        <w:rPr>
          <w:spacing w:val="80"/>
          <w:w w:val="150"/>
          <w:sz w:val="28"/>
          <w:szCs w:val="28"/>
        </w:rPr>
        <w:t xml:space="preserve"> </w:t>
      </w:r>
      <w:r w:rsidRPr="00F723A3">
        <w:rPr>
          <w:sz w:val="28"/>
          <w:szCs w:val="28"/>
        </w:rPr>
        <w:t>проведения</w:t>
      </w:r>
      <w:r w:rsidRPr="00F723A3">
        <w:rPr>
          <w:spacing w:val="80"/>
          <w:w w:val="150"/>
          <w:sz w:val="28"/>
          <w:szCs w:val="28"/>
        </w:rPr>
        <w:t xml:space="preserve"> </w:t>
      </w:r>
      <w:r w:rsidRPr="00F723A3">
        <w:rPr>
          <w:sz w:val="28"/>
          <w:szCs w:val="28"/>
        </w:rPr>
        <w:t>профилактического</w:t>
      </w:r>
      <w:r w:rsidRPr="00F723A3">
        <w:rPr>
          <w:spacing w:val="80"/>
          <w:w w:val="150"/>
          <w:sz w:val="28"/>
          <w:szCs w:val="28"/>
        </w:rPr>
        <w:t xml:space="preserve"> </w:t>
      </w:r>
      <w:r w:rsidRPr="00F723A3">
        <w:rPr>
          <w:sz w:val="28"/>
          <w:szCs w:val="28"/>
        </w:rPr>
        <w:t>визита</w:t>
      </w:r>
      <w:r w:rsidRPr="00F723A3">
        <w:rPr>
          <w:spacing w:val="80"/>
          <w:sz w:val="28"/>
          <w:szCs w:val="28"/>
        </w:rPr>
        <w:t xml:space="preserve"> </w:t>
      </w:r>
      <w:r w:rsidRPr="00F723A3">
        <w:rPr>
          <w:sz w:val="28"/>
          <w:szCs w:val="28"/>
        </w:rPr>
        <w:t>с контролируемым лицом любым способом, обеспечивающим фиксирование такого согласования.</w:t>
      </w:r>
    </w:p>
    <w:p w:rsidR="005A064A" w:rsidRPr="00F723A3" w:rsidRDefault="005A064A" w:rsidP="005A064A">
      <w:pPr>
        <w:jc w:val="both"/>
        <w:rPr>
          <w:rFonts w:ascii="Times New Roman" w:hAnsi="Times New Roman"/>
          <w:sz w:val="28"/>
          <w:szCs w:val="28"/>
        </w:rPr>
      </w:pPr>
    </w:p>
    <w:p w:rsidR="005A064A" w:rsidRPr="00F723A3" w:rsidRDefault="005A064A" w:rsidP="005A064A">
      <w:pPr>
        <w:ind w:right="8"/>
        <w:rPr>
          <w:rFonts w:ascii="Times New Roman" w:hAnsi="Times New Roman"/>
          <w:b/>
          <w:sz w:val="28"/>
          <w:szCs w:val="28"/>
        </w:rPr>
      </w:pPr>
      <w:r>
        <w:rPr>
          <w:rFonts w:ascii="Times New Roman" w:hAnsi="Times New Roman"/>
          <w:b/>
          <w:sz w:val="28"/>
          <w:szCs w:val="28"/>
        </w:rPr>
        <w:t xml:space="preserve">             </w:t>
      </w:r>
      <w:r w:rsidRPr="00F723A3">
        <w:rPr>
          <w:rFonts w:ascii="Times New Roman" w:hAnsi="Times New Roman"/>
          <w:b/>
          <w:sz w:val="28"/>
          <w:szCs w:val="28"/>
        </w:rPr>
        <w:t>Раздел 4. Порядок организации муниципального контроля</w:t>
      </w:r>
    </w:p>
    <w:p w:rsidR="005A064A" w:rsidRPr="00F723A3" w:rsidRDefault="005A064A" w:rsidP="005A064A">
      <w:pPr>
        <w:ind w:left="-15" w:right="8" w:firstLine="1837"/>
        <w:jc w:val="both"/>
        <w:rPr>
          <w:rFonts w:ascii="Times New Roman" w:hAnsi="Times New Roman"/>
          <w:b/>
          <w:sz w:val="28"/>
          <w:szCs w:val="28"/>
        </w:rPr>
      </w:pPr>
    </w:p>
    <w:p w:rsidR="005A064A" w:rsidRPr="00F723A3" w:rsidRDefault="005A064A" w:rsidP="005A064A">
      <w:pPr>
        <w:tabs>
          <w:tab w:val="left" w:pos="9781"/>
        </w:tabs>
        <w:autoSpaceDE w:val="0"/>
        <w:autoSpaceDN w:val="0"/>
        <w:adjustRightInd w:val="0"/>
        <w:ind w:firstLine="709"/>
        <w:jc w:val="both"/>
        <w:rPr>
          <w:rFonts w:ascii="Times New Roman" w:hAnsi="Times New Roman"/>
          <w:sz w:val="28"/>
          <w:szCs w:val="28"/>
        </w:rPr>
      </w:pPr>
      <w:r w:rsidRPr="00F723A3">
        <w:rPr>
          <w:rFonts w:ascii="Times New Roman" w:hAnsi="Times New Roman"/>
          <w:sz w:val="28"/>
          <w:szCs w:val="28"/>
        </w:rPr>
        <w:t xml:space="preserve">4.1. В соответствии с </w:t>
      </w:r>
      <w:hyperlink r:id="rId14" w:history="1">
        <w:r w:rsidRPr="00F723A3">
          <w:rPr>
            <w:rFonts w:ascii="Times New Roman" w:hAnsi="Times New Roman"/>
            <w:sz w:val="28"/>
            <w:szCs w:val="28"/>
          </w:rPr>
          <w:t>частью 2 статьи 61</w:t>
        </w:r>
      </w:hyperlink>
      <w:r w:rsidRPr="00F723A3">
        <w:rPr>
          <w:rFonts w:ascii="Times New Roman" w:hAnsi="Times New Roman"/>
          <w:sz w:val="28"/>
          <w:szCs w:val="28"/>
        </w:rPr>
        <w:t xml:space="preserve"> Федерального закона № 248-ФЗ при осуществлении муниципального контроля плановые контрольные мероприятия не проводятся.</w:t>
      </w:r>
    </w:p>
    <w:p w:rsidR="005A064A" w:rsidRPr="00F723A3" w:rsidRDefault="005A064A" w:rsidP="005A064A">
      <w:pPr>
        <w:pStyle w:val="af9"/>
        <w:spacing w:after="0" w:line="240" w:lineRule="auto"/>
        <w:ind w:left="141" w:firstLine="579"/>
        <w:jc w:val="both"/>
        <w:rPr>
          <w:sz w:val="28"/>
          <w:szCs w:val="28"/>
        </w:rPr>
      </w:pPr>
      <w:r w:rsidRPr="00F723A3">
        <w:rPr>
          <w:sz w:val="28"/>
          <w:szCs w:val="28"/>
        </w:rPr>
        <w:t>По результатам проведения контрольных (надзорных) мероприятий публичная</w:t>
      </w:r>
      <w:r w:rsidRPr="00F723A3">
        <w:rPr>
          <w:spacing w:val="80"/>
          <w:w w:val="150"/>
          <w:sz w:val="28"/>
          <w:szCs w:val="28"/>
        </w:rPr>
        <w:t xml:space="preserve">  </w:t>
      </w:r>
      <w:r w:rsidRPr="00F723A3">
        <w:rPr>
          <w:sz w:val="28"/>
          <w:szCs w:val="28"/>
        </w:rPr>
        <w:t>оценка</w:t>
      </w:r>
      <w:r w:rsidRPr="00F723A3">
        <w:rPr>
          <w:spacing w:val="80"/>
          <w:w w:val="150"/>
          <w:sz w:val="28"/>
          <w:szCs w:val="28"/>
        </w:rPr>
        <w:t xml:space="preserve">  </w:t>
      </w:r>
      <w:r w:rsidRPr="00F723A3">
        <w:rPr>
          <w:sz w:val="28"/>
          <w:szCs w:val="28"/>
        </w:rPr>
        <w:t>уровня</w:t>
      </w:r>
      <w:r w:rsidRPr="00F723A3">
        <w:rPr>
          <w:spacing w:val="80"/>
          <w:w w:val="150"/>
          <w:sz w:val="28"/>
          <w:szCs w:val="28"/>
        </w:rPr>
        <w:t xml:space="preserve">  </w:t>
      </w:r>
      <w:r w:rsidRPr="00F723A3">
        <w:rPr>
          <w:sz w:val="28"/>
          <w:szCs w:val="28"/>
        </w:rPr>
        <w:t>соблюдения</w:t>
      </w:r>
      <w:r w:rsidRPr="00F723A3">
        <w:rPr>
          <w:spacing w:val="80"/>
          <w:w w:val="150"/>
          <w:sz w:val="28"/>
          <w:szCs w:val="28"/>
        </w:rPr>
        <w:t xml:space="preserve">  </w:t>
      </w:r>
      <w:r w:rsidRPr="00F723A3">
        <w:rPr>
          <w:sz w:val="28"/>
          <w:szCs w:val="28"/>
        </w:rPr>
        <w:t>обязательных</w:t>
      </w:r>
      <w:r w:rsidRPr="00F723A3">
        <w:rPr>
          <w:spacing w:val="80"/>
          <w:w w:val="150"/>
          <w:sz w:val="28"/>
          <w:szCs w:val="28"/>
        </w:rPr>
        <w:t xml:space="preserve">  </w:t>
      </w:r>
      <w:r w:rsidRPr="00F723A3">
        <w:rPr>
          <w:sz w:val="28"/>
          <w:szCs w:val="28"/>
        </w:rPr>
        <w:t>требований</w:t>
      </w:r>
      <w:r w:rsidRPr="00F723A3">
        <w:rPr>
          <w:spacing w:val="80"/>
          <w:w w:val="150"/>
          <w:sz w:val="28"/>
          <w:szCs w:val="28"/>
        </w:rPr>
        <w:t xml:space="preserve"> </w:t>
      </w:r>
      <w:r w:rsidRPr="00F723A3">
        <w:rPr>
          <w:sz w:val="28"/>
          <w:szCs w:val="28"/>
        </w:rPr>
        <w:t>не присваивается.</w:t>
      </w:r>
    </w:p>
    <w:p w:rsidR="005A064A" w:rsidRPr="00F723A3" w:rsidRDefault="005A064A" w:rsidP="005A064A">
      <w:pPr>
        <w:autoSpaceDE w:val="0"/>
        <w:autoSpaceDN w:val="0"/>
        <w:adjustRightInd w:val="0"/>
        <w:ind w:firstLine="709"/>
        <w:jc w:val="both"/>
        <w:rPr>
          <w:rFonts w:ascii="Times New Roman" w:hAnsi="Times New Roman"/>
          <w:sz w:val="28"/>
          <w:szCs w:val="28"/>
        </w:rPr>
      </w:pPr>
      <w:r w:rsidRPr="00F723A3">
        <w:rPr>
          <w:rFonts w:ascii="Times New Roman" w:hAnsi="Times New Roman"/>
          <w:sz w:val="28"/>
          <w:szCs w:val="28"/>
        </w:rPr>
        <w:t>4.3. Муниципальный контроль осуществляется посредством проведения внеплановых контрольных мероприятий при взаимодействии с контролируемым лицом и без взаимодействия с контролируемым лицом.</w:t>
      </w:r>
    </w:p>
    <w:p w:rsidR="005A064A" w:rsidRPr="000A2FA2" w:rsidRDefault="005A064A" w:rsidP="005A064A">
      <w:pPr>
        <w:tabs>
          <w:tab w:val="left" w:pos="1557"/>
          <w:tab w:val="left" w:pos="9781"/>
        </w:tabs>
        <w:autoSpaceDE w:val="0"/>
        <w:autoSpaceDN w:val="0"/>
        <w:jc w:val="both"/>
        <w:rPr>
          <w:rFonts w:ascii="Times New Roman" w:hAnsi="Times New Roman"/>
          <w:sz w:val="28"/>
          <w:szCs w:val="28"/>
        </w:rPr>
      </w:pPr>
      <w:r>
        <w:rPr>
          <w:rFonts w:ascii="Times New Roman" w:hAnsi="Times New Roman"/>
          <w:sz w:val="28"/>
          <w:szCs w:val="28"/>
        </w:rPr>
        <w:t xml:space="preserve">         </w:t>
      </w:r>
      <w:r w:rsidRPr="000A2FA2">
        <w:rPr>
          <w:rFonts w:ascii="Times New Roman" w:hAnsi="Times New Roman"/>
          <w:sz w:val="28"/>
          <w:szCs w:val="28"/>
        </w:rPr>
        <w:t>4.4. В</w:t>
      </w:r>
      <w:r w:rsidRPr="000A2FA2">
        <w:rPr>
          <w:rFonts w:ascii="Times New Roman" w:hAnsi="Times New Roman"/>
          <w:spacing w:val="80"/>
          <w:sz w:val="28"/>
          <w:szCs w:val="28"/>
        </w:rPr>
        <w:t xml:space="preserve">   </w:t>
      </w:r>
      <w:r w:rsidRPr="000A2FA2">
        <w:rPr>
          <w:rFonts w:ascii="Times New Roman" w:hAnsi="Times New Roman"/>
          <w:sz w:val="28"/>
          <w:szCs w:val="28"/>
        </w:rPr>
        <w:t>рамках</w:t>
      </w:r>
      <w:r w:rsidRPr="000A2FA2">
        <w:rPr>
          <w:rFonts w:ascii="Times New Roman" w:hAnsi="Times New Roman"/>
          <w:spacing w:val="80"/>
          <w:sz w:val="28"/>
          <w:szCs w:val="28"/>
        </w:rPr>
        <w:t xml:space="preserve">   </w:t>
      </w:r>
      <w:r w:rsidRPr="000A2FA2">
        <w:rPr>
          <w:rFonts w:ascii="Times New Roman" w:hAnsi="Times New Roman"/>
          <w:sz w:val="28"/>
          <w:szCs w:val="28"/>
        </w:rPr>
        <w:t>осуществления</w:t>
      </w:r>
      <w:r w:rsidRPr="000A2FA2">
        <w:rPr>
          <w:rFonts w:ascii="Times New Roman" w:hAnsi="Times New Roman"/>
          <w:spacing w:val="80"/>
          <w:sz w:val="28"/>
          <w:szCs w:val="28"/>
        </w:rPr>
        <w:t xml:space="preserve">   </w:t>
      </w:r>
      <w:r w:rsidRPr="000A2FA2">
        <w:rPr>
          <w:rFonts w:ascii="Times New Roman" w:hAnsi="Times New Roman"/>
          <w:sz w:val="28"/>
          <w:szCs w:val="28"/>
        </w:rPr>
        <w:t>муниципального</w:t>
      </w:r>
      <w:r w:rsidRPr="000A2FA2">
        <w:rPr>
          <w:rFonts w:ascii="Times New Roman" w:hAnsi="Times New Roman"/>
          <w:spacing w:val="80"/>
          <w:sz w:val="28"/>
          <w:szCs w:val="28"/>
        </w:rPr>
        <w:t xml:space="preserve">   </w:t>
      </w:r>
      <w:r w:rsidRPr="000A2FA2">
        <w:rPr>
          <w:rFonts w:ascii="Times New Roman" w:hAnsi="Times New Roman"/>
          <w:sz w:val="28"/>
          <w:szCs w:val="28"/>
        </w:rPr>
        <w:t>контроля</w:t>
      </w:r>
      <w:r w:rsidRPr="000A2FA2">
        <w:rPr>
          <w:rFonts w:ascii="Times New Roman" w:hAnsi="Times New Roman"/>
          <w:spacing w:val="40"/>
          <w:sz w:val="28"/>
          <w:szCs w:val="28"/>
        </w:rPr>
        <w:t xml:space="preserve"> </w:t>
      </w:r>
      <w:r w:rsidRPr="000A2FA2">
        <w:rPr>
          <w:rFonts w:ascii="Times New Roman" w:hAnsi="Times New Roman"/>
          <w:sz w:val="28"/>
          <w:szCs w:val="28"/>
        </w:rPr>
        <w:t>при взаимодействии с контролируемым лицом проводятся следующие контрольные мероприятия:</w:t>
      </w:r>
    </w:p>
    <w:p w:rsidR="005A064A" w:rsidRPr="00F723A3" w:rsidRDefault="005A064A" w:rsidP="005A064A">
      <w:pPr>
        <w:pStyle w:val="af9"/>
        <w:spacing w:after="0" w:line="240" w:lineRule="auto"/>
        <w:ind w:left="878"/>
        <w:jc w:val="both"/>
        <w:rPr>
          <w:sz w:val="28"/>
          <w:szCs w:val="28"/>
        </w:rPr>
      </w:pPr>
      <w:r w:rsidRPr="00F723A3">
        <w:rPr>
          <w:sz w:val="28"/>
          <w:szCs w:val="28"/>
        </w:rPr>
        <w:t>а)</w:t>
      </w:r>
      <w:r w:rsidRPr="00F723A3">
        <w:rPr>
          <w:spacing w:val="-4"/>
          <w:sz w:val="28"/>
          <w:szCs w:val="28"/>
        </w:rPr>
        <w:t xml:space="preserve"> </w:t>
      </w:r>
      <w:r w:rsidRPr="00F723A3">
        <w:rPr>
          <w:sz w:val="28"/>
          <w:szCs w:val="28"/>
        </w:rPr>
        <w:t>инспекционный</w:t>
      </w:r>
      <w:r w:rsidRPr="00F723A3">
        <w:rPr>
          <w:spacing w:val="-4"/>
          <w:sz w:val="28"/>
          <w:szCs w:val="28"/>
        </w:rPr>
        <w:t xml:space="preserve"> </w:t>
      </w:r>
      <w:r w:rsidRPr="00F723A3">
        <w:rPr>
          <w:spacing w:val="-2"/>
          <w:sz w:val="28"/>
          <w:szCs w:val="28"/>
        </w:rPr>
        <w:t>визит;</w:t>
      </w:r>
    </w:p>
    <w:p w:rsidR="005A064A" w:rsidRDefault="005A064A" w:rsidP="005A064A">
      <w:pPr>
        <w:pStyle w:val="af9"/>
        <w:spacing w:after="0" w:line="240" w:lineRule="auto"/>
        <w:ind w:left="878" w:right="5846"/>
        <w:jc w:val="both"/>
        <w:rPr>
          <w:sz w:val="28"/>
          <w:szCs w:val="28"/>
        </w:rPr>
      </w:pPr>
      <w:r w:rsidRPr="00F723A3">
        <w:rPr>
          <w:sz w:val="28"/>
          <w:szCs w:val="28"/>
        </w:rPr>
        <w:t>б)</w:t>
      </w:r>
      <w:r w:rsidRPr="00F723A3">
        <w:rPr>
          <w:spacing w:val="-18"/>
          <w:sz w:val="28"/>
          <w:szCs w:val="28"/>
        </w:rPr>
        <w:t xml:space="preserve"> </w:t>
      </w:r>
      <w:r w:rsidRPr="00F723A3">
        <w:rPr>
          <w:sz w:val="28"/>
          <w:szCs w:val="28"/>
        </w:rPr>
        <w:t>документарная</w:t>
      </w:r>
      <w:r w:rsidRPr="00F723A3">
        <w:rPr>
          <w:spacing w:val="-17"/>
          <w:sz w:val="28"/>
          <w:szCs w:val="28"/>
        </w:rPr>
        <w:t xml:space="preserve"> </w:t>
      </w:r>
      <w:r w:rsidRPr="00F723A3">
        <w:rPr>
          <w:sz w:val="28"/>
          <w:szCs w:val="28"/>
        </w:rPr>
        <w:t xml:space="preserve">проверка; </w:t>
      </w:r>
    </w:p>
    <w:p w:rsidR="005A064A" w:rsidRDefault="005A064A" w:rsidP="005A064A">
      <w:pPr>
        <w:pStyle w:val="af9"/>
        <w:spacing w:after="0" w:line="240" w:lineRule="auto"/>
        <w:ind w:left="878" w:right="5846"/>
        <w:jc w:val="both"/>
        <w:rPr>
          <w:sz w:val="28"/>
          <w:szCs w:val="28"/>
        </w:rPr>
      </w:pPr>
      <w:r w:rsidRPr="00F723A3">
        <w:rPr>
          <w:sz w:val="28"/>
          <w:szCs w:val="28"/>
        </w:rPr>
        <w:t>в) выездная проверка.</w:t>
      </w:r>
    </w:p>
    <w:p w:rsidR="005A064A" w:rsidRPr="000A2FA2" w:rsidRDefault="005A064A" w:rsidP="005A064A">
      <w:pPr>
        <w:widowControl w:val="0"/>
        <w:tabs>
          <w:tab w:val="left" w:pos="1558"/>
        </w:tabs>
        <w:autoSpaceDE w:val="0"/>
        <w:autoSpaceDN w:val="0"/>
        <w:jc w:val="both"/>
        <w:rPr>
          <w:rFonts w:ascii="Times New Roman" w:hAnsi="Times New Roman"/>
          <w:sz w:val="28"/>
          <w:szCs w:val="28"/>
        </w:rPr>
      </w:pPr>
      <w:r>
        <w:rPr>
          <w:rFonts w:ascii="Times New Roman" w:hAnsi="Times New Roman"/>
          <w:sz w:val="28"/>
          <w:szCs w:val="28"/>
        </w:rPr>
        <w:t xml:space="preserve">          4.5. </w:t>
      </w:r>
      <w:r w:rsidRPr="000A2FA2">
        <w:rPr>
          <w:rFonts w:ascii="Times New Roman" w:hAnsi="Times New Roman"/>
          <w:sz w:val="28"/>
          <w:szCs w:val="28"/>
        </w:rPr>
        <w:t>Без взаимодействия с контролируемым лицом проводятся следующие</w:t>
      </w:r>
      <w:r w:rsidRPr="000A2FA2">
        <w:rPr>
          <w:rFonts w:ascii="Times New Roman" w:hAnsi="Times New Roman"/>
          <w:spacing w:val="80"/>
          <w:sz w:val="28"/>
          <w:szCs w:val="28"/>
        </w:rPr>
        <w:t xml:space="preserve"> </w:t>
      </w:r>
      <w:r w:rsidRPr="000A2FA2">
        <w:rPr>
          <w:rFonts w:ascii="Times New Roman" w:hAnsi="Times New Roman"/>
          <w:sz w:val="28"/>
          <w:szCs w:val="28"/>
        </w:rPr>
        <w:t>контрольные</w:t>
      </w:r>
      <w:r w:rsidRPr="000A2FA2">
        <w:rPr>
          <w:rFonts w:ascii="Times New Roman" w:hAnsi="Times New Roman"/>
          <w:spacing w:val="80"/>
          <w:sz w:val="28"/>
          <w:szCs w:val="28"/>
        </w:rPr>
        <w:t xml:space="preserve"> </w:t>
      </w:r>
      <w:r w:rsidRPr="000A2FA2">
        <w:rPr>
          <w:rFonts w:ascii="Times New Roman" w:hAnsi="Times New Roman"/>
          <w:sz w:val="28"/>
          <w:szCs w:val="28"/>
        </w:rPr>
        <w:t>мероприятия</w:t>
      </w:r>
      <w:r w:rsidRPr="000A2FA2">
        <w:rPr>
          <w:rFonts w:ascii="Times New Roman" w:hAnsi="Times New Roman"/>
          <w:spacing w:val="80"/>
          <w:sz w:val="28"/>
          <w:szCs w:val="28"/>
        </w:rPr>
        <w:t xml:space="preserve"> </w:t>
      </w:r>
      <w:r w:rsidRPr="000A2FA2">
        <w:rPr>
          <w:rFonts w:ascii="Times New Roman" w:hAnsi="Times New Roman"/>
          <w:sz w:val="28"/>
          <w:szCs w:val="28"/>
        </w:rPr>
        <w:t>(далее</w:t>
      </w:r>
      <w:r w:rsidRPr="000A2FA2">
        <w:rPr>
          <w:rFonts w:ascii="Times New Roman" w:hAnsi="Times New Roman"/>
          <w:spacing w:val="80"/>
          <w:sz w:val="28"/>
          <w:szCs w:val="28"/>
        </w:rPr>
        <w:t xml:space="preserve"> </w:t>
      </w:r>
      <w:r w:rsidRPr="000A2FA2">
        <w:rPr>
          <w:rFonts w:ascii="Times New Roman" w:hAnsi="Times New Roman"/>
          <w:sz w:val="28"/>
          <w:szCs w:val="28"/>
        </w:rPr>
        <w:t>-</w:t>
      </w:r>
      <w:r w:rsidRPr="000A2FA2">
        <w:rPr>
          <w:rFonts w:ascii="Times New Roman" w:hAnsi="Times New Roman"/>
          <w:spacing w:val="80"/>
          <w:sz w:val="28"/>
          <w:szCs w:val="28"/>
        </w:rPr>
        <w:t xml:space="preserve"> </w:t>
      </w:r>
      <w:r w:rsidRPr="000A2FA2">
        <w:rPr>
          <w:rFonts w:ascii="Times New Roman" w:hAnsi="Times New Roman"/>
          <w:sz w:val="28"/>
          <w:szCs w:val="28"/>
        </w:rPr>
        <w:t>контрольные</w:t>
      </w:r>
      <w:r w:rsidRPr="000A2FA2">
        <w:rPr>
          <w:rFonts w:ascii="Times New Roman" w:hAnsi="Times New Roman"/>
          <w:spacing w:val="80"/>
          <w:sz w:val="28"/>
          <w:szCs w:val="28"/>
        </w:rPr>
        <w:t xml:space="preserve"> </w:t>
      </w:r>
      <w:r w:rsidRPr="000A2FA2">
        <w:rPr>
          <w:rFonts w:ascii="Times New Roman" w:hAnsi="Times New Roman"/>
          <w:sz w:val="28"/>
          <w:szCs w:val="28"/>
        </w:rPr>
        <w:t>мероприятия без взаимодействия):</w:t>
      </w:r>
    </w:p>
    <w:p w:rsidR="005A064A" w:rsidRPr="00F723A3" w:rsidRDefault="005A064A" w:rsidP="005A064A">
      <w:pPr>
        <w:pStyle w:val="af9"/>
        <w:spacing w:after="0" w:line="240" w:lineRule="auto"/>
        <w:ind w:firstLine="708"/>
        <w:jc w:val="both"/>
        <w:rPr>
          <w:sz w:val="28"/>
          <w:szCs w:val="28"/>
        </w:rPr>
      </w:pPr>
      <w:r>
        <w:rPr>
          <w:sz w:val="28"/>
          <w:szCs w:val="28"/>
        </w:rPr>
        <w:t xml:space="preserve"> </w:t>
      </w:r>
      <w:r w:rsidRPr="00F723A3">
        <w:rPr>
          <w:sz w:val="28"/>
          <w:szCs w:val="28"/>
        </w:rPr>
        <w:t xml:space="preserve">а) наблюдение за соблюдением обязательных требований (мониторинг </w:t>
      </w:r>
      <w:r w:rsidRPr="00F723A3">
        <w:rPr>
          <w:spacing w:val="-2"/>
          <w:sz w:val="28"/>
          <w:szCs w:val="28"/>
        </w:rPr>
        <w:t>безопасности);</w:t>
      </w:r>
    </w:p>
    <w:p w:rsidR="005A064A" w:rsidRPr="00F723A3" w:rsidRDefault="005A064A" w:rsidP="005A064A">
      <w:pPr>
        <w:pStyle w:val="af9"/>
        <w:spacing w:after="0" w:line="240" w:lineRule="auto"/>
        <w:jc w:val="both"/>
        <w:rPr>
          <w:sz w:val="28"/>
          <w:szCs w:val="28"/>
        </w:rPr>
      </w:pPr>
      <w:r>
        <w:rPr>
          <w:sz w:val="28"/>
          <w:szCs w:val="28"/>
        </w:rPr>
        <w:t xml:space="preserve">          </w:t>
      </w:r>
      <w:r w:rsidRPr="00F723A3">
        <w:rPr>
          <w:sz w:val="28"/>
          <w:szCs w:val="28"/>
        </w:rPr>
        <w:t>б)</w:t>
      </w:r>
      <w:r w:rsidRPr="00F723A3">
        <w:rPr>
          <w:spacing w:val="-2"/>
          <w:sz w:val="28"/>
          <w:szCs w:val="28"/>
        </w:rPr>
        <w:t xml:space="preserve"> </w:t>
      </w:r>
      <w:r w:rsidRPr="00F723A3">
        <w:rPr>
          <w:sz w:val="28"/>
          <w:szCs w:val="28"/>
        </w:rPr>
        <w:t>выездное</w:t>
      </w:r>
      <w:r w:rsidRPr="00F723A3">
        <w:rPr>
          <w:spacing w:val="-2"/>
          <w:sz w:val="28"/>
          <w:szCs w:val="28"/>
        </w:rPr>
        <w:t xml:space="preserve"> обследование.</w:t>
      </w:r>
    </w:p>
    <w:p w:rsidR="005A064A" w:rsidRPr="00F723A3" w:rsidRDefault="005A064A" w:rsidP="005A064A">
      <w:pPr>
        <w:pStyle w:val="af9"/>
        <w:spacing w:after="0" w:line="240" w:lineRule="auto"/>
        <w:ind w:firstLine="708"/>
        <w:jc w:val="both"/>
        <w:rPr>
          <w:sz w:val="28"/>
          <w:szCs w:val="28"/>
        </w:rPr>
      </w:pPr>
      <w:r w:rsidRPr="00F723A3">
        <w:rPr>
          <w:sz w:val="28"/>
          <w:szCs w:val="28"/>
        </w:rPr>
        <w:t>Контрольные (надзорные) мероприятия без взаимодействия проводятся должностными лицами контрольных (надзорных) органов на основании</w:t>
      </w:r>
      <w:r w:rsidRPr="00F723A3">
        <w:rPr>
          <w:spacing w:val="40"/>
          <w:sz w:val="28"/>
          <w:szCs w:val="28"/>
        </w:rPr>
        <w:t xml:space="preserve"> </w:t>
      </w:r>
      <w:r w:rsidRPr="00F723A3">
        <w:rPr>
          <w:sz w:val="28"/>
          <w:szCs w:val="28"/>
        </w:rPr>
        <w:t xml:space="preserve">заданий уполномоченных должностных лиц контрольного (надзорного) органа, включая задания, содержащиеся в планах работы контрольного (надзорного) </w:t>
      </w:r>
      <w:r w:rsidRPr="00F723A3">
        <w:rPr>
          <w:spacing w:val="-2"/>
          <w:sz w:val="28"/>
          <w:szCs w:val="28"/>
        </w:rPr>
        <w:t>органа.</w:t>
      </w:r>
    </w:p>
    <w:p w:rsidR="005A064A" w:rsidRPr="00C40C7B" w:rsidRDefault="005A064A" w:rsidP="005A064A">
      <w:pPr>
        <w:widowControl w:val="0"/>
        <w:tabs>
          <w:tab w:val="left" w:pos="1455"/>
          <w:tab w:val="left" w:pos="9781"/>
        </w:tabs>
        <w:autoSpaceDE w:val="0"/>
        <w:autoSpaceDN w:val="0"/>
        <w:jc w:val="both"/>
        <w:rPr>
          <w:rFonts w:ascii="Times New Roman" w:hAnsi="Times New Roman"/>
          <w:sz w:val="28"/>
          <w:szCs w:val="28"/>
        </w:rPr>
      </w:pPr>
      <w:r>
        <w:rPr>
          <w:rFonts w:ascii="Times New Roman" w:hAnsi="Times New Roman"/>
          <w:sz w:val="28"/>
          <w:szCs w:val="28"/>
        </w:rPr>
        <w:t xml:space="preserve">          4.6. </w:t>
      </w:r>
      <w:r w:rsidRPr="00C40C7B">
        <w:rPr>
          <w:rFonts w:ascii="Times New Roman" w:hAnsi="Times New Roman"/>
          <w:sz w:val="28"/>
          <w:szCs w:val="28"/>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rsidR="005A064A" w:rsidRPr="00C40C7B" w:rsidRDefault="005A064A" w:rsidP="005A064A">
      <w:pPr>
        <w:widowControl w:val="0"/>
        <w:tabs>
          <w:tab w:val="left" w:pos="1558"/>
        </w:tabs>
        <w:autoSpaceDE w:val="0"/>
        <w:autoSpaceDN w:val="0"/>
        <w:jc w:val="both"/>
        <w:rPr>
          <w:rFonts w:ascii="Times New Roman" w:hAnsi="Times New Roman"/>
          <w:sz w:val="28"/>
          <w:szCs w:val="28"/>
        </w:rPr>
      </w:pPr>
      <w:r>
        <w:rPr>
          <w:rFonts w:ascii="Times New Roman" w:hAnsi="Times New Roman"/>
          <w:sz w:val="28"/>
          <w:szCs w:val="28"/>
        </w:rPr>
        <w:t xml:space="preserve">          4.7. </w:t>
      </w:r>
      <w:r w:rsidRPr="00C40C7B">
        <w:rPr>
          <w:rFonts w:ascii="Times New Roman" w:hAnsi="Times New Roman"/>
          <w:sz w:val="28"/>
          <w:szCs w:val="28"/>
        </w:rPr>
        <w:t>Внеплановые контрольные мероприятия, за исключением внеплановых</w:t>
      </w:r>
      <w:r w:rsidRPr="00C40C7B">
        <w:rPr>
          <w:rFonts w:ascii="Times New Roman" w:hAnsi="Times New Roman"/>
          <w:spacing w:val="80"/>
          <w:w w:val="150"/>
          <w:sz w:val="28"/>
          <w:szCs w:val="28"/>
        </w:rPr>
        <w:t xml:space="preserve"> </w:t>
      </w:r>
      <w:r w:rsidRPr="00C40C7B">
        <w:rPr>
          <w:rFonts w:ascii="Times New Roman" w:hAnsi="Times New Roman"/>
          <w:sz w:val="28"/>
          <w:szCs w:val="28"/>
        </w:rPr>
        <w:t>контрольных</w:t>
      </w:r>
      <w:r w:rsidRPr="00C40C7B">
        <w:rPr>
          <w:rFonts w:ascii="Times New Roman" w:hAnsi="Times New Roman"/>
          <w:spacing w:val="80"/>
          <w:w w:val="150"/>
          <w:sz w:val="28"/>
          <w:szCs w:val="28"/>
        </w:rPr>
        <w:t xml:space="preserve"> </w:t>
      </w:r>
      <w:r w:rsidRPr="00C40C7B">
        <w:rPr>
          <w:rFonts w:ascii="Times New Roman" w:hAnsi="Times New Roman"/>
          <w:sz w:val="28"/>
          <w:szCs w:val="28"/>
        </w:rPr>
        <w:t>(надзорных)</w:t>
      </w:r>
      <w:r w:rsidRPr="00C40C7B">
        <w:rPr>
          <w:rFonts w:ascii="Times New Roman" w:hAnsi="Times New Roman"/>
          <w:spacing w:val="80"/>
          <w:w w:val="150"/>
          <w:sz w:val="28"/>
          <w:szCs w:val="28"/>
        </w:rPr>
        <w:t xml:space="preserve"> </w:t>
      </w:r>
      <w:r w:rsidRPr="00C40C7B">
        <w:rPr>
          <w:rFonts w:ascii="Times New Roman" w:hAnsi="Times New Roman"/>
          <w:sz w:val="28"/>
          <w:szCs w:val="28"/>
        </w:rPr>
        <w:t>мероприятий</w:t>
      </w:r>
      <w:r w:rsidRPr="00C40C7B">
        <w:rPr>
          <w:rFonts w:ascii="Times New Roman" w:hAnsi="Times New Roman"/>
          <w:spacing w:val="80"/>
          <w:w w:val="150"/>
          <w:sz w:val="28"/>
          <w:szCs w:val="28"/>
        </w:rPr>
        <w:t xml:space="preserve"> </w:t>
      </w:r>
      <w:r w:rsidRPr="00C40C7B">
        <w:rPr>
          <w:rFonts w:ascii="Times New Roman" w:hAnsi="Times New Roman"/>
          <w:sz w:val="28"/>
          <w:szCs w:val="28"/>
        </w:rPr>
        <w:t>без</w:t>
      </w:r>
      <w:r w:rsidRPr="00C40C7B">
        <w:rPr>
          <w:rFonts w:ascii="Times New Roman" w:hAnsi="Times New Roman"/>
          <w:spacing w:val="80"/>
          <w:w w:val="150"/>
          <w:sz w:val="28"/>
          <w:szCs w:val="28"/>
        </w:rPr>
        <w:t xml:space="preserve"> </w:t>
      </w:r>
      <w:r w:rsidRPr="00C40C7B">
        <w:rPr>
          <w:rFonts w:ascii="Times New Roman" w:hAnsi="Times New Roman"/>
          <w:sz w:val="28"/>
          <w:szCs w:val="28"/>
        </w:rPr>
        <w:t>взаимодействия</w:t>
      </w:r>
      <w:r w:rsidRPr="00C40C7B">
        <w:rPr>
          <w:rFonts w:ascii="Times New Roman" w:hAnsi="Times New Roman"/>
          <w:spacing w:val="80"/>
          <w:w w:val="150"/>
          <w:sz w:val="28"/>
          <w:szCs w:val="28"/>
        </w:rPr>
        <w:t xml:space="preserve"> </w:t>
      </w:r>
      <w:r w:rsidRPr="00C40C7B">
        <w:rPr>
          <w:rFonts w:ascii="Times New Roman" w:hAnsi="Times New Roman"/>
          <w:sz w:val="28"/>
          <w:szCs w:val="28"/>
        </w:rPr>
        <w:t xml:space="preserve">с контролируемым лицом, проводятся по основаниям, предусмотренным </w:t>
      </w:r>
      <w:hyperlink r:id="rId15">
        <w:r w:rsidRPr="00C40C7B">
          <w:rPr>
            <w:rFonts w:ascii="Times New Roman" w:hAnsi="Times New Roman"/>
            <w:sz w:val="28"/>
            <w:szCs w:val="28"/>
          </w:rPr>
          <w:t>статьей 57</w:t>
        </w:r>
      </w:hyperlink>
      <w:r w:rsidRPr="00C40C7B">
        <w:rPr>
          <w:rFonts w:ascii="Times New Roman" w:hAnsi="Times New Roman"/>
          <w:sz w:val="28"/>
          <w:szCs w:val="28"/>
        </w:rPr>
        <w:t xml:space="preserve"> Федерального закона № 248-ФЗ.</w:t>
      </w:r>
    </w:p>
    <w:p w:rsidR="005A064A" w:rsidRPr="00F723A3" w:rsidRDefault="005A064A" w:rsidP="005A064A">
      <w:pPr>
        <w:pStyle w:val="af9"/>
        <w:spacing w:after="0" w:line="240" w:lineRule="auto"/>
        <w:ind w:firstLine="708"/>
        <w:jc w:val="both"/>
        <w:rPr>
          <w:sz w:val="28"/>
          <w:szCs w:val="28"/>
        </w:rPr>
      </w:pPr>
      <w:r w:rsidRPr="00F723A3">
        <w:rPr>
          <w:sz w:val="28"/>
          <w:szCs w:val="28"/>
        </w:rP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w:t>
      </w:r>
      <w:r w:rsidRPr="00F723A3">
        <w:rPr>
          <w:spacing w:val="40"/>
          <w:sz w:val="28"/>
          <w:szCs w:val="28"/>
        </w:rPr>
        <w:t xml:space="preserve"> </w:t>
      </w:r>
      <w:r w:rsidRPr="00F723A3">
        <w:rPr>
          <w:sz w:val="28"/>
          <w:szCs w:val="28"/>
        </w:rPr>
        <w:t>должностным</w:t>
      </w:r>
      <w:r w:rsidRPr="00F723A3">
        <w:rPr>
          <w:spacing w:val="40"/>
          <w:sz w:val="28"/>
          <w:szCs w:val="28"/>
        </w:rPr>
        <w:t xml:space="preserve"> </w:t>
      </w:r>
      <w:r w:rsidRPr="00F723A3">
        <w:rPr>
          <w:sz w:val="28"/>
          <w:szCs w:val="28"/>
        </w:rPr>
        <w:t>лицом,</w:t>
      </w:r>
      <w:r w:rsidRPr="00F723A3">
        <w:rPr>
          <w:spacing w:val="40"/>
          <w:sz w:val="28"/>
          <w:szCs w:val="28"/>
        </w:rPr>
        <w:t xml:space="preserve"> </w:t>
      </w:r>
      <w:r w:rsidRPr="00F723A3">
        <w:rPr>
          <w:sz w:val="28"/>
          <w:szCs w:val="28"/>
        </w:rPr>
        <w:t>указанным</w:t>
      </w:r>
      <w:r w:rsidRPr="00F723A3">
        <w:rPr>
          <w:spacing w:val="40"/>
          <w:sz w:val="28"/>
          <w:szCs w:val="28"/>
        </w:rPr>
        <w:t xml:space="preserve"> </w:t>
      </w:r>
      <w:r w:rsidRPr="00F723A3">
        <w:rPr>
          <w:sz w:val="28"/>
          <w:szCs w:val="28"/>
        </w:rPr>
        <w:t>в</w:t>
      </w:r>
      <w:r w:rsidRPr="00F723A3">
        <w:rPr>
          <w:spacing w:val="40"/>
          <w:sz w:val="28"/>
          <w:szCs w:val="28"/>
        </w:rPr>
        <w:t xml:space="preserve"> </w:t>
      </w:r>
      <w:hyperlink r:id="rId16">
        <w:r w:rsidRPr="00F723A3">
          <w:rPr>
            <w:sz w:val="28"/>
            <w:szCs w:val="28"/>
          </w:rPr>
          <w:t>пункте</w:t>
        </w:r>
        <w:r w:rsidRPr="00F723A3">
          <w:rPr>
            <w:spacing w:val="40"/>
            <w:sz w:val="28"/>
            <w:szCs w:val="28"/>
          </w:rPr>
          <w:t xml:space="preserve"> </w:t>
        </w:r>
        <w:r w:rsidRPr="00F723A3">
          <w:rPr>
            <w:sz w:val="28"/>
            <w:szCs w:val="28"/>
          </w:rPr>
          <w:t>1.7</w:t>
        </w:r>
      </w:hyperlink>
      <w:r w:rsidRPr="00F723A3">
        <w:rPr>
          <w:spacing w:val="40"/>
          <w:sz w:val="28"/>
          <w:szCs w:val="28"/>
        </w:rPr>
        <w:t xml:space="preserve"> </w:t>
      </w:r>
      <w:r w:rsidRPr="00F723A3">
        <w:rPr>
          <w:sz w:val="28"/>
          <w:szCs w:val="28"/>
        </w:rPr>
        <w:t>Положения.</w:t>
      </w:r>
      <w:r w:rsidRPr="00F723A3">
        <w:rPr>
          <w:spacing w:val="40"/>
          <w:sz w:val="28"/>
          <w:szCs w:val="28"/>
        </w:rPr>
        <w:t xml:space="preserve"> </w:t>
      </w:r>
      <w:r>
        <w:rPr>
          <w:spacing w:val="40"/>
          <w:sz w:val="28"/>
          <w:szCs w:val="28"/>
        </w:rPr>
        <w:t xml:space="preserve"> </w:t>
      </w:r>
      <w:r w:rsidRPr="00F723A3">
        <w:rPr>
          <w:sz w:val="28"/>
          <w:szCs w:val="28"/>
        </w:rPr>
        <w:t xml:space="preserve">В решении о проведении контрольного (надзорного) мероприятия указываются сведения, установленные </w:t>
      </w:r>
      <w:hyperlink r:id="rId17">
        <w:r w:rsidRPr="00F723A3">
          <w:rPr>
            <w:sz w:val="28"/>
            <w:szCs w:val="28"/>
          </w:rPr>
          <w:t>частью 1 статьи 64</w:t>
        </w:r>
      </w:hyperlink>
      <w:r w:rsidRPr="00F723A3">
        <w:rPr>
          <w:sz w:val="28"/>
          <w:szCs w:val="28"/>
        </w:rPr>
        <w:t xml:space="preserve"> Федерального закона № 248-ФЗ.</w:t>
      </w:r>
    </w:p>
    <w:p w:rsidR="005A064A" w:rsidRDefault="005A064A" w:rsidP="005A064A">
      <w:pPr>
        <w:widowControl w:val="0"/>
        <w:tabs>
          <w:tab w:val="left" w:pos="1392"/>
          <w:tab w:val="left" w:pos="2110"/>
          <w:tab w:val="left" w:pos="3576"/>
          <w:tab w:val="left" w:pos="6033"/>
          <w:tab w:val="left" w:pos="7203"/>
          <w:tab w:val="left" w:pos="7665"/>
          <w:tab w:val="left" w:pos="8758"/>
        </w:tabs>
        <w:autoSpaceDE w:val="0"/>
        <w:autoSpaceDN w:val="0"/>
        <w:jc w:val="both"/>
        <w:rPr>
          <w:rFonts w:ascii="Times New Roman" w:hAnsi="Times New Roman"/>
          <w:sz w:val="28"/>
          <w:szCs w:val="28"/>
        </w:rPr>
      </w:pPr>
      <w:r>
        <w:rPr>
          <w:rFonts w:ascii="Times New Roman" w:hAnsi="Times New Roman"/>
          <w:sz w:val="28"/>
          <w:szCs w:val="28"/>
        </w:rPr>
        <w:t xml:space="preserve">          4.8. </w:t>
      </w:r>
      <w:r w:rsidRPr="00C40C7B">
        <w:rPr>
          <w:rFonts w:ascii="Times New Roman" w:hAnsi="Times New Roman"/>
          <w:sz w:val="28"/>
          <w:szCs w:val="28"/>
        </w:rPr>
        <w:t xml:space="preserve">При проведении контрольных мероприятий в рамках осуществления </w:t>
      </w:r>
      <w:r w:rsidRPr="00C40C7B">
        <w:rPr>
          <w:rFonts w:ascii="Times New Roman" w:hAnsi="Times New Roman"/>
          <w:sz w:val="28"/>
          <w:szCs w:val="28"/>
        </w:rPr>
        <w:lastRenderedPageBreak/>
        <w:t>муниципального</w:t>
      </w:r>
      <w:r w:rsidRPr="00C40C7B">
        <w:rPr>
          <w:rFonts w:ascii="Times New Roman" w:hAnsi="Times New Roman"/>
          <w:spacing w:val="-5"/>
          <w:sz w:val="28"/>
          <w:szCs w:val="28"/>
        </w:rPr>
        <w:t xml:space="preserve"> </w:t>
      </w:r>
      <w:r w:rsidRPr="00C40C7B">
        <w:rPr>
          <w:rFonts w:ascii="Times New Roman" w:hAnsi="Times New Roman"/>
          <w:sz w:val="28"/>
          <w:szCs w:val="28"/>
        </w:rPr>
        <w:t>контроля</w:t>
      </w:r>
      <w:r w:rsidRPr="00C40C7B">
        <w:rPr>
          <w:rFonts w:ascii="Times New Roman" w:hAnsi="Times New Roman"/>
          <w:spacing w:val="-5"/>
          <w:sz w:val="28"/>
          <w:szCs w:val="28"/>
        </w:rPr>
        <w:t xml:space="preserve"> </w:t>
      </w:r>
      <w:r w:rsidRPr="00C40C7B">
        <w:rPr>
          <w:rFonts w:ascii="Times New Roman" w:hAnsi="Times New Roman"/>
          <w:sz w:val="28"/>
          <w:szCs w:val="28"/>
        </w:rPr>
        <w:t>должностное</w:t>
      </w:r>
      <w:r w:rsidRPr="00C40C7B">
        <w:rPr>
          <w:rFonts w:ascii="Times New Roman" w:hAnsi="Times New Roman"/>
          <w:spacing w:val="-5"/>
          <w:sz w:val="28"/>
          <w:szCs w:val="28"/>
        </w:rPr>
        <w:t xml:space="preserve"> </w:t>
      </w:r>
      <w:r w:rsidRPr="00C40C7B">
        <w:rPr>
          <w:rFonts w:ascii="Times New Roman" w:hAnsi="Times New Roman"/>
          <w:sz w:val="28"/>
          <w:szCs w:val="28"/>
        </w:rPr>
        <w:t>лицо</w:t>
      </w:r>
      <w:r w:rsidRPr="00C40C7B">
        <w:rPr>
          <w:rFonts w:ascii="Times New Roman" w:hAnsi="Times New Roman"/>
          <w:spacing w:val="-5"/>
          <w:sz w:val="28"/>
          <w:szCs w:val="28"/>
        </w:rPr>
        <w:t xml:space="preserve"> </w:t>
      </w:r>
      <w:r w:rsidRPr="00C40C7B">
        <w:rPr>
          <w:rFonts w:ascii="Times New Roman" w:hAnsi="Times New Roman"/>
          <w:sz w:val="28"/>
          <w:szCs w:val="28"/>
        </w:rPr>
        <w:t>контрольного</w:t>
      </w:r>
      <w:r w:rsidRPr="00C40C7B">
        <w:rPr>
          <w:rFonts w:ascii="Times New Roman" w:hAnsi="Times New Roman"/>
          <w:spacing w:val="-5"/>
          <w:sz w:val="28"/>
          <w:szCs w:val="28"/>
        </w:rPr>
        <w:t xml:space="preserve"> </w:t>
      </w:r>
      <w:r w:rsidRPr="00C40C7B">
        <w:rPr>
          <w:rFonts w:ascii="Times New Roman" w:hAnsi="Times New Roman"/>
          <w:sz w:val="28"/>
          <w:szCs w:val="28"/>
        </w:rPr>
        <w:t>органа</w:t>
      </w:r>
      <w:r w:rsidRPr="00C40C7B">
        <w:rPr>
          <w:rFonts w:ascii="Times New Roman" w:hAnsi="Times New Roman"/>
          <w:spacing w:val="-5"/>
          <w:sz w:val="28"/>
          <w:szCs w:val="28"/>
        </w:rPr>
        <w:t xml:space="preserve"> </w:t>
      </w:r>
      <w:r w:rsidRPr="00C40C7B">
        <w:rPr>
          <w:rFonts w:ascii="Times New Roman" w:hAnsi="Times New Roman"/>
          <w:sz w:val="28"/>
          <w:szCs w:val="28"/>
        </w:rPr>
        <w:t>имеет</w:t>
      </w:r>
      <w:r w:rsidRPr="00C40C7B">
        <w:rPr>
          <w:rFonts w:ascii="Times New Roman" w:hAnsi="Times New Roman"/>
          <w:spacing w:val="-5"/>
          <w:sz w:val="28"/>
          <w:szCs w:val="28"/>
        </w:rPr>
        <w:t xml:space="preserve"> </w:t>
      </w:r>
      <w:r w:rsidRPr="00C40C7B">
        <w:rPr>
          <w:rFonts w:ascii="Times New Roman" w:hAnsi="Times New Roman"/>
          <w:sz w:val="28"/>
          <w:szCs w:val="28"/>
        </w:rPr>
        <w:t>право:</w:t>
      </w:r>
    </w:p>
    <w:p w:rsidR="005A064A" w:rsidRPr="00F723A3" w:rsidRDefault="005A064A" w:rsidP="005A064A">
      <w:pPr>
        <w:widowControl w:val="0"/>
        <w:tabs>
          <w:tab w:val="left" w:pos="1392"/>
          <w:tab w:val="left" w:pos="2110"/>
          <w:tab w:val="left" w:pos="3576"/>
          <w:tab w:val="left" w:pos="6033"/>
          <w:tab w:val="left" w:pos="7203"/>
          <w:tab w:val="left" w:pos="7665"/>
          <w:tab w:val="left" w:pos="8758"/>
        </w:tabs>
        <w:autoSpaceDE w:val="0"/>
        <w:autoSpaceDN w:val="0"/>
        <w:ind w:right="286"/>
        <w:jc w:val="both"/>
        <w:rPr>
          <w:rFonts w:ascii="Times New Roman" w:hAnsi="Times New Roman"/>
          <w:sz w:val="28"/>
          <w:szCs w:val="28"/>
        </w:rPr>
      </w:pPr>
      <w:r>
        <w:rPr>
          <w:rFonts w:ascii="Times New Roman" w:hAnsi="Times New Roman"/>
          <w:sz w:val="28"/>
          <w:szCs w:val="28"/>
        </w:rPr>
        <w:t xml:space="preserve">        </w:t>
      </w:r>
      <w:r w:rsidRPr="00C40C7B">
        <w:rPr>
          <w:rFonts w:ascii="Times New Roman" w:hAnsi="Times New Roman"/>
          <w:sz w:val="28"/>
          <w:szCs w:val="28"/>
        </w:rPr>
        <w:t>а)</w:t>
      </w:r>
      <w:r w:rsidRPr="00C40C7B">
        <w:rPr>
          <w:rFonts w:ascii="Times New Roman" w:hAnsi="Times New Roman"/>
          <w:spacing w:val="80"/>
          <w:sz w:val="28"/>
          <w:szCs w:val="28"/>
        </w:rPr>
        <w:t xml:space="preserve"> </w:t>
      </w:r>
      <w:r w:rsidRPr="00C40C7B">
        <w:rPr>
          <w:rFonts w:ascii="Times New Roman" w:hAnsi="Times New Roman"/>
          <w:sz w:val="28"/>
          <w:szCs w:val="28"/>
        </w:rPr>
        <w:t>совершать</w:t>
      </w:r>
      <w:r w:rsidRPr="00C40C7B">
        <w:rPr>
          <w:rFonts w:ascii="Times New Roman" w:hAnsi="Times New Roman"/>
          <w:sz w:val="28"/>
          <w:szCs w:val="28"/>
        </w:rPr>
        <w:tab/>
      </w:r>
      <w:r w:rsidRPr="00C40C7B">
        <w:rPr>
          <w:rFonts w:ascii="Times New Roman" w:hAnsi="Times New Roman"/>
          <w:spacing w:val="-2"/>
          <w:sz w:val="28"/>
          <w:szCs w:val="28"/>
        </w:rPr>
        <w:t>действия,</w:t>
      </w:r>
      <w:r w:rsidRPr="00C40C7B">
        <w:rPr>
          <w:rFonts w:ascii="Times New Roman" w:hAnsi="Times New Roman"/>
          <w:sz w:val="28"/>
          <w:szCs w:val="28"/>
        </w:rPr>
        <w:tab/>
      </w:r>
      <w:r w:rsidRPr="00C40C7B">
        <w:rPr>
          <w:rFonts w:ascii="Times New Roman" w:hAnsi="Times New Roman"/>
          <w:spacing w:val="-2"/>
          <w:sz w:val="28"/>
          <w:szCs w:val="28"/>
        </w:rPr>
        <w:t>предусмотренные</w:t>
      </w:r>
      <w:r>
        <w:rPr>
          <w:rFonts w:ascii="Times New Roman" w:hAnsi="Times New Roman"/>
          <w:spacing w:val="-2"/>
          <w:sz w:val="28"/>
          <w:szCs w:val="28"/>
        </w:rPr>
        <w:t xml:space="preserve"> </w:t>
      </w:r>
      <w:r w:rsidRPr="00C40C7B">
        <w:rPr>
          <w:rFonts w:ascii="Times New Roman" w:hAnsi="Times New Roman"/>
          <w:spacing w:val="-2"/>
          <w:sz w:val="28"/>
          <w:szCs w:val="28"/>
        </w:rPr>
        <w:t>частью</w:t>
      </w:r>
      <w:r w:rsidRPr="00C40C7B">
        <w:rPr>
          <w:rFonts w:ascii="Times New Roman" w:hAnsi="Times New Roman"/>
          <w:sz w:val="28"/>
          <w:szCs w:val="28"/>
        </w:rPr>
        <w:tab/>
      </w:r>
      <w:r w:rsidRPr="00C40C7B">
        <w:rPr>
          <w:rFonts w:ascii="Times New Roman" w:hAnsi="Times New Roman"/>
          <w:spacing w:val="-10"/>
          <w:sz w:val="28"/>
          <w:szCs w:val="28"/>
        </w:rPr>
        <w:t>2</w:t>
      </w:r>
      <w:r w:rsidRPr="00C40C7B">
        <w:rPr>
          <w:rFonts w:ascii="Times New Roman" w:hAnsi="Times New Roman"/>
          <w:sz w:val="28"/>
          <w:szCs w:val="28"/>
        </w:rPr>
        <w:tab/>
      </w:r>
      <w:r w:rsidRPr="00C40C7B">
        <w:rPr>
          <w:rFonts w:ascii="Times New Roman" w:hAnsi="Times New Roman"/>
          <w:spacing w:val="-2"/>
          <w:sz w:val="28"/>
          <w:szCs w:val="28"/>
        </w:rPr>
        <w:t>статьи</w:t>
      </w:r>
      <w:r w:rsidRPr="00C40C7B">
        <w:rPr>
          <w:rFonts w:ascii="Times New Roman" w:hAnsi="Times New Roman"/>
          <w:sz w:val="28"/>
          <w:szCs w:val="28"/>
        </w:rPr>
        <w:tab/>
      </w:r>
      <w:r w:rsidRPr="00C40C7B">
        <w:rPr>
          <w:rFonts w:ascii="Times New Roman" w:hAnsi="Times New Roman"/>
          <w:spacing w:val="-6"/>
          <w:sz w:val="28"/>
          <w:szCs w:val="28"/>
        </w:rPr>
        <w:t>29</w:t>
      </w:r>
      <w:r>
        <w:rPr>
          <w:rFonts w:ascii="Times New Roman" w:hAnsi="Times New Roman"/>
          <w:spacing w:val="-6"/>
          <w:sz w:val="28"/>
          <w:szCs w:val="28"/>
        </w:rPr>
        <w:t xml:space="preserve"> </w:t>
      </w:r>
      <w:r w:rsidRPr="00F723A3">
        <w:rPr>
          <w:rFonts w:ascii="Times New Roman" w:hAnsi="Times New Roman"/>
          <w:sz w:val="28"/>
          <w:szCs w:val="28"/>
        </w:rPr>
        <w:t>Федерального</w:t>
      </w:r>
      <w:r w:rsidRPr="00F723A3">
        <w:rPr>
          <w:rFonts w:ascii="Times New Roman" w:hAnsi="Times New Roman"/>
          <w:spacing w:val="-3"/>
          <w:sz w:val="28"/>
          <w:szCs w:val="28"/>
        </w:rPr>
        <w:t xml:space="preserve"> </w:t>
      </w:r>
      <w:r w:rsidRPr="00F723A3">
        <w:rPr>
          <w:rFonts w:ascii="Times New Roman" w:hAnsi="Times New Roman"/>
          <w:sz w:val="28"/>
          <w:szCs w:val="28"/>
        </w:rPr>
        <w:t>закона</w:t>
      </w:r>
      <w:r w:rsidRPr="00F723A3">
        <w:rPr>
          <w:rFonts w:ascii="Times New Roman" w:hAnsi="Times New Roman"/>
          <w:spacing w:val="-3"/>
          <w:sz w:val="28"/>
          <w:szCs w:val="28"/>
        </w:rPr>
        <w:t xml:space="preserve"> </w:t>
      </w:r>
      <w:r w:rsidRPr="00F723A3">
        <w:rPr>
          <w:rFonts w:ascii="Times New Roman" w:hAnsi="Times New Roman"/>
          <w:sz w:val="28"/>
          <w:szCs w:val="28"/>
        </w:rPr>
        <w:t>№</w:t>
      </w:r>
      <w:r w:rsidRPr="00F723A3">
        <w:rPr>
          <w:rFonts w:ascii="Times New Roman" w:hAnsi="Times New Roman"/>
          <w:spacing w:val="-3"/>
          <w:sz w:val="28"/>
          <w:szCs w:val="28"/>
        </w:rPr>
        <w:t xml:space="preserve"> </w:t>
      </w:r>
      <w:r w:rsidRPr="00F723A3">
        <w:rPr>
          <w:rFonts w:ascii="Times New Roman" w:hAnsi="Times New Roman"/>
          <w:sz w:val="28"/>
          <w:szCs w:val="28"/>
        </w:rPr>
        <w:t>248-</w:t>
      </w:r>
      <w:r w:rsidRPr="00F723A3">
        <w:rPr>
          <w:rFonts w:ascii="Times New Roman" w:hAnsi="Times New Roman"/>
          <w:spacing w:val="-5"/>
          <w:sz w:val="28"/>
          <w:szCs w:val="28"/>
        </w:rPr>
        <w:t>ФЗ;</w:t>
      </w:r>
    </w:p>
    <w:p w:rsidR="005A064A" w:rsidRPr="00F723A3" w:rsidRDefault="005A064A" w:rsidP="005A064A">
      <w:pPr>
        <w:pStyle w:val="af9"/>
        <w:spacing w:after="0" w:line="240" w:lineRule="auto"/>
        <w:ind w:firstLine="737"/>
        <w:jc w:val="both"/>
        <w:rPr>
          <w:sz w:val="28"/>
          <w:szCs w:val="28"/>
        </w:rPr>
      </w:pPr>
      <w:r w:rsidRPr="00F723A3">
        <w:rPr>
          <w:sz w:val="28"/>
          <w:szCs w:val="28"/>
        </w:rPr>
        <w:t>б) использовать для фиксации доказательств нарушений обязательных требований фотосъемку, ауди</w:t>
      </w:r>
      <w:proofErr w:type="gramStart"/>
      <w:r w:rsidRPr="00F723A3">
        <w:rPr>
          <w:sz w:val="28"/>
          <w:szCs w:val="28"/>
        </w:rPr>
        <w:t>о-</w:t>
      </w:r>
      <w:proofErr w:type="gramEnd"/>
      <w:r w:rsidRPr="00F723A3">
        <w:rPr>
          <w:sz w:val="28"/>
          <w:szCs w:val="28"/>
        </w:rPr>
        <w:t xml:space="preserve"> и (или) видеозапись, если совершение указанных действий не запрещено федеральными законами;</w:t>
      </w:r>
    </w:p>
    <w:p w:rsidR="005A064A" w:rsidRPr="00F723A3" w:rsidRDefault="005A064A" w:rsidP="005A064A">
      <w:pPr>
        <w:pStyle w:val="af9"/>
        <w:tabs>
          <w:tab w:val="left" w:pos="9781"/>
        </w:tabs>
        <w:spacing w:after="0" w:line="240" w:lineRule="auto"/>
        <w:ind w:firstLine="737"/>
        <w:jc w:val="both"/>
        <w:rPr>
          <w:sz w:val="28"/>
          <w:szCs w:val="28"/>
        </w:rPr>
      </w:pPr>
      <w:r w:rsidRPr="00F723A3">
        <w:rPr>
          <w:sz w:val="28"/>
          <w:szCs w:val="28"/>
        </w:rPr>
        <w:t>в) выдавать предписания об устранении выявленных нарушений обязательных требований с указанием сроков их устранения.</w:t>
      </w:r>
    </w:p>
    <w:p w:rsidR="005A064A" w:rsidRPr="00C40C7B" w:rsidRDefault="005A064A" w:rsidP="005A064A">
      <w:pPr>
        <w:widowControl w:val="0"/>
        <w:tabs>
          <w:tab w:val="left" w:pos="1481"/>
        </w:tabs>
        <w:autoSpaceDE w:val="0"/>
        <w:autoSpaceDN w:val="0"/>
        <w:jc w:val="both"/>
        <w:rPr>
          <w:rFonts w:ascii="Times New Roman" w:hAnsi="Times New Roman"/>
          <w:sz w:val="28"/>
          <w:szCs w:val="28"/>
        </w:rPr>
      </w:pPr>
      <w:r>
        <w:rPr>
          <w:rFonts w:ascii="Times New Roman" w:hAnsi="Times New Roman"/>
          <w:sz w:val="28"/>
          <w:szCs w:val="28"/>
        </w:rPr>
        <w:t xml:space="preserve">       4.9.  </w:t>
      </w:r>
      <w:r w:rsidRPr="00C40C7B">
        <w:rPr>
          <w:rFonts w:ascii="Times New Roman" w:hAnsi="Times New Roman"/>
          <w:sz w:val="28"/>
          <w:szCs w:val="28"/>
        </w:rPr>
        <w:t>Контрольный</w:t>
      </w:r>
      <w:r w:rsidRPr="00C40C7B">
        <w:rPr>
          <w:rFonts w:ascii="Times New Roman" w:hAnsi="Times New Roman"/>
          <w:spacing w:val="40"/>
          <w:sz w:val="28"/>
          <w:szCs w:val="28"/>
        </w:rPr>
        <w:t xml:space="preserve"> </w:t>
      </w:r>
      <w:r w:rsidRPr="00C40C7B">
        <w:rPr>
          <w:rFonts w:ascii="Times New Roman" w:hAnsi="Times New Roman"/>
          <w:sz w:val="28"/>
          <w:szCs w:val="28"/>
        </w:rPr>
        <w:t>орган</w:t>
      </w:r>
      <w:r w:rsidRPr="00C40C7B">
        <w:rPr>
          <w:rFonts w:ascii="Times New Roman" w:hAnsi="Times New Roman"/>
          <w:spacing w:val="40"/>
          <w:sz w:val="28"/>
          <w:szCs w:val="28"/>
        </w:rPr>
        <w:t xml:space="preserve">  </w:t>
      </w:r>
      <w:r w:rsidRPr="00C40C7B">
        <w:rPr>
          <w:rFonts w:ascii="Times New Roman" w:hAnsi="Times New Roman"/>
          <w:sz w:val="28"/>
          <w:szCs w:val="28"/>
        </w:rPr>
        <w:t>в</w:t>
      </w:r>
      <w:r w:rsidRPr="00C40C7B">
        <w:rPr>
          <w:rFonts w:ascii="Times New Roman" w:hAnsi="Times New Roman"/>
          <w:spacing w:val="40"/>
          <w:sz w:val="28"/>
          <w:szCs w:val="28"/>
        </w:rPr>
        <w:t xml:space="preserve"> </w:t>
      </w:r>
      <w:r w:rsidRPr="00C40C7B">
        <w:rPr>
          <w:rFonts w:ascii="Times New Roman" w:hAnsi="Times New Roman"/>
          <w:sz w:val="28"/>
          <w:szCs w:val="28"/>
        </w:rPr>
        <w:t>соответствии</w:t>
      </w:r>
      <w:r w:rsidRPr="00C40C7B">
        <w:rPr>
          <w:rFonts w:ascii="Times New Roman" w:hAnsi="Times New Roman"/>
          <w:spacing w:val="80"/>
          <w:sz w:val="28"/>
          <w:szCs w:val="28"/>
        </w:rPr>
        <w:t xml:space="preserve"> </w:t>
      </w:r>
      <w:r w:rsidRPr="00C40C7B">
        <w:rPr>
          <w:rFonts w:ascii="Times New Roman" w:hAnsi="Times New Roman"/>
          <w:sz w:val="28"/>
          <w:szCs w:val="28"/>
        </w:rPr>
        <w:t>со</w:t>
      </w:r>
      <w:r w:rsidRPr="00C40C7B">
        <w:rPr>
          <w:rFonts w:ascii="Times New Roman" w:hAnsi="Times New Roman"/>
          <w:spacing w:val="80"/>
          <w:sz w:val="28"/>
          <w:szCs w:val="28"/>
        </w:rPr>
        <w:t xml:space="preserve">  </w:t>
      </w:r>
      <w:r w:rsidRPr="00C40C7B">
        <w:rPr>
          <w:rFonts w:ascii="Times New Roman" w:hAnsi="Times New Roman"/>
          <w:sz w:val="28"/>
          <w:szCs w:val="28"/>
        </w:rPr>
        <w:t>статьей</w:t>
      </w:r>
      <w:r w:rsidRPr="00C40C7B">
        <w:rPr>
          <w:rFonts w:ascii="Times New Roman" w:hAnsi="Times New Roman"/>
          <w:spacing w:val="80"/>
          <w:sz w:val="28"/>
          <w:szCs w:val="28"/>
        </w:rPr>
        <w:t xml:space="preserve">  </w:t>
      </w:r>
      <w:r w:rsidRPr="00C40C7B">
        <w:rPr>
          <w:rFonts w:ascii="Times New Roman" w:hAnsi="Times New Roman"/>
          <w:sz w:val="28"/>
          <w:szCs w:val="28"/>
        </w:rPr>
        <w:t>32</w:t>
      </w:r>
      <w:r w:rsidRPr="00C40C7B">
        <w:rPr>
          <w:rFonts w:ascii="Times New Roman" w:hAnsi="Times New Roman"/>
          <w:spacing w:val="80"/>
          <w:sz w:val="28"/>
          <w:szCs w:val="28"/>
        </w:rPr>
        <w:t xml:space="preserve">  </w:t>
      </w:r>
      <w:r w:rsidRPr="00C40C7B">
        <w:rPr>
          <w:rFonts w:ascii="Times New Roman" w:hAnsi="Times New Roman"/>
          <w:sz w:val="28"/>
          <w:szCs w:val="28"/>
        </w:rPr>
        <w:t>Федерального</w:t>
      </w:r>
      <w:r w:rsidRPr="00C40C7B">
        <w:rPr>
          <w:rFonts w:ascii="Times New Roman" w:hAnsi="Times New Roman"/>
          <w:spacing w:val="80"/>
          <w:sz w:val="28"/>
          <w:szCs w:val="28"/>
        </w:rPr>
        <w:t xml:space="preserve">  </w:t>
      </w:r>
      <w:r w:rsidRPr="00C40C7B">
        <w:rPr>
          <w:rFonts w:ascii="Times New Roman" w:hAnsi="Times New Roman"/>
          <w:sz w:val="28"/>
          <w:szCs w:val="28"/>
        </w:rPr>
        <w:t>закона</w:t>
      </w:r>
      <w:r w:rsidRPr="00C40C7B">
        <w:rPr>
          <w:rFonts w:ascii="Times New Roman" w:hAnsi="Times New Roman"/>
          <w:spacing w:val="80"/>
          <w:sz w:val="28"/>
          <w:szCs w:val="28"/>
        </w:rPr>
        <w:t xml:space="preserve">  </w:t>
      </w:r>
      <w:r w:rsidRPr="00C40C7B">
        <w:rPr>
          <w:rFonts w:ascii="Times New Roman" w:hAnsi="Times New Roman"/>
          <w:sz w:val="28"/>
          <w:szCs w:val="28"/>
        </w:rPr>
        <w:t>№</w:t>
      </w:r>
      <w:r w:rsidRPr="00C40C7B">
        <w:rPr>
          <w:rFonts w:ascii="Times New Roman" w:hAnsi="Times New Roman"/>
          <w:spacing w:val="80"/>
          <w:sz w:val="28"/>
          <w:szCs w:val="28"/>
        </w:rPr>
        <w:t xml:space="preserve">  </w:t>
      </w:r>
      <w:r w:rsidRPr="00C40C7B">
        <w:rPr>
          <w:rFonts w:ascii="Times New Roman" w:hAnsi="Times New Roman"/>
          <w:sz w:val="28"/>
          <w:szCs w:val="28"/>
        </w:rPr>
        <w:t>248-ФЗ</w:t>
      </w:r>
      <w:r w:rsidRPr="00C40C7B">
        <w:rPr>
          <w:rFonts w:ascii="Times New Roman" w:hAnsi="Times New Roman"/>
          <w:spacing w:val="80"/>
          <w:sz w:val="28"/>
          <w:szCs w:val="28"/>
        </w:rPr>
        <w:t xml:space="preserve">  </w:t>
      </w:r>
      <w:r w:rsidRPr="00C40C7B">
        <w:rPr>
          <w:rFonts w:ascii="Times New Roman" w:hAnsi="Times New Roman"/>
          <w:sz w:val="28"/>
          <w:szCs w:val="28"/>
        </w:rPr>
        <w:t>может</w:t>
      </w:r>
      <w:r w:rsidRPr="00C40C7B">
        <w:rPr>
          <w:rFonts w:ascii="Times New Roman" w:hAnsi="Times New Roman"/>
          <w:spacing w:val="80"/>
          <w:sz w:val="28"/>
          <w:szCs w:val="28"/>
        </w:rPr>
        <w:t xml:space="preserve">  </w:t>
      </w:r>
      <w:r w:rsidRPr="00C40C7B">
        <w:rPr>
          <w:rFonts w:ascii="Times New Roman" w:hAnsi="Times New Roman"/>
          <w:sz w:val="28"/>
          <w:szCs w:val="28"/>
        </w:rPr>
        <w:t>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5A064A" w:rsidRPr="00C40C7B" w:rsidRDefault="005A064A" w:rsidP="005A064A">
      <w:pPr>
        <w:widowControl w:val="0"/>
        <w:tabs>
          <w:tab w:val="left" w:pos="1465"/>
        </w:tabs>
        <w:autoSpaceDE w:val="0"/>
        <w:autoSpaceDN w:val="0"/>
        <w:jc w:val="both"/>
        <w:rPr>
          <w:rFonts w:ascii="Times New Roman" w:hAnsi="Times New Roman"/>
          <w:sz w:val="28"/>
          <w:szCs w:val="28"/>
        </w:rPr>
      </w:pPr>
      <w:r>
        <w:rPr>
          <w:rFonts w:ascii="Times New Roman" w:hAnsi="Times New Roman"/>
          <w:sz w:val="28"/>
          <w:szCs w:val="28"/>
        </w:rPr>
        <w:t xml:space="preserve">       4.10.  </w:t>
      </w:r>
      <w:r w:rsidRPr="00C40C7B">
        <w:rPr>
          <w:rFonts w:ascii="Times New Roman" w:hAnsi="Times New Roman"/>
          <w:sz w:val="28"/>
          <w:szCs w:val="28"/>
        </w:rPr>
        <w:t>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w:t>
      </w:r>
      <w:r w:rsidRPr="00C40C7B">
        <w:rPr>
          <w:rFonts w:ascii="Times New Roman" w:hAnsi="Times New Roman"/>
          <w:spacing w:val="80"/>
          <w:sz w:val="28"/>
          <w:szCs w:val="28"/>
        </w:rPr>
        <w:t xml:space="preserve"> </w:t>
      </w:r>
      <w:r w:rsidRPr="00C40C7B">
        <w:rPr>
          <w:rFonts w:ascii="Times New Roman" w:hAnsi="Times New Roman"/>
          <w:sz w:val="28"/>
          <w:szCs w:val="28"/>
        </w:rPr>
        <w:t>при применении технических средств.</w:t>
      </w:r>
    </w:p>
    <w:p w:rsidR="005A064A" w:rsidRPr="00001770" w:rsidRDefault="005A064A" w:rsidP="005A064A">
      <w:pPr>
        <w:widowControl w:val="0"/>
        <w:tabs>
          <w:tab w:val="left" w:pos="1464"/>
        </w:tabs>
        <w:autoSpaceDE w:val="0"/>
        <w:autoSpaceDN w:val="0"/>
        <w:jc w:val="both"/>
        <w:rPr>
          <w:rFonts w:ascii="Times New Roman" w:hAnsi="Times New Roman"/>
          <w:sz w:val="28"/>
          <w:szCs w:val="28"/>
        </w:rPr>
      </w:pPr>
      <w:r>
        <w:rPr>
          <w:rFonts w:ascii="Times New Roman" w:hAnsi="Times New Roman"/>
          <w:sz w:val="28"/>
          <w:szCs w:val="28"/>
        </w:rPr>
        <w:t xml:space="preserve">      </w:t>
      </w:r>
      <w:r w:rsidRPr="00001770">
        <w:rPr>
          <w:rFonts w:ascii="Times New Roman" w:hAnsi="Times New Roman"/>
          <w:sz w:val="28"/>
          <w:szCs w:val="28"/>
        </w:rPr>
        <w:t xml:space="preserve">4.11.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001770">
        <w:rPr>
          <w:rFonts w:ascii="Times New Roman" w:hAnsi="Times New Roman"/>
          <w:sz w:val="28"/>
          <w:szCs w:val="28"/>
        </w:rPr>
        <w:t>деятельности</w:t>
      </w:r>
      <w:proofErr w:type="gramEnd"/>
      <w:r w:rsidRPr="00001770">
        <w:rPr>
          <w:rFonts w:ascii="Times New Roman" w:hAnsi="Times New Roman"/>
          <w:sz w:val="28"/>
          <w:szCs w:val="28"/>
        </w:rPr>
        <w:t xml:space="preserve"> контролируемым лицом, либо в связи с иными действиями</w:t>
      </w:r>
      <w:r w:rsidRPr="00001770">
        <w:rPr>
          <w:rFonts w:ascii="Times New Roman" w:hAnsi="Times New Roman"/>
          <w:spacing w:val="-8"/>
          <w:sz w:val="28"/>
          <w:szCs w:val="28"/>
        </w:rPr>
        <w:t xml:space="preserve"> </w:t>
      </w:r>
      <w:r w:rsidRPr="00001770">
        <w:rPr>
          <w:rFonts w:ascii="Times New Roman" w:hAnsi="Times New Roman"/>
          <w:sz w:val="28"/>
          <w:szCs w:val="28"/>
        </w:rPr>
        <w:t>(бездействием)</w:t>
      </w:r>
      <w:r w:rsidRPr="00001770">
        <w:rPr>
          <w:rFonts w:ascii="Times New Roman" w:hAnsi="Times New Roman"/>
          <w:spacing w:val="-8"/>
          <w:sz w:val="28"/>
          <w:szCs w:val="28"/>
        </w:rPr>
        <w:t xml:space="preserve"> </w:t>
      </w:r>
      <w:r w:rsidRPr="00001770">
        <w:rPr>
          <w:rFonts w:ascii="Times New Roman" w:hAnsi="Times New Roman"/>
          <w:sz w:val="28"/>
          <w:szCs w:val="28"/>
        </w:rPr>
        <w:t>контролируемого</w:t>
      </w:r>
      <w:r w:rsidRPr="00001770">
        <w:rPr>
          <w:rFonts w:ascii="Times New Roman" w:hAnsi="Times New Roman"/>
          <w:spacing w:val="-8"/>
          <w:sz w:val="28"/>
          <w:szCs w:val="28"/>
        </w:rPr>
        <w:t xml:space="preserve"> </w:t>
      </w:r>
      <w:r w:rsidRPr="00001770">
        <w:rPr>
          <w:rFonts w:ascii="Times New Roman" w:hAnsi="Times New Roman"/>
          <w:sz w:val="28"/>
          <w:szCs w:val="28"/>
        </w:rPr>
        <w:t>лица,</w:t>
      </w:r>
      <w:r w:rsidRPr="00001770">
        <w:rPr>
          <w:rFonts w:ascii="Times New Roman" w:hAnsi="Times New Roman"/>
          <w:spacing w:val="-8"/>
          <w:sz w:val="28"/>
          <w:szCs w:val="28"/>
        </w:rPr>
        <w:t xml:space="preserve"> </w:t>
      </w:r>
      <w:r w:rsidRPr="00001770">
        <w:rPr>
          <w:rFonts w:ascii="Times New Roman" w:hAnsi="Times New Roman"/>
          <w:sz w:val="28"/>
          <w:szCs w:val="28"/>
        </w:rPr>
        <w:t>повлекшими</w:t>
      </w:r>
      <w:r w:rsidRPr="00001770">
        <w:rPr>
          <w:rFonts w:ascii="Times New Roman" w:hAnsi="Times New Roman"/>
          <w:spacing w:val="-8"/>
          <w:sz w:val="28"/>
          <w:szCs w:val="28"/>
        </w:rPr>
        <w:t xml:space="preserve"> </w:t>
      </w:r>
      <w:r w:rsidRPr="00001770">
        <w:rPr>
          <w:rFonts w:ascii="Times New Roman" w:hAnsi="Times New Roman"/>
          <w:sz w:val="28"/>
          <w:szCs w:val="28"/>
        </w:rPr>
        <w:t xml:space="preserve">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18">
        <w:r w:rsidRPr="00001770">
          <w:rPr>
            <w:rFonts w:ascii="Times New Roman" w:hAnsi="Times New Roman"/>
            <w:sz w:val="28"/>
            <w:szCs w:val="28"/>
          </w:rPr>
          <w:t>частями 4</w:t>
        </w:r>
      </w:hyperlink>
      <w:r w:rsidRPr="00001770">
        <w:rPr>
          <w:rFonts w:ascii="Times New Roman" w:hAnsi="Times New Roman"/>
          <w:sz w:val="28"/>
          <w:szCs w:val="28"/>
        </w:rPr>
        <w:t xml:space="preserve"> и </w:t>
      </w:r>
      <w:hyperlink r:id="rId19">
        <w:r w:rsidRPr="00001770">
          <w:rPr>
            <w:rFonts w:ascii="Times New Roman" w:hAnsi="Times New Roman"/>
            <w:sz w:val="28"/>
            <w:szCs w:val="28"/>
          </w:rPr>
          <w:t>5 статьи 21</w:t>
        </w:r>
      </w:hyperlink>
      <w:r w:rsidRPr="00001770">
        <w:rPr>
          <w:rFonts w:ascii="Times New Roman" w:hAnsi="Times New Roman"/>
          <w:sz w:val="28"/>
          <w:szCs w:val="28"/>
        </w:rPr>
        <w:t xml:space="preserve"> Федерального закона № 248-ФЗ.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5A064A" w:rsidRPr="00C40C7B" w:rsidRDefault="005A064A" w:rsidP="005A064A">
      <w:pPr>
        <w:widowControl w:val="0"/>
        <w:tabs>
          <w:tab w:val="left" w:pos="1558"/>
        </w:tabs>
        <w:autoSpaceDE w:val="0"/>
        <w:autoSpaceDN w:val="0"/>
        <w:jc w:val="both"/>
        <w:rPr>
          <w:rFonts w:ascii="Times New Roman" w:hAnsi="Times New Roman"/>
          <w:sz w:val="28"/>
          <w:szCs w:val="28"/>
        </w:rPr>
      </w:pPr>
      <w:r>
        <w:rPr>
          <w:rFonts w:ascii="Times New Roman" w:hAnsi="Times New Roman"/>
          <w:sz w:val="28"/>
          <w:szCs w:val="28"/>
        </w:rPr>
        <w:t xml:space="preserve">       4.12.  </w:t>
      </w:r>
      <w:r w:rsidRPr="00C40C7B">
        <w:rPr>
          <w:rFonts w:ascii="Times New Roman" w:hAnsi="Times New Roman"/>
          <w:sz w:val="28"/>
          <w:szCs w:val="28"/>
        </w:rPr>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5A064A" w:rsidRPr="00C40C7B" w:rsidRDefault="005A064A" w:rsidP="005A064A">
      <w:pPr>
        <w:widowControl w:val="0"/>
        <w:tabs>
          <w:tab w:val="left" w:pos="1558"/>
        </w:tabs>
        <w:autoSpaceDE w:val="0"/>
        <w:autoSpaceDN w:val="0"/>
        <w:jc w:val="both"/>
        <w:rPr>
          <w:rFonts w:ascii="Times New Roman" w:hAnsi="Times New Roman"/>
          <w:sz w:val="28"/>
          <w:szCs w:val="28"/>
        </w:rPr>
      </w:pPr>
      <w:r>
        <w:rPr>
          <w:rFonts w:ascii="Times New Roman" w:hAnsi="Times New Roman"/>
          <w:sz w:val="28"/>
          <w:szCs w:val="28"/>
        </w:rPr>
        <w:t xml:space="preserve">       4.13.  </w:t>
      </w:r>
      <w:proofErr w:type="gramStart"/>
      <w:r w:rsidRPr="00C40C7B">
        <w:rPr>
          <w:rFonts w:ascii="Times New Roman" w:hAnsi="Times New Roman"/>
          <w:sz w:val="28"/>
          <w:szCs w:val="28"/>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w:t>
      </w:r>
      <w:r>
        <w:rPr>
          <w:rFonts w:ascii="Times New Roman" w:hAnsi="Times New Roman"/>
          <w:sz w:val="28"/>
          <w:szCs w:val="28"/>
        </w:rPr>
        <w:t>20</w:t>
      </w:r>
      <w:r w:rsidRPr="00C40C7B">
        <w:rPr>
          <w:rFonts w:ascii="Times New Roman" w:hAnsi="Times New Roman"/>
          <w:sz w:val="28"/>
          <w:szCs w:val="28"/>
        </w:rPr>
        <w:t xml:space="preserve"> Положения, контрольные действия совершаются, если оценка соблюдения обязательных требований при проведении контрольного мероприятия</w:t>
      </w:r>
      <w:r w:rsidRPr="00C40C7B">
        <w:rPr>
          <w:rFonts w:ascii="Times New Roman" w:hAnsi="Times New Roman"/>
          <w:spacing w:val="40"/>
          <w:sz w:val="28"/>
          <w:szCs w:val="28"/>
        </w:rPr>
        <w:t xml:space="preserve"> </w:t>
      </w:r>
      <w:r w:rsidRPr="00C40C7B">
        <w:rPr>
          <w:rFonts w:ascii="Times New Roman" w:hAnsi="Times New Roman"/>
          <w:sz w:val="28"/>
          <w:szCs w:val="28"/>
        </w:rPr>
        <w:t>может</w:t>
      </w:r>
      <w:r w:rsidRPr="00C40C7B">
        <w:rPr>
          <w:rFonts w:ascii="Times New Roman" w:hAnsi="Times New Roman"/>
          <w:spacing w:val="40"/>
          <w:sz w:val="28"/>
          <w:szCs w:val="28"/>
        </w:rPr>
        <w:t xml:space="preserve"> </w:t>
      </w:r>
      <w:r w:rsidRPr="00C40C7B">
        <w:rPr>
          <w:rFonts w:ascii="Times New Roman" w:hAnsi="Times New Roman"/>
          <w:sz w:val="28"/>
          <w:szCs w:val="28"/>
        </w:rPr>
        <w:t>быть</w:t>
      </w:r>
      <w:r w:rsidRPr="00C40C7B">
        <w:rPr>
          <w:rFonts w:ascii="Times New Roman" w:hAnsi="Times New Roman"/>
          <w:spacing w:val="40"/>
          <w:sz w:val="28"/>
          <w:szCs w:val="28"/>
        </w:rPr>
        <w:t xml:space="preserve"> </w:t>
      </w:r>
      <w:r w:rsidRPr="00C40C7B">
        <w:rPr>
          <w:rFonts w:ascii="Times New Roman" w:hAnsi="Times New Roman"/>
          <w:sz w:val="28"/>
          <w:szCs w:val="28"/>
        </w:rPr>
        <w:t>проведена</w:t>
      </w:r>
      <w:r w:rsidRPr="00C40C7B">
        <w:rPr>
          <w:rFonts w:ascii="Times New Roman" w:hAnsi="Times New Roman"/>
          <w:spacing w:val="40"/>
          <w:sz w:val="28"/>
          <w:szCs w:val="28"/>
        </w:rPr>
        <w:t xml:space="preserve"> </w:t>
      </w:r>
      <w:r w:rsidRPr="00C40C7B">
        <w:rPr>
          <w:rFonts w:ascii="Times New Roman" w:hAnsi="Times New Roman"/>
          <w:sz w:val="28"/>
          <w:szCs w:val="28"/>
        </w:rPr>
        <w:lastRenderedPageBreak/>
        <w:t>без</w:t>
      </w:r>
      <w:r w:rsidRPr="00C40C7B">
        <w:rPr>
          <w:rFonts w:ascii="Times New Roman" w:hAnsi="Times New Roman"/>
          <w:spacing w:val="40"/>
          <w:sz w:val="28"/>
          <w:szCs w:val="28"/>
        </w:rPr>
        <w:t xml:space="preserve"> </w:t>
      </w:r>
      <w:r w:rsidRPr="00C40C7B">
        <w:rPr>
          <w:rFonts w:ascii="Times New Roman" w:hAnsi="Times New Roman"/>
          <w:sz w:val="28"/>
          <w:szCs w:val="28"/>
        </w:rPr>
        <w:t>присутствия</w:t>
      </w:r>
      <w:r w:rsidRPr="00C40C7B">
        <w:rPr>
          <w:rFonts w:ascii="Times New Roman" w:hAnsi="Times New Roman"/>
          <w:spacing w:val="40"/>
          <w:sz w:val="28"/>
          <w:szCs w:val="28"/>
        </w:rPr>
        <w:t xml:space="preserve"> </w:t>
      </w:r>
      <w:r w:rsidRPr="00C40C7B">
        <w:rPr>
          <w:rFonts w:ascii="Times New Roman" w:hAnsi="Times New Roman"/>
          <w:sz w:val="28"/>
          <w:szCs w:val="28"/>
        </w:rPr>
        <w:t>контролируемого</w:t>
      </w:r>
      <w:r w:rsidRPr="00C40C7B">
        <w:rPr>
          <w:rFonts w:ascii="Times New Roman" w:hAnsi="Times New Roman"/>
          <w:spacing w:val="40"/>
          <w:sz w:val="28"/>
          <w:szCs w:val="28"/>
        </w:rPr>
        <w:t xml:space="preserve"> </w:t>
      </w:r>
      <w:r w:rsidRPr="00C40C7B">
        <w:rPr>
          <w:rFonts w:ascii="Times New Roman" w:hAnsi="Times New Roman"/>
          <w:sz w:val="28"/>
          <w:szCs w:val="28"/>
        </w:rPr>
        <w:t>лица,</w:t>
      </w:r>
      <w:r w:rsidRPr="00C40C7B">
        <w:rPr>
          <w:rFonts w:ascii="Times New Roman" w:hAnsi="Times New Roman"/>
          <w:spacing w:val="40"/>
          <w:sz w:val="28"/>
          <w:szCs w:val="28"/>
        </w:rPr>
        <w:t xml:space="preserve"> </w:t>
      </w:r>
      <w:r w:rsidRPr="00C40C7B">
        <w:rPr>
          <w:rFonts w:ascii="Times New Roman" w:hAnsi="Times New Roman"/>
          <w:sz w:val="28"/>
          <w:szCs w:val="28"/>
        </w:rPr>
        <w:t>а контролируемое лицо было надлежащим образом уведомлено о проведении контрольного мероприятия.</w:t>
      </w:r>
      <w:proofErr w:type="gramEnd"/>
    </w:p>
    <w:p w:rsidR="005A064A" w:rsidRPr="00C40C7B" w:rsidRDefault="005A064A" w:rsidP="005A064A">
      <w:pPr>
        <w:widowControl w:val="0"/>
        <w:tabs>
          <w:tab w:val="left" w:pos="1558"/>
        </w:tabs>
        <w:autoSpaceDE w:val="0"/>
        <w:autoSpaceDN w:val="0"/>
        <w:jc w:val="both"/>
        <w:rPr>
          <w:rFonts w:ascii="Times New Roman" w:hAnsi="Times New Roman"/>
          <w:sz w:val="28"/>
          <w:szCs w:val="28"/>
        </w:rPr>
      </w:pPr>
      <w:r>
        <w:rPr>
          <w:rFonts w:ascii="Times New Roman" w:hAnsi="Times New Roman"/>
          <w:sz w:val="28"/>
          <w:szCs w:val="28"/>
        </w:rPr>
        <w:t xml:space="preserve">        4.14. </w:t>
      </w:r>
      <w:r w:rsidRPr="00C40C7B">
        <w:rPr>
          <w:rFonts w:ascii="Times New Roman" w:hAnsi="Times New Roman"/>
          <w:sz w:val="28"/>
          <w:szCs w:val="28"/>
        </w:rPr>
        <w:t>Для</w:t>
      </w:r>
      <w:r w:rsidRPr="00C40C7B">
        <w:rPr>
          <w:rFonts w:ascii="Times New Roman" w:hAnsi="Times New Roman"/>
          <w:spacing w:val="80"/>
          <w:w w:val="150"/>
          <w:sz w:val="28"/>
          <w:szCs w:val="28"/>
        </w:rPr>
        <w:t xml:space="preserve">  </w:t>
      </w:r>
      <w:r w:rsidRPr="00C40C7B">
        <w:rPr>
          <w:rFonts w:ascii="Times New Roman" w:hAnsi="Times New Roman"/>
          <w:sz w:val="28"/>
          <w:szCs w:val="28"/>
        </w:rPr>
        <w:t>фиксации</w:t>
      </w:r>
      <w:r w:rsidRPr="00C40C7B">
        <w:rPr>
          <w:rFonts w:ascii="Times New Roman" w:hAnsi="Times New Roman"/>
          <w:spacing w:val="80"/>
          <w:w w:val="150"/>
          <w:sz w:val="28"/>
          <w:szCs w:val="28"/>
        </w:rPr>
        <w:t xml:space="preserve">  </w:t>
      </w:r>
      <w:r w:rsidRPr="00C40C7B">
        <w:rPr>
          <w:rFonts w:ascii="Times New Roman" w:hAnsi="Times New Roman"/>
          <w:sz w:val="28"/>
          <w:szCs w:val="28"/>
        </w:rPr>
        <w:t>инспектором</w:t>
      </w:r>
      <w:r w:rsidRPr="00C40C7B">
        <w:rPr>
          <w:rFonts w:ascii="Times New Roman" w:hAnsi="Times New Roman"/>
          <w:spacing w:val="80"/>
          <w:w w:val="150"/>
          <w:sz w:val="28"/>
          <w:szCs w:val="28"/>
        </w:rPr>
        <w:t xml:space="preserve">  </w:t>
      </w:r>
      <w:r w:rsidRPr="00C40C7B">
        <w:rPr>
          <w:rFonts w:ascii="Times New Roman" w:hAnsi="Times New Roman"/>
          <w:sz w:val="28"/>
          <w:szCs w:val="28"/>
        </w:rPr>
        <w:t>и</w:t>
      </w:r>
      <w:r w:rsidRPr="00C40C7B">
        <w:rPr>
          <w:rFonts w:ascii="Times New Roman" w:hAnsi="Times New Roman"/>
          <w:spacing w:val="80"/>
          <w:w w:val="150"/>
          <w:sz w:val="28"/>
          <w:szCs w:val="28"/>
        </w:rPr>
        <w:t xml:space="preserve">  </w:t>
      </w:r>
      <w:r w:rsidRPr="00C40C7B">
        <w:rPr>
          <w:rFonts w:ascii="Times New Roman" w:hAnsi="Times New Roman"/>
          <w:sz w:val="28"/>
          <w:szCs w:val="28"/>
        </w:rPr>
        <w:t>лицами,</w:t>
      </w:r>
      <w:r w:rsidRPr="00C40C7B">
        <w:rPr>
          <w:rFonts w:ascii="Times New Roman" w:hAnsi="Times New Roman"/>
          <w:spacing w:val="80"/>
          <w:w w:val="150"/>
          <w:sz w:val="28"/>
          <w:szCs w:val="28"/>
        </w:rPr>
        <w:t xml:space="preserve">  </w:t>
      </w:r>
      <w:r w:rsidRPr="00C40C7B">
        <w:rPr>
          <w:rFonts w:ascii="Times New Roman" w:hAnsi="Times New Roman"/>
          <w:sz w:val="28"/>
          <w:szCs w:val="28"/>
        </w:rPr>
        <w:t>привлекаемыми</w:t>
      </w:r>
      <w:r w:rsidRPr="00C40C7B">
        <w:rPr>
          <w:rFonts w:ascii="Times New Roman" w:hAnsi="Times New Roman"/>
          <w:spacing w:val="40"/>
          <w:sz w:val="28"/>
          <w:szCs w:val="28"/>
        </w:rPr>
        <w:t xml:space="preserve"> </w:t>
      </w:r>
      <w:r w:rsidRPr="00C40C7B">
        <w:rPr>
          <w:rFonts w:ascii="Times New Roman" w:hAnsi="Times New Roman"/>
          <w:sz w:val="28"/>
          <w:szCs w:val="28"/>
        </w:rPr>
        <w:t>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5A064A" w:rsidRPr="00F723A3" w:rsidRDefault="005A064A" w:rsidP="005A064A">
      <w:pPr>
        <w:pStyle w:val="af7"/>
        <w:widowControl w:val="0"/>
        <w:numPr>
          <w:ilvl w:val="2"/>
          <w:numId w:val="3"/>
        </w:numPr>
        <w:tabs>
          <w:tab w:val="left" w:pos="1218"/>
        </w:tabs>
        <w:autoSpaceDE w:val="0"/>
        <w:autoSpaceDN w:val="0"/>
        <w:spacing w:after="0" w:line="240" w:lineRule="auto"/>
        <w:ind w:firstLine="737"/>
        <w:contextualSpacing w:val="0"/>
        <w:jc w:val="both"/>
        <w:rPr>
          <w:rFonts w:ascii="Times New Roman" w:hAnsi="Times New Roman"/>
          <w:sz w:val="28"/>
          <w:szCs w:val="28"/>
        </w:rPr>
      </w:pPr>
      <w:r w:rsidRPr="00F723A3">
        <w:rPr>
          <w:rFonts w:ascii="Times New Roman" w:hAnsi="Times New Roman"/>
          <w:sz w:val="28"/>
          <w:szCs w:val="28"/>
        </w:rPr>
        <w:t>сведений,</w:t>
      </w:r>
      <w:r w:rsidRPr="00F723A3">
        <w:rPr>
          <w:rFonts w:ascii="Times New Roman" w:hAnsi="Times New Roman"/>
          <w:spacing w:val="80"/>
          <w:w w:val="150"/>
          <w:sz w:val="28"/>
          <w:szCs w:val="28"/>
        </w:rPr>
        <w:t xml:space="preserve"> </w:t>
      </w:r>
      <w:r w:rsidRPr="00F723A3">
        <w:rPr>
          <w:rFonts w:ascii="Times New Roman" w:hAnsi="Times New Roman"/>
          <w:sz w:val="28"/>
          <w:szCs w:val="28"/>
        </w:rPr>
        <w:t>отнесенных</w:t>
      </w:r>
      <w:r w:rsidRPr="00F723A3">
        <w:rPr>
          <w:rFonts w:ascii="Times New Roman" w:hAnsi="Times New Roman"/>
          <w:spacing w:val="80"/>
          <w:w w:val="150"/>
          <w:sz w:val="28"/>
          <w:szCs w:val="28"/>
        </w:rPr>
        <w:t xml:space="preserve"> </w:t>
      </w:r>
      <w:r w:rsidRPr="00F723A3">
        <w:rPr>
          <w:rFonts w:ascii="Times New Roman" w:hAnsi="Times New Roman"/>
          <w:sz w:val="28"/>
          <w:szCs w:val="28"/>
        </w:rPr>
        <w:t>законодательством</w:t>
      </w:r>
      <w:r w:rsidRPr="00F723A3">
        <w:rPr>
          <w:rFonts w:ascii="Times New Roman" w:hAnsi="Times New Roman"/>
          <w:spacing w:val="80"/>
          <w:w w:val="150"/>
          <w:sz w:val="28"/>
          <w:szCs w:val="28"/>
        </w:rPr>
        <w:t xml:space="preserve"> </w:t>
      </w:r>
      <w:r w:rsidRPr="00F723A3">
        <w:rPr>
          <w:rFonts w:ascii="Times New Roman" w:hAnsi="Times New Roman"/>
          <w:sz w:val="28"/>
          <w:szCs w:val="28"/>
        </w:rPr>
        <w:t>Российской</w:t>
      </w:r>
      <w:r w:rsidRPr="00F723A3">
        <w:rPr>
          <w:rFonts w:ascii="Times New Roman" w:hAnsi="Times New Roman"/>
          <w:spacing w:val="80"/>
          <w:w w:val="150"/>
          <w:sz w:val="28"/>
          <w:szCs w:val="28"/>
        </w:rPr>
        <w:t xml:space="preserve"> </w:t>
      </w:r>
      <w:r w:rsidRPr="00F723A3">
        <w:rPr>
          <w:rFonts w:ascii="Times New Roman" w:hAnsi="Times New Roman"/>
          <w:sz w:val="28"/>
          <w:szCs w:val="28"/>
        </w:rPr>
        <w:t>Федерации</w:t>
      </w:r>
      <w:r w:rsidRPr="00F723A3">
        <w:rPr>
          <w:rFonts w:ascii="Times New Roman" w:hAnsi="Times New Roman"/>
          <w:spacing w:val="80"/>
          <w:sz w:val="28"/>
          <w:szCs w:val="28"/>
        </w:rPr>
        <w:t xml:space="preserve"> </w:t>
      </w:r>
      <w:r w:rsidRPr="00F723A3">
        <w:rPr>
          <w:rFonts w:ascii="Times New Roman" w:hAnsi="Times New Roman"/>
          <w:sz w:val="28"/>
          <w:szCs w:val="28"/>
        </w:rPr>
        <w:t>к государственной тайне;</w:t>
      </w:r>
    </w:p>
    <w:p w:rsidR="005A064A" w:rsidRPr="006F48F9" w:rsidRDefault="005A064A" w:rsidP="005A064A">
      <w:pPr>
        <w:pStyle w:val="af7"/>
        <w:widowControl w:val="0"/>
        <w:numPr>
          <w:ilvl w:val="2"/>
          <w:numId w:val="3"/>
        </w:numPr>
        <w:tabs>
          <w:tab w:val="left" w:pos="1306"/>
          <w:tab w:val="left" w:pos="9781"/>
        </w:tabs>
        <w:autoSpaceDE w:val="0"/>
        <w:autoSpaceDN w:val="0"/>
        <w:spacing w:after="0" w:line="240" w:lineRule="auto"/>
        <w:ind w:firstLine="769"/>
        <w:contextualSpacing w:val="0"/>
        <w:jc w:val="both"/>
        <w:rPr>
          <w:rFonts w:ascii="Times New Roman" w:hAnsi="Times New Roman"/>
          <w:sz w:val="28"/>
          <w:szCs w:val="28"/>
        </w:rPr>
      </w:pPr>
      <w:r w:rsidRPr="00F723A3">
        <w:rPr>
          <w:rFonts w:ascii="Times New Roman" w:hAnsi="Times New Roman"/>
          <w:sz w:val="28"/>
          <w:szCs w:val="28"/>
        </w:rPr>
        <w:t>объектов, территорий, которые законодательством Российской Федерации отнесены к режимным и особо важным объектам.</w:t>
      </w:r>
    </w:p>
    <w:p w:rsidR="005A064A" w:rsidRDefault="005A064A" w:rsidP="005A064A">
      <w:pPr>
        <w:pStyle w:val="af9"/>
        <w:tabs>
          <w:tab w:val="left" w:pos="9781"/>
        </w:tabs>
        <w:spacing w:after="0" w:line="240" w:lineRule="auto"/>
        <w:jc w:val="both"/>
        <w:rPr>
          <w:sz w:val="28"/>
          <w:szCs w:val="28"/>
        </w:rPr>
      </w:pPr>
      <w:r>
        <w:rPr>
          <w:sz w:val="28"/>
          <w:szCs w:val="28"/>
        </w:rPr>
        <w:t xml:space="preserve">  </w:t>
      </w:r>
      <w:r w:rsidRPr="00F723A3">
        <w:rPr>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w:t>
      </w:r>
      <w:r>
        <w:rPr>
          <w:sz w:val="28"/>
          <w:szCs w:val="28"/>
        </w:rPr>
        <w:t>адываются к акту контрольного мероприятия.</w:t>
      </w:r>
    </w:p>
    <w:p w:rsidR="005A064A" w:rsidRPr="00F723A3" w:rsidRDefault="005A064A" w:rsidP="005A064A">
      <w:pPr>
        <w:pStyle w:val="af9"/>
        <w:spacing w:after="0" w:line="240" w:lineRule="auto"/>
        <w:ind w:firstLine="540"/>
        <w:jc w:val="both"/>
        <w:rPr>
          <w:sz w:val="28"/>
          <w:szCs w:val="28"/>
        </w:rPr>
      </w:pPr>
      <w:r>
        <w:rPr>
          <w:sz w:val="28"/>
          <w:szCs w:val="28"/>
        </w:rPr>
        <w:t xml:space="preserve"> </w:t>
      </w:r>
      <w:r w:rsidRPr="00F723A3">
        <w:rPr>
          <w:sz w:val="28"/>
          <w:szCs w:val="28"/>
        </w:rPr>
        <w:t>Решение</w:t>
      </w:r>
      <w:r w:rsidRPr="00F723A3">
        <w:rPr>
          <w:spacing w:val="74"/>
          <w:w w:val="150"/>
          <w:sz w:val="28"/>
          <w:szCs w:val="28"/>
        </w:rPr>
        <w:t xml:space="preserve">  </w:t>
      </w:r>
      <w:r w:rsidRPr="00F723A3">
        <w:rPr>
          <w:sz w:val="28"/>
          <w:szCs w:val="28"/>
        </w:rPr>
        <w:t>о</w:t>
      </w:r>
      <w:r w:rsidRPr="00F723A3">
        <w:rPr>
          <w:spacing w:val="74"/>
          <w:w w:val="150"/>
          <w:sz w:val="28"/>
          <w:szCs w:val="28"/>
        </w:rPr>
        <w:t xml:space="preserve">  </w:t>
      </w:r>
      <w:r w:rsidRPr="00F723A3">
        <w:rPr>
          <w:sz w:val="28"/>
          <w:szCs w:val="28"/>
        </w:rPr>
        <w:t>необходимости</w:t>
      </w:r>
      <w:r w:rsidRPr="00F723A3">
        <w:rPr>
          <w:spacing w:val="74"/>
          <w:w w:val="150"/>
          <w:sz w:val="28"/>
          <w:szCs w:val="28"/>
        </w:rPr>
        <w:t xml:space="preserve">  </w:t>
      </w:r>
      <w:r w:rsidRPr="00F723A3">
        <w:rPr>
          <w:sz w:val="28"/>
          <w:szCs w:val="28"/>
        </w:rPr>
        <w:t>использования</w:t>
      </w:r>
      <w:r w:rsidRPr="00F723A3">
        <w:rPr>
          <w:spacing w:val="74"/>
          <w:w w:val="150"/>
          <w:sz w:val="28"/>
          <w:szCs w:val="28"/>
        </w:rPr>
        <w:t xml:space="preserve">  </w:t>
      </w:r>
      <w:r w:rsidRPr="00F723A3">
        <w:rPr>
          <w:sz w:val="28"/>
          <w:szCs w:val="28"/>
        </w:rPr>
        <w:t>фотосъемки,</w:t>
      </w:r>
      <w:r w:rsidRPr="00F723A3">
        <w:rPr>
          <w:spacing w:val="74"/>
          <w:w w:val="150"/>
          <w:sz w:val="28"/>
          <w:szCs w:val="28"/>
        </w:rPr>
        <w:t xml:space="preserve">  </w:t>
      </w:r>
      <w:r w:rsidRPr="00F723A3">
        <w:rPr>
          <w:sz w:val="28"/>
          <w:szCs w:val="28"/>
        </w:rPr>
        <w:t>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w:t>
      </w:r>
      <w:r w:rsidRPr="00F723A3">
        <w:rPr>
          <w:spacing w:val="80"/>
          <w:sz w:val="28"/>
          <w:szCs w:val="28"/>
        </w:rPr>
        <w:t xml:space="preserve">   </w:t>
      </w:r>
      <w:r w:rsidRPr="00F723A3">
        <w:rPr>
          <w:sz w:val="28"/>
          <w:szCs w:val="28"/>
        </w:rPr>
        <w:t>принимается</w:t>
      </w:r>
      <w:r w:rsidRPr="00F723A3">
        <w:rPr>
          <w:spacing w:val="80"/>
          <w:sz w:val="28"/>
          <w:szCs w:val="28"/>
        </w:rPr>
        <w:t xml:space="preserve">   </w:t>
      </w:r>
      <w:r w:rsidRPr="00F723A3">
        <w:rPr>
          <w:sz w:val="28"/>
          <w:szCs w:val="28"/>
        </w:rPr>
        <w:t>должностным</w:t>
      </w:r>
      <w:r w:rsidRPr="00F723A3">
        <w:rPr>
          <w:spacing w:val="80"/>
          <w:sz w:val="28"/>
          <w:szCs w:val="28"/>
        </w:rPr>
        <w:t xml:space="preserve">   </w:t>
      </w:r>
      <w:r w:rsidRPr="00F723A3">
        <w:rPr>
          <w:sz w:val="28"/>
          <w:szCs w:val="28"/>
        </w:rPr>
        <w:t>лицом,</w:t>
      </w:r>
      <w:r w:rsidRPr="00F723A3">
        <w:rPr>
          <w:spacing w:val="80"/>
          <w:sz w:val="28"/>
          <w:szCs w:val="28"/>
        </w:rPr>
        <w:t xml:space="preserve">   </w:t>
      </w:r>
      <w:r w:rsidRPr="00F723A3">
        <w:rPr>
          <w:sz w:val="28"/>
          <w:szCs w:val="28"/>
        </w:rPr>
        <w:t>уполномоченным на проведение контрольного (надзорного) мероприятия, самостоятельно.</w:t>
      </w:r>
    </w:p>
    <w:p w:rsidR="005A064A" w:rsidRPr="006F48F9" w:rsidRDefault="005A064A" w:rsidP="005A064A">
      <w:pPr>
        <w:widowControl w:val="0"/>
        <w:tabs>
          <w:tab w:val="left" w:pos="1511"/>
        </w:tabs>
        <w:autoSpaceDE w:val="0"/>
        <w:autoSpaceDN w:val="0"/>
        <w:jc w:val="both"/>
        <w:rPr>
          <w:rFonts w:ascii="Times New Roman" w:hAnsi="Times New Roman"/>
          <w:sz w:val="28"/>
          <w:szCs w:val="28"/>
        </w:rPr>
      </w:pPr>
      <w:r>
        <w:rPr>
          <w:rFonts w:ascii="Times New Roman" w:hAnsi="Times New Roman"/>
          <w:sz w:val="28"/>
          <w:szCs w:val="28"/>
        </w:rPr>
        <w:t xml:space="preserve">         </w:t>
      </w:r>
      <w:proofErr w:type="gramStart"/>
      <w:r w:rsidRPr="006F48F9">
        <w:rPr>
          <w:rFonts w:ascii="Times New Roman" w:hAnsi="Times New Roman"/>
          <w:sz w:val="28"/>
          <w:szCs w:val="28"/>
        </w:rPr>
        <w:t>Наблюдение</w:t>
      </w:r>
      <w:r w:rsidRPr="006F48F9">
        <w:rPr>
          <w:rFonts w:ascii="Times New Roman" w:hAnsi="Times New Roman"/>
          <w:spacing w:val="-6"/>
          <w:sz w:val="28"/>
          <w:szCs w:val="28"/>
        </w:rPr>
        <w:t xml:space="preserve"> </w:t>
      </w:r>
      <w:r w:rsidRPr="006F48F9">
        <w:rPr>
          <w:rFonts w:ascii="Times New Roman" w:hAnsi="Times New Roman"/>
          <w:sz w:val="28"/>
          <w:szCs w:val="28"/>
        </w:rPr>
        <w:t>за</w:t>
      </w:r>
      <w:r w:rsidRPr="006F48F9">
        <w:rPr>
          <w:rFonts w:ascii="Times New Roman" w:hAnsi="Times New Roman"/>
          <w:spacing w:val="-6"/>
          <w:sz w:val="28"/>
          <w:szCs w:val="28"/>
        </w:rPr>
        <w:t xml:space="preserve"> </w:t>
      </w:r>
      <w:r w:rsidRPr="006F48F9">
        <w:rPr>
          <w:rFonts w:ascii="Times New Roman" w:hAnsi="Times New Roman"/>
          <w:sz w:val="28"/>
          <w:szCs w:val="28"/>
        </w:rPr>
        <w:t>соблюдением</w:t>
      </w:r>
      <w:r w:rsidRPr="006F48F9">
        <w:rPr>
          <w:rFonts w:ascii="Times New Roman" w:hAnsi="Times New Roman"/>
          <w:spacing w:val="-6"/>
          <w:sz w:val="28"/>
          <w:szCs w:val="28"/>
        </w:rPr>
        <w:t xml:space="preserve"> </w:t>
      </w:r>
      <w:r w:rsidRPr="006F48F9">
        <w:rPr>
          <w:rFonts w:ascii="Times New Roman" w:hAnsi="Times New Roman"/>
          <w:sz w:val="28"/>
          <w:szCs w:val="28"/>
        </w:rPr>
        <w:t>обязательных</w:t>
      </w:r>
      <w:r w:rsidRPr="006F48F9">
        <w:rPr>
          <w:rFonts w:ascii="Times New Roman" w:hAnsi="Times New Roman"/>
          <w:spacing w:val="-6"/>
          <w:sz w:val="28"/>
          <w:szCs w:val="28"/>
        </w:rPr>
        <w:t xml:space="preserve"> </w:t>
      </w:r>
      <w:r w:rsidRPr="006F48F9">
        <w:rPr>
          <w:rFonts w:ascii="Times New Roman" w:hAnsi="Times New Roman"/>
          <w:sz w:val="28"/>
          <w:szCs w:val="28"/>
        </w:rPr>
        <w:t>требований</w:t>
      </w:r>
      <w:r w:rsidRPr="006F48F9">
        <w:rPr>
          <w:rFonts w:ascii="Times New Roman" w:hAnsi="Times New Roman"/>
          <w:spacing w:val="-6"/>
          <w:sz w:val="28"/>
          <w:szCs w:val="28"/>
        </w:rPr>
        <w:t xml:space="preserve"> </w:t>
      </w:r>
      <w:r w:rsidRPr="006F48F9">
        <w:rPr>
          <w:rFonts w:ascii="Times New Roman" w:hAnsi="Times New Roman"/>
          <w:sz w:val="28"/>
          <w:szCs w:val="28"/>
        </w:rPr>
        <w:t>(мониторинг безопасности)</w:t>
      </w:r>
      <w:r w:rsidRPr="006F48F9">
        <w:rPr>
          <w:rFonts w:ascii="Times New Roman" w:hAnsi="Times New Roman"/>
          <w:spacing w:val="80"/>
          <w:w w:val="150"/>
          <w:sz w:val="28"/>
          <w:szCs w:val="28"/>
        </w:rPr>
        <w:t xml:space="preserve"> </w:t>
      </w:r>
      <w:r w:rsidRPr="006F48F9">
        <w:rPr>
          <w:rFonts w:ascii="Times New Roman" w:hAnsi="Times New Roman"/>
          <w:sz w:val="28"/>
          <w:szCs w:val="28"/>
        </w:rPr>
        <w:t>проводится</w:t>
      </w:r>
      <w:r w:rsidRPr="006F48F9">
        <w:rPr>
          <w:rFonts w:ascii="Times New Roman" w:hAnsi="Times New Roman"/>
          <w:spacing w:val="80"/>
          <w:w w:val="150"/>
          <w:sz w:val="28"/>
          <w:szCs w:val="28"/>
        </w:rPr>
        <w:t xml:space="preserve"> </w:t>
      </w:r>
      <w:r w:rsidRPr="006F48F9">
        <w:rPr>
          <w:rFonts w:ascii="Times New Roman" w:hAnsi="Times New Roman"/>
          <w:sz w:val="28"/>
          <w:szCs w:val="28"/>
        </w:rPr>
        <w:t>без</w:t>
      </w:r>
      <w:r w:rsidRPr="006F48F9">
        <w:rPr>
          <w:rFonts w:ascii="Times New Roman" w:hAnsi="Times New Roman"/>
          <w:spacing w:val="80"/>
          <w:w w:val="150"/>
          <w:sz w:val="28"/>
          <w:szCs w:val="28"/>
        </w:rPr>
        <w:t xml:space="preserve"> </w:t>
      </w:r>
      <w:r w:rsidRPr="006F48F9">
        <w:rPr>
          <w:rFonts w:ascii="Times New Roman" w:hAnsi="Times New Roman"/>
          <w:sz w:val="28"/>
          <w:szCs w:val="28"/>
        </w:rPr>
        <w:t>взаимодействия</w:t>
      </w:r>
      <w:r w:rsidRPr="006F48F9">
        <w:rPr>
          <w:rFonts w:ascii="Times New Roman" w:hAnsi="Times New Roman"/>
          <w:spacing w:val="80"/>
          <w:w w:val="150"/>
          <w:sz w:val="28"/>
          <w:szCs w:val="28"/>
        </w:rPr>
        <w:t xml:space="preserve"> </w:t>
      </w:r>
      <w:r w:rsidRPr="006F48F9">
        <w:rPr>
          <w:rFonts w:ascii="Times New Roman" w:hAnsi="Times New Roman"/>
          <w:sz w:val="28"/>
          <w:szCs w:val="28"/>
        </w:rPr>
        <w:t>с</w:t>
      </w:r>
      <w:r w:rsidRPr="006F48F9">
        <w:rPr>
          <w:rFonts w:ascii="Times New Roman" w:hAnsi="Times New Roman"/>
          <w:spacing w:val="80"/>
          <w:w w:val="150"/>
          <w:sz w:val="28"/>
          <w:szCs w:val="28"/>
        </w:rPr>
        <w:t xml:space="preserve"> </w:t>
      </w:r>
      <w:r w:rsidRPr="006F48F9">
        <w:rPr>
          <w:rFonts w:ascii="Times New Roman" w:hAnsi="Times New Roman"/>
          <w:sz w:val="28"/>
          <w:szCs w:val="28"/>
        </w:rPr>
        <w:t>контролируемым</w:t>
      </w:r>
      <w:r w:rsidRPr="006F48F9">
        <w:rPr>
          <w:rFonts w:ascii="Times New Roman" w:hAnsi="Times New Roman"/>
          <w:spacing w:val="80"/>
          <w:w w:val="150"/>
          <w:sz w:val="28"/>
          <w:szCs w:val="28"/>
        </w:rPr>
        <w:t xml:space="preserve"> </w:t>
      </w:r>
      <w:r w:rsidRPr="006F48F9">
        <w:rPr>
          <w:rFonts w:ascii="Times New Roman" w:hAnsi="Times New Roman"/>
          <w:sz w:val="28"/>
          <w:szCs w:val="28"/>
        </w:rPr>
        <w:t>лицом</w:t>
      </w:r>
      <w:r w:rsidRPr="006F48F9">
        <w:rPr>
          <w:rFonts w:ascii="Times New Roman" w:hAnsi="Times New Roman"/>
          <w:spacing w:val="80"/>
          <w:sz w:val="28"/>
          <w:szCs w:val="28"/>
        </w:rPr>
        <w:t xml:space="preserve"> </w:t>
      </w:r>
      <w:r w:rsidRPr="006F48F9">
        <w:rPr>
          <w:rFonts w:ascii="Times New Roman" w:hAnsi="Times New Roman"/>
          <w:sz w:val="28"/>
          <w:szCs w:val="28"/>
        </w:rPr>
        <w:t>в порядке, установленном статьей 74 Федерального закона № 248-ФЗ, осуществляется</w:t>
      </w:r>
      <w:r w:rsidRPr="006F48F9">
        <w:rPr>
          <w:rFonts w:ascii="Times New Roman" w:hAnsi="Times New Roman"/>
          <w:spacing w:val="40"/>
          <w:sz w:val="28"/>
          <w:szCs w:val="28"/>
        </w:rPr>
        <w:t xml:space="preserve"> </w:t>
      </w:r>
      <w:r w:rsidRPr="006F48F9">
        <w:rPr>
          <w:rFonts w:ascii="Times New Roman" w:hAnsi="Times New Roman"/>
          <w:sz w:val="28"/>
          <w:szCs w:val="28"/>
        </w:rPr>
        <w:t>путем сбора, анализа данных об объектах контроля, имеющихся</w:t>
      </w:r>
      <w:r w:rsidRPr="006F48F9">
        <w:rPr>
          <w:rFonts w:ascii="Times New Roman" w:hAnsi="Times New Roman"/>
          <w:spacing w:val="40"/>
          <w:sz w:val="28"/>
          <w:szCs w:val="28"/>
        </w:rPr>
        <w:t xml:space="preserve"> </w:t>
      </w:r>
      <w:r w:rsidRPr="006F48F9">
        <w:rPr>
          <w:rFonts w:ascii="Times New Roman" w:hAnsi="Times New Roman"/>
          <w:sz w:val="28"/>
          <w:szCs w:val="28"/>
        </w:rPr>
        <w:t>у</w:t>
      </w:r>
      <w:r w:rsidRPr="006F48F9">
        <w:rPr>
          <w:rFonts w:ascii="Times New Roman" w:hAnsi="Times New Roman"/>
          <w:spacing w:val="40"/>
          <w:sz w:val="28"/>
          <w:szCs w:val="28"/>
        </w:rPr>
        <w:t xml:space="preserve"> </w:t>
      </w:r>
      <w:r w:rsidRPr="006F48F9">
        <w:rPr>
          <w:rFonts w:ascii="Times New Roman" w:hAnsi="Times New Roman"/>
          <w:sz w:val="28"/>
          <w:szCs w:val="28"/>
        </w:rPr>
        <w:t>контрольного</w:t>
      </w:r>
      <w:r w:rsidRPr="006F48F9">
        <w:rPr>
          <w:rFonts w:ascii="Times New Roman" w:hAnsi="Times New Roman"/>
          <w:spacing w:val="40"/>
          <w:sz w:val="28"/>
          <w:szCs w:val="28"/>
        </w:rPr>
        <w:t xml:space="preserve"> </w:t>
      </w:r>
      <w:r w:rsidRPr="006F48F9">
        <w:rPr>
          <w:rFonts w:ascii="Times New Roman" w:hAnsi="Times New Roman"/>
          <w:sz w:val="28"/>
          <w:szCs w:val="28"/>
        </w:rPr>
        <w:t>органа,</w:t>
      </w:r>
      <w:r w:rsidRPr="006F48F9">
        <w:rPr>
          <w:rFonts w:ascii="Times New Roman" w:hAnsi="Times New Roman"/>
          <w:spacing w:val="40"/>
          <w:sz w:val="28"/>
          <w:szCs w:val="28"/>
        </w:rPr>
        <w:t xml:space="preserve"> </w:t>
      </w:r>
      <w:r w:rsidRPr="006F48F9">
        <w:rPr>
          <w:rFonts w:ascii="Times New Roman" w:hAnsi="Times New Roman"/>
          <w:sz w:val="28"/>
          <w:szCs w:val="28"/>
        </w:rPr>
        <w:t>в</w:t>
      </w:r>
      <w:r w:rsidRPr="006F48F9">
        <w:rPr>
          <w:rFonts w:ascii="Times New Roman" w:hAnsi="Times New Roman"/>
          <w:spacing w:val="40"/>
          <w:sz w:val="28"/>
          <w:szCs w:val="28"/>
        </w:rPr>
        <w:t xml:space="preserve"> </w:t>
      </w:r>
      <w:r w:rsidRPr="006F48F9">
        <w:rPr>
          <w:rFonts w:ascii="Times New Roman" w:hAnsi="Times New Roman"/>
          <w:sz w:val="28"/>
          <w:szCs w:val="28"/>
        </w:rPr>
        <w:t>том</w:t>
      </w:r>
      <w:r w:rsidRPr="006F48F9">
        <w:rPr>
          <w:rFonts w:ascii="Times New Roman" w:hAnsi="Times New Roman"/>
          <w:spacing w:val="40"/>
          <w:sz w:val="28"/>
          <w:szCs w:val="28"/>
        </w:rPr>
        <w:t xml:space="preserve"> </w:t>
      </w:r>
      <w:r w:rsidRPr="006F48F9">
        <w:rPr>
          <w:rFonts w:ascii="Times New Roman" w:hAnsi="Times New Roman"/>
          <w:sz w:val="28"/>
          <w:szCs w:val="28"/>
        </w:rPr>
        <w:t>числе</w:t>
      </w:r>
      <w:r w:rsidRPr="006F48F9">
        <w:rPr>
          <w:rFonts w:ascii="Times New Roman" w:hAnsi="Times New Roman"/>
          <w:spacing w:val="40"/>
          <w:sz w:val="28"/>
          <w:szCs w:val="28"/>
        </w:rPr>
        <w:t xml:space="preserve"> </w:t>
      </w:r>
      <w:r w:rsidRPr="006F48F9">
        <w:rPr>
          <w:rFonts w:ascii="Times New Roman" w:hAnsi="Times New Roman"/>
          <w:sz w:val="28"/>
          <w:szCs w:val="28"/>
        </w:rPr>
        <w:t>данных,</w:t>
      </w:r>
      <w:r w:rsidRPr="006F48F9">
        <w:rPr>
          <w:rFonts w:ascii="Times New Roman" w:hAnsi="Times New Roman"/>
          <w:spacing w:val="40"/>
          <w:sz w:val="28"/>
          <w:szCs w:val="28"/>
        </w:rPr>
        <w:t xml:space="preserve"> </w:t>
      </w:r>
      <w:r w:rsidRPr="006F48F9">
        <w:rPr>
          <w:rFonts w:ascii="Times New Roman" w:hAnsi="Times New Roman"/>
          <w:sz w:val="28"/>
          <w:szCs w:val="28"/>
        </w:rPr>
        <w:t>которые</w:t>
      </w:r>
      <w:r w:rsidRPr="006F48F9">
        <w:rPr>
          <w:rFonts w:ascii="Times New Roman" w:hAnsi="Times New Roman"/>
          <w:spacing w:val="40"/>
          <w:sz w:val="28"/>
          <w:szCs w:val="28"/>
        </w:rPr>
        <w:t xml:space="preserve"> </w:t>
      </w:r>
      <w:r w:rsidRPr="006F48F9">
        <w:rPr>
          <w:rFonts w:ascii="Times New Roman" w:hAnsi="Times New Roman"/>
          <w:sz w:val="28"/>
          <w:szCs w:val="28"/>
        </w:rPr>
        <w:t>поступают в ходе межведомственного информационного взаимодействия,</w:t>
      </w:r>
      <w:r w:rsidRPr="006F48F9">
        <w:rPr>
          <w:rFonts w:ascii="Times New Roman" w:hAnsi="Times New Roman"/>
          <w:spacing w:val="40"/>
          <w:sz w:val="28"/>
          <w:szCs w:val="28"/>
        </w:rPr>
        <w:t xml:space="preserve"> </w:t>
      </w:r>
      <w:r w:rsidRPr="006F48F9">
        <w:rPr>
          <w:rFonts w:ascii="Times New Roman" w:hAnsi="Times New Roman"/>
          <w:sz w:val="28"/>
          <w:szCs w:val="28"/>
        </w:rPr>
        <w:t>предоставляются контролируемыми лицами в рамках исполнения</w:t>
      </w:r>
      <w:r w:rsidRPr="006F48F9">
        <w:rPr>
          <w:rFonts w:ascii="Times New Roman" w:hAnsi="Times New Roman"/>
          <w:spacing w:val="80"/>
          <w:w w:val="150"/>
          <w:sz w:val="28"/>
          <w:szCs w:val="28"/>
        </w:rPr>
        <w:t xml:space="preserve"> </w:t>
      </w:r>
      <w:r w:rsidRPr="006F48F9">
        <w:rPr>
          <w:rFonts w:ascii="Times New Roman" w:hAnsi="Times New Roman"/>
          <w:sz w:val="28"/>
          <w:szCs w:val="28"/>
        </w:rPr>
        <w:t>обязательных</w:t>
      </w:r>
      <w:r w:rsidRPr="006F48F9">
        <w:rPr>
          <w:rFonts w:ascii="Times New Roman" w:hAnsi="Times New Roman"/>
          <w:spacing w:val="40"/>
          <w:sz w:val="28"/>
          <w:szCs w:val="28"/>
        </w:rPr>
        <w:t xml:space="preserve"> </w:t>
      </w:r>
      <w:r w:rsidRPr="006F48F9">
        <w:rPr>
          <w:rFonts w:ascii="Times New Roman" w:hAnsi="Times New Roman"/>
          <w:sz w:val="28"/>
          <w:szCs w:val="28"/>
        </w:rPr>
        <w:t>требований,</w:t>
      </w:r>
      <w:r w:rsidRPr="006F48F9">
        <w:rPr>
          <w:rFonts w:ascii="Times New Roman" w:hAnsi="Times New Roman"/>
          <w:spacing w:val="40"/>
          <w:sz w:val="28"/>
          <w:szCs w:val="28"/>
        </w:rPr>
        <w:t xml:space="preserve"> </w:t>
      </w:r>
      <w:r w:rsidRPr="006F48F9">
        <w:rPr>
          <w:rFonts w:ascii="Times New Roman" w:hAnsi="Times New Roman"/>
          <w:sz w:val="28"/>
          <w:szCs w:val="28"/>
        </w:rPr>
        <w:t>а</w:t>
      </w:r>
      <w:r w:rsidRPr="006F48F9">
        <w:rPr>
          <w:rFonts w:ascii="Times New Roman" w:hAnsi="Times New Roman"/>
          <w:spacing w:val="40"/>
          <w:sz w:val="28"/>
          <w:szCs w:val="28"/>
        </w:rPr>
        <w:t xml:space="preserve"> </w:t>
      </w:r>
      <w:r w:rsidRPr="006F48F9">
        <w:rPr>
          <w:rFonts w:ascii="Times New Roman" w:hAnsi="Times New Roman"/>
          <w:sz w:val="28"/>
          <w:szCs w:val="28"/>
        </w:rPr>
        <w:t>также</w:t>
      </w:r>
      <w:r w:rsidRPr="006F48F9">
        <w:rPr>
          <w:rFonts w:ascii="Times New Roman" w:hAnsi="Times New Roman"/>
          <w:spacing w:val="40"/>
          <w:sz w:val="28"/>
          <w:szCs w:val="28"/>
        </w:rPr>
        <w:t xml:space="preserve"> </w:t>
      </w:r>
      <w:r w:rsidRPr="006F48F9">
        <w:rPr>
          <w:rFonts w:ascii="Times New Roman" w:hAnsi="Times New Roman"/>
          <w:sz w:val="28"/>
          <w:szCs w:val="28"/>
        </w:rPr>
        <w:t>данных,</w:t>
      </w:r>
      <w:r w:rsidRPr="006F48F9">
        <w:rPr>
          <w:rFonts w:ascii="Times New Roman" w:hAnsi="Times New Roman"/>
          <w:spacing w:val="40"/>
          <w:sz w:val="28"/>
          <w:szCs w:val="28"/>
        </w:rPr>
        <w:t xml:space="preserve"> </w:t>
      </w:r>
      <w:r w:rsidRPr="006F48F9">
        <w:rPr>
          <w:rFonts w:ascii="Times New Roman" w:hAnsi="Times New Roman"/>
          <w:sz w:val="28"/>
          <w:szCs w:val="28"/>
        </w:rPr>
        <w:t>содержащихся</w:t>
      </w:r>
      <w:r w:rsidRPr="006F48F9">
        <w:rPr>
          <w:rFonts w:ascii="Times New Roman" w:hAnsi="Times New Roman"/>
          <w:spacing w:val="40"/>
          <w:sz w:val="28"/>
          <w:szCs w:val="28"/>
        </w:rPr>
        <w:t xml:space="preserve"> </w:t>
      </w:r>
      <w:r w:rsidRPr="006F48F9">
        <w:rPr>
          <w:rFonts w:ascii="Times New Roman" w:hAnsi="Times New Roman"/>
          <w:sz w:val="28"/>
          <w:szCs w:val="28"/>
        </w:rPr>
        <w:t>в</w:t>
      </w:r>
      <w:r w:rsidRPr="006F48F9">
        <w:rPr>
          <w:rFonts w:ascii="Times New Roman" w:hAnsi="Times New Roman"/>
          <w:spacing w:val="40"/>
          <w:sz w:val="28"/>
          <w:szCs w:val="28"/>
        </w:rPr>
        <w:t xml:space="preserve"> </w:t>
      </w:r>
      <w:r w:rsidRPr="006F48F9">
        <w:rPr>
          <w:rFonts w:ascii="Times New Roman" w:hAnsi="Times New Roman"/>
          <w:sz w:val="28"/>
          <w:szCs w:val="28"/>
        </w:rPr>
        <w:t>государственных и</w:t>
      </w:r>
      <w:r w:rsidRPr="006F48F9">
        <w:rPr>
          <w:rFonts w:ascii="Times New Roman" w:hAnsi="Times New Roman"/>
          <w:spacing w:val="40"/>
          <w:sz w:val="28"/>
          <w:szCs w:val="28"/>
        </w:rPr>
        <w:t xml:space="preserve"> </w:t>
      </w:r>
      <w:r w:rsidRPr="006F48F9">
        <w:rPr>
          <w:rFonts w:ascii="Times New Roman" w:hAnsi="Times New Roman"/>
          <w:sz w:val="28"/>
          <w:szCs w:val="28"/>
        </w:rPr>
        <w:t>муниципальных</w:t>
      </w:r>
      <w:proofErr w:type="gramEnd"/>
      <w:r w:rsidRPr="006F48F9">
        <w:rPr>
          <w:rFonts w:ascii="Times New Roman" w:hAnsi="Times New Roman"/>
          <w:sz w:val="28"/>
          <w:szCs w:val="28"/>
        </w:rPr>
        <w:t xml:space="preserve"> </w:t>
      </w:r>
      <w:proofErr w:type="gramStart"/>
      <w:r w:rsidRPr="006F48F9">
        <w:rPr>
          <w:rFonts w:ascii="Times New Roman" w:hAnsi="Times New Roman"/>
          <w:sz w:val="28"/>
          <w:szCs w:val="28"/>
        </w:rPr>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5A064A" w:rsidRPr="00F723A3" w:rsidRDefault="005A064A" w:rsidP="005A064A">
      <w:pPr>
        <w:pStyle w:val="af9"/>
        <w:spacing w:after="0" w:line="240" w:lineRule="auto"/>
        <w:jc w:val="both"/>
        <w:rPr>
          <w:sz w:val="28"/>
          <w:szCs w:val="28"/>
        </w:rPr>
      </w:pPr>
      <w:r>
        <w:rPr>
          <w:sz w:val="28"/>
          <w:szCs w:val="28"/>
        </w:rPr>
        <w:t xml:space="preserve">        </w:t>
      </w:r>
      <w:r w:rsidRPr="00F723A3">
        <w:rPr>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5A064A" w:rsidRPr="00F723A3" w:rsidRDefault="005A064A" w:rsidP="005A064A">
      <w:pPr>
        <w:pStyle w:val="af9"/>
        <w:spacing w:after="0" w:line="240" w:lineRule="auto"/>
        <w:ind w:firstLine="708"/>
        <w:jc w:val="both"/>
        <w:rPr>
          <w:sz w:val="28"/>
          <w:szCs w:val="28"/>
        </w:rPr>
      </w:pPr>
      <w:r w:rsidRPr="00F723A3">
        <w:rPr>
          <w:sz w:val="28"/>
          <w:szCs w:val="28"/>
        </w:rPr>
        <w:t>При</w:t>
      </w:r>
      <w:r w:rsidRPr="00F723A3">
        <w:rPr>
          <w:spacing w:val="-5"/>
          <w:sz w:val="28"/>
          <w:szCs w:val="28"/>
        </w:rPr>
        <w:t xml:space="preserve"> </w:t>
      </w:r>
      <w:r w:rsidRPr="00F723A3">
        <w:rPr>
          <w:sz w:val="28"/>
          <w:szCs w:val="28"/>
        </w:rPr>
        <w:t>наблюдении</w:t>
      </w:r>
      <w:r w:rsidRPr="00F723A3">
        <w:rPr>
          <w:spacing w:val="-5"/>
          <w:sz w:val="28"/>
          <w:szCs w:val="28"/>
        </w:rPr>
        <w:t xml:space="preserve"> </w:t>
      </w:r>
      <w:r w:rsidRPr="00F723A3">
        <w:rPr>
          <w:sz w:val="28"/>
          <w:szCs w:val="28"/>
        </w:rPr>
        <w:t>за</w:t>
      </w:r>
      <w:r w:rsidRPr="00F723A3">
        <w:rPr>
          <w:spacing w:val="-5"/>
          <w:sz w:val="28"/>
          <w:szCs w:val="28"/>
        </w:rPr>
        <w:t xml:space="preserve"> </w:t>
      </w:r>
      <w:r w:rsidRPr="00F723A3">
        <w:rPr>
          <w:sz w:val="28"/>
          <w:szCs w:val="28"/>
        </w:rPr>
        <w:t>соблюдением</w:t>
      </w:r>
      <w:r w:rsidRPr="00F723A3">
        <w:rPr>
          <w:spacing w:val="-5"/>
          <w:sz w:val="28"/>
          <w:szCs w:val="28"/>
        </w:rPr>
        <w:t xml:space="preserve"> </w:t>
      </w:r>
      <w:r w:rsidRPr="00F723A3">
        <w:rPr>
          <w:sz w:val="28"/>
          <w:szCs w:val="28"/>
        </w:rPr>
        <w:t>обязательных</w:t>
      </w:r>
      <w:r w:rsidRPr="00F723A3">
        <w:rPr>
          <w:spacing w:val="-5"/>
          <w:sz w:val="28"/>
          <w:szCs w:val="28"/>
        </w:rPr>
        <w:t xml:space="preserve"> </w:t>
      </w:r>
      <w:r w:rsidRPr="00F723A3">
        <w:rPr>
          <w:sz w:val="28"/>
          <w:szCs w:val="28"/>
        </w:rPr>
        <w:t>требований</w:t>
      </w:r>
      <w:r w:rsidRPr="00F723A3">
        <w:rPr>
          <w:spacing w:val="-5"/>
          <w:sz w:val="28"/>
          <w:szCs w:val="28"/>
        </w:rPr>
        <w:t xml:space="preserve"> </w:t>
      </w:r>
      <w:r w:rsidRPr="00F723A3">
        <w:rPr>
          <w:sz w:val="28"/>
          <w:szCs w:val="28"/>
        </w:rPr>
        <w:t>(мониторинге безопасности)</w:t>
      </w:r>
      <w:r w:rsidRPr="00F723A3">
        <w:rPr>
          <w:spacing w:val="80"/>
          <w:sz w:val="28"/>
          <w:szCs w:val="28"/>
        </w:rPr>
        <w:t xml:space="preserve">  </w:t>
      </w:r>
      <w:r w:rsidRPr="00F723A3">
        <w:rPr>
          <w:sz w:val="28"/>
          <w:szCs w:val="28"/>
        </w:rPr>
        <w:t>на</w:t>
      </w:r>
      <w:r w:rsidRPr="00F723A3">
        <w:rPr>
          <w:spacing w:val="80"/>
          <w:sz w:val="28"/>
          <w:szCs w:val="28"/>
        </w:rPr>
        <w:t xml:space="preserve">  </w:t>
      </w:r>
      <w:r w:rsidRPr="00F723A3">
        <w:rPr>
          <w:sz w:val="28"/>
          <w:szCs w:val="28"/>
        </w:rPr>
        <w:t>контролируемых</w:t>
      </w:r>
      <w:r w:rsidRPr="00F723A3">
        <w:rPr>
          <w:spacing w:val="80"/>
          <w:sz w:val="28"/>
          <w:szCs w:val="28"/>
        </w:rPr>
        <w:t xml:space="preserve">  </w:t>
      </w:r>
      <w:r w:rsidRPr="00F723A3">
        <w:rPr>
          <w:sz w:val="28"/>
          <w:szCs w:val="28"/>
        </w:rPr>
        <w:t>лиц</w:t>
      </w:r>
      <w:r w:rsidRPr="00F723A3">
        <w:rPr>
          <w:spacing w:val="80"/>
          <w:sz w:val="28"/>
          <w:szCs w:val="28"/>
        </w:rPr>
        <w:t xml:space="preserve">  </w:t>
      </w:r>
      <w:r w:rsidRPr="00F723A3">
        <w:rPr>
          <w:sz w:val="28"/>
          <w:szCs w:val="28"/>
        </w:rPr>
        <w:t>не</w:t>
      </w:r>
      <w:r w:rsidRPr="00F723A3">
        <w:rPr>
          <w:spacing w:val="80"/>
          <w:sz w:val="28"/>
          <w:szCs w:val="28"/>
        </w:rPr>
        <w:t xml:space="preserve">  </w:t>
      </w:r>
      <w:r w:rsidRPr="00F723A3">
        <w:rPr>
          <w:sz w:val="28"/>
          <w:szCs w:val="28"/>
        </w:rPr>
        <w:t>возлагаются</w:t>
      </w:r>
      <w:r w:rsidRPr="00F723A3">
        <w:rPr>
          <w:spacing w:val="80"/>
          <w:sz w:val="28"/>
          <w:szCs w:val="28"/>
        </w:rPr>
        <w:t xml:space="preserve">  </w:t>
      </w:r>
      <w:r w:rsidRPr="00F723A3">
        <w:rPr>
          <w:sz w:val="28"/>
          <w:szCs w:val="28"/>
        </w:rPr>
        <w:t>обязанности, не установленные обязательными требованиями.</w:t>
      </w:r>
    </w:p>
    <w:p w:rsidR="005A064A" w:rsidRPr="00F723A3" w:rsidRDefault="005A064A" w:rsidP="005A064A">
      <w:pPr>
        <w:pStyle w:val="af9"/>
        <w:spacing w:after="0" w:line="240" w:lineRule="auto"/>
        <w:ind w:firstLine="540"/>
        <w:jc w:val="both"/>
        <w:rPr>
          <w:sz w:val="28"/>
          <w:szCs w:val="28"/>
        </w:rPr>
      </w:pPr>
      <w:r w:rsidRPr="00F723A3">
        <w:rPr>
          <w:sz w:val="28"/>
          <w:szCs w:val="28"/>
        </w:rPr>
        <w:t>По результатам мониторинга безопасности контрольным органом могут быть приняты</w:t>
      </w:r>
      <w:r w:rsidRPr="00F723A3">
        <w:rPr>
          <w:spacing w:val="40"/>
          <w:sz w:val="28"/>
          <w:szCs w:val="28"/>
        </w:rPr>
        <w:t xml:space="preserve"> </w:t>
      </w:r>
      <w:r w:rsidRPr="00F723A3">
        <w:rPr>
          <w:sz w:val="28"/>
          <w:szCs w:val="28"/>
        </w:rPr>
        <w:t>решения, предусмотренные частью 3 статьи 74 Федерального закона № 248-ФЗ.</w:t>
      </w:r>
    </w:p>
    <w:p w:rsidR="005A064A" w:rsidRPr="006F48F9" w:rsidRDefault="005A064A" w:rsidP="005A064A">
      <w:pPr>
        <w:pStyle w:val="af7"/>
        <w:widowControl w:val="0"/>
        <w:numPr>
          <w:ilvl w:val="1"/>
          <w:numId w:val="9"/>
        </w:numPr>
        <w:tabs>
          <w:tab w:val="left" w:pos="1558"/>
        </w:tabs>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F48F9">
        <w:rPr>
          <w:rFonts w:ascii="Times New Roman" w:hAnsi="Times New Roman"/>
          <w:sz w:val="28"/>
          <w:szCs w:val="28"/>
        </w:rPr>
        <w:t>Выездное обследование проводится в</w:t>
      </w:r>
      <w:r>
        <w:rPr>
          <w:rFonts w:ascii="Times New Roman" w:hAnsi="Times New Roman"/>
          <w:sz w:val="28"/>
          <w:szCs w:val="28"/>
        </w:rPr>
        <w:t xml:space="preserve"> порядке, установленном статьей </w:t>
      </w:r>
      <w:r w:rsidRPr="006F48F9">
        <w:rPr>
          <w:rFonts w:ascii="Times New Roman" w:hAnsi="Times New Roman"/>
          <w:sz w:val="28"/>
          <w:szCs w:val="28"/>
        </w:rPr>
        <w:t>75 Федерального закона № 248-ФЗ.</w:t>
      </w:r>
    </w:p>
    <w:p w:rsidR="005A064A" w:rsidRPr="00F723A3" w:rsidRDefault="005A064A" w:rsidP="005A064A">
      <w:pPr>
        <w:pStyle w:val="af9"/>
        <w:tabs>
          <w:tab w:val="left" w:pos="9781"/>
        </w:tabs>
        <w:spacing w:after="0" w:line="240" w:lineRule="auto"/>
        <w:ind w:firstLine="375"/>
        <w:jc w:val="both"/>
        <w:rPr>
          <w:sz w:val="28"/>
          <w:szCs w:val="28"/>
        </w:rPr>
      </w:pPr>
      <w:r w:rsidRPr="00F723A3">
        <w:rPr>
          <w:sz w:val="28"/>
          <w:szCs w:val="28"/>
        </w:rPr>
        <w:lastRenderedPageBreak/>
        <w:t>В</w:t>
      </w:r>
      <w:r w:rsidRPr="00F723A3">
        <w:rPr>
          <w:spacing w:val="40"/>
          <w:sz w:val="28"/>
          <w:szCs w:val="28"/>
        </w:rPr>
        <w:t xml:space="preserve">  </w:t>
      </w:r>
      <w:r w:rsidRPr="00F723A3">
        <w:rPr>
          <w:sz w:val="28"/>
          <w:szCs w:val="28"/>
        </w:rPr>
        <w:t>ходе</w:t>
      </w:r>
      <w:r w:rsidRPr="00F723A3">
        <w:rPr>
          <w:spacing w:val="40"/>
          <w:sz w:val="28"/>
          <w:szCs w:val="28"/>
        </w:rPr>
        <w:t xml:space="preserve">  </w:t>
      </w:r>
      <w:r w:rsidRPr="00F723A3">
        <w:rPr>
          <w:sz w:val="28"/>
          <w:szCs w:val="28"/>
        </w:rPr>
        <w:t>выездного</w:t>
      </w:r>
      <w:r w:rsidRPr="00F723A3">
        <w:rPr>
          <w:spacing w:val="40"/>
          <w:sz w:val="28"/>
          <w:szCs w:val="28"/>
        </w:rPr>
        <w:t xml:space="preserve">  </w:t>
      </w:r>
      <w:r w:rsidRPr="00F723A3">
        <w:rPr>
          <w:sz w:val="28"/>
          <w:szCs w:val="28"/>
        </w:rPr>
        <w:t>обследования</w:t>
      </w:r>
      <w:r w:rsidRPr="00F723A3">
        <w:rPr>
          <w:spacing w:val="40"/>
          <w:sz w:val="28"/>
          <w:szCs w:val="28"/>
        </w:rPr>
        <w:t xml:space="preserve">  </w:t>
      </w:r>
      <w:r w:rsidRPr="00F723A3">
        <w:rPr>
          <w:sz w:val="28"/>
          <w:szCs w:val="28"/>
        </w:rPr>
        <w:t>на</w:t>
      </w:r>
      <w:r w:rsidRPr="00F723A3">
        <w:rPr>
          <w:spacing w:val="40"/>
          <w:sz w:val="28"/>
          <w:szCs w:val="28"/>
        </w:rPr>
        <w:t xml:space="preserve">  </w:t>
      </w:r>
      <w:r w:rsidRPr="00F723A3">
        <w:rPr>
          <w:sz w:val="28"/>
          <w:szCs w:val="28"/>
        </w:rPr>
        <w:t>общедоступных</w:t>
      </w:r>
      <w:r w:rsidRPr="00F723A3">
        <w:rPr>
          <w:spacing w:val="40"/>
          <w:sz w:val="28"/>
          <w:szCs w:val="28"/>
        </w:rPr>
        <w:t xml:space="preserve">  </w:t>
      </w:r>
      <w:r w:rsidRPr="00F723A3">
        <w:rPr>
          <w:sz w:val="28"/>
          <w:szCs w:val="28"/>
        </w:rPr>
        <w:t>(открытых</w:t>
      </w:r>
      <w:r w:rsidRPr="00F723A3">
        <w:rPr>
          <w:spacing w:val="80"/>
          <w:w w:val="150"/>
          <w:sz w:val="28"/>
          <w:szCs w:val="28"/>
        </w:rPr>
        <w:t xml:space="preserve"> </w:t>
      </w:r>
      <w:r w:rsidRPr="00F723A3">
        <w:rPr>
          <w:sz w:val="28"/>
          <w:szCs w:val="28"/>
        </w:rPr>
        <w:t>для посещения неограниченным кругом лиц) производственных объектах</w:t>
      </w:r>
      <w:r w:rsidRPr="00F723A3">
        <w:rPr>
          <w:spacing w:val="80"/>
          <w:sz w:val="28"/>
          <w:szCs w:val="28"/>
        </w:rPr>
        <w:t xml:space="preserve"> </w:t>
      </w:r>
      <w:r w:rsidRPr="00F723A3">
        <w:rPr>
          <w:sz w:val="28"/>
          <w:szCs w:val="28"/>
        </w:rPr>
        <w:t>могут совершаться следующие контрольные (надзорные) действия:</w:t>
      </w:r>
    </w:p>
    <w:p w:rsidR="005A064A" w:rsidRPr="006F48F9" w:rsidRDefault="005A064A" w:rsidP="005A064A">
      <w:pPr>
        <w:widowControl w:val="0"/>
        <w:tabs>
          <w:tab w:val="left" w:pos="1012"/>
        </w:tabs>
        <w:autoSpaceDE w:val="0"/>
        <w:autoSpaceDN w:val="0"/>
        <w:ind w:left="750"/>
        <w:jc w:val="both"/>
        <w:rPr>
          <w:rFonts w:ascii="Times New Roman" w:hAnsi="Times New Roman"/>
          <w:sz w:val="28"/>
          <w:szCs w:val="28"/>
        </w:rPr>
      </w:pPr>
      <w:r>
        <w:rPr>
          <w:rFonts w:ascii="Times New Roman" w:hAnsi="Times New Roman"/>
          <w:spacing w:val="-2"/>
          <w:sz w:val="28"/>
          <w:szCs w:val="28"/>
        </w:rPr>
        <w:t>-</w:t>
      </w:r>
      <w:r w:rsidRPr="006F48F9">
        <w:rPr>
          <w:rFonts w:ascii="Times New Roman" w:hAnsi="Times New Roman"/>
          <w:spacing w:val="-2"/>
          <w:sz w:val="28"/>
          <w:szCs w:val="28"/>
        </w:rPr>
        <w:t>осмотр;</w:t>
      </w:r>
    </w:p>
    <w:p w:rsidR="005A064A" w:rsidRPr="006F48F9" w:rsidRDefault="005A064A" w:rsidP="005A064A">
      <w:pPr>
        <w:widowControl w:val="0"/>
        <w:tabs>
          <w:tab w:val="left" w:pos="1012"/>
        </w:tabs>
        <w:autoSpaceDE w:val="0"/>
        <w:autoSpaceDN w:val="0"/>
        <w:ind w:left="750"/>
        <w:jc w:val="both"/>
        <w:rPr>
          <w:rFonts w:ascii="Times New Roman" w:hAnsi="Times New Roman"/>
          <w:sz w:val="28"/>
          <w:szCs w:val="28"/>
        </w:rPr>
      </w:pPr>
      <w:r>
        <w:rPr>
          <w:rFonts w:ascii="Times New Roman" w:hAnsi="Times New Roman"/>
          <w:sz w:val="28"/>
          <w:szCs w:val="28"/>
        </w:rPr>
        <w:t>-</w:t>
      </w:r>
      <w:r w:rsidRPr="006F48F9">
        <w:rPr>
          <w:rFonts w:ascii="Times New Roman" w:hAnsi="Times New Roman"/>
          <w:sz w:val="28"/>
          <w:szCs w:val="28"/>
        </w:rPr>
        <w:t>инструментальное</w:t>
      </w:r>
      <w:r w:rsidRPr="006F48F9">
        <w:rPr>
          <w:rFonts w:ascii="Times New Roman" w:hAnsi="Times New Roman"/>
          <w:spacing w:val="-8"/>
          <w:sz w:val="28"/>
          <w:szCs w:val="28"/>
        </w:rPr>
        <w:t xml:space="preserve"> </w:t>
      </w:r>
      <w:r w:rsidRPr="006F48F9">
        <w:rPr>
          <w:rFonts w:ascii="Times New Roman" w:hAnsi="Times New Roman"/>
          <w:sz w:val="28"/>
          <w:szCs w:val="28"/>
        </w:rPr>
        <w:t>обследование</w:t>
      </w:r>
      <w:r w:rsidRPr="006F48F9">
        <w:rPr>
          <w:rFonts w:ascii="Times New Roman" w:hAnsi="Times New Roman"/>
          <w:spacing w:val="-6"/>
          <w:sz w:val="28"/>
          <w:szCs w:val="28"/>
        </w:rPr>
        <w:t xml:space="preserve"> </w:t>
      </w:r>
      <w:r w:rsidRPr="006F48F9">
        <w:rPr>
          <w:rFonts w:ascii="Times New Roman" w:hAnsi="Times New Roman"/>
          <w:sz w:val="28"/>
          <w:szCs w:val="28"/>
        </w:rPr>
        <w:t>(с</w:t>
      </w:r>
      <w:r w:rsidRPr="006F48F9">
        <w:rPr>
          <w:rFonts w:ascii="Times New Roman" w:hAnsi="Times New Roman"/>
          <w:spacing w:val="-6"/>
          <w:sz w:val="28"/>
          <w:szCs w:val="28"/>
        </w:rPr>
        <w:t xml:space="preserve"> </w:t>
      </w:r>
      <w:r w:rsidRPr="006F48F9">
        <w:rPr>
          <w:rFonts w:ascii="Times New Roman" w:hAnsi="Times New Roman"/>
          <w:sz w:val="28"/>
          <w:szCs w:val="28"/>
        </w:rPr>
        <w:t>применением</w:t>
      </w:r>
      <w:r w:rsidRPr="006F48F9">
        <w:rPr>
          <w:rFonts w:ascii="Times New Roman" w:hAnsi="Times New Roman"/>
          <w:spacing w:val="-6"/>
          <w:sz w:val="28"/>
          <w:szCs w:val="28"/>
        </w:rPr>
        <w:t xml:space="preserve"> </w:t>
      </w:r>
      <w:r w:rsidRPr="006F48F9">
        <w:rPr>
          <w:rFonts w:ascii="Times New Roman" w:hAnsi="Times New Roman"/>
          <w:spacing w:val="-2"/>
          <w:sz w:val="28"/>
          <w:szCs w:val="28"/>
        </w:rPr>
        <w:t>видеозаписи);</w:t>
      </w:r>
    </w:p>
    <w:p w:rsidR="005A064A" w:rsidRPr="006F48F9" w:rsidRDefault="005A064A" w:rsidP="005A064A">
      <w:pPr>
        <w:widowControl w:val="0"/>
        <w:tabs>
          <w:tab w:val="left" w:pos="1012"/>
        </w:tabs>
        <w:autoSpaceDE w:val="0"/>
        <w:autoSpaceDN w:val="0"/>
        <w:ind w:left="750"/>
        <w:jc w:val="both"/>
        <w:rPr>
          <w:rFonts w:ascii="Times New Roman" w:hAnsi="Times New Roman"/>
          <w:sz w:val="28"/>
          <w:szCs w:val="28"/>
        </w:rPr>
      </w:pPr>
      <w:r>
        <w:rPr>
          <w:rFonts w:ascii="Times New Roman" w:hAnsi="Times New Roman"/>
          <w:spacing w:val="-2"/>
          <w:sz w:val="28"/>
          <w:szCs w:val="28"/>
        </w:rPr>
        <w:t>-</w:t>
      </w:r>
      <w:r w:rsidRPr="006F48F9">
        <w:rPr>
          <w:rFonts w:ascii="Times New Roman" w:hAnsi="Times New Roman"/>
          <w:spacing w:val="-2"/>
          <w:sz w:val="28"/>
          <w:szCs w:val="28"/>
        </w:rPr>
        <w:t>испытание.</w:t>
      </w:r>
    </w:p>
    <w:p w:rsidR="005A064A" w:rsidRPr="00F723A3" w:rsidRDefault="005A064A" w:rsidP="005A064A">
      <w:pPr>
        <w:pStyle w:val="af9"/>
        <w:spacing w:after="0" w:line="240" w:lineRule="auto"/>
        <w:ind w:left="141"/>
        <w:jc w:val="both"/>
        <w:rPr>
          <w:sz w:val="28"/>
          <w:szCs w:val="28"/>
        </w:rPr>
      </w:pPr>
      <w:r w:rsidRPr="00F723A3">
        <w:rPr>
          <w:sz w:val="28"/>
          <w:szCs w:val="28"/>
        </w:rPr>
        <w:t xml:space="preserve">Кроме случаев, установленных частью 2, частью 3 статьи 87 Федерального закона № 248-ФЗ (с 01.09.2025 г. вносятся изменения </w:t>
      </w:r>
      <w:hyperlink r:id="rId20" w:anchor="dst100249">
        <w:r w:rsidRPr="00F723A3">
          <w:rPr>
            <w:sz w:val="28"/>
            <w:szCs w:val="28"/>
          </w:rPr>
          <w:t>(Федеральный закон</w:t>
        </w:r>
      </w:hyperlink>
      <w:r w:rsidRPr="00F723A3">
        <w:rPr>
          <w:spacing w:val="-2"/>
          <w:sz w:val="28"/>
          <w:szCs w:val="28"/>
        </w:rPr>
        <w:t xml:space="preserve"> </w:t>
      </w:r>
      <w:r w:rsidRPr="00F723A3">
        <w:rPr>
          <w:sz w:val="28"/>
          <w:szCs w:val="28"/>
        </w:rPr>
        <w:t>от 28.12.2024 г. № 540-ФЗ), по результатам проведения контрольного (надзорного) мероприятия без взаимодействия акт контрольного (</w:t>
      </w:r>
      <w:proofErr w:type="gramStart"/>
      <w:r w:rsidRPr="00F723A3">
        <w:rPr>
          <w:sz w:val="28"/>
          <w:szCs w:val="28"/>
        </w:rPr>
        <w:t xml:space="preserve">надзорного) </w:t>
      </w:r>
      <w:proofErr w:type="gramEnd"/>
      <w:r w:rsidRPr="00F723A3">
        <w:rPr>
          <w:sz w:val="28"/>
          <w:szCs w:val="28"/>
        </w:rPr>
        <w:t>мероприятия составляется в случае объявления предостережения</w:t>
      </w:r>
      <w:r w:rsidRPr="00F723A3">
        <w:rPr>
          <w:spacing w:val="80"/>
          <w:sz w:val="28"/>
          <w:szCs w:val="28"/>
        </w:rPr>
        <w:t xml:space="preserve"> </w:t>
      </w:r>
      <w:r w:rsidRPr="00F723A3">
        <w:rPr>
          <w:sz w:val="28"/>
          <w:szCs w:val="28"/>
        </w:rPr>
        <w:t>о недопустимости нарушения обязательных требований.</w:t>
      </w:r>
    </w:p>
    <w:p w:rsidR="005A064A" w:rsidRPr="006F48F9" w:rsidRDefault="005A064A" w:rsidP="005A064A">
      <w:pPr>
        <w:widowControl w:val="0"/>
        <w:tabs>
          <w:tab w:val="left" w:pos="1666"/>
        </w:tabs>
        <w:autoSpaceDE w:val="0"/>
        <w:autoSpaceDN w:val="0"/>
        <w:jc w:val="both"/>
        <w:rPr>
          <w:rFonts w:ascii="Times New Roman" w:hAnsi="Times New Roman"/>
          <w:sz w:val="28"/>
          <w:szCs w:val="28"/>
        </w:rPr>
      </w:pPr>
      <w:r>
        <w:rPr>
          <w:rFonts w:ascii="Times New Roman" w:hAnsi="Times New Roman"/>
          <w:sz w:val="28"/>
          <w:szCs w:val="28"/>
        </w:rPr>
        <w:t xml:space="preserve">       4.16. </w:t>
      </w:r>
      <w:r w:rsidRPr="006F48F9">
        <w:rPr>
          <w:rFonts w:ascii="Times New Roman" w:hAnsi="Times New Roman"/>
          <w:sz w:val="28"/>
          <w:szCs w:val="28"/>
        </w:rPr>
        <w:t>Инспекционный визит проводится в порядке, установленном статьей 70 Федерального закона № 248-ФЗ, по месту нахождения (осуществления</w:t>
      </w:r>
      <w:r w:rsidRPr="006F48F9">
        <w:rPr>
          <w:rFonts w:ascii="Times New Roman" w:hAnsi="Times New Roman"/>
          <w:spacing w:val="60"/>
          <w:w w:val="150"/>
          <w:sz w:val="28"/>
          <w:szCs w:val="28"/>
        </w:rPr>
        <w:t xml:space="preserve">  </w:t>
      </w:r>
      <w:r w:rsidRPr="006F48F9">
        <w:rPr>
          <w:rFonts w:ascii="Times New Roman" w:hAnsi="Times New Roman"/>
          <w:sz w:val="28"/>
          <w:szCs w:val="28"/>
        </w:rPr>
        <w:t>деятельности)</w:t>
      </w:r>
      <w:r w:rsidRPr="006F48F9">
        <w:rPr>
          <w:rFonts w:ascii="Times New Roman" w:hAnsi="Times New Roman"/>
          <w:spacing w:val="60"/>
          <w:w w:val="150"/>
          <w:sz w:val="28"/>
          <w:szCs w:val="28"/>
        </w:rPr>
        <w:t xml:space="preserve">  </w:t>
      </w:r>
      <w:r w:rsidRPr="006F48F9">
        <w:rPr>
          <w:rFonts w:ascii="Times New Roman" w:hAnsi="Times New Roman"/>
          <w:sz w:val="28"/>
          <w:szCs w:val="28"/>
        </w:rPr>
        <w:t>контролируемого</w:t>
      </w:r>
      <w:r w:rsidRPr="006F48F9">
        <w:rPr>
          <w:rFonts w:ascii="Times New Roman" w:hAnsi="Times New Roman"/>
          <w:spacing w:val="60"/>
          <w:w w:val="150"/>
          <w:sz w:val="28"/>
          <w:szCs w:val="28"/>
        </w:rPr>
        <w:t xml:space="preserve">  </w:t>
      </w:r>
      <w:r w:rsidRPr="006F48F9">
        <w:rPr>
          <w:rFonts w:ascii="Times New Roman" w:hAnsi="Times New Roman"/>
          <w:sz w:val="28"/>
          <w:szCs w:val="28"/>
        </w:rPr>
        <w:t>лица</w:t>
      </w:r>
      <w:r w:rsidRPr="006F48F9">
        <w:rPr>
          <w:rFonts w:ascii="Times New Roman" w:hAnsi="Times New Roman"/>
          <w:spacing w:val="61"/>
          <w:w w:val="150"/>
          <w:sz w:val="28"/>
          <w:szCs w:val="28"/>
        </w:rPr>
        <w:t xml:space="preserve">  </w:t>
      </w:r>
      <w:r w:rsidRPr="006F48F9">
        <w:rPr>
          <w:rFonts w:ascii="Times New Roman" w:hAnsi="Times New Roman"/>
          <w:sz w:val="28"/>
          <w:szCs w:val="28"/>
        </w:rPr>
        <w:t>(его</w:t>
      </w:r>
      <w:r w:rsidRPr="006F48F9">
        <w:rPr>
          <w:rFonts w:ascii="Times New Roman" w:hAnsi="Times New Roman"/>
          <w:spacing w:val="60"/>
          <w:w w:val="150"/>
          <w:sz w:val="28"/>
          <w:szCs w:val="28"/>
        </w:rPr>
        <w:t xml:space="preserve">  </w:t>
      </w:r>
      <w:r w:rsidRPr="006F48F9">
        <w:rPr>
          <w:rFonts w:ascii="Times New Roman" w:hAnsi="Times New Roman"/>
          <w:spacing w:val="-2"/>
          <w:sz w:val="28"/>
          <w:szCs w:val="28"/>
        </w:rPr>
        <w:t>филиалов,</w:t>
      </w:r>
      <w:r>
        <w:rPr>
          <w:rFonts w:ascii="Times New Roman" w:hAnsi="Times New Roman"/>
          <w:spacing w:val="-2"/>
          <w:sz w:val="28"/>
          <w:szCs w:val="28"/>
        </w:rPr>
        <w:t xml:space="preserve"> представительств, обособленных структурных подразделений) либо объекта надзора.</w:t>
      </w:r>
    </w:p>
    <w:p w:rsidR="005A064A" w:rsidRPr="00F723A3" w:rsidRDefault="005A064A" w:rsidP="005A064A">
      <w:pPr>
        <w:pStyle w:val="af9"/>
        <w:spacing w:after="0" w:line="240" w:lineRule="auto"/>
        <w:ind w:firstLine="708"/>
        <w:jc w:val="both"/>
        <w:rPr>
          <w:sz w:val="28"/>
          <w:szCs w:val="28"/>
        </w:rPr>
      </w:pPr>
      <w:r w:rsidRPr="00F723A3">
        <w:rPr>
          <w:sz w:val="28"/>
          <w:szCs w:val="28"/>
        </w:rPr>
        <w:t>В ходе инспекционного визита могут совершаться следующие контрольные (надзорные) действия:</w:t>
      </w:r>
    </w:p>
    <w:p w:rsidR="005A064A" w:rsidRPr="006F48F9" w:rsidRDefault="005A064A" w:rsidP="005A064A">
      <w:pPr>
        <w:widowControl w:val="0"/>
        <w:tabs>
          <w:tab w:val="left" w:pos="1012"/>
        </w:tabs>
        <w:autoSpaceDE w:val="0"/>
        <w:autoSpaceDN w:val="0"/>
        <w:ind w:left="750"/>
        <w:jc w:val="both"/>
        <w:rPr>
          <w:rFonts w:ascii="Times New Roman" w:hAnsi="Times New Roman"/>
          <w:sz w:val="28"/>
          <w:szCs w:val="28"/>
        </w:rPr>
      </w:pPr>
      <w:r>
        <w:rPr>
          <w:rFonts w:ascii="Times New Roman" w:hAnsi="Times New Roman"/>
          <w:spacing w:val="-2"/>
          <w:sz w:val="28"/>
          <w:szCs w:val="28"/>
        </w:rPr>
        <w:t>-</w:t>
      </w:r>
      <w:r w:rsidRPr="006F48F9">
        <w:rPr>
          <w:rFonts w:ascii="Times New Roman" w:hAnsi="Times New Roman"/>
          <w:spacing w:val="-2"/>
          <w:sz w:val="28"/>
          <w:szCs w:val="28"/>
        </w:rPr>
        <w:t>осмотр;</w:t>
      </w:r>
    </w:p>
    <w:p w:rsidR="005A064A" w:rsidRPr="006F48F9" w:rsidRDefault="005A064A" w:rsidP="005A064A">
      <w:pPr>
        <w:widowControl w:val="0"/>
        <w:tabs>
          <w:tab w:val="left" w:pos="1012"/>
        </w:tabs>
        <w:autoSpaceDE w:val="0"/>
        <w:autoSpaceDN w:val="0"/>
        <w:ind w:left="750"/>
        <w:jc w:val="both"/>
        <w:rPr>
          <w:rFonts w:ascii="Times New Roman" w:hAnsi="Times New Roman"/>
          <w:sz w:val="28"/>
          <w:szCs w:val="28"/>
        </w:rPr>
      </w:pPr>
      <w:r>
        <w:rPr>
          <w:rFonts w:ascii="Times New Roman" w:hAnsi="Times New Roman"/>
          <w:spacing w:val="-2"/>
          <w:sz w:val="28"/>
          <w:szCs w:val="28"/>
        </w:rPr>
        <w:t>-</w:t>
      </w:r>
      <w:r w:rsidRPr="006F48F9">
        <w:rPr>
          <w:rFonts w:ascii="Times New Roman" w:hAnsi="Times New Roman"/>
          <w:spacing w:val="-2"/>
          <w:sz w:val="28"/>
          <w:szCs w:val="28"/>
        </w:rPr>
        <w:t>опрос;</w:t>
      </w:r>
    </w:p>
    <w:p w:rsidR="005A064A" w:rsidRPr="006F48F9" w:rsidRDefault="005A064A" w:rsidP="005A064A">
      <w:pPr>
        <w:widowControl w:val="0"/>
        <w:tabs>
          <w:tab w:val="left" w:pos="1012"/>
        </w:tabs>
        <w:autoSpaceDE w:val="0"/>
        <w:autoSpaceDN w:val="0"/>
        <w:ind w:left="750"/>
        <w:jc w:val="both"/>
        <w:rPr>
          <w:rFonts w:ascii="Times New Roman" w:hAnsi="Times New Roman"/>
          <w:sz w:val="28"/>
          <w:szCs w:val="28"/>
        </w:rPr>
      </w:pPr>
      <w:r>
        <w:rPr>
          <w:rFonts w:ascii="Times New Roman" w:hAnsi="Times New Roman"/>
          <w:sz w:val="28"/>
          <w:szCs w:val="28"/>
        </w:rPr>
        <w:t>-</w:t>
      </w:r>
      <w:r w:rsidRPr="006F48F9">
        <w:rPr>
          <w:rFonts w:ascii="Times New Roman" w:hAnsi="Times New Roman"/>
          <w:sz w:val="28"/>
          <w:szCs w:val="28"/>
        </w:rPr>
        <w:t>получение</w:t>
      </w:r>
      <w:r w:rsidRPr="006F48F9">
        <w:rPr>
          <w:rFonts w:ascii="Times New Roman" w:hAnsi="Times New Roman"/>
          <w:spacing w:val="-6"/>
          <w:sz w:val="28"/>
          <w:szCs w:val="28"/>
        </w:rPr>
        <w:t xml:space="preserve"> </w:t>
      </w:r>
      <w:r w:rsidRPr="006F48F9">
        <w:rPr>
          <w:rFonts w:ascii="Times New Roman" w:hAnsi="Times New Roman"/>
          <w:sz w:val="28"/>
          <w:szCs w:val="28"/>
        </w:rPr>
        <w:t>письменных</w:t>
      </w:r>
      <w:r w:rsidRPr="006F48F9">
        <w:rPr>
          <w:rFonts w:ascii="Times New Roman" w:hAnsi="Times New Roman"/>
          <w:spacing w:val="-5"/>
          <w:sz w:val="28"/>
          <w:szCs w:val="28"/>
        </w:rPr>
        <w:t xml:space="preserve"> </w:t>
      </w:r>
      <w:r w:rsidRPr="006F48F9">
        <w:rPr>
          <w:rFonts w:ascii="Times New Roman" w:hAnsi="Times New Roman"/>
          <w:spacing w:val="-2"/>
          <w:sz w:val="28"/>
          <w:szCs w:val="28"/>
        </w:rPr>
        <w:t>объяснений;</w:t>
      </w:r>
    </w:p>
    <w:p w:rsidR="005A064A" w:rsidRPr="006F48F9" w:rsidRDefault="005A064A" w:rsidP="005A064A">
      <w:pPr>
        <w:widowControl w:val="0"/>
        <w:tabs>
          <w:tab w:val="left" w:pos="1012"/>
        </w:tabs>
        <w:autoSpaceDE w:val="0"/>
        <w:autoSpaceDN w:val="0"/>
        <w:ind w:left="750"/>
        <w:jc w:val="both"/>
        <w:rPr>
          <w:rFonts w:ascii="Times New Roman" w:hAnsi="Times New Roman"/>
          <w:sz w:val="28"/>
          <w:szCs w:val="28"/>
        </w:rPr>
      </w:pPr>
      <w:r>
        <w:rPr>
          <w:rFonts w:ascii="Times New Roman" w:hAnsi="Times New Roman"/>
          <w:sz w:val="28"/>
          <w:szCs w:val="28"/>
        </w:rPr>
        <w:t>-</w:t>
      </w:r>
      <w:r w:rsidRPr="006F48F9">
        <w:rPr>
          <w:rFonts w:ascii="Times New Roman" w:hAnsi="Times New Roman"/>
          <w:sz w:val="28"/>
          <w:szCs w:val="28"/>
        </w:rPr>
        <w:t>инструментальное</w:t>
      </w:r>
      <w:r w:rsidRPr="006F48F9">
        <w:rPr>
          <w:rFonts w:ascii="Times New Roman" w:hAnsi="Times New Roman"/>
          <w:spacing w:val="-11"/>
          <w:sz w:val="28"/>
          <w:szCs w:val="28"/>
        </w:rPr>
        <w:t xml:space="preserve"> </w:t>
      </w:r>
      <w:r w:rsidRPr="006F48F9">
        <w:rPr>
          <w:rFonts w:ascii="Times New Roman" w:hAnsi="Times New Roman"/>
          <w:spacing w:val="-2"/>
          <w:sz w:val="28"/>
          <w:szCs w:val="28"/>
        </w:rPr>
        <w:t>обследование;</w:t>
      </w:r>
    </w:p>
    <w:p w:rsidR="005A064A" w:rsidRPr="006F48F9" w:rsidRDefault="005A064A" w:rsidP="005A064A">
      <w:pPr>
        <w:widowControl w:val="0"/>
        <w:tabs>
          <w:tab w:val="left" w:pos="1097"/>
        </w:tabs>
        <w:autoSpaceDE w:val="0"/>
        <w:autoSpaceDN w:val="0"/>
        <w:jc w:val="both"/>
        <w:rPr>
          <w:rFonts w:ascii="Times New Roman" w:hAnsi="Times New Roman"/>
          <w:sz w:val="28"/>
          <w:szCs w:val="28"/>
        </w:rPr>
      </w:pPr>
      <w:r>
        <w:rPr>
          <w:rFonts w:ascii="Times New Roman" w:hAnsi="Times New Roman"/>
          <w:sz w:val="28"/>
          <w:szCs w:val="28"/>
        </w:rPr>
        <w:t xml:space="preserve">          -</w:t>
      </w:r>
      <w:r w:rsidRPr="006F48F9">
        <w:rPr>
          <w:rFonts w:ascii="Times New Roman" w:hAnsi="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A064A" w:rsidRPr="00F723A3" w:rsidRDefault="005A064A" w:rsidP="005A064A">
      <w:pPr>
        <w:pStyle w:val="af9"/>
        <w:spacing w:after="0" w:line="240" w:lineRule="auto"/>
        <w:ind w:firstLine="708"/>
        <w:jc w:val="both"/>
        <w:rPr>
          <w:sz w:val="28"/>
          <w:szCs w:val="28"/>
        </w:rPr>
      </w:pPr>
      <w:r w:rsidRPr="00F723A3">
        <w:rPr>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5A064A" w:rsidRPr="00F723A3" w:rsidRDefault="005A064A" w:rsidP="005A064A">
      <w:pPr>
        <w:pStyle w:val="af9"/>
        <w:spacing w:after="0" w:line="240" w:lineRule="auto"/>
        <w:ind w:firstLine="708"/>
        <w:jc w:val="both"/>
        <w:rPr>
          <w:sz w:val="28"/>
          <w:szCs w:val="28"/>
        </w:rPr>
      </w:pPr>
      <w:r w:rsidRPr="00F723A3">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A064A" w:rsidRDefault="005A064A" w:rsidP="005A064A">
      <w:pPr>
        <w:pStyle w:val="af9"/>
        <w:spacing w:after="0" w:line="240" w:lineRule="auto"/>
        <w:ind w:firstLine="708"/>
        <w:jc w:val="both"/>
        <w:rPr>
          <w:sz w:val="28"/>
          <w:szCs w:val="28"/>
        </w:rPr>
      </w:pPr>
      <w:r w:rsidRPr="00F723A3">
        <w:rPr>
          <w:sz w:val="28"/>
          <w:szCs w:val="28"/>
        </w:rPr>
        <w:t>Внеплановый</w:t>
      </w:r>
      <w:r w:rsidRPr="00F723A3">
        <w:rPr>
          <w:spacing w:val="80"/>
          <w:sz w:val="28"/>
          <w:szCs w:val="28"/>
        </w:rPr>
        <w:t xml:space="preserve">  </w:t>
      </w:r>
      <w:r w:rsidRPr="00F723A3">
        <w:rPr>
          <w:sz w:val="28"/>
          <w:szCs w:val="28"/>
        </w:rPr>
        <w:t>инспекционный</w:t>
      </w:r>
      <w:r w:rsidRPr="00F723A3">
        <w:rPr>
          <w:spacing w:val="80"/>
          <w:sz w:val="28"/>
          <w:szCs w:val="28"/>
        </w:rPr>
        <w:t xml:space="preserve">  </w:t>
      </w:r>
      <w:r w:rsidRPr="00F723A3">
        <w:rPr>
          <w:sz w:val="28"/>
          <w:szCs w:val="28"/>
        </w:rPr>
        <w:t>визит</w:t>
      </w:r>
      <w:r w:rsidRPr="00F723A3">
        <w:rPr>
          <w:spacing w:val="80"/>
          <w:sz w:val="28"/>
          <w:szCs w:val="28"/>
        </w:rPr>
        <w:t xml:space="preserve">  </w:t>
      </w:r>
      <w:r w:rsidRPr="00F723A3">
        <w:rPr>
          <w:sz w:val="28"/>
          <w:szCs w:val="28"/>
        </w:rPr>
        <w:t>может</w:t>
      </w:r>
      <w:r w:rsidRPr="00F723A3">
        <w:rPr>
          <w:spacing w:val="80"/>
          <w:sz w:val="28"/>
          <w:szCs w:val="28"/>
        </w:rPr>
        <w:t xml:space="preserve">  </w:t>
      </w:r>
      <w:r w:rsidRPr="00F723A3">
        <w:rPr>
          <w:sz w:val="28"/>
          <w:szCs w:val="28"/>
        </w:rPr>
        <w:t>проводиться</w:t>
      </w:r>
      <w:r w:rsidRPr="00F723A3">
        <w:rPr>
          <w:spacing w:val="80"/>
          <w:sz w:val="28"/>
          <w:szCs w:val="28"/>
        </w:rPr>
        <w:t xml:space="preserve">  </w:t>
      </w:r>
      <w:r w:rsidRPr="00F723A3">
        <w:rPr>
          <w:sz w:val="28"/>
          <w:szCs w:val="28"/>
        </w:rPr>
        <w:t>только по согласованию с органами прокуратуры, за исключением случаев его проведения</w:t>
      </w:r>
      <w:r w:rsidRPr="00F723A3">
        <w:rPr>
          <w:spacing w:val="40"/>
          <w:sz w:val="28"/>
          <w:szCs w:val="28"/>
        </w:rPr>
        <w:t xml:space="preserve"> </w:t>
      </w:r>
      <w:r w:rsidRPr="00F723A3">
        <w:rPr>
          <w:sz w:val="28"/>
          <w:szCs w:val="28"/>
        </w:rPr>
        <w:t>в</w:t>
      </w:r>
      <w:r w:rsidRPr="00F723A3">
        <w:rPr>
          <w:spacing w:val="40"/>
          <w:sz w:val="28"/>
          <w:szCs w:val="28"/>
        </w:rPr>
        <w:t xml:space="preserve"> </w:t>
      </w:r>
      <w:r w:rsidRPr="00F723A3">
        <w:rPr>
          <w:sz w:val="28"/>
          <w:szCs w:val="28"/>
        </w:rPr>
        <w:t>соответствии</w:t>
      </w:r>
      <w:r w:rsidRPr="00F723A3">
        <w:rPr>
          <w:spacing w:val="40"/>
          <w:sz w:val="28"/>
          <w:szCs w:val="28"/>
        </w:rPr>
        <w:t xml:space="preserve"> </w:t>
      </w:r>
      <w:r w:rsidRPr="00F723A3">
        <w:rPr>
          <w:sz w:val="28"/>
          <w:szCs w:val="28"/>
        </w:rPr>
        <w:t>с</w:t>
      </w:r>
      <w:r w:rsidRPr="00F723A3">
        <w:rPr>
          <w:spacing w:val="40"/>
          <w:sz w:val="28"/>
          <w:szCs w:val="28"/>
        </w:rPr>
        <w:t xml:space="preserve"> </w:t>
      </w:r>
      <w:hyperlink r:id="rId21">
        <w:r w:rsidRPr="00F723A3">
          <w:rPr>
            <w:sz w:val="28"/>
            <w:szCs w:val="28"/>
          </w:rPr>
          <w:t>пунктами</w:t>
        </w:r>
      </w:hyperlink>
      <w:r w:rsidRPr="00F723A3">
        <w:rPr>
          <w:spacing w:val="40"/>
          <w:sz w:val="28"/>
          <w:szCs w:val="28"/>
        </w:rPr>
        <w:t xml:space="preserve"> </w:t>
      </w:r>
      <w:r w:rsidRPr="00F723A3">
        <w:rPr>
          <w:sz w:val="28"/>
          <w:szCs w:val="28"/>
        </w:rPr>
        <w:t>3,</w:t>
      </w:r>
      <w:r w:rsidRPr="00F723A3">
        <w:rPr>
          <w:spacing w:val="40"/>
          <w:sz w:val="28"/>
          <w:szCs w:val="28"/>
        </w:rPr>
        <w:t xml:space="preserve"> </w:t>
      </w:r>
      <w:hyperlink r:id="rId22">
        <w:r w:rsidRPr="00F723A3">
          <w:rPr>
            <w:sz w:val="28"/>
            <w:szCs w:val="28"/>
          </w:rPr>
          <w:t>4,</w:t>
        </w:r>
      </w:hyperlink>
      <w:r w:rsidRPr="00F723A3">
        <w:rPr>
          <w:spacing w:val="40"/>
          <w:sz w:val="28"/>
          <w:szCs w:val="28"/>
        </w:rPr>
        <w:t xml:space="preserve"> </w:t>
      </w:r>
      <w:hyperlink r:id="rId23">
        <w:r w:rsidRPr="00F723A3">
          <w:rPr>
            <w:sz w:val="28"/>
            <w:szCs w:val="28"/>
          </w:rPr>
          <w:t>6,</w:t>
        </w:r>
      </w:hyperlink>
      <w:r w:rsidRPr="00F723A3">
        <w:rPr>
          <w:spacing w:val="40"/>
          <w:sz w:val="28"/>
          <w:szCs w:val="28"/>
        </w:rPr>
        <w:t xml:space="preserve"> </w:t>
      </w:r>
      <w:hyperlink r:id="rId24">
        <w:r w:rsidRPr="00F723A3">
          <w:rPr>
            <w:sz w:val="28"/>
            <w:szCs w:val="28"/>
          </w:rPr>
          <w:t>8</w:t>
        </w:r>
        <w:r w:rsidRPr="00F723A3">
          <w:rPr>
            <w:spacing w:val="40"/>
            <w:sz w:val="28"/>
            <w:szCs w:val="28"/>
          </w:rPr>
          <w:t xml:space="preserve"> </w:t>
        </w:r>
        <w:r w:rsidRPr="00F723A3">
          <w:rPr>
            <w:sz w:val="28"/>
            <w:szCs w:val="28"/>
          </w:rPr>
          <w:t>части</w:t>
        </w:r>
      </w:hyperlink>
      <w:r w:rsidRPr="00F723A3">
        <w:rPr>
          <w:spacing w:val="40"/>
          <w:sz w:val="28"/>
          <w:szCs w:val="28"/>
        </w:rPr>
        <w:t xml:space="preserve"> </w:t>
      </w:r>
      <w:r w:rsidRPr="00F723A3">
        <w:rPr>
          <w:sz w:val="28"/>
          <w:szCs w:val="28"/>
        </w:rPr>
        <w:t>1,</w:t>
      </w:r>
      <w:r w:rsidRPr="00F723A3">
        <w:rPr>
          <w:spacing w:val="40"/>
          <w:sz w:val="28"/>
          <w:szCs w:val="28"/>
        </w:rPr>
        <w:t xml:space="preserve"> </w:t>
      </w:r>
      <w:hyperlink r:id="rId25">
        <w:r w:rsidRPr="00F723A3">
          <w:rPr>
            <w:sz w:val="28"/>
            <w:szCs w:val="28"/>
          </w:rPr>
          <w:t>частью</w:t>
        </w:r>
        <w:r w:rsidRPr="00F723A3">
          <w:rPr>
            <w:spacing w:val="40"/>
            <w:sz w:val="28"/>
            <w:szCs w:val="28"/>
          </w:rPr>
          <w:t xml:space="preserve"> </w:t>
        </w:r>
        <w:r w:rsidRPr="00F723A3">
          <w:rPr>
            <w:sz w:val="28"/>
            <w:szCs w:val="28"/>
          </w:rPr>
          <w:t>3</w:t>
        </w:r>
        <w:r w:rsidRPr="00F723A3">
          <w:rPr>
            <w:spacing w:val="40"/>
            <w:sz w:val="28"/>
            <w:szCs w:val="28"/>
          </w:rPr>
          <w:t xml:space="preserve"> </w:t>
        </w:r>
        <w:r w:rsidRPr="00F723A3">
          <w:rPr>
            <w:sz w:val="28"/>
            <w:szCs w:val="28"/>
          </w:rPr>
          <w:t>статьи</w:t>
        </w:r>
        <w:r w:rsidRPr="00F723A3">
          <w:rPr>
            <w:spacing w:val="40"/>
            <w:sz w:val="28"/>
            <w:szCs w:val="28"/>
          </w:rPr>
          <w:t xml:space="preserve"> </w:t>
        </w:r>
        <w:r w:rsidRPr="00F723A3">
          <w:rPr>
            <w:sz w:val="28"/>
            <w:szCs w:val="28"/>
          </w:rPr>
          <w:t>57</w:t>
        </w:r>
      </w:hyperlink>
      <w:r w:rsidRPr="00F723A3">
        <w:rPr>
          <w:sz w:val="28"/>
          <w:szCs w:val="28"/>
        </w:rPr>
        <w:t xml:space="preserve"> и </w:t>
      </w:r>
      <w:hyperlink r:id="rId26">
        <w:r w:rsidRPr="00F723A3">
          <w:rPr>
            <w:sz w:val="28"/>
            <w:szCs w:val="28"/>
          </w:rPr>
          <w:t>частью 12 статьи 66</w:t>
        </w:r>
      </w:hyperlink>
      <w:r w:rsidRPr="00F723A3">
        <w:rPr>
          <w:sz w:val="28"/>
          <w:szCs w:val="28"/>
        </w:rPr>
        <w:t xml:space="preserve"> Федерального закона № 248-ФЗ.</w:t>
      </w:r>
    </w:p>
    <w:p w:rsidR="005A064A" w:rsidRPr="004D2549" w:rsidRDefault="005A064A" w:rsidP="005A064A">
      <w:pPr>
        <w:pStyle w:val="af9"/>
        <w:spacing w:after="0" w:line="240" w:lineRule="auto"/>
        <w:ind w:firstLine="708"/>
        <w:jc w:val="both"/>
        <w:rPr>
          <w:sz w:val="28"/>
          <w:szCs w:val="28"/>
        </w:rPr>
      </w:pPr>
      <w:r>
        <w:rPr>
          <w:sz w:val="28"/>
          <w:szCs w:val="28"/>
        </w:rPr>
        <w:t xml:space="preserve">4.17 </w:t>
      </w:r>
      <w:r w:rsidRPr="004D2549">
        <w:rPr>
          <w:sz w:val="28"/>
          <w:szCs w:val="28"/>
        </w:rPr>
        <w:t>Документарная проверка проводится в порядке, установленном статьей 72 Федерального закона № 248-ФЗ.</w:t>
      </w:r>
    </w:p>
    <w:p w:rsidR="005A064A" w:rsidRPr="00F723A3" w:rsidRDefault="005A064A" w:rsidP="005A064A">
      <w:pPr>
        <w:pStyle w:val="af9"/>
        <w:spacing w:after="0" w:line="240" w:lineRule="auto"/>
        <w:ind w:firstLine="708"/>
        <w:jc w:val="both"/>
        <w:rPr>
          <w:sz w:val="28"/>
          <w:szCs w:val="28"/>
        </w:rPr>
      </w:pPr>
      <w:r w:rsidRPr="00F723A3">
        <w:rPr>
          <w:sz w:val="28"/>
          <w:szCs w:val="28"/>
        </w:rP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w:t>
      </w:r>
      <w:r w:rsidRPr="00F723A3">
        <w:rPr>
          <w:spacing w:val="-2"/>
          <w:sz w:val="28"/>
          <w:szCs w:val="28"/>
        </w:rPr>
        <w:t>контроля.</w:t>
      </w:r>
    </w:p>
    <w:p w:rsidR="005A064A" w:rsidRPr="00F723A3" w:rsidRDefault="005A064A" w:rsidP="005A064A">
      <w:pPr>
        <w:pStyle w:val="af9"/>
        <w:spacing w:after="0" w:line="240" w:lineRule="auto"/>
        <w:ind w:firstLine="708"/>
        <w:jc w:val="both"/>
        <w:rPr>
          <w:sz w:val="28"/>
          <w:szCs w:val="28"/>
        </w:rPr>
      </w:pPr>
      <w:r w:rsidRPr="00F723A3">
        <w:rPr>
          <w:sz w:val="28"/>
          <w:szCs w:val="28"/>
        </w:rPr>
        <w:t>В ходе документарной проверки могут совершаться следующие контрольные</w:t>
      </w:r>
      <w:r w:rsidRPr="00F723A3">
        <w:rPr>
          <w:spacing w:val="40"/>
          <w:sz w:val="28"/>
          <w:szCs w:val="28"/>
        </w:rPr>
        <w:t xml:space="preserve"> </w:t>
      </w:r>
      <w:r w:rsidRPr="00F723A3">
        <w:rPr>
          <w:sz w:val="28"/>
          <w:szCs w:val="28"/>
        </w:rPr>
        <w:t>действия:</w:t>
      </w:r>
    </w:p>
    <w:p w:rsidR="005A064A" w:rsidRPr="006F48F9" w:rsidRDefault="005A064A" w:rsidP="005A064A">
      <w:pPr>
        <w:widowControl w:val="0"/>
        <w:tabs>
          <w:tab w:val="left" w:pos="1012"/>
        </w:tabs>
        <w:autoSpaceDE w:val="0"/>
        <w:autoSpaceDN w:val="0"/>
        <w:ind w:left="750"/>
        <w:jc w:val="both"/>
        <w:rPr>
          <w:rFonts w:ascii="Times New Roman" w:hAnsi="Times New Roman"/>
          <w:sz w:val="28"/>
          <w:szCs w:val="28"/>
        </w:rPr>
      </w:pPr>
      <w:r>
        <w:rPr>
          <w:rFonts w:ascii="Times New Roman" w:hAnsi="Times New Roman"/>
          <w:sz w:val="28"/>
          <w:szCs w:val="28"/>
        </w:rPr>
        <w:lastRenderedPageBreak/>
        <w:t>-</w:t>
      </w:r>
      <w:r w:rsidRPr="006F48F9">
        <w:rPr>
          <w:rFonts w:ascii="Times New Roman" w:hAnsi="Times New Roman"/>
          <w:sz w:val="28"/>
          <w:szCs w:val="28"/>
        </w:rPr>
        <w:t>получение</w:t>
      </w:r>
      <w:r w:rsidRPr="006F48F9">
        <w:rPr>
          <w:rFonts w:ascii="Times New Roman" w:hAnsi="Times New Roman"/>
          <w:spacing w:val="-6"/>
          <w:sz w:val="28"/>
          <w:szCs w:val="28"/>
        </w:rPr>
        <w:t xml:space="preserve"> </w:t>
      </w:r>
      <w:r w:rsidRPr="006F48F9">
        <w:rPr>
          <w:rFonts w:ascii="Times New Roman" w:hAnsi="Times New Roman"/>
          <w:sz w:val="28"/>
          <w:szCs w:val="28"/>
        </w:rPr>
        <w:t>письменных</w:t>
      </w:r>
      <w:r w:rsidRPr="006F48F9">
        <w:rPr>
          <w:rFonts w:ascii="Times New Roman" w:hAnsi="Times New Roman"/>
          <w:spacing w:val="-5"/>
          <w:sz w:val="28"/>
          <w:szCs w:val="28"/>
        </w:rPr>
        <w:t xml:space="preserve"> </w:t>
      </w:r>
      <w:r w:rsidRPr="006F48F9">
        <w:rPr>
          <w:rFonts w:ascii="Times New Roman" w:hAnsi="Times New Roman"/>
          <w:spacing w:val="-2"/>
          <w:sz w:val="28"/>
          <w:szCs w:val="28"/>
        </w:rPr>
        <w:t>объяснений;</w:t>
      </w:r>
    </w:p>
    <w:p w:rsidR="005A064A" w:rsidRPr="006F48F9" w:rsidRDefault="005A064A" w:rsidP="005A064A">
      <w:pPr>
        <w:widowControl w:val="0"/>
        <w:tabs>
          <w:tab w:val="left" w:pos="1012"/>
        </w:tabs>
        <w:autoSpaceDE w:val="0"/>
        <w:autoSpaceDN w:val="0"/>
        <w:ind w:left="750"/>
        <w:jc w:val="both"/>
        <w:rPr>
          <w:rFonts w:ascii="Times New Roman" w:hAnsi="Times New Roman"/>
          <w:sz w:val="28"/>
          <w:szCs w:val="28"/>
        </w:rPr>
      </w:pPr>
      <w:r>
        <w:rPr>
          <w:rFonts w:ascii="Times New Roman" w:hAnsi="Times New Roman"/>
          <w:sz w:val="28"/>
          <w:szCs w:val="28"/>
        </w:rPr>
        <w:t>-</w:t>
      </w:r>
      <w:r w:rsidRPr="006F48F9">
        <w:rPr>
          <w:rFonts w:ascii="Times New Roman" w:hAnsi="Times New Roman"/>
          <w:sz w:val="28"/>
          <w:szCs w:val="28"/>
        </w:rPr>
        <w:t>истребование</w:t>
      </w:r>
      <w:r w:rsidRPr="006F48F9">
        <w:rPr>
          <w:rFonts w:ascii="Times New Roman" w:hAnsi="Times New Roman"/>
          <w:spacing w:val="-7"/>
          <w:sz w:val="28"/>
          <w:szCs w:val="28"/>
        </w:rPr>
        <w:t xml:space="preserve"> </w:t>
      </w:r>
      <w:r w:rsidRPr="006F48F9">
        <w:rPr>
          <w:rFonts w:ascii="Times New Roman" w:hAnsi="Times New Roman"/>
          <w:spacing w:val="-2"/>
          <w:sz w:val="28"/>
          <w:szCs w:val="28"/>
        </w:rPr>
        <w:t>документов;</w:t>
      </w:r>
    </w:p>
    <w:p w:rsidR="005A064A" w:rsidRPr="006F48F9" w:rsidRDefault="005A064A" w:rsidP="005A064A">
      <w:pPr>
        <w:widowControl w:val="0"/>
        <w:tabs>
          <w:tab w:val="left" w:pos="1012"/>
        </w:tabs>
        <w:autoSpaceDE w:val="0"/>
        <w:autoSpaceDN w:val="0"/>
        <w:ind w:left="750"/>
        <w:jc w:val="both"/>
        <w:rPr>
          <w:rFonts w:ascii="Times New Roman" w:hAnsi="Times New Roman"/>
          <w:sz w:val="28"/>
          <w:szCs w:val="28"/>
        </w:rPr>
      </w:pPr>
      <w:r>
        <w:rPr>
          <w:rFonts w:ascii="Times New Roman" w:hAnsi="Times New Roman"/>
          <w:spacing w:val="-2"/>
          <w:sz w:val="28"/>
          <w:szCs w:val="28"/>
        </w:rPr>
        <w:t>-</w:t>
      </w:r>
      <w:r w:rsidRPr="006F48F9">
        <w:rPr>
          <w:rFonts w:ascii="Times New Roman" w:hAnsi="Times New Roman"/>
          <w:spacing w:val="-2"/>
          <w:sz w:val="28"/>
          <w:szCs w:val="28"/>
        </w:rPr>
        <w:t>экспертиза.</w:t>
      </w:r>
    </w:p>
    <w:p w:rsidR="005A064A" w:rsidRPr="00F723A3" w:rsidRDefault="005A064A" w:rsidP="005A064A">
      <w:pPr>
        <w:pStyle w:val="af9"/>
        <w:spacing w:after="0" w:line="240" w:lineRule="auto"/>
        <w:ind w:firstLine="708"/>
        <w:jc w:val="both"/>
        <w:rPr>
          <w:sz w:val="28"/>
          <w:szCs w:val="28"/>
        </w:rPr>
      </w:pPr>
      <w:r w:rsidRPr="00F723A3">
        <w:rPr>
          <w:sz w:val="28"/>
          <w:szCs w:val="28"/>
        </w:rPr>
        <w:t xml:space="preserve">Срок проведения документарной проверки не может превышать десять рабочих дней. </w:t>
      </w:r>
      <w:proofErr w:type="gramStart"/>
      <w:r w:rsidRPr="00F723A3">
        <w:rPr>
          <w:sz w:val="28"/>
          <w:szCs w:val="28"/>
        </w:rPr>
        <w:t>В указанный срок не включается период с момента направления контрольным органом контролируемому лицу требования представить необходимые</w:t>
      </w:r>
      <w:r w:rsidRPr="00F723A3">
        <w:rPr>
          <w:spacing w:val="40"/>
          <w:sz w:val="28"/>
          <w:szCs w:val="28"/>
        </w:rPr>
        <w:t xml:space="preserve"> </w:t>
      </w:r>
      <w:r w:rsidRPr="00F723A3">
        <w:rPr>
          <w:sz w:val="28"/>
          <w:szCs w:val="28"/>
        </w:rPr>
        <w:t>для</w:t>
      </w:r>
      <w:r w:rsidRPr="00F723A3">
        <w:rPr>
          <w:spacing w:val="40"/>
          <w:sz w:val="28"/>
          <w:szCs w:val="28"/>
        </w:rPr>
        <w:t xml:space="preserve"> </w:t>
      </w:r>
      <w:r w:rsidRPr="00F723A3">
        <w:rPr>
          <w:sz w:val="28"/>
          <w:szCs w:val="28"/>
        </w:rPr>
        <w:t>рассмотрения</w:t>
      </w:r>
      <w:r w:rsidRPr="00F723A3">
        <w:rPr>
          <w:spacing w:val="40"/>
          <w:sz w:val="28"/>
          <w:szCs w:val="28"/>
        </w:rPr>
        <w:t xml:space="preserve"> </w:t>
      </w:r>
      <w:r w:rsidRPr="00F723A3">
        <w:rPr>
          <w:sz w:val="28"/>
          <w:szCs w:val="28"/>
        </w:rPr>
        <w:t>в</w:t>
      </w:r>
      <w:r w:rsidRPr="00F723A3">
        <w:rPr>
          <w:spacing w:val="40"/>
          <w:sz w:val="28"/>
          <w:szCs w:val="28"/>
        </w:rPr>
        <w:t xml:space="preserve"> </w:t>
      </w:r>
      <w:r w:rsidRPr="00F723A3">
        <w:rPr>
          <w:sz w:val="28"/>
          <w:szCs w:val="28"/>
        </w:rPr>
        <w:t>ходе</w:t>
      </w:r>
      <w:r w:rsidRPr="00F723A3">
        <w:rPr>
          <w:spacing w:val="40"/>
          <w:sz w:val="28"/>
          <w:szCs w:val="28"/>
        </w:rPr>
        <w:t xml:space="preserve"> </w:t>
      </w:r>
      <w:r w:rsidRPr="00F723A3">
        <w:rPr>
          <w:sz w:val="28"/>
          <w:szCs w:val="28"/>
        </w:rPr>
        <w:t>документарной</w:t>
      </w:r>
      <w:r w:rsidRPr="00F723A3">
        <w:rPr>
          <w:spacing w:val="40"/>
          <w:sz w:val="28"/>
          <w:szCs w:val="28"/>
        </w:rPr>
        <w:t xml:space="preserve"> </w:t>
      </w:r>
      <w:r w:rsidRPr="00F723A3">
        <w:rPr>
          <w:sz w:val="28"/>
          <w:szCs w:val="28"/>
        </w:rPr>
        <w:t>проверки</w:t>
      </w:r>
      <w:r w:rsidRPr="00F723A3">
        <w:rPr>
          <w:spacing w:val="40"/>
          <w:sz w:val="28"/>
          <w:szCs w:val="28"/>
        </w:rPr>
        <w:t xml:space="preserve"> </w:t>
      </w:r>
      <w:r w:rsidRPr="00F723A3">
        <w:rPr>
          <w:sz w:val="28"/>
          <w:szCs w:val="28"/>
        </w:rPr>
        <w:t>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w:t>
      </w:r>
      <w:r w:rsidRPr="00F723A3">
        <w:rPr>
          <w:spacing w:val="80"/>
          <w:w w:val="150"/>
          <w:sz w:val="28"/>
          <w:szCs w:val="28"/>
        </w:rPr>
        <w:t xml:space="preserve"> </w:t>
      </w:r>
      <w:r w:rsidRPr="00F723A3">
        <w:rPr>
          <w:sz w:val="28"/>
          <w:szCs w:val="28"/>
        </w:rPr>
        <w:t>в представленных контролируемым лицом документах либо о несоответствии сведений,</w:t>
      </w:r>
      <w:r w:rsidRPr="00F723A3">
        <w:rPr>
          <w:spacing w:val="40"/>
          <w:sz w:val="28"/>
          <w:szCs w:val="28"/>
        </w:rPr>
        <w:t xml:space="preserve">  </w:t>
      </w:r>
      <w:r w:rsidRPr="00F723A3">
        <w:rPr>
          <w:sz w:val="28"/>
          <w:szCs w:val="28"/>
        </w:rPr>
        <w:t>содержащихся</w:t>
      </w:r>
      <w:proofErr w:type="gramEnd"/>
      <w:r w:rsidRPr="00F723A3">
        <w:rPr>
          <w:spacing w:val="40"/>
          <w:sz w:val="28"/>
          <w:szCs w:val="28"/>
        </w:rPr>
        <w:t xml:space="preserve">  </w:t>
      </w:r>
      <w:r w:rsidRPr="00F723A3">
        <w:rPr>
          <w:sz w:val="28"/>
          <w:szCs w:val="28"/>
        </w:rPr>
        <w:t>в</w:t>
      </w:r>
      <w:r w:rsidRPr="00F723A3">
        <w:rPr>
          <w:spacing w:val="40"/>
          <w:sz w:val="28"/>
          <w:szCs w:val="28"/>
        </w:rPr>
        <w:t xml:space="preserve">  </w:t>
      </w:r>
      <w:r w:rsidRPr="00F723A3">
        <w:rPr>
          <w:sz w:val="28"/>
          <w:szCs w:val="28"/>
        </w:rPr>
        <w:t>этих</w:t>
      </w:r>
      <w:r w:rsidRPr="00F723A3">
        <w:rPr>
          <w:spacing w:val="40"/>
          <w:sz w:val="28"/>
          <w:szCs w:val="28"/>
        </w:rPr>
        <w:t xml:space="preserve">  </w:t>
      </w:r>
      <w:r w:rsidRPr="00F723A3">
        <w:rPr>
          <w:sz w:val="28"/>
          <w:szCs w:val="28"/>
        </w:rPr>
        <w:t>документах,</w:t>
      </w:r>
      <w:r w:rsidRPr="00F723A3">
        <w:rPr>
          <w:spacing w:val="40"/>
          <w:sz w:val="28"/>
          <w:szCs w:val="28"/>
        </w:rPr>
        <w:t xml:space="preserve">  </w:t>
      </w:r>
      <w:r w:rsidRPr="00F723A3">
        <w:rPr>
          <w:sz w:val="28"/>
          <w:szCs w:val="28"/>
        </w:rPr>
        <w:t>сведениям,</w:t>
      </w:r>
      <w:r w:rsidRPr="00F723A3">
        <w:rPr>
          <w:spacing w:val="40"/>
          <w:sz w:val="28"/>
          <w:szCs w:val="28"/>
        </w:rPr>
        <w:t xml:space="preserve">  </w:t>
      </w:r>
      <w:r w:rsidRPr="00F723A3">
        <w:rPr>
          <w:sz w:val="28"/>
          <w:szCs w:val="28"/>
        </w:rPr>
        <w:t>содержащимся</w:t>
      </w:r>
      <w:r w:rsidRPr="00F723A3">
        <w:rPr>
          <w:spacing w:val="40"/>
          <w:sz w:val="28"/>
          <w:szCs w:val="28"/>
        </w:rPr>
        <w:t xml:space="preserve"> </w:t>
      </w:r>
      <w:r w:rsidRPr="00F723A3">
        <w:rPr>
          <w:sz w:val="28"/>
          <w:szCs w:val="28"/>
        </w:rPr>
        <w:t>в</w:t>
      </w:r>
      <w:r w:rsidRPr="00F723A3">
        <w:rPr>
          <w:spacing w:val="80"/>
          <w:sz w:val="28"/>
          <w:szCs w:val="28"/>
        </w:rPr>
        <w:t xml:space="preserve"> </w:t>
      </w:r>
      <w:r w:rsidRPr="00F723A3">
        <w:rPr>
          <w:sz w:val="28"/>
          <w:szCs w:val="28"/>
        </w:rPr>
        <w:t>имеющихся</w:t>
      </w:r>
      <w:r w:rsidRPr="00F723A3">
        <w:rPr>
          <w:spacing w:val="80"/>
          <w:sz w:val="28"/>
          <w:szCs w:val="28"/>
        </w:rPr>
        <w:t xml:space="preserve"> </w:t>
      </w:r>
      <w:r w:rsidRPr="00F723A3">
        <w:rPr>
          <w:sz w:val="28"/>
          <w:szCs w:val="28"/>
        </w:rPr>
        <w:t>у</w:t>
      </w:r>
      <w:r w:rsidRPr="00F723A3">
        <w:rPr>
          <w:spacing w:val="80"/>
          <w:sz w:val="28"/>
          <w:szCs w:val="28"/>
        </w:rPr>
        <w:t xml:space="preserve"> </w:t>
      </w:r>
      <w:r w:rsidRPr="00F723A3">
        <w:rPr>
          <w:sz w:val="28"/>
          <w:szCs w:val="28"/>
        </w:rPr>
        <w:t>контрольного</w:t>
      </w:r>
      <w:r w:rsidRPr="00F723A3">
        <w:rPr>
          <w:spacing w:val="80"/>
          <w:sz w:val="28"/>
          <w:szCs w:val="28"/>
        </w:rPr>
        <w:t xml:space="preserve"> </w:t>
      </w:r>
      <w:r w:rsidRPr="00F723A3">
        <w:rPr>
          <w:sz w:val="28"/>
          <w:szCs w:val="28"/>
        </w:rPr>
        <w:t>органа,</w:t>
      </w:r>
      <w:r w:rsidRPr="00F723A3">
        <w:rPr>
          <w:spacing w:val="80"/>
          <w:sz w:val="28"/>
          <w:szCs w:val="28"/>
        </w:rPr>
        <w:t xml:space="preserve"> </w:t>
      </w:r>
      <w:r w:rsidRPr="00F723A3">
        <w:rPr>
          <w:sz w:val="28"/>
          <w:szCs w:val="28"/>
        </w:rPr>
        <w:t>документах</w:t>
      </w:r>
      <w:r w:rsidRPr="00F723A3">
        <w:rPr>
          <w:spacing w:val="80"/>
          <w:sz w:val="28"/>
          <w:szCs w:val="28"/>
        </w:rPr>
        <w:t xml:space="preserve"> </w:t>
      </w:r>
      <w:r w:rsidRPr="00F723A3">
        <w:rPr>
          <w:sz w:val="28"/>
          <w:szCs w:val="28"/>
        </w:rPr>
        <w:t>и</w:t>
      </w:r>
      <w:r w:rsidRPr="00F723A3">
        <w:rPr>
          <w:spacing w:val="80"/>
          <w:sz w:val="28"/>
          <w:szCs w:val="28"/>
        </w:rPr>
        <w:t xml:space="preserve"> </w:t>
      </w:r>
      <w:r w:rsidRPr="00F723A3">
        <w:rPr>
          <w:sz w:val="28"/>
          <w:szCs w:val="28"/>
        </w:rPr>
        <w:t>(или)</w:t>
      </w:r>
      <w:r w:rsidRPr="00F723A3">
        <w:rPr>
          <w:spacing w:val="80"/>
          <w:sz w:val="28"/>
          <w:szCs w:val="28"/>
        </w:rPr>
        <w:t xml:space="preserve"> </w:t>
      </w:r>
      <w:r w:rsidRPr="00F723A3">
        <w:rPr>
          <w:sz w:val="28"/>
          <w:szCs w:val="28"/>
        </w:rPr>
        <w:t>полученным</w:t>
      </w:r>
      <w:r w:rsidRPr="00F723A3">
        <w:rPr>
          <w:spacing w:val="80"/>
          <w:w w:val="150"/>
          <w:sz w:val="28"/>
          <w:szCs w:val="28"/>
        </w:rPr>
        <w:t xml:space="preserve"> </w:t>
      </w:r>
      <w:r w:rsidRPr="00F723A3">
        <w:rPr>
          <w:sz w:val="28"/>
          <w:szCs w:val="28"/>
        </w:rPr>
        <w:t>при</w:t>
      </w:r>
      <w:r w:rsidRPr="00F723A3">
        <w:rPr>
          <w:spacing w:val="80"/>
          <w:w w:val="150"/>
          <w:sz w:val="28"/>
          <w:szCs w:val="28"/>
        </w:rPr>
        <w:t xml:space="preserve"> </w:t>
      </w:r>
      <w:r w:rsidRPr="00F723A3">
        <w:rPr>
          <w:sz w:val="28"/>
          <w:szCs w:val="28"/>
        </w:rPr>
        <w:t>осуществлении</w:t>
      </w:r>
      <w:r w:rsidRPr="00F723A3">
        <w:rPr>
          <w:spacing w:val="80"/>
          <w:w w:val="150"/>
          <w:sz w:val="28"/>
          <w:szCs w:val="28"/>
        </w:rPr>
        <w:t xml:space="preserve"> </w:t>
      </w:r>
      <w:r w:rsidRPr="00F723A3">
        <w:rPr>
          <w:sz w:val="28"/>
          <w:szCs w:val="28"/>
        </w:rPr>
        <w:t>муниципального</w:t>
      </w:r>
      <w:r w:rsidRPr="00F723A3">
        <w:rPr>
          <w:spacing w:val="80"/>
          <w:w w:val="150"/>
          <w:sz w:val="28"/>
          <w:szCs w:val="28"/>
        </w:rPr>
        <w:t xml:space="preserve"> </w:t>
      </w:r>
      <w:r w:rsidRPr="00F723A3">
        <w:rPr>
          <w:sz w:val="28"/>
          <w:szCs w:val="28"/>
        </w:rPr>
        <w:t>контроля,</w:t>
      </w:r>
      <w:r w:rsidRPr="00F723A3">
        <w:rPr>
          <w:spacing w:val="80"/>
          <w:w w:val="150"/>
          <w:sz w:val="28"/>
          <w:szCs w:val="28"/>
        </w:rPr>
        <w:t xml:space="preserve"> </w:t>
      </w:r>
      <w:r w:rsidRPr="00F723A3">
        <w:rPr>
          <w:sz w:val="28"/>
          <w:szCs w:val="28"/>
        </w:rPr>
        <w:t>и</w:t>
      </w:r>
      <w:r w:rsidRPr="00F723A3">
        <w:rPr>
          <w:spacing w:val="80"/>
          <w:w w:val="150"/>
          <w:sz w:val="28"/>
          <w:szCs w:val="28"/>
        </w:rPr>
        <w:t xml:space="preserve"> </w:t>
      </w:r>
      <w:r w:rsidRPr="00F723A3">
        <w:rPr>
          <w:sz w:val="28"/>
          <w:szCs w:val="28"/>
        </w:rPr>
        <w:t>требования</w:t>
      </w:r>
      <w:r w:rsidRPr="00F723A3">
        <w:rPr>
          <w:spacing w:val="80"/>
          <w:w w:val="150"/>
          <w:sz w:val="28"/>
          <w:szCs w:val="28"/>
        </w:rPr>
        <w:t xml:space="preserve"> </w:t>
      </w:r>
      <w:r w:rsidRPr="00F723A3">
        <w:rPr>
          <w:sz w:val="28"/>
          <w:szCs w:val="28"/>
        </w:rPr>
        <w:t>представить</w:t>
      </w:r>
      <w:r>
        <w:rPr>
          <w:sz w:val="28"/>
          <w:szCs w:val="28"/>
        </w:rPr>
        <w:t xml:space="preserve"> необходимые пояснения в письменной форме до момента представления указанных пояснений в контрольный орган.</w:t>
      </w:r>
    </w:p>
    <w:p w:rsidR="005A064A" w:rsidRDefault="005A064A" w:rsidP="005A064A">
      <w:pPr>
        <w:pStyle w:val="af9"/>
        <w:spacing w:after="0" w:line="240" w:lineRule="auto"/>
        <w:ind w:firstLine="708"/>
        <w:jc w:val="both"/>
        <w:rPr>
          <w:sz w:val="28"/>
          <w:szCs w:val="28"/>
        </w:rPr>
      </w:pPr>
      <w:r w:rsidRPr="00F723A3">
        <w:rPr>
          <w:sz w:val="28"/>
          <w:szCs w:val="28"/>
        </w:rPr>
        <w:t>Внеплановая</w:t>
      </w:r>
      <w:r w:rsidRPr="00F723A3">
        <w:rPr>
          <w:spacing w:val="40"/>
          <w:sz w:val="28"/>
          <w:szCs w:val="28"/>
        </w:rPr>
        <w:t xml:space="preserve">  </w:t>
      </w:r>
      <w:r w:rsidRPr="00F723A3">
        <w:rPr>
          <w:sz w:val="28"/>
          <w:szCs w:val="28"/>
        </w:rPr>
        <w:t>документарная</w:t>
      </w:r>
      <w:r w:rsidRPr="00F723A3">
        <w:rPr>
          <w:spacing w:val="40"/>
          <w:sz w:val="28"/>
          <w:szCs w:val="28"/>
        </w:rPr>
        <w:t xml:space="preserve">  </w:t>
      </w:r>
      <w:r w:rsidRPr="00F723A3">
        <w:rPr>
          <w:sz w:val="28"/>
          <w:szCs w:val="28"/>
        </w:rPr>
        <w:t>проверка</w:t>
      </w:r>
      <w:r w:rsidRPr="00F723A3">
        <w:rPr>
          <w:spacing w:val="40"/>
          <w:sz w:val="28"/>
          <w:szCs w:val="28"/>
        </w:rPr>
        <w:t xml:space="preserve">  </w:t>
      </w:r>
      <w:r w:rsidRPr="00F723A3">
        <w:rPr>
          <w:sz w:val="28"/>
          <w:szCs w:val="28"/>
        </w:rPr>
        <w:t>может</w:t>
      </w:r>
      <w:r w:rsidRPr="00F723A3">
        <w:rPr>
          <w:spacing w:val="40"/>
          <w:sz w:val="28"/>
          <w:szCs w:val="28"/>
        </w:rPr>
        <w:t xml:space="preserve">  </w:t>
      </w:r>
      <w:r w:rsidRPr="00F723A3">
        <w:rPr>
          <w:sz w:val="28"/>
          <w:szCs w:val="28"/>
        </w:rPr>
        <w:t>проводиться</w:t>
      </w:r>
      <w:r w:rsidRPr="00F723A3">
        <w:rPr>
          <w:spacing w:val="40"/>
          <w:sz w:val="28"/>
          <w:szCs w:val="28"/>
        </w:rPr>
        <w:t xml:space="preserve">  </w:t>
      </w:r>
      <w:r w:rsidRPr="00F723A3">
        <w:rPr>
          <w:sz w:val="28"/>
          <w:szCs w:val="28"/>
        </w:rPr>
        <w:t>только</w:t>
      </w:r>
      <w:r w:rsidRPr="00F723A3">
        <w:rPr>
          <w:spacing w:val="40"/>
          <w:sz w:val="28"/>
          <w:szCs w:val="28"/>
        </w:rPr>
        <w:t xml:space="preserve"> </w:t>
      </w:r>
      <w:r w:rsidRPr="00F723A3">
        <w:rPr>
          <w:sz w:val="28"/>
          <w:szCs w:val="28"/>
        </w:rPr>
        <w:t>по</w:t>
      </w:r>
      <w:r w:rsidRPr="00F723A3">
        <w:rPr>
          <w:spacing w:val="80"/>
          <w:sz w:val="28"/>
          <w:szCs w:val="28"/>
        </w:rPr>
        <w:t xml:space="preserve">  </w:t>
      </w:r>
      <w:r w:rsidRPr="00F723A3">
        <w:rPr>
          <w:sz w:val="28"/>
          <w:szCs w:val="28"/>
        </w:rPr>
        <w:t>согласованию</w:t>
      </w:r>
      <w:r w:rsidRPr="00F723A3">
        <w:rPr>
          <w:spacing w:val="80"/>
          <w:sz w:val="28"/>
          <w:szCs w:val="28"/>
        </w:rPr>
        <w:t xml:space="preserve">  </w:t>
      </w:r>
      <w:r w:rsidRPr="00F723A3">
        <w:rPr>
          <w:sz w:val="28"/>
          <w:szCs w:val="28"/>
        </w:rPr>
        <w:t>с</w:t>
      </w:r>
      <w:r w:rsidRPr="00F723A3">
        <w:rPr>
          <w:spacing w:val="80"/>
          <w:sz w:val="28"/>
          <w:szCs w:val="28"/>
        </w:rPr>
        <w:t xml:space="preserve">  </w:t>
      </w:r>
      <w:r w:rsidRPr="00F723A3">
        <w:rPr>
          <w:sz w:val="28"/>
          <w:szCs w:val="28"/>
        </w:rPr>
        <w:t>органами</w:t>
      </w:r>
      <w:r w:rsidRPr="00F723A3">
        <w:rPr>
          <w:spacing w:val="80"/>
          <w:sz w:val="28"/>
          <w:szCs w:val="28"/>
        </w:rPr>
        <w:t xml:space="preserve">  </w:t>
      </w:r>
      <w:r w:rsidRPr="00F723A3">
        <w:rPr>
          <w:sz w:val="28"/>
          <w:szCs w:val="28"/>
        </w:rPr>
        <w:t>прокуратуры,</w:t>
      </w:r>
      <w:r w:rsidRPr="00F723A3">
        <w:rPr>
          <w:spacing w:val="80"/>
          <w:sz w:val="28"/>
          <w:szCs w:val="28"/>
        </w:rPr>
        <w:t xml:space="preserve">  </w:t>
      </w:r>
      <w:r w:rsidRPr="00F723A3">
        <w:rPr>
          <w:sz w:val="28"/>
          <w:szCs w:val="28"/>
        </w:rPr>
        <w:t>за</w:t>
      </w:r>
      <w:r w:rsidRPr="00F723A3">
        <w:rPr>
          <w:spacing w:val="80"/>
          <w:sz w:val="28"/>
          <w:szCs w:val="28"/>
        </w:rPr>
        <w:t xml:space="preserve">  </w:t>
      </w:r>
      <w:r w:rsidRPr="00F723A3">
        <w:rPr>
          <w:sz w:val="28"/>
          <w:szCs w:val="28"/>
        </w:rPr>
        <w:t>исключением</w:t>
      </w:r>
      <w:r w:rsidRPr="00F723A3">
        <w:rPr>
          <w:spacing w:val="80"/>
          <w:sz w:val="28"/>
          <w:szCs w:val="28"/>
        </w:rPr>
        <w:t xml:space="preserve">  </w:t>
      </w:r>
      <w:r w:rsidRPr="00F723A3">
        <w:rPr>
          <w:sz w:val="28"/>
          <w:szCs w:val="28"/>
        </w:rPr>
        <w:t xml:space="preserve">случая ее проведения в соответствии с </w:t>
      </w:r>
      <w:hyperlink r:id="rId27">
        <w:r w:rsidRPr="00F723A3">
          <w:rPr>
            <w:sz w:val="28"/>
            <w:szCs w:val="28"/>
          </w:rPr>
          <w:t>пунктами</w:t>
        </w:r>
      </w:hyperlink>
      <w:r w:rsidRPr="00F723A3">
        <w:rPr>
          <w:sz w:val="28"/>
          <w:szCs w:val="28"/>
        </w:rPr>
        <w:t xml:space="preserve"> 3, </w:t>
      </w:r>
      <w:hyperlink r:id="rId28">
        <w:r w:rsidRPr="00F723A3">
          <w:rPr>
            <w:sz w:val="28"/>
            <w:szCs w:val="28"/>
          </w:rPr>
          <w:t>4,</w:t>
        </w:r>
      </w:hyperlink>
      <w:r w:rsidRPr="00F723A3">
        <w:rPr>
          <w:sz w:val="28"/>
          <w:szCs w:val="28"/>
        </w:rPr>
        <w:t xml:space="preserve"> </w:t>
      </w:r>
      <w:hyperlink r:id="rId29">
        <w:r w:rsidRPr="00F723A3">
          <w:rPr>
            <w:sz w:val="28"/>
            <w:szCs w:val="28"/>
          </w:rPr>
          <w:t>6,</w:t>
        </w:r>
      </w:hyperlink>
      <w:r w:rsidRPr="00F723A3">
        <w:rPr>
          <w:sz w:val="28"/>
          <w:szCs w:val="28"/>
        </w:rPr>
        <w:t xml:space="preserve"> </w:t>
      </w:r>
      <w:hyperlink r:id="rId30">
        <w:r w:rsidRPr="00F723A3">
          <w:rPr>
            <w:sz w:val="28"/>
            <w:szCs w:val="28"/>
          </w:rPr>
          <w:t>8 части 1 статьи 57</w:t>
        </w:r>
      </w:hyperlink>
      <w:r w:rsidRPr="00F723A3">
        <w:rPr>
          <w:sz w:val="28"/>
          <w:szCs w:val="28"/>
        </w:rPr>
        <w:t xml:space="preserve"> Федерального закона № 248-ФЗ.</w:t>
      </w:r>
    </w:p>
    <w:p w:rsidR="005A064A" w:rsidRPr="004D2549" w:rsidRDefault="005A064A" w:rsidP="005A064A">
      <w:pPr>
        <w:pStyle w:val="af9"/>
        <w:spacing w:after="0" w:line="240" w:lineRule="auto"/>
        <w:ind w:firstLine="708"/>
        <w:jc w:val="both"/>
        <w:rPr>
          <w:sz w:val="28"/>
          <w:szCs w:val="28"/>
        </w:rPr>
      </w:pPr>
      <w:r>
        <w:rPr>
          <w:sz w:val="28"/>
          <w:szCs w:val="28"/>
        </w:rPr>
        <w:t xml:space="preserve">4.18. </w:t>
      </w:r>
      <w:r w:rsidRPr="004D2549">
        <w:rPr>
          <w:sz w:val="28"/>
          <w:szCs w:val="28"/>
        </w:rPr>
        <w:t>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5A064A" w:rsidRPr="00F723A3" w:rsidRDefault="005A064A" w:rsidP="005A064A">
      <w:pPr>
        <w:pStyle w:val="af9"/>
        <w:spacing w:after="0" w:line="240" w:lineRule="auto"/>
        <w:ind w:right="288" w:firstLine="708"/>
        <w:jc w:val="both"/>
        <w:rPr>
          <w:sz w:val="28"/>
          <w:szCs w:val="28"/>
        </w:rPr>
      </w:pPr>
      <w:r w:rsidRPr="00F723A3">
        <w:rPr>
          <w:sz w:val="28"/>
          <w:szCs w:val="28"/>
        </w:rPr>
        <w:t xml:space="preserve">В ходе выездной проверки могут совершаться следующие контрольные </w:t>
      </w:r>
      <w:r w:rsidRPr="00F723A3">
        <w:rPr>
          <w:spacing w:val="-2"/>
          <w:sz w:val="28"/>
          <w:szCs w:val="28"/>
        </w:rPr>
        <w:t>действия:</w:t>
      </w:r>
    </w:p>
    <w:p w:rsidR="005A064A" w:rsidRPr="006F48F9" w:rsidRDefault="005A064A" w:rsidP="005A064A">
      <w:pPr>
        <w:widowControl w:val="0"/>
        <w:tabs>
          <w:tab w:val="left" w:pos="1012"/>
        </w:tabs>
        <w:autoSpaceDE w:val="0"/>
        <w:autoSpaceDN w:val="0"/>
        <w:ind w:left="750"/>
        <w:jc w:val="both"/>
        <w:rPr>
          <w:rFonts w:ascii="Times New Roman" w:hAnsi="Times New Roman"/>
          <w:sz w:val="28"/>
          <w:szCs w:val="28"/>
        </w:rPr>
      </w:pPr>
      <w:r>
        <w:rPr>
          <w:rFonts w:ascii="Times New Roman" w:hAnsi="Times New Roman"/>
          <w:spacing w:val="-2"/>
          <w:sz w:val="28"/>
          <w:szCs w:val="28"/>
        </w:rPr>
        <w:t>-</w:t>
      </w:r>
      <w:r w:rsidRPr="006F48F9">
        <w:rPr>
          <w:rFonts w:ascii="Times New Roman" w:hAnsi="Times New Roman"/>
          <w:spacing w:val="-2"/>
          <w:sz w:val="28"/>
          <w:szCs w:val="28"/>
        </w:rPr>
        <w:t>осмотр;</w:t>
      </w:r>
    </w:p>
    <w:p w:rsidR="005A064A" w:rsidRPr="006F48F9" w:rsidRDefault="005A064A" w:rsidP="005A064A">
      <w:pPr>
        <w:widowControl w:val="0"/>
        <w:tabs>
          <w:tab w:val="left" w:pos="1012"/>
        </w:tabs>
        <w:autoSpaceDE w:val="0"/>
        <w:autoSpaceDN w:val="0"/>
        <w:ind w:left="750"/>
        <w:jc w:val="both"/>
        <w:rPr>
          <w:rFonts w:ascii="Times New Roman" w:hAnsi="Times New Roman"/>
          <w:sz w:val="28"/>
          <w:szCs w:val="28"/>
        </w:rPr>
      </w:pPr>
      <w:r>
        <w:rPr>
          <w:rFonts w:ascii="Times New Roman" w:hAnsi="Times New Roman"/>
          <w:spacing w:val="-2"/>
          <w:sz w:val="28"/>
          <w:szCs w:val="28"/>
        </w:rPr>
        <w:t>-</w:t>
      </w:r>
      <w:r w:rsidRPr="006F48F9">
        <w:rPr>
          <w:rFonts w:ascii="Times New Roman" w:hAnsi="Times New Roman"/>
          <w:spacing w:val="-2"/>
          <w:sz w:val="28"/>
          <w:szCs w:val="28"/>
        </w:rPr>
        <w:t>досмотр;</w:t>
      </w:r>
    </w:p>
    <w:p w:rsidR="005A064A" w:rsidRPr="006F48F9" w:rsidRDefault="005A064A" w:rsidP="005A064A">
      <w:pPr>
        <w:widowControl w:val="0"/>
        <w:tabs>
          <w:tab w:val="left" w:pos="1012"/>
        </w:tabs>
        <w:autoSpaceDE w:val="0"/>
        <w:autoSpaceDN w:val="0"/>
        <w:ind w:left="750"/>
        <w:jc w:val="both"/>
        <w:rPr>
          <w:rFonts w:ascii="Times New Roman" w:hAnsi="Times New Roman"/>
          <w:sz w:val="28"/>
          <w:szCs w:val="28"/>
        </w:rPr>
      </w:pPr>
      <w:r>
        <w:rPr>
          <w:rFonts w:ascii="Times New Roman" w:hAnsi="Times New Roman"/>
          <w:spacing w:val="-2"/>
          <w:sz w:val="28"/>
          <w:szCs w:val="28"/>
        </w:rPr>
        <w:t>-</w:t>
      </w:r>
      <w:r w:rsidRPr="006F48F9">
        <w:rPr>
          <w:rFonts w:ascii="Times New Roman" w:hAnsi="Times New Roman"/>
          <w:spacing w:val="-2"/>
          <w:sz w:val="28"/>
          <w:szCs w:val="28"/>
        </w:rPr>
        <w:t>опрос;</w:t>
      </w:r>
    </w:p>
    <w:p w:rsidR="005A064A" w:rsidRPr="006F48F9" w:rsidRDefault="005A064A" w:rsidP="005A064A">
      <w:pPr>
        <w:widowControl w:val="0"/>
        <w:tabs>
          <w:tab w:val="left" w:pos="1012"/>
        </w:tabs>
        <w:autoSpaceDE w:val="0"/>
        <w:autoSpaceDN w:val="0"/>
        <w:ind w:left="750"/>
        <w:jc w:val="both"/>
        <w:rPr>
          <w:rFonts w:ascii="Times New Roman" w:hAnsi="Times New Roman"/>
          <w:sz w:val="28"/>
          <w:szCs w:val="28"/>
        </w:rPr>
      </w:pPr>
      <w:r>
        <w:rPr>
          <w:rFonts w:ascii="Times New Roman" w:hAnsi="Times New Roman"/>
          <w:sz w:val="28"/>
          <w:szCs w:val="28"/>
        </w:rPr>
        <w:t>-</w:t>
      </w:r>
      <w:r w:rsidRPr="006F48F9">
        <w:rPr>
          <w:rFonts w:ascii="Times New Roman" w:hAnsi="Times New Roman"/>
          <w:sz w:val="28"/>
          <w:szCs w:val="28"/>
        </w:rPr>
        <w:t>получение</w:t>
      </w:r>
      <w:r w:rsidRPr="006F48F9">
        <w:rPr>
          <w:rFonts w:ascii="Times New Roman" w:hAnsi="Times New Roman"/>
          <w:spacing w:val="-6"/>
          <w:sz w:val="28"/>
          <w:szCs w:val="28"/>
        </w:rPr>
        <w:t xml:space="preserve"> </w:t>
      </w:r>
      <w:r w:rsidRPr="006F48F9">
        <w:rPr>
          <w:rFonts w:ascii="Times New Roman" w:hAnsi="Times New Roman"/>
          <w:sz w:val="28"/>
          <w:szCs w:val="28"/>
        </w:rPr>
        <w:t>письменных</w:t>
      </w:r>
      <w:r w:rsidRPr="006F48F9">
        <w:rPr>
          <w:rFonts w:ascii="Times New Roman" w:hAnsi="Times New Roman"/>
          <w:spacing w:val="-5"/>
          <w:sz w:val="28"/>
          <w:szCs w:val="28"/>
        </w:rPr>
        <w:t xml:space="preserve"> </w:t>
      </w:r>
      <w:r w:rsidRPr="006F48F9">
        <w:rPr>
          <w:rFonts w:ascii="Times New Roman" w:hAnsi="Times New Roman"/>
          <w:spacing w:val="-2"/>
          <w:sz w:val="28"/>
          <w:szCs w:val="28"/>
        </w:rPr>
        <w:t>объяснений;</w:t>
      </w:r>
    </w:p>
    <w:p w:rsidR="005A064A" w:rsidRPr="006F48F9" w:rsidRDefault="005A064A" w:rsidP="005A064A">
      <w:pPr>
        <w:widowControl w:val="0"/>
        <w:tabs>
          <w:tab w:val="left" w:pos="1012"/>
        </w:tabs>
        <w:autoSpaceDE w:val="0"/>
        <w:autoSpaceDN w:val="0"/>
        <w:ind w:left="750"/>
        <w:jc w:val="both"/>
        <w:rPr>
          <w:rFonts w:ascii="Times New Roman" w:hAnsi="Times New Roman"/>
          <w:sz w:val="28"/>
          <w:szCs w:val="28"/>
        </w:rPr>
      </w:pPr>
      <w:r>
        <w:rPr>
          <w:rFonts w:ascii="Times New Roman" w:hAnsi="Times New Roman"/>
          <w:sz w:val="28"/>
          <w:szCs w:val="28"/>
        </w:rPr>
        <w:t>-</w:t>
      </w:r>
      <w:r w:rsidRPr="006F48F9">
        <w:rPr>
          <w:rFonts w:ascii="Times New Roman" w:hAnsi="Times New Roman"/>
          <w:sz w:val="28"/>
          <w:szCs w:val="28"/>
        </w:rPr>
        <w:t>истребование</w:t>
      </w:r>
      <w:r w:rsidRPr="006F48F9">
        <w:rPr>
          <w:rFonts w:ascii="Times New Roman" w:hAnsi="Times New Roman"/>
          <w:spacing w:val="-7"/>
          <w:sz w:val="28"/>
          <w:szCs w:val="28"/>
        </w:rPr>
        <w:t xml:space="preserve"> </w:t>
      </w:r>
      <w:r w:rsidRPr="006F48F9">
        <w:rPr>
          <w:rFonts w:ascii="Times New Roman" w:hAnsi="Times New Roman"/>
          <w:spacing w:val="-2"/>
          <w:sz w:val="28"/>
          <w:szCs w:val="28"/>
        </w:rPr>
        <w:t>документов;</w:t>
      </w:r>
    </w:p>
    <w:p w:rsidR="005A064A" w:rsidRPr="006F48F9" w:rsidRDefault="005A064A" w:rsidP="005A064A">
      <w:pPr>
        <w:widowControl w:val="0"/>
        <w:tabs>
          <w:tab w:val="left" w:pos="1012"/>
        </w:tabs>
        <w:autoSpaceDE w:val="0"/>
        <w:autoSpaceDN w:val="0"/>
        <w:ind w:left="750"/>
        <w:jc w:val="both"/>
        <w:rPr>
          <w:rFonts w:ascii="Times New Roman" w:hAnsi="Times New Roman"/>
          <w:sz w:val="28"/>
          <w:szCs w:val="28"/>
        </w:rPr>
      </w:pPr>
      <w:r>
        <w:rPr>
          <w:rFonts w:ascii="Times New Roman" w:hAnsi="Times New Roman"/>
          <w:sz w:val="28"/>
          <w:szCs w:val="28"/>
        </w:rPr>
        <w:t>-</w:t>
      </w:r>
      <w:r w:rsidRPr="006F48F9">
        <w:rPr>
          <w:rFonts w:ascii="Times New Roman" w:hAnsi="Times New Roman"/>
          <w:sz w:val="28"/>
          <w:szCs w:val="28"/>
        </w:rPr>
        <w:t>инструментальное</w:t>
      </w:r>
      <w:r w:rsidRPr="006F48F9">
        <w:rPr>
          <w:rFonts w:ascii="Times New Roman" w:hAnsi="Times New Roman"/>
          <w:spacing w:val="-11"/>
          <w:sz w:val="28"/>
          <w:szCs w:val="28"/>
        </w:rPr>
        <w:t xml:space="preserve"> </w:t>
      </w:r>
      <w:r w:rsidRPr="006F48F9">
        <w:rPr>
          <w:rFonts w:ascii="Times New Roman" w:hAnsi="Times New Roman"/>
          <w:spacing w:val="-2"/>
          <w:sz w:val="28"/>
          <w:szCs w:val="28"/>
        </w:rPr>
        <w:t>обследование.</w:t>
      </w:r>
    </w:p>
    <w:p w:rsidR="005A064A" w:rsidRPr="00F723A3" w:rsidRDefault="005A064A" w:rsidP="005A064A">
      <w:pPr>
        <w:pStyle w:val="af9"/>
        <w:spacing w:after="0" w:line="240" w:lineRule="auto"/>
        <w:ind w:firstLine="637"/>
        <w:jc w:val="both"/>
        <w:rPr>
          <w:sz w:val="28"/>
          <w:szCs w:val="28"/>
        </w:rPr>
      </w:pPr>
      <w:r>
        <w:rPr>
          <w:sz w:val="28"/>
          <w:szCs w:val="28"/>
        </w:rPr>
        <w:t xml:space="preserve">  </w:t>
      </w:r>
      <w:r w:rsidRPr="00F723A3">
        <w:rPr>
          <w:sz w:val="28"/>
          <w:szCs w:val="28"/>
        </w:rPr>
        <w:t>Внеплановая</w:t>
      </w:r>
      <w:r w:rsidRPr="00F723A3">
        <w:rPr>
          <w:spacing w:val="80"/>
          <w:w w:val="150"/>
          <w:sz w:val="28"/>
          <w:szCs w:val="28"/>
        </w:rPr>
        <w:t xml:space="preserve">  </w:t>
      </w:r>
      <w:r w:rsidRPr="00F723A3">
        <w:rPr>
          <w:sz w:val="28"/>
          <w:szCs w:val="28"/>
        </w:rPr>
        <w:t>выездная</w:t>
      </w:r>
      <w:r w:rsidRPr="00F723A3">
        <w:rPr>
          <w:spacing w:val="80"/>
          <w:w w:val="150"/>
          <w:sz w:val="28"/>
          <w:szCs w:val="28"/>
        </w:rPr>
        <w:t xml:space="preserve">  </w:t>
      </w:r>
      <w:r w:rsidRPr="00F723A3">
        <w:rPr>
          <w:sz w:val="28"/>
          <w:szCs w:val="28"/>
        </w:rPr>
        <w:t>проверка</w:t>
      </w:r>
      <w:r w:rsidRPr="00F723A3">
        <w:rPr>
          <w:spacing w:val="80"/>
          <w:w w:val="150"/>
          <w:sz w:val="28"/>
          <w:szCs w:val="28"/>
        </w:rPr>
        <w:t xml:space="preserve">  </w:t>
      </w:r>
      <w:r w:rsidRPr="00F723A3">
        <w:rPr>
          <w:sz w:val="28"/>
          <w:szCs w:val="28"/>
        </w:rPr>
        <w:t>может</w:t>
      </w:r>
      <w:r w:rsidRPr="00F723A3">
        <w:rPr>
          <w:spacing w:val="80"/>
          <w:w w:val="150"/>
          <w:sz w:val="28"/>
          <w:szCs w:val="28"/>
        </w:rPr>
        <w:t xml:space="preserve">  </w:t>
      </w:r>
      <w:r w:rsidRPr="00F723A3">
        <w:rPr>
          <w:sz w:val="28"/>
          <w:szCs w:val="28"/>
        </w:rPr>
        <w:t>проводиться</w:t>
      </w:r>
      <w:r w:rsidRPr="00F723A3">
        <w:rPr>
          <w:spacing w:val="80"/>
          <w:w w:val="150"/>
          <w:sz w:val="28"/>
          <w:szCs w:val="28"/>
        </w:rPr>
        <w:t xml:space="preserve">  </w:t>
      </w:r>
      <w:r w:rsidRPr="00F723A3">
        <w:rPr>
          <w:sz w:val="28"/>
          <w:szCs w:val="28"/>
        </w:rPr>
        <w:t>только</w:t>
      </w:r>
      <w:r w:rsidRPr="00F723A3">
        <w:rPr>
          <w:spacing w:val="40"/>
          <w:sz w:val="28"/>
          <w:szCs w:val="28"/>
        </w:rPr>
        <w:t xml:space="preserve"> </w:t>
      </w:r>
      <w:r w:rsidRPr="00F723A3">
        <w:rPr>
          <w:sz w:val="28"/>
          <w:szCs w:val="28"/>
        </w:rPr>
        <w:t>по</w:t>
      </w:r>
      <w:r w:rsidRPr="00F723A3">
        <w:rPr>
          <w:spacing w:val="71"/>
          <w:sz w:val="28"/>
          <w:szCs w:val="28"/>
        </w:rPr>
        <w:t xml:space="preserve">  </w:t>
      </w:r>
      <w:r w:rsidRPr="00F723A3">
        <w:rPr>
          <w:sz w:val="28"/>
          <w:szCs w:val="28"/>
        </w:rPr>
        <w:t>согласованию</w:t>
      </w:r>
      <w:r w:rsidRPr="00F723A3">
        <w:rPr>
          <w:spacing w:val="71"/>
          <w:sz w:val="28"/>
          <w:szCs w:val="28"/>
        </w:rPr>
        <w:t xml:space="preserve">  </w:t>
      </w:r>
      <w:r w:rsidRPr="00F723A3">
        <w:rPr>
          <w:sz w:val="28"/>
          <w:szCs w:val="28"/>
        </w:rPr>
        <w:t>с</w:t>
      </w:r>
      <w:r w:rsidRPr="00F723A3">
        <w:rPr>
          <w:spacing w:val="71"/>
          <w:sz w:val="28"/>
          <w:szCs w:val="28"/>
        </w:rPr>
        <w:t xml:space="preserve">  </w:t>
      </w:r>
      <w:r w:rsidRPr="00F723A3">
        <w:rPr>
          <w:sz w:val="28"/>
          <w:szCs w:val="28"/>
        </w:rPr>
        <w:t>органами</w:t>
      </w:r>
      <w:r w:rsidRPr="00F723A3">
        <w:rPr>
          <w:spacing w:val="71"/>
          <w:sz w:val="28"/>
          <w:szCs w:val="28"/>
        </w:rPr>
        <w:t xml:space="preserve">  </w:t>
      </w:r>
      <w:r w:rsidRPr="00F723A3">
        <w:rPr>
          <w:sz w:val="28"/>
          <w:szCs w:val="28"/>
        </w:rPr>
        <w:t>прокуратуры,</w:t>
      </w:r>
      <w:r w:rsidRPr="00F723A3">
        <w:rPr>
          <w:spacing w:val="71"/>
          <w:sz w:val="28"/>
          <w:szCs w:val="28"/>
        </w:rPr>
        <w:t xml:space="preserve">  </w:t>
      </w:r>
      <w:r w:rsidRPr="00F723A3">
        <w:rPr>
          <w:sz w:val="28"/>
          <w:szCs w:val="28"/>
        </w:rPr>
        <w:t>за</w:t>
      </w:r>
      <w:r w:rsidRPr="00F723A3">
        <w:rPr>
          <w:spacing w:val="71"/>
          <w:sz w:val="28"/>
          <w:szCs w:val="28"/>
        </w:rPr>
        <w:t xml:space="preserve">  </w:t>
      </w:r>
      <w:r w:rsidRPr="00F723A3">
        <w:rPr>
          <w:sz w:val="28"/>
          <w:szCs w:val="28"/>
        </w:rPr>
        <w:t>исключением</w:t>
      </w:r>
      <w:r w:rsidRPr="00F723A3">
        <w:rPr>
          <w:spacing w:val="71"/>
          <w:sz w:val="28"/>
          <w:szCs w:val="28"/>
        </w:rPr>
        <w:t xml:space="preserve">  </w:t>
      </w:r>
      <w:r w:rsidRPr="00F723A3">
        <w:rPr>
          <w:sz w:val="28"/>
          <w:szCs w:val="28"/>
        </w:rPr>
        <w:t xml:space="preserve">случаев ее проведения в соответствии с </w:t>
      </w:r>
      <w:hyperlink r:id="rId31">
        <w:r w:rsidRPr="00F723A3">
          <w:rPr>
            <w:sz w:val="28"/>
            <w:szCs w:val="28"/>
          </w:rPr>
          <w:t>пунктами</w:t>
        </w:r>
      </w:hyperlink>
      <w:r w:rsidRPr="00F723A3">
        <w:rPr>
          <w:sz w:val="28"/>
          <w:szCs w:val="28"/>
        </w:rPr>
        <w:t xml:space="preserve"> 3, </w:t>
      </w:r>
      <w:hyperlink r:id="rId32">
        <w:r w:rsidRPr="00F723A3">
          <w:rPr>
            <w:sz w:val="28"/>
            <w:szCs w:val="28"/>
          </w:rPr>
          <w:t>4,</w:t>
        </w:r>
      </w:hyperlink>
      <w:r w:rsidRPr="00F723A3">
        <w:rPr>
          <w:sz w:val="28"/>
          <w:szCs w:val="28"/>
        </w:rPr>
        <w:t xml:space="preserve"> </w:t>
      </w:r>
      <w:hyperlink r:id="rId33">
        <w:r w:rsidRPr="00F723A3">
          <w:rPr>
            <w:sz w:val="28"/>
            <w:szCs w:val="28"/>
          </w:rPr>
          <w:t>6,</w:t>
        </w:r>
      </w:hyperlink>
      <w:r w:rsidRPr="00F723A3">
        <w:rPr>
          <w:sz w:val="28"/>
          <w:szCs w:val="28"/>
        </w:rPr>
        <w:t xml:space="preserve"> </w:t>
      </w:r>
      <w:hyperlink r:id="rId34">
        <w:r w:rsidRPr="00F723A3">
          <w:rPr>
            <w:sz w:val="28"/>
            <w:szCs w:val="28"/>
          </w:rPr>
          <w:t>8 части</w:t>
        </w:r>
      </w:hyperlink>
      <w:r w:rsidRPr="00F723A3">
        <w:rPr>
          <w:sz w:val="28"/>
          <w:szCs w:val="28"/>
        </w:rPr>
        <w:t xml:space="preserve"> 1, </w:t>
      </w:r>
      <w:hyperlink r:id="rId35">
        <w:r w:rsidRPr="00F723A3">
          <w:rPr>
            <w:sz w:val="28"/>
            <w:szCs w:val="28"/>
          </w:rPr>
          <w:t>частью 3 статьи 57</w:t>
        </w:r>
      </w:hyperlink>
      <w:r w:rsidRPr="00F723A3">
        <w:rPr>
          <w:spacing w:val="80"/>
          <w:w w:val="150"/>
          <w:sz w:val="28"/>
          <w:szCs w:val="28"/>
        </w:rPr>
        <w:t xml:space="preserve"> </w:t>
      </w:r>
      <w:r w:rsidRPr="00F723A3">
        <w:rPr>
          <w:sz w:val="28"/>
          <w:szCs w:val="28"/>
        </w:rPr>
        <w:t xml:space="preserve">и </w:t>
      </w:r>
      <w:hyperlink r:id="rId36">
        <w:r w:rsidRPr="00F723A3">
          <w:rPr>
            <w:sz w:val="28"/>
            <w:szCs w:val="28"/>
          </w:rPr>
          <w:t>частями 12</w:t>
        </w:r>
      </w:hyperlink>
      <w:r w:rsidRPr="00F723A3">
        <w:rPr>
          <w:sz w:val="28"/>
          <w:szCs w:val="28"/>
        </w:rPr>
        <w:t xml:space="preserve"> и </w:t>
      </w:r>
      <w:hyperlink r:id="rId37">
        <w:r w:rsidRPr="00F723A3">
          <w:rPr>
            <w:sz w:val="28"/>
            <w:szCs w:val="28"/>
          </w:rPr>
          <w:t>12.1 статьи 66</w:t>
        </w:r>
      </w:hyperlink>
      <w:r w:rsidRPr="00F723A3">
        <w:rPr>
          <w:spacing w:val="40"/>
          <w:sz w:val="28"/>
          <w:szCs w:val="28"/>
        </w:rPr>
        <w:t xml:space="preserve"> </w:t>
      </w:r>
      <w:r w:rsidRPr="00F723A3">
        <w:rPr>
          <w:sz w:val="28"/>
          <w:szCs w:val="28"/>
        </w:rPr>
        <w:t>Федерального закона № 248-ФЗ.</w:t>
      </w:r>
    </w:p>
    <w:p w:rsidR="005A064A" w:rsidRDefault="005A064A" w:rsidP="005A064A">
      <w:pPr>
        <w:pStyle w:val="af9"/>
        <w:spacing w:after="0" w:line="240" w:lineRule="auto"/>
        <w:ind w:firstLine="637"/>
        <w:jc w:val="both"/>
        <w:rPr>
          <w:sz w:val="28"/>
          <w:szCs w:val="28"/>
        </w:rPr>
      </w:pPr>
      <w:r w:rsidRPr="00F723A3">
        <w:rPr>
          <w:sz w:val="28"/>
          <w:szCs w:val="28"/>
        </w:rPr>
        <w:t>Срок</w:t>
      </w:r>
      <w:r w:rsidRPr="00F723A3">
        <w:rPr>
          <w:spacing w:val="-1"/>
          <w:sz w:val="28"/>
          <w:szCs w:val="28"/>
        </w:rPr>
        <w:t xml:space="preserve"> </w:t>
      </w:r>
      <w:r w:rsidRPr="00F723A3">
        <w:rPr>
          <w:sz w:val="28"/>
          <w:szCs w:val="28"/>
        </w:rPr>
        <w:t>проведения</w:t>
      </w:r>
      <w:r w:rsidRPr="00F723A3">
        <w:rPr>
          <w:spacing w:val="-1"/>
          <w:sz w:val="28"/>
          <w:szCs w:val="28"/>
        </w:rPr>
        <w:t xml:space="preserve"> </w:t>
      </w:r>
      <w:r w:rsidRPr="00F723A3">
        <w:rPr>
          <w:sz w:val="28"/>
          <w:szCs w:val="28"/>
        </w:rPr>
        <w:t>выездной</w:t>
      </w:r>
      <w:r w:rsidRPr="00F723A3">
        <w:rPr>
          <w:spacing w:val="-1"/>
          <w:sz w:val="28"/>
          <w:szCs w:val="28"/>
        </w:rPr>
        <w:t xml:space="preserve"> </w:t>
      </w:r>
      <w:r w:rsidRPr="00F723A3">
        <w:rPr>
          <w:sz w:val="28"/>
          <w:szCs w:val="28"/>
        </w:rPr>
        <w:t>проверки</w:t>
      </w:r>
      <w:r w:rsidRPr="00F723A3">
        <w:rPr>
          <w:spacing w:val="-1"/>
          <w:sz w:val="28"/>
          <w:szCs w:val="28"/>
        </w:rPr>
        <w:t xml:space="preserve"> </w:t>
      </w:r>
      <w:r w:rsidRPr="00F723A3">
        <w:rPr>
          <w:sz w:val="28"/>
          <w:szCs w:val="28"/>
        </w:rPr>
        <w:t>не</w:t>
      </w:r>
      <w:r w:rsidRPr="00F723A3">
        <w:rPr>
          <w:spacing w:val="-1"/>
          <w:sz w:val="28"/>
          <w:szCs w:val="28"/>
        </w:rPr>
        <w:t xml:space="preserve"> </w:t>
      </w:r>
      <w:r w:rsidRPr="00F723A3">
        <w:rPr>
          <w:sz w:val="28"/>
          <w:szCs w:val="28"/>
        </w:rPr>
        <w:t>может</w:t>
      </w:r>
      <w:r w:rsidRPr="00F723A3">
        <w:rPr>
          <w:spacing w:val="-1"/>
          <w:sz w:val="28"/>
          <w:szCs w:val="28"/>
        </w:rPr>
        <w:t xml:space="preserve"> </w:t>
      </w:r>
      <w:r w:rsidRPr="00F723A3">
        <w:rPr>
          <w:sz w:val="28"/>
          <w:szCs w:val="28"/>
        </w:rPr>
        <w:t>превышать</w:t>
      </w:r>
      <w:r w:rsidRPr="00F723A3">
        <w:rPr>
          <w:spacing w:val="-1"/>
          <w:sz w:val="28"/>
          <w:szCs w:val="28"/>
        </w:rPr>
        <w:t xml:space="preserve"> </w:t>
      </w:r>
      <w:r w:rsidRPr="00F723A3">
        <w:rPr>
          <w:sz w:val="28"/>
          <w:szCs w:val="28"/>
        </w:rPr>
        <w:t>десять</w:t>
      </w:r>
      <w:r w:rsidRPr="00F723A3">
        <w:rPr>
          <w:spacing w:val="-1"/>
          <w:sz w:val="28"/>
          <w:szCs w:val="28"/>
        </w:rPr>
        <w:t xml:space="preserve"> </w:t>
      </w:r>
      <w:r w:rsidRPr="00F723A3">
        <w:rPr>
          <w:sz w:val="28"/>
          <w:szCs w:val="28"/>
        </w:rPr>
        <w:t xml:space="preserve">рабочих дней. </w:t>
      </w:r>
      <w:proofErr w:type="gramStart"/>
      <w:r w:rsidRPr="00F723A3">
        <w:rPr>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w:t>
      </w:r>
      <w:r w:rsidRPr="00F723A3">
        <w:rPr>
          <w:spacing w:val="80"/>
          <w:w w:val="150"/>
          <w:sz w:val="28"/>
          <w:szCs w:val="28"/>
        </w:rPr>
        <w:t xml:space="preserve">  </w:t>
      </w:r>
      <w:r w:rsidRPr="00F723A3">
        <w:rPr>
          <w:sz w:val="28"/>
          <w:szCs w:val="28"/>
        </w:rPr>
        <w:t>часов</w:t>
      </w:r>
      <w:r w:rsidRPr="00F723A3">
        <w:rPr>
          <w:spacing w:val="80"/>
          <w:w w:val="150"/>
          <w:sz w:val="28"/>
          <w:szCs w:val="28"/>
        </w:rPr>
        <w:t xml:space="preserve">  </w:t>
      </w:r>
      <w:r w:rsidRPr="00F723A3">
        <w:rPr>
          <w:sz w:val="28"/>
          <w:szCs w:val="28"/>
        </w:rPr>
        <w:t>для</w:t>
      </w:r>
      <w:r w:rsidRPr="00F723A3">
        <w:rPr>
          <w:spacing w:val="80"/>
          <w:w w:val="150"/>
          <w:sz w:val="28"/>
          <w:szCs w:val="28"/>
        </w:rPr>
        <w:t xml:space="preserve">  </w:t>
      </w:r>
      <w:r w:rsidRPr="00F723A3">
        <w:rPr>
          <w:sz w:val="28"/>
          <w:szCs w:val="28"/>
        </w:rPr>
        <w:t>малого</w:t>
      </w:r>
      <w:r w:rsidRPr="00F723A3">
        <w:rPr>
          <w:spacing w:val="80"/>
          <w:w w:val="150"/>
          <w:sz w:val="28"/>
          <w:szCs w:val="28"/>
        </w:rPr>
        <w:t xml:space="preserve">  </w:t>
      </w:r>
      <w:r w:rsidRPr="00F723A3">
        <w:rPr>
          <w:sz w:val="28"/>
          <w:szCs w:val="28"/>
        </w:rPr>
        <w:t>предприятия</w:t>
      </w:r>
      <w:r w:rsidRPr="00F723A3">
        <w:rPr>
          <w:spacing w:val="80"/>
          <w:w w:val="150"/>
          <w:sz w:val="28"/>
          <w:szCs w:val="28"/>
        </w:rPr>
        <w:t xml:space="preserve">  </w:t>
      </w:r>
      <w:r w:rsidRPr="00F723A3">
        <w:rPr>
          <w:sz w:val="28"/>
          <w:szCs w:val="28"/>
        </w:rPr>
        <w:t>и</w:t>
      </w:r>
      <w:r w:rsidRPr="00F723A3">
        <w:rPr>
          <w:spacing w:val="80"/>
          <w:w w:val="150"/>
          <w:sz w:val="28"/>
          <w:szCs w:val="28"/>
        </w:rPr>
        <w:t xml:space="preserve">  </w:t>
      </w:r>
      <w:r w:rsidRPr="00F723A3">
        <w:rPr>
          <w:sz w:val="28"/>
          <w:szCs w:val="28"/>
        </w:rPr>
        <w:t>пятнадцать</w:t>
      </w:r>
      <w:r w:rsidRPr="00F723A3">
        <w:rPr>
          <w:spacing w:val="80"/>
          <w:w w:val="150"/>
          <w:sz w:val="28"/>
          <w:szCs w:val="28"/>
        </w:rPr>
        <w:t xml:space="preserve">  </w:t>
      </w:r>
      <w:r w:rsidRPr="00F723A3">
        <w:rPr>
          <w:sz w:val="28"/>
          <w:szCs w:val="28"/>
        </w:rPr>
        <w:t>часов для</w:t>
      </w:r>
      <w:r w:rsidRPr="00F723A3">
        <w:rPr>
          <w:spacing w:val="80"/>
          <w:sz w:val="28"/>
          <w:szCs w:val="28"/>
        </w:rPr>
        <w:t xml:space="preserve"> </w:t>
      </w:r>
      <w:proofErr w:type="spellStart"/>
      <w:r w:rsidRPr="00F723A3">
        <w:rPr>
          <w:sz w:val="28"/>
          <w:szCs w:val="28"/>
        </w:rPr>
        <w:t>микропредприятия</w:t>
      </w:r>
      <w:proofErr w:type="spellEnd"/>
      <w:r w:rsidRPr="00F723A3">
        <w:rPr>
          <w:sz w:val="28"/>
          <w:szCs w:val="28"/>
        </w:rPr>
        <w:t>,</w:t>
      </w:r>
      <w:r w:rsidRPr="00F723A3">
        <w:rPr>
          <w:spacing w:val="80"/>
          <w:sz w:val="28"/>
          <w:szCs w:val="28"/>
        </w:rPr>
        <w:t xml:space="preserve"> </w:t>
      </w:r>
      <w:r w:rsidRPr="00F723A3">
        <w:rPr>
          <w:sz w:val="28"/>
          <w:szCs w:val="28"/>
        </w:rPr>
        <w:t>за</w:t>
      </w:r>
      <w:r w:rsidRPr="00F723A3">
        <w:rPr>
          <w:spacing w:val="80"/>
          <w:sz w:val="28"/>
          <w:szCs w:val="28"/>
        </w:rPr>
        <w:t xml:space="preserve"> </w:t>
      </w:r>
      <w:r w:rsidRPr="00F723A3">
        <w:rPr>
          <w:sz w:val="28"/>
          <w:szCs w:val="28"/>
        </w:rPr>
        <w:t>исключением</w:t>
      </w:r>
      <w:r w:rsidRPr="00F723A3">
        <w:rPr>
          <w:spacing w:val="80"/>
          <w:sz w:val="28"/>
          <w:szCs w:val="28"/>
        </w:rPr>
        <w:t xml:space="preserve"> </w:t>
      </w:r>
      <w:r w:rsidRPr="00F723A3">
        <w:rPr>
          <w:sz w:val="28"/>
          <w:szCs w:val="28"/>
        </w:rPr>
        <w:t>выездной</w:t>
      </w:r>
      <w:r w:rsidRPr="00F723A3">
        <w:rPr>
          <w:spacing w:val="80"/>
          <w:sz w:val="28"/>
          <w:szCs w:val="28"/>
        </w:rPr>
        <w:t xml:space="preserve"> </w:t>
      </w:r>
      <w:r w:rsidRPr="00F723A3">
        <w:rPr>
          <w:sz w:val="28"/>
          <w:szCs w:val="28"/>
        </w:rPr>
        <w:t>проверки,</w:t>
      </w:r>
      <w:r w:rsidRPr="00F723A3">
        <w:rPr>
          <w:spacing w:val="80"/>
          <w:sz w:val="28"/>
          <w:szCs w:val="28"/>
        </w:rPr>
        <w:t xml:space="preserve"> </w:t>
      </w:r>
      <w:r w:rsidRPr="00F723A3">
        <w:rPr>
          <w:sz w:val="28"/>
          <w:szCs w:val="28"/>
        </w:rPr>
        <w:t xml:space="preserve">основанием для проведения которой является </w:t>
      </w:r>
      <w:hyperlink r:id="rId38">
        <w:r w:rsidRPr="00F723A3">
          <w:rPr>
            <w:sz w:val="28"/>
            <w:szCs w:val="28"/>
          </w:rPr>
          <w:t>пункт 6 части 1 статьи 57</w:t>
        </w:r>
      </w:hyperlink>
      <w:r w:rsidRPr="00F723A3">
        <w:rPr>
          <w:sz w:val="28"/>
          <w:szCs w:val="28"/>
        </w:rPr>
        <w:t xml:space="preserve"> Федерального закона № 248-ФЗ и которая для </w:t>
      </w:r>
      <w:proofErr w:type="spellStart"/>
      <w:r w:rsidRPr="00F723A3">
        <w:rPr>
          <w:sz w:val="28"/>
          <w:szCs w:val="28"/>
        </w:rPr>
        <w:t>микропредприятия</w:t>
      </w:r>
      <w:proofErr w:type="spellEnd"/>
      <w:r w:rsidRPr="00F723A3">
        <w:rPr>
          <w:sz w:val="28"/>
          <w:szCs w:val="28"/>
        </w:rPr>
        <w:t xml:space="preserve"> не может продолжаться более сорока часов.</w:t>
      </w:r>
      <w:proofErr w:type="gramEnd"/>
    </w:p>
    <w:p w:rsidR="005A064A" w:rsidRDefault="005A064A" w:rsidP="005A064A">
      <w:pPr>
        <w:pStyle w:val="af9"/>
        <w:tabs>
          <w:tab w:val="left" w:pos="9781"/>
        </w:tabs>
        <w:spacing w:after="0" w:line="240" w:lineRule="auto"/>
        <w:ind w:firstLine="637"/>
        <w:jc w:val="both"/>
        <w:rPr>
          <w:sz w:val="28"/>
          <w:szCs w:val="28"/>
        </w:rPr>
      </w:pPr>
      <w:r>
        <w:rPr>
          <w:sz w:val="28"/>
          <w:szCs w:val="28"/>
        </w:rPr>
        <w:lastRenderedPageBreak/>
        <w:t xml:space="preserve">4.19. </w:t>
      </w:r>
      <w:r w:rsidRPr="004D2549">
        <w:rPr>
          <w:sz w:val="28"/>
          <w:szCs w:val="28"/>
        </w:rPr>
        <w:t>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в порядке, установленном Федеральным законом № 248-ФЗ.</w:t>
      </w:r>
    </w:p>
    <w:p w:rsidR="005A064A" w:rsidRPr="004D2549" w:rsidRDefault="005A064A" w:rsidP="005A064A">
      <w:pPr>
        <w:pStyle w:val="af9"/>
        <w:spacing w:after="0" w:line="240" w:lineRule="auto"/>
        <w:ind w:firstLine="637"/>
        <w:jc w:val="both"/>
        <w:rPr>
          <w:sz w:val="28"/>
          <w:szCs w:val="28"/>
        </w:rPr>
      </w:pPr>
      <w:r>
        <w:rPr>
          <w:sz w:val="28"/>
          <w:szCs w:val="28"/>
        </w:rPr>
        <w:t xml:space="preserve">4.20. </w:t>
      </w:r>
      <w:r w:rsidRPr="004D2549">
        <w:rPr>
          <w:sz w:val="28"/>
          <w:szCs w:val="28"/>
        </w:rPr>
        <w:t>Случаями, при наступлении которых индивидуальный предприниматель,</w:t>
      </w:r>
      <w:r w:rsidRPr="004D2549">
        <w:rPr>
          <w:spacing w:val="40"/>
          <w:sz w:val="28"/>
          <w:szCs w:val="28"/>
        </w:rPr>
        <w:t xml:space="preserve"> </w:t>
      </w:r>
      <w:r w:rsidRPr="004D2549">
        <w:rPr>
          <w:sz w:val="28"/>
          <w:szCs w:val="28"/>
        </w:rPr>
        <w:t>гражданин,</w:t>
      </w:r>
      <w:r w:rsidRPr="004D2549">
        <w:rPr>
          <w:spacing w:val="40"/>
          <w:sz w:val="28"/>
          <w:szCs w:val="28"/>
        </w:rPr>
        <w:t xml:space="preserve"> </w:t>
      </w:r>
      <w:r w:rsidRPr="004D2549">
        <w:rPr>
          <w:sz w:val="28"/>
          <w:szCs w:val="28"/>
        </w:rPr>
        <w:t>являющиеся</w:t>
      </w:r>
      <w:r w:rsidRPr="004D2549">
        <w:rPr>
          <w:spacing w:val="40"/>
          <w:sz w:val="28"/>
          <w:szCs w:val="28"/>
        </w:rPr>
        <w:t xml:space="preserve"> </w:t>
      </w:r>
      <w:r w:rsidRPr="004D2549">
        <w:rPr>
          <w:sz w:val="28"/>
          <w:szCs w:val="28"/>
        </w:rPr>
        <w:t>контролируемыми</w:t>
      </w:r>
      <w:r w:rsidRPr="004D2549">
        <w:rPr>
          <w:spacing w:val="40"/>
          <w:sz w:val="28"/>
          <w:szCs w:val="28"/>
        </w:rPr>
        <w:t xml:space="preserve"> </w:t>
      </w:r>
      <w:r w:rsidRPr="004D2549">
        <w:rPr>
          <w:sz w:val="28"/>
          <w:szCs w:val="28"/>
        </w:rPr>
        <w:t>лицами,</w:t>
      </w:r>
      <w:r w:rsidRPr="004D2549">
        <w:rPr>
          <w:spacing w:val="40"/>
          <w:sz w:val="28"/>
          <w:szCs w:val="28"/>
        </w:rPr>
        <w:t xml:space="preserve"> </w:t>
      </w:r>
      <w:r w:rsidRPr="004D2549">
        <w:rPr>
          <w:sz w:val="28"/>
          <w:szCs w:val="28"/>
        </w:rPr>
        <w:t>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5A064A" w:rsidRPr="00F723A3" w:rsidRDefault="005A064A" w:rsidP="005A064A">
      <w:pPr>
        <w:pStyle w:val="af7"/>
        <w:widowControl w:val="0"/>
        <w:numPr>
          <w:ilvl w:val="0"/>
          <w:numId w:val="6"/>
        </w:numPr>
        <w:tabs>
          <w:tab w:val="left" w:pos="724"/>
        </w:tabs>
        <w:autoSpaceDE w:val="0"/>
        <w:autoSpaceDN w:val="0"/>
        <w:spacing w:after="0" w:line="240" w:lineRule="auto"/>
        <w:ind w:left="724" w:hanging="163"/>
        <w:contextualSpacing w:val="0"/>
        <w:jc w:val="both"/>
        <w:rPr>
          <w:rFonts w:ascii="Times New Roman" w:hAnsi="Times New Roman"/>
          <w:sz w:val="28"/>
          <w:szCs w:val="28"/>
        </w:rPr>
      </w:pPr>
      <w:r w:rsidRPr="00F723A3">
        <w:rPr>
          <w:rFonts w:ascii="Times New Roman" w:hAnsi="Times New Roman"/>
          <w:sz w:val="28"/>
          <w:szCs w:val="28"/>
        </w:rPr>
        <w:t>нахождение</w:t>
      </w:r>
      <w:r w:rsidRPr="00F723A3">
        <w:rPr>
          <w:rFonts w:ascii="Times New Roman" w:hAnsi="Times New Roman"/>
          <w:spacing w:val="-6"/>
          <w:sz w:val="28"/>
          <w:szCs w:val="28"/>
        </w:rPr>
        <w:t xml:space="preserve"> </w:t>
      </w:r>
      <w:r w:rsidRPr="00F723A3">
        <w:rPr>
          <w:rFonts w:ascii="Times New Roman" w:hAnsi="Times New Roman"/>
          <w:sz w:val="28"/>
          <w:szCs w:val="28"/>
        </w:rPr>
        <w:t>на</w:t>
      </w:r>
      <w:r w:rsidRPr="00F723A3">
        <w:rPr>
          <w:rFonts w:ascii="Times New Roman" w:hAnsi="Times New Roman"/>
          <w:spacing w:val="-4"/>
          <w:sz w:val="28"/>
          <w:szCs w:val="28"/>
        </w:rPr>
        <w:t xml:space="preserve"> </w:t>
      </w:r>
      <w:r w:rsidRPr="00F723A3">
        <w:rPr>
          <w:rFonts w:ascii="Times New Roman" w:hAnsi="Times New Roman"/>
          <w:sz w:val="28"/>
          <w:szCs w:val="28"/>
        </w:rPr>
        <w:t>стационарном</w:t>
      </w:r>
      <w:r w:rsidRPr="00F723A3">
        <w:rPr>
          <w:rFonts w:ascii="Times New Roman" w:hAnsi="Times New Roman"/>
          <w:spacing w:val="-3"/>
          <w:sz w:val="28"/>
          <w:szCs w:val="28"/>
        </w:rPr>
        <w:t xml:space="preserve"> </w:t>
      </w:r>
      <w:r w:rsidRPr="00F723A3">
        <w:rPr>
          <w:rFonts w:ascii="Times New Roman" w:hAnsi="Times New Roman"/>
          <w:sz w:val="28"/>
          <w:szCs w:val="28"/>
        </w:rPr>
        <w:t>лечении</w:t>
      </w:r>
      <w:r w:rsidRPr="00F723A3">
        <w:rPr>
          <w:rFonts w:ascii="Times New Roman" w:hAnsi="Times New Roman"/>
          <w:spacing w:val="-4"/>
          <w:sz w:val="28"/>
          <w:szCs w:val="28"/>
        </w:rPr>
        <w:t xml:space="preserve"> </w:t>
      </w:r>
      <w:r w:rsidRPr="00F723A3">
        <w:rPr>
          <w:rFonts w:ascii="Times New Roman" w:hAnsi="Times New Roman"/>
          <w:sz w:val="28"/>
          <w:szCs w:val="28"/>
        </w:rPr>
        <w:t>в</w:t>
      </w:r>
      <w:r w:rsidRPr="00F723A3">
        <w:rPr>
          <w:rFonts w:ascii="Times New Roman" w:hAnsi="Times New Roman"/>
          <w:spacing w:val="-4"/>
          <w:sz w:val="28"/>
          <w:szCs w:val="28"/>
        </w:rPr>
        <w:t xml:space="preserve"> </w:t>
      </w:r>
      <w:r w:rsidRPr="00F723A3">
        <w:rPr>
          <w:rFonts w:ascii="Times New Roman" w:hAnsi="Times New Roman"/>
          <w:sz w:val="28"/>
          <w:szCs w:val="28"/>
        </w:rPr>
        <w:t>медицинском</w:t>
      </w:r>
      <w:r w:rsidRPr="00F723A3">
        <w:rPr>
          <w:rFonts w:ascii="Times New Roman" w:hAnsi="Times New Roman"/>
          <w:spacing w:val="-3"/>
          <w:sz w:val="28"/>
          <w:szCs w:val="28"/>
        </w:rPr>
        <w:t xml:space="preserve"> </w:t>
      </w:r>
      <w:r w:rsidRPr="00F723A3">
        <w:rPr>
          <w:rFonts w:ascii="Times New Roman" w:hAnsi="Times New Roman"/>
          <w:spacing w:val="-2"/>
          <w:sz w:val="28"/>
          <w:szCs w:val="28"/>
        </w:rPr>
        <w:t>учреждении;</w:t>
      </w:r>
    </w:p>
    <w:p w:rsidR="005A064A" w:rsidRPr="00F723A3" w:rsidRDefault="005A064A" w:rsidP="005A064A">
      <w:pPr>
        <w:pStyle w:val="af7"/>
        <w:widowControl w:val="0"/>
        <w:numPr>
          <w:ilvl w:val="0"/>
          <w:numId w:val="6"/>
        </w:numPr>
        <w:tabs>
          <w:tab w:val="left" w:pos="724"/>
        </w:tabs>
        <w:autoSpaceDE w:val="0"/>
        <w:autoSpaceDN w:val="0"/>
        <w:spacing w:after="0" w:line="240" w:lineRule="auto"/>
        <w:ind w:left="724" w:hanging="163"/>
        <w:contextualSpacing w:val="0"/>
        <w:jc w:val="both"/>
        <w:rPr>
          <w:rFonts w:ascii="Times New Roman" w:hAnsi="Times New Roman"/>
          <w:sz w:val="28"/>
          <w:szCs w:val="28"/>
        </w:rPr>
      </w:pPr>
      <w:r w:rsidRPr="00F723A3">
        <w:rPr>
          <w:rFonts w:ascii="Times New Roman" w:hAnsi="Times New Roman"/>
          <w:sz w:val="28"/>
          <w:szCs w:val="28"/>
        </w:rPr>
        <w:t>нахождение</w:t>
      </w:r>
      <w:r w:rsidRPr="00F723A3">
        <w:rPr>
          <w:rFonts w:ascii="Times New Roman" w:hAnsi="Times New Roman"/>
          <w:spacing w:val="-4"/>
          <w:sz w:val="28"/>
          <w:szCs w:val="28"/>
        </w:rPr>
        <w:t xml:space="preserve"> </w:t>
      </w:r>
      <w:r w:rsidRPr="00F723A3">
        <w:rPr>
          <w:rFonts w:ascii="Times New Roman" w:hAnsi="Times New Roman"/>
          <w:sz w:val="28"/>
          <w:szCs w:val="28"/>
        </w:rPr>
        <w:t>за</w:t>
      </w:r>
      <w:r w:rsidRPr="00F723A3">
        <w:rPr>
          <w:rFonts w:ascii="Times New Roman" w:hAnsi="Times New Roman"/>
          <w:spacing w:val="-3"/>
          <w:sz w:val="28"/>
          <w:szCs w:val="28"/>
        </w:rPr>
        <w:t xml:space="preserve"> </w:t>
      </w:r>
      <w:r w:rsidRPr="00F723A3">
        <w:rPr>
          <w:rFonts w:ascii="Times New Roman" w:hAnsi="Times New Roman"/>
          <w:sz w:val="28"/>
          <w:szCs w:val="28"/>
        </w:rPr>
        <w:t>пределами</w:t>
      </w:r>
      <w:r w:rsidRPr="00F723A3">
        <w:rPr>
          <w:rFonts w:ascii="Times New Roman" w:hAnsi="Times New Roman"/>
          <w:spacing w:val="-4"/>
          <w:sz w:val="28"/>
          <w:szCs w:val="28"/>
        </w:rPr>
        <w:t xml:space="preserve"> </w:t>
      </w:r>
      <w:r w:rsidRPr="00F723A3">
        <w:rPr>
          <w:rFonts w:ascii="Times New Roman" w:hAnsi="Times New Roman"/>
          <w:sz w:val="28"/>
          <w:szCs w:val="28"/>
        </w:rPr>
        <w:t>Российской</w:t>
      </w:r>
      <w:r w:rsidRPr="00F723A3">
        <w:rPr>
          <w:rFonts w:ascii="Times New Roman" w:hAnsi="Times New Roman"/>
          <w:spacing w:val="-3"/>
          <w:sz w:val="28"/>
          <w:szCs w:val="28"/>
        </w:rPr>
        <w:t xml:space="preserve"> </w:t>
      </w:r>
      <w:r w:rsidRPr="00F723A3">
        <w:rPr>
          <w:rFonts w:ascii="Times New Roman" w:hAnsi="Times New Roman"/>
          <w:spacing w:val="-2"/>
          <w:sz w:val="28"/>
          <w:szCs w:val="28"/>
        </w:rPr>
        <w:t>Федерации;</w:t>
      </w:r>
    </w:p>
    <w:p w:rsidR="005A064A" w:rsidRPr="00F723A3" w:rsidRDefault="005A064A" w:rsidP="005A064A">
      <w:pPr>
        <w:pStyle w:val="af7"/>
        <w:widowControl w:val="0"/>
        <w:numPr>
          <w:ilvl w:val="0"/>
          <w:numId w:val="6"/>
        </w:numPr>
        <w:tabs>
          <w:tab w:val="left" w:pos="724"/>
        </w:tabs>
        <w:autoSpaceDE w:val="0"/>
        <w:autoSpaceDN w:val="0"/>
        <w:spacing w:after="0" w:line="240" w:lineRule="auto"/>
        <w:ind w:left="724" w:hanging="163"/>
        <w:contextualSpacing w:val="0"/>
        <w:jc w:val="both"/>
        <w:rPr>
          <w:rFonts w:ascii="Times New Roman" w:hAnsi="Times New Roman"/>
          <w:sz w:val="28"/>
          <w:szCs w:val="28"/>
        </w:rPr>
      </w:pPr>
      <w:r w:rsidRPr="00F723A3">
        <w:rPr>
          <w:rFonts w:ascii="Times New Roman" w:hAnsi="Times New Roman"/>
          <w:sz w:val="28"/>
          <w:szCs w:val="28"/>
        </w:rPr>
        <w:t>административный</w:t>
      </w:r>
      <w:r w:rsidRPr="00F723A3">
        <w:rPr>
          <w:rFonts w:ascii="Times New Roman" w:hAnsi="Times New Roman"/>
          <w:spacing w:val="-9"/>
          <w:sz w:val="28"/>
          <w:szCs w:val="28"/>
        </w:rPr>
        <w:t xml:space="preserve"> </w:t>
      </w:r>
      <w:r w:rsidRPr="00F723A3">
        <w:rPr>
          <w:rFonts w:ascii="Times New Roman" w:hAnsi="Times New Roman"/>
          <w:spacing w:val="-2"/>
          <w:sz w:val="28"/>
          <w:szCs w:val="28"/>
        </w:rPr>
        <w:t>арест;</w:t>
      </w:r>
    </w:p>
    <w:p w:rsidR="005A064A" w:rsidRPr="00F723A3" w:rsidRDefault="005A064A" w:rsidP="005A064A">
      <w:pPr>
        <w:pStyle w:val="af7"/>
        <w:widowControl w:val="0"/>
        <w:numPr>
          <w:ilvl w:val="0"/>
          <w:numId w:val="6"/>
        </w:numPr>
        <w:tabs>
          <w:tab w:val="left" w:pos="858"/>
        </w:tabs>
        <w:autoSpaceDE w:val="0"/>
        <w:autoSpaceDN w:val="0"/>
        <w:spacing w:after="0" w:line="240" w:lineRule="auto"/>
        <w:ind w:firstLine="419"/>
        <w:contextualSpacing w:val="0"/>
        <w:jc w:val="both"/>
        <w:rPr>
          <w:rFonts w:ascii="Times New Roman" w:hAnsi="Times New Roman"/>
          <w:sz w:val="28"/>
          <w:szCs w:val="28"/>
        </w:rPr>
      </w:pPr>
      <w:r w:rsidRPr="00F723A3">
        <w:rPr>
          <w:rFonts w:ascii="Times New Roman" w:hAnsi="Times New Roman"/>
          <w:sz w:val="28"/>
          <w:szCs w:val="28"/>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5A064A" w:rsidRPr="00F723A3" w:rsidRDefault="005A064A" w:rsidP="005A064A">
      <w:pPr>
        <w:pStyle w:val="af7"/>
        <w:widowControl w:val="0"/>
        <w:numPr>
          <w:ilvl w:val="0"/>
          <w:numId w:val="6"/>
        </w:numPr>
        <w:tabs>
          <w:tab w:val="left" w:pos="923"/>
        </w:tabs>
        <w:autoSpaceDE w:val="0"/>
        <w:autoSpaceDN w:val="0"/>
        <w:spacing w:after="0" w:line="240" w:lineRule="auto"/>
        <w:ind w:firstLine="419"/>
        <w:contextualSpacing w:val="0"/>
        <w:jc w:val="both"/>
        <w:rPr>
          <w:rFonts w:ascii="Times New Roman" w:hAnsi="Times New Roman"/>
          <w:sz w:val="28"/>
          <w:szCs w:val="28"/>
        </w:rPr>
      </w:pPr>
      <w:r w:rsidRPr="00F723A3">
        <w:rPr>
          <w:rFonts w:ascii="Times New Roman" w:hAnsi="Times New Roman"/>
          <w:sz w:val="28"/>
          <w:szCs w:val="28"/>
        </w:rP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5A064A" w:rsidRPr="00F723A3" w:rsidRDefault="005A064A" w:rsidP="005A064A">
      <w:pPr>
        <w:pStyle w:val="af9"/>
        <w:spacing w:after="0" w:line="240" w:lineRule="auto"/>
        <w:ind w:left="595"/>
        <w:jc w:val="both"/>
        <w:rPr>
          <w:sz w:val="28"/>
          <w:szCs w:val="28"/>
        </w:rPr>
      </w:pPr>
      <w:r w:rsidRPr="00F723A3">
        <w:rPr>
          <w:sz w:val="28"/>
          <w:szCs w:val="28"/>
        </w:rPr>
        <w:t>Информация</w:t>
      </w:r>
      <w:r w:rsidRPr="00F723A3">
        <w:rPr>
          <w:spacing w:val="-4"/>
          <w:sz w:val="28"/>
          <w:szCs w:val="28"/>
        </w:rPr>
        <w:t xml:space="preserve"> </w:t>
      </w:r>
      <w:r w:rsidRPr="00F723A3">
        <w:rPr>
          <w:sz w:val="28"/>
          <w:szCs w:val="28"/>
        </w:rPr>
        <w:t>лица</w:t>
      </w:r>
      <w:r w:rsidRPr="00F723A3">
        <w:rPr>
          <w:spacing w:val="-4"/>
          <w:sz w:val="28"/>
          <w:szCs w:val="28"/>
        </w:rPr>
        <w:t xml:space="preserve"> </w:t>
      </w:r>
      <w:r w:rsidRPr="00F723A3">
        <w:rPr>
          <w:sz w:val="28"/>
          <w:szCs w:val="28"/>
        </w:rPr>
        <w:t>должна</w:t>
      </w:r>
      <w:r w:rsidRPr="00F723A3">
        <w:rPr>
          <w:spacing w:val="-4"/>
          <w:sz w:val="28"/>
          <w:szCs w:val="28"/>
        </w:rPr>
        <w:t xml:space="preserve"> </w:t>
      </w:r>
      <w:r w:rsidRPr="00F723A3">
        <w:rPr>
          <w:spacing w:val="-2"/>
          <w:sz w:val="28"/>
          <w:szCs w:val="28"/>
        </w:rPr>
        <w:t>содержать:</w:t>
      </w:r>
    </w:p>
    <w:p w:rsidR="005A064A" w:rsidRPr="00F723A3" w:rsidRDefault="005A064A" w:rsidP="005A064A">
      <w:pPr>
        <w:pStyle w:val="af9"/>
        <w:tabs>
          <w:tab w:val="left" w:pos="9781"/>
        </w:tabs>
        <w:spacing w:after="0" w:line="240" w:lineRule="auto"/>
        <w:ind w:left="595"/>
        <w:jc w:val="both"/>
        <w:rPr>
          <w:sz w:val="28"/>
          <w:szCs w:val="28"/>
        </w:rPr>
      </w:pPr>
      <w:r w:rsidRPr="00F723A3">
        <w:rPr>
          <w:sz w:val="28"/>
          <w:szCs w:val="28"/>
        </w:rPr>
        <w:t>а)</w:t>
      </w:r>
      <w:r w:rsidRPr="00F723A3">
        <w:rPr>
          <w:spacing w:val="-6"/>
          <w:sz w:val="28"/>
          <w:szCs w:val="28"/>
        </w:rPr>
        <w:t xml:space="preserve"> </w:t>
      </w:r>
      <w:r w:rsidRPr="00F723A3">
        <w:rPr>
          <w:sz w:val="28"/>
          <w:szCs w:val="28"/>
        </w:rPr>
        <w:t>описание</w:t>
      </w:r>
      <w:r w:rsidRPr="00F723A3">
        <w:rPr>
          <w:spacing w:val="-3"/>
          <w:sz w:val="28"/>
          <w:szCs w:val="28"/>
        </w:rPr>
        <w:t xml:space="preserve"> </w:t>
      </w:r>
      <w:r w:rsidRPr="00F723A3">
        <w:rPr>
          <w:sz w:val="28"/>
          <w:szCs w:val="28"/>
        </w:rPr>
        <w:t>обстоятельств</w:t>
      </w:r>
      <w:r w:rsidRPr="00F723A3">
        <w:rPr>
          <w:spacing w:val="-3"/>
          <w:sz w:val="28"/>
          <w:szCs w:val="28"/>
        </w:rPr>
        <w:t xml:space="preserve"> </w:t>
      </w:r>
      <w:r w:rsidRPr="00F723A3">
        <w:rPr>
          <w:sz w:val="28"/>
          <w:szCs w:val="28"/>
        </w:rPr>
        <w:t>непреодолимой</w:t>
      </w:r>
      <w:r w:rsidRPr="00F723A3">
        <w:rPr>
          <w:spacing w:val="-3"/>
          <w:sz w:val="28"/>
          <w:szCs w:val="28"/>
        </w:rPr>
        <w:t xml:space="preserve"> </w:t>
      </w:r>
      <w:r w:rsidRPr="00F723A3">
        <w:rPr>
          <w:sz w:val="28"/>
          <w:szCs w:val="28"/>
        </w:rPr>
        <w:t>силы</w:t>
      </w:r>
      <w:r w:rsidRPr="00F723A3">
        <w:rPr>
          <w:spacing w:val="-3"/>
          <w:sz w:val="28"/>
          <w:szCs w:val="28"/>
        </w:rPr>
        <w:t xml:space="preserve"> </w:t>
      </w:r>
      <w:r w:rsidRPr="00F723A3">
        <w:rPr>
          <w:sz w:val="28"/>
          <w:szCs w:val="28"/>
        </w:rPr>
        <w:t>и</w:t>
      </w:r>
      <w:r w:rsidRPr="00F723A3">
        <w:rPr>
          <w:spacing w:val="-3"/>
          <w:sz w:val="28"/>
          <w:szCs w:val="28"/>
        </w:rPr>
        <w:t xml:space="preserve"> </w:t>
      </w:r>
      <w:r w:rsidRPr="00F723A3">
        <w:rPr>
          <w:sz w:val="28"/>
          <w:szCs w:val="28"/>
        </w:rPr>
        <w:t>их</w:t>
      </w:r>
      <w:r w:rsidRPr="00F723A3">
        <w:rPr>
          <w:spacing w:val="-3"/>
          <w:sz w:val="28"/>
          <w:szCs w:val="28"/>
        </w:rPr>
        <w:t xml:space="preserve"> </w:t>
      </w:r>
      <w:r w:rsidRPr="00F723A3">
        <w:rPr>
          <w:spacing w:val="-2"/>
          <w:sz w:val="28"/>
          <w:szCs w:val="28"/>
        </w:rPr>
        <w:t>продолжительность;</w:t>
      </w:r>
    </w:p>
    <w:p w:rsidR="005A064A" w:rsidRPr="00F723A3" w:rsidRDefault="005A064A" w:rsidP="005A064A">
      <w:pPr>
        <w:pStyle w:val="af9"/>
        <w:spacing w:after="0" w:line="240" w:lineRule="auto"/>
        <w:ind w:firstLine="454"/>
        <w:jc w:val="both"/>
        <w:rPr>
          <w:sz w:val="28"/>
          <w:szCs w:val="28"/>
        </w:rPr>
      </w:pPr>
      <w:r>
        <w:rPr>
          <w:sz w:val="28"/>
          <w:szCs w:val="28"/>
        </w:rPr>
        <w:t xml:space="preserve">  </w:t>
      </w:r>
      <w:r w:rsidRPr="00F723A3">
        <w:rPr>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5A064A" w:rsidRPr="00F723A3" w:rsidRDefault="005A064A" w:rsidP="005A064A">
      <w:pPr>
        <w:pStyle w:val="af9"/>
        <w:spacing w:after="0" w:line="240" w:lineRule="auto"/>
        <w:ind w:firstLine="454"/>
        <w:jc w:val="both"/>
        <w:rPr>
          <w:sz w:val="28"/>
          <w:szCs w:val="28"/>
        </w:rPr>
      </w:pPr>
      <w:r>
        <w:rPr>
          <w:sz w:val="28"/>
          <w:szCs w:val="28"/>
        </w:rPr>
        <w:t xml:space="preserve">  </w:t>
      </w:r>
      <w:r w:rsidRPr="00F723A3">
        <w:rPr>
          <w:sz w:val="28"/>
          <w:szCs w:val="28"/>
        </w:rPr>
        <w:t>в) указание на срок, необходимый для устранения обстоятельств, препятствующих присутствию при проведении контрольного мероприятия.</w:t>
      </w:r>
    </w:p>
    <w:p w:rsidR="005A064A" w:rsidRPr="00F723A3" w:rsidRDefault="005A064A" w:rsidP="005A064A">
      <w:pPr>
        <w:pStyle w:val="af9"/>
        <w:spacing w:after="0" w:line="240" w:lineRule="auto"/>
        <w:ind w:firstLine="454"/>
        <w:jc w:val="both"/>
        <w:rPr>
          <w:sz w:val="28"/>
          <w:szCs w:val="28"/>
        </w:rPr>
      </w:pPr>
      <w:r w:rsidRPr="00F723A3">
        <w:rPr>
          <w:sz w:val="28"/>
          <w:szCs w:val="28"/>
        </w:rPr>
        <w:t>При предоставлении указанной информации проведение контрольного мероприятия</w:t>
      </w:r>
      <w:r w:rsidRPr="00F723A3">
        <w:rPr>
          <w:spacing w:val="80"/>
          <w:w w:val="150"/>
          <w:sz w:val="28"/>
          <w:szCs w:val="28"/>
        </w:rPr>
        <w:t xml:space="preserve"> </w:t>
      </w:r>
      <w:r w:rsidRPr="00F723A3">
        <w:rPr>
          <w:sz w:val="28"/>
          <w:szCs w:val="28"/>
        </w:rPr>
        <w:t>переносится</w:t>
      </w:r>
      <w:r w:rsidRPr="00F723A3">
        <w:rPr>
          <w:spacing w:val="80"/>
          <w:w w:val="150"/>
          <w:sz w:val="28"/>
          <w:szCs w:val="28"/>
        </w:rPr>
        <w:t xml:space="preserve"> </w:t>
      </w:r>
      <w:r w:rsidRPr="00F723A3">
        <w:rPr>
          <w:sz w:val="28"/>
          <w:szCs w:val="28"/>
        </w:rPr>
        <w:t>контрольным</w:t>
      </w:r>
      <w:r w:rsidRPr="00F723A3">
        <w:rPr>
          <w:spacing w:val="80"/>
          <w:w w:val="150"/>
          <w:sz w:val="28"/>
          <w:szCs w:val="28"/>
        </w:rPr>
        <w:t xml:space="preserve"> </w:t>
      </w:r>
      <w:r w:rsidRPr="00F723A3">
        <w:rPr>
          <w:sz w:val="28"/>
          <w:szCs w:val="28"/>
        </w:rPr>
        <w:t>органом</w:t>
      </w:r>
      <w:r w:rsidRPr="00F723A3">
        <w:rPr>
          <w:spacing w:val="80"/>
          <w:w w:val="150"/>
          <w:sz w:val="28"/>
          <w:szCs w:val="28"/>
        </w:rPr>
        <w:t xml:space="preserve"> </w:t>
      </w:r>
      <w:r w:rsidRPr="00F723A3">
        <w:rPr>
          <w:sz w:val="28"/>
          <w:szCs w:val="28"/>
        </w:rPr>
        <w:t>на</w:t>
      </w:r>
      <w:r w:rsidRPr="00F723A3">
        <w:rPr>
          <w:spacing w:val="80"/>
          <w:w w:val="150"/>
          <w:sz w:val="28"/>
          <w:szCs w:val="28"/>
        </w:rPr>
        <w:t xml:space="preserve"> </w:t>
      </w:r>
      <w:r w:rsidRPr="00F723A3">
        <w:rPr>
          <w:sz w:val="28"/>
          <w:szCs w:val="28"/>
        </w:rPr>
        <w:t>срок,</w:t>
      </w:r>
      <w:r w:rsidRPr="00F723A3">
        <w:rPr>
          <w:spacing w:val="80"/>
          <w:w w:val="150"/>
          <w:sz w:val="28"/>
          <w:szCs w:val="28"/>
        </w:rPr>
        <w:t xml:space="preserve"> </w:t>
      </w:r>
      <w:r w:rsidRPr="00F723A3">
        <w:rPr>
          <w:sz w:val="28"/>
          <w:szCs w:val="28"/>
        </w:rPr>
        <w:t>необходимый для устранения обстоятельств, послуживших поводом для данного обращения индивидуального предпринимателя, гражданина.</w:t>
      </w:r>
    </w:p>
    <w:p w:rsidR="005A064A" w:rsidRPr="00F723A3" w:rsidRDefault="005A064A" w:rsidP="005A064A">
      <w:pPr>
        <w:autoSpaceDE w:val="0"/>
        <w:autoSpaceDN w:val="0"/>
        <w:adjustRightInd w:val="0"/>
        <w:ind w:firstLine="709"/>
        <w:rPr>
          <w:rFonts w:ascii="Times New Roman" w:hAnsi="Times New Roman"/>
          <w:sz w:val="28"/>
          <w:szCs w:val="28"/>
        </w:rPr>
      </w:pPr>
    </w:p>
    <w:p w:rsidR="005A064A" w:rsidRDefault="005A064A" w:rsidP="005A064A">
      <w:pPr>
        <w:pStyle w:val="af7"/>
        <w:spacing w:after="0" w:line="240" w:lineRule="auto"/>
        <w:jc w:val="both"/>
        <w:rPr>
          <w:rFonts w:ascii="Times New Roman" w:hAnsi="Times New Roman"/>
          <w:sz w:val="28"/>
          <w:szCs w:val="28"/>
        </w:rPr>
      </w:pPr>
    </w:p>
    <w:p w:rsidR="005A064A" w:rsidRDefault="005A064A" w:rsidP="005A064A">
      <w:pPr>
        <w:tabs>
          <w:tab w:val="left" w:pos="2557"/>
        </w:tabs>
        <w:autoSpaceDE w:val="0"/>
        <w:autoSpaceDN w:val="0"/>
        <w:jc w:val="center"/>
        <w:rPr>
          <w:rFonts w:ascii="Times New Roman" w:hAnsi="Times New Roman"/>
          <w:b/>
          <w:spacing w:val="-2"/>
          <w:sz w:val="28"/>
          <w:szCs w:val="28"/>
        </w:rPr>
      </w:pPr>
      <w:r w:rsidRPr="004D2549">
        <w:rPr>
          <w:rFonts w:ascii="Times New Roman" w:hAnsi="Times New Roman"/>
          <w:b/>
          <w:sz w:val="28"/>
          <w:szCs w:val="28"/>
        </w:rPr>
        <w:t>5.Результаты</w:t>
      </w:r>
      <w:r w:rsidRPr="004D2549">
        <w:rPr>
          <w:rFonts w:ascii="Times New Roman" w:hAnsi="Times New Roman"/>
          <w:b/>
          <w:spacing w:val="-6"/>
          <w:sz w:val="28"/>
          <w:szCs w:val="28"/>
        </w:rPr>
        <w:t xml:space="preserve"> </w:t>
      </w:r>
      <w:r w:rsidRPr="004D2549">
        <w:rPr>
          <w:rFonts w:ascii="Times New Roman" w:hAnsi="Times New Roman"/>
          <w:b/>
          <w:sz w:val="28"/>
          <w:szCs w:val="28"/>
        </w:rPr>
        <w:t>контрольного</w:t>
      </w:r>
      <w:r w:rsidRPr="004D2549">
        <w:rPr>
          <w:rFonts w:ascii="Times New Roman" w:hAnsi="Times New Roman"/>
          <w:b/>
          <w:spacing w:val="-6"/>
          <w:sz w:val="28"/>
          <w:szCs w:val="28"/>
        </w:rPr>
        <w:t xml:space="preserve"> </w:t>
      </w:r>
      <w:r w:rsidRPr="004D2549">
        <w:rPr>
          <w:rFonts w:ascii="Times New Roman" w:hAnsi="Times New Roman"/>
          <w:b/>
          <w:spacing w:val="-2"/>
          <w:sz w:val="28"/>
          <w:szCs w:val="28"/>
        </w:rPr>
        <w:t>мероприятия</w:t>
      </w:r>
    </w:p>
    <w:p w:rsidR="005A064A" w:rsidRDefault="005A064A" w:rsidP="005A064A">
      <w:pPr>
        <w:tabs>
          <w:tab w:val="left" w:pos="2557"/>
        </w:tabs>
        <w:autoSpaceDE w:val="0"/>
        <w:autoSpaceDN w:val="0"/>
        <w:jc w:val="center"/>
        <w:rPr>
          <w:rFonts w:ascii="Times New Roman" w:hAnsi="Times New Roman"/>
          <w:b/>
          <w:spacing w:val="-2"/>
          <w:sz w:val="28"/>
          <w:szCs w:val="28"/>
        </w:rPr>
      </w:pPr>
    </w:p>
    <w:p w:rsidR="005A064A" w:rsidRDefault="005A064A" w:rsidP="005A064A">
      <w:pPr>
        <w:tabs>
          <w:tab w:val="left" w:pos="2557"/>
          <w:tab w:val="left" w:pos="9923"/>
        </w:tabs>
        <w:autoSpaceDE w:val="0"/>
        <w:autoSpaceDN w:val="0"/>
        <w:jc w:val="both"/>
        <w:rPr>
          <w:rFonts w:ascii="Times New Roman" w:hAnsi="Times New Roman"/>
          <w:sz w:val="28"/>
          <w:szCs w:val="28"/>
        </w:rPr>
      </w:pPr>
      <w:r>
        <w:rPr>
          <w:rFonts w:ascii="Times New Roman" w:hAnsi="Times New Roman"/>
          <w:sz w:val="28"/>
          <w:szCs w:val="28"/>
        </w:rPr>
        <w:t xml:space="preserve">           5.1. </w:t>
      </w:r>
      <w:proofErr w:type="gramStart"/>
      <w:r w:rsidRPr="00731338">
        <w:rPr>
          <w:rFonts w:ascii="Times New Roman" w:hAnsi="Times New Roman"/>
          <w:sz w:val="28"/>
          <w:szCs w:val="28"/>
        </w:rPr>
        <w:t>Результатами контрольного мероприятия являются оценка соблюдения контролируемым лицом обязательных требований, создание условий</w:t>
      </w:r>
      <w:r w:rsidRPr="00731338">
        <w:rPr>
          <w:rFonts w:ascii="Times New Roman" w:hAnsi="Times New Roman"/>
          <w:spacing w:val="80"/>
          <w:w w:val="150"/>
          <w:sz w:val="28"/>
          <w:szCs w:val="28"/>
        </w:rPr>
        <w:t xml:space="preserve">  </w:t>
      </w:r>
      <w:r w:rsidRPr="00731338">
        <w:rPr>
          <w:rFonts w:ascii="Times New Roman" w:hAnsi="Times New Roman"/>
          <w:sz w:val="28"/>
          <w:szCs w:val="28"/>
        </w:rPr>
        <w:t>для</w:t>
      </w:r>
      <w:r w:rsidRPr="00731338">
        <w:rPr>
          <w:rFonts w:ascii="Times New Roman" w:hAnsi="Times New Roman"/>
          <w:spacing w:val="80"/>
          <w:w w:val="150"/>
          <w:sz w:val="28"/>
          <w:szCs w:val="28"/>
        </w:rPr>
        <w:t xml:space="preserve">  </w:t>
      </w:r>
      <w:r w:rsidRPr="00731338">
        <w:rPr>
          <w:rFonts w:ascii="Times New Roman" w:hAnsi="Times New Roman"/>
          <w:sz w:val="28"/>
          <w:szCs w:val="28"/>
        </w:rPr>
        <w:t>предупреждения</w:t>
      </w:r>
      <w:r w:rsidRPr="00731338">
        <w:rPr>
          <w:rFonts w:ascii="Times New Roman" w:hAnsi="Times New Roman"/>
          <w:spacing w:val="80"/>
          <w:w w:val="150"/>
          <w:sz w:val="28"/>
          <w:szCs w:val="28"/>
        </w:rPr>
        <w:t xml:space="preserve">  </w:t>
      </w:r>
      <w:r w:rsidRPr="00731338">
        <w:rPr>
          <w:rFonts w:ascii="Times New Roman" w:hAnsi="Times New Roman"/>
          <w:sz w:val="28"/>
          <w:szCs w:val="28"/>
        </w:rPr>
        <w:t>нарушений</w:t>
      </w:r>
      <w:r w:rsidRPr="00731338">
        <w:rPr>
          <w:rFonts w:ascii="Times New Roman" w:hAnsi="Times New Roman"/>
          <w:spacing w:val="80"/>
          <w:w w:val="150"/>
          <w:sz w:val="28"/>
          <w:szCs w:val="28"/>
        </w:rPr>
        <w:t xml:space="preserve">  </w:t>
      </w:r>
      <w:r w:rsidRPr="00731338">
        <w:rPr>
          <w:rFonts w:ascii="Times New Roman" w:hAnsi="Times New Roman"/>
          <w:sz w:val="28"/>
          <w:szCs w:val="28"/>
        </w:rPr>
        <w:t>обязательных</w:t>
      </w:r>
      <w:r w:rsidRPr="00731338">
        <w:rPr>
          <w:rFonts w:ascii="Times New Roman" w:hAnsi="Times New Roman"/>
          <w:spacing w:val="80"/>
          <w:w w:val="150"/>
          <w:sz w:val="28"/>
          <w:szCs w:val="28"/>
        </w:rPr>
        <w:t xml:space="preserve">  </w:t>
      </w:r>
      <w:r w:rsidRPr="00731338">
        <w:rPr>
          <w:rFonts w:ascii="Times New Roman" w:hAnsi="Times New Roman"/>
          <w:sz w:val="28"/>
          <w:szCs w:val="28"/>
        </w:rPr>
        <w:t>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w:t>
      </w:r>
      <w:r w:rsidRPr="00731338">
        <w:rPr>
          <w:rFonts w:ascii="Times New Roman" w:hAnsi="Times New Roman"/>
          <w:spacing w:val="80"/>
          <w:sz w:val="28"/>
          <w:szCs w:val="28"/>
        </w:rPr>
        <w:t xml:space="preserve">   </w:t>
      </w:r>
      <w:r w:rsidRPr="00731338">
        <w:rPr>
          <w:rFonts w:ascii="Times New Roman" w:hAnsi="Times New Roman"/>
          <w:sz w:val="28"/>
          <w:szCs w:val="28"/>
        </w:rPr>
        <w:t>рассмотрения</w:t>
      </w:r>
      <w:r w:rsidRPr="00731338">
        <w:rPr>
          <w:rFonts w:ascii="Times New Roman" w:hAnsi="Times New Roman"/>
          <w:spacing w:val="80"/>
          <w:sz w:val="28"/>
          <w:szCs w:val="28"/>
        </w:rPr>
        <w:t xml:space="preserve">   </w:t>
      </w:r>
      <w:r w:rsidRPr="00731338">
        <w:rPr>
          <w:rFonts w:ascii="Times New Roman" w:hAnsi="Times New Roman"/>
          <w:sz w:val="28"/>
          <w:szCs w:val="28"/>
        </w:rPr>
        <w:t>вопроса</w:t>
      </w:r>
      <w:r w:rsidRPr="00731338">
        <w:rPr>
          <w:rFonts w:ascii="Times New Roman" w:hAnsi="Times New Roman"/>
          <w:spacing w:val="80"/>
          <w:sz w:val="28"/>
          <w:szCs w:val="28"/>
        </w:rPr>
        <w:t xml:space="preserve">   </w:t>
      </w:r>
      <w:r w:rsidRPr="00731338">
        <w:rPr>
          <w:rFonts w:ascii="Times New Roman" w:hAnsi="Times New Roman"/>
          <w:sz w:val="28"/>
          <w:szCs w:val="28"/>
        </w:rPr>
        <w:t>о</w:t>
      </w:r>
      <w:r w:rsidRPr="00731338">
        <w:rPr>
          <w:rFonts w:ascii="Times New Roman" w:hAnsi="Times New Roman"/>
          <w:spacing w:val="80"/>
          <w:sz w:val="28"/>
          <w:szCs w:val="28"/>
        </w:rPr>
        <w:t xml:space="preserve">   </w:t>
      </w:r>
      <w:r w:rsidRPr="00731338">
        <w:rPr>
          <w:rFonts w:ascii="Times New Roman" w:hAnsi="Times New Roman"/>
          <w:sz w:val="28"/>
          <w:szCs w:val="28"/>
        </w:rPr>
        <w:t>привлечении</w:t>
      </w:r>
      <w:r w:rsidRPr="00731338">
        <w:rPr>
          <w:rFonts w:ascii="Times New Roman" w:hAnsi="Times New Roman"/>
          <w:spacing w:val="80"/>
          <w:sz w:val="28"/>
          <w:szCs w:val="28"/>
        </w:rPr>
        <w:t xml:space="preserve">   </w:t>
      </w:r>
      <w:r w:rsidRPr="00731338">
        <w:rPr>
          <w:rFonts w:ascii="Times New Roman" w:hAnsi="Times New Roman"/>
          <w:sz w:val="28"/>
          <w:szCs w:val="28"/>
        </w:rPr>
        <w:t>к</w:t>
      </w:r>
      <w:r w:rsidRPr="00731338">
        <w:rPr>
          <w:rFonts w:ascii="Times New Roman" w:hAnsi="Times New Roman"/>
          <w:spacing w:val="80"/>
          <w:sz w:val="28"/>
          <w:szCs w:val="28"/>
        </w:rPr>
        <w:t xml:space="preserve">   </w:t>
      </w:r>
      <w:r w:rsidRPr="00731338">
        <w:rPr>
          <w:rFonts w:ascii="Times New Roman" w:hAnsi="Times New Roman"/>
          <w:sz w:val="28"/>
          <w:szCs w:val="28"/>
        </w:rPr>
        <w:t>ответственности и</w:t>
      </w:r>
      <w:r w:rsidRPr="00731338">
        <w:rPr>
          <w:rFonts w:ascii="Times New Roman" w:hAnsi="Times New Roman"/>
          <w:spacing w:val="80"/>
          <w:sz w:val="28"/>
          <w:szCs w:val="28"/>
        </w:rPr>
        <w:t xml:space="preserve"> </w:t>
      </w:r>
      <w:r w:rsidRPr="00731338">
        <w:rPr>
          <w:rFonts w:ascii="Times New Roman" w:hAnsi="Times New Roman"/>
          <w:sz w:val="28"/>
          <w:szCs w:val="28"/>
        </w:rPr>
        <w:t>(или)</w:t>
      </w:r>
      <w:r w:rsidRPr="00731338">
        <w:rPr>
          <w:rFonts w:ascii="Times New Roman" w:hAnsi="Times New Roman"/>
          <w:spacing w:val="80"/>
          <w:sz w:val="28"/>
          <w:szCs w:val="28"/>
        </w:rPr>
        <w:t xml:space="preserve"> </w:t>
      </w:r>
      <w:r w:rsidRPr="00731338">
        <w:rPr>
          <w:rFonts w:ascii="Times New Roman" w:hAnsi="Times New Roman"/>
          <w:sz w:val="28"/>
          <w:szCs w:val="28"/>
        </w:rPr>
        <w:t>применение</w:t>
      </w:r>
      <w:r w:rsidRPr="00731338">
        <w:rPr>
          <w:rFonts w:ascii="Times New Roman" w:hAnsi="Times New Roman"/>
          <w:spacing w:val="80"/>
          <w:sz w:val="28"/>
          <w:szCs w:val="28"/>
        </w:rPr>
        <w:t xml:space="preserve"> </w:t>
      </w:r>
      <w:r w:rsidRPr="00731338">
        <w:rPr>
          <w:rFonts w:ascii="Times New Roman" w:hAnsi="Times New Roman"/>
          <w:sz w:val="28"/>
          <w:szCs w:val="28"/>
        </w:rPr>
        <w:t>контрольным</w:t>
      </w:r>
      <w:r w:rsidRPr="00731338">
        <w:rPr>
          <w:rFonts w:ascii="Times New Roman" w:hAnsi="Times New Roman"/>
          <w:spacing w:val="80"/>
          <w:sz w:val="28"/>
          <w:szCs w:val="28"/>
        </w:rPr>
        <w:t xml:space="preserve"> </w:t>
      </w:r>
      <w:r w:rsidRPr="00731338">
        <w:rPr>
          <w:rFonts w:ascii="Times New Roman" w:hAnsi="Times New Roman"/>
          <w:sz w:val="28"/>
          <w:szCs w:val="28"/>
        </w:rPr>
        <w:t>органом</w:t>
      </w:r>
      <w:r w:rsidRPr="00731338">
        <w:rPr>
          <w:rFonts w:ascii="Times New Roman" w:hAnsi="Times New Roman"/>
          <w:spacing w:val="80"/>
          <w:sz w:val="28"/>
          <w:szCs w:val="28"/>
        </w:rPr>
        <w:t xml:space="preserve"> </w:t>
      </w:r>
      <w:r w:rsidRPr="00731338">
        <w:rPr>
          <w:rFonts w:ascii="Times New Roman" w:hAnsi="Times New Roman"/>
          <w:sz w:val="28"/>
          <w:szCs w:val="28"/>
        </w:rPr>
        <w:t>мер,</w:t>
      </w:r>
      <w:r w:rsidRPr="00731338">
        <w:rPr>
          <w:rFonts w:ascii="Times New Roman" w:hAnsi="Times New Roman"/>
          <w:spacing w:val="80"/>
          <w:sz w:val="28"/>
          <w:szCs w:val="28"/>
        </w:rPr>
        <w:t xml:space="preserve"> </w:t>
      </w:r>
      <w:r w:rsidRPr="00731338">
        <w:rPr>
          <w:rFonts w:ascii="Times New Roman" w:hAnsi="Times New Roman"/>
          <w:sz w:val="28"/>
          <w:szCs w:val="28"/>
        </w:rPr>
        <w:t>предусмотренных</w:t>
      </w:r>
      <w:r w:rsidRPr="00731338">
        <w:rPr>
          <w:rFonts w:ascii="Times New Roman" w:hAnsi="Times New Roman"/>
          <w:spacing w:val="80"/>
          <w:sz w:val="28"/>
          <w:szCs w:val="28"/>
        </w:rPr>
        <w:t xml:space="preserve"> </w:t>
      </w:r>
      <w:r w:rsidRPr="00731338">
        <w:rPr>
          <w:rFonts w:ascii="Times New Roman" w:hAnsi="Times New Roman"/>
          <w:sz w:val="28"/>
          <w:szCs w:val="28"/>
        </w:rPr>
        <w:t>пунктом 2 части 2 статьи 90 Федерального закона № 248-ФЗ.</w:t>
      </w:r>
      <w:proofErr w:type="gramEnd"/>
    </w:p>
    <w:p w:rsidR="005A064A" w:rsidRPr="00653664" w:rsidRDefault="005A064A" w:rsidP="005A064A">
      <w:pPr>
        <w:tabs>
          <w:tab w:val="left" w:pos="2557"/>
          <w:tab w:val="left" w:pos="9923"/>
        </w:tabs>
        <w:autoSpaceDE w:val="0"/>
        <w:autoSpaceDN w:val="0"/>
        <w:jc w:val="both"/>
        <w:rPr>
          <w:rFonts w:ascii="Times New Roman" w:hAnsi="Times New Roman"/>
          <w:b/>
          <w:spacing w:val="-2"/>
          <w:sz w:val="28"/>
          <w:szCs w:val="28"/>
        </w:rPr>
      </w:pPr>
      <w:r>
        <w:rPr>
          <w:rFonts w:ascii="Times New Roman" w:hAnsi="Times New Roman"/>
          <w:sz w:val="28"/>
          <w:szCs w:val="28"/>
        </w:rPr>
        <w:t xml:space="preserve">         </w:t>
      </w:r>
      <w:proofErr w:type="gramStart"/>
      <w:r w:rsidRPr="00F723A3">
        <w:rPr>
          <w:sz w:val="28"/>
          <w:szCs w:val="28"/>
        </w:rPr>
        <w:t>В</w:t>
      </w:r>
      <w:r w:rsidRPr="00F723A3">
        <w:rPr>
          <w:spacing w:val="59"/>
          <w:sz w:val="28"/>
          <w:szCs w:val="28"/>
        </w:rPr>
        <w:t xml:space="preserve"> </w:t>
      </w:r>
      <w:r w:rsidRPr="00F723A3">
        <w:rPr>
          <w:sz w:val="28"/>
          <w:szCs w:val="28"/>
        </w:rPr>
        <w:t>соответствии</w:t>
      </w:r>
      <w:r w:rsidRPr="00F723A3">
        <w:rPr>
          <w:spacing w:val="61"/>
          <w:sz w:val="28"/>
          <w:szCs w:val="28"/>
        </w:rPr>
        <w:t xml:space="preserve"> </w:t>
      </w:r>
      <w:r w:rsidRPr="00F723A3">
        <w:rPr>
          <w:sz w:val="28"/>
          <w:szCs w:val="28"/>
        </w:rPr>
        <w:t>с</w:t>
      </w:r>
      <w:r w:rsidRPr="00F723A3">
        <w:rPr>
          <w:spacing w:val="61"/>
          <w:sz w:val="28"/>
          <w:szCs w:val="28"/>
        </w:rPr>
        <w:t xml:space="preserve">  </w:t>
      </w:r>
      <w:r w:rsidRPr="00F723A3">
        <w:rPr>
          <w:sz w:val="28"/>
          <w:szCs w:val="28"/>
        </w:rPr>
        <w:t>частью</w:t>
      </w:r>
      <w:r w:rsidRPr="00F723A3">
        <w:rPr>
          <w:spacing w:val="63"/>
          <w:sz w:val="28"/>
          <w:szCs w:val="28"/>
        </w:rPr>
        <w:t xml:space="preserve"> </w:t>
      </w:r>
      <w:r w:rsidRPr="00F723A3">
        <w:rPr>
          <w:sz w:val="28"/>
          <w:szCs w:val="28"/>
        </w:rPr>
        <w:t>2,</w:t>
      </w:r>
      <w:r w:rsidRPr="00F723A3">
        <w:rPr>
          <w:spacing w:val="61"/>
          <w:sz w:val="28"/>
          <w:szCs w:val="28"/>
        </w:rPr>
        <w:t xml:space="preserve"> </w:t>
      </w:r>
      <w:r w:rsidRPr="00F723A3">
        <w:rPr>
          <w:sz w:val="28"/>
          <w:szCs w:val="28"/>
        </w:rPr>
        <w:t>частью</w:t>
      </w:r>
      <w:r w:rsidRPr="00F723A3">
        <w:rPr>
          <w:spacing w:val="62"/>
          <w:sz w:val="28"/>
          <w:szCs w:val="28"/>
        </w:rPr>
        <w:t xml:space="preserve"> </w:t>
      </w:r>
      <w:r w:rsidRPr="00F723A3">
        <w:rPr>
          <w:sz w:val="28"/>
          <w:szCs w:val="28"/>
        </w:rPr>
        <w:t>3</w:t>
      </w:r>
      <w:r w:rsidRPr="00F723A3">
        <w:rPr>
          <w:spacing w:val="61"/>
          <w:sz w:val="28"/>
          <w:szCs w:val="28"/>
        </w:rPr>
        <w:t xml:space="preserve"> </w:t>
      </w:r>
      <w:r w:rsidRPr="00F723A3">
        <w:rPr>
          <w:sz w:val="28"/>
          <w:szCs w:val="28"/>
        </w:rPr>
        <w:t>статьи</w:t>
      </w:r>
      <w:r w:rsidRPr="00F723A3">
        <w:rPr>
          <w:spacing w:val="62"/>
          <w:sz w:val="28"/>
          <w:szCs w:val="28"/>
        </w:rPr>
        <w:t xml:space="preserve"> </w:t>
      </w:r>
      <w:r w:rsidRPr="00F723A3">
        <w:rPr>
          <w:sz w:val="28"/>
          <w:szCs w:val="28"/>
        </w:rPr>
        <w:t>87</w:t>
      </w:r>
      <w:r w:rsidRPr="00F723A3">
        <w:rPr>
          <w:spacing w:val="61"/>
          <w:sz w:val="28"/>
          <w:szCs w:val="28"/>
        </w:rPr>
        <w:t xml:space="preserve"> </w:t>
      </w:r>
      <w:r w:rsidRPr="00F723A3">
        <w:rPr>
          <w:sz w:val="28"/>
          <w:szCs w:val="28"/>
        </w:rPr>
        <w:t>Федерального</w:t>
      </w:r>
      <w:r>
        <w:rPr>
          <w:sz w:val="28"/>
          <w:szCs w:val="28"/>
        </w:rPr>
        <w:t xml:space="preserve"> </w:t>
      </w:r>
      <w:r w:rsidRPr="00F723A3">
        <w:rPr>
          <w:spacing w:val="-2"/>
          <w:sz w:val="28"/>
          <w:szCs w:val="28"/>
        </w:rPr>
        <w:t>закона</w:t>
      </w:r>
      <w:r>
        <w:rPr>
          <w:rFonts w:asciiTheme="minorHAnsi" w:hAnsiTheme="minorHAnsi"/>
          <w:spacing w:val="-2"/>
          <w:sz w:val="28"/>
          <w:szCs w:val="28"/>
        </w:rPr>
        <w:t xml:space="preserve">                 </w:t>
      </w:r>
      <w:r w:rsidRPr="00F723A3">
        <w:rPr>
          <w:sz w:val="28"/>
          <w:szCs w:val="28"/>
        </w:rPr>
        <w:t>№</w:t>
      </w:r>
      <w:r w:rsidRPr="00F723A3">
        <w:rPr>
          <w:spacing w:val="40"/>
          <w:sz w:val="28"/>
          <w:szCs w:val="28"/>
        </w:rPr>
        <w:t xml:space="preserve">  </w:t>
      </w:r>
      <w:r w:rsidRPr="00F723A3">
        <w:rPr>
          <w:sz w:val="28"/>
          <w:szCs w:val="28"/>
        </w:rPr>
        <w:t>248-ФЗ</w:t>
      </w:r>
      <w:r w:rsidRPr="00F723A3">
        <w:rPr>
          <w:spacing w:val="40"/>
          <w:sz w:val="28"/>
          <w:szCs w:val="28"/>
        </w:rPr>
        <w:t xml:space="preserve">  </w:t>
      </w:r>
      <w:r w:rsidRPr="00F723A3">
        <w:rPr>
          <w:sz w:val="28"/>
          <w:szCs w:val="28"/>
        </w:rPr>
        <w:t>(с</w:t>
      </w:r>
      <w:r w:rsidRPr="00F723A3">
        <w:rPr>
          <w:spacing w:val="40"/>
          <w:sz w:val="28"/>
          <w:szCs w:val="28"/>
        </w:rPr>
        <w:t xml:space="preserve">  </w:t>
      </w:r>
      <w:r w:rsidRPr="00F723A3">
        <w:rPr>
          <w:sz w:val="28"/>
          <w:szCs w:val="28"/>
        </w:rPr>
        <w:t>01.09.2025</w:t>
      </w:r>
      <w:r w:rsidRPr="00F723A3">
        <w:rPr>
          <w:spacing w:val="40"/>
          <w:sz w:val="28"/>
          <w:szCs w:val="28"/>
        </w:rPr>
        <w:t xml:space="preserve">  </w:t>
      </w:r>
      <w:r w:rsidRPr="00F723A3">
        <w:rPr>
          <w:sz w:val="28"/>
          <w:szCs w:val="28"/>
        </w:rPr>
        <w:t>г.</w:t>
      </w:r>
      <w:r w:rsidRPr="00F723A3">
        <w:rPr>
          <w:spacing w:val="40"/>
          <w:sz w:val="28"/>
          <w:szCs w:val="28"/>
        </w:rPr>
        <w:t xml:space="preserve">  </w:t>
      </w:r>
      <w:r w:rsidRPr="00F723A3">
        <w:rPr>
          <w:sz w:val="28"/>
          <w:szCs w:val="28"/>
        </w:rPr>
        <w:t>вносятся</w:t>
      </w:r>
      <w:r w:rsidRPr="00F723A3">
        <w:rPr>
          <w:spacing w:val="40"/>
          <w:sz w:val="28"/>
          <w:szCs w:val="28"/>
        </w:rPr>
        <w:t xml:space="preserve">  </w:t>
      </w:r>
      <w:r w:rsidRPr="00F723A3">
        <w:rPr>
          <w:sz w:val="28"/>
          <w:szCs w:val="28"/>
        </w:rPr>
        <w:t>изменения</w:t>
      </w:r>
      <w:r w:rsidRPr="00F723A3">
        <w:rPr>
          <w:spacing w:val="40"/>
          <w:sz w:val="28"/>
          <w:szCs w:val="28"/>
        </w:rPr>
        <w:t xml:space="preserve">  </w:t>
      </w:r>
      <w:hyperlink r:id="rId39" w:anchor="dst100249">
        <w:r w:rsidRPr="00F723A3">
          <w:rPr>
            <w:sz w:val="28"/>
            <w:szCs w:val="28"/>
          </w:rPr>
          <w:t>(Федеральный</w:t>
        </w:r>
        <w:r w:rsidRPr="00F723A3">
          <w:rPr>
            <w:spacing w:val="40"/>
            <w:sz w:val="28"/>
            <w:szCs w:val="28"/>
          </w:rPr>
          <w:t xml:space="preserve">  </w:t>
        </w:r>
        <w:r w:rsidRPr="00F723A3">
          <w:rPr>
            <w:sz w:val="28"/>
            <w:szCs w:val="28"/>
          </w:rPr>
          <w:t>закон</w:t>
        </w:r>
      </w:hyperlink>
      <w:r w:rsidRPr="00F723A3">
        <w:rPr>
          <w:spacing w:val="80"/>
          <w:w w:val="150"/>
          <w:sz w:val="28"/>
          <w:szCs w:val="28"/>
        </w:rPr>
        <w:t xml:space="preserve"> </w:t>
      </w:r>
      <w:r w:rsidRPr="00F723A3">
        <w:rPr>
          <w:sz w:val="28"/>
          <w:szCs w:val="28"/>
        </w:rPr>
        <w:t xml:space="preserve">от </w:t>
      </w:r>
      <w:r w:rsidRPr="00F723A3">
        <w:rPr>
          <w:sz w:val="28"/>
          <w:szCs w:val="28"/>
        </w:rPr>
        <w:lastRenderedPageBreak/>
        <w:t>28.12.2024 г. № 540-ФЗ)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w:t>
      </w:r>
      <w:proofErr w:type="gramEnd"/>
      <w:r w:rsidRPr="00F723A3">
        <w:rPr>
          <w:sz w:val="28"/>
          <w:szCs w:val="28"/>
        </w:rPr>
        <w:t xml:space="preserve"> В случае</w:t>
      </w:r>
      <w:proofErr w:type="gramStart"/>
      <w:r w:rsidRPr="00F723A3">
        <w:rPr>
          <w:sz w:val="28"/>
          <w:szCs w:val="28"/>
        </w:rPr>
        <w:t>,</w:t>
      </w:r>
      <w:proofErr w:type="gramEnd"/>
      <w:r w:rsidRPr="00F723A3">
        <w:rPr>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w:t>
      </w:r>
      <w:r w:rsidRPr="00F723A3">
        <w:rPr>
          <w:spacing w:val="80"/>
          <w:sz w:val="28"/>
          <w:szCs w:val="28"/>
        </w:rPr>
        <w:t xml:space="preserve"> </w:t>
      </w:r>
      <w:r w:rsidRPr="00F723A3">
        <w:rPr>
          <w:sz w:val="28"/>
          <w:szCs w:val="28"/>
        </w:rPr>
        <w:t>оно</w:t>
      </w:r>
      <w:r w:rsidRPr="00F723A3">
        <w:rPr>
          <w:spacing w:val="80"/>
          <w:sz w:val="28"/>
          <w:szCs w:val="28"/>
        </w:rPr>
        <w:t xml:space="preserve"> </w:t>
      </w:r>
      <w:r w:rsidRPr="00F723A3">
        <w:rPr>
          <w:sz w:val="28"/>
          <w:szCs w:val="28"/>
        </w:rPr>
        <w:t>установлено.</w:t>
      </w:r>
      <w:r w:rsidRPr="00F723A3">
        <w:rPr>
          <w:spacing w:val="80"/>
          <w:sz w:val="28"/>
          <w:szCs w:val="28"/>
        </w:rPr>
        <w:t xml:space="preserve">  </w:t>
      </w:r>
      <w:r>
        <w:rPr>
          <w:rFonts w:asciiTheme="minorHAnsi" w:hAnsiTheme="minorHAnsi"/>
          <w:spacing w:val="80"/>
          <w:sz w:val="28"/>
          <w:szCs w:val="28"/>
        </w:rPr>
        <w:t xml:space="preserve">  </w:t>
      </w:r>
      <w:r w:rsidRPr="00F723A3">
        <w:rPr>
          <w:sz w:val="28"/>
          <w:szCs w:val="28"/>
        </w:rPr>
        <w:t>В</w:t>
      </w:r>
      <w:r w:rsidRPr="00F723A3">
        <w:rPr>
          <w:spacing w:val="80"/>
          <w:sz w:val="28"/>
          <w:szCs w:val="28"/>
        </w:rPr>
        <w:t xml:space="preserve"> </w:t>
      </w:r>
      <w:r w:rsidRPr="00F723A3">
        <w:rPr>
          <w:sz w:val="28"/>
          <w:szCs w:val="28"/>
        </w:rPr>
        <w:t>случае</w:t>
      </w:r>
      <w:r w:rsidRPr="00F723A3">
        <w:rPr>
          <w:spacing w:val="80"/>
          <w:sz w:val="28"/>
          <w:szCs w:val="28"/>
        </w:rPr>
        <w:t xml:space="preserve"> </w:t>
      </w:r>
      <w:r w:rsidRPr="00F723A3">
        <w:rPr>
          <w:sz w:val="28"/>
          <w:szCs w:val="28"/>
        </w:rPr>
        <w:t>устранения</w:t>
      </w:r>
      <w:r w:rsidRPr="00F723A3">
        <w:rPr>
          <w:spacing w:val="80"/>
          <w:sz w:val="28"/>
          <w:szCs w:val="28"/>
        </w:rPr>
        <w:t xml:space="preserve"> </w:t>
      </w:r>
      <w:r w:rsidRPr="00F723A3">
        <w:rPr>
          <w:sz w:val="28"/>
          <w:szCs w:val="28"/>
        </w:rPr>
        <w:t>выявленного</w:t>
      </w:r>
      <w:r w:rsidRPr="00F723A3">
        <w:rPr>
          <w:spacing w:val="80"/>
          <w:sz w:val="28"/>
          <w:szCs w:val="28"/>
        </w:rPr>
        <w:t xml:space="preserve"> </w:t>
      </w:r>
      <w:r w:rsidRPr="00F723A3">
        <w:rPr>
          <w:sz w:val="28"/>
          <w:szCs w:val="28"/>
        </w:rPr>
        <w:t>нарушения до окончания проведения контрольного мероприятия, предусматривающего взаимодействие</w:t>
      </w:r>
      <w:r w:rsidRPr="00F723A3">
        <w:rPr>
          <w:spacing w:val="74"/>
          <w:sz w:val="28"/>
          <w:szCs w:val="28"/>
        </w:rPr>
        <w:t xml:space="preserve">  </w:t>
      </w:r>
      <w:r>
        <w:rPr>
          <w:rFonts w:asciiTheme="minorHAnsi" w:hAnsiTheme="minorHAnsi"/>
          <w:spacing w:val="74"/>
          <w:sz w:val="28"/>
          <w:szCs w:val="28"/>
        </w:rPr>
        <w:t xml:space="preserve">              </w:t>
      </w:r>
      <w:r w:rsidRPr="00F723A3">
        <w:rPr>
          <w:sz w:val="28"/>
          <w:szCs w:val="28"/>
        </w:rPr>
        <w:t>с</w:t>
      </w:r>
      <w:r w:rsidRPr="00F723A3">
        <w:rPr>
          <w:spacing w:val="74"/>
          <w:sz w:val="28"/>
          <w:szCs w:val="28"/>
        </w:rPr>
        <w:t xml:space="preserve">  </w:t>
      </w:r>
      <w:r w:rsidRPr="00F723A3">
        <w:rPr>
          <w:sz w:val="28"/>
          <w:szCs w:val="28"/>
        </w:rPr>
        <w:t>контролируемым</w:t>
      </w:r>
      <w:r w:rsidRPr="00F723A3">
        <w:rPr>
          <w:spacing w:val="74"/>
          <w:sz w:val="28"/>
          <w:szCs w:val="28"/>
        </w:rPr>
        <w:t xml:space="preserve">  </w:t>
      </w:r>
      <w:r w:rsidRPr="00F723A3">
        <w:rPr>
          <w:sz w:val="28"/>
          <w:szCs w:val="28"/>
        </w:rPr>
        <w:t>лицом,</w:t>
      </w:r>
      <w:r w:rsidRPr="00F723A3">
        <w:rPr>
          <w:spacing w:val="74"/>
          <w:sz w:val="28"/>
          <w:szCs w:val="28"/>
        </w:rPr>
        <w:t xml:space="preserve">  </w:t>
      </w:r>
      <w:r w:rsidRPr="00F723A3">
        <w:rPr>
          <w:sz w:val="28"/>
          <w:szCs w:val="28"/>
        </w:rPr>
        <w:t>в</w:t>
      </w:r>
      <w:r w:rsidRPr="00F723A3">
        <w:rPr>
          <w:spacing w:val="74"/>
          <w:sz w:val="28"/>
          <w:szCs w:val="28"/>
        </w:rPr>
        <w:t xml:space="preserve">  </w:t>
      </w:r>
      <w:r w:rsidRPr="00F723A3">
        <w:rPr>
          <w:sz w:val="28"/>
          <w:szCs w:val="28"/>
        </w:rPr>
        <w:t>акте</w:t>
      </w:r>
      <w:r w:rsidRPr="00F723A3">
        <w:rPr>
          <w:spacing w:val="74"/>
          <w:sz w:val="28"/>
          <w:szCs w:val="28"/>
        </w:rPr>
        <w:t xml:space="preserve">  </w:t>
      </w:r>
      <w:r w:rsidRPr="00F723A3">
        <w:rPr>
          <w:sz w:val="28"/>
          <w:szCs w:val="28"/>
        </w:rPr>
        <w:t>указывается</w:t>
      </w:r>
      <w:r w:rsidRPr="00F723A3">
        <w:rPr>
          <w:spacing w:val="74"/>
          <w:sz w:val="28"/>
          <w:szCs w:val="28"/>
        </w:rPr>
        <w:t xml:space="preserve">  </w:t>
      </w:r>
      <w:r w:rsidRPr="00F723A3">
        <w:rPr>
          <w:sz w:val="28"/>
          <w:szCs w:val="28"/>
        </w:rPr>
        <w:t>факт его устранения.</w:t>
      </w:r>
      <w:r>
        <w:rPr>
          <w:sz w:val="28"/>
          <w:szCs w:val="28"/>
        </w:rPr>
        <w:t xml:space="preserve"> Документы, иные материалы, являющиеся доказательствами нарушения обязательных требований, приобщаются к акту.</w:t>
      </w:r>
      <w:r>
        <w:rPr>
          <w:rFonts w:asciiTheme="minorHAnsi" w:hAnsiTheme="minorHAnsi"/>
          <w:sz w:val="28"/>
          <w:szCs w:val="28"/>
        </w:rPr>
        <w:t xml:space="preserve"> </w:t>
      </w:r>
      <w:r w:rsidRPr="00653664">
        <w:rPr>
          <w:rFonts w:ascii="Times New Roman" w:hAnsi="Times New Roman"/>
          <w:sz w:val="28"/>
          <w:szCs w:val="28"/>
        </w:rPr>
        <w:t>Заполненные при проведении контрольного (надзорного мероприятия) проверочные листы должны быть приобщены к акту.</w:t>
      </w:r>
    </w:p>
    <w:p w:rsidR="005A064A" w:rsidRPr="00F723A3" w:rsidRDefault="005A064A" w:rsidP="005A064A">
      <w:pPr>
        <w:pStyle w:val="af9"/>
        <w:spacing w:after="0" w:line="240" w:lineRule="auto"/>
        <w:ind w:firstLine="708"/>
        <w:jc w:val="both"/>
        <w:rPr>
          <w:sz w:val="28"/>
          <w:szCs w:val="28"/>
        </w:rPr>
      </w:pPr>
      <w:r>
        <w:rPr>
          <w:sz w:val="28"/>
          <w:szCs w:val="28"/>
        </w:rPr>
        <w:t xml:space="preserve">  </w:t>
      </w:r>
      <w:r w:rsidRPr="00F723A3">
        <w:rPr>
          <w:sz w:val="28"/>
          <w:szCs w:val="28"/>
        </w:rPr>
        <w:t xml:space="preserve">Акт составляется в сроки, определенные частью 3 статьи </w:t>
      </w:r>
      <w:r>
        <w:rPr>
          <w:sz w:val="28"/>
          <w:szCs w:val="28"/>
        </w:rPr>
        <w:t xml:space="preserve">                                   </w:t>
      </w:r>
      <w:r w:rsidRPr="00F723A3">
        <w:rPr>
          <w:sz w:val="28"/>
          <w:szCs w:val="28"/>
        </w:rPr>
        <w:t>87</w:t>
      </w:r>
      <w:r>
        <w:rPr>
          <w:spacing w:val="40"/>
          <w:sz w:val="28"/>
          <w:szCs w:val="28"/>
        </w:rPr>
        <w:t xml:space="preserve"> </w:t>
      </w:r>
      <w:r w:rsidRPr="00F723A3">
        <w:rPr>
          <w:sz w:val="28"/>
          <w:szCs w:val="28"/>
        </w:rPr>
        <w:t>Федерального закона № 248-ФЗ.</w:t>
      </w:r>
    </w:p>
    <w:p w:rsidR="005A064A" w:rsidRDefault="005A064A" w:rsidP="005A064A">
      <w:pPr>
        <w:ind w:left="141" w:firstLine="708"/>
        <w:jc w:val="both"/>
        <w:rPr>
          <w:rFonts w:ascii="Times New Roman" w:hAnsi="Times New Roman"/>
          <w:sz w:val="28"/>
          <w:szCs w:val="28"/>
        </w:rPr>
      </w:pPr>
      <w:r w:rsidRPr="00F723A3">
        <w:rPr>
          <w:rFonts w:ascii="Times New Roman" w:hAnsi="Times New Roman"/>
          <w:sz w:val="28"/>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A064A" w:rsidRDefault="005A064A" w:rsidP="005A064A">
      <w:pPr>
        <w:ind w:left="141" w:firstLine="708"/>
        <w:jc w:val="both"/>
        <w:rPr>
          <w:rFonts w:ascii="Times New Roman" w:hAnsi="Times New Roman"/>
          <w:sz w:val="28"/>
          <w:szCs w:val="28"/>
        </w:rPr>
      </w:pPr>
      <w:r>
        <w:rPr>
          <w:rFonts w:ascii="Times New Roman" w:hAnsi="Times New Roman"/>
          <w:sz w:val="28"/>
          <w:szCs w:val="28"/>
        </w:rPr>
        <w:t xml:space="preserve">5.2. </w:t>
      </w:r>
      <w:r w:rsidRPr="00731338">
        <w:rPr>
          <w:rFonts w:ascii="Times New Roman" w:hAnsi="Times New Roman"/>
          <w:sz w:val="28"/>
          <w:szCs w:val="28"/>
        </w:rPr>
        <w:t>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w:t>
      </w:r>
      <w:r w:rsidRPr="00731338">
        <w:rPr>
          <w:rFonts w:ascii="Times New Roman" w:hAnsi="Times New Roman"/>
          <w:spacing w:val="80"/>
          <w:w w:val="150"/>
          <w:sz w:val="28"/>
          <w:szCs w:val="28"/>
        </w:rPr>
        <w:t xml:space="preserve"> </w:t>
      </w:r>
      <w:r w:rsidRPr="00731338">
        <w:rPr>
          <w:rFonts w:ascii="Times New Roman" w:hAnsi="Times New Roman"/>
          <w:sz w:val="28"/>
          <w:szCs w:val="28"/>
        </w:rPr>
        <w:t>об</w:t>
      </w:r>
      <w:r w:rsidRPr="00731338">
        <w:rPr>
          <w:rFonts w:ascii="Times New Roman" w:hAnsi="Times New Roman"/>
          <w:spacing w:val="40"/>
          <w:sz w:val="28"/>
          <w:szCs w:val="28"/>
        </w:rPr>
        <w:t xml:space="preserve">  </w:t>
      </w:r>
      <w:r w:rsidRPr="00731338">
        <w:rPr>
          <w:rFonts w:ascii="Times New Roman" w:hAnsi="Times New Roman"/>
          <w:sz w:val="28"/>
          <w:szCs w:val="28"/>
        </w:rPr>
        <w:t>устранении</w:t>
      </w:r>
      <w:r w:rsidRPr="00731338">
        <w:rPr>
          <w:rFonts w:ascii="Times New Roman" w:hAnsi="Times New Roman"/>
          <w:spacing w:val="40"/>
          <w:sz w:val="28"/>
          <w:szCs w:val="28"/>
        </w:rPr>
        <w:t xml:space="preserve">  </w:t>
      </w:r>
      <w:r w:rsidRPr="00731338">
        <w:rPr>
          <w:rFonts w:ascii="Times New Roman" w:hAnsi="Times New Roman"/>
          <w:sz w:val="28"/>
          <w:szCs w:val="28"/>
        </w:rPr>
        <w:t>выявленных</w:t>
      </w:r>
      <w:r w:rsidRPr="00731338">
        <w:rPr>
          <w:rFonts w:ascii="Times New Roman" w:hAnsi="Times New Roman"/>
          <w:spacing w:val="40"/>
          <w:sz w:val="28"/>
          <w:szCs w:val="28"/>
        </w:rPr>
        <w:t xml:space="preserve">  </w:t>
      </w:r>
      <w:r w:rsidRPr="00731338">
        <w:rPr>
          <w:rFonts w:ascii="Times New Roman" w:hAnsi="Times New Roman"/>
          <w:sz w:val="28"/>
          <w:szCs w:val="28"/>
        </w:rPr>
        <w:t>нарушений</w:t>
      </w:r>
      <w:r w:rsidRPr="00731338">
        <w:rPr>
          <w:rFonts w:ascii="Times New Roman" w:hAnsi="Times New Roman"/>
          <w:spacing w:val="40"/>
          <w:sz w:val="28"/>
          <w:szCs w:val="28"/>
        </w:rPr>
        <w:t xml:space="preserve">  </w:t>
      </w:r>
      <w:r w:rsidRPr="00731338">
        <w:rPr>
          <w:rFonts w:ascii="Times New Roman" w:hAnsi="Times New Roman"/>
          <w:sz w:val="28"/>
          <w:szCs w:val="28"/>
        </w:rPr>
        <w:t>с</w:t>
      </w:r>
      <w:r w:rsidRPr="00731338">
        <w:rPr>
          <w:rFonts w:ascii="Times New Roman" w:hAnsi="Times New Roman"/>
          <w:spacing w:val="40"/>
          <w:sz w:val="28"/>
          <w:szCs w:val="28"/>
        </w:rPr>
        <w:t xml:space="preserve">  </w:t>
      </w:r>
      <w:r w:rsidRPr="00731338">
        <w:rPr>
          <w:rFonts w:ascii="Times New Roman" w:hAnsi="Times New Roman"/>
          <w:sz w:val="28"/>
          <w:szCs w:val="28"/>
        </w:rPr>
        <w:t>указанием</w:t>
      </w:r>
      <w:r w:rsidRPr="00731338">
        <w:rPr>
          <w:rFonts w:ascii="Times New Roman" w:hAnsi="Times New Roman"/>
          <w:spacing w:val="40"/>
          <w:sz w:val="28"/>
          <w:szCs w:val="28"/>
        </w:rPr>
        <w:t xml:space="preserve">  </w:t>
      </w:r>
      <w:r w:rsidRPr="00731338">
        <w:rPr>
          <w:rFonts w:ascii="Times New Roman" w:hAnsi="Times New Roman"/>
          <w:sz w:val="28"/>
          <w:szCs w:val="28"/>
        </w:rPr>
        <w:t>разумных</w:t>
      </w:r>
      <w:r w:rsidRPr="00731338">
        <w:rPr>
          <w:rFonts w:ascii="Times New Roman" w:hAnsi="Times New Roman"/>
          <w:spacing w:val="40"/>
          <w:sz w:val="28"/>
          <w:szCs w:val="28"/>
        </w:rPr>
        <w:t xml:space="preserve">  </w:t>
      </w:r>
      <w:r w:rsidRPr="00731338">
        <w:rPr>
          <w:rFonts w:ascii="Times New Roman" w:hAnsi="Times New Roman"/>
          <w:sz w:val="28"/>
          <w:szCs w:val="28"/>
        </w:rPr>
        <w:t>сроков их устранения и (или) о проведении мероприятий по предотвращению причинения вреда (ущерба) охраняемым законом ценностям.</w:t>
      </w:r>
    </w:p>
    <w:p w:rsidR="005A064A" w:rsidRDefault="005A064A" w:rsidP="005A064A">
      <w:pPr>
        <w:ind w:left="141" w:firstLine="708"/>
        <w:jc w:val="both"/>
        <w:rPr>
          <w:rFonts w:ascii="Times New Roman" w:hAnsi="Times New Roman"/>
          <w:sz w:val="28"/>
          <w:szCs w:val="28"/>
        </w:rPr>
      </w:pPr>
      <w:r>
        <w:rPr>
          <w:rFonts w:ascii="Times New Roman" w:hAnsi="Times New Roman"/>
          <w:sz w:val="28"/>
          <w:szCs w:val="28"/>
        </w:rPr>
        <w:t xml:space="preserve">5.3. </w:t>
      </w:r>
      <w:r w:rsidRPr="00731338">
        <w:rPr>
          <w:rFonts w:ascii="Times New Roman" w:hAnsi="Times New Roman"/>
          <w:sz w:val="28"/>
          <w:szCs w:val="28"/>
        </w:rPr>
        <w:t>В случае несогласия с фактами и выводами, изложенными в акте контрольного</w:t>
      </w:r>
      <w:r w:rsidRPr="00731338">
        <w:rPr>
          <w:rFonts w:ascii="Times New Roman" w:hAnsi="Times New Roman"/>
          <w:spacing w:val="78"/>
          <w:sz w:val="28"/>
          <w:szCs w:val="28"/>
        </w:rPr>
        <w:t xml:space="preserve"> </w:t>
      </w:r>
      <w:r w:rsidRPr="00731338">
        <w:rPr>
          <w:rFonts w:ascii="Times New Roman" w:hAnsi="Times New Roman"/>
          <w:sz w:val="28"/>
          <w:szCs w:val="28"/>
        </w:rPr>
        <w:t>мероприятия,</w:t>
      </w:r>
      <w:r w:rsidRPr="00731338">
        <w:rPr>
          <w:rFonts w:ascii="Times New Roman" w:hAnsi="Times New Roman"/>
          <w:spacing w:val="78"/>
          <w:sz w:val="28"/>
          <w:szCs w:val="28"/>
        </w:rPr>
        <w:t xml:space="preserve"> </w:t>
      </w:r>
      <w:r w:rsidRPr="00731338">
        <w:rPr>
          <w:rFonts w:ascii="Times New Roman" w:hAnsi="Times New Roman"/>
          <w:sz w:val="28"/>
          <w:szCs w:val="28"/>
        </w:rPr>
        <w:t>контролируемое</w:t>
      </w:r>
      <w:r w:rsidRPr="00731338">
        <w:rPr>
          <w:rFonts w:ascii="Times New Roman" w:hAnsi="Times New Roman"/>
          <w:spacing w:val="78"/>
          <w:sz w:val="28"/>
          <w:szCs w:val="28"/>
        </w:rPr>
        <w:t xml:space="preserve"> </w:t>
      </w:r>
      <w:r w:rsidRPr="00731338">
        <w:rPr>
          <w:rFonts w:ascii="Times New Roman" w:hAnsi="Times New Roman"/>
          <w:sz w:val="28"/>
          <w:szCs w:val="28"/>
        </w:rPr>
        <w:t>лицо</w:t>
      </w:r>
      <w:r w:rsidRPr="00731338">
        <w:rPr>
          <w:rFonts w:ascii="Times New Roman" w:hAnsi="Times New Roman"/>
          <w:spacing w:val="78"/>
          <w:sz w:val="28"/>
          <w:szCs w:val="28"/>
        </w:rPr>
        <w:t xml:space="preserve"> </w:t>
      </w:r>
      <w:r w:rsidRPr="00731338">
        <w:rPr>
          <w:rFonts w:ascii="Times New Roman" w:hAnsi="Times New Roman"/>
          <w:sz w:val="28"/>
          <w:szCs w:val="28"/>
        </w:rPr>
        <w:t>вправе</w:t>
      </w:r>
      <w:r w:rsidRPr="00731338">
        <w:rPr>
          <w:rFonts w:ascii="Times New Roman" w:hAnsi="Times New Roman"/>
          <w:spacing w:val="78"/>
          <w:sz w:val="28"/>
          <w:szCs w:val="28"/>
        </w:rPr>
        <w:t xml:space="preserve"> </w:t>
      </w:r>
      <w:r w:rsidRPr="00731338">
        <w:rPr>
          <w:rFonts w:ascii="Times New Roman" w:hAnsi="Times New Roman"/>
          <w:sz w:val="28"/>
          <w:szCs w:val="28"/>
        </w:rPr>
        <w:t>направить</w:t>
      </w:r>
      <w:r w:rsidRPr="00731338">
        <w:rPr>
          <w:rFonts w:ascii="Times New Roman" w:hAnsi="Times New Roman"/>
          <w:spacing w:val="78"/>
          <w:sz w:val="28"/>
          <w:szCs w:val="28"/>
        </w:rPr>
        <w:t xml:space="preserve"> </w:t>
      </w:r>
      <w:r w:rsidRPr="00731338">
        <w:rPr>
          <w:rFonts w:ascii="Times New Roman" w:hAnsi="Times New Roman"/>
          <w:sz w:val="28"/>
          <w:szCs w:val="28"/>
        </w:rPr>
        <w:t xml:space="preserve">жалобу в порядке, предусмотренном </w:t>
      </w:r>
      <w:hyperlink r:id="rId40">
        <w:r w:rsidRPr="00731338">
          <w:rPr>
            <w:rFonts w:ascii="Times New Roman" w:hAnsi="Times New Roman"/>
            <w:sz w:val="28"/>
            <w:szCs w:val="28"/>
          </w:rPr>
          <w:t>статьями 39</w:t>
        </w:r>
      </w:hyperlink>
      <w:r w:rsidRPr="00731338">
        <w:rPr>
          <w:rFonts w:ascii="Times New Roman" w:hAnsi="Times New Roman"/>
          <w:sz w:val="28"/>
          <w:szCs w:val="28"/>
        </w:rPr>
        <w:t xml:space="preserve"> - </w:t>
      </w:r>
      <w:hyperlink r:id="rId41">
        <w:r w:rsidRPr="00731338">
          <w:rPr>
            <w:rFonts w:ascii="Times New Roman" w:hAnsi="Times New Roman"/>
            <w:sz w:val="28"/>
            <w:szCs w:val="28"/>
          </w:rPr>
          <w:t>43</w:t>
        </w:r>
      </w:hyperlink>
      <w:r w:rsidRPr="00731338">
        <w:rPr>
          <w:rFonts w:ascii="Times New Roman" w:hAnsi="Times New Roman"/>
          <w:sz w:val="28"/>
          <w:szCs w:val="28"/>
        </w:rPr>
        <w:t xml:space="preserve"> Федерального закона № 248-ФЗ.</w:t>
      </w:r>
    </w:p>
    <w:p w:rsidR="005A064A" w:rsidRDefault="005A064A" w:rsidP="005A064A">
      <w:pPr>
        <w:ind w:left="141" w:right="286" w:firstLine="708"/>
        <w:jc w:val="both"/>
        <w:rPr>
          <w:rFonts w:ascii="Times New Roman" w:hAnsi="Times New Roman"/>
          <w:sz w:val="28"/>
          <w:szCs w:val="28"/>
        </w:rPr>
      </w:pPr>
    </w:p>
    <w:p w:rsidR="005A064A" w:rsidRDefault="005A064A" w:rsidP="005A064A">
      <w:pPr>
        <w:ind w:left="141" w:right="286" w:firstLine="708"/>
        <w:jc w:val="center"/>
        <w:rPr>
          <w:rFonts w:ascii="Times New Roman" w:hAnsi="Times New Roman"/>
          <w:sz w:val="28"/>
          <w:szCs w:val="28"/>
        </w:rPr>
      </w:pPr>
      <w:r w:rsidRPr="00887058">
        <w:rPr>
          <w:rFonts w:ascii="Times New Roman" w:hAnsi="Times New Roman"/>
          <w:b/>
          <w:sz w:val="28"/>
          <w:szCs w:val="28"/>
        </w:rPr>
        <w:t>6.Обжалование</w:t>
      </w:r>
      <w:r w:rsidRPr="00887058">
        <w:rPr>
          <w:rFonts w:ascii="Times New Roman" w:hAnsi="Times New Roman"/>
          <w:b/>
          <w:spacing w:val="17"/>
          <w:sz w:val="28"/>
          <w:szCs w:val="28"/>
        </w:rPr>
        <w:t xml:space="preserve"> </w:t>
      </w:r>
      <w:r w:rsidRPr="00887058">
        <w:rPr>
          <w:rFonts w:ascii="Times New Roman" w:hAnsi="Times New Roman"/>
          <w:b/>
          <w:sz w:val="28"/>
          <w:szCs w:val="28"/>
        </w:rPr>
        <w:t>решений</w:t>
      </w:r>
      <w:r w:rsidRPr="00887058">
        <w:rPr>
          <w:rFonts w:ascii="Times New Roman" w:hAnsi="Times New Roman"/>
          <w:b/>
          <w:spacing w:val="-11"/>
          <w:sz w:val="28"/>
          <w:szCs w:val="28"/>
        </w:rPr>
        <w:t xml:space="preserve"> </w:t>
      </w:r>
      <w:r w:rsidRPr="00887058">
        <w:rPr>
          <w:rFonts w:ascii="Times New Roman" w:hAnsi="Times New Roman"/>
          <w:b/>
          <w:sz w:val="28"/>
          <w:szCs w:val="28"/>
        </w:rPr>
        <w:t>контрольных</w:t>
      </w:r>
      <w:r w:rsidRPr="00887058">
        <w:rPr>
          <w:rFonts w:ascii="Times New Roman" w:hAnsi="Times New Roman"/>
          <w:b/>
          <w:spacing w:val="-11"/>
          <w:sz w:val="28"/>
          <w:szCs w:val="28"/>
        </w:rPr>
        <w:t xml:space="preserve"> </w:t>
      </w:r>
      <w:r w:rsidRPr="00887058">
        <w:rPr>
          <w:rFonts w:ascii="Times New Roman" w:hAnsi="Times New Roman"/>
          <w:b/>
          <w:sz w:val="28"/>
          <w:szCs w:val="28"/>
        </w:rPr>
        <w:t>органов, действий (бездействия) их должностных лиц</w:t>
      </w:r>
    </w:p>
    <w:p w:rsidR="005A064A" w:rsidRDefault="005A064A" w:rsidP="005A064A">
      <w:pPr>
        <w:ind w:left="141" w:firstLine="708"/>
        <w:jc w:val="both"/>
        <w:rPr>
          <w:rFonts w:ascii="Times New Roman" w:hAnsi="Times New Roman"/>
          <w:sz w:val="28"/>
          <w:szCs w:val="28"/>
        </w:rPr>
      </w:pPr>
      <w:r>
        <w:rPr>
          <w:rFonts w:ascii="Times New Roman" w:hAnsi="Times New Roman"/>
          <w:sz w:val="28"/>
          <w:szCs w:val="28"/>
        </w:rPr>
        <w:t xml:space="preserve">6.1. </w:t>
      </w:r>
      <w:r>
        <w:rPr>
          <w:rFonts w:ascii="Times New Roman" w:hAnsi="Times New Roman"/>
          <w:color w:val="00000A"/>
          <w:sz w:val="28"/>
          <w:szCs w:val="28"/>
        </w:rPr>
        <w:t>Р</w:t>
      </w:r>
      <w:r w:rsidRPr="00887058">
        <w:rPr>
          <w:rFonts w:ascii="Times New Roman" w:hAnsi="Times New Roman"/>
          <w:color w:val="00000A"/>
          <w:sz w:val="28"/>
          <w:szCs w:val="28"/>
        </w:rPr>
        <w:t>ешения контрольного органа, действий (бездействия) должностных лиц,</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осуществляющих</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муниципальный</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контроль,</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могут</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быть</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обжалованы</w:t>
      </w:r>
      <w:r w:rsidRPr="00887058">
        <w:rPr>
          <w:rFonts w:ascii="Times New Roman" w:hAnsi="Times New Roman"/>
          <w:color w:val="00000A"/>
          <w:spacing w:val="80"/>
          <w:w w:val="150"/>
          <w:sz w:val="28"/>
          <w:szCs w:val="28"/>
        </w:rPr>
        <w:t xml:space="preserve"> </w:t>
      </w:r>
      <w:r w:rsidRPr="00887058">
        <w:rPr>
          <w:rFonts w:ascii="Times New Roman" w:hAnsi="Times New Roman"/>
          <w:color w:val="00000A"/>
          <w:sz w:val="28"/>
          <w:szCs w:val="28"/>
        </w:rPr>
        <w:t>в порядке, установленном законодательством Российской Федерации.</w:t>
      </w:r>
    </w:p>
    <w:p w:rsidR="005A064A" w:rsidRDefault="005A064A" w:rsidP="005A064A">
      <w:pPr>
        <w:ind w:left="141" w:firstLine="708"/>
        <w:jc w:val="both"/>
        <w:rPr>
          <w:rFonts w:ascii="Times New Roman" w:hAnsi="Times New Roman"/>
          <w:sz w:val="28"/>
          <w:szCs w:val="28"/>
        </w:rPr>
      </w:pPr>
      <w:r>
        <w:rPr>
          <w:rFonts w:ascii="Times New Roman" w:hAnsi="Times New Roman"/>
          <w:sz w:val="28"/>
          <w:szCs w:val="28"/>
        </w:rPr>
        <w:t>6.</w:t>
      </w:r>
      <w:r>
        <w:rPr>
          <w:rFonts w:ascii="Times New Roman" w:hAnsi="Times New Roman"/>
          <w:color w:val="00000A"/>
          <w:sz w:val="28"/>
          <w:szCs w:val="28"/>
        </w:rPr>
        <w:t>2.</w:t>
      </w:r>
      <w:r w:rsidRPr="00887058">
        <w:rPr>
          <w:rFonts w:ascii="Times New Roman" w:hAnsi="Times New Roman"/>
          <w:color w:val="00000A"/>
          <w:sz w:val="28"/>
          <w:szCs w:val="28"/>
        </w:rPr>
        <w:t>Судебное обжалование решений контрольного органа, действий (бездействия) должностных лиц контрольного органа,</w:t>
      </w:r>
      <w:r w:rsidRPr="00887058">
        <w:rPr>
          <w:rFonts w:ascii="Times New Roman" w:hAnsi="Times New Roman"/>
          <w:color w:val="00000A"/>
          <w:spacing w:val="40"/>
          <w:sz w:val="28"/>
          <w:szCs w:val="28"/>
        </w:rPr>
        <w:t xml:space="preserve"> </w:t>
      </w:r>
      <w:proofErr w:type="gramStart"/>
      <w:r w:rsidRPr="00887058">
        <w:rPr>
          <w:rFonts w:ascii="Times New Roman" w:hAnsi="Times New Roman"/>
          <w:color w:val="00000A"/>
          <w:sz w:val="28"/>
          <w:szCs w:val="28"/>
        </w:rPr>
        <w:t>возможно</w:t>
      </w:r>
      <w:proofErr w:type="gramEnd"/>
      <w:r w:rsidRPr="00887058">
        <w:rPr>
          <w:rFonts w:ascii="Times New Roman" w:hAnsi="Times New Roman"/>
          <w:color w:val="00000A"/>
          <w:sz w:val="28"/>
          <w:szCs w:val="28"/>
        </w:rPr>
        <w:t xml:space="preserve"> только после их досудебного обжалования, за исключением установленных частью статьи 39 Федерального закона от 31.07.2020 № 248-ФЗ.</w:t>
      </w:r>
    </w:p>
    <w:p w:rsidR="005A064A" w:rsidRPr="00887058" w:rsidRDefault="005A064A" w:rsidP="005A064A">
      <w:pPr>
        <w:ind w:left="141" w:firstLine="708"/>
        <w:jc w:val="both"/>
        <w:rPr>
          <w:rFonts w:ascii="Times New Roman" w:hAnsi="Times New Roman"/>
          <w:sz w:val="28"/>
          <w:szCs w:val="28"/>
        </w:rPr>
      </w:pPr>
      <w:r>
        <w:rPr>
          <w:rFonts w:ascii="Times New Roman" w:hAnsi="Times New Roman"/>
          <w:sz w:val="28"/>
          <w:szCs w:val="28"/>
        </w:rPr>
        <w:t>6.3.</w:t>
      </w:r>
      <w:r w:rsidRPr="00887058">
        <w:rPr>
          <w:rFonts w:ascii="Times New Roman" w:hAnsi="Times New Roman"/>
          <w:color w:val="00000A"/>
          <w:sz w:val="28"/>
          <w:szCs w:val="28"/>
        </w:rPr>
        <w:t>Досудебное обжалование решений контрольного органа, действий (бездействия)</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должностных</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лиц</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контрольного</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органа</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осуществляется в соответствии с главой 9 Федерального закона от 31.07.2020 № 248-ФЗ.</w:t>
      </w:r>
    </w:p>
    <w:p w:rsidR="005A064A" w:rsidRPr="00F723A3" w:rsidRDefault="005A064A" w:rsidP="005A064A">
      <w:pPr>
        <w:pStyle w:val="af9"/>
        <w:spacing w:after="0" w:line="240" w:lineRule="auto"/>
        <w:ind w:firstLine="906"/>
        <w:jc w:val="both"/>
        <w:rPr>
          <w:sz w:val="28"/>
          <w:szCs w:val="28"/>
        </w:rPr>
      </w:pPr>
      <w:r w:rsidRPr="00F723A3">
        <w:rPr>
          <w:sz w:val="28"/>
          <w:szCs w:val="28"/>
        </w:rPr>
        <w:t>В</w:t>
      </w:r>
      <w:r w:rsidRPr="00F723A3">
        <w:rPr>
          <w:spacing w:val="61"/>
          <w:sz w:val="28"/>
          <w:szCs w:val="28"/>
        </w:rPr>
        <w:t xml:space="preserve">  </w:t>
      </w:r>
      <w:r w:rsidRPr="00F723A3">
        <w:rPr>
          <w:sz w:val="28"/>
          <w:szCs w:val="28"/>
        </w:rPr>
        <w:t>досудебном</w:t>
      </w:r>
      <w:r w:rsidRPr="00F723A3">
        <w:rPr>
          <w:spacing w:val="61"/>
          <w:sz w:val="28"/>
          <w:szCs w:val="28"/>
        </w:rPr>
        <w:t xml:space="preserve">  </w:t>
      </w:r>
      <w:r w:rsidRPr="00F723A3">
        <w:rPr>
          <w:sz w:val="28"/>
          <w:szCs w:val="28"/>
        </w:rPr>
        <w:t>порядке</w:t>
      </w:r>
      <w:r w:rsidRPr="00F723A3">
        <w:rPr>
          <w:spacing w:val="61"/>
          <w:sz w:val="28"/>
          <w:szCs w:val="28"/>
        </w:rPr>
        <w:t xml:space="preserve">  </w:t>
      </w:r>
      <w:r w:rsidRPr="00F723A3">
        <w:rPr>
          <w:sz w:val="28"/>
          <w:szCs w:val="28"/>
        </w:rPr>
        <w:t>со</w:t>
      </w:r>
      <w:r w:rsidRPr="00F723A3">
        <w:rPr>
          <w:spacing w:val="61"/>
          <w:sz w:val="28"/>
          <w:szCs w:val="28"/>
        </w:rPr>
        <w:t xml:space="preserve">  </w:t>
      </w:r>
      <w:r w:rsidRPr="00F723A3">
        <w:rPr>
          <w:sz w:val="28"/>
          <w:szCs w:val="28"/>
        </w:rPr>
        <w:t>стороны</w:t>
      </w:r>
      <w:r w:rsidRPr="00F723A3">
        <w:rPr>
          <w:spacing w:val="61"/>
          <w:sz w:val="28"/>
          <w:szCs w:val="28"/>
        </w:rPr>
        <w:t xml:space="preserve">  </w:t>
      </w:r>
      <w:r w:rsidRPr="00F723A3">
        <w:rPr>
          <w:sz w:val="28"/>
          <w:szCs w:val="28"/>
        </w:rPr>
        <w:t>контролируемых</w:t>
      </w:r>
      <w:r w:rsidRPr="00F723A3">
        <w:rPr>
          <w:spacing w:val="61"/>
          <w:sz w:val="28"/>
          <w:szCs w:val="28"/>
        </w:rPr>
        <w:t xml:space="preserve">  </w:t>
      </w:r>
      <w:r w:rsidRPr="00F723A3">
        <w:rPr>
          <w:sz w:val="28"/>
          <w:szCs w:val="28"/>
        </w:rPr>
        <w:t>лиц,</w:t>
      </w:r>
      <w:r w:rsidRPr="00F723A3">
        <w:rPr>
          <w:spacing w:val="-2"/>
          <w:sz w:val="28"/>
          <w:szCs w:val="28"/>
        </w:rPr>
        <w:t xml:space="preserve"> </w:t>
      </w:r>
      <w:r w:rsidRPr="00F723A3">
        <w:rPr>
          <w:sz w:val="28"/>
          <w:szCs w:val="28"/>
        </w:rPr>
        <w:t>права и законные интересы которых, по их мнению, были нарушены, обжалованию</w:t>
      </w:r>
      <w:r>
        <w:rPr>
          <w:sz w:val="28"/>
          <w:szCs w:val="28"/>
        </w:rPr>
        <w:t xml:space="preserve"> </w:t>
      </w:r>
      <w:r w:rsidRPr="00F723A3">
        <w:rPr>
          <w:spacing w:val="-2"/>
          <w:sz w:val="28"/>
          <w:szCs w:val="28"/>
        </w:rPr>
        <w:t>подлежат:</w:t>
      </w:r>
    </w:p>
    <w:p w:rsidR="005A064A" w:rsidRPr="00F723A3" w:rsidRDefault="005A064A" w:rsidP="005A064A">
      <w:pPr>
        <w:pStyle w:val="af7"/>
        <w:widowControl w:val="0"/>
        <w:numPr>
          <w:ilvl w:val="0"/>
          <w:numId w:val="7"/>
        </w:numPr>
        <w:tabs>
          <w:tab w:val="left" w:pos="1217"/>
          <w:tab w:val="left" w:pos="9923"/>
        </w:tabs>
        <w:autoSpaceDE w:val="0"/>
        <w:autoSpaceDN w:val="0"/>
        <w:spacing w:after="0" w:line="240" w:lineRule="auto"/>
        <w:ind w:firstLine="708"/>
        <w:contextualSpacing w:val="0"/>
        <w:jc w:val="both"/>
        <w:rPr>
          <w:rFonts w:ascii="Times New Roman" w:hAnsi="Times New Roman"/>
          <w:sz w:val="28"/>
          <w:szCs w:val="28"/>
        </w:rPr>
      </w:pPr>
      <w:r w:rsidRPr="00F723A3">
        <w:rPr>
          <w:rFonts w:ascii="Times New Roman" w:hAnsi="Times New Roman"/>
          <w:sz w:val="28"/>
          <w:szCs w:val="28"/>
        </w:rPr>
        <w:t>решения</w:t>
      </w:r>
      <w:r w:rsidRPr="00F723A3">
        <w:rPr>
          <w:rFonts w:ascii="Times New Roman" w:hAnsi="Times New Roman"/>
          <w:spacing w:val="40"/>
          <w:sz w:val="28"/>
          <w:szCs w:val="28"/>
        </w:rPr>
        <w:t xml:space="preserve">  </w:t>
      </w:r>
      <w:r w:rsidRPr="00F723A3">
        <w:rPr>
          <w:rFonts w:ascii="Times New Roman" w:hAnsi="Times New Roman"/>
          <w:sz w:val="28"/>
          <w:szCs w:val="28"/>
        </w:rPr>
        <w:t>о</w:t>
      </w:r>
      <w:r w:rsidRPr="00F723A3">
        <w:rPr>
          <w:rFonts w:ascii="Times New Roman" w:hAnsi="Times New Roman"/>
          <w:spacing w:val="40"/>
          <w:sz w:val="28"/>
          <w:szCs w:val="28"/>
        </w:rPr>
        <w:t xml:space="preserve">  </w:t>
      </w:r>
      <w:r w:rsidRPr="00F723A3">
        <w:rPr>
          <w:rFonts w:ascii="Times New Roman" w:hAnsi="Times New Roman"/>
          <w:sz w:val="28"/>
          <w:szCs w:val="28"/>
        </w:rPr>
        <w:t>проведении</w:t>
      </w:r>
      <w:r w:rsidRPr="00F723A3">
        <w:rPr>
          <w:rFonts w:ascii="Times New Roman" w:hAnsi="Times New Roman"/>
          <w:spacing w:val="40"/>
          <w:sz w:val="28"/>
          <w:szCs w:val="28"/>
        </w:rPr>
        <w:t xml:space="preserve">  </w:t>
      </w:r>
      <w:r w:rsidRPr="00F723A3">
        <w:rPr>
          <w:rFonts w:ascii="Times New Roman" w:hAnsi="Times New Roman"/>
          <w:sz w:val="28"/>
          <w:szCs w:val="28"/>
        </w:rPr>
        <w:t>контрольных</w:t>
      </w:r>
      <w:r w:rsidRPr="00F723A3">
        <w:rPr>
          <w:rFonts w:ascii="Times New Roman" w:hAnsi="Times New Roman"/>
          <w:spacing w:val="40"/>
          <w:sz w:val="28"/>
          <w:szCs w:val="28"/>
        </w:rPr>
        <w:t xml:space="preserve">  </w:t>
      </w:r>
      <w:r w:rsidRPr="00F723A3">
        <w:rPr>
          <w:rFonts w:ascii="Times New Roman" w:hAnsi="Times New Roman"/>
          <w:sz w:val="28"/>
          <w:szCs w:val="28"/>
        </w:rPr>
        <w:t>(надзорных)</w:t>
      </w:r>
      <w:r w:rsidRPr="00F723A3">
        <w:rPr>
          <w:rFonts w:ascii="Times New Roman" w:hAnsi="Times New Roman"/>
          <w:spacing w:val="40"/>
          <w:sz w:val="28"/>
          <w:szCs w:val="28"/>
        </w:rPr>
        <w:t xml:space="preserve">  </w:t>
      </w:r>
      <w:r w:rsidRPr="00F723A3">
        <w:rPr>
          <w:rFonts w:ascii="Times New Roman" w:hAnsi="Times New Roman"/>
          <w:sz w:val="28"/>
          <w:szCs w:val="28"/>
        </w:rPr>
        <w:t>мероприятий</w:t>
      </w:r>
      <w:r w:rsidRPr="00F723A3">
        <w:rPr>
          <w:rFonts w:ascii="Times New Roman" w:hAnsi="Times New Roman"/>
          <w:spacing w:val="80"/>
          <w:w w:val="150"/>
          <w:sz w:val="28"/>
          <w:szCs w:val="28"/>
        </w:rPr>
        <w:t xml:space="preserve"> </w:t>
      </w:r>
      <w:r w:rsidRPr="00F723A3">
        <w:rPr>
          <w:rFonts w:ascii="Times New Roman" w:hAnsi="Times New Roman"/>
          <w:sz w:val="28"/>
          <w:szCs w:val="28"/>
        </w:rPr>
        <w:t xml:space="preserve">и </w:t>
      </w:r>
      <w:r w:rsidRPr="00F723A3">
        <w:rPr>
          <w:rFonts w:ascii="Times New Roman" w:hAnsi="Times New Roman"/>
          <w:sz w:val="28"/>
          <w:szCs w:val="28"/>
        </w:rPr>
        <w:lastRenderedPageBreak/>
        <w:t>обязательных профилактических визитов;</w:t>
      </w:r>
    </w:p>
    <w:p w:rsidR="005A064A" w:rsidRPr="00887058" w:rsidRDefault="005A064A" w:rsidP="005A064A">
      <w:pPr>
        <w:pStyle w:val="af7"/>
        <w:widowControl w:val="0"/>
        <w:numPr>
          <w:ilvl w:val="0"/>
          <w:numId w:val="7"/>
        </w:numPr>
        <w:tabs>
          <w:tab w:val="left" w:pos="1239"/>
        </w:tabs>
        <w:autoSpaceDE w:val="0"/>
        <w:autoSpaceDN w:val="0"/>
        <w:spacing w:after="0" w:line="240" w:lineRule="auto"/>
        <w:ind w:firstLine="708"/>
        <w:contextualSpacing w:val="0"/>
        <w:jc w:val="both"/>
        <w:rPr>
          <w:rFonts w:ascii="Times New Roman" w:hAnsi="Times New Roman"/>
          <w:sz w:val="28"/>
          <w:szCs w:val="28"/>
        </w:rPr>
      </w:pPr>
      <w:r w:rsidRPr="00F723A3">
        <w:rPr>
          <w:rFonts w:ascii="Times New Roman" w:hAnsi="Times New Roman"/>
          <w:sz w:val="28"/>
          <w:szCs w:val="28"/>
        </w:rPr>
        <w:t xml:space="preserve">актов контрольных (надзорных) мероприятий и обязательных профилактических визитов, предписаний об устранении выявленных </w:t>
      </w:r>
      <w:r w:rsidRPr="00F723A3">
        <w:rPr>
          <w:rFonts w:ascii="Times New Roman" w:hAnsi="Times New Roman"/>
          <w:spacing w:val="-2"/>
          <w:sz w:val="28"/>
          <w:szCs w:val="28"/>
        </w:rPr>
        <w:t>нарушений;</w:t>
      </w:r>
    </w:p>
    <w:p w:rsidR="005A064A" w:rsidRPr="00F723A3" w:rsidRDefault="005A064A" w:rsidP="005A064A">
      <w:pPr>
        <w:pStyle w:val="af7"/>
        <w:widowControl w:val="0"/>
        <w:numPr>
          <w:ilvl w:val="0"/>
          <w:numId w:val="7"/>
        </w:numPr>
        <w:tabs>
          <w:tab w:val="left" w:pos="1089"/>
          <w:tab w:val="left" w:pos="9923"/>
        </w:tabs>
        <w:autoSpaceDE w:val="0"/>
        <w:autoSpaceDN w:val="0"/>
        <w:spacing w:after="0" w:line="240" w:lineRule="auto"/>
        <w:ind w:firstLine="708"/>
        <w:contextualSpacing w:val="0"/>
        <w:jc w:val="both"/>
        <w:rPr>
          <w:rFonts w:ascii="Times New Roman" w:hAnsi="Times New Roman"/>
          <w:sz w:val="28"/>
          <w:szCs w:val="28"/>
        </w:rPr>
      </w:pPr>
      <w:r w:rsidRPr="00F723A3">
        <w:rPr>
          <w:rFonts w:ascii="Times New Roman" w:hAnsi="Times New Roman"/>
          <w:sz w:val="28"/>
          <w:szCs w:val="28"/>
        </w:rPr>
        <w:t>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5A064A" w:rsidRPr="00F723A3" w:rsidRDefault="005A064A" w:rsidP="005A064A">
      <w:pPr>
        <w:pStyle w:val="af7"/>
        <w:widowControl w:val="0"/>
        <w:numPr>
          <w:ilvl w:val="0"/>
          <w:numId w:val="7"/>
        </w:numPr>
        <w:tabs>
          <w:tab w:val="left" w:pos="1021"/>
        </w:tabs>
        <w:autoSpaceDE w:val="0"/>
        <w:autoSpaceDN w:val="0"/>
        <w:spacing w:after="0" w:line="240" w:lineRule="auto"/>
        <w:ind w:firstLine="708"/>
        <w:contextualSpacing w:val="0"/>
        <w:jc w:val="both"/>
        <w:rPr>
          <w:rFonts w:ascii="Times New Roman" w:hAnsi="Times New Roman"/>
          <w:sz w:val="28"/>
          <w:szCs w:val="28"/>
        </w:rPr>
      </w:pPr>
      <w:r w:rsidRPr="00F723A3">
        <w:rPr>
          <w:rFonts w:ascii="Times New Roman" w:hAnsi="Times New Roman"/>
          <w:sz w:val="28"/>
          <w:szCs w:val="28"/>
        </w:rPr>
        <w:t xml:space="preserve">решений об отнесении объектов контроля к соответствующей категории </w:t>
      </w:r>
      <w:r w:rsidRPr="00F723A3">
        <w:rPr>
          <w:rFonts w:ascii="Times New Roman" w:hAnsi="Times New Roman"/>
          <w:spacing w:val="-2"/>
          <w:sz w:val="28"/>
          <w:szCs w:val="28"/>
        </w:rPr>
        <w:t>риска;</w:t>
      </w:r>
    </w:p>
    <w:p w:rsidR="005A064A" w:rsidRPr="00F723A3" w:rsidRDefault="005A064A" w:rsidP="005A064A">
      <w:pPr>
        <w:pStyle w:val="af7"/>
        <w:widowControl w:val="0"/>
        <w:numPr>
          <w:ilvl w:val="0"/>
          <w:numId w:val="7"/>
        </w:numPr>
        <w:tabs>
          <w:tab w:val="left" w:pos="1131"/>
        </w:tabs>
        <w:autoSpaceDE w:val="0"/>
        <w:autoSpaceDN w:val="0"/>
        <w:spacing w:after="0" w:line="240" w:lineRule="auto"/>
        <w:ind w:firstLine="708"/>
        <w:contextualSpacing w:val="0"/>
        <w:jc w:val="both"/>
        <w:rPr>
          <w:rFonts w:ascii="Times New Roman" w:hAnsi="Times New Roman"/>
          <w:sz w:val="28"/>
          <w:szCs w:val="28"/>
        </w:rPr>
      </w:pPr>
      <w:r w:rsidRPr="00F723A3">
        <w:rPr>
          <w:rFonts w:ascii="Times New Roman" w:hAnsi="Times New Roman"/>
          <w:sz w:val="28"/>
          <w:szCs w:val="28"/>
        </w:rPr>
        <w:t>решений об отказе в проведении обязательных профилактических визитов по заявлениям контролируемых лиц;</w:t>
      </w:r>
    </w:p>
    <w:p w:rsidR="005A064A" w:rsidRDefault="005A064A" w:rsidP="005A064A">
      <w:pPr>
        <w:widowControl w:val="0"/>
        <w:tabs>
          <w:tab w:val="left" w:pos="1239"/>
          <w:tab w:val="left" w:pos="9923"/>
        </w:tabs>
        <w:autoSpaceDE w:val="0"/>
        <w:autoSpaceDN w:val="0"/>
        <w:jc w:val="both"/>
        <w:rPr>
          <w:rFonts w:ascii="Times New Roman" w:hAnsi="Times New Roman"/>
          <w:sz w:val="28"/>
          <w:szCs w:val="28"/>
        </w:rPr>
      </w:pPr>
      <w:r>
        <w:rPr>
          <w:rFonts w:ascii="Times New Roman" w:hAnsi="Times New Roman"/>
          <w:sz w:val="28"/>
          <w:szCs w:val="28"/>
        </w:rPr>
        <w:t xml:space="preserve">            - </w:t>
      </w:r>
      <w:r w:rsidRPr="00887058">
        <w:rPr>
          <w:rFonts w:ascii="Times New Roman" w:hAnsi="Times New Roman"/>
          <w:sz w:val="28"/>
          <w:szCs w:val="28"/>
        </w:rPr>
        <w:t>иных решений, принимаемых контрольными (надзорными) органами</w:t>
      </w:r>
      <w:r w:rsidRPr="00887058">
        <w:rPr>
          <w:rFonts w:ascii="Times New Roman" w:hAnsi="Times New Roman"/>
          <w:spacing w:val="80"/>
          <w:sz w:val="28"/>
          <w:szCs w:val="28"/>
        </w:rPr>
        <w:t xml:space="preserve"> </w:t>
      </w:r>
      <w:r w:rsidRPr="00887058">
        <w:rPr>
          <w:rFonts w:ascii="Times New Roman" w:hAnsi="Times New Roman"/>
          <w:sz w:val="28"/>
          <w:szCs w:val="28"/>
        </w:rPr>
        <w:t>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5A064A" w:rsidRPr="00887058" w:rsidRDefault="005A064A" w:rsidP="005A064A">
      <w:pPr>
        <w:widowControl w:val="0"/>
        <w:tabs>
          <w:tab w:val="left" w:pos="1239"/>
          <w:tab w:val="left" w:pos="9923"/>
        </w:tabs>
        <w:autoSpaceDE w:val="0"/>
        <w:autoSpaceDN w:val="0"/>
        <w:jc w:val="both"/>
        <w:rPr>
          <w:rFonts w:ascii="Times New Roman" w:hAnsi="Times New Roman"/>
          <w:sz w:val="28"/>
          <w:szCs w:val="28"/>
        </w:rPr>
      </w:pPr>
      <w:r>
        <w:rPr>
          <w:rFonts w:ascii="Times New Roman" w:hAnsi="Times New Roman"/>
          <w:sz w:val="28"/>
          <w:szCs w:val="28"/>
        </w:rPr>
        <w:t xml:space="preserve">         6.4. </w:t>
      </w:r>
      <w:r w:rsidRPr="00887058">
        <w:rPr>
          <w:rFonts w:ascii="Times New Roman" w:hAnsi="Times New Roman"/>
          <w:color w:val="00000A"/>
          <w:sz w:val="28"/>
          <w:szCs w:val="28"/>
        </w:rPr>
        <w:t>Жалоба</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подается</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контролируемым</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лицом</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в</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контрольный</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орган</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в</w:t>
      </w:r>
      <w:r w:rsidRPr="00887058">
        <w:rPr>
          <w:rFonts w:ascii="Times New Roman" w:hAnsi="Times New Roman"/>
          <w:color w:val="00000A"/>
          <w:spacing w:val="80"/>
          <w:w w:val="150"/>
          <w:sz w:val="28"/>
          <w:szCs w:val="28"/>
        </w:rPr>
        <w:t xml:space="preserve"> </w:t>
      </w:r>
      <w:r w:rsidRPr="00887058">
        <w:rPr>
          <w:rFonts w:ascii="Times New Roman" w:hAnsi="Times New Roman"/>
          <w:color w:val="00000A"/>
          <w:sz w:val="28"/>
          <w:szCs w:val="28"/>
        </w:rPr>
        <w:t>электронном</w:t>
      </w:r>
      <w:r w:rsidRPr="00887058">
        <w:rPr>
          <w:rFonts w:ascii="Times New Roman" w:hAnsi="Times New Roman"/>
          <w:color w:val="00000A"/>
          <w:spacing w:val="80"/>
          <w:w w:val="150"/>
          <w:sz w:val="28"/>
          <w:szCs w:val="28"/>
        </w:rPr>
        <w:t xml:space="preserve"> </w:t>
      </w:r>
      <w:r w:rsidRPr="00887058">
        <w:rPr>
          <w:rFonts w:ascii="Times New Roman" w:hAnsi="Times New Roman"/>
          <w:color w:val="00000A"/>
          <w:sz w:val="28"/>
          <w:szCs w:val="28"/>
        </w:rPr>
        <w:t>виде</w:t>
      </w:r>
      <w:r w:rsidRPr="00887058">
        <w:rPr>
          <w:rFonts w:ascii="Times New Roman" w:hAnsi="Times New Roman"/>
          <w:color w:val="00000A"/>
          <w:spacing w:val="80"/>
          <w:w w:val="150"/>
          <w:sz w:val="28"/>
          <w:szCs w:val="28"/>
        </w:rPr>
        <w:t xml:space="preserve"> </w:t>
      </w:r>
      <w:r w:rsidRPr="00887058">
        <w:rPr>
          <w:rFonts w:ascii="Times New Roman" w:hAnsi="Times New Roman"/>
          <w:color w:val="00000A"/>
          <w:sz w:val="28"/>
          <w:szCs w:val="28"/>
        </w:rPr>
        <w:t>с</w:t>
      </w:r>
      <w:r w:rsidRPr="00887058">
        <w:rPr>
          <w:rFonts w:ascii="Times New Roman" w:hAnsi="Times New Roman"/>
          <w:color w:val="00000A"/>
          <w:spacing w:val="80"/>
          <w:w w:val="150"/>
          <w:sz w:val="28"/>
          <w:szCs w:val="28"/>
        </w:rPr>
        <w:t xml:space="preserve"> </w:t>
      </w:r>
      <w:r w:rsidRPr="00887058">
        <w:rPr>
          <w:rFonts w:ascii="Times New Roman" w:hAnsi="Times New Roman"/>
          <w:color w:val="00000A"/>
          <w:sz w:val="28"/>
          <w:szCs w:val="28"/>
        </w:rPr>
        <w:t>использованием</w:t>
      </w:r>
      <w:r w:rsidRPr="00887058">
        <w:rPr>
          <w:rFonts w:ascii="Times New Roman" w:hAnsi="Times New Roman"/>
          <w:color w:val="00000A"/>
          <w:spacing w:val="80"/>
          <w:w w:val="150"/>
          <w:sz w:val="28"/>
          <w:szCs w:val="28"/>
        </w:rPr>
        <w:t xml:space="preserve"> </w:t>
      </w:r>
      <w:r w:rsidRPr="00887058">
        <w:rPr>
          <w:rFonts w:ascii="Times New Roman" w:hAnsi="Times New Roman"/>
          <w:color w:val="00000A"/>
          <w:sz w:val="28"/>
          <w:szCs w:val="28"/>
        </w:rPr>
        <w:t>Единого</w:t>
      </w:r>
      <w:r w:rsidRPr="00887058">
        <w:rPr>
          <w:rFonts w:ascii="Times New Roman" w:hAnsi="Times New Roman"/>
          <w:color w:val="00000A"/>
          <w:spacing w:val="80"/>
          <w:w w:val="150"/>
          <w:sz w:val="28"/>
          <w:szCs w:val="28"/>
        </w:rPr>
        <w:t xml:space="preserve"> </w:t>
      </w:r>
      <w:r w:rsidRPr="00887058">
        <w:rPr>
          <w:rFonts w:ascii="Times New Roman" w:hAnsi="Times New Roman"/>
          <w:color w:val="00000A"/>
          <w:sz w:val="28"/>
          <w:szCs w:val="28"/>
        </w:rPr>
        <w:t>портала</w:t>
      </w:r>
      <w:r w:rsidRPr="00887058">
        <w:rPr>
          <w:rFonts w:ascii="Times New Roman" w:hAnsi="Times New Roman"/>
          <w:color w:val="00000A"/>
          <w:spacing w:val="80"/>
          <w:w w:val="150"/>
          <w:sz w:val="28"/>
          <w:szCs w:val="28"/>
        </w:rPr>
        <w:t xml:space="preserve"> </w:t>
      </w:r>
      <w:r w:rsidRPr="00887058">
        <w:rPr>
          <w:rFonts w:ascii="Times New Roman" w:hAnsi="Times New Roman"/>
          <w:color w:val="00000A"/>
          <w:sz w:val="28"/>
          <w:szCs w:val="28"/>
        </w:rPr>
        <w:t>государственных и муниципальных услуг (функций), за исключением случая, предусмотренного частью 1.1 статьи 40 Федерального закона № 248-ФЗ.</w:t>
      </w:r>
    </w:p>
    <w:p w:rsidR="005A064A" w:rsidRDefault="005A064A" w:rsidP="005A064A">
      <w:pPr>
        <w:widowControl w:val="0"/>
        <w:tabs>
          <w:tab w:val="left" w:pos="1558"/>
        </w:tabs>
        <w:autoSpaceDE w:val="0"/>
        <w:autoSpaceDN w:val="0"/>
        <w:jc w:val="both"/>
        <w:rPr>
          <w:rFonts w:ascii="Times New Roman" w:hAnsi="Times New Roman"/>
          <w:color w:val="00000A"/>
          <w:sz w:val="28"/>
          <w:szCs w:val="28"/>
        </w:rPr>
      </w:pPr>
      <w:r>
        <w:rPr>
          <w:rFonts w:ascii="Times New Roman" w:hAnsi="Times New Roman"/>
          <w:color w:val="00000A"/>
          <w:sz w:val="28"/>
          <w:szCs w:val="28"/>
        </w:rPr>
        <w:t xml:space="preserve">        6.5.</w:t>
      </w:r>
      <w:r w:rsidRPr="00887058">
        <w:rPr>
          <w:rFonts w:ascii="Times New Roman" w:hAnsi="Times New Roman"/>
          <w:color w:val="00000A"/>
          <w:sz w:val="28"/>
          <w:szCs w:val="28"/>
        </w:rPr>
        <w:t>Жалоба, содержащая сведения и документы, составляющие государственную</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или</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охраняемую</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законом</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тайну,</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подается</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в</w:t>
      </w:r>
      <w:r w:rsidRPr="00887058">
        <w:rPr>
          <w:rFonts w:ascii="Times New Roman" w:hAnsi="Times New Roman"/>
          <w:color w:val="00000A"/>
          <w:spacing w:val="80"/>
          <w:sz w:val="28"/>
          <w:szCs w:val="28"/>
        </w:rPr>
        <w:t xml:space="preserve"> </w:t>
      </w:r>
      <w:r w:rsidRPr="00887058">
        <w:rPr>
          <w:rFonts w:ascii="Times New Roman" w:hAnsi="Times New Roman"/>
          <w:color w:val="00000A"/>
          <w:sz w:val="28"/>
          <w:szCs w:val="28"/>
        </w:rPr>
        <w:t>соответствии с пунктом 1.1. части 1 статьи</w:t>
      </w:r>
      <w:r w:rsidRPr="00887058">
        <w:rPr>
          <w:rFonts w:ascii="Times New Roman" w:hAnsi="Times New Roman"/>
          <w:color w:val="00000A"/>
          <w:spacing w:val="40"/>
          <w:sz w:val="28"/>
          <w:szCs w:val="28"/>
        </w:rPr>
        <w:t xml:space="preserve"> </w:t>
      </w:r>
      <w:r w:rsidRPr="00887058">
        <w:rPr>
          <w:rFonts w:ascii="Times New Roman" w:hAnsi="Times New Roman"/>
          <w:color w:val="00000A"/>
          <w:sz w:val="28"/>
          <w:szCs w:val="28"/>
        </w:rPr>
        <w:t>40 Федерального закона № 248-ФЗ.</w:t>
      </w:r>
    </w:p>
    <w:p w:rsidR="005A064A" w:rsidRPr="00887058" w:rsidRDefault="005A064A" w:rsidP="005A064A">
      <w:pPr>
        <w:widowControl w:val="0"/>
        <w:tabs>
          <w:tab w:val="left" w:pos="1558"/>
        </w:tabs>
        <w:autoSpaceDE w:val="0"/>
        <w:autoSpaceDN w:val="0"/>
        <w:jc w:val="both"/>
        <w:rPr>
          <w:rFonts w:ascii="Times New Roman" w:hAnsi="Times New Roman"/>
          <w:color w:val="00000A"/>
          <w:sz w:val="28"/>
          <w:szCs w:val="28"/>
        </w:rPr>
      </w:pPr>
      <w:r>
        <w:rPr>
          <w:rFonts w:ascii="Times New Roman" w:hAnsi="Times New Roman"/>
          <w:color w:val="00000A"/>
          <w:sz w:val="28"/>
          <w:szCs w:val="28"/>
        </w:rPr>
        <w:t xml:space="preserve">        6.6. </w:t>
      </w:r>
      <w:r w:rsidRPr="00887058">
        <w:rPr>
          <w:rFonts w:ascii="Times New Roman" w:hAnsi="Times New Roman"/>
          <w:sz w:val="28"/>
          <w:szCs w:val="28"/>
        </w:rPr>
        <w:t>Жалоба,</w:t>
      </w:r>
      <w:r w:rsidRPr="00887058">
        <w:rPr>
          <w:rFonts w:ascii="Times New Roman" w:hAnsi="Times New Roman"/>
          <w:spacing w:val="80"/>
          <w:sz w:val="28"/>
          <w:szCs w:val="28"/>
        </w:rPr>
        <w:t xml:space="preserve"> </w:t>
      </w:r>
      <w:r w:rsidRPr="00887058">
        <w:rPr>
          <w:rFonts w:ascii="Times New Roman" w:hAnsi="Times New Roman"/>
          <w:sz w:val="28"/>
          <w:szCs w:val="28"/>
        </w:rPr>
        <w:t>поданная</w:t>
      </w:r>
      <w:r w:rsidRPr="00887058">
        <w:rPr>
          <w:rFonts w:ascii="Times New Roman" w:hAnsi="Times New Roman"/>
          <w:spacing w:val="80"/>
          <w:sz w:val="28"/>
          <w:szCs w:val="28"/>
        </w:rPr>
        <w:t xml:space="preserve"> </w:t>
      </w:r>
      <w:r w:rsidRPr="00887058">
        <w:rPr>
          <w:rFonts w:ascii="Times New Roman" w:hAnsi="Times New Roman"/>
          <w:sz w:val="28"/>
          <w:szCs w:val="28"/>
        </w:rPr>
        <w:t>в</w:t>
      </w:r>
      <w:r w:rsidRPr="00887058">
        <w:rPr>
          <w:rFonts w:ascii="Times New Roman" w:hAnsi="Times New Roman"/>
          <w:spacing w:val="80"/>
          <w:sz w:val="28"/>
          <w:szCs w:val="28"/>
        </w:rPr>
        <w:t xml:space="preserve"> </w:t>
      </w:r>
      <w:r w:rsidRPr="00887058">
        <w:rPr>
          <w:rFonts w:ascii="Times New Roman" w:hAnsi="Times New Roman"/>
          <w:sz w:val="28"/>
          <w:szCs w:val="28"/>
        </w:rPr>
        <w:t>электронном</w:t>
      </w:r>
      <w:r w:rsidRPr="00887058">
        <w:rPr>
          <w:rFonts w:ascii="Times New Roman" w:hAnsi="Times New Roman"/>
          <w:spacing w:val="80"/>
          <w:sz w:val="28"/>
          <w:szCs w:val="28"/>
        </w:rPr>
        <w:t xml:space="preserve"> </w:t>
      </w:r>
      <w:r w:rsidRPr="00887058">
        <w:rPr>
          <w:rFonts w:ascii="Times New Roman" w:hAnsi="Times New Roman"/>
          <w:sz w:val="28"/>
          <w:szCs w:val="28"/>
        </w:rPr>
        <w:t>виде,</w:t>
      </w:r>
      <w:r w:rsidRPr="00887058">
        <w:rPr>
          <w:rFonts w:ascii="Times New Roman" w:hAnsi="Times New Roman"/>
          <w:spacing w:val="80"/>
          <w:sz w:val="28"/>
          <w:szCs w:val="28"/>
        </w:rPr>
        <w:t xml:space="preserve"> </w:t>
      </w:r>
      <w:r w:rsidRPr="00887058">
        <w:rPr>
          <w:rFonts w:ascii="Times New Roman" w:hAnsi="Times New Roman"/>
          <w:sz w:val="28"/>
          <w:szCs w:val="28"/>
        </w:rPr>
        <w:t>должна</w:t>
      </w:r>
      <w:r w:rsidRPr="00887058">
        <w:rPr>
          <w:rFonts w:ascii="Times New Roman" w:hAnsi="Times New Roman"/>
          <w:spacing w:val="80"/>
          <w:sz w:val="28"/>
          <w:szCs w:val="28"/>
        </w:rPr>
        <w:t xml:space="preserve"> </w:t>
      </w:r>
      <w:r w:rsidRPr="00887058">
        <w:rPr>
          <w:rFonts w:ascii="Times New Roman" w:hAnsi="Times New Roman"/>
          <w:sz w:val="28"/>
          <w:szCs w:val="28"/>
        </w:rPr>
        <w:t>быть</w:t>
      </w:r>
      <w:r w:rsidRPr="00887058">
        <w:rPr>
          <w:rFonts w:ascii="Times New Roman" w:hAnsi="Times New Roman"/>
          <w:spacing w:val="80"/>
          <w:sz w:val="28"/>
          <w:szCs w:val="28"/>
        </w:rPr>
        <w:t xml:space="preserve"> </w:t>
      </w:r>
      <w:r w:rsidRPr="00887058">
        <w:rPr>
          <w:rFonts w:ascii="Times New Roman" w:hAnsi="Times New Roman"/>
          <w:sz w:val="28"/>
          <w:szCs w:val="28"/>
        </w:rPr>
        <w:t>подписана</w:t>
      </w:r>
      <w:r w:rsidRPr="00887058">
        <w:rPr>
          <w:rFonts w:ascii="Times New Roman" w:hAnsi="Times New Roman"/>
          <w:spacing w:val="40"/>
          <w:sz w:val="28"/>
          <w:szCs w:val="28"/>
        </w:rPr>
        <w:t xml:space="preserve"> </w:t>
      </w:r>
      <w:r w:rsidRPr="00887058">
        <w:rPr>
          <w:rFonts w:ascii="Times New Roman" w:hAnsi="Times New Roman"/>
          <w:sz w:val="28"/>
          <w:szCs w:val="28"/>
        </w:rPr>
        <w:t>в</w:t>
      </w:r>
      <w:r w:rsidRPr="00887058">
        <w:rPr>
          <w:rFonts w:ascii="Times New Roman" w:hAnsi="Times New Roman"/>
          <w:spacing w:val="80"/>
          <w:w w:val="150"/>
          <w:sz w:val="28"/>
          <w:szCs w:val="28"/>
        </w:rPr>
        <w:t xml:space="preserve"> </w:t>
      </w:r>
      <w:r w:rsidRPr="00887058">
        <w:rPr>
          <w:rFonts w:ascii="Times New Roman" w:hAnsi="Times New Roman"/>
          <w:sz w:val="28"/>
          <w:szCs w:val="28"/>
        </w:rPr>
        <w:t>соответствии</w:t>
      </w:r>
      <w:r w:rsidRPr="00887058">
        <w:rPr>
          <w:rFonts w:ascii="Times New Roman" w:hAnsi="Times New Roman"/>
          <w:spacing w:val="80"/>
          <w:w w:val="150"/>
          <w:sz w:val="28"/>
          <w:szCs w:val="28"/>
        </w:rPr>
        <w:t xml:space="preserve"> </w:t>
      </w:r>
      <w:r w:rsidRPr="00887058">
        <w:rPr>
          <w:rFonts w:ascii="Times New Roman" w:hAnsi="Times New Roman"/>
          <w:sz w:val="28"/>
          <w:szCs w:val="28"/>
        </w:rPr>
        <w:t>с</w:t>
      </w:r>
      <w:r w:rsidRPr="00887058">
        <w:rPr>
          <w:rFonts w:ascii="Times New Roman" w:hAnsi="Times New Roman"/>
          <w:spacing w:val="80"/>
          <w:w w:val="150"/>
          <w:sz w:val="28"/>
          <w:szCs w:val="28"/>
        </w:rPr>
        <w:t xml:space="preserve"> </w:t>
      </w:r>
      <w:r w:rsidRPr="00887058">
        <w:rPr>
          <w:rFonts w:ascii="Times New Roman" w:hAnsi="Times New Roman"/>
          <w:sz w:val="28"/>
          <w:szCs w:val="28"/>
        </w:rPr>
        <w:t>требованиями</w:t>
      </w:r>
      <w:r w:rsidRPr="00887058">
        <w:rPr>
          <w:rFonts w:ascii="Times New Roman" w:hAnsi="Times New Roman"/>
          <w:spacing w:val="80"/>
          <w:w w:val="150"/>
          <w:sz w:val="28"/>
          <w:szCs w:val="28"/>
        </w:rPr>
        <w:t xml:space="preserve"> </w:t>
      </w:r>
      <w:r w:rsidRPr="00887058">
        <w:rPr>
          <w:rFonts w:ascii="Times New Roman" w:hAnsi="Times New Roman"/>
          <w:sz w:val="28"/>
          <w:szCs w:val="28"/>
        </w:rPr>
        <w:t>части</w:t>
      </w:r>
      <w:r w:rsidRPr="00887058">
        <w:rPr>
          <w:rFonts w:ascii="Times New Roman" w:hAnsi="Times New Roman"/>
          <w:spacing w:val="80"/>
          <w:w w:val="150"/>
          <w:sz w:val="28"/>
          <w:szCs w:val="28"/>
        </w:rPr>
        <w:t xml:space="preserve"> </w:t>
      </w:r>
      <w:r w:rsidRPr="00887058">
        <w:rPr>
          <w:rFonts w:ascii="Times New Roman" w:hAnsi="Times New Roman"/>
          <w:sz w:val="28"/>
          <w:szCs w:val="28"/>
        </w:rPr>
        <w:t>1</w:t>
      </w:r>
      <w:r w:rsidRPr="00887058">
        <w:rPr>
          <w:rFonts w:ascii="Times New Roman" w:hAnsi="Times New Roman"/>
          <w:spacing w:val="80"/>
          <w:w w:val="150"/>
          <w:sz w:val="28"/>
          <w:szCs w:val="28"/>
        </w:rPr>
        <w:t xml:space="preserve"> </w:t>
      </w:r>
      <w:r w:rsidRPr="00887058">
        <w:rPr>
          <w:rFonts w:ascii="Times New Roman" w:hAnsi="Times New Roman"/>
          <w:sz w:val="28"/>
          <w:szCs w:val="28"/>
        </w:rPr>
        <w:t>статьи</w:t>
      </w:r>
      <w:r w:rsidRPr="00887058">
        <w:rPr>
          <w:rFonts w:ascii="Times New Roman" w:hAnsi="Times New Roman"/>
          <w:spacing w:val="80"/>
          <w:w w:val="150"/>
          <w:sz w:val="28"/>
          <w:szCs w:val="28"/>
        </w:rPr>
        <w:t xml:space="preserve"> </w:t>
      </w:r>
      <w:r w:rsidRPr="00887058">
        <w:rPr>
          <w:rFonts w:ascii="Times New Roman" w:hAnsi="Times New Roman"/>
          <w:sz w:val="28"/>
          <w:szCs w:val="28"/>
        </w:rPr>
        <w:t>40</w:t>
      </w:r>
      <w:r w:rsidRPr="00887058">
        <w:rPr>
          <w:rFonts w:ascii="Times New Roman" w:hAnsi="Times New Roman"/>
          <w:spacing w:val="80"/>
          <w:w w:val="150"/>
          <w:sz w:val="28"/>
          <w:szCs w:val="28"/>
        </w:rPr>
        <w:t xml:space="preserve"> </w:t>
      </w:r>
      <w:r w:rsidRPr="00887058">
        <w:rPr>
          <w:rFonts w:ascii="Times New Roman" w:hAnsi="Times New Roman"/>
          <w:sz w:val="28"/>
          <w:szCs w:val="28"/>
        </w:rPr>
        <w:t>Федерального</w:t>
      </w:r>
      <w:r w:rsidRPr="00887058">
        <w:rPr>
          <w:rFonts w:ascii="Times New Roman" w:hAnsi="Times New Roman"/>
          <w:spacing w:val="80"/>
          <w:w w:val="150"/>
          <w:sz w:val="28"/>
          <w:szCs w:val="28"/>
        </w:rPr>
        <w:t xml:space="preserve"> </w:t>
      </w:r>
      <w:r w:rsidRPr="00887058">
        <w:rPr>
          <w:rFonts w:ascii="Times New Roman" w:hAnsi="Times New Roman"/>
          <w:sz w:val="28"/>
          <w:szCs w:val="28"/>
        </w:rPr>
        <w:t>закона</w:t>
      </w:r>
    </w:p>
    <w:p w:rsidR="005A064A" w:rsidRDefault="005A064A" w:rsidP="005A064A">
      <w:pPr>
        <w:pStyle w:val="af9"/>
        <w:spacing w:after="0" w:line="240" w:lineRule="auto"/>
        <w:jc w:val="both"/>
        <w:rPr>
          <w:spacing w:val="-5"/>
          <w:sz w:val="28"/>
          <w:szCs w:val="28"/>
        </w:rPr>
      </w:pPr>
      <w:r w:rsidRPr="00F723A3">
        <w:rPr>
          <w:sz w:val="28"/>
          <w:szCs w:val="28"/>
        </w:rPr>
        <w:t>№</w:t>
      </w:r>
      <w:r w:rsidRPr="00F723A3">
        <w:rPr>
          <w:spacing w:val="-4"/>
          <w:sz w:val="28"/>
          <w:szCs w:val="28"/>
        </w:rPr>
        <w:t xml:space="preserve"> </w:t>
      </w:r>
      <w:r w:rsidRPr="00F723A3">
        <w:rPr>
          <w:sz w:val="28"/>
          <w:szCs w:val="28"/>
        </w:rPr>
        <w:t>248-</w:t>
      </w:r>
      <w:r w:rsidRPr="00F723A3">
        <w:rPr>
          <w:spacing w:val="-5"/>
          <w:sz w:val="28"/>
          <w:szCs w:val="28"/>
        </w:rPr>
        <w:t>ФЗ.</w:t>
      </w:r>
    </w:p>
    <w:p w:rsidR="005A064A" w:rsidRDefault="005A064A" w:rsidP="005A064A">
      <w:pPr>
        <w:pStyle w:val="af9"/>
        <w:spacing w:after="0" w:line="240" w:lineRule="auto"/>
        <w:jc w:val="both"/>
        <w:rPr>
          <w:color w:val="00000A"/>
          <w:spacing w:val="-2"/>
          <w:sz w:val="28"/>
          <w:szCs w:val="28"/>
        </w:rPr>
      </w:pPr>
      <w:r>
        <w:rPr>
          <w:spacing w:val="-5"/>
          <w:sz w:val="28"/>
          <w:szCs w:val="28"/>
        </w:rPr>
        <w:t xml:space="preserve">         6.7. </w:t>
      </w:r>
      <w:r w:rsidRPr="00887058">
        <w:rPr>
          <w:color w:val="00000A"/>
          <w:sz w:val="28"/>
          <w:szCs w:val="28"/>
        </w:rPr>
        <w:t>Материалы,</w:t>
      </w:r>
      <w:r w:rsidRPr="00887058">
        <w:rPr>
          <w:color w:val="00000A"/>
          <w:spacing w:val="40"/>
          <w:sz w:val="28"/>
          <w:szCs w:val="28"/>
        </w:rPr>
        <w:t xml:space="preserve">  </w:t>
      </w:r>
      <w:r w:rsidRPr="00887058">
        <w:rPr>
          <w:color w:val="00000A"/>
          <w:sz w:val="28"/>
          <w:szCs w:val="28"/>
        </w:rPr>
        <w:t>прикладываемые</w:t>
      </w:r>
      <w:r w:rsidRPr="00887058">
        <w:rPr>
          <w:color w:val="00000A"/>
          <w:spacing w:val="40"/>
          <w:sz w:val="28"/>
          <w:szCs w:val="28"/>
        </w:rPr>
        <w:t xml:space="preserve">  </w:t>
      </w:r>
      <w:r w:rsidRPr="00887058">
        <w:rPr>
          <w:color w:val="00000A"/>
          <w:sz w:val="28"/>
          <w:szCs w:val="28"/>
        </w:rPr>
        <w:t>к</w:t>
      </w:r>
      <w:r w:rsidRPr="00887058">
        <w:rPr>
          <w:color w:val="00000A"/>
          <w:spacing w:val="40"/>
          <w:sz w:val="28"/>
          <w:szCs w:val="28"/>
        </w:rPr>
        <w:t xml:space="preserve">  </w:t>
      </w:r>
      <w:r w:rsidRPr="00887058">
        <w:rPr>
          <w:color w:val="00000A"/>
          <w:sz w:val="28"/>
          <w:szCs w:val="28"/>
        </w:rPr>
        <w:t>жалобе,</w:t>
      </w:r>
      <w:r w:rsidRPr="00887058">
        <w:rPr>
          <w:color w:val="00000A"/>
          <w:spacing w:val="40"/>
          <w:sz w:val="28"/>
          <w:szCs w:val="28"/>
        </w:rPr>
        <w:t xml:space="preserve">  </w:t>
      </w:r>
      <w:r w:rsidRPr="00887058">
        <w:rPr>
          <w:color w:val="00000A"/>
          <w:sz w:val="28"/>
          <w:szCs w:val="28"/>
        </w:rPr>
        <w:t>в</w:t>
      </w:r>
      <w:r w:rsidRPr="00887058">
        <w:rPr>
          <w:color w:val="00000A"/>
          <w:spacing w:val="40"/>
          <w:sz w:val="28"/>
          <w:szCs w:val="28"/>
        </w:rPr>
        <w:t xml:space="preserve">  </w:t>
      </w:r>
      <w:r w:rsidRPr="00887058">
        <w:rPr>
          <w:color w:val="00000A"/>
          <w:sz w:val="28"/>
          <w:szCs w:val="28"/>
        </w:rPr>
        <w:t>том</w:t>
      </w:r>
      <w:r w:rsidRPr="00887058">
        <w:rPr>
          <w:color w:val="00000A"/>
          <w:spacing w:val="40"/>
          <w:sz w:val="28"/>
          <w:szCs w:val="28"/>
        </w:rPr>
        <w:t xml:space="preserve">  </w:t>
      </w:r>
      <w:r w:rsidRPr="00887058">
        <w:rPr>
          <w:color w:val="00000A"/>
          <w:sz w:val="28"/>
          <w:szCs w:val="28"/>
        </w:rPr>
        <w:t>числе</w:t>
      </w:r>
      <w:r w:rsidRPr="00887058">
        <w:rPr>
          <w:color w:val="00000A"/>
          <w:spacing w:val="40"/>
          <w:sz w:val="28"/>
          <w:szCs w:val="28"/>
        </w:rPr>
        <w:t xml:space="preserve">  </w:t>
      </w:r>
      <w:r w:rsidRPr="00887058">
        <w:rPr>
          <w:color w:val="00000A"/>
          <w:sz w:val="28"/>
          <w:szCs w:val="28"/>
        </w:rPr>
        <w:t>фото-</w:t>
      </w:r>
      <w:r w:rsidRPr="00887058">
        <w:rPr>
          <w:color w:val="00000A"/>
          <w:spacing w:val="80"/>
          <w:sz w:val="28"/>
          <w:szCs w:val="28"/>
        </w:rPr>
        <w:t xml:space="preserve"> </w:t>
      </w:r>
      <w:r w:rsidRPr="00887058">
        <w:rPr>
          <w:color w:val="00000A"/>
          <w:sz w:val="28"/>
          <w:szCs w:val="28"/>
        </w:rPr>
        <w:t xml:space="preserve">и видеоматериалы, представляются контролируемым лицом в электронном </w:t>
      </w:r>
      <w:r w:rsidRPr="00887058">
        <w:rPr>
          <w:color w:val="00000A"/>
          <w:spacing w:val="-2"/>
          <w:sz w:val="28"/>
          <w:szCs w:val="28"/>
        </w:rPr>
        <w:t>виде.</w:t>
      </w:r>
    </w:p>
    <w:p w:rsidR="005A064A" w:rsidRDefault="005A064A" w:rsidP="005A064A">
      <w:pPr>
        <w:pStyle w:val="af9"/>
        <w:spacing w:after="0" w:line="240" w:lineRule="auto"/>
        <w:jc w:val="both"/>
        <w:rPr>
          <w:color w:val="00000A"/>
          <w:sz w:val="28"/>
          <w:szCs w:val="28"/>
        </w:rPr>
      </w:pPr>
      <w:r>
        <w:rPr>
          <w:color w:val="00000A"/>
          <w:spacing w:val="-2"/>
          <w:sz w:val="28"/>
          <w:szCs w:val="28"/>
        </w:rPr>
        <w:t xml:space="preserve">         6.8. </w:t>
      </w:r>
      <w:r w:rsidRPr="00887058">
        <w:rPr>
          <w:color w:val="00000A"/>
          <w:sz w:val="28"/>
          <w:szCs w:val="28"/>
        </w:rPr>
        <w:t>Жалоба на решение контрольного органа, действий (бездействия)</w:t>
      </w:r>
      <w:r w:rsidRPr="00887058">
        <w:rPr>
          <w:color w:val="00000A"/>
          <w:spacing w:val="80"/>
          <w:sz w:val="28"/>
          <w:szCs w:val="28"/>
        </w:rPr>
        <w:t xml:space="preserve"> </w:t>
      </w:r>
      <w:r w:rsidRPr="00887058">
        <w:rPr>
          <w:color w:val="00000A"/>
          <w:sz w:val="28"/>
          <w:szCs w:val="28"/>
        </w:rPr>
        <w:t>его должностных лиц рассматривается руководителем контрольного органа.</w:t>
      </w:r>
    </w:p>
    <w:p w:rsidR="005A064A" w:rsidRDefault="005A064A" w:rsidP="005A064A">
      <w:pPr>
        <w:pStyle w:val="af9"/>
        <w:spacing w:after="0" w:line="240" w:lineRule="auto"/>
        <w:jc w:val="both"/>
        <w:rPr>
          <w:color w:val="00000A"/>
          <w:sz w:val="28"/>
          <w:szCs w:val="28"/>
        </w:rPr>
      </w:pPr>
      <w:r>
        <w:rPr>
          <w:color w:val="00000A"/>
          <w:sz w:val="28"/>
          <w:szCs w:val="28"/>
        </w:rPr>
        <w:t xml:space="preserve">         6.9.</w:t>
      </w:r>
      <w:r w:rsidRPr="00887058">
        <w:rPr>
          <w:color w:val="00000A"/>
          <w:sz w:val="28"/>
          <w:szCs w:val="28"/>
        </w:rPr>
        <w:t>Жалоба</w:t>
      </w:r>
      <w:r w:rsidRPr="00887058">
        <w:rPr>
          <w:color w:val="00000A"/>
          <w:spacing w:val="40"/>
          <w:sz w:val="28"/>
          <w:szCs w:val="28"/>
        </w:rPr>
        <w:t xml:space="preserve"> </w:t>
      </w:r>
      <w:r w:rsidRPr="00887058">
        <w:rPr>
          <w:color w:val="00000A"/>
          <w:sz w:val="28"/>
          <w:szCs w:val="28"/>
        </w:rPr>
        <w:t>может</w:t>
      </w:r>
      <w:r w:rsidRPr="00887058">
        <w:rPr>
          <w:color w:val="00000A"/>
          <w:spacing w:val="40"/>
          <w:sz w:val="28"/>
          <w:szCs w:val="28"/>
        </w:rPr>
        <w:t xml:space="preserve"> </w:t>
      </w:r>
      <w:r w:rsidRPr="00887058">
        <w:rPr>
          <w:color w:val="00000A"/>
          <w:sz w:val="28"/>
          <w:szCs w:val="28"/>
        </w:rPr>
        <w:t>быть</w:t>
      </w:r>
      <w:r w:rsidRPr="00887058">
        <w:rPr>
          <w:color w:val="00000A"/>
          <w:spacing w:val="40"/>
          <w:sz w:val="28"/>
          <w:szCs w:val="28"/>
        </w:rPr>
        <w:t xml:space="preserve"> </w:t>
      </w:r>
      <w:r w:rsidRPr="00887058">
        <w:rPr>
          <w:color w:val="00000A"/>
          <w:sz w:val="28"/>
          <w:szCs w:val="28"/>
        </w:rPr>
        <w:t>подана</w:t>
      </w:r>
      <w:r w:rsidRPr="00887058">
        <w:rPr>
          <w:color w:val="00000A"/>
          <w:spacing w:val="40"/>
          <w:sz w:val="28"/>
          <w:szCs w:val="28"/>
        </w:rPr>
        <w:t xml:space="preserve"> </w:t>
      </w:r>
      <w:r w:rsidRPr="00887058">
        <w:rPr>
          <w:color w:val="00000A"/>
          <w:sz w:val="28"/>
          <w:szCs w:val="28"/>
        </w:rPr>
        <w:t>в</w:t>
      </w:r>
      <w:r w:rsidRPr="00887058">
        <w:rPr>
          <w:color w:val="00000A"/>
          <w:spacing w:val="40"/>
          <w:sz w:val="28"/>
          <w:szCs w:val="28"/>
        </w:rPr>
        <w:t xml:space="preserve"> </w:t>
      </w:r>
      <w:r w:rsidRPr="00887058">
        <w:rPr>
          <w:color w:val="00000A"/>
          <w:sz w:val="28"/>
          <w:szCs w:val="28"/>
        </w:rPr>
        <w:t>течение</w:t>
      </w:r>
      <w:r w:rsidRPr="00887058">
        <w:rPr>
          <w:color w:val="00000A"/>
          <w:spacing w:val="40"/>
          <w:sz w:val="28"/>
          <w:szCs w:val="28"/>
        </w:rPr>
        <w:t xml:space="preserve"> </w:t>
      </w:r>
      <w:r w:rsidRPr="00887058">
        <w:rPr>
          <w:color w:val="00000A"/>
          <w:sz w:val="28"/>
          <w:szCs w:val="28"/>
        </w:rPr>
        <w:t>тридцати</w:t>
      </w:r>
      <w:r w:rsidRPr="00887058">
        <w:rPr>
          <w:color w:val="00000A"/>
          <w:spacing w:val="40"/>
          <w:sz w:val="28"/>
          <w:szCs w:val="28"/>
        </w:rPr>
        <w:t xml:space="preserve"> </w:t>
      </w:r>
      <w:r w:rsidRPr="00887058">
        <w:rPr>
          <w:color w:val="00000A"/>
          <w:sz w:val="28"/>
          <w:szCs w:val="28"/>
        </w:rPr>
        <w:t>календарных</w:t>
      </w:r>
      <w:r w:rsidRPr="00887058">
        <w:rPr>
          <w:color w:val="00000A"/>
          <w:spacing w:val="40"/>
          <w:sz w:val="28"/>
          <w:szCs w:val="28"/>
        </w:rPr>
        <w:t xml:space="preserve"> </w:t>
      </w:r>
      <w:r w:rsidRPr="00887058">
        <w:rPr>
          <w:color w:val="00000A"/>
          <w:sz w:val="28"/>
          <w:szCs w:val="28"/>
        </w:rPr>
        <w:t>дней со</w:t>
      </w:r>
      <w:r w:rsidRPr="00887058">
        <w:rPr>
          <w:color w:val="00000A"/>
          <w:spacing w:val="40"/>
          <w:sz w:val="28"/>
          <w:szCs w:val="28"/>
        </w:rPr>
        <w:t xml:space="preserve">  </w:t>
      </w:r>
      <w:r w:rsidRPr="00887058">
        <w:rPr>
          <w:color w:val="00000A"/>
          <w:sz w:val="28"/>
          <w:szCs w:val="28"/>
        </w:rPr>
        <w:t>дня,</w:t>
      </w:r>
      <w:r w:rsidRPr="00887058">
        <w:rPr>
          <w:color w:val="00000A"/>
          <w:spacing w:val="40"/>
          <w:sz w:val="28"/>
          <w:szCs w:val="28"/>
        </w:rPr>
        <w:t xml:space="preserve">  </w:t>
      </w:r>
      <w:r w:rsidRPr="00887058">
        <w:rPr>
          <w:color w:val="00000A"/>
          <w:sz w:val="28"/>
          <w:szCs w:val="28"/>
        </w:rPr>
        <w:t>когда</w:t>
      </w:r>
      <w:r w:rsidRPr="00887058">
        <w:rPr>
          <w:color w:val="00000A"/>
          <w:spacing w:val="40"/>
          <w:sz w:val="28"/>
          <w:szCs w:val="28"/>
        </w:rPr>
        <w:t xml:space="preserve">  </w:t>
      </w:r>
      <w:r w:rsidRPr="00887058">
        <w:rPr>
          <w:color w:val="00000A"/>
          <w:sz w:val="28"/>
          <w:szCs w:val="28"/>
        </w:rPr>
        <w:t>контролируемое</w:t>
      </w:r>
      <w:r w:rsidRPr="00887058">
        <w:rPr>
          <w:color w:val="00000A"/>
          <w:spacing w:val="40"/>
          <w:sz w:val="28"/>
          <w:szCs w:val="28"/>
        </w:rPr>
        <w:t xml:space="preserve">  </w:t>
      </w:r>
      <w:r w:rsidRPr="00887058">
        <w:rPr>
          <w:color w:val="00000A"/>
          <w:sz w:val="28"/>
          <w:szCs w:val="28"/>
        </w:rPr>
        <w:t>лицо</w:t>
      </w:r>
      <w:r w:rsidRPr="00887058">
        <w:rPr>
          <w:color w:val="00000A"/>
          <w:spacing w:val="40"/>
          <w:sz w:val="28"/>
          <w:szCs w:val="28"/>
        </w:rPr>
        <w:t xml:space="preserve">  </w:t>
      </w:r>
      <w:r w:rsidRPr="00887058">
        <w:rPr>
          <w:color w:val="00000A"/>
          <w:sz w:val="28"/>
          <w:szCs w:val="28"/>
        </w:rPr>
        <w:t>узнало</w:t>
      </w:r>
      <w:r w:rsidRPr="00887058">
        <w:rPr>
          <w:color w:val="00000A"/>
          <w:spacing w:val="40"/>
          <w:sz w:val="28"/>
          <w:szCs w:val="28"/>
        </w:rPr>
        <w:t xml:space="preserve">  </w:t>
      </w:r>
      <w:r w:rsidRPr="00887058">
        <w:rPr>
          <w:color w:val="00000A"/>
          <w:sz w:val="28"/>
          <w:szCs w:val="28"/>
        </w:rPr>
        <w:t>или</w:t>
      </w:r>
      <w:r w:rsidRPr="00887058">
        <w:rPr>
          <w:color w:val="00000A"/>
          <w:spacing w:val="40"/>
          <w:sz w:val="28"/>
          <w:szCs w:val="28"/>
        </w:rPr>
        <w:t xml:space="preserve">  </w:t>
      </w:r>
      <w:r w:rsidRPr="00887058">
        <w:rPr>
          <w:color w:val="00000A"/>
          <w:sz w:val="28"/>
          <w:szCs w:val="28"/>
        </w:rPr>
        <w:t>должно</w:t>
      </w:r>
      <w:r w:rsidRPr="00887058">
        <w:rPr>
          <w:color w:val="00000A"/>
          <w:spacing w:val="40"/>
          <w:sz w:val="28"/>
          <w:szCs w:val="28"/>
        </w:rPr>
        <w:t xml:space="preserve">  </w:t>
      </w:r>
      <w:r w:rsidRPr="00887058">
        <w:rPr>
          <w:color w:val="00000A"/>
          <w:sz w:val="28"/>
          <w:szCs w:val="28"/>
        </w:rPr>
        <w:t>было</w:t>
      </w:r>
      <w:r w:rsidRPr="00887058">
        <w:rPr>
          <w:color w:val="00000A"/>
          <w:spacing w:val="40"/>
          <w:sz w:val="28"/>
          <w:szCs w:val="28"/>
        </w:rPr>
        <w:t xml:space="preserve">  </w:t>
      </w:r>
      <w:r w:rsidRPr="00887058">
        <w:rPr>
          <w:color w:val="00000A"/>
          <w:sz w:val="28"/>
          <w:szCs w:val="28"/>
        </w:rPr>
        <w:t>узнать о нарушении своих прав.</w:t>
      </w:r>
      <w:r w:rsidRPr="00887058">
        <w:rPr>
          <w:color w:val="00000A"/>
          <w:spacing w:val="40"/>
          <w:sz w:val="28"/>
          <w:szCs w:val="28"/>
        </w:rPr>
        <w:t xml:space="preserve"> </w:t>
      </w:r>
      <w:r w:rsidRPr="00887058">
        <w:rPr>
          <w:color w:val="00000A"/>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5A064A" w:rsidRDefault="005A064A" w:rsidP="005A064A">
      <w:pPr>
        <w:pStyle w:val="af9"/>
        <w:spacing w:after="0" w:line="240" w:lineRule="auto"/>
        <w:jc w:val="both"/>
        <w:rPr>
          <w:color w:val="00000A"/>
          <w:sz w:val="28"/>
          <w:szCs w:val="28"/>
        </w:rPr>
      </w:pPr>
      <w:r>
        <w:rPr>
          <w:color w:val="00000A"/>
          <w:sz w:val="28"/>
          <w:szCs w:val="28"/>
        </w:rPr>
        <w:t xml:space="preserve">         6.10. </w:t>
      </w:r>
      <w:r w:rsidRPr="00887058">
        <w:rPr>
          <w:color w:val="00000A"/>
          <w:sz w:val="28"/>
          <w:szCs w:val="28"/>
        </w:rPr>
        <w:t>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5A064A" w:rsidRDefault="005A064A" w:rsidP="005A064A">
      <w:pPr>
        <w:pStyle w:val="af9"/>
        <w:spacing w:after="0" w:line="240" w:lineRule="auto"/>
        <w:jc w:val="both"/>
        <w:rPr>
          <w:color w:val="00000A"/>
          <w:sz w:val="28"/>
          <w:szCs w:val="28"/>
        </w:rPr>
      </w:pPr>
      <w:r>
        <w:rPr>
          <w:color w:val="00000A"/>
          <w:sz w:val="28"/>
          <w:szCs w:val="28"/>
        </w:rPr>
        <w:t xml:space="preserve">          6.11. </w:t>
      </w:r>
      <w:r w:rsidRPr="00887058">
        <w:rPr>
          <w:color w:val="00000A"/>
          <w:sz w:val="28"/>
          <w:szCs w:val="28"/>
        </w:rPr>
        <w:t>Контролируемое</w:t>
      </w:r>
      <w:r w:rsidRPr="00887058">
        <w:rPr>
          <w:color w:val="00000A"/>
          <w:spacing w:val="40"/>
          <w:sz w:val="28"/>
          <w:szCs w:val="28"/>
        </w:rPr>
        <w:t xml:space="preserve"> </w:t>
      </w:r>
      <w:r w:rsidRPr="00887058">
        <w:rPr>
          <w:color w:val="00000A"/>
          <w:sz w:val="28"/>
          <w:szCs w:val="28"/>
        </w:rPr>
        <w:t>лицо,</w:t>
      </w:r>
      <w:r w:rsidRPr="00887058">
        <w:rPr>
          <w:color w:val="00000A"/>
          <w:spacing w:val="40"/>
          <w:sz w:val="28"/>
          <w:szCs w:val="28"/>
        </w:rPr>
        <w:t xml:space="preserve"> </w:t>
      </w:r>
      <w:r w:rsidRPr="00887058">
        <w:rPr>
          <w:color w:val="00000A"/>
          <w:sz w:val="28"/>
          <w:szCs w:val="28"/>
        </w:rPr>
        <w:t>подавшее</w:t>
      </w:r>
      <w:r w:rsidRPr="00887058">
        <w:rPr>
          <w:color w:val="00000A"/>
          <w:spacing w:val="40"/>
          <w:sz w:val="28"/>
          <w:szCs w:val="28"/>
        </w:rPr>
        <w:t xml:space="preserve"> </w:t>
      </w:r>
      <w:r w:rsidRPr="00887058">
        <w:rPr>
          <w:color w:val="00000A"/>
          <w:sz w:val="28"/>
          <w:szCs w:val="28"/>
        </w:rPr>
        <w:t>жалобу,</w:t>
      </w:r>
      <w:r w:rsidRPr="00887058">
        <w:rPr>
          <w:color w:val="00000A"/>
          <w:spacing w:val="40"/>
          <w:sz w:val="28"/>
          <w:szCs w:val="28"/>
        </w:rPr>
        <w:t xml:space="preserve"> </w:t>
      </w:r>
      <w:r w:rsidRPr="00887058">
        <w:rPr>
          <w:color w:val="00000A"/>
          <w:sz w:val="28"/>
          <w:szCs w:val="28"/>
        </w:rPr>
        <w:t>до</w:t>
      </w:r>
      <w:r w:rsidRPr="00887058">
        <w:rPr>
          <w:color w:val="00000A"/>
          <w:spacing w:val="40"/>
          <w:sz w:val="28"/>
          <w:szCs w:val="28"/>
        </w:rPr>
        <w:t xml:space="preserve"> </w:t>
      </w:r>
      <w:r w:rsidRPr="00887058">
        <w:rPr>
          <w:color w:val="00000A"/>
          <w:sz w:val="28"/>
          <w:szCs w:val="28"/>
        </w:rPr>
        <w:t>принятия</w:t>
      </w:r>
      <w:r w:rsidRPr="00887058">
        <w:rPr>
          <w:color w:val="00000A"/>
          <w:spacing w:val="40"/>
          <w:sz w:val="28"/>
          <w:szCs w:val="28"/>
        </w:rPr>
        <w:t xml:space="preserve"> </w:t>
      </w:r>
      <w:r w:rsidRPr="00887058">
        <w:rPr>
          <w:color w:val="00000A"/>
          <w:sz w:val="28"/>
          <w:szCs w:val="28"/>
        </w:rPr>
        <w:t>решения</w:t>
      </w:r>
      <w:r w:rsidRPr="00887058">
        <w:rPr>
          <w:color w:val="00000A"/>
          <w:spacing w:val="40"/>
          <w:sz w:val="28"/>
          <w:szCs w:val="28"/>
        </w:rPr>
        <w:t xml:space="preserve"> </w:t>
      </w:r>
      <w:r w:rsidRPr="00887058">
        <w:rPr>
          <w:color w:val="00000A"/>
          <w:sz w:val="28"/>
          <w:szCs w:val="28"/>
        </w:rPr>
        <w:t>по</w:t>
      </w:r>
      <w:r w:rsidRPr="00887058">
        <w:rPr>
          <w:color w:val="00000A"/>
          <w:spacing w:val="80"/>
          <w:sz w:val="28"/>
          <w:szCs w:val="28"/>
        </w:rPr>
        <w:t xml:space="preserve"> </w:t>
      </w:r>
      <w:r w:rsidRPr="00887058">
        <w:rPr>
          <w:color w:val="00000A"/>
          <w:sz w:val="28"/>
          <w:szCs w:val="28"/>
        </w:rPr>
        <w:t>жалобе</w:t>
      </w:r>
      <w:r w:rsidRPr="00887058">
        <w:rPr>
          <w:color w:val="00000A"/>
          <w:spacing w:val="80"/>
          <w:sz w:val="28"/>
          <w:szCs w:val="28"/>
        </w:rPr>
        <w:t xml:space="preserve"> </w:t>
      </w:r>
      <w:r w:rsidRPr="00887058">
        <w:rPr>
          <w:color w:val="00000A"/>
          <w:sz w:val="28"/>
          <w:szCs w:val="28"/>
        </w:rPr>
        <w:t>может</w:t>
      </w:r>
      <w:r w:rsidRPr="00887058">
        <w:rPr>
          <w:color w:val="00000A"/>
          <w:spacing w:val="80"/>
          <w:sz w:val="28"/>
          <w:szCs w:val="28"/>
        </w:rPr>
        <w:t xml:space="preserve"> </w:t>
      </w:r>
      <w:r w:rsidRPr="00887058">
        <w:rPr>
          <w:color w:val="00000A"/>
          <w:sz w:val="28"/>
          <w:szCs w:val="28"/>
        </w:rPr>
        <w:t>отозвать</w:t>
      </w:r>
      <w:r w:rsidRPr="00887058">
        <w:rPr>
          <w:color w:val="00000A"/>
          <w:spacing w:val="80"/>
          <w:sz w:val="28"/>
          <w:szCs w:val="28"/>
        </w:rPr>
        <w:t xml:space="preserve"> </w:t>
      </w:r>
      <w:r w:rsidRPr="00887058">
        <w:rPr>
          <w:color w:val="00000A"/>
          <w:sz w:val="28"/>
          <w:szCs w:val="28"/>
        </w:rPr>
        <w:t>ее.</w:t>
      </w:r>
      <w:r w:rsidRPr="00887058">
        <w:rPr>
          <w:color w:val="00000A"/>
          <w:spacing w:val="80"/>
          <w:sz w:val="28"/>
          <w:szCs w:val="28"/>
        </w:rPr>
        <w:t xml:space="preserve"> </w:t>
      </w:r>
      <w:r w:rsidRPr="00887058">
        <w:rPr>
          <w:color w:val="00000A"/>
          <w:sz w:val="28"/>
          <w:szCs w:val="28"/>
        </w:rPr>
        <w:t>При</w:t>
      </w:r>
      <w:r w:rsidRPr="00887058">
        <w:rPr>
          <w:color w:val="00000A"/>
          <w:spacing w:val="80"/>
          <w:sz w:val="28"/>
          <w:szCs w:val="28"/>
        </w:rPr>
        <w:t xml:space="preserve"> </w:t>
      </w:r>
      <w:r w:rsidRPr="00887058">
        <w:rPr>
          <w:color w:val="00000A"/>
          <w:sz w:val="28"/>
          <w:szCs w:val="28"/>
        </w:rPr>
        <w:t>этом</w:t>
      </w:r>
      <w:r w:rsidRPr="00887058">
        <w:rPr>
          <w:color w:val="00000A"/>
          <w:spacing w:val="80"/>
          <w:sz w:val="28"/>
          <w:szCs w:val="28"/>
        </w:rPr>
        <w:t xml:space="preserve"> </w:t>
      </w:r>
      <w:r w:rsidRPr="00887058">
        <w:rPr>
          <w:color w:val="00000A"/>
          <w:sz w:val="28"/>
          <w:szCs w:val="28"/>
        </w:rPr>
        <w:t>повторное</w:t>
      </w:r>
      <w:r w:rsidRPr="00887058">
        <w:rPr>
          <w:color w:val="00000A"/>
          <w:spacing w:val="80"/>
          <w:sz w:val="28"/>
          <w:szCs w:val="28"/>
        </w:rPr>
        <w:t xml:space="preserve"> </w:t>
      </w:r>
      <w:r w:rsidRPr="00887058">
        <w:rPr>
          <w:color w:val="00000A"/>
          <w:sz w:val="28"/>
          <w:szCs w:val="28"/>
        </w:rPr>
        <w:t>направление</w:t>
      </w:r>
      <w:r w:rsidRPr="00887058">
        <w:rPr>
          <w:color w:val="00000A"/>
          <w:spacing w:val="80"/>
          <w:sz w:val="28"/>
          <w:szCs w:val="28"/>
        </w:rPr>
        <w:t xml:space="preserve"> </w:t>
      </w:r>
      <w:r w:rsidRPr="00887058">
        <w:rPr>
          <w:color w:val="00000A"/>
          <w:sz w:val="28"/>
          <w:szCs w:val="28"/>
        </w:rPr>
        <w:t>жалобы по тем же основаниям не допускается.</w:t>
      </w:r>
    </w:p>
    <w:p w:rsidR="005A064A" w:rsidRDefault="005A064A" w:rsidP="005A064A">
      <w:pPr>
        <w:pStyle w:val="af9"/>
        <w:spacing w:after="0" w:line="240" w:lineRule="auto"/>
        <w:jc w:val="both"/>
        <w:rPr>
          <w:color w:val="00000A"/>
          <w:sz w:val="28"/>
          <w:szCs w:val="28"/>
        </w:rPr>
      </w:pPr>
      <w:r>
        <w:rPr>
          <w:color w:val="00000A"/>
          <w:sz w:val="28"/>
          <w:szCs w:val="28"/>
        </w:rPr>
        <w:t xml:space="preserve">         6.12. </w:t>
      </w:r>
      <w:r w:rsidRPr="00887058">
        <w:rPr>
          <w:color w:val="00000A"/>
          <w:sz w:val="28"/>
          <w:szCs w:val="28"/>
        </w:rPr>
        <w:t xml:space="preserve">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w:t>
      </w:r>
      <w:r w:rsidRPr="00887058">
        <w:rPr>
          <w:sz w:val="28"/>
          <w:szCs w:val="28"/>
        </w:rPr>
        <w:t xml:space="preserve">не позднее 2 рабочих дней </w:t>
      </w:r>
      <w:r w:rsidRPr="00887058">
        <w:rPr>
          <w:color w:val="00000A"/>
          <w:sz w:val="28"/>
          <w:szCs w:val="28"/>
        </w:rPr>
        <w:t>принимает одно из решений, предусмотренных частью 10 статьи 40 Федерального закона № 248-ФЗ.</w:t>
      </w:r>
    </w:p>
    <w:p w:rsidR="005A064A" w:rsidRDefault="005A064A" w:rsidP="005A064A">
      <w:pPr>
        <w:pStyle w:val="af9"/>
        <w:tabs>
          <w:tab w:val="left" w:pos="9923"/>
        </w:tabs>
        <w:spacing w:after="0" w:line="240" w:lineRule="auto"/>
        <w:jc w:val="both"/>
        <w:rPr>
          <w:sz w:val="28"/>
          <w:szCs w:val="28"/>
        </w:rPr>
      </w:pPr>
      <w:r>
        <w:rPr>
          <w:color w:val="00000A"/>
          <w:sz w:val="28"/>
          <w:szCs w:val="28"/>
        </w:rPr>
        <w:t xml:space="preserve">        6.13. </w:t>
      </w:r>
      <w:r w:rsidRPr="00887058">
        <w:rPr>
          <w:color w:val="00000A"/>
          <w:sz w:val="28"/>
          <w:szCs w:val="28"/>
        </w:rPr>
        <w:t xml:space="preserve">В срок не позднее пяти рабочих дней </w:t>
      </w:r>
      <w:r w:rsidRPr="00887058">
        <w:rPr>
          <w:sz w:val="28"/>
          <w:szCs w:val="28"/>
        </w:rPr>
        <w:t xml:space="preserve">со дня получения жалобы </w:t>
      </w:r>
      <w:r w:rsidRPr="00887058">
        <w:rPr>
          <w:sz w:val="28"/>
          <w:szCs w:val="28"/>
        </w:rPr>
        <w:lastRenderedPageBreak/>
        <w:t>контролируемый орган отказывает в рассмотрении жалобы в случаях, установленных частью 1 статьи 42 Федерального закона № 248-ФЗ.</w:t>
      </w:r>
    </w:p>
    <w:p w:rsidR="005A064A" w:rsidRDefault="005A064A" w:rsidP="005A064A">
      <w:pPr>
        <w:pStyle w:val="af9"/>
        <w:tabs>
          <w:tab w:val="left" w:pos="9923"/>
        </w:tabs>
        <w:spacing w:after="0" w:line="240" w:lineRule="auto"/>
        <w:jc w:val="both"/>
        <w:rPr>
          <w:color w:val="00000A"/>
          <w:spacing w:val="-2"/>
          <w:sz w:val="28"/>
          <w:szCs w:val="28"/>
        </w:rPr>
      </w:pPr>
      <w:r>
        <w:rPr>
          <w:sz w:val="28"/>
          <w:szCs w:val="28"/>
        </w:rPr>
        <w:t xml:space="preserve">         6.14. </w:t>
      </w:r>
      <w:r w:rsidRPr="00887058">
        <w:rPr>
          <w:color w:val="00000A"/>
          <w:sz w:val="28"/>
          <w:szCs w:val="28"/>
        </w:rPr>
        <w:t>Срок информирования и направления контролируемому лицу решения,</w:t>
      </w:r>
      <w:r w:rsidRPr="00887058">
        <w:rPr>
          <w:color w:val="00000A"/>
          <w:spacing w:val="40"/>
          <w:sz w:val="28"/>
          <w:szCs w:val="28"/>
        </w:rPr>
        <w:t xml:space="preserve"> </w:t>
      </w:r>
      <w:r w:rsidRPr="00887058">
        <w:rPr>
          <w:color w:val="00000A"/>
          <w:sz w:val="28"/>
          <w:szCs w:val="28"/>
        </w:rPr>
        <w:t>принятого</w:t>
      </w:r>
      <w:r w:rsidRPr="00887058">
        <w:rPr>
          <w:color w:val="00000A"/>
          <w:spacing w:val="40"/>
          <w:sz w:val="28"/>
          <w:szCs w:val="28"/>
        </w:rPr>
        <w:t xml:space="preserve"> </w:t>
      </w:r>
      <w:r w:rsidRPr="00887058">
        <w:rPr>
          <w:color w:val="00000A"/>
          <w:sz w:val="28"/>
          <w:szCs w:val="28"/>
        </w:rPr>
        <w:t>контрольным</w:t>
      </w:r>
      <w:r w:rsidRPr="00887058">
        <w:rPr>
          <w:color w:val="00000A"/>
          <w:spacing w:val="40"/>
          <w:sz w:val="28"/>
          <w:szCs w:val="28"/>
        </w:rPr>
        <w:t xml:space="preserve"> </w:t>
      </w:r>
      <w:r w:rsidRPr="00887058">
        <w:rPr>
          <w:color w:val="00000A"/>
          <w:sz w:val="28"/>
          <w:szCs w:val="28"/>
        </w:rPr>
        <w:t>органом</w:t>
      </w:r>
      <w:r w:rsidRPr="00887058">
        <w:rPr>
          <w:color w:val="00000A"/>
          <w:spacing w:val="40"/>
          <w:sz w:val="28"/>
          <w:szCs w:val="28"/>
        </w:rPr>
        <w:t xml:space="preserve"> </w:t>
      </w:r>
      <w:r w:rsidRPr="00887058">
        <w:rPr>
          <w:color w:val="00000A"/>
          <w:sz w:val="28"/>
          <w:szCs w:val="28"/>
        </w:rPr>
        <w:t>в</w:t>
      </w:r>
      <w:r w:rsidRPr="00887058">
        <w:rPr>
          <w:color w:val="00000A"/>
          <w:spacing w:val="40"/>
          <w:sz w:val="28"/>
          <w:szCs w:val="28"/>
        </w:rPr>
        <w:t xml:space="preserve"> </w:t>
      </w:r>
      <w:r w:rsidRPr="00887058">
        <w:rPr>
          <w:color w:val="00000A"/>
          <w:sz w:val="28"/>
          <w:szCs w:val="28"/>
        </w:rPr>
        <w:t>соответствии</w:t>
      </w:r>
      <w:r w:rsidRPr="00887058">
        <w:rPr>
          <w:color w:val="00000A"/>
          <w:spacing w:val="40"/>
          <w:sz w:val="28"/>
          <w:szCs w:val="28"/>
        </w:rPr>
        <w:t xml:space="preserve"> </w:t>
      </w:r>
      <w:r w:rsidRPr="00887058">
        <w:rPr>
          <w:sz w:val="28"/>
          <w:szCs w:val="28"/>
        </w:rPr>
        <w:t>с</w:t>
      </w:r>
      <w:r w:rsidRPr="00887058">
        <w:rPr>
          <w:spacing w:val="40"/>
          <w:sz w:val="28"/>
          <w:szCs w:val="28"/>
        </w:rPr>
        <w:t xml:space="preserve"> </w:t>
      </w:r>
      <w:r w:rsidRPr="00887058">
        <w:rPr>
          <w:sz w:val="28"/>
          <w:szCs w:val="28"/>
        </w:rPr>
        <w:t>пунктами</w:t>
      </w:r>
      <w:r w:rsidRPr="00887058">
        <w:rPr>
          <w:spacing w:val="40"/>
          <w:sz w:val="28"/>
          <w:szCs w:val="28"/>
        </w:rPr>
        <w:t xml:space="preserve"> </w:t>
      </w:r>
      <w:r w:rsidRPr="00887058">
        <w:rPr>
          <w:sz w:val="28"/>
          <w:szCs w:val="28"/>
        </w:rPr>
        <w:t>6.12.-</w:t>
      </w:r>
      <w:r w:rsidRPr="00F723A3">
        <w:rPr>
          <w:sz w:val="28"/>
          <w:szCs w:val="28"/>
        </w:rPr>
        <w:t>6.13.</w:t>
      </w:r>
      <w:r w:rsidRPr="00F723A3">
        <w:rPr>
          <w:spacing w:val="-3"/>
          <w:sz w:val="28"/>
          <w:szCs w:val="28"/>
        </w:rPr>
        <w:t xml:space="preserve"> </w:t>
      </w:r>
      <w:r w:rsidRPr="00F723A3">
        <w:rPr>
          <w:sz w:val="28"/>
          <w:szCs w:val="28"/>
        </w:rPr>
        <w:t>Положения</w:t>
      </w:r>
      <w:r w:rsidRPr="00F723A3">
        <w:rPr>
          <w:spacing w:val="-3"/>
          <w:sz w:val="28"/>
          <w:szCs w:val="28"/>
        </w:rPr>
        <w:t xml:space="preserve"> </w:t>
      </w:r>
      <w:r w:rsidRPr="00F723A3">
        <w:rPr>
          <w:color w:val="00000A"/>
          <w:sz w:val="28"/>
          <w:szCs w:val="28"/>
        </w:rPr>
        <w:t>составляет</w:t>
      </w:r>
      <w:r w:rsidRPr="00F723A3">
        <w:rPr>
          <w:color w:val="00000A"/>
          <w:spacing w:val="-3"/>
          <w:sz w:val="28"/>
          <w:szCs w:val="28"/>
        </w:rPr>
        <w:t xml:space="preserve"> </w:t>
      </w:r>
      <w:r w:rsidRPr="00F723A3">
        <w:rPr>
          <w:color w:val="00000A"/>
          <w:sz w:val="28"/>
          <w:szCs w:val="28"/>
        </w:rPr>
        <w:t>один</w:t>
      </w:r>
      <w:r w:rsidRPr="00F723A3">
        <w:rPr>
          <w:color w:val="00000A"/>
          <w:spacing w:val="-2"/>
          <w:sz w:val="28"/>
          <w:szCs w:val="28"/>
        </w:rPr>
        <w:t xml:space="preserve"> </w:t>
      </w:r>
      <w:r w:rsidRPr="00F723A3">
        <w:rPr>
          <w:color w:val="00000A"/>
          <w:sz w:val="28"/>
          <w:szCs w:val="28"/>
        </w:rPr>
        <w:t>рабочий</w:t>
      </w:r>
      <w:r w:rsidRPr="00F723A3">
        <w:rPr>
          <w:color w:val="00000A"/>
          <w:spacing w:val="-3"/>
          <w:sz w:val="28"/>
          <w:szCs w:val="28"/>
        </w:rPr>
        <w:t xml:space="preserve"> </w:t>
      </w:r>
      <w:r w:rsidRPr="00F723A3">
        <w:rPr>
          <w:color w:val="00000A"/>
          <w:spacing w:val="-2"/>
          <w:sz w:val="28"/>
          <w:szCs w:val="28"/>
        </w:rPr>
        <w:t>день.</w:t>
      </w:r>
    </w:p>
    <w:p w:rsidR="005A064A" w:rsidRDefault="005A064A" w:rsidP="005A064A">
      <w:pPr>
        <w:pStyle w:val="af9"/>
        <w:tabs>
          <w:tab w:val="left" w:pos="9923"/>
        </w:tabs>
        <w:spacing w:after="0" w:line="240" w:lineRule="auto"/>
        <w:jc w:val="both"/>
        <w:rPr>
          <w:color w:val="00000A"/>
          <w:sz w:val="28"/>
          <w:szCs w:val="28"/>
        </w:rPr>
      </w:pPr>
      <w:r>
        <w:rPr>
          <w:color w:val="00000A"/>
          <w:spacing w:val="-2"/>
          <w:sz w:val="28"/>
          <w:szCs w:val="28"/>
        </w:rPr>
        <w:t xml:space="preserve">        6.15. </w:t>
      </w:r>
      <w:r w:rsidRPr="00887058">
        <w:rPr>
          <w:color w:val="00000A"/>
          <w:sz w:val="28"/>
          <w:szCs w:val="28"/>
        </w:rPr>
        <w:t xml:space="preserve">Форма и содержание жалобы, установлены частью 1 статьи </w:t>
      </w:r>
      <w:r>
        <w:rPr>
          <w:color w:val="00000A"/>
          <w:sz w:val="28"/>
          <w:szCs w:val="28"/>
        </w:rPr>
        <w:t xml:space="preserve">                            </w:t>
      </w:r>
      <w:r w:rsidRPr="00887058">
        <w:rPr>
          <w:color w:val="00000A"/>
          <w:sz w:val="28"/>
          <w:szCs w:val="28"/>
        </w:rPr>
        <w:t>41 Федерального закона № 248-ФЗ.</w:t>
      </w:r>
    </w:p>
    <w:p w:rsidR="005A064A" w:rsidRDefault="005A064A" w:rsidP="005A064A">
      <w:pPr>
        <w:pStyle w:val="af9"/>
        <w:tabs>
          <w:tab w:val="left" w:pos="9923"/>
        </w:tabs>
        <w:spacing w:after="0" w:line="240" w:lineRule="auto"/>
        <w:jc w:val="both"/>
        <w:rPr>
          <w:sz w:val="28"/>
          <w:szCs w:val="28"/>
        </w:rPr>
      </w:pPr>
      <w:r>
        <w:rPr>
          <w:color w:val="00000A"/>
          <w:sz w:val="28"/>
          <w:szCs w:val="28"/>
        </w:rPr>
        <w:t xml:space="preserve">        6.16. </w:t>
      </w:r>
      <w:r w:rsidRPr="00887058">
        <w:rPr>
          <w:color w:val="00000A"/>
          <w:sz w:val="28"/>
          <w:szCs w:val="28"/>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w:t>
      </w:r>
      <w:r w:rsidRPr="00887058">
        <w:rPr>
          <w:sz w:val="28"/>
          <w:szCs w:val="28"/>
        </w:rPr>
        <w:t>й. Срок отказа в рассмотрении</w:t>
      </w:r>
      <w:r w:rsidRPr="00887058">
        <w:rPr>
          <w:spacing w:val="40"/>
          <w:sz w:val="28"/>
          <w:szCs w:val="28"/>
        </w:rPr>
        <w:t xml:space="preserve"> </w:t>
      </w:r>
      <w:r w:rsidRPr="00887058">
        <w:rPr>
          <w:sz w:val="28"/>
          <w:szCs w:val="28"/>
        </w:rPr>
        <w:t>жалобы 5 рабочих дней со дня получения жалобы.</w:t>
      </w:r>
    </w:p>
    <w:p w:rsidR="005A064A" w:rsidRDefault="005A064A" w:rsidP="005A064A">
      <w:pPr>
        <w:pStyle w:val="af9"/>
        <w:tabs>
          <w:tab w:val="left" w:pos="9923"/>
        </w:tabs>
        <w:spacing w:after="0" w:line="240" w:lineRule="auto"/>
        <w:jc w:val="both"/>
        <w:rPr>
          <w:color w:val="00000A"/>
          <w:sz w:val="28"/>
          <w:szCs w:val="28"/>
        </w:rPr>
      </w:pPr>
      <w:r>
        <w:rPr>
          <w:sz w:val="28"/>
          <w:szCs w:val="28"/>
        </w:rPr>
        <w:t xml:space="preserve">          6.17. </w:t>
      </w:r>
      <w:r w:rsidRPr="00887058">
        <w:rPr>
          <w:color w:val="00000A"/>
          <w:sz w:val="28"/>
          <w:szCs w:val="28"/>
        </w:rPr>
        <w:t>При рассмотрении жалобы контрольный орган использует подсистему досудебного обжалования контрольной (надзорной) деятельности</w:t>
      </w:r>
      <w:r w:rsidRPr="00887058">
        <w:rPr>
          <w:color w:val="00000A"/>
          <w:spacing w:val="80"/>
          <w:w w:val="150"/>
          <w:sz w:val="28"/>
          <w:szCs w:val="28"/>
        </w:rPr>
        <w:t xml:space="preserve"> </w:t>
      </w:r>
      <w:r w:rsidRPr="00887058">
        <w:rPr>
          <w:color w:val="00000A"/>
          <w:sz w:val="28"/>
          <w:szCs w:val="28"/>
        </w:rPr>
        <w:t>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w:t>
      </w:r>
      <w:r w:rsidRPr="00887058">
        <w:rPr>
          <w:color w:val="00000A"/>
          <w:spacing w:val="80"/>
          <w:sz w:val="28"/>
          <w:szCs w:val="28"/>
        </w:rPr>
        <w:t xml:space="preserve"> </w:t>
      </w:r>
      <w:r w:rsidRPr="00887058">
        <w:rPr>
          <w:color w:val="00000A"/>
          <w:sz w:val="28"/>
          <w:szCs w:val="28"/>
        </w:rPr>
        <w:t>со</w:t>
      </w:r>
      <w:r w:rsidRPr="00887058">
        <w:rPr>
          <w:color w:val="00000A"/>
          <w:spacing w:val="80"/>
          <w:sz w:val="28"/>
          <w:szCs w:val="28"/>
        </w:rPr>
        <w:t xml:space="preserve"> </w:t>
      </w:r>
      <w:r w:rsidRPr="00887058">
        <w:rPr>
          <w:color w:val="00000A"/>
          <w:sz w:val="28"/>
          <w:szCs w:val="28"/>
        </w:rPr>
        <w:t>сведениями</w:t>
      </w:r>
      <w:r w:rsidRPr="00887058">
        <w:rPr>
          <w:color w:val="00000A"/>
          <w:spacing w:val="80"/>
          <w:sz w:val="28"/>
          <w:szCs w:val="28"/>
        </w:rPr>
        <w:t xml:space="preserve"> </w:t>
      </w:r>
      <w:r w:rsidRPr="00887058">
        <w:rPr>
          <w:color w:val="00000A"/>
          <w:sz w:val="28"/>
          <w:szCs w:val="28"/>
        </w:rPr>
        <w:t>и</w:t>
      </w:r>
      <w:r w:rsidRPr="00887058">
        <w:rPr>
          <w:color w:val="00000A"/>
          <w:spacing w:val="80"/>
          <w:sz w:val="28"/>
          <w:szCs w:val="28"/>
        </w:rPr>
        <w:t xml:space="preserve"> </w:t>
      </w:r>
      <w:r w:rsidRPr="00887058">
        <w:rPr>
          <w:color w:val="00000A"/>
          <w:sz w:val="28"/>
          <w:szCs w:val="28"/>
        </w:rPr>
        <w:t>документами,</w:t>
      </w:r>
      <w:r w:rsidRPr="00887058">
        <w:rPr>
          <w:color w:val="00000A"/>
          <w:spacing w:val="80"/>
          <w:sz w:val="28"/>
          <w:szCs w:val="28"/>
        </w:rPr>
        <w:t xml:space="preserve"> </w:t>
      </w:r>
      <w:r w:rsidRPr="00887058">
        <w:rPr>
          <w:color w:val="00000A"/>
          <w:sz w:val="28"/>
          <w:szCs w:val="28"/>
        </w:rPr>
        <w:t>составляющими</w:t>
      </w:r>
      <w:r w:rsidRPr="00887058">
        <w:rPr>
          <w:color w:val="00000A"/>
          <w:spacing w:val="80"/>
          <w:sz w:val="28"/>
          <w:szCs w:val="28"/>
        </w:rPr>
        <w:t xml:space="preserve"> </w:t>
      </w:r>
      <w:r w:rsidRPr="00887058">
        <w:rPr>
          <w:color w:val="00000A"/>
          <w:sz w:val="28"/>
          <w:szCs w:val="28"/>
        </w:rPr>
        <w:t>государственную или иную охраняемую законом тайну.</w:t>
      </w:r>
    </w:p>
    <w:p w:rsidR="005A064A" w:rsidRDefault="005A064A" w:rsidP="005A064A">
      <w:pPr>
        <w:pStyle w:val="af9"/>
        <w:tabs>
          <w:tab w:val="left" w:pos="9923"/>
        </w:tabs>
        <w:spacing w:after="0" w:line="240" w:lineRule="auto"/>
        <w:jc w:val="both"/>
        <w:rPr>
          <w:sz w:val="28"/>
          <w:szCs w:val="28"/>
        </w:rPr>
      </w:pPr>
      <w:r>
        <w:rPr>
          <w:color w:val="00000A"/>
          <w:sz w:val="28"/>
          <w:szCs w:val="28"/>
        </w:rPr>
        <w:t xml:space="preserve">         6.18. </w:t>
      </w:r>
      <w:r w:rsidRPr="00887058">
        <w:rPr>
          <w:color w:val="00000A"/>
          <w:sz w:val="28"/>
          <w:szCs w:val="28"/>
        </w:rPr>
        <w:t xml:space="preserve">Срок рассмотрения руководителем контрольного органа жалобы составляет 15 рабочих дней со дня ее регистрации. </w:t>
      </w:r>
      <w:r w:rsidRPr="00887058">
        <w:rPr>
          <w:sz w:val="28"/>
          <w:szCs w:val="28"/>
        </w:rPr>
        <w:t>Жалоба контролируемого лица на решение об отнесении объектов контроля к соответствующей</w:t>
      </w:r>
      <w:r w:rsidRPr="00887058">
        <w:rPr>
          <w:spacing w:val="40"/>
          <w:sz w:val="28"/>
          <w:szCs w:val="28"/>
        </w:rPr>
        <w:t xml:space="preserve"> </w:t>
      </w:r>
      <w:r w:rsidRPr="00887058">
        <w:rPr>
          <w:sz w:val="28"/>
          <w:szCs w:val="28"/>
        </w:rPr>
        <w:t>категории риска рассматривается в срок не более пяти рабочих дней.</w:t>
      </w:r>
    </w:p>
    <w:p w:rsidR="005A064A" w:rsidRDefault="005A064A" w:rsidP="005A064A">
      <w:pPr>
        <w:pStyle w:val="af9"/>
        <w:tabs>
          <w:tab w:val="left" w:pos="9923"/>
        </w:tabs>
        <w:spacing w:after="0" w:line="240" w:lineRule="auto"/>
        <w:jc w:val="both"/>
        <w:rPr>
          <w:color w:val="00000A"/>
          <w:sz w:val="28"/>
          <w:szCs w:val="28"/>
        </w:rPr>
      </w:pPr>
      <w:r>
        <w:rPr>
          <w:sz w:val="28"/>
          <w:szCs w:val="28"/>
        </w:rPr>
        <w:t xml:space="preserve">        6.19. </w:t>
      </w:r>
      <w:r w:rsidRPr="00887058">
        <w:rPr>
          <w:color w:val="00000A"/>
          <w:sz w:val="28"/>
          <w:szCs w:val="28"/>
        </w:rPr>
        <w:t>Контрольный орган вправе запросить у контролируемого лица, подавшего</w:t>
      </w:r>
      <w:r w:rsidRPr="00887058">
        <w:rPr>
          <w:color w:val="00000A"/>
          <w:spacing w:val="40"/>
          <w:sz w:val="28"/>
          <w:szCs w:val="28"/>
        </w:rPr>
        <w:t xml:space="preserve"> </w:t>
      </w:r>
      <w:r w:rsidRPr="00887058">
        <w:rPr>
          <w:color w:val="00000A"/>
          <w:sz w:val="28"/>
          <w:szCs w:val="28"/>
        </w:rPr>
        <w:t>жалобу,</w:t>
      </w:r>
      <w:r w:rsidRPr="00887058">
        <w:rPr>
          <w:color w:val="00000A"/>
          <w:spacing w:val="40"/>
          <w:sz w:val="28"/>
          <w:szCs w:val="28"/>
        </w:rPr>
        <w:t xml:space="preserve"> </w:t>
      </w:r>
      <w:r w:rsidRPr="00887058">
        <w:rPr>
          <w:color w:val="00000A"/>
          <w:sz w:val="28"/>
          <w:szCs w:val="28"/>
        </w:rPr>
        <w:t>дополнительную</w:t>
      </w:r>
      <w:r w:rsidRPr="00887058">
        <w:rPr>
          <w:color w:val="00000A"/>
          <w:spacing w:val="40"/>
          <w:sz w:val="28"/>
          <w:szCs w:val="28"/>
        </w:rPr>
        <w:t xml:space="preserve"> </w:t>
      </w:r>
      <w:r w:rsidRPr="00887058">
        <w:rPr>
          <w:color w:val="00000A"/>
          <w:sz w:val="28"/>
          <w:szCs w:val="28"/>
        </w:rPr>
        <w:t>информацию</w:t>
      </w:r>
      <w:r w:rsidRPr="00887058">
        <w:rPr>
          <w:color w:val="00000A"/>
          <w:spacing w:val="40"/>
          <w:sz w:val="28"/>
          <w:szCs w:val="28"/>
        </w:rPr>
        <w:t xml:space="preserve"> </w:t>
      </w:r>
      <w:r w:rsidRPr="00887058">
        <w:rPr>
          <w:color w:val="00000A"/>
          <w:sz w:val="28"/>
          <w:szCs w:val="28"/>
        </w:rPr>
        <w:t>и</w:t>
      </w:r>
      <w:r w:rsidRPr="00887058">
        <w:rPr>
          <w:color w:val="00000A"/>
          <w:spacing w:val="40"/>
          <w:sz w:val="28"/>
          <w:szCs w:val="28"/>
        </w:rPr>
        <w:t xml:space="preserve"> </w:t>
      </w:r>
      <w:r w:rsidRPr="00887058">
        <w:rPr>
          <w:color w:val="00000A"/>
          <w:sz w:val="28"/>
          <w:szCs w:val="28"/>
        </w:rPr>
        <w:t>документы,</w:t>
      </w:r>
      <w:r w:rsidRPr="00887058">
        <w:rPr>
          <w:color w:val="00000A"/>
          <w:spacing w:val="40"/>
          <w:sz w:val="28"/>
          <w:szCs w:val="28"/>
        </w:rPr>
        <w:t xml:space="preserve"> </w:t>
      </w:r>
      <w:r w:rsidRPr="00887058">
        <w:rPr>
          <w:color w:val="00000A"/>
          <w:sz w:val="28"/>
          <w:szCs w:val="28"/>
        </w:rPr>
        <w:t>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w:t>
      </w:r>
      <w:r w:rsidRPr="00887058">
        <w:rPr>
          <w:color w:val="00000A"/>
          <w:spacing w:val="73"/>
          <w:w w:val="150"/>
          <w:sz w:val="28"/>
          <w:szCs w:val="28"/>
        </w:rPr>
        <w:t xml:space="preserve">  </w:t>
      </w:r>
      <w:r w:rsidRPr="00887058">
        <w:rPr>
          <w:color w:val="00000A"/>
          <w:sz w:val="28"/>
          <w:szCs w:val="28"/>
        </w:rPr>
        <w:t>запроса</w:t>
      </w:r>
      <w:r w:rsidRPr="00887058">
        <w:rPr>
          <w:color w:val="00000A"/>
          <w:spacing w:val="73"/>
          <w:w w:val="150"/>
          <w:sz w:val="28"/>
          <w:szCs w:val="28"/>
        </w:rPr>
        <w:t xml:space="preserve">  </w:t>
      </w:r>
      <w:r w:rsidRPr="00887058">
        <w:rPr>
          <w:color w:val="00000A"/>
          <w:sz w:val="28"/>
          <w:szCs w:val="28"/>
        </w:rPr>
        <w:t>о</w:t>
      </w:r>
      <w:r w:rsidRPr="00887058">
        <w:rPr>
          <w:color w:val="00000A"/>
          <w:spacing w:val="73"/>
          <w:w w:val="150"/>
          <w:sz w:val="28"/>
          <w:szCs w:val="28"/>
        </w:rPr>
        <w:t xml:space="preserve">  </w:t>
      </w:r>
      <w:r w:rsidRPr="00887058">
        <w:rPr>
          <w:color w:val="00000A"/>
          <w:sz w:val="28"/>
          <w:szCs w:val="28"/>
        </w:rPr>
        <w:t>представлении</w:t>
      </w:r>
      <w:r w:rsidRPr="00887058">
        <w:rPr>
          <w:color w:val="00000A"/>
          <w:spacing w:val="73"/>
          <w:w w:val="150"/>
          <w:sz w:val="28"/>
          <w:szCs w:val="28"/>
        </w:rPr>
        <w:t xml:space="preserve">  </w:t>
      </w:r>
      <w:r w:rsidRPr="00887058">
        <w:rPr>
          <w:color w:val="00000A"/>
          <w:sz w:val="28"/>
          <w:szCs w:val="28"/>
        </w:rPr>
        <w:t>дополнительной</w:t>
      </w:r>
      <w:r w:rsidRPr="00887058">
        <w:rPr>
          <w:color w:val="00000A"/>
          <w:spacing w:val="73"/>
          <w:w w:val="150"/>
          <w:sz w:val="28"/>
          <w:szCs w:val="28"/>
        </w:rPr>
        <w:t xml:space="preserve">  </w:t>
      </w:r>
      <w:r w:rsidRPr="00887058">
        <w:rPr>
          <w:color w:val="00000A"/>
          <w:sz w:val="28"/>
          <w:szCs w:val="28"/>
        </w:rPr>
        <w:t>информации и</w:t>
      </w:r>
      <w:r w:rsidRPr="00887058">
        <w:rPr>
          <w:color w:val="00000A"/>
          <w:spacing w:val="80"/>
          <w:w w:val="150"/>
          <w:sz w:val="28"/>
          <w:szCs w:val="28"/>
        </w:rPr>
        <w:t xml:space="preserve"> </w:t>
      </w:r>
      <w:r w:rsidRPr="00887058">
        <w:rPr>
          <w:color w:val="00000A"/>
          <w:sz w:val="28"/>
          <w:szCs w:val="28"/>
        </w:rPr>
        <w:t>документов,</w:t>
      </w:r>
      <w:r w:rsidRPr="00887058">
        <w:rPr>
          <w:color w:val="00000A"/>
          <w:spacing w:val="80"/>
          <w:w w:val="150"/>
          <w:sz w:val="28"/>
          <w:szCs w:val="28"/>
        </w:rPr>
        <w:t xml:space="preserve"> </w:t>
      </w:r>
      <w:r w:rsidRPr="00887058">
        <w:rPr>
          <w:color w:val="00000A"/>
          <w:sz w:val="28"/>
          <w:szCs w:val="28"/>
        </w:rPr>
        <w:t>относящихся</w:t>
      </w:r>
      <w:r w:rsidRPr="00887058">
        <w:rPr>
          <w:color w:val="00000A"/>
          <w:spacing w:val="80"/>
          <w:w w:val="150"/>
          <w:sz w:val="28"/>
          <w:szCs w:val="28"/>
        </w:rPr>
        <w:t xml:space="preserve"> </w:t>
      </w:r>
      <w:r w:rsidRPr="00887058">
        <w:rPr>
          <w:color w:val="00000A"/>
          <w:sz w:val="28"/>
          <w:szCs w:val="28"/>
        </w:rPr>
        <w:t>к</w:t>
      </w:r>
      <w:r w:rsidRPr="00887058">
        <w:rPr>
          <w:color w:val="00000A"/>
          <w:spacing w:val="80"/>
          <w:w w:val="150"/>
          <w:sz w:val="28"/>
          <w:szCs w:val="28"/>
        </w:rPr>
        <w:t xml:space="preserve"> </w:t>
      </w:r>
      <w:r w:rsidRPr="00887058">
        <w:rPr>
          <w:color w:val="00000A"/>
          <w:sz w:val="28"/>
          <w:szCs w:val="28"/>
        </w:rPr>
        <w:t>предмету</w:t>
      </w:r>
      <w:r w:rsidRPr="00887058">
        <w:rPr>
          <w:color w:val="00000A"/>
          <w:spacing w:val="80"/>
          <w:w w:val="150"/>
          <w:sz w:val="28"/>
          <w:szCs w:val="28"/>
        </w:rPr>
        <w:t xml:space="preserve"> </w:t>
      </w:r>
      <w:r w:rsidRPr="00887058">
        <w:rPr>
          <w:color w:val="00000A"/>
          <w:sz w:val="28"/>
          <w:szCs w:val="28"/>
        </w:rPr>
        <w:t>жалобы,</w:t>
      </w:r>
      <w:r w:rsidRPr="00887058">
        <w:rPr>
          <w:color w:val="00000A"/>
          <w:spacing w:val="80"/>
          <w:w w:val="150"/>
          <w:sz w:val="28"/>
          <w:szCs w:val="28"/>
        </w:rPr>
        <w:t xml:space="preserve"> </w:t>
      </w:r>
      <w:r w:rsidRPr="00887058">
        <w:rPr>
          <w:color w:val="00000A"/>
          <w:sz w:val="28"/>
          <w:szCs w:val="28"/>
        </w:rPr>
        <w:t>до</w:t>
      </w:r>
      <w:r w:rsidRPr="00887058">
        <w:rPr>
          <w:color w:val="00000A"/>
          <w:spacing w:val="80"/>
          <w:w w:val="150"/>
          <w:sz w:val="28"/>
          <w:szCs w:val="28"/>
        </w:rPr>
        <w:t xml:space="preserve"> </w:t>
      </w:r>
      <w:r w:rsidRPr="00887058">
        <w:rPr>
          <w:color w:val="00000A"/>
          <w:sz w:val="28"/>
          <w:szCs w:val="28"/>
        </w:rPr>
        <w:t>момента</w:t>
      </w:r>
      <w:r w:rsidRPr="00887058">
        <w:rPr>
          <w:color w:val="00000A"/>
          <w:spacing w:val="80"/>
          <w:w w:val="150"/>
          <w:sz w:val="28"/>
          <w:szCs w:val="28"/>
        </w:rPr>
        <w:t xml:space="preserve"> </w:t>
      </w:r>
      <w:r w:rsidRPr="00887058">
        <w:rPr>
          <w:color w:val="00000A"/>
          <w:sz w:val="28"/>
          <w:szCs w:val="28"/>
        </w:rPr>
        <w:t>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5A064A" w:rsidRDefault="005A064A" w:rsidP="005A064A">
      <w:pPr>
        <w:pStyle w:val="af9"/>
        <w:tabs>
          <w:tab w:val="left" w:pos="9923"/>
        </w:tabs>
        <w:spacing w:after="0" w:line="240" w:lineRule="auto"/>
        <w:jc w:val="both"/>
        <w:rPr>
          <w:color w:val="00000A"/>
          <w:sz w:val="28"/>
          <w:szCs w:val="28"/>
        </w:rPr>
      </w:pPr>
      <w:r>
        <w:rPr>
          <w:color w:val="00000A"/>
          <w:sz w:val="28"/>
          <w:szCs w:val="28"/>
        </w:rPr>
        <w:t xml:space="preserve">        6.20. </w:t>
      </w:r>
      <w:r w:rsidRPr="00887058">
        <w:rPr>
          <w:color w:val="00000A"/>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A064A" w:rsidRDefault="005A064A" w:rsidP="005A064A">
      <w:pPr>
        <w:pStyle w:val="af9"/>
        <w:tabs>
          <w:tab w:val="left" w:pos="9923"/>
        </w:tabs>
        <w:spacing w:after="0" w:line="240" w:lineRule="auto"/>
        <w:jc w:val="both"/>
        <w:rPr>
          <w:color w:val="00000A"/>
          <w:sz w:val="28"/>
          <w:szCs w:val="28"/>
        </w:rPr>
      </w:pPr>
      <w:r>
        <w:rPr>
          <w:color w:val="00000A"/>
          <w:sz w:val="28"/>
          <w:szCs w:val="28"/>
        </w:rPr>
        <w:t xml:space="preserve">         6.21.</w:t>
      </w:r>
      <w:r w:rsidRPr="00887058">
        <w:rPr>
          <w:color w:val="00000A"/>
          <w:sz w:val="28"/>
          <w:szCs w:val="28"/>
        </w:rPr>
        <w:t>Обязанность доказывания законности и обоснованности принятого решения</w:t>
      </w:r>
      <w:r w:rsidRPr="00887058">
        <w:rPr>
          <w:color w:val="00000A"/>
          <w:spacing w:val="80"/>
          <w:sz w:val="28"/>
          <w:szCs w:val="28"/>
        </w:rPr>
        <w:t xml:space="preserve">  </w:t>
      </w:r>
      <w:r w:rsidRPr="00887058">
        <w:rPr>
          <w:color w:val="00000A"/>
          <w:sz w:val="28"/>
          <w:szCs w:val="28"/>
        </w:rPr>
        <w:t>и</w:t>
      </w:r>
      <w:r w:rsidRPr="00887058">
        <w:rPr>
          <w:color w:val="00000A"/>
          <w:spacing w:val="80"/>
          <w:sz w:val="28"/>
          <w:szCs w:val="28"/>
        </w:rPr>
        <w:t xml:space="preserve">  </w:t>
      </w:r>
      <w:r w:rsidRPr="00887058">
        <w:rPr>
          <w:color w:val="00000A"/>
          <w:sz w:val="28"/>
          <w:szCs w:val="28"/>
        </w:rPr>
        <w:t>(или)</w:t>
      </w:r>
      <w:r w:rsidRPr="00887058">
        <w:rPr>
          <w:color w:val="00000A"/>
          <w:spacing w:val="80"/>
          <w:sz w:val="28"/>
          <w:szCs w:val="28"/>
        </w:rPr>
        <w:t xml:space="preserve">  </w:t>
      </w:r>
      <w:r w:rsidRPr="00887058">
        <w:rPr>
          <w:color w:val="00000A"/>
          <w:sz w:val="28"/>
          <w:szCs w:val="28"/>
        </w:rPr>
        <w:t>совершенного</w:t>
      </w:r>
      <w:r w:rsidRPr="00887058">
        <w:rPr>
          <w:color w:val="00000A"/>
          <w:spacing w:val="80"/>
          <w:sz w:val="28"/>
          <w:szCs w:val="28"/>
        </w:rPr>
        <w:t xml:space="preserve">  </w:t>
      </w:r>
      <w:r w:rsidRPr="00887058">
        <w:rPr>
          <w:color w:val="00000A"/>
          <w:sz w:val="28"/>
          <w:szCs w:val="28"/>
        </w:rPr>
        <w:t>действия</w:t>
      </w:r>
      <w:r w:rsidRPr="00887058">
        <w:rPr>
          <w:color w:val="00000A"/>
          <w:spacing w:val="80"/>
          <w:sz w:val="28"/>
          <w:szCs w:val="28"/>
        </w:rPr>
        <w:t xml:space="preserve">  </w:t>
      </w:r>
      <w:r w:rsidRPr="00887058">
        <w:rPr>
          <w:color w:val="00000A"/>
          <w:sz w:val="28"/>
          <w:szCs w:val="28"/>
        </w:rPr>
        <w:t>(бездействия)</w:t>
      </w:r>
      <w:r w:rsidRPr="00887058">
        <w:rPr>
          <w:color w:val="00000A"/>
          <w:spacing w:val="80"/>
          <w:sz w:val="28"/>
          <w:szCs w:val="28"/>
        </w:rPr>
        <w:t xml:space="preserve">  </w:t>
      </w:r>
      <w:r w:rsidRPr="00887058">
        <w:rPr>
          <w:color w:val="00000A"/>
          <w:sz w:val="28"/>
          <w:szCs w:val="28"/>
        </w:rPr>
        <w:t>возлагается на контрольный орган.</w:t>
      </w:r>
    </w:p>
    <w:p w:rsidR="005A064A" w:rsidRDefault="005A064A" w:rsidP="005A064A">
      <w:pPr>
        <w:pStyle w:val="af9"/>
        <w:tabs>
          <w:tab w:val="left" w:pos="9923"/>
        </w:tabs>
        <w:spacing w:after="0" w:line="240" w:lineRule="auto"/>
        <w:jc w:val="both"/>
        <w:rPr>
          <w:color w:val="00000A"/>
          <w:sz w:val="28"/>
          <w:szCs w:val="28"/>
        </w:rPr>
      </w:pPr>
      <w:r>
        <w:rPr>
          <w:color w:val="00000A"/>
          <w:sz w:val="28"/>
          <w:szCs w:val="28"/>
        </w:rPr>
        <w:t xml:space="preserve">          6.22. </w:t>
      </w:r>
      <w:r w:rsidRPr="00887058">
        <w:rPr>
          <w:color w:val="00000A"/>
          <w:sz w:val="28"/>
          <w:szCs w:val="28"/>
        </w:rPr>
        <w:t xml:space="preserve">По итогам рассмотрения жалобы </w:t>
      </w:r>
      <w:r w:rsidRPr="00887058">
        <w:rPr>
          <w:sz w:val="28"/>
          <w:szCs w:val="28"/>
        </w:rPr>
        <w:t xml:space="preserve">уполномоченное должностное лицо </w:t>
      </w:r>
      <w:r w:rsidRPr="00887058">
        <w:rPr>
          <w:color w:val="00000A"/>
          <w:sz w:val="28"/>
          <w:szCs w:val="28"/>
        </w:rPr>
        <w:t>контрольного органа принимает одно из решений, предусмотренных частью 6 статьи 43 Федерального закона № 248-ФЗ.</w:t>
      </w:r>
    </w:p>
    <w:p w:rsidR="005A064A" w:rsidRPr="00F723A3" w:rsidRDefault="005A064A" w:rsidP="005A064A">
      <w:pPr>
        <w:pStyle w:val="af9"/>
        <w:spacing w:after="0" w:line="240" w:lineRule="auto"/>
        <w:jc w:val="both"/>
        <w:rPr>
          <w:sz w:val="28"/>
          <w:szCs w:val="28"/>
        </w:rPr>
      </w:pPr>
      <w:r>
        <w:rPr>
          <w:color w:val="00000A"/>
          <w:sz w:val="28"/>
          <w:szCs w:val="28"/>
        </w:rPr>
        <w:lastRenderedPageBreak/>
        <w:t xml:space="preserve">         6.23.</w:t>
      </w:r>
      <w:r w:rsidRPr="00887058">
        <w:rPr>
          <w:color w:val="00000A"/>
          <w:sz w:val="28"/>
          <w:szCs w:val="28"/>
        </w:rPr>
        <w:t>Решение контрольного органа, содержащее обоснование принятого решения,</w:t>
      </w:r>
      <w:r w:rsidRPr="00887058">
        <w:rPr>
          <w:color w:val="00000A"/>
          <w:spacing w:val="80"/>
          <w:sz w:val="28"/>
          <w:szCs w:val="28"/>
        </w:rPr>
        <w:t xml:space="preserve"> </w:t>
      </w:r>
      <w:r w:rsidRPr="00887058">
        <w:rPr>
          <w:color w:val="00000A"/>
          <w:sz w:val="28"/>
          <w:szCs w:val="28"/>
        </w:rPr>
        <w:t>срок</w:t>
      </w:r>
      <w:r w:rsidRPr="00887058">
        <w:rPr>
          <w:color w:val="00000A"/>
          <w:spacing w:val="80"/>
          <w:sz w:val="28"/>
          <w:szCs w:val="28"/>
        </w:rPr>
        <w:t xml:space="preserve"> </w:t>
      </w:r>
      <w:r w:rsidRPr="00887058">
        <w:rPr>
          <w:color w:val="00000A"/>
          <w:sz w:val="28"/>
          <w:szCs w:val="28"/>
        </w:rPr>
        <w:t>и</w:t>
      </w:r>
      <w:r w:rsidRPr="00887058">
        <w:rPr>
          <w:color w:val="00000A"/>
          <w:spacing w:val="80"/>
          <w:sz w:val="28"/>
          <w:szCs w:val="28"/>
        </w:rPr>
        <w:t xml:space="preserve"> </w:t>
      </w:r>
      <w:r w:rsidRPr="00887058">
        <w:rPr>
          <w:color w:val="00000A"/>
          <w:sz w:val="28"/>
          <w:szCs w:val="28"/>
        </w:rPr>
        <w:t>порядок</w:t>
      </w:r>
      <w:r w:rsidRPr="00887058">
        <w:rPr>
          <w:color w:val="00000A"/>
          <w:spacing w:val="80"/>
          <w:sz w:val="28"/>
          <w:szCs w:val="28"/>
        </w:rPr>
        <w:t xml:space="preserve"> </w:t>
      </w:r>
      <w:r w:rsidRPr="00887058">
        <w:rPr>
          <w:color w:val="00000A"/>
          <w:sz w:val="28"/>
          <w:szCs w:val="28"/>
        </w:rPr>
        <w:t>его</w:t>
      </w:r>
      <w:r w:rsidRPr="00887058">
        <w:rPr>
          <w:color w:val="00000A"/>
          <w:spacing w:val="80"/>
          <w:sz w:val="28"/>
          <w:szCs w:val="28"/>
        </w:rPr>
        <w:t xml:space="preserve"> </w:t>
      </w:r>
      <w:r w:rsidRPr="00887058">
        <w:rPr>
          <w:color w:val="00000A"/>
          <w:sz w:val="28"/>
          <w:szCs w:val="28"/>
        </w:rPr>
        <w:t>исполнения,</w:t>
      </w:r>
      <w:r w:rsidRPr="00887058">
        <w:rPr>
          <w:color w:val="00000A"/>
          <w:spacing w:val="80"/>
          <w:sz w:val="28"/>
          <w:szCs w:val="28"/>
        </w:rPr>
        <w:t xml:space="preserve"> </w:t>
      </w:r>
      <w:r w:rsidRPr="00887058">
        <w:rPr>
          <w:color w:val="00000A"/>
          <w:sz w:val="28"/>
          <w:szCs w:val="28"/>
        </w:rPr>
        <w:t>размещается</w:t>
      </w:r>
      <w:r w:rsidRPr="00887058">
        <w:rPr>
          <w:color w:val="00000A"/>
          <w:spacing w:val="80"/>
          <w:sz w:val="28"/>
          <w:szCs w:val="28"/>
        </w:rPr>
        <w:t xml:space="preserve"> </w:t>
      </w:r>
      <w:r w:rsidRPr="00887058">
        <w:rPr>
          <w:color w:val="00000A"/>
          <w:sz w:val="28"/>
          <w:szCs w:val="28"/>
        </w:rPr>
        <w:t>в</w:t>
      </w:r>
      <w:r w:rsidRPr="00887058">
        <w:rPr>
          <w:color w:val="00000A"/>
          <w:spacing w:val="80"/>
          <w:sz w:val="28"/>
          <w:szCs w:val="28"/>
        </w:rPr>
        <w:t xml:space="preserve"> </w:t>
      </w:r>
      <w:r w:rsidRPr="00887058">
        <w:rPr>
          <w:color w:val="00000A"/>
          <w:sz w:val="28"/>
          <w:szCs w:val="28"/>
        </w:rPr>
        <w:t>личном</w:t>
      </w:r>
      <w:r w:rsidRPr="00887058">
        <w:rPr>
          <w:color w:val="00000A"/>
          <w:spacing w:val="80"/>
          <w:sz w:val="28"/>
          <w:szCs w:val="28"/>
        </w:rPr>
        <w:t xml:space="preserve"> </w:t>
      </w:r>
      <w:r w:rsidRPr="00887058">
        <w:rPr>
          <w:color w:val="00000A"/>
          <w:sz w:val="28"/>
          <w:szCs w:val="28"/>
        </w:rPr>
        <w:t>кабинете</w:t>
      </w:r>
      <w:r w:rsidRPr="00F21D0F">
        <w:rPr>
          <w:color w:val="00000A"/>
          <w:sz w:val="28"/>
          <w:szCs w:val="28"/>
        </w:rPr>
        <w:t xml:space="preserve"> </w:t>
      </w:r>
      <w:r w:rsidRPr="00F723A3">
        <w:rPr>
          <w:color w:val="00000A"/>
          <w:sz w:val="28"/>
          <w:szCs w:val="28"/>
        </w:rPr>
        <w:t>контролируемого лица на Едином портале государственных и муниципальных услуг (функций) в срок не позднее одного рабочего дня со дня его принятия.</w:t>
      </w:r>
    </w:p>
    <w:p w:rsidR="005A064A" w:rsidRPr="00F21D0F" w:rsidRDefault="005A064A" w:rsidP="005A064A">
      <w:pPr>
        <w:pStyle w:val="af9"/>
        <w:tabs>
          <w:tab w:val="left" w:pos="9781"/>
        </w:tabs>
        <w:spacing w:after="0" w:line="240" w:lineRule="auto"/>
        <w:ind w:right="145"/>
        <w:jc w:val="both"/>
        <w:rPr>
          <w:sz w:val="28"/>
          <w:szCs w:val="28"/>
        </w:rPr>
      </w:pPr>
    </w:p>
    <w:p w:rsidR="005A064A" w:rsidRDefault="005A064A" w:rsidP="005A064A">
      <w:pPr>
        <w:widowControl w:val="0"/>
        <w:tabs>
          <w:tab w:val="left" w:pos="3260"/>
        </w:tabs>
        <w:autoSpaceDE w:val="0"/>
        <w:autoSpaceDN w:val="0"/>
        <w:ind w:left="540"/>
        <w:jc w:val="center"/>
        <w:rPr>
          <w:rFonts w:ascii="Times New Roman" w:hAnsi="Times New Roman"/>
          <w:b/>
          <w:spacing w:val="-2"/>
          <w:sz w:val="28"/>
          <w:szCs w:val="28"/>
        </w:rPr>
      </w:pPr>
      <w:r>
        <w:rPr>
          <w:rFonts w:ascii="Times New Roman" w:hAnsi="Times New Roman"/>
          <w:b/>
          <w:sz w:val="28"/>
          <w:szCs w:val="28"/>
        </w:rPr>
        <w:t xml:space="preserve">7. </w:t>
      </w:r>
      <w:r w:rsidRPr="00F21D0F">
        <w:rPr>
          <w:rFonts w:ascii="Times New Roman" w:hAnsi="Times New Roman"/>
          <w:b/>
          <w:sz w:val="28"/>
          <w:szCs w:val="28"/>
        </w:rPr>
        <w:t>Заключительные</w:t>
      </w:r>
      <w:r w:rsidRPr="00F21D0F">
        <w:rPr>
          <w:rFonts w:ascii="Times New Roman" w:hAnsi="Times New Roman"/>
          <w:b/>
          <w:spacing w:val="-8"/>
          <w:sz w:val="28"/>
          <w:szCs w:val="28"/>
        </w:rPr>
        <w:t xml:space="preserve"> </w:t>
      </w:r>
      <w:r w:rsidRPr="00F21D0F">
        <w:rPr>
          <w:rFonts w:ascii="Times New Roman" w:hAnsi="Times New Roman"/>
          <w:b/>
          <w:spacing w:val="-2"/>
          <w:sz w:val="28"/>
          <w:szCs w:val="28"/>
        </w:rPr>
        <w:t>положения</w:t>
      </w:r>
    </w:p>
    <w:p w:rsidR="005A064A" w:rsidRDefault="005A064A" w:rsidP="005A064A">
      <w:pPr>
        <w:widowControl w:val="0"/>
        <w:tabs>
          <w:tab w:val="left" w:pos="3260"/>
        </w:tabs>
        <w:autoSpaceDE w:val="0"/>
        <w:autoSpaceDN w:val="0"/>
        <w:ind w:left="540"/>
        <w:jc w:val="center"/>
        <w:rPr>
          <w:rFonts w:ascii="Times New Roman" w:hAnsi="Times New Roman"/>
          <w:b/>
          <w:spacing w:val="-2"/>
          <w:sz w:val="28"/>
          <w:szCs w:val="28"/>
        </w:rPr>
      </w:pPr>
      <w:r>
        <w:rPr>
          <w:rFonts w:ascii="Times New Roman" w:hAnsi="Times New Roman"/>
          <w:b/>
          <w:spacing w:val="-2"/>
          <w:sz w:val="28"/>
          <w:szCs w:val="28"/>
        </w:rPr>
        <w:t xml:space="preserve"> </w:t>
      </w:r>
    </w:p>
    <w:p w:rsidR="005A064A" w:rsidRDefault="005A064A" w:rsidP="005A064A">
      <w:pPr>
        <w:widowControl w:val="0"/>
        <w:tabs>
          <w:tab w:val="left" w:pos="1463"/>
        </w:tabs>
        <w:autoSpaceDE w:val="0"/>
        <w:autoSpaceDN w:val="0"/>
        <w:jc w:val="both"/>
        <w:rPr>
          <w:rFonts w:ascii="Times New Roman" w:hAnsi="Times New Roman"/>
          <w:sz w:val="28"/>
          <w:szCs w:val="28"/>
        </w:rPr>
      </w:pPr>
      <w:r>
        <w:rPr>
          <w:rFonts w:ascii="Times New Roman" w:hAnsi="Times New Roman"/>
          <w:b/>
          <w:sz w:val="28"/>
          <w:szCs w:val="28"/>
        </w:rPr>
        <w:t xml:space="preserve">           </w:t>
      </w:r>
      <w:r w:rsidRPr="00F21D0F">
        <w:rPr>
          <w:rFonts w:ascii="Times New Roman" w:hAnsi="Times New Roman"/>
          <w:sz w:val="28"/>
          <w:szCs w:val="28"/>
        </w:rPr>
        <w:t>7.1.</w:t>
      </w:r>
      <w:r>
        <w:rPr>
          <w:rFonts w:ascii="Times New Roman" w:hAnsi="Times New Roman"/>
          <w:b/>
          <w:sz w:val="28"/>
          <w:szCs w:val="28"/>
        </w:rPr>
        <w:t xml:space="preserve"> </w:t>
      </w:r>
      <w:r w:rsidRPr="00F21D0F">
        <w:rPr>
          <w:rFonts w:ascii="Times New Roman" w:hAnsi="Times New Roman"/>
          <w:sz w:val="28"/>
          <w:szCs w:val="28"/>
        </w:rPr>
        <w:t>До</w:t>
      </w:r>
      <w:r w:rsidRPr="00F21D0F">
        <w:rPr>
          <w:rFonts w:ascii="Times New Roman" w:hAnsi="Times New Roman"/>
          <w:spacing w:val="80"/>
          <w:sz w:val="28"/>
          <w:szCs w:val="28"/>
        </w:rPr>
        <w:t xml:space="preserve"> </w:t>
      </w:r>
      <w:r w:rsidRPr="00F21D0F">
        <w:rPr>
          <w:rFonts w:ascii="Times New Roman" w:hAnsi="Times New Roman"/>
          <w:sz w:val="28"/>
          <w:szCs w:val="28"/>
        </w:rPr>
        <w:t>31</w:t>
      </w:r>
      <w:r w:rsidRPr="00F21D0F">
        <w:rPr>
          <w:rFonts w:ascii="Times New Roman" w:hAnsi="Times New Roman"/>
          <w:spacing w:val="80"/>
          <w:sz w:val="28"/>
          <w:szCs w:val="28"/>
        </w:rPr>
        <w:t xml:space="preserve"> </w:t>
      </w:r>
      <w:r w:rsidRPr="00F21D0F">
        <w:rPr>
          <w:rFonts w:ascii="Times New Roman" w:hAnsi="Times New Roman"/>
          <w:sz w:val="28"/>
          <w:szCs w:val="28"/>
        </w:rPr>
        <w:t>декабря</w:t>
      </w:r>
      <w:r w:rsidRPr="00F21D0F">
        <w:rPr>
          <w:rFonts w:ascii="Times New Roman" w:hAnsi="Times New Roman"/>
          <w:spacing w:val="80"/>
          <w:sz w:val="28"/>
          <w:szCs w:val="28"/>
        </w:rPr>
        <w:t xml:space="preserve"> </w:t>
      </w:r>
      <w:r w:rsidRPr="00F21D0F">
        <w:rPr>
          <w:rFonts w:ascii="Times New Roman" w:hAnsi="Times New Roman"/>
          <w:sz w:val="28"/>
          <w:szCs w:val="28"/>
        </w:rPr>
        <w:t>2025</w:t>
      </w:r>
      <w:r w:rsidRPr="00F21D0F">
        <w:rPr>
          <w:rFonts w:ascii="Times New Roman" w:hAnsi="Times New Roman"/>
          <w:spacing w:val="80"/>
          <w:sz w:val="28"/>
          <w:szCs w:val="28"/>
        </w:rPr>
        <w:t xml:space="preserve"> </w:t>
      </w:r>
      <w:r w:rsidRPr="00F21D0F">
        <w:rPr>
          <w:rFonts w:ascii="Times New Roman" w:hAnsi="Times New Roman"/>
          <w:sz w:val="28"/>
          <w:szCs w:val="28"/>
        </w:rPr>
        <w:t>года</w:t>
      </w:r>
      <w:r w:rsidRPr="00F21D0F">
        <w:rPr>
          <w:rFonts w:ascii="Times New Roman" w:hAnsi="Times New Roman"/>
          <w:spacing w:val="80"/>
          <w:sz w:val="28"/>
          <w:szCs w:val="28"/>
        </w:rPr>
        <w:t xml:space="preserve"> </w:t>
      </w:r>
      <w:r w:rsidRPr="00F21D0F">
        <w:rPr>
          <w:rFonts w:ascii="Times New Roman" w:hAnsi="Times New Roman"/>
          <w:sz w:val="28"/>
          <w:szCs w:val="28"/>
        </w:rPr>
        <w:t>информирование</w:t>
      </w:r>
      <w:r w:rsidRPr="00F21D0F">
        <w:rPr>
          <w:rFonts w:ascii="Times New Roman" w:hAnsi="Times New Roman"/>
          <w:spacing w:val="80"/>
          <w:sz w:val="28"/>
          <w:szCs w:val="28"/>
        </w:rPr>
        <w:t xml:space="preserve"> </w:t>
      </w:r>
      <w:r w:rsidRPr="00F21D0F">
        <w:rPr>
          <w:rFonts w:ascii="Times New Roman" w:hAnsi="Times New Roman"/>
          <w:sz w:val="28"/>
          <w:szCs w:val="28"/>
        </w:rPr>
        <w:t>контролируемого</w:t>
      </w:r>
      <w:r w:rsidRPr="00F21D0F">
        <w:rPr>
          <w:rFonts w:ascii="Times New Roman" w:hAnsi="Times New Roman"/>
          <w:spacing w:val="80"/>
          <w:sz w:val="28"/>
          <w:szCs w:val="28"/>
        </w:rPr>
        <w:t xml:space="preserve"> </w:t>
      </w:r>
      <w:r w:rsidRPr="00F21D0F">
        <w:rPr>
          <w:rFonts w:ascii="Times New Roman" w:hAnsi="Times New Roman"/>
          <w:sz w:val="28"/>
          <w:szCs w:val="28"/>
        </w:rPr>
        <w:t>лица о</w:t>
      </w:r>
      <w:r w:rsidRPr="00F21D0F">
        <w:rPr>
          <w:rFonts w:ascii="Times New Roman" w:hAnsi="Times New Roman"/>
          <w:spacing w:val="80"/>
          <w:w w:val="150"/>
          <w:sz w:val="28"/>
          <w:szCs w:val="28"/>
        </w:rPr>
        <w:t xml:space="preserve"> </w:t>
      </w:r>
      <w:r w:rsidRPr="00F21D0F">
        <w:rPr>
          <w:rFonts w:ascii="Times New Roman" w:hAnsi="Times New Roman"/>
          <w:sz w:val="28"/>
          <w:szCs w:val="28"/>
        </w:rPr>
        <w:t>совершаемых</w:t>
      </w:r>
      <w:r w:rsidRPr="00F21D0F">
        <w:rPr>
          <w:rFonts w:ascii="Times New Roman" w:hAnsi="Times New Roman"/>
          <w:spacing w:val="80"/>
          <w:w w:val="150"/>
          <w:sz w:val="28"/>
          <w:szCs w:val="28"/>
        </w:rPr>
        <w:t xml:space="preserve"> </w:t>
      </w:r>
      <w:r w:rsidRPr="00F21D0F">
        <w:rPr>
          <w:rFonts w:ascii="Times New Roman" w:hAnsi="Times New Roman"/>
          <w:sz w:val="28"/>
          <w:szCs w:val="28"/>
        </w:rPr>
        <w:t>должностными</w:t>
      </w:r>
      <w:r w:rsidRPr="00F21D0F">
        <w:rPr>
          <w:rFonts w:ascii="Times New Roman" w:hAnsi="Times New Roman"/>
          <w:spacing w:val="80"/>
          <w:w w:val="150"/>
          <w:sz w:val="28"/>
          <w:szCs w:val="28"/>
        </w:rPr>
        <w:t xml:space="preserve"> </w:t>
      </w:r>
      <w:r w:rsidRPr="00F21D0F">
        <w:rPr>
          <w:rFonts w:ascii="Times New Roman" w:hAnsi="Times New Roman"/>
          <w:sz w:val="28"/>
          <w:szCs w:val="28"/>
        </w:rPr>
        <w:t>лицами</w:t>
      </w:r>
      <w:r w:rsidRPr="00F21D0F">
        <w:rPr>
          <w:rFonts w:ascii="Times New Roman" w:hAnsi="Times New Roman"/>
          <w:spacing w:val="80"/>
          <w:w w:val="150"/>
          <w:sz w:val="28"/>
          <w:szCs w:val="28"/>
        </w:rPr>
        <w:t xml:space="preserve"> </w:t>
      </w:r>
      <w:r w:rsidRPr="00F21D0F">
        <w:rPr>
          <w:rFonts w:ascii="Times New Roman" w:hAnsi="Times New Roman"/>
          <w:sz w:val="28"/>
          <w:szCs w:val="28"/>
        </w:rPr>
        <w:t>контрольного</w:t>
      </w:r>
      <w:r w:rsidRPr="00F21D0F">
        <w:rPr>
          <w:rFonts w:ascii="Times New Roman" w:hAnsi="Times New Roman"/>
          <w:spacing w:val="80"/>
          <w:w w:val="150"/>
          <w:sz w:val="28"/>
          <w:szCs w:val="28"/>
        </w:rPr>
        <w:t xml:space="preserve"> </w:t>
      </w:r>
      <w:r w:rsidRPr="00F21D0F">
        <w:rPr>
          <w:rFonts w:ascii="Times New Roman" w:hAnsi="Times New Roman"/>
          <w:sz w:val="28"/>
          <w:szCs w:val="28"/>
        </w:rPr>
        <w:t>(надзорного)</w:t>
      </w:r>
      <w:r w:rsidRPr="00F21D0F">
        <w:rPr>
          <w:rFonts w:ascii="Times New Roman" w:hAnsi="Times New Roman"/>
          <w:spacing w:val="80"/>
          <w:w w:val="150"/>
          <w:sz w:val="28"/>
          <w:szCs w:val="28"/>
        </w:rPr>
        <w:t xml:space="preserve"> </w:t>
      </w:r>
      <w:r w:rsidRPr="00F21D0F">
        <w:rPr>
          <w:rFonts w:ascii="Times New Roman" w:hAnsi="Times New Roman"/>
          <w:sz w:val="28"/>
          <w:szCs w:val="28"/>
        </w:rPr>
        <w:t>органа</w:t>
      </w:r>
      <w:r w:rsidRPr="00F21D0F">
        <w:rPr>
          <w:rFonts w:ascii="Times New Roman" w:hAnsi="Times New Roman"/>
          <w:spacing w:val="80"/>
          <w:sz w:val="28"/>
          <w:szCs w:val="28"/>
        </w:rPr>
        <w:t xml:space="preserve"> </w:t>
      </w:r>
      <w:r w:rsidRPr="00F21D0F">
        <w:rPr>
          <w:rFonts w:ascii="Times New Roman" w:hAnsi="Times New Roman"/>
          <w:sz w:val="28"/>
          <w:szCs w:val="28"/>
        </w:rPr>
        <w:t xml:space="preserve">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w:t>
      </w:r>
      <w:proofErr w:type="gramStart"/>
      <w:r w:rsidRPr="00F21D0F">
        <w:rPr>
          <w:rFonts w:ascii="Times New Roman" w:hAnsi="Times New Roman"/>
          <w:sz w:val="28"/>
          <w:szCs w:val="28"/>
        </w:rPr>
        <w:t>осуществляться</w:t>
      </w:r>
      <w:proofErr w:type="gramEnd"/>
      <w:r w:rsidRPr="00F21D0F">
        <w:rPr>
          <w:rFonts w:ascii="Times New Roman" w:hAnsi="Times New Roman"/>
          <w:sz w:val="28"/>
          <w:szCs w:val="28"/>
        </w:rPr>
        <w:t xml:space="preserve"> в том числе на бумажном носителе</w:t>
      </w:r>
      <w:r w:rsidRPr="00F21D0F">
        <w:rPr>
          <w:rFonts w:ascii="Times New Roman" w:hAnsi="Times New Roman"/>
          <w:spacing w:val="80"/>
          <w:w w:val="150"/>
          <w:sz w:val="28"/>
          <w:szCs w:val="28"/>
        </w:rPr>
        <w:t xml:space="preserve"> </w:t>
      </w:r>
      <w:r w:rsidRPr="00F21D0F">
        <w:rPr>
          <w:rFonts w:ascii="Times New Roman" w:hAnsi="Times New Roman"/>
          <w:sz w:val="28"/>
          <w:szCs w:val="28"/>
        </w:rPr>
        <w:t xml:space="preserve">с использованием почтовой связи в случае невозможности информирования контролируемого лица в электронной форме либо по запросу контролируемого </w:t>
      </w:r>
      <w:r w:rsidRPr="00F21D0F">
        <w:rPr>
          <w:rFonts w:ascii="Times New Roman" w:hAnsi="Times New Roman"/>
          <w:spacing w:val="-4"/>
          <w:sz w:val="28"/>
          <w:szCs w:val="28"/>
        </w:rPr>
        <w:t>лица.</w:t>
      </w:r>
    </w:p>
    <w:p w:rsidR="005A064A" w:rsidRPr="008175A9" w:rsidRDefault="005A064A" w:rsidP="005A064A">
      <w:pPr>
        <w:widowControl w:val="0"/>
        <w:tabs>
          <w:tab w:val="left" w:pos="1463"/>
          <w:tab w:val="left" w:pos="9923"/>
        </w:tabs>
        <w:autoSpaceDE w:val="0"/>
        <w:autoSpaceDN w:val="0"/>
        <w:jc w:val="both"/>
        <w:rPr>
          <w:rFonts w:ascii="Times New Roman" w:hAnsi="Times New Roman"/>
          <w:sz w:val="28"/>
          <w:szCs w:val="28"/>
        </w:rPr>
      </w:pPr>
      <w:r>
        <w:rPr>
          <w:rFonts w:ascii="Times New Roman" w:hAnsi="Times New Roman"/>
          <w:sz w:val="28"/>
          <w:szCs w:val="28"/>
        </w:rPr>
        <w:t xml:space="preserve">          7.2.</w:t>
      </w:r>
      <w:r w:rsidRPr="00F21D0F">
        <w:rPr>
          <w:rFonts w:ascii="Times New Roman" w:hAnsi="Times New Roman"/>
          <w:sz w:val="28"/>
          <w:szCs w:val="28"/>
        </w:rPr>
        <w:t>Контрольный орган при проведении контрольных мероприятий, использует типовые формы документов, утвержденные приказом Министерства экономического</w:t>
      </w:r>
      <w:r w:rsidRPr="00F21D0F">
        <w:rPr>
          <w:rFonts w:ascii="Times New Roman" w:hAnsi="Times New Roman"/>
          <w:spacing w:val="80"/>
          <w:w w:val="150"/>
          <w:sz w:val="28"/>
          <w:szCs w:val="28"/>
        </w:rPr>
        <w:t xml:space="preserve"> </w:t>
      </w:r>
      <w:r w:rsidRPr="00F21D0F">
        <w:rPr>
          <w:rFonts w:ascii="Times New Roman" w:hAnsi="Times New Roman"/>
          <w:sz w:val="28"/>
          <w:szCs w:val="28"/>
        </w:rPr>
        <w:t>развития</w:t>
      </w:r>
      <w:r w:rsidRPr="00F21D0F">
        <w:rPr>
          <w:rFonts w:ascii="Times New Roman" w:hAnsi="Times New Roman"/>
          <w:spacing w:val="80"/>
          <w:w w:val="150"/>
          <w:sz w:val="28"/>
          <w:szCs w:val="28"/>
        </w:rPr>
        <w:t xml:space="preserve"> </w:t>
      </w:r>
      <w:r w:rsidRPr="00F21D0F">
        <w:rPr>
          <w:rFonts w:ascii="Times New Roman" w:hAnsi="Times New Roman"/>
          <w:sz w:val="28"/>
          <w:szCs w:val="28"/>
        </w:rPr>
        <w:t>Российской</w:t>
      </w:r>
      <w:r w:rsidRPr="00F21D0F">
        <w:rPr>
          <w:rFonts w:ascii="Times New Roman" w:hAnsi="Times New Roman"/>
          <w:spacing w:val="80"/>
          <w:w w:val="150"/>
          <w:sz w:val="28"/>
          <w:szCs w:val="28"/>
        </w:rPr>
        <w:t xml:space="preserve"> </w:t>
      </w:r>
      <w:r w:rsidRPr="00F21D0F">
        <w:rPr>
          <w:rFonts w:ascii="Times New Roman" w:hAnsi="Times New Roman"/>
          <w:sz w:val="28"/>
          <w:szCs w:val="28"/>
        </w:rPr>
        <w:t>Федерации</w:t>
      </w:r>
      <w:r w:rsidRPr="00F21D0F">
        <w:rPr>
          <w:rFonts w:ascii="Times New Roman" w:hAnsi="Times New Roman"/>
          <w:spacing w:val="80"/>
          <w:w w:val="150"/>
          <w:sz w:val="28"/>
          <w:szCs w:val="28"/>
        </w:rPr>
        <w:t xml:space="preserve"> </w:t>
      </w:r>
      <w:r w:rsidRPr="00F21D0F">
        <w:rPr>
          <w:rFonts w:ascii="Times New Roman" w:hAnsi="Times New Roman"/>
          <w:sz w:val="28"/>
          <w:szCs w:val="28"/>
        </w:rPr>
        <w:t>от</w:t>
      </w:r>
      <w:r w:rsidRPr="00F21D0F">
        <w:rPr>
          <w:rFonts w:ascii="Times New Roman" w:hAnsi="Times New Roman"/>
          <w:spacing w:val="80"/>
          <w:w w:val="150"/>
          <w:sz w:val="28"/>
          <w:szCs w:val="28"/>
        </w:rPr>
        <w:t xml:space="preserve"> </w:t>
      </w:r>
      <w:r w:rsidRPr="00F21D0F">
        <w:rPr>
          <w:rFonts w:ascii="Times New Roman" w:hAnsi="Times New Roman"/>
          <w:sz w:val="28"/>
          <w:szCs w:val="28"/>
        </w:rPr>
        <w:t>31.03.2021</w:t>
      </w:r>
      <w:r w:rsidRPr="00F21D0F">
        <w:rPr>
          <w:rFonts w:ascii="Times New Roman" w:hAnsi="Times New Roman"/>
          <w:spacing w:val="80"/>
          <w:w w:val="150"/>
          <w:sz w:val="28"/>
          <w:szCs w:val="28"/>
        </w:rPr>
        <w:t xml:space="preserve"> </w:t>
      </w:r>
      <w:r w:rsidRPr="00F21D0F">
        <w:rPr>
          <w:rFonts w:ascii="Times New Roman" w:hAnsi="Times New Roman"/>
          <w:sz w:val="28"/>
          <w:szCs w:val="28"/>
        </w:rPr>
        <w:t>г.</w:t>
      </w:r>
      <w:r w:rsidRPr="00F21D0F">
        <w:rPr>
          <w:rFonts w:ascii="Times New Roman" w:hAnsi="Times New Roman"/>
          <w:spacing w:val="80"/>
          <w:w w:val="150"/>
          <w:sz w:val="28"/>
          <w:szCs w:val="28"/>
        </w:rPr>
        <w:t xml:space="preserve"> </w:t>
      </w:r>
      <w:r>
        <w:rPr>
          <w:rFonts w:ascii="Times New Roman" w:hAnsi="Times New Roman"/>
          <w:spacing w:val="80"/>
          <w:w w:val="150"/>
          <w:sz w:val="28"/>
          <w:szCs w:val="28"/>
        </w:rPr>
        <w:t xml:space="preserve">           </w:t>
      </w:r>
      <w:r w:rsidRPr="00F21D0F">
        <w:rPr>
          <w:rFonts w:ascii="Times New Roman" w:hAnsi="Times New Roman"/>
          <w:sz w:val="28"/>
          <w:szCs w:val="28"/>
        </w:rPr>
        <w:t>№</w:t>
      </w:r>
      <w:r w:rsidRPr="00F21D0F">
        <w:rPr>
          <w:rFonts w:ascii="Times New Roman" w:hAnsi="Times New Roman"/>
          <w:spacing w:val="80"/>
          <w:w w:val="150"/>
          <w:sz w:val="28"/>
          <w:szCs w:val="28"/>
        </w:rPr>
        <w:t xml:space="preserve"> </w:t>
      </w:r>
      <w:r w:rsidRPr="00F21D0F">
        <w:rPr>
          <w:rFonts w:ascii="Times New Roman" w:hAnsi="Times New Roman"/>
          <w:sz w:val="28"/>
          <w:szCs w:val="28"/>
        </w:rPr>
        <w:t>151</w:t>
      </w:r>
      <w:r>
        <w:rPr>
          <w:rFonts w:ascii="Times New Roman" w:hAnsi="Times New Roman"/>
          <w:sz w:val="28"/>
          <w:szCs w:val="28"/>
        </w:rPr>
        <w:t xml:space="preserve"> </w:t>
      </w:r>
      <w:r w:rsidRPr="00F723A3">
        <w:rPr>
          <w:sz w:val="28"/>
          <w:szCs w:val="28"/>
        </w:rPr>
        <w:t>«О типовых формах документов, используемых контрольным (надзорным) органом». Иные</w:t>
      </w:r>
      <w:r w:rsidRPr="00F723A3">
        <w:rPr>
          <w:spacing w:val="40"/>
          <w:sz w:val="28"/>
          <w:szCs w:val="28"/>
        </w:rPr>
        <w:t xml:space="preserve"> </w:t>
      </w:r>
      <w:r w:rsidRPr="00F723A3">
        <w:rPr>
          <w:sz w:val="28"/>
          <w:szCs w:val="28"/>
        </w:rPr>
        <w:t>формы документов, предусмотренные Положением, утверждаются муниципальным правовым актом контрольного органа.</w:t>
      </w:r>
    </w:p>
    <w:p w:rsidR="005A064A" w:rsidRDefault="005A064A" w:rsidP="005A064A">
      <w:pPr>
        <w:jc w:val="center"/>
        <w:rPr>
          <w:rFonts w:ascii="Times New Roman" w:hAnsi="Times New Roman"/>
          <w:sz w:val="28"/>
          <w:szCs w:val="28"/>
        </w:rPr>
      </w:pPr>
      <w:bookmarkStart w:id="7" w:name="sub_11000"/>
      <w:r>
        <w:rPr>
          <w:rFonts w:ascii="Times New Roman" w:hAnsi="Times New Roman"/>
          <w:sz w:val="28"/>
          <w:szCs w:val="28"/>
        </w:rPr>
        <w:t xml:space="preserve">                                                                              </w:t>
      </w: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r>
        <w:rPr>
          <w:rFonts w:ascii="Times New Roman" w:hAnsi="Times New Roman"/>
          <w:sz w:val="28"/>
          <w:szCs w:val="28"/>
        </w:rPr>
        <w:t xml:space="preserve">                                                     </w:t>
      </w: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p>
    <w:p w:rsidR="005A064A" w:rsidRDefault="005A064A" w:rsidP="005A064A">
      <w:pPr>
        <w:jc w:val="center"/>
        <w:rPr>
          <w:rFonts w:ascii="Times New Roman" w:hAnsi="Times New Roman"/>
          <w:sz w:val="28"/>
          <w:szCs w:val="28"/>
        </w:rPr>
      </w:pPr>
    </w:p>
    <w:p w:rsidR="005A064A" w:rsidRDefault="005A064A" w:rsidP="005A064A">
      <w:pPr>
        <w:jc w:val="right"/>
        <w:rPr>
          <w:rStyle w:val="aff4"/>
          <w:rFonts w:ascii="Times New Roman" w:hAnsi="Times New Roman"/>
          <w:bCs/>
          <w:sz w:val="28"/>
          <w:szCs w:val="28"/>
        </w:rPr>
      </w:pPr>
      <w:r>
        <w:rPr>
          <w:rFonts w:ascii="Times New Roman" w:hAnsi="Times New Roman"/>
          <w:sz w:val="28"/>
          <w:szCs w:val="28"/>
        </w:rPr>
        <w:lastRenderedPageBreak/>
        <w:t xml:space="preserve">  </w:t>
      </w:r>
      <w:r w:rsidRPr="00F723A3">
        <w:rPr>
          <w:rStyle w:val="aff4"/>
          <w:rFonts w:ascii="Times New Roman" w:hAnsi="Times New Roman"/>
          <w:bCs/>
          <w:sz w:val="28"/>
          <w:szCs w:val="28"/>
        </w:rPr>
        <w:t xml:space="preserve">Приложение </w:t>
      </w:r>
      <w:r>
        <w:rPr>
          <w:rStyle w:val="aff4"/>
          <w:rFonts w:ascii="Times New Roman" w:hAnsi="Times New Roman"/>
          <w:bCs/>
          <w:sz w:val="28"/>
          <w:szCs w:val="28"/>
        </w:rPr>
        <w:t>№</w:t>
      </w:r>
      <w:r w:rsidRPr="00F723A3">
        <w:rPr>
          <w:rStyle w:val="aff4"/>
          <w:rFonts w:ascii="Times New Roman" w:hAnsi="Times New Roman"/>
          <w:bCs/>
          <w:sz w:val="28"/>
          <w:szCs w:val="28"/>
        </w:rPr>
        <w:t> 1</w:t>
      </w:r>
    </w:p>
    <w:p w:rsidR="005A064A" w:rsidRPr="00F723A3" w:rsidRDefault="005A064A" w:rsidP="005A064A">
      <w:pPr>
        <w:jc w:val="center"/>
        <w:rPr>
          <w:rStyle w:val="aff4"/>
          <w:rFonts w:ascii="Times New Roman" w:hAnsi="Times New Roman"/>
          <w:bCs/>
          <w:sz w:val="28"/>
          <w:szCs w:val="28"/>
        </w:rPr>
      </w:pPr>
    </w:p>
    <w:bookmarkEnd w:id="7"/>
    <w:p w:rsidR="005A064A" w:rsidRPr="005A064A" w:rsidRDefault="005A064A" w:rsidP="005A064A">
      <w:pPr>
        <w:jc w:val="center"/>
        <w:rPr>
          <w:rStyle w:val="aff4"/>
          <w:rFonts w:ascii="Times New Roman" w:hAnsi="Times New Roman"/>
          <w:bCs/>
          <w:color w:val="auto"/>
          <w:sz w:val="28"/>
          <w:szCs w:val="28"/>
        </w:rPr>
      </w:pPr>
      <w:r w:rsidRPr="005A064A">
        <w:rPr>
          <w:rStyle w:val="aff4"/>
          <w:rFonts w:ascii="Times New Roman" w:hAnsi="Times New Roman"/>
          <w:bCs/>
          <w:color w:val="auto"/>
          <w:sz w:val="28"/>
          <w:szCs w:val="28"/>
        </w:rPr>
        <w:t xml:space="preserve">                                                   к </w:t>
      </w:r>
      <w:hyperlink w:anchor="sub_1000" w:history="1">
        <w:r w:rsidRPr="005A064A">
          <w:rPr>
            <w:rStyle w:val="aff2"/>
            <w:rFonts w:ascii="Times New Roman" w:hAnsi="Times New Roman"/>
            <w:b/>
            <w:color w:val="auto"/>
            <w:sz w:val="28"/>
            <w:szCs w:val="28"/>
          </w:rPr>
          <w:t>Положению</w:t>
        </w:r>
      </w:hyperlink>
      <w:r w:rsidRPr="005A064A">
        <w:rPr>
          <w:rStyle w:val="aff4"/>
          <w:rFonts w:ascii="Times New Roman" w:hAnsi="Times New Roman"/>
          <w:bCs/>
          <w:color w:val="auto"/>
          <w:sz w:val="28"/>
          <w:szCs w:val="28"/>
        </w:rPr>
        <w:t xml:space="preserve"> о </w:t>
      </w:r>
      <w:proofErr w:type="gramStart"/>
      <w:r w:rsidRPr="005A064A">
        <w:rPr>
          <w:rStyle w:val="aff4"/>
          <w:rFonts w:ascii="Times New Roman" w:hAnsi="Times New Roman"/>
          <w:bCs/>
          <w:color w:val="auto"/>
          <w:sz w:val="28"/>
          <w:szCs w:val="28"/>
        </w:rPr>
        <w:t>муниципальном</w:t>
      </w:r>
      <w:proofErr w:type="gramEnd"/>
      <w:r w:rsidRPr="005A064A">
        <w:rPr>
          <w:rStyle w:val="aff4"/>
          <w:rFonts w:ascii="Times New Roman" w:hAnsi="Times New Roman"/>
          <w:bCs/>
          <w:color w:val="auto"/>
          <w:sz w:val="28"/>
          <w:szCs w:val="28"/>
        </w:rPr>
        <w:t xml:space="preserve"> </w:t>
      </w:r>
    </w:p>
    <w:p w:rsidR="005A064A" w:rsidRPr="005A064A" w:rsidRDefault="005A064A" w:rsidP="005A064A">
      <w:pPr>
        <w:jc w:val="center"/>
        <w:rPr>
          <w:rStyle w:val="aff4"/>
          <w:rFonts w:ascii="Times New Roman" w:hAnsi="Times New Roman"/>
          <w:bCs/>
          <w:color w:val="auto"/>
          <w:sz w:val="28"/>
          <w:szCs w:val="28"/>
        </w:rPr>
      </w:pPr>
      <w:r w:rsidRPr="005A064A">
        <w:rPr>
          <w:rStyle w:val="aff4"/>
          <w:rFonts w:ascii="Times New Roman" w:hAnsi="Times New Roman"/>
          <w:bCs/>
          <w:color w:val="auto"/>
          <w:sz w:val="28"/>
          <w:szCs w:val="28"/>
        </w:rPr>
        <w:t xml:space="preserve">                                                  </w:t>
      </w:r>
      <w:proofErr w:type="gramStart"/>
      <w:r w:rsidRPr="005A064A">
        <w:rPr>
          <w:rStyle w:val="aff4"/>
          <w:rFonts w:ascii="Times New Roman" w:hAnsi="Times New Roman"/>
          <w:bCs/>
          <w:color w:val="auto"/>
          <w:sz w:val="28"/>
          <w:szCs w:val="28"/>
        </w:rPr>
        <w:t>контроле</w:t>
      </w:r>
      <w:proofErr w:type="gramEnd"/>
      <w:r w:rsidRPr="005A064A">
        <w:rPr>
          <w:rStyle w:val="aff4"/>
          <w:rFonts w:ascii="Times New Roman" w:hAnsi="Times New Roman"/>
          <w:bCs/>
          <w:color w:val="auto"/>
          <w:sz w:val="28"/>
          <w:szCs w:val="28"/>
        </w:rPr>
        <w:t xml:space="preserve"> на автомобильном транспорте,</w:t>
      </w:r>
    </w:p>
    <w:p w:rsidR="005A064A" w:rsidRPr="005A064A" w:rsidRDefault="005A064A" w:rsidP="005A064A">
      <w:pPr>
        <w:jc w:val="right"/>
        <w:rPr>
          <w:rStyle w:val="aff4"/>
          <w:rFonts w:ascii="Times New Roman" w:hAnsi="Times New Roman"/>
          <w:bCs/>
          <w:color w:val="auto"/>
          <w:sz w:val="28"/>
          <w:szCs w:val="28"/>
        </w:rPr>
      </w:pPr>
      <w:r w:rsidRPr="005A064A">
        <w:rPr>
          <w:rStyle w:val="aff4"/>
          <w:rFonts w:ascii="Times New Roman" w:hAnsi="Times New Roman"/>
          <w:bCs/>
          <w:color w:val="auto"/>
          <w:sz w:val="28"/>
          <w:szCs w:val="28"/>
        </w:rPr>
        <w:t xml:space="preserve">городском наземном электрическом </w:t>
      </w:r>
      <w:proofErr w:type="gramStart"/>
      <w:r w:rsidRPr="005A064A">
        <w:rPr>
          <w:rStyle w:val="aff4"/>
          <w:rFonts w:ascii="Times New Roman" w:hAnsi="Times New Roman"/>
          <w:bCs/>
          <w:color w:val="auto"/>
          <w:sz w:val="28"/>
          <w:szCs w:val="28"/>
        </w:rPr>
        <w:t>транспорте</w:t>
      </w:r>
      <w:proofErr w:type="gramEnd"/>
    </w:p>
    <w:p w:rsidR="005A064A" w:rsidRPr="005A064A" w:rsidRDefault="005A064A" w:rsidP="005A064A">
      <w:pPr>
        <w:jc w:val="center"/>
        <w:rPr>
          <w:rStyle w:val="aff4"/>
          <w:rFonts w:ascii="Times New Roman" w:hAnsi="Times New Roman"/>
          <w:bCs/>
          <w:color w:val="auto"/>
          <w:sz w:val="28"/>
          <w:szCs w:val="28"/>
        </w:rPr>
      </w:pPr>
      <w:r w:rsidRPr="005A064A">
        <w:rPr>
          <w:rStyle w:val="aff4"/>
          <w:rFonts w:ascii="Times New Roman" w:hAnsi="Times New Roman"/>
          <w:bCs/>
          <w:color w:val="auto"/>
          <w:sz w:val="28"/>
          <w:szCs w:val="28"/>
        </w:rPr>
        <w:t xml:space="preserve">                                               и в дорожном хозяйстве на территории </w:t>
      </w:r>
    </w:p>
    <w:p w:rsidR="005A064A" w:rsidRPr="005A064A" w:rsidRDefault="005A064A" w:rsidP="005A064A">
      <w:pPr>
        <w:jc w:val="center"/>
        <w:rPr>
          <w:rStyle w:val="aff4"/>
          <w:rFonts w:ascii="Times New Roman" w:hAnsi="Times New Roman"/>
          <w:bCs/>
          <w:color w:val="auto"/>
          <w:sz w:val="28"/>
          <w:szCs w:val="28"/>
        </w:rPr>
      </w:pPr>
      <w:r w:rsidRPr="005A064A">
        <w:rPr>
          <w:rStyle w:val="aff4"/>
          <w:rFonts w:ascii="Times New Roman" w:hAnsi="Times New Roman"/>
          <w:bCs/>
          <w:color w:val="auto"/>
          <w:sz w:val="28"/>
          <w:szCs w:val="28"/>
        </w:rPr>
        <w:t xml:space="preserve">                                                  Ракитянского муниципального округа</w:t>
      </w:r>
    </w:p>
    <w:p w:rsidR="005A064A" w:rsidRPr="005A064A" w:rsidRDefault="005A064A" w:rsidP="005A064A">
      <w:pPr>
        <w:jc w:val="center"/>
        <w:rPr>
          <w:rStyle w:val="aff4"/>
          <w:rFonts w:ascii="Times New Roman" w:hAnsi="Times New Roman"/>
          <w:bCs/>
          <w:color w:val="auto"/>
          <w:sz w:val="28"/>
          <w:szCs w:val="28"/>
        </w:rPr>
      </w:pPr>
      <w:r w:rsidRPr="005A064A">
        <w:rPr>
          <w:rStyle w:val="aff4"/>
          <w:rFonts w:ascii="Times New Roman" w:hAnsi="Times New Roman"/>
          <w:bCs/>
          <w:color w:val="auto"/>
          <w:sz w:val="28"/>
          <w:szCs w:val="28"/>
        </w:rPr>
        <w:t xml:space="preserve">                                             Белгородской области</w:t>
      </w:r>
    </w:p>
    <w:p w:rsidR="005A064A" w:rsidRPr="005A064A" w:rsidRDefault="005A064A" w:rsidP="005A064A">
      <w:pPr>
        <w:rPr>
          <w:rFonts w:ascii="Times New Roman" w:hAnsi="Times New Roman"/>
          <w:sz w:val="28"/>
          <w:szCs w:val="28"/>
        </w:rPr>
      </w:pPr>
    </w:p>
    <w:p w:rsidR="005A064A" w:rsidRPr="005A064A" w:rsidRDefault="005A064A" w:rsidP="005A064A">
      <w:pPr>
        <w:rPr>
          <w:rFonts w:ascii="Times New Roman" w:hAnsi="Times New Roman"/>
          <w:sz w:val="28"/>
          <w:szCs w:val="28"/>
        </w:rPr>
      </w:pPr>
    </w:p>
    <w:p w:rsidR="005A064A" w:rsidRPr="005A064A" w:rsidRDefault="005A064A" w:rsidP="005A064A">
      <w:pPr>
        <w:pStyle w:val="1"/>
        <w:spacing w:before="0" w:after="0"/>
        <w:rPr>
          <w:rFonts w:ascii="Times New Roman" w:hAnsi="Times New Roman" w:cs="Times New Roman"/>
          <w:color w:val="auto"/>
          <w:sz w:val="28"/>
          <w:szCs w:val="28"/>
        </w:rPr>
      </w:pPr>
      <w:r w:rsidRPr="005A064A">
        <w:rPr>
          <w:rFonts w:ascii="Times New Roman" w:hAnsi="Times New Roman" w:cs="Times New Roman"/>
          <w:color w:val="auto"/>
          <w:sz w:val="28"/>
          <w:szCs w:val="28"/>
        </w:rPr>
        <w:t>Перечень</w:t>
      </w:r>
      <w:r w:rsidRPr="005A064A">
        <w:rPr>
          <w:rFonts w:ascii="Times New Roman" w:hAnsi="Times New Roman" w:cs="Times New Roman"/>
          <w:color w:val="auto"/>
          <w:sz w:val="28"/>
          <w:szCs w:val="28"/>
        </w:rPr>
        <w:br/>
        <w:t xml:space="preserve">категорий риска и критерии отнесения деятельности юридических лиц, индивидуальных предпринимателей, физических лиц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w:t>
      </w:r>
    </w:p>
    <w:p w:rsidR="005A064A" w:rsidRPr="005A064A" w:rsidRDefault="005A064A" w:rsidP="005A064A">
      <w:pPr>
        <w:jc w:val="center"/>
        <w:rPr>
          <w:rStyle w:val="aff4"/>
          <w:rFonts w:ascii="Times New Roman" w:hAnsi="Times New Roman"/>
          <w:bCs/>
          <w:color w:val="auto"/>
          <w:sz w:val="28"/>
          <w:szCs w:val="28"/>
        </w:rPr>
      </w:pPr>
      <w:r w:rsidRPr="005A064A">
        <w:rPr>
          <w:rStyle w:val="aff4"/>
          <w:rFonts w:ascii="Times New Roman" w:hAnsi="Times New Roman"/>
          <w:bCs/>
          <w:color w:val="auto"/>
          <w:sz w:val="28"/>
          <w:szCs w:val="28"/>
        </w:rPr>
        <w:t>Ракитянского муниципального округа Белгородской области.</w:t>
      </w:r>
    </w:p>
    <w:p w:rsidR="005A064A" w:rsidRPr="005A064A" w:rsidRDefault="005A064A" w:rsidP="005A064A">
      <w:pPr>
        <w:rPr>
          <w:rFonts w:asciiTheme="minorHAnsi" w:hAnsiTheme="minorHAnsi"/>
        </w:rPr>
      </w:pPr>
    </w:p>
    <w:p w:rsidR="005A064A" w:rsidRPr="005A064A" w:rsidRDefault="005A064A" w:rsidP="005A064A">
      <w:pPr>
        <w:ind w:firstLine="708"/>
        <w:jc w:val="both"/>
        <w:rPr>
          <w:rFonts w:ascii="Times New Roman" w:hAnsi="Times New Roman"/>
          <w:sz w:val="28"/>
          <w:szCs w:val="28"/>
        </w:rPr>
      </w:pPr>
      <w:bookmarkStart w:id="8" w:name="sub_11001"/>
      <w:r w:rsidRPr="005A064A">
        <w:rPr>
          <w:rFonts w:ascii="Times New Roman" w:hAnsi="Times New Roman"/>
          <w:sz w:val="28"/>
          <w:szCs w:val="28"/>
        </w:rPr>
        <w:t xml:space="preserve">1. </w:t>
      </w:r>
      <w:proofErr w:type="gramStart"/>
      <w:r w:rsidRPr="005A064A">
        <w:rPr>
          <w:rFonts w:ascii="Times New Roman" w:hAnsi="Times New Roman"/>
          <w:sz w:val="28"/>
          <w:szCs w:val="28"/>
        </w:rPr>
        <w:t>С учетом тяжести потенциальных негативных последствий возможного несоблюдения юридическими лицами, индивидуальными предпринимателями и физическими лицами требований, установленных международными договорами Российской Федерации,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(далее - обязательные требования), деятельность контролируемых лиц, подлежащая контролю, разделяется на группы тяжести "А", "Б", "В" (далее - группы тяжести).</w:t>
      </w:r>
      <w:proofErr w:type="gramEnd"/>
    </w:p>
    <w:p w:rsidR="005A064A" w:rsidRPr="005A064A" w:rsidRDefault="005A064A" w:rsidP="005A064A">
      <w:pPr>
        <w:ind w:firstLine="708"/>
        <w:jc w:val="both"/>
        <w:rPr>
          <w:rFonts w:ascii="Times New Roman" w:hAnsi="Times New Roman"/>
          <w:sz w:val="28"/>
          <w:szCs w:val="28"/>
        </w:rPr>
      </w:pPr>
      <w:bookmarkStart w:id="9" w:name="sub_11002"/>
      <w:bookmarkEnd w:id="8"/>
      <w:r w:rsidRPr="005A064A">
        <w:rPr>
          <w:rFonts w:ascii="Times New Roman" w:hAnsi="Times New Roman"/>
          <w:sz w:val="28"/>
          <w:szCs w:val="28"/>
        </w:rPr>
        <w:t>2. К группе тяжести "А" относятся:</w:t>
      </w:r>
    </w:p>
    <w:bookmarkEnd w:id="9"/>
    <w:p w:rsidR="005A064A" w:rsidRPr="005A064A" w:rsidRDefault="005A064A" w:rsidP="005A064A">
      <w:pPr>
        <w:jc w:val="both"/>
        <w:rPr>
          <w:rFonts w:ascii="Times New Roman" w:hAnsi="Times New Roman"/>
          <w:sz w:val="28"/>
          <w:szCs w:val="28"/>
        </w:rPr>
      </w:pPr>
      <w:r w:rsidRPr="005A064A">
        <w:rPr>
          <w:rFonts w:ascii="Times New Roman" w:hAnsi="Times New Roman"/>
          <w:sz w:val="28"/>
          <w:szCs w:val="28"/>
        </w:rPr>
        <w:t xml:space="preserve">- соблюдение изготовителем, исполнителем (лицом, выполняющим функции иностранного изготовителя), продавцом требований, установленных </w:t>
      </w:r>
      <w:hyperlink r:id="rId42" w:history="1">
        <w:r w:rsidRPr="005A064A">
          <w:rPr>
            <w:rStyle w:val="aff2"/>
            <w:rFonts w:ascii="Times New Roman" w:hAnsi="Times New Roman"/>
            <w:color w:val="auto"/>
            <w:sz w:val="28"/>
            <w:szCs w:val="28"/>
          </w:rPr>
          <w:t>пунктами 12 - 24.19</w:t>
        </w:r>
      </w:hyperlink>
      <w:r w:rsidRPr="005A064A">
        <w:rPr>
          <w:rFonts w:ascii="Times New Roman" w:hAnsi="Times New Roman"/>
          <w:sz w:val="28"/>
          <w:szCs w:val="28"/>
        </w:rPr>
        <w:t xml:space="preserve"> Технического регламента Таможенного союза "Безопасность автомобильных дорог" </w:t>
      </w:r>
      <w:proofErr w:type="gramStart"/>
      <w:r w:rsidRPr="005A064A">
        <w:rPr>
          <w:rFonts w:ascii="Times New Roman" w:hAnsi="Times New Roman"/>
          <w:sz w:val="28"/>
          <w:szCs w:val="28"/>
        </w:rPr>
        <w:t>ТР</w:t>
      </w:r>
      <w:proofErr w:type="gramEnd"/>
      <w:r w:rsidRPr="005A064A">
        <w:rPr>
          <w:rFonts w:ascii="Times New Roman" w:hAnsi="Times New Roman"/>
          <w:sz w:val="28"/>
          <w:szCs w:val="28"/>
        </w:rPr>
        <w:t xml:space="preserve"> ТС 014/2011, или обязательных требований, подлежащих применению до вступления в силу технических регламентов в соответствии с </w:t>
      </w:r>
      <w:hyperlink r:id="rId43" w:history="1">
        <w:r w:rsidRPr="005A064A">
          <w:rPr>
            <w:rStyle w:val="aff2"/>
            <w:rFonts w:ascii="Times New Roman" w:hAnsi="Times New Roman"/>
            <w:color w:val="auto"/>
            <w:sz w:val="28"/>
            <w:szCs w:val="28"/>
          </w:rPr>
          <w:t>Федеральным законом</w:t>
        </w:r>
      </w:hyperlink>
      <w:r w:rsidRPr="005A064A">
        <w:rPr>
          <w:rFonts w:ascii="Times New Roman" w:hAnsi="Times New Roman"/>
          <w:sz w:val="28"/>
          <w:szCs w:val="28"/>
        </w:rPr>
        <w:t xml:space="preserve"> от 27 декабря 2002 года № 184-ФЗ                      "О техническом регулировании", в части ремонта и содержания автомобильных дорог;</w:t>
      </w:r>
    </w:p>
    <w:p w:rsidR="005A064A" w:rsidRPr="005A064A" w:rsidRDefault="005A064A" w:rsidP="005A064A">
      <w:pPr>
        <w:jc w:val="both"/>
        <w:rPr>
          <w:rFonts w:ascii="Times New Roman" w:hAnsi="Times New Roman"/>
          <w:sz w:val="28"/>
          <w:szCs w:val="28"/>
        </w:rPr>
      </w:pPr>
      <w:r w:rsidRPr="005A064A">
        <w:rPr>
          <w:rFonts w:ascii="Times New Roman" w:hAnsi="Times New Roman"/>
          <w:sz w:val="28"/>
          <w:szCs w:val="28"/>
        </w:rPr>
        <w:t>- деятельность по осуществлению работ по капитальному ремонту, ремонту и содержанию.</w:t>
      </w:r>
    </w:p>
    <w:p w:rsidR="005A064A" w:rsidRPr="005A064A" w:rsidRDefault="005A064A" w:rsidP="005A064A">
      <w:pPr>
        <w:ind w:firstLine="708"/>
        <w:rPr>
          <w:rFonts w:ascii="Times New Roman" w:hAnsi="Times New Roman"/>
          <w:sz w:val="28"/>
          <w:szCs w:val="28"/>
        </w:rPr>
      </w:pPr>
      <w:bookmarkStart w:id="10" w:name="sub_11003"/>
      <w:r w:rsidRPr="005A064A">
        <w:rPr>
          <w:rFonts w:ascii="Times New Roman" w:hAnsi="Times New Roman"/>
          <w:sz w:val="28"/>
          <w:szCs w:val="28"/>
        </w:rPr>
        <w:t>3. К группе тяжести "Б" относятся:</w:t>
      </w:r>
    </w:p>
    <w:p w:rsidR="005A064A" w:rsidRPr="005A064A" w:rsidRDefault="005A064A" w:rsidP="005A064A">
      <w:pPr>
        <w:ind w:firstLine="708"/>
        <w:jc w:val="both"/>
        <w:rPr>
          <w:rFonts w:ascii="Times New Roman" w:hAnsi="Times New Roman"/>
          <w:sz w:val="28"/>
          <w:szCs w:val="28"/>
        </w:rPr>
      </w:pPr>
      <w:bookmarkStart w:id="11" w:name="sub_110031"/>
      <w:bookmarkEnd w:id="10"/>
      <w:r w:rsidRPr="005A064A">
        <w:rPr>
          <w:rFonts w:ascii="Times New Roman" w:hAnsi="Times New Roman"/>
          <w:sz w:val="28"/>
          <w:szCs w:val="28"/>
        </w:rPr>
        <w:t>1) деятельность по перевозке пассажиров и багажа по муниципальным маршрутам регулярных перевозок на территории Ракитянского муниципального округа:</w:t>
      </w:r>
    </w:p>
    <w:bookmarkEnd w:id="11"/>
    <w:p w:rsidR="005A064A" w:rsidRPr="005A064A" w:rsidRDefault="005A064A" w:rsidP="005A064A">
      <w:pPr>
        <w:jc w:val="both"/>
        <w:rPr>
          <w:rFonts w:ascii="Times New Roman" w:hAnsi="Times New Roman"/>
          <w:sz w:val="28"/>
          <w:szCs w:val="28"/>
        </w:rPr>
      </w:pPr>
      <w:r w:rsidRPr="005A064A">
        <w:rPr>
          <w:rFonts w:ascii="Times New Roman" w:hAnsi="Times New Roman"/>
          <w:sz w:val="28"/>
          <w:szCs w:val="28"/>
        </w:rPr>
        <w:t xml:space="preserve">- неосуществление регулярных перевозок по муниципальным маршрутам на территории Ракитянского </w:t>
      </w:r>
      <w:bookmarkStart w:id="12" w:name="sub_110032"/>
      <w:r w:rsidRPr="005A064A">
        <w:rPr>
          <w:rFonts w:ascii="Times New Roman" w:hAnsi="Times New Roman"/>
          <w:sz w:val="28"/>
          <w:szCs w:val="28"/>
        </w:rPr>
        <w:t>муниципального округа.</w:t>
      </w:r>
    </w:p>
    <w:p w:rsidR="005A064A" w:rsidRPr="005A064A" w:rsidRDefault="005A064A" w:rsidP="005A064A">
      <w:pPr>
        <w:ind w:firstLine="708"/>
        <w:jc w:val="both"/>
        <w:rPr>
          <w:rFonts w:ascii="Times New Roman" w:hAnsi="Times New Roman"/>
          <w:sz w:val="28"/>
          <w:szCs w:val="28"/>
        </w:rPr>
      </w:pPr>
      <w:r w:rsidRPr="005A064A">
        <w:rPr>
          <w:rFonts w:ascii="Times New Roman" w:hAnsi="Times New Roman"/>
          <w:sz w:val="28"/>
          <w:szCs w:val="28"/>
        </w:rPr>
        <w:t>2) деятельность по использованию полос отвода и (или) придорожных полос автомобильных дорог общего пользования местного значения.</w:t>
      </w:r>
    </w:p>
    <w:bookmarkEnd w:id="12"/>
    <w:p w:rsidR="005A064A" w:rsidRPr="005A064A" w:rsidRDefault="005A064A" w:rsidP="005A064A">
      <w:pPr>
        <w:ind w:firstLine="708"/>
        <w:rPr>
          <w:rFonts w:ascii="Times New Roman" w:hAnsi="Times New Roman"/>
          <w:sz w:val="28"/>
          <w:szCs w:val="28"/>
        </w:rPr>
      </w:pPr>
      <w:r w:rsidRPr="005A064A">
        <w:rPr>
          <w:rFonts w:ascii="Times New Roman" w:hAnsi="Times New Roman"/>
          <w:sz w:val="28"/>
          <w:szCs w:val="28"/>
        </w:rPr>
        <w:t>4. К группе тяжести "В" относятся:</w:t>
      </w:r>
    </w:p>
    <w:p w:rsidR="005A064A" w:rsidRPr="005A064A" w:rsidRDefault="005A064A" w:rsidP="005A064A">
      <w:pPr>
        <w:rPr>
          <w:rFonts w:ascii="Times New Roman" w:hAnsi="Times New Roman"/>
          <w:sz w:val="28"/>
          <w:szCs w:val="28"/>
        </w:rPr>
      </w:pPr>
      <w:r w:rsidRPr="005A064A">
        <w:rPr>
          <w:rFonts w:ascii="Times New Roman" w:hAnsi="Times New Roman"/>
          <w:sz w:val="28"/>
          <w:szCs w:val="28"/>
        </w:rPr>
        <w:lastRenderedPageBreak/>
        <w:t>деятельность по перевозке пассажиров и багажа по муниципальным маршрутам регулярных перевозок на территории Ракитянского муниципального округа:</w:t>
      </w:r>
    </w:p>
    <w:p w:rsidR="005A064A" w:rsidRPr="005A064A" w:rsidRDefault="005A064A" w:rsidP="005A064A">
      <w:pPr>
        <w:ind w:firstLine="708"/>
        <w:jc w:val="both"/>
        <w:rPr>
          <w:rFonts w:ascii="Times New Roman" w:hAnsi="Times New Roman"/>
          <w:sz w:val="28"/>
          <w:szCs w:val="28"/>
        </w:rPr>
      </w:pPr>
      <w:proofErr w:type="gramStart"/>
      <w:r w:rsidRPr="005A064A">
        <w:rPr>
          <w:rFonts w:ascii="Times New Roman" w:hAnsi="Times New Roman"/>
          <w:sz w:val="28"/>
          <w:szCs w:val="28"/>
        </w:rPr>
        <w:t xml:space="preserve">- невыполнение в отсутствие чрезвычайной ситуации более пяти процентов рейсов, предусмотренных расписанием ежемесячно в течение трех месяцев подряд, при отсутствии обстоятельств, предусмотренных </w:t>
      </w:r>
      <w:hyperlink r:id="rId44" w:history="1">
        <w:r w:rsidRPr="005A064A">
          <w:rPr>
            <w:rStyle w:val="aff2"/>
            <w:rFonts w:ascii="Times New Roman" w:hAnsi="Times New Roman"/>
            <w:color w:val="auto"/>
            <w:sz w:val="28"/>
            <w:szCs w:val="28"/>
          </w:rPr>
          <w:t>пунктом 7 части 1 статьи 29</w:t>
        </w:r>
      </w:hyperlink>
      <w:r w:rsidRPr="005A064A">
        <w:rPr>
          <w:rFonts w:ascii="Times New Roman" w:hAnsi="Times New Roman"/>
          <w:sz w:val="28"/>
          <w:szCs w:val="28"/>
        </w:rPr>
        <w:t xml:space="preserve"> Федерального закона от 13 июля 2015 года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w:t>
      </w:r>
      <w:proofErr w:type="gramEnd"/>
      <w:r w:rsidRPr="005A064A">
        <w:rPr>
          <w:rFonts w:ascii="Times New Roman" w:hAnsi="Times New Roman"/>
          <w:sz w:val="28"/>
          <w:szCs w:val="28"/>
        </w:rPr>
        <w:t xml:space="preserve"> Российской Федерации";</w:t>
      </w:r>
    </w:p>
    <w:p w:rsidR="005A064A" w:rsidRPr="005A064A" w:rsidRDefault="005A064A" w:rsidP="005A064A">
      <w:pPr>
        <w:ind w:firstLine="708"/>
        <w:jc w:val="both"/>
        <w:rPr>
          <w:rFonts w:ascii="Times New Roman" w:hAnsi="Times New Roman"/>
          <w:sz w:val="28"/>
          <w:szCs w:val="28"/>
        </w:rPr>
      </w:pPr>
      <w:r w:rsidRPr="005A064A">
        <w:rPr>
          <w:rFonts w:ascii="Times New Roman" w:hAnsi="Times New Roman"/>
          <w:sz w:val="28"/>
          <w:szCs w:val="28"/>
        </w:rPr>
        <w:t>- следование по не указанным в паспорте маршрута схемам движения маршрутных транспортных средств между остановочными пунктами по муниципальным маршрутам регулярных перевозок, кроме случаев, когда это было обусловлено чрезвычайной ситуацией;</w:t>
      </w:r>
    </w:p>
    <w:p w:rsidR="005A064A" w:rsidRPr="005A064A" w:rsidRDefault="005A064A" w:rsidP="005A064A">
      <w:pPr>
        <w:ind w:firstLine="708"/>
        <w:jc w:val="both"/>
        <w:rPr>
          <w:rFonts w:ascii="Times New Roman" w:hAnsi="Times New Roman"/>
          <w:sz w:val="28"/>
          <w:szCs w:val="28"/>
        </w:rPr>
      </w:pPr>
      <w:bookmarkStart w:id="13" w:name="sub_11045"/>
      <w:r w:rsidRPr="005A064A">
        <w:rPr>
          <w:rFonts w:ascii="Times New Roman" w:hAnsi="Times New Roman"/>
          <w:sz w:val="28"/>
          <w:szCs w:val="28"/>
        </w:rPr>
        <w:t xml:space="preserve">- </w:t>
      </w:r>
      <w:proofErr w:type="spellStart"/>
      <w:r w:rsidRPr="005A064A">
        <w:rPr>
          <w:rFonts w:ascii="Times New Roman" w:hAnsi="Times New Roman"/>
          <w:sz w:val="28"/>
          <w:szCs w:val="28"/>
        </w:rPr>
        <w:t>необеспечение</w:t>
      </w:r>
      <w:proofErr w:type="spellEnd"/>
      <w:r w:rsidRPr="005A064A">
        <w:rPr>
          <w:rFonts w:ascii="Times New Roman" w:hAnsi="Times New Roman"/>
          <w:sz w:val="28"/>
          <w:szCs w:val="28"/>
        </w:rPr>
        <w:t xml:space="preserve"> предоставления перевозчиком другого транспортного средства в случае невозможности осуществить перевозку пассажира и багажа предоставленным транспортным средством в связи с его неисправностью.</w:t>
      </w:r>
    </w:p>
    <w:p w:rsidR="005A064A" w:rsidRPr="005A064A" w:rsidRDefault="005A064A" w:rsidP="005A064A">
      <w:pPr>
        <w:ind w:firstLine="708"/>
        <w:jc w:val="both"/>
        <w:rPr>
          <w:rFonts w:ascii="Times New Roman" w:hAnsi="Times New Roman"/>
          <w:sz w:val="28"/>
          <w:szCs w:val="28"/>
        </w:rPr>
      </w:pPr>
      <w:bookmarkStart w:id="14" w:name="sub_11005"/>
      <w:bookmarkEnd w:id="13"/>
      <w:r w:rsidRPr="005A064A">
        <w:rPr>
          <w:rFonts w:ascii="Times New Roman" w:hAnsi="Times New Roman"/>
          <w:sz w:val="28"/>
          <w:szCs w:val="28"/>
        </w:rPr>
        <w:t>5. С учетом оценки вероятности несоблюдения контролируемыми лицами обязательных требований деятельность, подлежащая контролю, разделяется на группы вероятности "1", "2", "3", "4" (далее - группы вероятности).</w:t>
      </w:r>
    </w:p>
    <w:p w:rsidR="005A064A" w:rsidRPr="005A064A" w:rsidRDefault="005A064A" w:rsidP="005A064A">
      <w:pPr>
        <w:ind w:firstLine="708"/>
        <w:jc w:val="both"/>
        <w:rPr>
          <w:rFonts w:ascii="Times New Roman" w:hAnsi="Times New Roman"/>
          <w:sz w:val="28"/>
          <w:szCs w:val="28"/>
        </w:rPr>
      </w:pPr>
      <w:bookmarkStart w:id="15" w:name="sub_11006"/>
      <w:bookmarkEnd w:id="14"/>
      <w:r w:rsidRPr="005A064A">
        <w:rPr>
          <w:rFonts w:ascii="Times New Roman" w:hAnsi="Times New Roman"/>
          <w:sz w:val="28"/>
          <w:szCs w:val="28"/>
        </w:rPr>
        <w:t xml:space="preserve">6. </w:t>
      </w:r>
      <w:proofErr w:type="gramStart"/>
      <w:r w:rsidRPr="005A064A">
        <w:rPr>
          <w:rFonts w:ascii="Times New Roman" w:hAnsi="Times New Roman"/>
          <w:sz w:val="28"/>
          <w:szCs w:val="28"/>
        </w:rPr>
        <w:t>К группе вероятности "1" относится деятельность контролируемых лиц при наличии вступившего в законную силу в течение двух календарных лет, предшествующих дате принятия решения об отнесении деятельности контролируемых лиц, к категории риска, обвинительного приговора суда с назначением наказания (или решения (постановления) о назначении административного наказания) за совершение при выполнении им трудовых функций преступления или административного правонарушения, которое повлекло наступление аварийного события</w:t>
      </w:r>
      <w:proofErr w:type="gramEnd"/>
      <w:r w:rsidRPr="005A064A">
        <w:rPr>
          <w:rFonts w:ascii="Times New Roman" w:hAnsi="Times New Roman"/>
          <w:sz w:val="28"/>
          <w:szCs w:val="28"/>
        </w:rPr>
        <w:t xml:space="preserve">, </w:t>
      </w:r>
      <w:proofErr w:type="gramStart"/>
      <w:r w:rsidRPr="005A064A">
        <w:rPr>
          <w:rFonts w:ascii="Times New Roman" w:hAnsi="Times New Roman"/>
          <w:sz w:val="28"/>
          <w:szCs w:val="28"/>
        </w:rPr>
        <w:t>следствием</w:t>
      </w:r>
      <w:proofErr w:type="gramEnd"/>
      <w:r w:rsidRPr="005A064A">
        <w:rPr>
          <w:rFonts w:ascii="Times New Roman" w:hAnsi="Times New Roman"/>
          <w:sz w:val="28"/>
          <w:szCs w:val="28"/>
        </w:rPr>
        <w:t xml:space="preserve"> которого стало причинение вреда жизни и (или) здоровью людей.</w:t>
      </w:r>
    </w:p>
    <w:p w:rsidR="005A064A" w:rsidRPr="005A064A" w:rsidRDefault="005A064A" w:rsidP="005A064A">
      <w:pPr>
        <w:ind w:firstLine="708"/>
        <w:jc w:val="both"/>
        <w:rPr>
          <w:rFonts w:ascii="Times New Roman" w:hAnsi="Times New Roman"/>
          <w:sz w:val="28"/>
          <w:szCs w:val="28"/>
        </w:rPr>
      </w:pPr>
      <w:bookmarkStart w:id="16" w:name="sub_11007"/>
      <w:bookmarkEnd w:id="15"/>
      <w:r w:rsidRPr="005A064A">
        <w:rPr>
          <w:rFonts w:ascii="Times New Roman" w:hAnsi="Times New Roman"/>
          <w:sz w:val="28"/>
          <w:szCs w:val="28"/>
        </w:rPr>
        <w:t xml:space="preserve">7. </w:t>
      </w:r>
      <w:proofErr w:type="gramStart"/>
      <w:r w:rsidRPr="005A064A">
        <w:rPr>
          <w:rFonts w:ascii="Times New Roman" w:hAnsi="Times New Roman"/>
          <w:sz w:val="28"/>
          <w:szCs w:val="28"/>
        </w:rPr>
        <w:t>К группе вероятности "2" относится деятельность контролируемых лиц при наличии вступившего в законную силу в течение двух календарных лет, предшествующих дате принятия решения об отнесении деятельности к категории риска, обвинительного приговора суда с назначением контролируемому лицу наказания (или решения (постановления) о назначении контролируемому лицу административного наказания) за совершение при выполнении им трудовых функций преступления или административного правонарушения, которое повлекло наступление</w:t>
      </w:r>
      <w:proofErr w:type="gramEnd"/>
      <w:r w:rsidRPr="005A064A">
        <w:rPr>
          <w:rFonts w:ascii="Times New Roman" w:hAnsi="Times New Roman"/>
          <w:sz w:val="28"/>
          <w:szCs w:val="28"/>
        </w:rPr>
        <w:t xml:space="preserve"> аварийного события, не повлекшего причинение вреда жизни и (или) здоровью людей.</w:t>
      </w:r>
    </w:p>
    <w:p w:rsidR="005A064A" w:rsidRPr="005A064A" w:rsidRDefault="005A064A" w:rsidP="005A064A">
      <w:pPr>
        <w:ind w:firstLine="708"/>
        <w:jc w:val="both"/>
        <w:rPr>
          <w:rFonts w:ascii="Times New Roman" w:hAnsi="Times New Roman"/>
          <w:sz w:val="28"/>
          <w:szCs w:val="28"/>
        </w:rPr>
      </w:pPr>
      <w:bookmarkStart w:id="17" w:name="sub_11008"/>
      <w:bookmarkEnd w:id="16"/>
      <w:r w:rsidRPr="005A064A">
        <w:rPr>
          <w:rFonts w:ascii="Times New Roman" w:hAnsi="Times New Roman"/>
          <w:sz w:val="28"/>
          <w:szCs w:val="28"/>
        </w:rPr>
        <w:t>8. К группе вероятности "3" относится деятельность контролируемых лиц, в отношении которых вынесены предостережения (два и более) о недопустимости нарушения обязательных требований, выданных контролируемому лицу за три года, предшествующих году принятия решения об отнесении контролируемого лица к категории риска.</w:t>
      </w:r>
    </w:p>
    <w:p w:rsidR="005A064A" w:rsidRPr="005A064A" w:rsidRDefault="005A064A" w:rsidP="005A064A">
      <w:pPr>
        <w:ind w:firstLine="708"/>
        <w:jc w:val="both"/>
        <w:rPr>
          <w:rFonts w:ascii="Times New Roman" w:hAnsi="Times New Roman"/>
          <w:sz w:val="28"/>
          <w:szCs w:val="28"/>
        </w:rPr>
      </w:pPr>
      <w:bookmarkStart w:id="18" w:name="sub_11009"/>
      <w:bookmarkEnd w:id="17"/>
      <w:r w:rsidRPr="005A064A">
        <w:rPr>
          <w:rFonts w:ascii="Times New Roman" w:hAnsi="Times New Roman"/>
          <w:sz w:val="28"/>
          <w:szCs w:val="28"/>
        </w:rPr>
        <w:t xml:space="preserve">9. К группе вероятности "4" относится деятельность контролируемых лиц при отсутствии вынесенных предостережений, указанных в </w:t>
      </w:r>
      <w:hyperlink w:anchor="sub_11008" w:history="1">
        <w:r w:rsidRPr="005A064A">
          <w:rPr>
            <w:rStyle w:val="aff2"/>
            <w:rFonts w:ascii="Times New Roman" w:hAnsi="Times New Roman"/>
            <w:color w:val="auto"/>
            <w:sz w:val="28"/>
            <w:szCs w:val="28"/>
          </w:rPr>
          <w:t>пункте 8</w:t>
        </w:r>
      </w:hyperlink>
      <w:r w:rsidRPr="005A064A">
        <w:rPr>
          <w:rFonts w:ascii="Times New Roman" w:hAnsi="Times New Roman"/>
          <w:sz w:val="28"/>
          <w:szCs w:val="28"/>
        </w:rPr>
        <w:t xml:space="preserve"> настоящего Перечня.</w:t>
      </w:r>
    </w:p>
    <w:p w:rsidR="005A064A" w:rsidRPr="005A064A" w:rsidRDefault="005A064A" w:rsidP="005A064A">
      <w:pPr>
        <w:ind w:firstLine="708"/>
        <w:jc w:val="both"/>
        <w:rPr>
          <w:rFonts w:ascii="Times New Roman" w:hAnsi="Times New Roman"/>
          <w:sz w:val="28"/>
          <w:szCs w:val="28"/>
        </w:rPr>
      </w:pPr>
      <w:bookmarkStart w:id="19" w:name="sub_11010"/>
      <w:bookmarkEnd w:id="18"/>
      <w:r w:rsidRPr="005A064A">
        <w:rPr>
          <w:rFonts w:ascii="Times New Roman" w:hAnsi="Times New Roman"/>
          <w:sz w:val="28"/>
          <w:szCs w:val="28"/>
        </w:rPr>
        <w:lastRenderedPageBreak/>
        <w:t>10. Отнесение деятельности контролируемого лица к определенной категории риска основывается на соотнесении группы тяжести и группы вероятности согласно таблице:</w:t>
      </w:r>
    </w:p>
    <w:bookmarkEnd w:id="19"/>
    <w:p w:rsidR="005A064A" w:rsidRPr="00F723A3" w:rsidRDefault="005A064A" w:rsidP="005A064A">
      <w:pP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77"/>
        <w:gridCol w:w="3237"/>
        <w:gridCol w:w="3425"/>
      </w:tblGrid>
      <w:tr w:rsidR="005A064A" w:rsidRPr="00F723A3" w:rsidTr="006517DC">
        <w:tc>
          <w:tcPr>
            <w:tcW w:w="2977" w:type="dxa"/>
            <w:tcBorders>
              <w:top w:val="single" w:sz="4" w:space="0" w:color="auto"/>
              <w:bottom w:val="single" w:sz="4" w:space="0" w:color="auto"/>
              <w:right w:val="single" w:sz="4" w:space="0" w:color="auto"/>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Категории риска</w:t>
            </w:r>
          </w:p>
        </w:tc>
        <w:tc>
          <w:tcPr>
            <w:tcW w:w="3237" w:type="dxa"/>
            <w:tcBorders>
              <w:top w:val="single" w:sz="4" w:space="0" w:color="auto"/>
              <w:left w:val="single" w:sz="4" w:space="0" w:color="auto"/>
              <w:bottom w:val="single" w:sz="4" w:space="0" w:color="auto"/>
              <w:right w:val="nil"/>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Группа тяжести</w:t>
            </w:r>
          </w:p>
        </w:tc>
        <w:tc>
          <w:tcPr>
            <w:tcW w:w="3425" w:type="dxa"/>
            <w:tcBorders>
              <w:top w:val="single" w:sz="4" w:space="0" w:color="auto"/>
              <w:left w:val="single" w:sz="4" w:space="0" w:color="auto"/>
              <w:bottom w:val="single" w:sz="4" w:space="0" w:color="auto"/>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Группа вероятности</w:t>
            </w:r>
          </w:p>
        </w:tc>
      </w:tr>
      <w:tr w:rsidR="005A064A" w:rsidRPr="00F723A3" w:rsidTr="006517DC">
        <w:tc>
          <w:tcPr>
            <w:tcW w:w="2977" w:type="dxa"/>
            <w:vMerge w:val="restart"/>
            <w:tcBorders>
              <w:top w:val="single" w:sz="4" w:space="0" w:color="auto"/>
              <w:bottom w:val="single" w:sz="4" w:space="0" w:color="auto"/>
              <w:right w:val="single" w:sz="4" w:space="0" w:color="auto"/>
            </w:tcBorders>
          </w:tcPr>
          <w:p w:rsidR="005A064A" w:rsidRPr="00F723A3" w:rsidRDefault="005A064A" w:rsidP="006517DC">
            <w:pPr>
              <w:pStyle w:val="aff8"/>
              <w:jc w:val="center"/>
              <w:rPr>
                <w:rFonts w:ascii="Times New Roman" w:hAnsi="Times New Roman" w:cs="Times New Roman"/>
                <w:sz w:val="28"/>
                <w:szCs w:val="28"/>
              </w:rPr>
            </w:pPr>
            <w:r>
              <w:rPr>
                <w:rFonts w:ascii="Times New Roman" w:hAnsi="Times New Roman" w:cs="Times New Roman"/>
                <w:sz w:val="28"/>
                <w:szCs w:val="28"/>
              </w:rPr>
              <w:t>Средний</w:t>
            </w:r>
            <w:r w:rsidRPr="00F723A3">
              <w:rPr>
                <w:rFonts w:ascii="Times New Roman" w:hAnsi="Times New Roman" w:cs="Times New Roman"/>
                <w:sz w:val="28"/>
                <w:szCs w:val="28"/>
              </w:rPr>
              <w:t xml:space="preserve"> риск</w:t>
            </w:r>
          </w:p>
        </w:tc>
        <w:tc>
          <w:tcPr>
            <w:tcW w:w="3237" w:type="dxa"/>
            <w:tcBorders>
              <w:top w:val="single" w:sz="4" w:space="0" w:color="auto"/>
              <w:left w:val="single" w:sz="4" w:space="0" w:color="auto"/>
              <w:bottom w:val="single" w:sz="4" w:space="0" w:color="auto"/>
              <w:right w:val="single" w:sz="4" w:space="0" w:color="auto"/>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А</w:t>
            </w:r>
          </w:p>
        </w:tc>
        <w:tc>
          <w:tcPr>
            <w:tcW w:w="3425" w:type="dxa"/>
            <w:tcBorders>
              <w:top w:val="single" w:sz="4" w:space="0" w:color="auto"/>
              <w:left w:val="single" w:sz="4" w:space="0" w:color="auto"/>
              <w:bottom w:val="single" w:sz="4" w:space="0" w:color="auto"/>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1</w:t>
            </w:r>
          </w:p>
        </w:tc>
      </w:tr>
      <w:tr w:rsidR="005A064A" w:rsidRPr="00F723A3" w:rsidTr="006517DC">
        <w:tc>
          <w:tcPr>
            <w:tcW w:w="2977" w:type="dxa"/>
            <w:vMerge/>
            <w:tcBorders>
              <w:top w:val="single" w:sz="4" w:space="0" w:color="auto"/>
              <w:bottom w:val="single" w:sz="4" w:space="0" w:color="auto"/>
              <w:right w:val="single" w:sz="4" w:space="0" w:color="auto"/>
            </w:tcBorders>
          </w:tcPr>
          <w:p w:rsidR="005A064A" w:rsidRPr="00F723A3" w:rsidRDefault="005A064A" w:rsidP="006517DC">
            <w:pPr>
              <w:pStyle w:val="aff8"/>
              <w:rPr>
                <w:rFonts w:ascii="Times New Roman" w:hAnsi="Times New Roman" w:cs="Times New Roman"/>
                <w:sz w:val="28"/>
                <w:szCs w:val="28"/>
              </w:rPr>
            </w:pPr>
          </w:p>
        </w:tc>
        <w:tc>
          <w:tcPr>
            <w:tcW w:w="3237" w:type="dxa"/>
            <w:tcBorders>
              <w:top w:val="single" w:sz="4" w:space="0" w:color="auto"/>
              <w:left w:val="single" w:sz="4" w:space="0" w:color="auto"/>
              <w:bottom w:val="single" w:sz="4" w:space="0" w:color="auto"/>
              <w:right w:val="single" w:sz="4" w:space="0" w:color="auto"/>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Б</w:t>
            </w:r>
          </w:p>
        </w:tc>
        <w:tc>
          <w:tcPr>
            <w:tcW w:w="3425" w:type="dxa"/>
            <w:tcBorders>
              <w:top w:val="single" w:sz="4" w:space="0" w:color="auto"/>
              <w:left w:val="single" w:sz="4" w:space="0" w:color="auto"/>
              <w:bottom w:val="single" w:sz="4" w:space="0" w:color="auto"/>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1</w:t>
            </w:r>
          </w:p>
        </w:tc>
      </w:tr>
      <w:tr w:rsidR="005A064A" w:rsidRPr="00F723A3" w:rsidTr="006517DC">
        <w:tc>
          <w:tcPr>
            <w:tcW w:w="2977" w:type="dxa"/>
            <w:vMerge w:val="restart"/>
            <w:tcBorders>
              <w:top w:val="single" w:sz="4" w:space="0" w:color="auto"/>
              <w:bottom w:val="single" w:sz="4" w:space="0" w:color="auto"/>
              <w:right w:val="single" w:sz="4" w:space="0" w:color="auto"/>
            </w:tcBorders>
          </w:tcPr>
          <w:p w:rsidR="005A064A" w:rsidRPr="00F723A3" w:rsidRDefault="005A064A" w:rsidP="006517DC">
            <w:pPr>
              <w:pStyle w:val="aff8"/>
              <w:jc w:val="center"/>
              <w:rPr>
                <w:rFonts w:ascii="Times New Roman" w:hAnsi="Times New Roman" w:cs="Times New Roman"/>
                <w:sz w:val="28"/>
                <w:szCs w:val="28"/>
              </w:rPr>
            </w:pPr>
            <w:r>
              <w:rPr>
                <w:rFonts w:ascii="Times New Roman" w:hAnsi="Times New Roman" w:cs="Times New Roman"/>
                <w:sz w:val="28"/>
                <w:szCs w:val="28"/>
              </w:rPr>
              <w:t>Умеренный</w:t>
            </w:r>
            <w:r w:rsidRPr="00F723A3">
              <w:rPr>
                <w:rFonts w:ascii="Times New Roman" w:hAnsi="Times New Roman" w:cs="Times New Roman"/>
                <w:sz w:val="28"/>
                <w:szCs w:val="28"/>
              </w:rPr>
              <w:t xml:space="preserve"> риск</w:t>
            </w:r>
          </w:p>
        </w:tc>
        <w:tc>
          <w:tcPr>
            <w:tcW w:w="3237" w:type="dxa"/>
            <w:tcBorders>
              <w:top w:val="single" w:sz="4" w:space="0" w:color="auto"/>
              <w:left w:val="single" w:sz="4" w:space="0" w:color="auto"/>
              <w:bottom w:val="single" w:sz="4" w:space="0" w:color="auto"/>
              <w:right w:val="single" w:sz="4" w:space="0" w:color="auto"/>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А</w:t>
            </w:r>
          </w:p>
        </w:tc>
        <w:tc>
          <w:tcPr>
            <w:tcW w:w="3425" w:type="dxa"/>
            <w:tcBorders>
              <w:top w:val="single" w:sz="4" w:space="0" w:color="auto"/>
              <w:left w:val="single" w:sz="4" w:space="0" w:color="auto"/>
              <w:bottom w:val="single" w:sz="4" w:space="0" w:color="auto"/>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2</w:t>
            </w:r>
          </w:p>
        </w:tc>
      </w:tr>
      <w:tr w:rsidR="005A064A" w:rsidRPr="00F723A3" w:rsidTr="006517DC">
        <w:tc>
          <w:tcPr>
            <w:tcW w:w="2977" w:type="dxa"/>
            <w:vMerge/>
            <w:tcBorders>
              <w:top w:val="single" w:sz="4" w:space="0" w:color="auto"/>
              <w:bottom w:val="single" w:sz="4" w:space="0" w:color="auto"/>
              <w:right w:val="single" w:sz="4" w:space="0" w:color="auto"/>
            </w:tcBorders>
          </w:tcPr>
          <w:p w:rsidR="005A064A" w:rsidRPr="00F723A3" w:rsidRDefault="005A064A" w:rsidP="006517DC">
            <w:pPr>
              <w:pStyle w:val="aff8"/>
              <w:rPr>
                <w:rFonts w:ascii="Times New Roman" w:hAnsi="Times New Roman" w:cs="Times New Roman"/>
                <w:sz w:val="28"/>
                <w:szCs w:val="28"/>
              </w:rPr>
            </w:pPr>
          </w:p>
        </w:tc>
        <w:tc>
          <w:tcPr>
            <w:tcW w:w="3237" w:type="dxa"/>
            <w:tcBorders>
              <w:top w:val="single" w:sz="4" w:space="0" w:color="auto"/>
              <w:left w:val="single" w:sz="4" w:space="0" w:color="auto"/>
              <w:bottom w:val="single" w:sz="4" w:space="0" w:color="auto"/>
              <w:right w:val="nil"/>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А</w:t>
            </w:r>
          </w:p>
        </w:tc>
        <w:tc>
          <w:tcPr>
            <w:tcW w:w="3425" w:type="dxa"/>
            <w:tcBorders>
              <w:top w:val="single" w:sz="4" w:space="0" w:color="auto"/>
              <w:left w:val="single" w:sz="4" w:space="0" w:color="auto"/>
              <w:bottom w:val="single" w:sz="4" w:space="0" w:color="auto"/>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3</w:t>
            </w:r>
          </w:p>
        </w:tc>
      </w:tr>
      <w:tr w:rsidR="005A064A" w:rsidRPr="00F723A3" w:rsidTr="006517DC">
        <w:tc>
          <w:tcPr>
            <w:tcW w:w="2977" w:type="dxa"/>
            <w:vMerge/>
            <w:tcBorders>
              <w:top w:val="single" w:sz="4" w:space="0" w:color="auto"/>
              <w:bottom w:val="single" w:sz="4" w:space="0" w:color="auto"/>
              <w:right w:val="single" w:sz="4" w:space="0" w:color="auto"/>
            </w:tcBorders>
          </w:tcPr>
          <w:p w:rsidR="005A064A" w:rsidRPr="00F723A3" w:rsidRDefault="005A064A" w:rsidP="006517DC">
            <w:pPr>
              <w:pStyle w:val="aff8"/>
              <w:rPr>
                <w:rFonts w:ascii="Times New Roman" w:hAnsi="Times New Roman" w:cs="Times New Roman"/>
                <w:sz w:val="28"/>
                <w:szCs w:val="28"/>
              </w:rPr>
            </w:pPr>
          </w:p>
        </w:tc>
        <w:tc>
          <w:tcPr>
            <w:tcW w:w="3237" w:type="dxa"/>
            <w:tcBorders>
              <w:top w:val="nil"/>
              <w:left w:val="single" w:sz="4" w:space="0" w:color="auto"/>
              <w:bottom w:val="single" w:sz="4" w:space="0" w:color="auto"/>
              <w:right w:val="nil"/>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Б</w:t>
            </w:r>
          </w:p>
        </w:tc>
        <w:tc>
          <w:tcPr>
            <w:tcW w:w="3425" w:type="dxa"/>
            <w:tcBorders>
              <w:top w:val="nil"/>
              <w:left w:val="single" w:sz="4" w:space="0" w:color="auto"/>
              <w:bottom w:val="single" w:sz="4" w:space="0" w:color="auto"/>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2</w:t>
            </w:r>
          </w:p>
        </w:tc>
      </w:tr>
      <w:tr w:rsidR="005A064A" w:rsidRPr="00F723A3" w:rsidTr="006517DC">
        <w:tc>
          <w:tcPr>
            <w:tcW w:w="2977" w:type="dxa"/>
            <w:vMerge/>
            <w:tcBorders>
              <w:top w:val="single" w:sz="4" w:space="0" w:color="auto"/>
              <w:bottom w:val="single" w:sz="4" w:space="0" w:color="auto"/>
              <w:right w:val="single" w:sz="4" w:space="0" w:color="auto"/>
            </w:tcBorders>
          </w:tcPr>
          <w:p w:rsidR="005A064A" w:rsidRPr="00F723A3" w:rsidRDefault="005A064A" w:rsidP="006517DC">
            <w:pPr>
              <w:pStyle w:val="aff8"/>
              <w:rPr>
                <w:rFonts w:ascii="Times New Roman" w:hAnsi="Times New Roman" w:cs="Times New Roman"/>
                <w:sz w:val="28"/>
                <w:szCs w:val="28"/>
              </w:rPr>
            </w:pPr>
          </w:p>
        </w:tc>
        <w:tc>
          <w:tcPr>
            <w:tcW w:w="3237" w:type="dxa"/>
            <w:tcBorders>
              <w:top w:val="nil"/>
              <w:left w:val="single" w:sz="4" w:space="0" w:color="auto"/>
              <w:bottom w:val="single" w:sz="4" w:space="0" w:color="auto"/>
              <w:right w:val="nil"/>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В</w:t>
            </w:r>
          </w:p>
        </w:tc>
        <w:tc>
          <w:tcPr>
            <w:tcW w:w="3425" w:type="dxa"/>
            <w:tcBorders>
              <w:top w:val="nil"/>
              <w:left w:val="single" w:sz="4" w:space="0" w:color="auto"/>
              <w:bottom w:val="single" w:sz="4" w:space="0" w:color="auto"/>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1</w:t>
            </w:r>
          </w:p>
        </w:tc>
      </w:tr>
      <w:tr w:rsidR="005A064A" w:rsidRPr="00F723A3" w:rsidTr="006517DC">
        <w:tc>
          <w:tcPr>
            <w:tcW w:w="2977" w:type="dxa"/>
            <w:vMerge/>
            <w:tcBorders>
              <w:top w:val="single" w:sz="4" w:space="0" w:color="auto"/>
              <w:bottom w:val="single" w:sz="4" w:space="0" w:color="auto"/>
              <w:right w:val="single" w:sz="4" w:space="0" w:color="auto"/>
            </w:tcBorders>
          </w:tcPr>
          <w:p w:rsidR="005A064A" w:rsidRPr="00F723A3" w:rsidRDefault="005A064A" w:rsidP="006517DC">
            <w:pPr>
              <w:pStyle w:val="aff8"/>
              <w:rPr>
                <w:rFonts w:ascii="Times New Roman" w:hAnsi="Times New Roman" w:cs="Times New Roman"/>
                <w:sz w:val="28"/>
                <w:szCs w:val="28"/>
              </w:rPr>
            </w:pPr>
          </w:p>
        </w:tc>
        <w:tc>
          <w:tcPr>
            <w:tcW w:w="3237" w:type="dxa"/>
            <w:tcBorders>
              <w:top w:val="nil"/>
              <w:left w:val="single" w:sz="4" w:space="0" w:color="auto"/>
              <w:bottom w:val="single" w:sz="4" w:space="0" w:color="auto"/>
              <w:right w:val="nil"/>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В</w:t>
            </w:r>
          </w:p>
        </w:tc>
        <w:tc>
          <w:tcPr>
            <w:tcW w:w="3425" w:type="dxa"/>
            <w:tcBorders>
              <w:top w:val="nil"/>
              <w:left w:val="single" w:sz="4" w:space="0" w:color="auto"/>
              <w:bottom w:val="single" w:sz="4" w:space="0" w:color="auto"/>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2</w:t>
            </w:r>
          </w:p>
        </w:tc>
      </w:tr>
      <w:tr w:rsidR="005A064A" w:rsidRPr="00F723A3" w:rsidTr="006517DC">
        <w:tc>
          <w:tcPr>
            <w:tcW w:w="2977" w:type="dxa"/>
            <w:vMerge w:val="restart"/>
            <w:tcBorders>
              <w:top w:val="single" w:sz="4" w:space="0" w:color="auto"/>
              <w:bottom w:val="single" w:sz="4" w:space="0" w:color="auto"/>
              <w:right w:val="single" w:sz="4" w:space="0" w:color="auto"/>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Низкий риск</w:t>
            </w:r>
          </w:p>
        </w:tc>
        <w:tc>
          <w:tcPr>
            <w:tcW w:w="3237" w:type="dxa"/>
            <w:tcBorders>
              <w:top w:val="nil"/>
              <w:left w:val="single" w:sz="4" w:space="0" w:color="auto"/>
              <w:bottom w:val="single" w:sz="4" w:space="0" w:color="auto"/>
              <w:right w:val="nil"/>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А</w:t>
            </w:r>
          </w:p>
        </w:tc>
        <w:tc>
          <w:tcPr>
            <w:tcW w:w="3425" w:type="dxa"/>
            <w:tcBorders>
              <w:top w:val="nil"/>
              <w:left w:val="single" w:sz="4" w:space="0" w:color="auto"/>
              <w:bottom w:val="single" w:sz="4" w:space="0" w:color="auto"/>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4</w:t>
            </w:r>
          </w:p>
        </w:tc>
      </w:tr>
      <w:tr w:rsidR="005A064A" w:rsidRPr="00F723A3" w:rsidTr="006517DC">
        <w:tc>
          <w:tcPr>
            <w:tcW w:w="2977" w:type="dxa"/>
            <w:vMerge/>
            <w:tcBorders>
              <w:top w:val="single" w:sz="4" w:space="0" w:color="auto"/>
              <w:bottom w:val="single" w:sz="4" w:space="0" w:color="auto"/>
              <w:right w:val="single" w:sz="4" w:space="0" w:color="auto"/>
            </w:tcBorders>
          </w:tcPr>
          <w:p w:rsidR="005A064A" w:rsidRPr="00F723A3" w:rsidRDefault="005A064A" w:rsidP="006517DC">
            <w:pPr>
              <w:pStyle w:val="aff8"/>
              <w:rPr>
                <w:rFonts w:ascii="Times New Roman" w:hAnsi="Times New Roman" w:cs="Times New Roman"/>
                <w:sz w:val="28"/>
                <w:szCs w:val="28"/>
              </w:rPr>
            </w:pPr>
          </w:p>
        </w:tc>
        <w:tc>
          <w:tcPr>
            <w:tcW w:w="3237" w:type="dxa"/>
            <w:tcBorders>
              <w:top w:val="nil"/>
              <w:left w:val="single" w:sz="4" w:space="0" w:color="auto"/>
              <w:bottom w:val="single" w:sz="4" w:space="0" w:color="auto"/>
              <w:right w:val="nil"/>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Б</w:t>
            </w:r>
          </w:p>
        </w:tc>
        <w:tc>
          <w:tcPr>
            <w:tcW w:w="3425" w:type="dxa"/>
            <w:tcBorders>
              <w:top w:val="nil"/>
              <w:left w:val="single" w:sz="4" w:space="0" w:color="auto"/>
              <w:bottom w:val="single" w:sz="4" w:space="0" w:color="auto"/>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3</w:t>
            </w:r>
          </w:p>
        </w:tc>
      </w:tr>
      <w:tr w:rsidR="005A064A" w:rsidRPr="00F723A3" w:rsidTr="006517DC">
        <w:tc>
          <w:tcPr>
            <w:tcW w:w="2977" w:type="dxa"/>
            <w:vMerge/>
            <w:tcBorders>
              <w:top w:val="single" w:sz="4" w:space="0" w:color="auto"/>
              <w:bottom w:val="single" w:sz="4" w:space="0" w:color="auto"/>
              <w:right w:val="single" w:sz="4" w:space="0" w:color="auto"/>
            </w:tcBorders>
          </w:tcPr>
          <w:p w:rsidR="005A064A" w:rsidRPr="00F723A3" w:rsidRDefault="005A064A" w:rsidP="006517DC">
            <w:pPr>
              <w:pStyle w:val="aff8"/>
              <w:rPr>
                <w:rFonts w:ascii="Times New Roman" w:hAnsi="Times New Roman" w:cs="Times New Roman"/>
                <w:sz w:val="28"/>
                <w:szCs w:val="28"/>
              </w:rPr>
            </w:pPr>
          </w:p>
        </w:tc>
        <w:tc>
          <w:tcPr>
            <w:tcW w:w="3237" w:type="dxa"/>
            <w:tcBorders>
              <w:top w:val="nil"/>
              <w:left w:val="single" w:sz="4" w:space="0" w:color="auto"/>
              <w:bottom w:val="single" w:sz="4" w:space="0" w:color="auto"/>
              <w:right w:val="nil"/>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Б</w:t>
            </w:r>
          </w:p>
        </w:tc>
        <w:tc>
          <w:tcPr>
            <w:tcW w:w="3425" w:type="dxa"/>
            <w:tcBorders>
              <w:top w:val="nil"/>
              <w:left w:val="single" w:sz="4" w:space="0" w:color="auto"/>
              <w:bottom w:val="single" w:sz="4" w:space="0" w:color="auto"/>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4</w:t>
            </w:r>
          </w:p>
        </w:tc>
      </w:tr>
      <w:tr w:rsidR="005A064A" w:rsidRPr="00F723A3" w:rsidTr="006517DC">
        <w:tc>
          <w:tcPr>
            <w:tcW w:w="2977" w:type="dxa"/>
            <w:vMerge/>
            <w:tcBorders>
              <w:top w:val="single" w:sz="4" w:space="0" w:color="auto"/>
              <w:bottom w:val="single" w:sz="4" w:space="0" w:color="auto"/>
              <w:right w:val="single" w:sz="4" w:space="0" w:color="auto"/>
            </w:tcBorders>
          </w:tcPr>
          <w:p w:rsidR="005A064A" w:rsidRPr="00F723A3" w:rsidRDefault="005A064A" w:rsidP="006517DC">
            <w:pPr>
              <w:pStyle w:val="aff8"/>
              <w:rPr>
                <w:rFonts w:ascii="Times New Roman" w:hAnsi="Times New Roman" w:cs="Times New Roman"/>
                <w:sz w:val="28"/>
                <w:szCs w:val="28"/>
              </w:rPr>
            </w:pPr>
          </w:p>
        </w:tc>
        <w:tc>
          <w:tcPr>
            <w:tcW w:w="3237" w:type="dxa"/>
            <w:tcBorders>
              <w:top w:val="nil"/>
              <w:left w:val="single" w:sz="4" w:space="0" w:color="auto"/>
              <w:bottom w:val="single" w:sz="4" w:space="0" w:color="auto"/>
              <w:right w:val="nil"/>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В</w:t>
            </w:r>
          </w:p>
        </w:tc>
        <w:tc>
          <w:tcPr>
            <w:tcW w:w="3425" w:type="dxa"/>
            <w:tcBorders>
              <w:top w:val="nil"/>
              <w:left w:val="single" w:sz="4" w:space="0" w:color="auto"/>
              <w:bottom w:val="single" w:sz="4" w:space="0" w:color="auto"/>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3</w:t>
            </w:r>
          </w:p>
        </w:tc>
      </w:tr>
      <w:tr w:rsidR="005A064A" w:rsidRPr="00F723A3" w:rsidTr="006517DC">
        <w:tc>
          <w:tcPr>
            <w:tcW w:w="2977" w:type="dxa"/>
            <w:vMerge/>
            <w:tcBorders>
              <w:top w:val="single" w:sz="4" w:space="0" w:color="auto"/>
              <w:bottom w:val="single" w:sz="4" w:space="0" w:color="auto"/>
              <w:right w:val="single" w:sz="4" w:space="0" w:color="auto"/>
            </w:tcBorders>
          </w:tcPr>
          <w:p w:rsidR="005A064A" w:rsidRPr="00F723A3" w:rsidRDefault="005A064A" w:rsidP="006517DC">
            <w:pPr>
              <w:pStyle w:val="aff8"/>
              <w:rPr>
                <w:rFonts w:ascii="Times New Roman" w:hAnsi="Times New Roman" w:cs="Times New Roman"/>
                <w:sz w:val="28"/>
                <w:szCs w:val="28"/>
              </w:rPr>
            </w:pPr>
          </w:p>
        </w:tc>
        <w:tc>
          <w:tcPr>
            <w:tcW w:w="3237" w:type="dxa"/>
            <w:tcBorders>
              <w:top w:val="nil"/>
              <w:left w:val="single" w:sz="4" w:space="0" w:color="auto"/>
              <w:bottom w:val="single" w:sz="4" w:space="0" w:color="auto"/>
              <w:right w:val="nil"/>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В</w:t>
            </w:r>
          </w:p>
        </w:tc>
        <w:tc>
          <w:tcPr>
            <w:tcW w:w="3425" w:type="dxa"/>
            <w:tcBorders>
              <w:top w:val="nil"/>
              <w:left w:val="single" w:sz="4" w:space="0" w:color="auto"/>
              <w:bottom w:val="single" w:sz="4" w:space="0" w:color="auto"/>
            </w:tcBorders>
          </w:tcPr>
          <w:p w:rsidR="005A064A" w:rsidRPr="00F723A3" w:rsidRDefault="005A064A" w:rsidP="006517DC">
            <w:pPr>
              <w:pStyle w:val="aff8"/>
              <w:jc w:val="center"/>
              <w:rPr>
                <w:rFonts w:ascii="Times New Roman" w:hAnsi="Times New Roman" w:cs="Times New Roman"/>
                <w:sz w:val="28"/>
                <w:szCs w:val="28"/>
              </w:rPr>
            </w:pPr>
            <w:r w:rsidRPr="00F723A3">
              <w:rPr>
                <w:rFonts w:ascii="Times New Roman" w:hAnsi="Times New Roman" w:cs="Times New Roman"/>
                <w:sz w:val="28"/>
                <w:szCs w:val="28"/>
              </w:rPr>
              <w:t>4</w:t>
            </w:r>
          </w:p>
        </w:tc>
      </w:tr>
    </w:tbl>
    <w:p w:rsidR="005A064A" w:rsidRPr="00F723A3" w:rsidRDefault="005A064A" w:rsidP="005A064A">
      <w:pPr>
        <w:tabs>
          <w:tab w:val="left" w:pos="3684"/>
        </w:tabs>
        <w:rPr>
          <w:rFonts w:ascii="Times New Roman" w:hAnsi="Times New Roman"/>
          <w:sz w:val="28"/>
          <w:szCs w:val="28"/>
        </w:rPr>
      </w:pPr>
    </w:p>
    <w:p w:rsidR="005A064A" w:rsidRPr="00F723A3" w:rsidRDefault="005A064A" w:rsidP="005A064A">
      <w:pPr>
        <w:tabs>
          <w:tab w:val="left" w:pos="3684"/>
        </w:tabs>
        <w:rPr>
          <w:rFonts w:ascii="Times New Roman" w:hAnsi="Times New Roman"/>
          <w:sz w:val="28"/>
          <w:szCs w:val="28"/>
        </w:rPr>
      </w:pPr>
    </w:p>
    <w:p w:rsidR="005A064A" w:rsidRPr="00F723A3" w:rsidRDefault="005A064A" w:rsidP="005A064A">
      <w:pPr>
        <w:tabs>
          <w:tab w:val="left" w:pos="3684"/>
        </w:tabs>
        <w:rPr>
          <w:rFonts w:ascii="Times New Roman" w:hAnsi="Times New Roman"/>
          <w:sz w:val="28"/>
          <w:szCs w:val="28"/>
        </w:rPr>
      </w:pPr>
    </w:p>
    <w:p w:rsidR="005A064A" w:rsidRPr="00F723A3" w:rsidRDefault="005A064A" w:rsidP="005A064A">
      <w:pPr>
        <w:rPr>
          <w:rFonts w:ascii="Times New Roman" w:hAnsi="Times New Roman"/>
          <w:b/>
          <w:sz w:val="28"/>
          <w:szCs w:val="28"/>
        </w:rPr>
      </w:pPr>
    </w:p>
    <w:p w:rsidR="005A064A" w:rsidRPr="00F723A3" w:rsidRDefault="005A064A" w:rsidP="005A064A">
      <w:pPr>
        <w:rPr>
          <w:rFonts w:ascii="Times New Roman" w:hAnsi="Times New Roman"/>
          <w:b/>
          <w:sz w:val="28"/>
          <w:szCs w:val="28"/>
        </w:rPr>
      </w:pPr>
    </w:p>
    <w:p w:rsidR="005A064A" w:rsidRPr="00F723A3" w:rsidRDefault="005A064A" w:rsidP="005A064A">
      <w:pPr>
        <w:rPr>
          <w:rFonts w:ascii="Times New Roman" w:hAnsi="Times New Roman"/>
          <w:b/>
          <w:sz w:val="28"/>
          <w:szCs w:val="28"/>
        </w:rPr>
      </w:pPr>
    </w:p>
    <w:p w:rsidR="005A064A" w:rsidRPr="00F723A3" w:rsidRDefault="005A064A" w:rsidP="005A064A">
      <w:pPr>
        <w:rPr>
          <w:rFonts w:ascii="Times New Roman" w:hAnsi="Times New Roman"/>
          <w:b/>
          <w:sz w:val="28"/>
          <w:szCs w:val="28"/>
        </w:rPr>
      </w:pPr>
    </w:p>
    <w:p w:rsidR="005A064A" w:rsidRPr="00F723A3" w:rsidRDefault="005A064A" w:rsidP="005A064A">
      <w:pPr>
        <w:rPr>
          <w:rFonts w:ascii="Times New Roman" w:hAnsi="Times New Roman"/>
          <w:b/>
          <w:sz w:val="28"/>
          <w:szCs w:val="28"/>
        </w:rPr>
      </w:pPr>
    </w:p>
    <w:p w:rsidR="005A064A" w:rsidRPr="00F723A3" w:rsidRDefault="005A064A" w:rsidP="005A064A">
      <w:pPr>
        <w:rPr>
          <w:rFonts w:ascii="Times New Roman" w:hAnsi="Times New Roman"/>
          <w:b/>
          <w:sz w:val="28"/>
          <w:szCs w:val="28"/>
        </w:rPr>
      </w:pPr>
    </w:p>
    <w:p w:rsidR="005A064A" w:rsidRPr="00F723A3" w:rsidRDefault="005A064A" w:rsidP="005A064A">
      <w:pPr>
        <w:rPr>
          <w:rFonts w:ascii="Times New Roman" w:hAnsi="Times New Roman"/>
          <w:sz w:val="28"/>
          <w:szCs w:val="28"/>
        </w:rPr>
      </w:pPr>
      <w:r w:rsidRPr="00F723A3">
        <w:rPr>
          <w:rFonts w:ascii="Times New Roman" w:hAnsi="Times New Roman"/>
          <w:b/>
          <w:sz w:val="28"/>
          <w:szCs w:val="28"/>
        </w:rPr>
        <w:t xml:space="preserve">                                                                                                             </w:t>
      </w:r>
    </w:p>
    <w:p w:rsidR="005A064A" w:rsidRPr="00F723A3" w:rsidRDefault="005A064A" w:rsidP="005A064A">
      <w:pPr>
        <w:rPr>
          <w:rFonts w:ascii="Times New Roman" w:hAnsi="Times New Roman"/>
          <w:sz w:val="28"/>
          <w:szCs w:val="28"/>
        </w:rPr>
      </w:pPr>
      <w:bookmarkStart w:id="20" w:name="_GoBack"/>
      <w:bookmarkEnd w:id="20"/>
    </w:p>
    <w:p w:rsidR="005A064A" w:rsidRDefault="005A064A" w:rsidP="005A064A">
      <w:pPr>
        <w:pStyle w:val="af9"/>
        <w:tabs>
          <w:tab w:val="left" w:pos="9781"/>
        </w:tabs>
        <w:spacing w:after="0" w:line="240" w:lineRule="auto"/>
        <w:ind w:right="145"/>
        <w:jc w:val="both"/>
        <w:rPr>
          <w:sz w:val="28"/>
          <w:szCs w:val="28"/>
        </w:rPr>
      </w:pPr>
    </w:p>
    <w:p w:rsidR="005A064A" w:rsidRDefault="005A064A" w:rsidP="005A064A">
      <w:pPr>
        <w:pStyle w:val="af9"/>
        <w:tabs>
          <w:tab w:val="left" w:pos="9781"/>
        </w:tabs>
        <w:spacing w:after="0" w:line="240" w:lineRule="auto"/>
        <w:ind w:right="145"/>
        <w:jc w:val="both"/>
        <w:rPr>
          <w:sz w:val="28"/>
          <w:szCs w:val="28"/>
        </w:rPr>
      </w:pPr>
    </w:p>
    <w:p w:rsidR="005A064A" w:rsidRPr="00F21D0F" w:rsidRDefault="005A064A" w:rsidP="005A064A">
      <w:pPr>
        <w:pStyle w:val="af9"/>
        <w:tabs>
          <w:tab w:val="left" w:pos="9781"/>
        </w:tabs>
        <w:spacing w:after="0" w:line="240" w:lineRule="auto"/>
        <w:ind w:right="145"/>
        <w:jc w:val="both"/>
        <w:rPr>
          <w:sz w:val="28"/>
          <w:szCs w:val="28"/>
        </w:rPr>
        <w:sectPr w:rsidR="005A064A" w:rsidRPr="00F21D0F" w:rsidSect="005A064A">
          <w:headerReference w:type="default" r:id="rId45"/>
          <w:footerReference w:type="default" r:id="rId46"/>
          <w:pgSz w:w="11910" w:h="16840"/>
          <w:pgMar w:top="980" w:right="428" w:bottom="1134" w:left="1559" w:header="731" w:footer="0" w:gutter="0"/>
          <w:cols w:space="720"/>
        </w:sectPr>
      </w:pPr>
    </w:p>
    <w:p w:rsidR="005A064A" w:rsidRDefault="005A064A" w:rsidP="005A064A">
      <w:pPr>
        <w:jc w:val="center"/>
        <w:rPr>
          <w:rStyle w:val="aff4"/>
          <w:rFonts w:ascii="Times New Roman" w:hAnsi="Times New Roman"/>
          <w:bCs/>
          <w:sz w:val="28"/>
          <w:szCs w:val="28"/>
        </w:rPr>
      </w:pPr>
      <w:r>
        <w:rPr>
          <w:rFonts w:ascii="Times New Roman" w:hAnsi="Times New Roman"/>
          <w:sz w:val="28"/>
          <w:szCs w:val="28"/>
        </w:rPr>
        <w:lastRenderedPageBreak/>
        <w:t xml:space="preserve">                                                                              </w:t>
      </w:r>
      <w:r w:rsidRPr="00F723A3">
        <w:rPr>
          <w:rStyle w:val="aff4"/>
          <w:rFonts w:ascii="Times New Roman" w:hAnsi="Times New Roman"/>
          <w:bCs/>
          <w:sz w:val="28"/>
          <w:szCs w:val="28"/>
        </w:rPr>
        <w:t xml:space="preserve">Приложение </w:t>
      </w:r>
      <w:r>
        <w:rPr>
          <w:rStyle w:val="aff4"/>
          <w:rFonts w:ascii="Times New Roman" w:hAnsi="Times New Roman"/>
          <w:bCs/>
          <w:sz w:val="28"/>
          <w:szCs w:val="28"/>
        </w:rPr>
        <w:t>№</w:t>
      </w:r>
      <w:r w:rsidRPr="00F723A3">
        <w:rPr>
          <w:rStyle w:val="aff4"/>
          <w:rFonts w:ascii="Times New Roman" w:hAnsi="Times New Roman"/>
          <w:bCs/>
          <w:sz w:val="28"/>
          <w:szCs w:val="28"/>
        </w:rPr>
        <w:t> </w:t>
      </w:r>
      <w:r>
        <w:rPr>
          <w:rStyle w:val="aff4"/>
          <w:rFonts w:ascii="Times New Roman" w:hAnsi="Times New Roman"/>
          <w:bCs/>
          <w:sz w:val="28"/>
          <w:szCs w:val="28"/>
        </w:rPr>
        <w:t>2</w:t>
      </w:r>
    </w:p>
    <w:p w:rsidR="005A064A" w:rsidRPr="00F723A3" w:rsidRDefault="005A064A" w:rsidP="005A064A">
      <w:pPr>
        <w:jc w:val="center"/>
        <w:rPr>
          <w:rStyle w:val="aff4"/>
          <w:rFonts w:ascii="Times New Roman" w:hAnsi="Times New Roman"/>
          <w:bCs/>
          <w:sz w:val="28"/>
          <w:szCs w:val="28"/>
        </w:rPr>
      </w:pPr>
    </w:p>
    <w:p w:rsidR="005A064A" w:rsidRDefault="005A064A" w:rsidP="005A064A">
      <w:pPr>
        <w:jc w:val="center"/>
        <w:rPr>
          <w:rStyle w:val="aff4"/>
          <w:rFonts w:ascii="Times New Roman" w:hAnsi="Times New Roman"/>
          <w:bCs/>
          <w:sz w:val="28"/>
          <w:szCs w:val="28"/>
        </w:rPr>
      </w:pPr>
      <w:r>
        <w:rPr>
          <w:rStyle w:val="aff4"/>
          <w:rFonts w:ascii="Times New Roman" w:hAnsi="Times New Roman"/>
          <w:bCs/>
          <w:sz w:val="28"/>
          <w:szCs w:val="28"/>
        </w:rPr>
        <w:t xml:space="preserve">                                                                 </w:t>
      </w:r>
      <w:r w:rsidRPr="00F723A3">
        <w:rPr>
          <w:rStyle w:val="aff4"/>
          <w:rFonts w:ascii="Times New Roman" w:hAnsi="Times New Roman"/>
          <w:bCs/>
          <w:sz w:val="28"/>
          <w:szCs w:val="28"/>
        </w:rPr>
        <w:t xml:space="preserve">к </w:t>
      </w:r>
      <w:hyperlink w:anchor="sub_1000" w:history="1">
        <w:r w:rsidRPr="00B261F8">
          <w:rPr>
            <w:rStyle w:val="aff2"/>
            <w:rFonts w:ascii="Times New Roman" w:hAnsi="Times New Roman"/>
            <w:b/>
            <w:color w:val="000000" w:themeColor="text1"/>
            <w:sz w:val="28"/>
            <w:szCs w:val="28"/>
          </w:rPr>
          <w:t>Положению</w:t>
        </w:r>
      </w:hyperlink>
      <w:r w:rsidRPr="00F723A3">
        <w:rPr>
          <w:rStyle w:val="aff4"/>
          <w:rFonts w:ascii="Times New Roman" w:hAnsi="Times New Roman"/>
          <w:bCs/>
          <w:sz w:val="28"/>
          <w:szCs w:val="28"/>
        </w:rPr>
        <w:t xml:space="preserve"> о </w:t>
      </w:r>
      <w:proofErr w:type="gramStart"/>
      <w:r>
        <w:rPr>
          <w:rStyle w:val="aff4"/>
          <w:rFonts w:ascii="Times New Roman" w:hAnsi="Times New Roman"/>
          <w:bCs/>
          <w:sz w:val="28"/>
          <w:szCs w:val="28"/>
        </w:rPr>
        <w:t>муниципальном</w:t>
      </w:r>
      <w:proofErr w:type="gramEnd"/>
      <w:r>
        <w:rPr>
          <w:rStyle w:val="aff4"/>
          <w:rFonts w:ascii="Times New Roman" w:hAnsi="Times New Roman"/>
          <w:bCs/>
          <w:sz w:val="28"/>
          <w:szCs w:val="28"/>
        </w:rPr>
        <w:t xml:space="preserve"> </w:t>
      </w:r>
    </w:p>
    <w:p w:rsidR="005A064A" w:rsidRPr="00F723A3" w:rsidRDefault="005A064A" w:rsidP="005A064A">
      <w:pPr>
        <w:jc w:val="center"/>
        <w:rPr>
          <w:rStyle w:val="aff4"/>
          <w:rFonts w:ascii="Times New Roman" w:hAnsi="Times New Roman"/>
          <w:bCs/>
          <w:sz w:val="28"/>
          <w:szCs w:val="28"/>
        </w:rPr>
      </w:pPr>
      <w:r>
        <w:rPr>
          <w:rStyle w:val="aff4"/>
          <w:rFonts w:ascii="Times New Roman" w:hAnsi="Times New Roman"/>
          <w:bCs/>
          <w:sz w:val="28"/>
          <w:szCs w:val="28"/>
        </w:rPr>
        <w:t xml:space="preserve">                                                                 </w:t>
      </w:r>
      <w:proofErr w:type="gramStart"/>
      <w:r>
        <w:rPr>
          <w:rStyle w:val="aff4"/>
          <w:rFonts w:ascii="Times New Roman" w:hAnsi="Times New Roman"/>
          <w:bCs/>
          <w:sz w:val="28"/>
          <w:szCs w:val="28"/>
        </w:rPr>
        <w:t>контроле</w:t>
      </w:r>
      <w:proofErr w:type="gramEnd"/>
      <w:r>
        <w:rPr>
          <w:rStyle w:val="aff4"/>
          <w:rFonts w:ascii="Times New Roman" w:hAnsi="Times New Roman"/>
          <w:bCs/>
          <w:sz w:val="28"/>
          <w:szCs w:val="28"/>
        </w:rPr>
        <w:t xml:space="preserve"> </w:t>
      </w:r>
      <w:r w:rsidRPr="00F723A3">
        <w:rPr>
          <w:rStyle w:val="aff4"/>
          <w:rFonts w:ascii="Times New Roman" w:hAnsi="Times New Roman"/>
          <w:bCs/>
          <w:sz w:val="28"/>
          <w:szCs w:val="28"/>
        </w:rPr>
        <w:t>на автомобильном транспорте,</w:t>
      </w:r>
    </w:p>
    <w:p w:rsidR="005A064A" w:rsidRPr="00F723A3" w:rsidRDefault="005A064A" w:rsidP="005A064A">
      <w:pPr>
        <w:jc w:val="right"/>
        <w:rPr>
          <w:rStyle w:val="aff4"/>
          <w:rFonts w:ascii="Times New Roman" w:hAnsi="Times New Roman"/>
          <w:bCs/>
          <w:sz w:val="28"/>
          <w:szCs w:val="28"/>
        </w:rPr>
      </w:pPr>
      <w:r>
        <w:rPr>
          <w:rStyle w:val="aff4"/>
          <w:rFonts w:ascii="Times New Roman" w:hAnsi="Times New Roman"/>
          <w:bCs/>
          <w:sz w:val="28"/>
          <w:szCs w:val="28"/>
        </w:rPr>
        <w:t xml:space="preserve">  </w:t>
      </w:r>
      <w:r w:rsidRPr="00F723A3">
        <w:rPr>
          <w:rStyle w:val="aff4"/>
          <w:rFonts w:ascii="Times New Roman" w:hAnsi="Times New Roman"/>
          <w:bCs/>
          <w:sz w:val="28"/>
          <w:szCs w:val="28"/>
        </w:rPr>
        <w:t xml:space="preserve">городском наземном электрическом </w:t>
      </w:r>
      <w:proofErr w:type="gramStart"/>
      <w:r w:rsidRPr="00F723A3">
        <w:rPr>
          <w:rStyle w:val="aff4"/>
          <w:rFonts w:ascii="Times New Roman" w:hAnsi="Times New Roman"/>
          <w:bCs/>
          <w:sz w:val="28"/>
          <w:szCs w:val="28"/>
        </w:rPr>
        <w:t>транспорте</w:t>
      </w:r>
      <w:proofErr w:type="gramEnd"/>
    </w:p>
    <w:p w:rsidR="005A064A" w:rsidRDefault="005A064A" w:rsidP="005A064A">
      <w:pPr>
        <w:jc w:val="center"/>
        <w:rPr>
          <w:rStyle w:val="aff4"/>
          <w:rFonts w:ascii="Times New Roman" w:hAnsi="Times New Roman"/>
          <w:bCs/>
          <w:sz w:val="28"/>
          <w:szCs w:val="28"/>
        </w:rPr>
      </w:pPr>
      <w:r>
        <w:rPr>
          <w:rStyle w:val="aff4"/>
          <w:rFonts w:ascii="Times New Roman" w:hAnsi="Times New Roman"/>
          <w:bCs/>
          <w:sz w:val="28"/>
          <w:szCs w:val="28"/>
        </w:rPr>
        <w:t xml:space="preserve">                                                             </w:t>
      </w:r>
      <w:r w:rsidRPr="00F723A3">
        <w:rPr>
          <w:rStyle w:val="aff4"/>
          <w:rFonts w:ascii="Times New Roman" w:hAnsi="Times New Roman"/>
          <w:bCs/>
          <w:sz w:val="28"/>
          <w:szCs w:val="28"/>
        </w:rPr>
        <w:t>и в дорожном хозяйстве</w:t>
      </w:r>
      <w:r>
        <w:rPr>
          <w:rStyle w:val="aff4"/>
          <w:rFonts w:ascii="Times New Roman" w:hAnsi="Times New Roman"/>
          <w:bCs/>
          <w:sz w:val="28"/>
          <w:szCs w:val="28"/>
        </w:rPr>
        <w:t xml:space="preserve"> </w:t>
      </w:r>
      <w:r w:rsidRPr="00F723A3">
        <w:rPr>
          <w:rStyle w:val="aff4"/>
          <w:rFonts w:ascii="Times New Roman" w:hAnsi="Times New Roman"/>
          <w:bCs/>
          <w:sz w:val="28"/>
          <w:szCs w:val="28"/>
        </w:rPr>
        <w:t xml:space="preserve">на территории </w:t>
      </w:r>
    </w:p>
    <w:p w:rsidR="005A064A" w:rsidRDefault="005A064A" w:rsidP="005A064A">
      <w:pPr>
        <w:jc w:val="right"/>
        <w:rPr>
          <w:rStyle w:val="aff4"/>
          <w:rFonts w:ascii="Times New Roman" w:hAnsi="Times New Roman"/>
          <w:bCs/>
          <w:sz w:val="28"/>
          <w:szCs w:val="28"/>
        </w:rPr>
      </w:pPr>
      <w:r>
        <w:rPr>
          <w:rStyle w:val="aff4"/>
          <w:rFonts w:ascii="Times New Roman" w:hAnsi="Times New Roman"/>
          <w:bCs/>
          <w:sz w:val="28"/>
          <w:szCs w:val="28"/>
        </w:rPr>
        <w:t>Ракитянского муниципального округа</w:t>
      </w:r>
    </w:p>
    <w:p w:rsidR="005A064A" w:rsidRPr="00F723A3" w:rsidRDefault="005A064A" w:rsidP="005A064A">
      <w:pPr>
        <w:jc w:val="center"/>
        <w:rPr>
          <w:rStyle w:val="aff4"/>
          <w:rFonts w:ascii="Times New Roman" w:hAnsi="Times New Roman"/>
          <w:bCs/>
          <w:sz w:val="28"/>
          <w:szCs w:val="28"/>
        </w:rPr>
      </w:pPr>
      <w:r>
        <w:rPr>
          <w:rStyle w:val="aff4"/>
          <w:rFonts w:ascii="Times New Roman" w:hAnsi="Times New Roman"/>
          <w:bCs/>
          <w:sz w:val="28"/>
          <w:szCs w:val="28"/>
        </w:rPr>
        <w:t xml:space="preserve">                                                            Белгородской области</w:t>
      </w:r>
    </w:p>
    <w:p w:rsidR="005A064A" w:rsidRDefault="005A064A" w:rsidP="005A064A">
      <w:pPr>
        <w:rPr>
          <w:rFonts w:ascii="Times New Roman" w:hAnsi="Times New Roman"/>
          <w:sz w:val="28"/>
          <w:szCs w:val="28"/>
        </w:rPr>
      </w:pPr>
    </w:p>
    <w:p w:rsidR="005A064A" w:rsidRDefault="005A064A" w:rsidP="005A064A">
      <w:pPr>
        <w:rPr>
          <w:rFonts w:asciiTheme="minorHAnsi" w:hAnsiTheme="minorHAnsi"/>
        </w:rPr>
      </w:pPr>
    </w:p>
    <w:p w:rsidR="005A064A" w:rsidRDefault="005A064A" w:rsidP="005A064A">
      <w:pPr>
        <w:rPr>
          <w:rFonts w:asciiTheme="minorHAnsi" w:hAnsiTheme="minorHAnsi"/>
        </w:rPr>
      </w:pPr>
    </w:p>
    <w:p w:rsidR="005A064A" w:rsidRPr="004B3B0A" w:rsidRDefault="005A064A" w:rsidP="005A064A">
      <w:pPr>
        <w:tabs>
          <w:tab w:val="left" w:pos="4515"/>
        </w:tabs>
        <w:rPr>
          <w:rFonts w:asciiTheme="minorHAnsi" w:hAnsiTheme="minorHAnsi"/>
          <w:b/>
        </w:rPr>
      </w:pPr>
      <w:r>
        <w:rPr>
          <w:rFonts w:asciiTheme="minorHAnsi" w:hAnsiTheme="minorHAnsi"/>
        </w:rPr>
        <w:tab/>
      </w:r>
      <w:r w:rsidRPr="004B3B0A">
        <w:rPr>
          <w:rFonts w:ascii="Times New Roman" w:hAnsi="Times New Roman"/>
          <w:b/>
          <w:sz w:val="28"/>
          <w:szCs w:val="28"/>
        </w:rPr>
        <w:t>Перечень</w:t>
      </w:r>
      <w:r w:rsidRPr="004B3B0A">
        <w:rPr>
          <w:rFonts w:ascii="Times New Roman" w:hAnsi="Times New Roman"/>
          <w:b/>
          <w:sz w:val="28"/>
          <w:szCs w:val="28"/>
        </w:rPr>
        <w:br/>
      </w:r>
    </w:p>
    <w:p w:rsidR="005A064A" w:rsidRPr="00F723A3" w:rsidRDefault="005A064A" w:rsidP="005A064A">
      <w:pPr>
        <w:tabs>
          <w:tab w:val="left" w:pos="851"/>
        </w:tabs>
        <w:ind w:right="428"/>
        <w:jc w:val="center"/>
        <w:rPr>
          <w:rFonts w:ascii="Times New Roman" w:hAnsi="Times New Roman"/>
          <w:b/>
          <w:bCs/>
          <w:sz w:val="28"/>
          <w:szCs w:val="28"/>
        </w:rPr>
      </w:pPr>
      <w:r w:rsidRPr="00F723A3">
        <w:rPr>
          <w:rFonts w:ascii="Times New Roman" w:hAnsi="Times New Roman"/>
          <w:b/>
          <w:bCs/>
          <w:sz w:val="28"/>
          <w:szCs w:val="28"/>
        </w:rPr>
        <w:t>Индикатор</w:t>
      </w:r>
      <w:r>
        <w:rPr>
          <w:rFonts w:ascii="Times New Roman" w:hAnsi="Times New Roman"/>
          <w:b/>
          <w:bCs/>
          <w:sz w:val="28"/>
          <w:szCs w:val="28"/>
        </w:rPr>
        <w:t>ов</w:t>
      </w:r>
      <w:r w:rsidRPr="00F723A3">
        <w:rPr>
          <w:rFonts w:ascii="Times New Roman" w:hAnsi="Times New Roman"/>
          <w:b/>
          <w:bCs/>
          <w:sz w:val="28"/>
          <w:szCs w:val="28"/>
        </w:rPr>
        <w:t xml:space="preserve"> риска нарушения обязательных требований, </w:t>
      </w:r>
      <w:r>
        <w:rPr>
          <w:rFonts w:ascii="Times New Roman" w:hAnsi="Times New Roman"/>
          <w:b/>
          <w:bCs/>
          <w:sz w:val="28"/>
          <w:szCs w:val="28"/>
        </w:rPr>
        <w:t xml:space="preserve">используемых при </w:t>
      </w:r>
      <w:r w:rsidRPr="00F723A3">
        <w:rPr>
          <w:rFonts w:ascii="Times New Roman" w:hAnsi="Times New Roman"/>
          <w:b/>
          <w:bCs/>
          <w:sz w:val="28"/>
          <w:szCs w:val="28"/>
        </w:rPr>
        <w:t>осуществлени</w:t>
      </w:r>
      <w:r>
        <w:rPr>
          <w:rFonts w:ascii="Times New Roman" w:hAnsi="Times New Roman"/>
          <w:b/>
          <w:bCs/>
          <w:sz w:val="28"/>
          <w:szCs w:val="28"/>
        </w:rPr>
        <w:t>и</w:t>
      </w:r>
      <w:r w:rsidRPr="00F723A3">
        <w:rPr>
          <w:rFonts w:ascii="Times New Roman" w:hAnsi="Times New Roman"/>
          <w:b/>
          <w:bCs/>
          <w:sz w:val="28"/>
          <w:szCs w:val="28"/>
        </w:rPr>
        <w:t xml:space="preserve"> муниципального контроля на автомобильном транспорте, городском наземном электрическом тр</w:t>
      </w:r>
      <w:r>
        <w:rPr>
          <w:rFonts w:ascii="Times New Roman" w:hAnsi="Times New Roman"/>
          <w:b/>
          <w:bCs/>
          <w:sz w:val="28"/>
          <w:szCs w:val="28"/>
        </w:rPr>
        <w:t>анспорте и в дорожном хозяйстве на территории Ракитянского муниципального округа Белгородской области.</w:t>
      </w:r>
    </w:p>
    <w:p w:rsidR="005A064A" w:rsidRPr="00F723A3" w:rsidRDefault="005A064A" w:rsidP="005A064A">
      <w:pPr>
        <w:tabs>
          <w:tab w:val="left" w:pos="851"/>
        </w:tabs>
        <w:rPr>
          <w:rFonts w:ascii="Times New Roman" w:hAnsi="Times New Roman"/>
          <w:bCs/>
          <w:sz w:val="28"/>
          <w:szCs w:val="28"/>
        </w:rPr>
      </w:pPr>
    </w:p>
    <w:p w:rsidR="005A064A" w:rsidRDefault="005A064A" w:rsidP="005A064A">
      <w:pPr>
        <w:tabs>
          <w:tab w:val="left" w:pos="851"/>
        </w:tabs>
        <w:ind w:right="-1"/>
        <w:jc w:val="both"/>
        <w:rPr>
          <w:rFonts w:ascii="Times New Roman" w:hAnsi="Times New Roman"/>
          <w:sz w:val="28"/>
          <w:szCs w:val="28"/>
        </w:rPr>
      </w:pPr>
      <w:r w:rsidRPr="00F723A3">
        <w:rPr>
          <w:rFonts w:ascii="Times New Roman" w:hAnsi="Times New Roman"/>
          <w:bCs/>
          <w:sz w:val="28"/>
          <w:szCs w:val="28"/>
        </w:rPr>
        <w:t xml:space="preserve"> </w:t>
      </w:r>
      <w:r>
        <w:rPr>
          <w:rFonts w:ascii="Times New Roman" w:hAnsi="Times New Roman"/>
          <w:bCs/>
          <w:sz w:val="28"/>
          <w:szCs w:val="28"/>
        </w:rPr>
        <w:tab/>
      </w:r>
      <w:r w:rsidRPr="00F723A3">
        <w:rPr>
          <w:rFonts w:ascii="Times New Roman" w:hAnsi="Times New Roman"/>
          <w:sz w:val="28"/>
          <w:szCs w:val="28"/>
        </w:rPr>
        <w:t>Индикаторами риска нарушения обязательных требований</w:t>
      </w:r>
      <w:r>
        <w:rPr>
          <w:rFonts w:ascii="Times New Roman" w:hAnsi="Times New Roman"/>
          <w:sz w:val="28"/>
          <w:szCs w:val="28"/>
        </w:rPr>
        <w:t>, используемыми</w:t>
      </w:r>
      <w:r w:rsidRPr="00F723A3">
        <w:rPr>
          <w:rFonts w:ascii="Times New Roman" w:hAnsi="Times New Roman"/>
          <w:sz w:val="28"/>
          <w:szCs w:val="28"/>
        </w:rPr>
        <w:t xml:space="preserve">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w:t>
      </w:r>
      <w:r>
        <w:rPr>
          <w:rFonts w:ascii="Times New Roman" w:hAnsi="Times New Roman"/>
          <w:sz w:val="28"/>
          <w:szCs w:val="28"/>
        </w:rPr>
        <w:t xml:space="preserve">Ракитянского </w:t>
      </w:r>
      <w:r w:rsidRPr="00F723A3">
        <w:rPr>
          <w:rFonts w:ascii="Times New Roman" w:hAnsi="Times New Roman"/>
          <w:sz w:val="28"/>
          <w:szCs w:val="28"/>
        </w:rPr>
        <w:t xml:space="preserve">муниципального </w:t>
      </w:r>
      <w:r>
        <w:rPr>
          <w:rFonts w:ascii="Times New Roman" w:hAnsi="Times New Roman"/>
          <w:sz w:val="28"/>
          <w:szCs w:val="28"/>
        </w:rPr>
        <w:t xml:space="preserve">округа </w:t>
      </w:r>
      <w:r w:rsidRPr="00F723A3">
        <w:rPr>
          <w:rFonts w:ascii="Times New Roman" w:hAnsi="Times New Roman"/>
          <w:sz w:val="28"/>
          <w:szCs w:val="28"/>
        </w:rPr>
        <w:t>Белгородской области  являются:</w:t>
      </w:r>
    </w:p>
    <w:p w:rsidR="005A064A" w:rsidRDefault="005A064A" w:rsidP="005A064A">
      <w:pPr>
        <w:tabs>
          <w:tab w:val="left" w:pos="851"/>
        </w:tabs>
        <w:ind w:right="-1"/>
        <w:jc w:val="both"/>
        <w:rPr>
          <w:rFonts w:ascii="Times New Roman" w:hAnsi="Times New Roman"/>
          <w:sz w:val="28"/>
          <w:szCs w:val="28"/>
        </w:rPr>
      </w:pPr>
      <w:r>
        <w:rPr>
          <w:rFonts w:ascii="Times New Roman" w:hAnsi="Times New Roman"/>
          <w:sz w:val="28"/>
          <w:szCs w:val="28"/>
        </w:rPr>
        <w:tab/>
        <w:t xml:space="preserve">1) </w:t>
      </w:r>
      <w:r w:rsidRPr="00B32964">
        <w:rPr>
          <w:rFonts w:ascii="Times New Roman" w:hAnsi="Times New Roman"/>
          <w:sz w:val="28"/>
          <w:szCs w:val="28"/>
        </w:rPr>
        <w:t>в сфере автомобильного транспорта, городского наземного  электрического транспорта при наступлении хотя</w:t>
      </w:r>
      <w:r>
        <w:rPr>
          <w:rFonts w:ascii="Times New Roman" w:hAnsi="Times New Roman"/>
          <w:sz w:val="28"/>
          <w:szCs w:val="28"/>
        </w:rPr>
        <w:t xml:space="preserve"> бы</w:t>
      </w:r>
      <w:r w:rsidRPr="00B32964">
        <w:rPr>
          <w:rFonts w:ascii="Times New Roman" w:hAnsi="Times New Roman"/>
          <w:sz w:val="28"/>
          <w:szCs w:val="28"/>
        </w:rPr>
        <w:t xml:space="preserve"> двух следующих обстоятельств:   </w:t>
      </w:r>
    </w:p>
    <w:p w:rsidR="005A064A" w:rsidRPr="00FF38E8" w:rsidRDefault="005A064A" w:rsidP="005A064A">
      <w:pPr>
        <w:ind w:firstLine="708"/>
        <w:jc w:val="both"/>
        <w:rPr>
          <w:rFonts w:ascii="Times New Roman" w:hAnsi="Times New Roman"/>
          <w:sz w:val="28"/>
          <w:szCs w:val="28"/>
        </w:rPr>
      </w:pPr>
      <w:r w:rsidRPr="00FF38E8">
        <w:rPr>
          <w:rFonts w:ascii="Times New Roman" w:hAnsi="Times New Roman"/>
          <w:sz w:val="28"/>
          <w:szCs w:val="28"/>
        </w:rPr>
        <w:t xml:space="preserve">- неосуществление в отсутствие чрезвычайной ситуации ни одного рейса регулярных перевозок, предусмотренного расписанием, в течение 3 (трех) дней подряд по муниципальным маршрутам регулярных перевозок на территории </w:t>
      </w:r>
      <w:r>
        <w:rPr>
          <w:rFonts w:ascii="Times New Roman" w:hAnsi="Times New Roman"/>
          <w:sz w:val="28"/>
          <w:szCs w:val="28"/>
        </w:rPr>
        <w:t>Ракитянского муниципального округа</w:t>
      </w:r>
      <w:r w:rsidRPr="00FF38E8">
        <w:rPr>
          <w:rFonts w:ascii="Times New Roman" w:hAnsi="Times New Roman"/>
          <w:sz w:val="28"/>
          <w:szCs w:val="28"/>
        </w:rPr>
        <w:t>;</w:t>
      </w:r>
    </w:p>
    <w:p w:rsidR="005A064A" w:rsidRPr="008F0BC2" w:rsidRDefault="005A064A" w:rsidP="005A064A">
      <w:pPr>
        <w:jc w:val="both"/>
        <w:rPr>
          <w:rFonts w:ascii="Times New Roman" w:hAnsi="Times New Roman"/>
          <w:color w:val="000000" w:themeColor="text1"/>
          <w:sz w:val="28"/>
          <w:szCs w:val="28"/>
        </w:rPr>
      </w:pPr>
      <w:r>
        <w:rPr>
          <w:rFonts w:ascii="Times New Roman" w:hAnsi="Times New Roman"/>
          <w:sz w:val="28"/>
          <w:szCs w:val="28"/>
        </w:rPr>
        <w:t xml:space="preserve">         </w:t>
      </w:r>
      <w:proofErr w:type="gramStart"/>
      <w:r w:rsidRPr="00FF38E8">
        <w:rPr>
          <w:rFonts w:ascii="Times New Roman" w:hAnsi="Times New Roman"/>
          <w:sz w:val="28"/>
          <w:szCs w:val="28"/>
        </w:rPr>
        <w:t xml:space="preserve">- невыполнение в отсутствие чрезвычайной ситуации более пяти процентов рейсов, предусмотренных расписанием, ежемесячно в течение двух месяцев подряд при отсутствии обстоятельств, предусмотренных </w:t>
      </w:r>
      <w:hyperlink r:id="rId47" w:history="1">
        <w:r w:rsidRPr="008F0BC2">
          <w:rPr>
            <w:rStyle w:val="aff2"/>
            <w:rFonts w:ascii="Times New Roman" w:hAnsi="Times New Roman"/>
            <w:color w:val="000000" w:themeColor="text1"/>
            <w:sz w:val="28"/>
            <w:szCs w:val="28"/>
          </w:rPr>
          <w:t>пунктом 7 части 1 статьи 29</w:t>
        </w:r>
      </w:hyperlink>
      <w:r w:rsidRPr="008F0BC2">
        <w:rPr>
          <w:rFonts w:ascii="Times New Roman" w:hAnsi="Times New Roman"/>
          <w:color w:val="000000" w:themeColor="text1"/>
          <w:sz w:val="28"/>
          <w:szCs w:val="28"/>
        </w:rPr>
        <w:t xml:space="preserve"> Федерального закона от 13 июля 2015 года </w:t>
      </w:r>
      <w:r>
        <w:rPr>
          <w:rFonts w:ascii="Times New Roman" w:hAnsi="Times New Roman"/>
          <w:color w:val="000000" w:themeColor="text1"/>
          <w:sz w:val="28"/>
          <w:szCs w:val="28"/>
        </w:rPr>
        <w:t>№ 220-ФЗ «</w:t>
      </w:r>
      <w:r w:rsidRPr="008F0BC2">
        <w:rPr>
          <w:rFonts w:ascii="Times New Roman" w:hAnsi="Times New Roman"/>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w:t>
      </w:r>
      <w:proofErr w:type="gramEnd"/>
      <w:r w:rsidRPr="008F0BC2">
        <w:rPr>
          <w:rFonts w:ascii="Times New Roman" w:hAnsi="Times New Roman"/>
          <w:color w:val="000000" w:themeColor="text1"/>
          <w:sz w:val="28"/>
          <w:szCs w:val="28"/>
        </w:rPr>
        <w:t xml:space="preserve"> Российской Федер</w:t>
      </w:r>
      <w:r>
        <w:rPr>
          <w:rFonts w:ascii="Times New Roman" w:hAnsi="Times New Roman"/>
          <w:color w:val="000000" w:themeColor="text1"/>
          <w:sz w:val="28"/>
          <w:szCs w:val="28"/>
        </w:rPr>
        <w:t>ации»</w:t>
      </w:r>
      <w:r w:rsidRPr="008F0BC2">
        <w:rPr>
          <w:rFonts w:ascii="Times New Roman" w:hAnsi="Times New Roman"/>
          <w:color w:val="000000" w:themeColor="text1"/>
          <w:sz w:val="28"/>
          <w:szCs w:val="28"/>
        </w:rPr>
        <w:t>;</w:t>
      </w:r>
    </w:p>
    <w:p w:rsidR="005A064A" w:rsidRPr="00FF38E8" w:rsidRDefault="005A064A" w:rsidP="005A064A">
      <w:pPr>
        <w:ind w:firstLine="708"/>
        <w:jc w:val="both"/>
        <w:rPr>
          <w:rFonts w:ascii="Times New Roman" w:hAnsi="Times New Roman"/>
          <w:sz w:val="28"/>
          <w:szCs w:val="28"/>
        </w:rPr>
      </w:pPr>
      <w:r>
        <w:rPr>
          <w:rFonts w:ascii="Times New Roman" w:hAnsi="Times New Roman"/>
          <w:sz w:val="28"/>
          <w:szCs w:val="28"/>
        </w:rPr>
        <w:t xml:space="preserve">- </w:t>
      </w:r>
      <w:r w:rsidRPr="00F723A3">
        <w:rPr>
          <w:rFonts w:ascii="Times New Roman" w:hAnsi="Times New Roman"/>
          <w:sz w:val="28"/>
          <w:szCs w:val="28"/>
        </w:rPr>
        <w:t xml:space="preserve">следование </w:t>
      </w:r>
      <w:r>
        <w:rPr>
          <w:rFonts w:ascii="Times New Roman" w:hAnsi="Times New Roman"/>
          <w:sz w:val="28"/>
          <w:szCs w:val="28"/>
        </w:rPr>
        <w:t>(</w:t>
      </w:r>
      <w:r w:rsidRPr="00FF38E8">
        <w:rPr>
          <w:rFonts w:ascii="Times New Roman" w:hAnsi="Times New Roman"/>
          <w:sz w:val="28"/>
          <w:szCs w:val="28"/>
        </w:rPr>
        <w:t>не менее четырех раз в течение трех месяцев подряд)</w:t>
      </w:r>
      <w:r>
        <w:rPr>
          <w:rFonts w:ascii="Times New Roman" w:hAnsi="Times New Roman"/>
          <w:sz w:val="28"/>
          <w:szCs w:val="28"/>
        </w:rPr>
        <w:t xml:space="preserve"> </w:t>
      </w:r>
      <w:r w:rsidRPr="00F723A3">
        <w:rPr>
          <w:rFonts w:ascii="Times New Roman" w:hAnsi="Times New Roman"/>
          <w:sz w:val="28"/>
          <w:szCs w:val="28"/>
        </w:rPr>
        <w:t xml:space="preserve">по не указанным </w:t>
      </w:r>
      <w:r>
        <w:rPr>
          <w:rFonts w:ascii="Times New Roman" w:hAnsi="Times New Roman"/>
          <w:sz w:val="28"/>
          <w:szCs w:val="28"/>
        </w:rPr>
        <w:t xml:space="preserve">в </w:t>
      </w:r>
      <w:r w:rsidRPr="00FE5102">
        <w:rPr>
          <w:rFonts w:ascii="Times New Roman" w:hAnsi="Times New Roman"/>
          <w:sz w:val="28"/>
          <w:szCs w:val="28"/>
        </w:rPr>
        <w:t xml:space="preserve">паспорте маршрута </w:t>
      </w:r>
      <w:r>
        <w:rPr>
          <w:rFonts w:ascii="Times New Roman" w:hAnsi="Times New Roman"/>
          <w:sz w:val="28"/>
          <w:szCs w:val="28"/>
        </w:rPr>
        <w:t xml:space="preserve">схемам </w:t>
      </w:r>
      <w:r w:rsidRPr="00F723A3">
        <w:rPr>
          <w:rFonts w:ascii="Times New Roman" w:hAnsi="Times New Roman"/>
          <w:sz w:val="28"/>
          <w:szCs w:val="28"/>
        </w:rPr>
        <w:t>движени</w:t>
      </w:r>
      <w:r>
        <w:rPr>
          <w:rFonts w:ascii="Times New Roman" w:hAnsi="Times New Roman"/>
          <w:sz w:val="28"/>
          <w:szCs w:val="28"/>
        </w:rPr>
        <w:t>я</w:t>
      </w:r>
      <w:r w:rsidRPr="00F723A3">
        <w:rPr>
          <w:rFonts w:ascii="Times New Roman" w:hAnsi="Times New Roman"/>
          <w:sz w:val="28"/>
          <w:szCs w:val="28"/>
        </w:rPr>
        <w:t xml:space="preserve"> </w:t>
      </w:r>
      <w:r>
        <w:rPr>
          <w:rFonts w:ascii="Times New Roman" w:hAnsi="Times New Roman"/>
          <w:sz w:val="28"/>
          <w:szCs w:val="28"/>
        </w:rPr>
        <w:t xml:space="preserve">маршрутных </w:t>
      </w:r>
      <w:r w:rsidRPr="00F723A3">
        <w:rPr>
          <w:rFonts w:ascii="Times New Roman" w:hAnsi="Times New Roman"/>
          <w:sz w:val="28"/>
          <w:szCs w:val="28"/>
        </w:rPr>
        <w:t>транспортн</w:t>
      </w:r>
      <w:r>
        <w:rPr>
          <w:rFonts w:ascii="Times New Roman" w:hAnsi="Times New Roman"/>
          <w:sz w:val="28"/>
          <w:szCs w:val="28"/>
        </w:rPr>
        <w:t>ых</w:t>
      </w:r>
      <w:r w:rsidRPr="00F723A3">
        <w:rPr>
          <w:rFonts w:ascii="Times New Roman" w:hAnsi="Times New Roman"/>
          <w:sz w:val="28"/>
          <w:szCs w:val="28"/>
        </w:rPr>
        <w:t xml:space="preserve"> средств между остановочными пунктами по муниципальным маршрутам регулярных перевозок, кроме случаев, когда это было обусловлено чрезвычайной ситуацией</w:t>
      </w:r>
    </w:p>
    <w:p w:rsidR="005A064A" w:rsidRPr="00FF38E8" w:rsidRDefault="005A064A" w:rsidP="005A064A">
      <w:pPr>
        <w:ind w:firstLine="708"/>
        <w:jc w:val="both"/>
        <w:rPr>
          <w:rFonts w:ascii="Times New Roman" w:hAnsi="Times New Roman"/>
          <w:sz w:val="28"/>
          <w:szCs w:val="28"/>
        </w:rPr>
      </w:pPr>
      <w:r w:rsidRPr="00FF38E8">
        <w:rPr>
          <w:rFonts w:ascii="Times New Roman" w:hAnsi="Times New Roman"/>
          <w:sz w:val="28"/>
          <w:szCs w:val="28"/>
        </w:rPr>
        <w:t xml:space="preserve">- поступление в течение года не менее </w:t>
      </w:r>
      <w:r>
        <w:rPr>
          <w:rFonts w:ascii="Times New Roman" w:hAnsi="Times New Roman"/>
          <w:sz w:val="28"/>
          <w:szCs w:val="28"/>
        </w:rPr>
        <w:t>пяти</w:t>
      </w:r>
      <w:r w:rsidRPr="00FF38E8">
        <w:rPr>
          <w:rFonts w:ascii="Times New Roman" w:hAnsi="Times New Roman"/>
          <w:sz w:val="28"/>
          <w:szCs w:val="28"/>
        </w:rPr>
        <w:t xml:space="preserve"> информаций (обращений) от граждан, органов государственной власти, органов местного самоуправления, общественных организаций, иных органов и организаций о нарушении </w:t>
      </w:r>
      <w:r w:rsidRPr="00FF38E8">
        <w:rPr>
          <w:rFonts w:ascii="Times New Roman" w:hAnsi="Times New Roman"/>
          <w:sz w:val="28"/>
          <w:szCs w:val="28"/>
        </w:rPr>
        <w:lastRenderedPageBreak/>
        <w:t xml:space="preserve">контролируемым лицом обязательных требований к осуществлению перевозок по </w:t>
      </w:r>
      <w:r>
        <w:rPr>
          <w:rFonts w:ascii="Times New Roman" w:hAnsi="Times New Roman"/>
          <w:sz w:val="28"/>
          <w:szCs w:val="28"/>
        </w:rPr>
        <w:t>муниципальным</w:t>
      </w:r>
      <w:r w:rsidRPr="00FF38E8">
        <w:rPr>
          <w:rFonts w:ascii="Times New Roman" w:hAnsi="Times New Roman"/>
          <w:sz w:val="28"/>
          <w:szCs w:val="28"/>
        </w:rPr>
        <w:t xml:space="preserve"> маршрут</w:t>
      </w:r>
      <w:r>
        <w:rPr>
          <w:rFonts w:ascii="Times New Roman" w:hAnsi="Times New Roman"/>
          <w:sz w:val="28"/>
          <w:szCs w:val="28"/>
        </w:rPr>
        <w:t>ам</w:t>
      </w:r>
      <w:r w:rsidRPr="00FF38E8">
        <w:rPr>
          <w:rFonts w:ascii="Times New Roman" w:hAnsi="Times New Roman"/>
          <w:sz w:val="28"/>
          <w:szCs w:val="28"/>
        </w:rPr>
        <w:t xml:space="preserve"> регулярных перевозок </w:t>
      </w:r>
      <w:r>
        <w:rPr>
          <w:rFonts w:ascii="Times New Roman" w:hAnsi="Times New Roman"/>
          <w:sz w:val="28"/>
          <w:szCs w:val="28"/>
        </w:rPr>
        <w:t>на территории Ракитянского муниципального округа;</w:t>
      </w:r>
    </w:p>
    <w:p w:rsidR="005A064A" w:rsidRPr="00B32964" w:rsidRDefault="005A064A" w:rsidP="005A064A">
      <w:pPr>
        <w:tabs>
          <w:tab w:val="left" w:pos="851"/>
        </w:tabs>
        <w:ind w:right="286"/>
        <w:jc w:val="both"/>
        <w:rPr>
          <w:rFonts w:ascii="Times New Roman" w:hAnsi="Times New Roman"/>
          <w:sz w:val="28"/>
          <w:szCs w:val="28"/>
        </w:rPr>
      </w:pPr>
      <w:r w:rsidRPr="00B32964">
        <w:rPr>
          <w:rFonts w:ascii="Times New Roman" w:hAnsi="Times New Roman"/>
          <w:sz w:val="28"/>
          <w:szCs w:val="28"/>
        </w:rPr>
        <w:t xml:space="preserve">                                                                                                            </w:t>
      </w:r>
    </w:p>
    <w:p w:rsidR="005A064A" w:rsidRDefault="005A064A" w:rsidP="005A064A">
      <w:pPr>
        <w:tabs>
          <w:tab w:val="left" w:pos="851"/>
        </w:tabs>
        <w:ind w:left="855"/>
        <w:jc w:val="both"/>
        <w:rPr>
          <w:rFonts w:ascii="Times New Roman" w:hAnsi="Times New Roman"/>
          <w:sz w:val="28"/>
          <w:szCs w:val="28"/>
        </w:rPr>
      </w:pPr>
      <w:proofErr w:type="gramStart"/>
      <w:r>
        <w:rPr>
          <w:rFonts w:ascii="Times New Roman" w:hAnsi="Times New Roman"/>
          <w:sz w:val="28"/>
          <w:szCs w:val="28"/>
        </w:rPr>
        <w:t xml:space="preserve">2)  </w:t>
      </w:r>
      <w:r w:rsidRPr="00B32964">
        <w:rPr>
          <w:rFonts w:ascii="Times New Roman" w:hAnsi="Times New Roman"/>
          <w:sz w:val="28"/>
          <w:szCs w:val="28"/>
        </w:rPr>
        <w:t>в сфере в дорожного хозяйства:</w:t>
      </w:r>
      <w:proofErr w:type="gramEnd"/>
    </w:p>
    <w:p w:rsidR="005A064A" w:rsidRDefault="005A064A" w:rsidP="005A064A">
      <w:pPr>
        <w:tabs>
          <w:tab w:val="left" w:pos="142"/>
          <w:tab w:val="left" w:pos="284"/>
        </w:tabs>
        <w:ind w:left="142"/>
        <w:jc w:val="both"/>
        <w:rPr>
          <w:rFonts w:ascii="Times New Roman" w:hAnsi="Times New Roman"/>
          <w:color w:val="0F0F0F"/>
          <w:sz w:val="28"/>
          <w:szCs w:val="28"/>
        </w:rPr>
        <w:sectPr w:rsidR="005A064A" w:rsidSect="004B3B0A">
          <w:pgSz w:w="11910" w:h="16840"/>
          <w:pgMar w:top="980" w:right="570" w:bottom="280" w:left="1560" w:header="731" w:footer="0" w:gutter="0"/>
          <w:cols w:space="720"/>
        </w:sectPr>
      </w:pPr>
      <w:r>
        <w:rPr>
          <w:rFonts w:ascii="Times New Roman" w:hAnsi="Times New Roman"/>
          <w:sz w:val="28"/>
          <w:szCs w:val="28"/>
        </w:rPr>
        <w:t xml:space="preserve">- </w:t>
      </w:r>
      <w:r>
        <w:rPr>
          <w:rFonts w:ascii="Times New Roman" w:hAnsi="Times New Roman"/>
          <w:color w:val="0F0F0F"/>
          <w:sz w:val="28"/>
          <w:szCs w:val="28"/>
        </w:rPr>
        <w:t xml:space="preserve">наличие сведений об истечении сроков действия технических требований и условий </w:t>
      </w:r>
      <w:r w:rsidRPr="00F723A3">
        <w:rPr>
          <w:rFonts w:ascii="Times New Roman" w:hAnsi="Times New Roman"/>
          <w:sz w:val="28"/>
          <w:szCs w:val="28"/>
        </w:rPr>
        <w:t>юридическими лицами, индивидуальными предпринимателями</w:t>
      </w:r>
      <w:r>
        <w:rPr>
          <w:rFonts w:ascii="Times New Roman" w:hAnsi="Times New Roman"/>
          <w:color w:val="0F0F0F"/>
          <w:sz w:val="28"/>
          <w:szCs w:val="28"/>
        </w:rPr>
        <w:t xml:space="preserve">, подлежащих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w:t>
      </w:r>
    </w:p>
    <w:p w:rsidR="005A064A" w:rsidRPr="00E136A6" w:rsidRDefault="005A064A" w:rsidP="005A064A">
      <w:pPr>
        <w:tabs>
          <w:tab w:val="left" w:pos="142"/>
          <w:tab w:val="left" w:pos="284"/>
        </w:tabs>
        <w:jc w:val="both"/>
        <w:rPr>
          <w:rFonts w:ascii="Times New Roman" w:hAnsi="Times New Roman"/>
          <w:sz w:val="28"/>
          <w:szCs w:val="28"/>
        </w:rPr>
        <w:sectPr w:rsidR="005A064A" w:rsidRPr="00E136A6" w:rsidSect="00AE6093">
          <w:type w:val="continuous"/>
          <w:pgSz w:w="11910" w:h="16840"/>
          <w:pgMar w:top="980" w:right="570" w:bottom="280" w:left="1560" w:header="731" w:footer="0" w:gutter="0"/>
          <w:cols w:space="720"/>
        </w:sectPr>
      </w:pPr>
    </w:p>
    <w:p w:rsidR="005A064A" w:rsidRPr="005A064A" w:rsidRDefault="005A064A" w:rsidP="005A064A">
      <w:pPr>
        <w:jc w:val="center"/>
        <w:rPr>
          <w:rStyle w:val="aff4"/>
          <w:rFonts w:ascii="Times New Roman" w:hAnsi="Times New Roman"/>
          <w:bCs/>
          <w:color w:val="auto"/>
          <w:sz w:val="28"/>
          <w:szCs w:val="28"/>
        </w:rPr>
      </w:pPr>
      <w:r w:rsidRPr="005A064A">
        <w:rPr>
          <w:rStyle w:val="aff4"/>
          <w:rFonts w:ascii="Times New Roman" w:hAnsi="Times New Roman"/>
          <w:bCs/>
          <w:color w:val="auto"/>
          <w:sz w:val="28"/>
          <w:szCs w:val="28"/>
        </w:rPr>
        <w:lastRenderedPageBreak/>
        <w:t xml:space="preserve">                                                                                                                                 Приложение № 3</w:t>
      </w:r>
    </w:p>
    <w:p w:rsidR="005A064A" w:rsidRPr="005A064A" w:rsidRDefault="005A064A" w:rsidP="005A064A">
      <w:pPr>
        <w:jc w:val="center"/>
        <w:rPr>
          <w:rStyle w:val="aff4"/>
          <w:rFonts w:ascii="Times New Roman" w:hAnsi="Times New Roman"/>
          <w:bCs/>
          <w:color w:val="auto"/>
          <w:sz w:val="28"/>
          <w:szCs w:val="28"/>
        </w:rPr>
      </w:pPr>
    </w:p>
    <w:p w:rsidR="005A064A" w:rsidRPr="005A064A" w:rsidRDefault="005A064A" w:rsidP="005A064A">
      <w:pPr>
        <w:jc w:val="center"/>
        <w:rPr>
          <w:rStyle w:val="aff4"/>
          <w:rFonts w:ascii="Times New Roman" w:hAnsi="Times New Roman"/>
          <w:bCs/>
          <w:color w:val="auto"/>
          <w:sz w:val="28"/>
          <w:szCs w:val="28"/>
        </w:rPr>
      </w:pPr>
      <w:r w:rsidRPr="005A064A">
        <w:rPr>
          <w:rStyle w:val="aff4"/>
          <w:rFonts w:ascii="Times New Roman" w:hAnsi="Times New Roman"/>
          <w:bCs/>
          <w:color w:val="auto"/>
          <w:sz w:val="28"/>
          <w:szCs w:val="28"/>
        </w:rPr>
        <w:t xml:space="preserve">                                                                                                                                к </w:t>
      </w:r>
      <w:hyperlink w:anchor="sub_1000" w:history="1">
        <w:r w:rsidRPr="005A064A">
          <w:rPr>
            <w:rStyle w:val="aff2"/>
            <w:rFonts w:ascii="Times New Roman" w:hAnsi="Times New Roman"/>
            <w:b/>
            <w:color w:val="auto"/>
            <w:sz w:val="28"/>
            <w:szCs w:val="28"/>
          </w:rPr>
          <w:t>Положению</w:t>
        </w:r>
      </w:hyperlink>
      <w:r w:rsidRPr="005A064A">
        <w:rPr>
          <w:rStyle w:val="aff4"/>
          <w:rFonts w:ascii="Times New Roman" w:hAnsi="Times New Roman"/>
          <w:bCs/>
          <w:color w:val="auto"/>
          <w:sz w:val="28"/>
          <w:szCs w:val="28"/>
        </w:rPr>
        <w:t xml:space="preserve"> о </w:t>
      </w:r>
      <w:proofErr w:type="gramStart"/>
      <w:r w:rsidRPr="005A064A">
        <w:rPr>
          <w:rStyle w:val="aff4"/>
          <w:rFonts w:ascii="Times New Roman" w:hAnsi="Times New Roman"/>
          <w:bCs/>
          <w:color w:val="auto"/>
          <w:sz w:val="28"/>
          <w:szCs w:val="28"/>
        </w:rPr>
        <w:t>муниципальном</w:t>
      </w:r>
      <w:proofErr w:type="gramEnd"/>
      <w:r w:rsidRPr="005A064A">
        <w:rPr>
          <w:rStyle w:val="aff4"/>
          <w:rFonts w:ascii="Times New Roman" w:hAnsi="Times New Roman"/>
          <w:bCs/>
          <w:color w:val="auto"/>
          <w:sz w:val="28"/>
          <w:szCs w:val="28"/>
        </w:rPr>
        <w:t xml:space="preserve"> </w:t>
      </w:r>
    </w:p>
    <w:p w:rsidR="005A064A" w:rsidRPr="005A064A" w:rsidRDefault="005A064A" w:rsidP="005A064A">
      <w:pPr>
        <w:jc w:val="center"/>
        <w:rPr>
          <w:rStyle w:val="aff4"/>
          <w:rFonts w:ascii="Times New Roman" w:hAnsi="Times New Roman"/>
          <w:bCs/>
          <w:color w:val="auto"/>
          <w:sz w:val="28"/>
          <w:szCs w:val="28"/>
        </w:rPr>
      </w:pPr>
      <w:r w:rsidRPr="005A064A">
        <w:rPr>
          <w:rStyle w:val="aff4"/>
          <w:rFonts w:ascii="Times New Roman" w:hAnsi="Times New Roman"/>
          <w:bCs/>
          <w:color w:val="auto"/>
          <w:sz w:val="28"/>
          <w:szCs w:val="28"/>
        </w:rPr>
        <w:t xml:space="preserve">                                                                                                                         </w:t>
      </w:r>
      <w:proofErr w:type="gramStart"/>
      <w:r w:rsidRPr="005A064A">
        <w:rPr>
          <w:rStyle w:val="aff4"/>
          <w:rFonts w:ascii="Times New Roman" w:hAnsi="Times New Roman"/>
          <w:bCs/>
          <w:color w:val="auto"/>
          <w:sz w:val="28"/>
          <w:szCs w:val="28"/>
        </w:rPr>
        <w:t>контроле</w:t>
      </w:r>
      <w:proofErr w:type="gramEnd"/>
      <w:r w:rsidRPr="005A064A">
        <w:rPr>
          <w:rStyle w:val="aff4"/>
          <w:rFonts w:ascii="Times New Roman" w:hAnsi="Times New Roman"/>
          <w:bCs/>
          <w:color w:val="auto"/>
          <w:sz w:val="28"/>
          <w:szCs w:val="28"/>
        </w:rPr>
        <w:t xml:space="preserve"> на автомобильном транспорте,</w:t>
      </w:r>
    </w:p>
    <w:p w:rsidR="005A064A" w:rsidRPr="005A064A" w:rsidRDefault="005A064A" w:rsidP="005A064A">
      <w:pPr>
        <w:jc w:val="right"/>
        <w:rPr>
          <w:rStyle w:val="aff4"/>
          <w:rFonts w:ascii="Times New Roman" w:hAnsi="Times New Roman"/>
          <w:bCs/>
          <w:color w:val="auto"/>
          <w:sz w:val="28"/>
          <w:szCs w:val="28"/>
        </w:rPr>
      </w:pPr>
      <w:r w:rsidRPr="005A064A">
        <w:rPr>
          <w:rStyle w:val="aff4"/>
          <w:rFonts w:ascii="Times New Roman" w:hAnsi="Times New Roman"/>
          <w:bCs/>
          <w:color w:val="auto"/>
          <w:sz w:val="28"/>
          <w:szCs w:val="28"/>
        </w:rPr>
        <w:t xml:space="preserve">городском наземном электрическом </w:t>
      </w:r>
      <w:proofErr w:type="gramStart"/>
      <w:r w:rsidRPr="005A064A">
        <w:rPr>
          <w:rStyle w:val="aff4"/>
          <w:rFonts w:ascii="Times New Roman" w:hAnsi="Times New Roman"/>
          <w:bCs/>
          <w:color w:val="auto"/>
          <w:sz w:val="28"/>
          <w:szCs w:val="28"/>
        </w:rPr>
        <w:t>транспорте</w:t>
      </w:r>
      <w:proofErr w:type="gramEnd"/>
    </w:p>
    <w:p w:rsidR="005A064A" w:rsidRPr="005A064A" w:rsidRDefault="005A064A" w:rsidP="005A064A">
      <w:pPr>
        <w:jc w:val="center"/>
        <w:rPr>
          <w:rStyle w:val="aff4"/>
          <w:rFonts w:ascii="Times New Roman" w:hAnsi="Times New Roman"/>
          <w:bCs/>
          <w:color w:val="auto"/>
          <w:sz w:val="28"/>
          <w:szCs w:val="28"/>
        </w:rPr>
      </w:pPr>
      <w:r w:rsidRPr="005A064A">
        <w:rPr>
          <w:rStyle w:val="aff4"/>
          <w:rFonts w:ascii="Times New Roman" w:hAnsi="Times New Roman"/>
          <w:bCs/>
          <w:color w:val="auto"/>
          <w:sz w:val="28"/>
          <w:szCs w:val="28"/>
        </w:rPr>
        <w:t xml:space="preserve">                                                                                                                          и в дорожном хозяйстве на территории </w:t>
      </w:r>
    </w:p>
    <w:p w:rsidR="005A064A" w:rsidRPr="005A064A" w:rsidRDefault="005A064A" w:rsidP="005A064A">
      <w:pPr>
        <w:jc w:val="center"/>
        <w:rPr>
          <w:rStyle w:val="aff4"/>
          <w:rFonts w:ascii="Times New Roman" w:hAnsi="Times New Roman"/>
          <w:bCs/>
          <w:color w:val="auto"/>
          <w:sz w:val="28"/>
          <w:szCs w:val="28"/>
        </w:rPr>
      </w:pPr>
      <w:r w:rsidRPr="005A064A">
        <w:rPr>
          <w:rStyle w:val="aff4"/>
          <w:rFonts w:ascii="Times New Roman" w:hAnsi="Times New Roman"/>
          <w:bCs/>
          <w:color w:val="auto"/>
          <w:sz w:val="28"/>
          <w:szCs w:val="28"/>
        </w:rPr>
        <w:t xml:space="preserve">                                                                                                                             Ракитянского муниципального округа   </w:t>
      </w:r>
    </w:p>
    <w:p w:rsidR="005A064A" w:rsidRPr="005A064A" w:rsidRDefault="005A064A" w:rsidP="005A064A">
      <w:pPr>
        <w:jc w:val="center"/>
        <w:rPr>
          <w:rStyle w:val="aff4"/>
          <w:rFonts w:ascii="Times New Roman" w:hAnsi="Times New Roman"/>
          <w:bCs/>
          <w:color w:val="auto"/>
          <w:sz w:val="28"/>
          <w:szCs w:val="28"/>
        </w:rPr>
      </w:pPr>
      <w:r w:rsidRPr="005A064A">
        <w:rPr>
          <w:rStyle w:val="aff4"/>
          <w:rFonts w:ascii="Times New Roman" w:hAnsi="Times New Roman"/>
          <w:bCs/>
          <w:color w:val="auto"/>
          <w:sz w:val="28"/>
          <w:szCs w:val="28"/>
        </w:rPr>
        <w:t xml:space="preserve">                                                                                                                             Белгородской области</w:t>
      </w:r>
    </w:p>
    <w:p w:rsidR="005A064A" w:rsidRDefault="005A064A" w:rsidP="005A064A">
      <w:pPr>
        <w:rPr>
          <w:rFonts w:ascii="Times New Roman" w:hAnsi="Times New Roman"/>
          <w:sz w:val="28"/>
          <w:szCs w:val="28"/>
        </w:rPr>
      </w:pPr>
    </w:p>
    <w:p w:rsidR="005A064A" w:rsidRPr="007D0184" w:rsidRDefault="005A064A" w:rsidP="005A064A">
      <w:pPr>
        <w:ind w:left="-284" w:firstLine="568"/>
        <w:jc w:val="center"/>
        <w:rPr>
          <w:rFonts w:ascii="Times New Roman" w:eastAsia="Calibri" w:hAnsi="Times New Roman"/>
          <w:b/>
          <w:color w:val="00000A"/>
          <w:sz w:val="28"/>
          <w:szCs w:val="28"/>
        </w:rPr>
      </w:pPr>
      <w:r w:rsidRPr="00251FF7">
        <w:rPr>
          <w:rFonts w:ascii="Times New Roman" w:hAnsi="Times New Roman"/>
          <w:b/>
          <w:sz w:val="28"/>
          <w:szCs w:val="28"/>
        </w:rPr>
        <w:t xml:space="preserve">  </w:t>
      </w:r>
      <w:r w:rsidRPr="007D0184">
        <w:rPr>
          <w:rFonts w:ascii="Times New Roman" w:eastAsia="Calibri" w:hAnsi="Times New Roman"/>
          <w:b/>
          <w:color w:val="00000A"/>
          <w:sz w:val="28"/>
          <w:szCs w:val="28"/>
        </w:rPr>
        <w:t>Перечень</w:t>
      </w:r>
    </w:p>
    <w:p w:rsidR="005A064A" w:rsidRPr="007A4E72" w:rsidRDefault="005A064A" w:rsidP="005A064A">
      <w:pPr>
        <w:ind w:left="-284" w:firstLine="568"/>
        <w:jc w:val="center"/>
        <w:rPr>
          <w:rFonts w:ascii="Times New Roman" w:hAnsi="Times New Roman"/>
          <w:b/>
          <w:color w:val="000000"/>
          <w:sz w:val="28"/>
          <w:szCs w:val="28"/>
        </w:rPr>
      </w:pPr>
      <w:r w:rsidRPr="007A4E72">
        <w:rPr>
          <w:rFonts w:ascii="Times New Roman" w:eastAsia="Calibri" w:hAnsi="Times New Roman"/>
          <w:b/>
          <w:color w:val="00000A"/>
          <w:sz w:val="28"/>
          <w:szCs w:val="28"/>
        </w:rPr>
        <w:t>ключевых показателей применяемых при осуществлении муницип</w:t>
      </w:r>
      <w:r>
        <w:rPr>
          <w:rFonts w:ascii="Times New Roman" w:eastAsia="Calibri" w:hAnsi="Times New Roman"/>
          <w:b/>
          <w:color w:val="00000A"/>
          <w:sz w:val="28"/>
          <w:szCs w:val="28"/>
        </w:rPr>
        <w:t>а</w:t>
      </w:r>
      <w:r w:rsidRPr="007A4E72">
        <w:rPr>
          <w:rFonts w:ascii="Times New Roman" w:eastAsia="Calibri" w:hAnsi="Times New Roman"/>
          <w:b/>
          <w:color w:val="00000A"/>
          <w:sz w:val="28"/>
          <w:szCs w:val="28"/>
        </w:rPr>
        <w:t xml:space="preserve">льного контроля </w:t>
      </w:r>
      <w:r w:rsidRPr="007A4E72">
        <w:rPr>
          <w:rFonts w:ascii="Times New Roman" w:hAnsi="Times New Roman"/>
          <w:b/>
          <w:color w:val="000000"/>
          <w:sz w:val="28"/>
          <w:szCs w:val="28"/>
        </w:rPr>
        <w:t xml:space="preserve"> на автомобильном транспорте</w:t>
      </w:r>
      <w:r>
        <w:rPr>
          <w:rFonts w:ascii="Times New Roman" w:hAnsi="Times New Roman"/>
          <w:b/>
          <w:color w:val="000000"/>
          <w:sz w:val="28"/>
          <w:szCs w:val="28"/>
        </w:rPr>
        <w:t>, городском наземном электрическом транспорте</w:t>
      </w:r>
      <w:r w:rsidRPr="007A4E72">
        <w:rPr>
          <w:rFonts w:ascii="Times New Roman" w:hAnsi="Times New Roman"/>
          <w:b/>
          <w:color w:val="000000"/>
          <w:sz w:val="28"/>
          <w:szCs w:val="28"/>
        </w:rPr>
        <w:t xml:space="preserve"> и в дорожном хозяйстве на территории </w:t>
      </w:r>
      <w:r>
        <w:rPr>
          <w:rFonts w:ascii="Times New Roman" w:hAnsi="Times New Roman"/>
          <w:b/>
          <w:color w:val="000000"/>
          <w:sz w:val="28"/>
          <w:szCs w:val="28"/>
        </w:rPr>
        <w:t xml:space="preserve">Ракитянского муниципального округа </w:t>
      </w:r>
      <w:r w:rsidRPr="007A4E72">
        <w:rPr>
          <w:rFonts w:ascii="Times New Roman" w:hAnsi="Times New Roman"/>
          <w:b/>
          <w:color w:val="000000"/>
          <w:sz w:val="28"/>
          <w:szCs w:val="28"/>
        </w:rPr>
        <w:t>Белгородской области</w:t>
      </w:r>
    </w:p>
    <w:p w:rsidR="005A064A" w:rsidRPr="00251FF7" w:rsidRDefault="005A064A" w:rsidP="005A064A">
      <w:pPr>
        <w:ind w:left="-284" w:firstLine="568"/>
        <w:jc w:val="center"/>
        <w:rPr>
          <w:rFonts w:ascii="Times New Roman" w:hAnsi="Times New Roman"/>
          <w:b/>
          <w:sz w:val="28"/>
          <w:szCs w:val="28"/>
        </w:rPr>
      </w:pPr>
    </w:p>
    <w:tbl>
      <w:tblPr>
        <w:tblStyle w:val="a6"/>
        <w:tblW w:w="15310" w:type="dxa"/>
        <w:tblInd w:w="-421" w:type="dxa"/>
        <w:tblLayout w:type="fixed"/>
        <w:tblCellMar>
          <w:left w:w="-2" w:type="dxa"/>
        </w:tblCellMar>
        <w:tblLook w:val="04A0"/>
      </w:tblPr>
      <w:tblGrid>
        <w:gridCol w:w="993"/>
        <w:gridCol w:w="1843"/>
        <w:gridCol w:w="1843"/>
        <w:gridCol w:w="2409"/>
        <w:gridCol w:w="1418"/>
        <w:gridCol w:w="1701"/>
        <w:gridCol w:w="1417"/>
        <w:gridCol w:w="2127"/>
        <w:gridCol w:w="1559"/>
      </w:tblGrid>
      <w:tr w:rsidR="005A064A" w:rsidTr="006517DC">
        <w:trPr>
          <w:tblHeader/>
        </w:trPr>
        <w:tc>
          <w:tcPr>
            <w:tcW w:w="993" w:type="dxa"/>
            <w:shd w:val="clear" w:color="auto" w:fill="auto"/>
            <w:tcMar>
              <w:left w:w="-2" w:type="dxa"/>
            </w:tcMar>
          </w:tcPr>
          <w:p w:rsidR="005A064A" w:rsidRDefault="005A064A" w:rsidP="006517DC">
            <w:pPr>
              <w:jc w:val="center"/>
              <w:rPr>
                <w:rFonts w:ascii="Times New Roman" w:hAnsi="Times New Roman"/>
                <w:b/>
                <w:sz w:val="23"/>
                <w:szCs w:val="23"/>
              </w:rPr>
            </w:pPr>
            <w:r>
              <w:rPr>
                <w:rFonts w:ascii="Times New Roman" w:hAnsi="Times New Roman"/>
                <w:b/>
                <w:sz w:val="23"/>
                <w:szCs w:val="23"/>
              </w:rPr>
              <w:t>Номер (индекс) показа-</w:t>
            </w:r>
          </w:p>
          <w:p w:rsidR="005A064A" w:rsidRDefault="005A064A" w:rsidP="006517DC">
            <w:pPr>
              <w:jc w:val="center"/>
              <w:rPr>
                <w:rFonts w:ascii="Times New Roman" w:hAnsi="Times New Roman"/>
                <w:b/>
                <w:sz w:val="23"/>
                <w:szCs w:val="23"/>
              </w:rPr>
            </w:pPr>
            <w:r>
              <w:rPr>
                <w:rFonts w:ascii="Times New Roman" w:hAnsi="Times New Roman"/>
                <w:b/>
                <w:sz w:val="23"/>
                <w:szCs w:val="23"/>
              </w:rPr>
              <w:t>теля</w:t>
            </w:r>
          </w:p>
        </w:tc>
        <w:tc>
          <w:tcPr>
            <w:tcW w:w="1843" w:type="dxa"/>
            <w:shd w:val="clear" w:color="auto" w:fill="auto"/>
            <w:tcMar>
              <w:left w:w="-2" w:type="dxa"/>
            </w:tcMar>
          </w:tcPr>
          <w:p w:rsidR="005A064A" w:rsidRDefault="005A064A" w:rsidP="006517DC">
            <w:pPr>
              <w:jc w:val="center"/>
              <w:rPr>
                <w:rFonts w:ascii="Times New Roman" w:hAnsi="Times New Roman"/>
                <w:b/>
                <w:sz w:val="23"/>
                <w:szCs w:val="23"/>
              </w:rPr>
            </w:pPr>
            <w:r>
              <w:rPr>
                <w:rFonts w:ascii="Times New Roman" w:hAnsi="Times New Roman"/>
                <w:b/>
                <w:sz w:val="23"/>
                <w:szCs w:val="23"/>
              </w:rPr>
              <w:t>Наименование показателя</w:t>
            </w:r>
          </w:p>
        </w:tc>
        <w:tc>
          <w:tcPr>
            <w:tcW w:w="1843" w:type="dxa"/>
            <w:shd w:val="clear" w:color="auto" w:fill="auto"/>
            <w:tcMar>
              <w:left w:w="-2" w:type="dxa"/>
            </w:tcMar>
          </w:tcPr>
          <w:p w:rsidR="005A064A" w:rsidRDefault="005A064A" w:rsidP="006517DC">
            <w:pPr>
              <w:jc w:val="center"/>
              <w:rPr>
                <w:rFonts w:ascii="Times New Roman" w:hAnsi="Times New Roman"/>
                <w:b/>
                <w:sz w:val="23"/>
                <w:szCs w:val="23"/>
              </w:rPr>
            </w:pPr>
            <w:r>
              <w:rPr>
                <w:rFonts w:ascii="Times New Roman" w:hAnsi="Times New Roman"/>
                <w:b/>
                <w:sz w:val="23"/>
                <w:szCs w:val="23"/>
              </w:rPr>
              <w:t>Формула расчета</w:t>
            </w:r>
          </w:p>
        </w:tc>
        <w:tc>
          <w:tcPr>
            <w:tcW w:w="2409" w:type="dxa"/>
            <w:shd w:val="clear" w:color="auto" w:fill="auto"/>
            <w:tcMar>
              <w:left w:w="-2" w:type="dxa"/>
            </w:tcMar>
          </w:tcPr>
          <w:p w:rsidR="005A064A" w:rsidRDefault="005A064A" w:rsidP="006517DC">
            <w:pPr>
              <w:jc w:val="center"/>
              <w:rPr>
                <w:rFonts w:ascii="Times New Roman" w:hAnsi="Times New Roman"/>
                <w:b/>
                <w:sz w:val="23"/>
                <w:szCs w:val="23"/>
              </w:rPr>
            </w:pPr>
            <w:r>
              <w:rPr>
                <w:rFonts w:ascii="Times New Roman" w:hAnsi="Times New Roman"/>
                <w:b/>
                <w:sz w:val="23"/>
                <w:szCs w:val="23"/>
              </w:rPr>
              <w:t>Комментарии (интерпретация значений)</w:t>
            </w:r>
          </w:p>
        </w:tc>
        <w:tc>
          <w:tcPr>
            <w:tcW w:w="1418" w:type="dxa"/>
            <w:shd w:val="clear" w:color="auto" w:fill="auto"/>
            <w:tcMar>
              <w:left w:w="-2" w:type="dxa"/>
            </w:tcMar>
          </w:tcPr>
          <w:p w:rsidR="005A064A" w:rsidRDefault="005A064A" w:rsidP="006517DC">
            <w:pPr>
              <w:jc w:val="center"/>
              <w:rPr>
                <w:rFonts w:ascii="Times New Roman" w:hAnsi="Times New Roman"/>
                <w:b/>
                <w:sz w:val="23"/>
                <w:szCs w:val="23"/>
              </w:rPr>
            </w:pPr>
            <w:r>
              <w:rPr>
                <w:rFonts w:ascii="Times New Roman" w:hAnsi="Times New Roman"/>
                <w:b/>
                <w:sz w:val="23"/>
                <w:szCs w:val="23"/>
              </w:rPr>
              <w:t>Значение показателя</w:t>
            </w:r>
          </w:p>
          <w:p w:rsidR="005A064A" w:rsidRDefault="005A064A" w:rsidP="006517DC">
            <w:pPr>
              <w:jc w:val="center"/>
              <w:rPr>
                <w:rFonts w:ascii="Times New Roman" w:hAnsi="Times New Roman"/>
                <w:b/>
                <w:sz w:val="23"/>
                <w:szCs w:val="23"/>
              </w:rPr>
            </w:pPr>
            <w:proofErr w:type="gramStart"/>
            <w:r>
              <w:rPr>
                <w:rFonts w:ascii="Times New Roman" w:hAnsi="Times New Roman"/>
                <w:b/>
                <w:sz w:val="23"/>
                <w:szCs w:val="23"/>
              </w:rPr>
              <w:t>(текущее/</w:t>
            </w:r>
            <w:proofErr w:type="gramEnd"/>
          </w:p>
          <w:p w:rsidR="005A064A" w:rsidRDefault="005A064A" w:rsidP="006517DC">
            <w:pPr>
              <w:jc w:val="center"/>
              <w:rPr>
                <w:rFonts w:ascii="Times New Roman" w:hAnsi="Times New Roman"/>
                <w:b/>
                <w:sz w:val="23"/>
                <w:szCs w:val="23"/>
              </w:rPr>
            </w:pPr>
            <w:r>
              <w:rPr>
                <w:rFonts w:ascii="Times New Roman" w:hAnsi="Times New Roman"/>
                <w:b/>
                <w:sz w:val="23"/>
                <w:szCs w:val="23"/>
              </w:rPr>
              <w:t>базовое)</w:t>
            </w:r>
          </w:p>
          <w:p w:rsidR="005A064A" w:rsidRPr="00803DCF" w:rsidRDefault="005A064A" w:rsidP="006517DC">
            <w:pPr>
              <w:jc w:val="center"/>
              <w:rPr>
                <w:rFonts w:ascii="Times New Roman" w:hAnsi="Times New Roman"/>
                <w:color w:val="FF0000"/>
                <w:sz w:val="23"/>
                <w:szCs w:val="23"/>
              </w:rPr>
            </w:pPr>
          </w:p>
        </w:tc>
        <w:tc>
          <w:tcPr>
            <w:tcW w:w="1701" w:type="dxa"/>
            <w:shd w:val="clear" w:color="auto" w:fill="auto"/>
            <w:tcMar>
              <w:left w:w="-2" w:type="dxa"/>
            </w:tcMar>
          </w:tcPr>
          <w:p w:rsidR="005A064A" w:rsidRDefault="005A064A" w:rsidP="006517DC">
            <w:pPr>
              <w:jc w:val="center"/>
              <w:rPr>
                <w:rFonts w:ascii="Times New Roman" w:hAnsi="Times New Roman"/>
                <w:b/>
                <w:sz w:val="23"/>
                <w:szCs w:val="23"/>
              </w:rPr>
            </w:pPr>
            <w:proofErr w:type="spellStart"/>
            <w:r>
              <w:rPr>
                <w:rFonts w:ascii="Times New Roman" w:hAnsi="Times New Roman"/>
                <w:b/>
                <w:sz w:val="23"/>
                <w:szCs w:val="23"/>
              </w:rPr>
              <w:t>Международ</w:t>
            </w:r>
            <w:proofErr w:type="spellEnd"/>
            <w:r>
              <w:rPr>
                <w:rFonts w:ascii="Times New Roman" w:hAnsi="Times New Roman"/>
                <w:b/>
                <w:sz w:val="23"/>
                <w:szCs w:val="23"/>
              </w:rPr>
              <w:t>-</w:t>
            </w:r>
          </w:p>
          <w:p w:rsidR="005A064A" w:rsidRDefault="005A064A" w:rsidP="006517DC">
            <w:pPr>
              <w:jc w:val="center"/>
              <w:rPr>
                <w:rFonts w:ascii="Times New Roman" w:hAnsi="Times New Roman"/>
                <w:b/>
                <w:sz w:val="23"/>
                <w:szCs w:val="23"/>
              </w:rPr>
            </w:pPr>
            <w:proofErr w:type="spellStart"/>
            <w:r>
              <w:rPr>
                <w:rFonts w:ascii="Times New Roman" w:hAnsi="Times New Roman"/>
                <w:b/>
                <w:sz w:val="23"/>
                <w:szCs w:val="23"/>
              </w:rPr>
              <w:t>ные</w:t>
            </w:r>
            <w:proofErr w:type="spellEnd"/>
            <w:r>
              <w:rPr>
                <w:rFonts w:ascii="Times New Roman" w:hAnsi="Times New Roman"/>
                <w:b/>
                <w:sz w:val="23"/>
                <w:szCs w:val="23"/>
              </w:rPr>
              <w:t xml:space="preserve"> сопоставления показателей</w:t>
            </w:r>
            <w:r>
              <w:rPr>
                <w:rFonts w:ascii="Times New Roman" w:hAnsi="Times New Roman"/>
                <w:color w:val="FF0000"/>
                <w:sz w:val="23"/>
                <w:szCs w:val="23"/>
              </w:rPr>
              <w:t xml:space="preserve"> </w:t>
            </w:r>
          </w:p>
        </w:tc>
        <w:tc>
          <w:tcPr>
            <w:tcW w:w="1417" w:type="dxa"/>
            <w:shd w:val="clear" w:color="auto" w:fill="auto"/>
            <w:tcMar>
              <w:left w:w="-2" w:type="dxa"/>
            </w:tcMar>
          </w:tcPr>
          <w:p w:rsidR="005A064A" w:rsidRDefault="005A064A" w:rsidP="006517DC">
            <w:pPr>
              <w:jc w:val="center"/>
              <w:rPr>
                <w:rFonts w:ascii="Times New Roman" w:hAnsi="Times New Roman"/>
                <w:b/>
                <w:sz w:val="23"/>
                <w:szCs w:val="23"/>
              </w:rPr>
            </w:pPr>
            <w:r>
              <w:rPr>
                <w:rFonts w:ascii="Times New Roman" w:hAnsi="Times New Roman"/>
                <w:b/>
                <w:sz w:val="23"/>
                <w:szCs w:val="23"/>
              </w:rPr>
              <w:t xml:space="preserve">Целевые значения </w:t>
            </w:r>
            <w:proofErr w:type="spellStart"/>
            <w:proofErr w:type="gramStart"/>
            <w:r>
              <w:rPr>
                <w:rFonts w:ascii="Times New Roman" w:hAnsi="Times New Roman"/>
                <w:b/>
                <w:sz w:val="23"/>
                <w:szCs w:val="23"/>
              </w:rPr>
              <w:t>показате-лей</w:t>
            </w:r>
            <w:proofErr w:type="spellEnd"/>
            <w:proofErr w:type="gramEnd"/>
          </w:p>
          <w:p w:rsidR="005A064A" w:rsidRPr="00305DCE" w:rsidRDefault="005A064A" w:rsidP="006517DC">
            <w:pPr>
              <w:jc w:val="center"/>
              <w:rPr>
                <w:rFonts w:ascii="Times New Roman" w:hAnsi="Times New Roman"/>
                <w:sz w:val="23"/>
                <w:szCs w:val="23"/>
              </w:rPr>
            </w:pPr>
          </w:p>
        </w:tc>
        <w:tc>
          <w:tcPr>
            <w:tcW w:w="2127" w:type="dxa"/>
            <w:shd w:val="clear" w:color="auto" w:fill="auto"/>
            <w:tcMar>
              <w:left w:w="-2" w:type="dxa"/>
            </w:tcMar>
          </w:tcPr>
          <w:p w:rsidR="005A064A" w:rsidRDefault="005A064A" w:rsidP="006517DC">
            <w:pPr>
              <w:jc w:val="center"/>
              <w:rPr>
                <w:rFonts w:ascii="Times New Roman" w:hAnsi="Times New Roman"/>
                <w:b/>
                <w:sz w:val="23"/>
                <w:szCs w:val="23"/>
              </w:rPr>
            </w:pPr>
            <w:r>
              <w:rPr>
                <w:rFonts w:ascii="Times New Roman" w:hAnsi="Times New Roman"/>
                <w:b/>
                <w:sz w:val="23"/>
                <w:szCs w:val="23"/>
              </w:rPr>
              <w:t xml:space="preserve">Источник данных для определения значения </w:t>
            </w:r>
          </w:p>
          <w:p w:rsidR="005A064A" w:rsidRDefault="005A064A" w:rsidP="006517DC">
            <w:pPr>
              <w:jc w:val="center"/>
              <w:rPr>
                <w:rFonts w:ascii="Times New Roman" w:hAnsi="Times New Roman"/>
                <w:b/>
                <w:sz w:val="23"/>
                <w:szCs w:val="23"/>
              </w:rPr>
            </w:pPr>
            <w:r>
              <w:rPr>
                <w:rFonts w:ascii="Times New Roman" w:hAnsi="Times New Roman"/>
                <w:b/>
                <w:sz w:val="23"/>
                <w:szCs w:val="23"/>
              </w:rPr>
              <w:t>показателя</w:t>
            </w:r>
          </w:p>
        </w:tc>
        <w:tc>
          <w:tcPr>
            <w:tcW w:w="1559" w:type="dxa"/>
            <w:shd w:val="clear" w:color="auto" w:fill="auto"/>
            <w:tcMar>
              <w:left w:w="-2" w:type="dxa"/>
            </w:tcMar>
          </w:tcPr>
          <w:p w:rsidR="005A064A" w:rsidRDefault="005A064A" w:rsidP="006517DC">
            <w:pPr>
              <w:jc w:val="center"/>
              <w:rPr>
                <w:rFonts w:ascii="Times New Roman" w:hAnsi="Times New Roman"/>
                <w:b/>
                <w:sz w:val="23"/>
                <w:szCs w:val="23"/>
              </w:rPr>
            </w:pPr>
            <w:r>
              <w:rPr>
                <w:rFonts w:ascii="Times New Roman" w:hAnsi="Times New Roman"/>
                <w:b/>
                <w:sz w:val="23"/>
                <w:szCs w:val="23"/>
              </w:rPr>
              <w:t xml:space="preserve">Сведения о документах </w:t>
            </w:r>
            <w:proofErr w:type="spellStart"/>
            <w:proofErr w:type="gramStart"/>
            <w:r>
              <w:rPr>
                <w:rFonts w:ascii="Times New Roman" w:hAnsi="Times New Roman"/>
                <w:b/>
                <w:sz w:val="23"/>
                <w:szCs w:val="23"/>
              </w:rPr>
              <w:t>стратеги-ческого</w:t>
            </w:r>
            <w:proofErr w:type="spellEnd"/>
            <w:proofErr w:type="gramEnd"/>
            <w:r>
              <w:rPr>
                <w:rFonts w:ascii="Times New Roman" w:hAnsi="Times New Roman"/>
                <w:b/>
                <w:sz w:val="23"/>
                <w:szCs w:val="23"/>
              </w:rPr>
              <w:t xml:space="preserve"> </w:t>
            </w:r>
            <w:proofErr w:type="spellStart"/>
            <w:r>
              <w:rPr>
                <w:rFonts w:ascii="Times New Roman" w:hAnsi="Times New Roman"/>
                <w:b/>
                <w:sz w:val="23"/>
                <w:szCs w:val="23"/>
              </w:rPr>
              <w:t>планиро-вания</w:t>
            </w:r>
            <w:proofErr w:type="spellEnd"/>
            <w:r>
              <w:rPr>
                <w:rFonts w:ascii="Times New Roman" w:hAnsi="Times New Roman"/>
                <w:b/>
                <w:sz w:val="23"/>
                <w:szCs w:val="23"/>
              </w:rPr>
              <w:t>, содержащих показатель</w:t>
            </w:r>
            <w:r>
              <w:rPr>
                <w:rFonts w:ascii="Times New Roman" w:hAnsi="Times New Roman"/>
                <w:color w:val="FF0000"/>
                <w:sz w:val="23"/>
                <w:szCs w:val="23"/>
              </w:rPr>
              <w:t xml:space="preserve"> </w:t>
            </w:r>
          </w:p>
        </w:tc>
      </w:tr>
      <w:tr w:rsidR="005A064A" w:rsidTr="006517DC">
        <w:trPr>
          <w:tblHeader/>
        </w:trPr>
        <w:tc>
          <w:tcPr>
            <w:tcW w:w="993" w:type="dxa"/>
            <w:shd w:val="clear" w:color="auto" w:fill="auto"/>
            <w:tcMar>
              <w:left w:w="-2" w:type="dxa"/>
            </w:tcMar>
          </w:tcPr>
          <w:p w:rsidR="005A064A" w:rsidRDefault="005A064A" w:rsidP="006517DC">
            <w:pPr>
              <w:jc w:val="center"/>
              <w:rPr>
                <w:rFonts w:ascii="Times New Roman" w:hAnsi="Times New Roman"/>
                <w:b/>
                <w:sz w:val="23"/>
                <w:szCs w:val="23"/>
              </w:rPr>
            </w:pPr>
            <w:r>
              <w:rPr>
                <w:rFonts w:ascii="Times New Roman" w:hAnsi="Times New Roman"/>
                <w:b/>
                <w:sz w:val="23"/>
                <w:szCs w:val="23"/>
              </w:rPr>
              <w:t>1</w:t>
            </w:r>
          </w:p>
        </w:tc>
        <w:tc>
          <w:tcPr>
            <w:tcW w:w="1843" w:type="dxa"/>
            <w:shd w:val="clear" w:color="auto" w:fill="auto"/>
            <w:tcMar>
              <w:left w:w="-2" w:type="dxa"/>
            </w:tcMar>
          </w:tcPr>
          <w:p w:rsidR="005A064A" w:rsidRDefault="005A064A" w:rsidP="006517DC">
            <w:pPr>
              <w:jc w:val="center"/>
              <w:rPr>
                <w:rFonts w:ascii="Times New Roman" w:hAnsi="Times New Roman"/>
                <w:b/>
                <w:sz w:val="23"/>
                <w:szCs w:val="23"/>
              </w:rPr>
            </w:pPr>
            <w:r>
              <w:rPr>
                <w:rFonts w:ascii="Times New Roman" w:hAnsi="Times New Roman"/>
                <w:b/>
                <w:sz w:val="23"/>
                <w:szCs w:val="23"/>
              </w:rPr>
              <w:t>2</w:t>
            </w:r>
          </w:p>
        </w:tc>
        <w:tc>
          <w:tcPr>
            <w:tcW w:w="1843" w:type="dxa"/>
            <w:shd w:val="clear" w:color="auto" w:fill="auto"/>
            <w:tcMar>
              <w:left w:w="-2" w:type="dxa"/>
            </w:tcMar>
          </w:tcPr>
          <w:p w:rsidR="005A064A" w:rsidRDefault="005A064A" w:rsidP="006517DC">
            <w:pPr>
              <w:jc w:val="center"/>
              <w:rPr>
                <w:rFonts w:ascii="Times New Roman" w:hAnsi="Times New Roman"/>
                <w:b/>
                <w:sz w:val="23"/>
                <w:szCs w:val="23"/>
              </w:rPr>
            </w:pPr>
            <w:r>
              <w:rPr>
                <w:rFonts w:ascii="Times New Roman" w:hAnsi="Times New Roman"/>
                <w:b/>
                <w:sz w:val="23"/>
                <w:szCs w:val="23"/>
              </w:rPr>
              <w:t>3</w:t>
            </w:r>
          </w:p>
        </w:tc>
        <w:tc>
          <w:tcPr>
            <w:tcW w:w="2409" w:type="dxa"/>
            <w:shd w:val="clear" w:color="auto" w:fill="auto"/>
            <w:tcMar>
              <w:left w:w="-2" w:type="dxa"/>
            </w:tcMar>
          </w:tcPr>
          <w:p w:rsidR="005A064A" w:rsidRDefault="005A064A" w:rsidP="006517DC">
            <w:pPr>
              <w:jc w:val="center"/>
              <w:rPr>
                <w:rFonts w:ascii="Times New Roman" w:hAnsi="Times New Roman"/>
                <w:b/>
                <w:sz w:val="23"/>
                <w:szCs w:val="23"/>
              </w:rPr>
            </w:pPr>
            <w:r>
              <w:rPr>
                <w:rFonts w:ascii="Times New Roman" w:hAnsi="Times New Roman"/>
                <w:b/>
                <w:sz w:val="23"/>
                <w:szCs w:val="23"/>
              </w:rPr>
              <w:t>4</w:t>
            </w:r>
          </w:p>
        </w:tc>
        <w:tc>
          <w:tcPr>
            <w:tcW w:w="1418" w:type="dxa"/>
            <w:shd w:val="clear" w:color="auto" w:fill="auto"/>
            <w:tcMar>
              <w:left w:w="-2" w:type="dxa"/>
            </w:tcMar>
          </w:tcPr>
          <w:p w:rsidR="005A064A" w:rsidRDefault="005A064A" w:rsidP="006517DC">
            <w:pPr>
              <w:jc w:val="center"/>
              <w:rPr>
                <w:rFonts w:ascii="Times New Roman" w:hAnsi="Times New Roman"/>
                <w:b/>
                <w:sz w:val="23"/>
                <w:szCs w:val="23"/>
              </w:rPr>
            </w:pPr>
            <w:r>
              <w:rPr>
                <w:rFonts w:ascii="Times New Roman" w:hAnsi="Times New Roman"/>
                <w:b/>
                <w:sz w:val="23"/>
                <w:szCs w:val="23"/>
              </w:rPr>
              <w:t>5</w:t>
            </w:r>
          </w:p>
        </w:tc>
        <w:tc>
          <w:tcPr>
            <w:tcW w:w="1701" w:type="dxa"/>
            <w:shd w:val="clear" w:color="auto" w:fill="auto"/>
            <w:tcMar>
              <w:left w:w="-2" w:type="dxa"/>
            </w:tcMar>
          </w:tcPr>
          <w:p w:rsidR="005A064A" w:rsidRDefault="005A064A" w:rsidP="006517DC">
            <w:pPr>
              <w:jc w:val="center"/>
              <w:rPr>
                <w:rFonts w:ascii="Times New Roman" w:hAnsi="Times New Roman"/>
                <w:b/>
                <w:sz w:val="23"/>
                <w:szCs w:val="23"/>
              </w:rPr>
            </w:pPr>
            <w:r>
              <w:rPr>
                <w:rFonts w:ascii="Times New Roman" w:hAnsi="Times New Roman"/>
                <w:b/>
                <w:sz w:val="23"/>
                <w:szCs w:val="23"/>
              </w:rPr>
              <w:t>6</w:t>
            </w:r>
          </w:p>
        </w:tc>
        <w:tc>
          <w:tcPr>
            <w:tcW w:w="1417" w:type="dxa"/>
            <w:shd w:val="clear" w:color="auto" w:fill="auto"/>
            <w:tcMar>
              <w:left w:w="-2" w:type="dxa"/>
            </w:tcMar>
          </w:tcPr>
          <w:p w:rsidR="005A064A" w:rsidRDefault="005A064A" w:rsidP="006517DC">
            <w:pPr>
              <w:jc w:val="center"/>
              <w:rPr>
                <w:rFonts w:ascii="Times New Roman" w:hAnsi="Times New Roman"/>
                <w:b/>
                <w:sz w:val="23"/>
                <w:szCs w:val="23"/>
              </w:rPr>
            </w:pPr>
            <w:r>
              <w:rPr>
                <w:rFonts w:ascii="Times New Roman" w:hAnsi="Times New Roman"/>
                <w:b/>
                <w:sz w:val="23"/>
                <w:szCs w:val="23"/>
              </w:rPr>
              <w:t>7</w:t>
            </w:r>
          </w:p>
        </w:tc>
        <w:tc>
          <w:tcPr>
            <w:tcW w:w="2127" w:type="dxa"/>
            <w:shd w:val="clear" w:color="auto" w:fill="auto"/>
            <w:tcMar>
              <w:left w:w="-2" w:type="dxa"/>
            </w:tcMar>
          </w:tcPr>
          <w:p w:rsidR="005A064A" w:rsidRDefault="005A064A" w:rsidP="006517DC">
            <w:pPr>
              <w:jc w:val="center"/>
              <w:rPr>
                <w:rFonts w:ascii="Times New Roman" w:hAnsi="Times New Roman"/>
                <w:b/>
                <w:sz w:val="23"/>
                <w:szCs w:val="23"/>
              </w:rPr>
            </w:pPr>
            <w:r>
              <w:rPr>
                <w:rFonts w:ascii="Times New Roman" w:hAnsi="Times New Roman"/>
                <w:b/>
                <w:sz w:val="23"/>
                <w:szCs w:val="23"/>
              </w:rPr>
              <w:t>8</w:t>
            </w:r>
          </w:p>
        </w:tc>
        <w:tc>
          <w:tcPr>
            <w:tcW w:w="1559" w:type="dxa"/>
            <w:shd w:val="clear" w:color="auto" w:fill="auto"/>
            <w:tcMar>
              <w:left w:w="-2" w:type="dxa"/>
            </w:tcMar>
          </w:tcPr>
          <w:p w:rsidR="005A064A" w:rsidRDefault="005A064A" w:rsidP="006517DC">
            <w:pPr>
              <w:jc w:val="center"/>
              <w:rPr>
                <w:rFonts w:ascii="Times New Roman" w:hAnsi="Times New Roman"/>
                <w:b/>
                <w:sz w:val="23"/>
                <w:szCs w:val="23"/>
              </w:rPr>
            </w:pPr>
            <w:r>
              <w:rPr>
                <w:rFonts w:ascii="Times New Roman" w:hAnsi="Times New Roman"/>
                <w:b/>
                <w:sz w:val="23"/>
                <w:szCs w:val="23"/>
              </w:rPr>
              <w:t>9</w:t>
            </w:r>
          </w:p>
        </w:tc>
      </w:tr>
      <w:tr w:rsidR="005A064A" w:rsidTr="006517DC">
        <w:trPr>
          <w:trHeight w:val="528"/>
        </w:trPr>
        <w:tc>
          <w:tcPr>
            <w:tcW w:w="15310" w:type="dxa"/>
            <w:gridSpan w:val="9"/>
            <w:shd w:val="clear" w:color="auto" w:fill="auto"/>
            <w:tcMar>
              <w:left w:w="-2" w:type="dxa"/>
            </w:tcMar>
          </w:tcPr>
          <w:p w:rsidR="005A064A" w:rsidRPr="0058701E" w:rsidRDefault="005A064A" w:rsidP="006517DC">
            <w:pPr>
              <w:pStyle w:val="af7"/>
              <w:jc w:val="center"/>
              <w:rPr>
                <w:rFonts w:ascii="Times New Roman" w:hAnsi="Times New Roman"/>
                <w:b/>
                <w:sz w:val="23"/>
                <w:szCs w:val="23"/>
              </w:rPr>
            </w:pPr>
            <w:r>
              <w:rPr>
                <w:rFonts w:ascii="Times New Roman" w:hAnsi="Times New Roman"/>
                <w:b/>
                <w:sz w:val="23"/>
                <w:szCs w:val="23"/>
              </w:rPr>
              <w:t>Наименование органа контроля</w:t>
            </w:r>
            <w:r w:rsidRPr="0058701E">
              <w:rPr>
                <w:rFonts w:ascii="Times New Roman" w:hAnsi="Times New Roman"/>
                <w:b/>
                <w:sz w:val="23"/>
                <w:szCs w:val="23"/>
              </w:rPr>
              <w:t>:</w:t>
            </w:r>
          </w:p>
          <w:p w:rsidR="005A064A" w:rsidRPr="00F44415" w:rsidRDefault="005A064A" w:rsidP="006517DC">
            <w:pPr>
              <w:pStyle w:val="af7"/>
              <w:jc w:val="center"/>
              <w:rPr>
                <w:rFonts w:ascii="Times New Roman" w:hAnsi="Times New Roman"/>
                <w:sz w:val="23"/>
                <w:szCs w:val="23"/>
              </w:rPr>
            </w:pPr>
            <w:r w:rsidRPr="00F44415">
              <w:rPr>
                <w:rFonts w:ascii="Times New Roman" w:hAnsi="Times New Roman"/>
                <w:sz w:val="23"/>
                <w:szCs w:val="23"/>
              </w:rPr>
              <w:t>МКУ «Управление строительства и ЖКХ Ракитянского</w:t>
            </w:r>
            <w:r>
              <w:rPr>
                <w:rFonts w:ascii="Times New Roman" w:hAnsi="Times New Roman"/>
                <w:sz w:val="23"/>
                <w:szCs w:val="23"/>
              </w:rPr>
              <w:t xml:space="preserve"> муниципального округа</w:t>
            </w:r>
            <w:r w:rsidRPr="00F44415">
              <w:rPr>
                <w:rFonts w:ascii="Times New Roman" w:hAnsi="Times New Roman"/>
                <w:sz w:val="23"/>
                <w:szCs w:val="23"/>
              </w:rPr>
              <w:t>»</w:t>
            </w:r>
          </w:p>
        </w:tc>
      </w:tr>
      <w:tr w:rsidR="005A064A" w:rsidTr="006517DC">
        <w:trPr>
          <w:trHeight w:val="1132"/>
        </w:trPr>
        <w:tc>
          <w:tcPr>
            <w:tcW w:w="15310" w:type="dxa"/>
            <w:gridSpan w:val="9"/>
            <w:shd w:val="clear" w:color="auto" w:fill="auto"/>
            <w:tcMar>
              <w:left w:w="-2" w:type="dxa"/>
            </w:tcMar>
          </w:tcPr>
          <w:p w:rsidR="005A064A" w:rsidRPr="0058701E" w:rsidRDefault="005A064A" w:rsidP="006517DC">
            <w:pPr>
              <w:jc w:val="center"/>
              <w:rPr>
                <w:rFonts w:ascii="Times New Roman" w:hAnsi="Times New Roman"/>
                <w:b/>
                <w:sz w:val="23"/>
                <w:szCs w:val="23"/>
              </w:rPr>
            </w:pPr>
            <w:r w:rsidRPr="0058701E">
              <w:rPr>
                <w:rFonts w:ascii="Times New Roman" w:hAnsi="Times New Roman"/>
                <w:b/>
                <w:sz w:val="23"/>
                <w:szCs w:val="23"/>
              </w:rPr>
              <w:t>Наименование вида контрольно</w:t>
            </w:r>
            <w:r>
              <w:rPr>
                <w:rFonts w:ascii="Times New Roman" w:hAnsi="Times New Roman"/>
                <w:b/>
                <w:sz w:val="23"/>
                <w:szCs w:val="23"/>
              </w:rPr>
              <w:t>й</w:t>
            </w:r>
            <w:r w:rsidRPr="0058701E">
              <w:rPr>
                <w:rFonts w:ascii="Times New Roman" w:hAnsi="Times New Roman"/>
                <w:b/>
                <w:sz w:val="23"/>
                <w:szCs w:val="23"/>
              </w:rPr>
              <w:t xml:space="preserve"> деятельности:</w:t>
            </w:r>
          </w:p>
          <w:p w:rsidR="005A064A" w:rsidRDefault="005A064A" w:rsidP="006517DC">
            <w:pPr>
              <w:jc w:val="center"/>
              <w:rPr>
                <w:rFonts w:ascii="Times New Roman" w:hAnsi="Times New Roman"/>
                <w:sz w:val="23"/>
                <w:szCs w:val="23"/>
              </w:rPr>
            </w:pPr>
            <w:r w:rsidRPr="005F5C83">
              <w:rPr>
                <w:rFonts w:ascii="Times New Roman" w:hAnsi="Times New Roman"/>
                <w:sz w:val="23"/>
                <w:szCs w:val="23"/>
              </w:rPr>
              <w:t xml:space="preserve">Муниципальный контроль на автомобильном транспорте, </w:t>
            </w:r>
          </w:p>
          <w:p w:rsidR="005A064A" w:rsidRPr="008B3E96" w:rsidRDefault="005A064A" w:rsidP="006517DC">
            <w:pPr>
              <w:jc w:val="center"/>
              <w:rPr>
                <w:rFonts w:ascii="Times New Roman" w:hAnsi="Times New Roman"/>
                <w:sz w:val="23"/>
                <w:szCs w:val="23"/>
              </w:rPr>
            </w:pPr>
            <w:r w:rsidRPr="005F5C83">
              <w:rPr>
                <w:rFonts w:ascii="Times New Roman" w:hAnsi="Times New Roman"/>
                <w:sz w:val="23"/>
                <w:szCs w:val="23"/>
              </w:rPr>
              <w:t xml:space="preserve">городском наземном электрическом </w:t>
            </w:r>
            <w:proofErr w:type="gramStart"/>
            <w:r w:rsidRPr="005F5C83">
              <w:rPr>
                <w:rFonts w:ascii="Times New Roman" w:hAnsi="Times New Roman"/>
                <w:sz w:val="23"/>
                <w:szCs w:val="23"/>
              </w:rPr>
              <w:t>транспорте</w:t>
            </w:r>
            <w:proofErr w:type="gramEnd"/>
            <w:r w:rsidRPr="005F5C83">
              <w:rPr>
                <w:rFonts w:ascii="Times New Roman" w:hAnsi="Times New Roman"/>
                <w:sz w:val="23"/>
                <w:szCs w:val="23"/>
              </w:rPr>
              <w:t xml:space="preserve"> и в дорожном хозяйстве</w:t>
            </w:r>
          </w:p>
        </w:tc>
      </w:tr>
      <w:tr w:rsidR="005A064A" w:rsidTr="006517DC">
        <w:tc>
          <w:tcPr>
            <w:tcW w:w="993" w:type="dxa"/>
            <w:shd w:val="clear" w:color="auto" w:fill="auto"/>
            <w:tcMar>
              <w:left w:w="-2" w:type="dxa"/>
            </w:tcMar>
          </w:tcPr>
          <w:p w:rsidR="005A064A" w:rsidRPr="0058701E" w:rsidRDefault="005A064A" w:rsidP="006517DC">
            <w:pPr>
              <w:jc w:val="center"/>
              <w:rPr>
                <w:rFonts w:ascii="Times New Roman" w:hAnsi="Times New Roman"/>
                <w:sz w:val="23"/>
                <w:szCs w:val="23"/>
              </w:rPr>
            </w:pPr>
            <w:r w:rsidRPr="0058701E">
              <w:rPr>
                <w:rFonts w:ascii="Times New Roman" w:hAnsi="Times New Roman"/>
                <w:sz w:val="23"/>
                <w:szCs w:val="23"/>
              </w:rPr>
              <w:lastRenderedPageBreak/>
              <w:t>А.</w:t>
            </w:r>
            <w:r>
              <w:rPr>
                <w:rFonts w:ascii="Times New Roman" w:hAnsi="Times New Roman"/>
                <w:sz w:val="23"/>
                <w:szCs w:val="23"/>
              </w:rPr>
              <w:t>1</w:t>
            </w:r>
          </w:p>
        </w:tc>
        <w:tc>
          <w:tcPr>
            <w:tcW w:w="1843" w:type="dxa"/>
            <w:shd w:val="clear" w:color="auto" w:fill="auto"/>
            <w:tcMar>
              <w:left w:w="-2" w:type="dxa"/>
            </w:tcMar>
          </w:tcPr>
          <w:p w:rsidR="005A064A" w:rsidRPr="0058701E" w:rsidRDefault="005A064A" w:rsidP="006517DC">
            <w:pPr>
              <w:spacing w:line="240" w:lineRule="atLeast"/>
              <w:ind w:left="34" w:hanging="34"/>
              <w:rPr>
                <w:sz w:val="23"/>
                <w:szCs w:val="23"/>
              </w:rPr>
            </w:pPr>
            <w:r w:rsidRPr="0058701E">
              <w:rPr>
                <w:rFonts w:ascii="Times New Roman" w:hAnsi="Times New Roman"/>
                <w:sz w:val="23"/>
                <w:szCs w:val="23"/>
              </w:rPr>
              <w:t xml:space="preserve">Доля протяженности автомобильных дорог </w:t>
            </w:r>
            <w:proofErr w:type="spellStart"/>
            <w:proofErr w:type="gramStart"/>
            <w:r w:rsidRPr="0058701E">
              <w:rPr>
                <w:rFonts w:ascii="Times New Roman" w:hAnsi="Times New Roman"/>
                <w:sz w:val="23"/>
                <w:szCs w:val="23"/>
              </w:rPr>
              <w:t>муниципаль</w:t>
            </w:r>
            <w:r>
              <w:rPr>
                <w:rFonts w:ascii="Times New Roman" w:hAnsi="Times New Roman"/>
                <w:sz w:val="23"/>
                <w:szCs w:val="23"/>
              </w:rPr>
              <w:t>-</w:t>
            </w:r>
            <w:r w:rsidRPr="0058701E">
              <w:rPr>
                <w:rFonts w:ascii="Times New Roman" w:hAnsi="Times New Roman"/>
                <w:sz w:val="23"/>
                <w:szCs w:val="23"/>
              </w:rPr>
              <w:t>ного</w:t>
            </w:r>
            <w:proofErr w:type="spellEnd"/>
            <w:proofErr w:type="gramEnd"/>
            <w:r w:rsidRPr="0058701E">
              <w:rPr>
                <w:rFonts w:ascii="Times New Roman" w:hAnsi="Times New Roman"/>
                <w:sz w:val="23"/>
                <w:szCs w:val="23"/>
              </w:rPr>
              <w:t xml:space="preserve"> значения, соответствую</w:t>
            </w:r>
            <w:r>
              <w:rPr>
                <w:rFonts w:ascii="Times New Roman" w:hAnsi="Times New Roman"/>
                <w:sz w:val="23"/>
                <w:szCs w:val="23"/>
              </w:rPr>
              <w:softHyphen/>
            </w:r>
            <w:r w:rsidRPr="0058701E">
              <w:rPr>
                <w:rFonts w:ascii="Times New Roman" w:hAnsi="Times New Roman"/>
                <w:sz w:val="23"/>
                <w:szCs w:val="23"/>
              </w:rPr>
              <w:t>щих нормативным требованиям</w:t>
            </w:r>
            <w:r>
              <w:rPr>
                <w:rFonts w:ascii="Times New Roman" w:hAnsi="Times New Roman"/>
                <w:sz w:val="23"/>
                <w:szCs w:val="23"/>
              </w:rPr>
              <w:br/>
            </w:r>
            <w:r w:rsidRPr="0058701E">
              <w:rPr>
                <w:rFonts w:ascii="Times New Roman" w:hAnsi="Times New Roman"/>
                <w:sz w:val="23"/>
                <w:szCs w:val="23"/>
              </w:rPr>
              <w:t xml:space="preserve">к их </w:t>
            </w:r>
            <w:proofErr w:type="spellStart"/>
            <w:r w:rsidRPr="0058701E">
              <w:rPr>
                <w:rFonts w:ascii="Times New Roman" w:hAnsi="Times New Roman"/>
                <w:sz w:val="23"/>
                <w:szCs w:val="23"/>
              </w:rPr>
              <w:t>транспорт</w:t>
            </w:r>
            <w:r>
              <w:rPr>
                <w:rFonts w:ascii="Times New Roman" w:hAnsi="Times New Roman"/>
                <w:sz w:val="23"/>
                <w:szCs w:val="23"/>
              </w:rPr>
              <w:t>но-эксплуатацион-ному</w:t>
            </w:r>
            <w:proofErr w:type="spellEnd"/>
            <w:r>
              <w:rPr>
                <w:rFonts w:ascii="Times New Roman" w:hAnsi="Times New Roman"/>
                <w:sz w:val="23"/>
                <w:szCs w:val="23"/>
              </w:rPr>
              <w:t xml:space="preserve"> состоянию</w:t>
            </w:r>
            <w:r w:rsidRPr="0058701E">
              <w:rPr>
                <w:rFonts w:ascii="Times New Roman" w:hAnsi="Times New Roman"/>
                <w:sz w:val="23"/>
                <w:szCs w:val="23"/>
              </w:rPr>
              <w:t xml:space="preserve"> (%)</w:t>
            </w:r>
          </w:p>
        </w:tc>
        <w:tc>
          <w:tcPr>
            <w:tcW w:w="1843" w:type="dxa"/>
            <w:shd w:val="clear" w:color="auto" w:fill="auto"/>
            <w:tcMar>
              <w:left w:w="-2" w:type="dxa"/>
            </w:tcMar>
          </w:tcPr>
          <w:p w:rsidR="005A064A" w:rsidRDefault="005A064A" w:rsidP="006517DC">
            <w:pPr>
              <w:rPr>
                <w:rFonts w:ascii="Times New Roman" w:hAnsi="Times New Roman"/>
                <w:sz w:val="23"/>
                <w:szCs w:val="23"/>
                <w:vertAlign w:val="subscript"/>
              </w:rPr>
            </w:pPr>
            <w:r w:rsidRPr="00F169C2">
              <w:rPr>
                <w:rFonts w:ascii="Times New Roman" w:hAnsi="Times New Roman"/>
                <w:sz w:val="23"/>
                <w:szCs w:val="23"/>
              </w:rPr>
              <w:t>А</w:t>
            </w:r>
            <w:r w:rsidRPr="00F169C2">
              <w:rPr>
                <w:rFonts w:ascii="Times New Roman" w:hAnsi="Times New Roman"/>
                <w:sz w:val="23"/>
                <w:szCs w:val="23"/>
                <w:vertAlign w:val="subscript"/>
              </w:rPr>
              <w:t xml:space="preserve"> = </w:t>
            </w:r>
          </w:p>
          <w:p w:rsidR="005A064A" w:rsidRPr="00300D60" w:rsidRDefault="005A064A" w:rsidP="006517DC">
            <w:pPr>
              <w:rPr>
                <w:rFonts w:ascii="Times New Roman" w:hAnsi="Times New Roman"/>
                <w:sz w:val="23"/>
                <w:szCs w:val="23"/>
                <w:u w:val="single"/>
                <w:vertAlign w:val="subscript"/>
              </w:rPr>
            </w:pPr>
            <w:r w:rsidRPr="00F169C2">
              <w:rPr>
                <w:rFonts w:ascii="Times New Roman" w:hAnsi="Times New Roman"/>
                <w:sz w:val="23"/>
                <w:szCs w:val="23"/>
                <w:u w:val="single"/>
                <w:vertAlign w:val="subscript"/>
                <w:lang w:val="en-US"/>
              </w:rPr>
              <w:t>L</w:t>
            </w:r>
            <w:r w:rsidRPr="00F169C2">
              <w:rPr>
                <w:rFonts w:ascii="Times New Roman" w:hAnsi="Times New Roman"/>
                <w:sz w:val="23"/>
                <w:szCs w:val="23"/>
                <w:u w:val="single"/>
                <w:vertAlign w:val="subscript"/>
              </w:rPr>
              <w:t>соотв.а/</w:t>
            </w:r>
            <w:proofErr w:type="spellStart"/>
            <w:r w:rsidRPr="00F169C2">
              <w:rPr>
                <w:rFonts w:ascii="Times New Roman" w:hAnsi="Times New Roman"/>
                <w:sz w:val="23"/>
                <w:szCs w:val="23"/>
                <w:u w:val="single"/>
                <w:vertAlign w:val="subscript"/>
              </w:rPr>
              <w:t>д</w:t>
            </w:r>
            <w:proofErr w:type="spellEnd"/>
            <w:r>
              <w:rPr>
                <w:rFonts w:ascii="Times New Roman" w:hAnsi="Times New Roman"/>
                <w:sz w:val="23"/>
                <w:szCs w:val="23"/>
                <w:u w:val="single"/>
                <w:vertAlign w:val="subscript"/>
              </w:rPr>
              <w:t xml:space="preserve"> </w:t>
            </w:r>
            <w:r w:rsidRPr="0058701E">
              <w:rPr>
                <w:rFonts w:ascii="Times New Roman" w:hAnsi="Times New Roman"/>
                <w:sz w:val="23"/>
                <w:szCs w:val="23"/>
              </w:rPr>
              <w:t>×</w:t>
            </w:r>
            <w:r>
              <w:rPr>
                <w:rFonts w:ascii="Times New Roman" w:hAnsi="Times New Roman"/>
                <w:sz w:val="23"/>
                <w:szCs w:val="23"/>
              </w:rPr>
              <w:t xml:space="preserve"> 100%</w:t>
            </w:r>
          </w:p>
          <w:p w:rsidR="005A064A" w:rsidRPr="0058701E" w:rsidRDefault="005A064A" w:rsidP="006517DC">
            <w:pPr>
              <w:rPr>
                <w:rFonts w:ascii="Times New Roman" w:hAnsi="Times New Roman"/>
                <w:sz w:val="23"/>
                <w:szCs w:val="23"/>
                <w:u w:val="single"/>
                <w:vertAlign w:val="subscript"/>
              </w:rPr>
            </w:pPr>
            <w:r>
              <w:rPr>
                <w:rFonts w:ascii="Times New Roman" w:hAnsi="Times New Roman"/>
                <w:sz w:val="23"/>
                <w:szCs w:val="23"/>
                <w:vertAlign w:val="subscript"/>
                <w:lang w:val="en-US"/>
              </w:rPr>
              <w:t>L</w:t>
            </w:r>
            <w:r w:rsidRPr="00F169C2">
              <w:rPr>
                <w:rFonts w:ascii="Times New Roman" w:hAnsi="Times New Roman"/>
                <w:sz w:val="23"/>
                <w:szCs w:val="23"/>
                <w:vertAlign w:val="subscript"/>
              </w:rPr>
              <w:t>общ</w:t>
            </w:r>
          </w:p>
        </w:tc>
        <w:tc>
          <w:tcPr>
            <w:tcW w:w="2409" w:type="dxa"/>
            <w:shd w:val="clear" w:color="auto" w:fill="auto"/>
            <w:tcMar>
              <w:left w:w="-2" w:type="dxa"/>
            </w:tcMar>
          </w:tcPr>
          <w:p w:rsidR="005A064A" w:rsidRPr="0058701E" w:rsidRDefault="005A064A" w:rsidP="006517DC">
            <w:pPr>
              <w:rPr>
                <w:rFonts w:ascii="Times New Roman" w:hAnsi="Times New Roman"/>
                <w:sz w:val="23"/>
                <w:szCs w:val="23"/>
              </w:rPr>
            </w:pPr>
            <w:r w:rsidRPr="0058701E">
              <w:rPr>
                <w:rFonts w:ascii="Times New Roman" w:hAnsi="Times New Roman"/>
                <w:sz w:val="23"/>
                <w:szCs w:val="23"/>
              </w:rPr>
              <w:t xml:space="preserve">А– </w:t>
            </w:r>
            <w:proofErr w:type="gramStart"/>
            <w:r w:rsidRPr="0058701E">
              <w:rPr>
                <w:rFonts w:ascii="Times New Roman" w:hAnsi="Times New Roman"/>
                <w:sz w:val="23"/>
                <w:szCs w:val="23"/>
              </w:rPr>
              <w:t>до</w:t>
            </w:r>
            <w:proofErr w:type="gramEnd"/>
            <w:r w:rsidRPr="0058701E">
              <w:rPr>
                <w:rFonts w:ascii="Times New Roman" w:hAnsi="Times New Roman"/>
                <w:sz w:val="23"/>
                <w:szCs w:val="23"/>
              </w:rPr>
              <w:t>ля протяженности автомобильных дорог муниципального значения, соответствующих нормативным требованиям</w:t>
            </w:r>
            <w:r w:rsidRPr="0058701E">
              <w:rPr>
                <w:rFonts w:ascii="Times New Roman" w:hAnsi="Times New Roman"/>
                <w:sz w:val="23"/>
                <w:szCs w:val="23"/>
              </w:rPr>
              <w:br/>
              <w:t>к их транспортно-эксплуатационному состоянию;</w:t>
            </w:r>
          </w:p>
          <w:p w:rsidR="005A064A" w:rsidRPr="0058701E" w:rsidRDefault="005A064A" w:rsidP="006517DC">
            <w:pPr>
              <w:rPr>
                <w:rFonts w:ascii="Times New Roman" w:hAnsi="Times New Roman"/>
                <w:sz w:val="23"/>
                <w:szCs w:val="23"/>
              </w:rPr>
            </w:pPr>
            <w:r>
              <w:rPr>
                <w:rFonts w:ascii="Times New Roman" w:hAnsi="Times New Roman"/>
                <w:sz w:val="23"/>
                <w:szCs w:val="23"/>
                <w:lang w:val="en-US"/>
              </w:rPr>
              <w:t>L</w:t>
            </w:r>
            <w:r w:rsidRPr="0058701E">
              <w:rPr>
                <w:rFonts w:ascii="Times New Roman" w:hAnsi="Times New Roman"/>
                <w:sz w:val="23"/>
                <w:szCs w:val="23"/>
                <w:vertAlign w:val="subscript"/>
              </w:rPr>
              <w:t>соотв.а/</w:t>
            </w:r>
            <w:proofErr w:type="spellStart"/>
            <w:r w:rsidRPr="0058701E">
              <w:rPr>
                <w:rFonts w:ascii="Times New Roman" w:hAnsi="Times New Roman"/>
                <w:sz w:val="23"/>
                <w:szCs w:val="23"/>
                <w:vertAlign w:val="subscript"/>
              </w:rPr>
              <w:t>д</w:t>
            </w:r>
            <w:proofErr w:type="spellEnd"/>
            <w:r w:rsidRPr="0058701E">
              <w:rPr>
                <w:rFonts w:ascii="Times New Roman" w:hAnsi="Times New Roman"/>
                <w:sz w:val="23"/>
                <w:szCs w:val="23"/>
              </w:rPr>
              <w:t xml:space="preserve"> – протяженность автомобильных дорог муниципального значения, соответствующих нормативным требованиям;</w:t>
            </w:r>
          </w:p>
          <w:p w:rsidR="005A064A" w:rsidRPr="0058701E" w:rsidRDefault="005A064A" w:rsidP="006517DC">
            <w:pPr>
              <w:rPr>
                <w:rFonts w:ascii="Times New Roman" w:hAnsi="Times New Roman"/>
                <w:sz w:val="23"/>
                <w:szCs w:val="23"/>
              </w:rPr>
            </w:pPr>
            <w:r w:rsidRPr="0058701E">
              <w:rPr>
                <w:rFonts w:ascii="Times New Roman" w:hAnsi="Times New Roman"/>
                <w:sz w:val="23"/>
                <w:szCs w:val="23"/>
                <w:lang w:val="en-US"/>
              </w:rPr>
              <w:t>L</w:t>
            </w:r>
            <w:r w:rsidRPr="0058701E">
              <w:rPr>
                <w:rFonts w:ascii="Times New Roman" w:hAnsi="Times New Roman"/>
                <w:sz w:val="23"/>
                <w:szCs w:val="23"/>
                <w:vertAlign w:val="subscript"/>
              </w:rPr>
              <w:t>общ</w:t>
            </w:r>
            <w:r w:rsidRPr="0058701E">
              <w:rPr>
                <w:rFonts w:ascii="Times New Roman" w:hAnsi="Times New Roman"/>
                <w:sz w:val="23"/>
                <w:szCs w:val="23"/>
              </w:rPr>
              <w:t xml:space="preserve"> – общая протяженность автомобильных дорог муниципального значения</w:t>
            </w:r>
          </w:p>
        </w:tc>
        <w:tc>
          <w:tcPr>
            <w:tcW w:w="1418" w:type="dxa"/>
            <w:shd w:val="clear" w:color="auto" w:fill="auto"/>
            <w:tcMar>
              <w:left w:w="-2" w:type="dxa"/>
            </w:tcMar>
          </w:tcPr>
          <w:p w:rsidR="005A064A" w:rsidRPr="00B52172" w:rsidRDefault="005A064A" w:rsidP="006517DC">
            <w:pPr>
              <w:jc w:val="center"/>
              <w:rPr>
                <w:rFonts w:ascii="Times New Roman" w:hAnsi="Times New Roman"/>
                <w:sz w:val="23"/>
                <w:szCs w:val="23"/>
              </w:rPr>
            </w:pPr>
            <w:r>
              <w:rPr>
                <w:rFonts w:ascii="Times New Roman" w:hAnsi="Times New Roman"/>
                <w:sz w:val="23"/>
                <w:szCs w:val="23"/>
              </w:rPr>
              <w:t xml:space="preserve">44,5 </w:t>
            </w:r>
            <w:r w:rsidRPr="00B52172">
              <w:rPr>
                <w:rFonts w:ascii="Times New Roman" w:hAnsi="Times New Roman"/>
                <w:sz w:val="23"/>
                <w:szCs w:val="23"/>
              </w:rPr>
              <w:t>%</w:t>
            </w:r>
          </w:p>
        </w:tc>
        <w:tc>
          <w:tcPr>
            <w:tcW w:w="1701" w:type="dxa"/>
            <w:shd w:val="clear" w:color="auto" w:fill="auto"/>
            <w:tcMar>
              <w:left w:w="-2" w:type="dxa"/>
            </w:tcMar>
          </w:tcPr>
          <w:p w:rsidR="005A064A" w:rsidRPr="00B52172" w:rsidRDefault="005A064A" w:rsidP="006517DC">
            <w:pPr>
              <w:jc w:val="center"/>
              <w:rPr>
                <w:rFonts w:ascii="Times New Roman" w:hAnsi="Times New Roman"/>
                <w:sz w:val="23"/>
                <w:szCs w:val="23"/>
              </w:rPr>
            </w:pPr>
            <w:r w:rsidRPr="00B52172">
              <w:rPr>
                <w:rFonts w:ascii="Times New Roman" w:hAnsi="Times New Roman"/>
                <w:sz w:val="23"/>
                <w:szCs w:val="23"/>
              </w:rPr>
              <w:t>-</w:t>
            </w:r>
          </w:p>
        </w:tc>
        <w:tc>
          <w:tcPr>
            <w:tcW w:w="1417" w:type="dxa"/>
            <w:shd w:val="clear" w:color="auto" w:fill="auto"/>
            <w:tcMar>
              <w:left w:w="-2" w:type="dxa"/>
            </w:tcMar>
          </w:tcPr>
          <w:p w:rsidR="005A064A" w:rsidRPr="00B52172" w:rsidRDefault="005A064A" w:rsidP="006517DC">
            <w:pPr>
              <w:jc w:val="center"/>
              <w:rPr>
                <w:rFonts w:ascii="Times New Roman" w:hAnsi="Times New Roman"/>
                <w:sz w:val="23"/>
                <w:szCs w:val="23"/>
              </w:rPr>
            </w:pPr>
            <w:r>
              <w:rPr>
                <w:rFonts w:ascii="Times New Roman" w:hAnsi="Times New Roman"/>
                <w:sz w:val="23"/>
                <w:szCs w:val="23"/>
              </w:rPr>
              <w:t xml:space="preserve">45,9 </w:t>
            </w:r>
            <w:r w:rsidRPr="00B52172">
              <w:rPr>
                <w:rFonts w:ascii="Times New Roman" w:hAnsi="Times New Roman"/>
                <w:sz w:val="23"/>
                <w:szCs w:val="23"/>
              </w:rPr>
              <w:t>%</w:t>
            </w:r>
          </w:p>
        </w:tc>
        <w:tc>
          <w:tcPr>
            <w:tcW w:w="2127" w:type="dxa"/>
            <w:shd w:val="clear" w:color="auto" w:fill="auto"/>
            <w:tcMar>
              <w:left w:w="-2" w:type="dxa"/>
            </w:tcMar>
          </w:tcPr>
          <w:p w:rsidR="005A064A" w:rsidRPr="00E965A6" w:rsidRDefault="005A064A" w:rsidP="006517DC">
            <w:pPr>
              <w:rPr>
                <w:rFonts w:ascii="Times New Roman" w:hAnsi="Times New Roman"/>
                <w:sz w:val="23"/>
                <w:szCs w:val="23"/>
              </w:rPr>
            </w:pPr>
            <w:r w:rsidRPr="00E965A6">
              <w:rPr>
                <w:rFonts w:ascii="Times New Roman" w:hAnsi="Times New Roman"/>
                <w:sz w:val="23"/>
                <w:szCs w:val="23"/>
              </w:rPr>
              <w:t xml:space="preserve">статистика                3-ДГ (мо) по </w:t>
            </w:r>
            <w:proofErr w:type="spellStart"/>
            <w:r w:rsidRPr="00E965A6">
              <w:rPr>
                <w:rFonts w:ascii="Times New Roman" w:hAnsi="Times New Roman"/>
                <w:sz w:val="23"/>
                <w:szCs w:val="23"/>
              </w:rPr>
              <w:t>Ракитянскому</w:t>
            </w:r>
            <w:proofErr w:type="spellEnd"/>
            <w:r w:rsidRPr="00E965A6">
              <w:rPr>
                <w:rFonts w:ascii="Times New Roman" w:hAnsi="Times New Roman"/>
                <w:sz w:val="23"/>
                <w:szCs w:val="23"/>
              </w:rPr>
              <w:t xml:space="preserve"> </w:t>
            </w:r>
            <w:r>
              <w:rPr>
                <w:rFonts w:ascii="Times New Roman" w:hAnsi="Times New Roman"/>
                <w:sz w:val="23"/>
                <w:szCs w:val="23"/>
              </w:rPr>
              <w:t>муниципальному округу</w:t>
            </w:r>
          </w:p>
        </w:tc>
        <w:tc>
          <w:tcPr>
            <w:tcW w:w="1559" w:type="dxa"/>
            <w:shd w:val="clear" w:color="auto" w:fill="auto"/>
            <w:tcMar>
              <w:left w:w="-2" w:type="dxa"/>
            </w:tcMar>
          </w:tcPr>
          <w:p w:rsidR="005A064A" w:rsidRDefault="005A064A" w:rsidP="006517DC">
            <w:pPr>
              <w:jc w:val="center"/>
              <w:rPr>
                <w:rFonts w:ascii="Times New Roman" w:hAnsi="Times New Roman"/>
                <w:sz w:val="23"/>
                <w:szCs w:val="23"/>
              </w:rPr>
            </w:pPr>
            <w:r>
              <w:rPr>
                <w:rFonts w:ascii="Times New Roman" w:hAnsi="Times New Roman"/>
                <w:sz w:val="23"/>
                <w:szCs w:val="23"/>
              </w:rPr>
              <w:t>-</w:t>
            </w:r>
          </w:p>
        </w:tc>
      </w:tr>
    </w:tbl>
    <w:p w:rsidR="005A064A" w:rsidRDefault="005A064A" w:rsidP="005A064A">
      <w:pPr>
        <w:ind w:left="-284" w:firstLine="568"/>
        <w:jc w:val="center"/>
        <w:rPr>
          <w:rFonts w:ascii="Times New Roman" w:eastAsia="Calibri" w:hAnsi="Times New Roman"/>
          <w:b/>
          <w:color w:val="00000A"/>
          <w:sz w:val="28"/>
          <w:szCs w:val="28"/>
        </w:rPr>
        <w:sectPr w:rsidR="005A064A" w:rsidSect="00C92AFD">
          <w:headerReference w:type="default" r:id="rId48"/>
          <w:footerReference w:type="default" r:id="rId49"/>
          <w:headerReference w:type="first" r:id="rId50"/>
          <w:pgSz w:w="16838" w:h="11906" w:orient="landscape" w:code="9"/>
          <w:pgMar w:top="1701" w:right="1134" w:bottom="567" w:left="992" w:header="709" w:footer="709" w:gutter="0"/>
          <w:cols w:space="708"/>
          <w:docGrid w:linePitch="360"/>
        </w:sectPr>
      </w:pPr>
    </w:p>
    <w:p w:rsidR="005A064A" w:rsidRDefault="005A064A" w:rsidP="005A064A">
      <w:pPr>
        <w:ind w:left="-284" w:firstLine="568"/>
        <w:jc w:val="center"/>
        <w:rPr>
          <w:rFonts w:ascii="Times New Roman" w:eastAsia="Calibri" w:hAnsi="Times New Roman"/>
          <w:b/>
          <w:color w:val="00000A"/>
          <w:sz w:val="28"/>
          <w:szCs w:val="28"/>
        </w:rPr>
      </w:pPr>
    </w:p>
    <w:p w:rsidR="005A064A" w:rsidRPr="00E31E35" w:rsidRDefault="005A064A" w:rsidP="005A064A">
      <w:pPr>
        <w:ind w:left="-284" w:firstLine="568"/>
        <w:rPr>
          <w:rFonts w:ascii="Times New Roman" w:eastAsia="Calibri" w:hAnsi="Times New Roman"/>
          <w:b/>
          <w:color w:val="00000A"/>
          <w:sz w:val="28"/>
          <w:szCs w:val="28"/>
        </w:rPr>
      </w:pPr>
      <w:r>
        <w:rPr>
          <w:rFonts w:ascii="Times New Roman" w:eastAsia="Calibri" w:hAnsi="Times New Roman"/>
          <w:b/>
          <w:color w:val="00000A"/>
          <w:sz w:val="28"/>
          <w:szCs w:val="28"/>
        </w:rPr>
        <w:t xml:space="preserve">                                                     </w:t>
      </w:r>
      <w:r w:rsidRPr="00E31E35">
        <w:rPr>
          <w:rFonts w:ascii="Times New Roman" w:eastAsia="Calibri" w:hAnsi="Times New Roman"/>
          <w:b/>
          <w:color w:val="00000A"/>
          <w:sz w:val="28"/>
          <w:szCs w:val="28"/>
        </w:rPr>
        <w:t>Перечень</w:t>
      </w:r>
    </w:p>
    <w:p w:rsidR="005A064A" w:rsidRDefault="005A064A" w:rsidP="005A064A">
      <w:pPr>
        <w:ind w:left="-284" w:firstLine="568"/>
        <w:jc w:val="center"/>
        <w:rPr>
          <w:rFonts w:ascii="Times New Roman" w:hAnsi="Times New Roman"/>
          <w:b/>
          <w:color w:val="00000A"/>
          <w:sz w:val="28"/>
          <w:szCs w:val="28"/>
        </w:rPr>
      </w:pPr>
      <w:r w:rsidRPr="00E31E35">
        <w:rPr>
          <w:rFonts w:ascii="Times New Roman" w:eastAsia="Calibri" w:hAnsi="Times New Roman"/>
          <w:b/>
          <w:color w:val="00000A"/>
          <w:sz w:val="28"/>
          <w:szCs w:val="28"/>
        </w:rPr>
        <w:t>индикативных показателей</w:t>
      </w:r>
      <w:r>
        <w:rPr>
          <w:rFonts w:ascii="Times New Roman" w:eastAsia="Calibri" w:hAnsi="Times New Roman"/>
          <w:b/>
          <w:color w:val="00000A"/>
          <w:sz w:val="28"/>
          <w:szCs w:val="28"/>
        </w:rPr>
        <w:t xml:space="preserve"> применяемых</w:t>
      </w:r>
      <w:r w:rsidRPr="00E31E35">
        <w:rPr>
          <w:rFonts w:ascii="Times New Roman" w:eastAsia="Calibri" w:hAnsi="Times New Roman"/>
          <w:b/>
          <w:color w:val="00000A"/>
          <w:sz w:val="28"/>
          <w:szCs w:val="28"/>
        </w:rPr>
        <w:t xml:space="preserve"> </w:t>
      </w:r>
      <w:r w:rsidRPr="007A4E72">
        <w:rPr>
          <w:rFonts w:ascii="Times New Roman" w:eastAsia="Calibri" w:hAnsi="Times New Roman"/>
          <w:b/>
          <w:color w:val="00000A"/>
          <w:sz w:val="28"/>
          <w:szCs w:val="28"/>
        </w:rPr>
        <w:t>при осуществлении муницип</w:t>
      </w:r>
      <w:r>
        <w:rPr>
          <w:rFonts w:ascii="Times New Roman" w:eastAsia="Calibri" w:hAnsi="Times New Roman"/>
          <w:b/>
          <w:color w:val="00000A"/>
          <w:sz w:val="28"/>
          <w:szCs w:val="28"/>
        </w:rPr>
        <w:t>а</w:t>
      </w:r>
      <w:r w:rsidRPr="007A4E72">
        <w:rPr>
          <w:rFonts w:ascii="Times New Roman" w:eastAsia="Calibri" w:hAnsi="Times New Roman"/>
          <w:b/>
          <w:color w:val="00000A"/>
          <w:sz w:val="28"/>
          <w:szCs w:val="28"/>
        </w:rPr>
        <w:t xml:space="preserve">льного контроля </w:t>
      </w:r>
      <w:r w:rsidRPr="007A4E72">
        <w:rPr>
          <w:rFonts w:ascii="Times New Roman" w:hAnsi="Times New Roman"/>
          <w:b/>
          <w:color w:val="000000"/>
          <w:sz w:val="28"/>
          <w:szCs w:val="28"/>
        </w:rPr>
        <w:t xml:space="preserve"> на автомобильном транспорте</w:t>
      </w:r>
      <w:r>
        <w:rPr>
          <w:rFonts w:ascii="Times New Roman" w:hAnsi="Times New Roman"/>
          <w:b/>
          <w:color w:val="000000"/>
          <w:sz w:val="28"/>
          <w:szCs w:val="28"/>
        </w:rPr>
        <w:t>, городском наземном электрическом транспорте</w:t>
      </w:r>
      <w:r w:rsidRPr="007A4E72">
        <w:rPr>
          <w:rFonts w:ascii="Times New Roman" w:hAnsi="Times New Roman"/>
          <w:b/>
          <w:color w:val="000000"/>
          <w:sz w:val="28"/>
          <w:szCs w:val="28"/>
        </w:rPr>
        <w:t xml:space="preserve"> и в дорожном хозяйстве на территории </w:t>
      </w:r>
      <w:r>
        <w:rPr>
          <w:rFonts w:ascii="Times New Roman" w:hAnsi="Times New Roman"/>
          <w:b/>
          <w:color w:val="000000"/>
          <w:sz w:val="28"/>
          <w:szCs w:val="28"/>
        </w:rPr>
        <w:t xml:space="preserve">Ракитянского муниципального округа </w:t>
      </w:r>
      <w:r w:rsidRPr="007A4E72">
        <w:rPr>
          <w:rFonts w:ascii="Times New Roman" w:hAnsi="Times New Roman"/>
          <w:b/>
          <w:color w:val="000000"/>
          <w:sz w:val="28"/>
          <w:szCs w:val="28"/>
        </w:rPr>
        <w:t>Белгородской области</w:t>
      </w:r>
    </w:p>
    <w:p w:rsidR="005A064A" w:rsidRPr="00E31E35" w:rsidRDefault="005A064A" w:rsidP="005A064A">
      <w:pPr>
        <w:ind w:left="-284" w:firstLine="568"/>
        <w:jc w:val="center"/>
        <w:rPr>
          <w:rFonts w:ascii="Times New Roman" w:eastAsia="Calibri" w:hAnsi="Times New Roman"/>
          <w:color w:val="00000A"/>
          <w:sz w:val="28"/>
          <w:szCs w:val="28"/>
        </w:rPr>
      </w:pPr>
    </w:p>
    <w:tbl>
      <w:tblPr>
        <w:tblStyle w:val="14"/>
        <w:tblW w:w="9632" w:type="dxa"/>
        <w:tblInd w:w="-550" w:type="dxa"/>
        <w:tblLayout w:type="fixed"/>
        <w:tblCellMar>
          <w:left w:w="-2" w:type="dxa"/>
        </w:tblCellMar>
        <w:tblLook w:val="04A0"/>
      </w:tblPr>
      <w:tblGrid>
        <w:gridCol w:w="992"/>
        <w:gridCol w:w="8640"/>
      </w:tblGrid>
      <w:tr w:rsidR="005A064A" w:rsidRPr="00E31E35" w:rsidTr="006517DC">
        <w:trPr>
          <w:tblHeader/>
        </w:trPr>
        <w:tc>
          <w:tcPr>
            <w:tcW w:w="992" w:type="dxa"/>
            <w:shd w:val="clear" w:color="auto" w:fill="auto"/>
            <w:tcMar>
              <w:left w:w="-2" w:type="dxa"/>
            </w:tcMar>
          </w:tcPr>
          <w:p w:rsidR="005A064A" w:rsidRPr="00E31E35" w:rsidRDefault="005A064A" w:rsidP="006517DC">
            <w:pPr>
              <w:jc w:val="center"/>
              <w:rPr>
                <w:rFonts w:ascii="Times New Roman" w:eastAsia="Calibri" w:hAnsi="Times New Roman" w:cs="Times New Roman"/>
                <w:b/>
                <w:color w:val="00000A"/>
                <w:sz w:val="24"/>
                <w:szCs w:val="24"/>
                <w:lang w:eastAsia="ru-RU"/>
              </w:rPr>
            </w:pPr>
            <w:r w:rsidRPr="00E31E35">
              <w:rPr>
                <w:rFonts w:ascii="Times New Roman" w:eastAsia="Calibri" w:hAnsi="Times New Roman" w:cs="Times New Roman"/>
                <w:b/>
                <w:color w:val="00000A"/>
                <w:sz w:val="24"/>
                <w:szCs w:val="24"/>
                <w:lang w:eastAsia="ru-RU"/>
              </w:rPr>
              <w:t>№</w:t>
            </w:r>
            <w:r w:rsidRPr="00E31E35">
              <w:rPr>
                <w:rFonts w:ascii="Times New Roman" w:eastAsia="Calibri" w:hAnsi="Times New Roman" w:cs="Times New Roman"/>
                <w:b/>
                <w:color w:val="00000A"/>
                <w:sz w:val="24"/>
                <w:szCs w:val="24"/>
                <w:lang w:eastAsia="ru-RU"/>
              </w:rPr>
              <w:br/>
            </w:r>
            <w:proofErr w:type="spellStart"/>
            <w:proofErr w:type="gramStart"/>
            <w:r w:rsidRPr="00E31E35">
              <w:rPr>
                <w:rFonts w:ascii="Times New Roman" w:eastAsia="Calibri" w:hAnsi="Times New Roman" w:cs="Times New Roman"/>
                <w:b/>
                <w:color w:val="00000A"/>
                <w:sz w:val="24"/>
                <w:szCs w:val="24"/>
                <w:lang w:eastAsia="ru-RU"/>
              </w:rPr>
              <w:t>п</w:t>
            </w:r>
            <w:proofErr w:type="spellEnd"/>
            <w:proofErr w:type="gramEnd"/>
            <w:r w:rsidRPr="00E31E35">
              <w:rPr>
                <w:rFonts w:ascii="Times New Roman" w:eastAsia="Calibri" w:hAnsi="Times New Roman" w:cs="Times New Roman"/>
                <w:b/>
                <w:color w:val="00000A"/>
                <w:sz w:val="24"/>
                <w:szCs w:val="24"/>
                <w:lang w:eastAsia="ru-RU"/>
              </w:rPr>
              <w:t>/</w:t>
            </w:r>
            <w:proofErr w:type="spellStart"/>
            <w:r w:rsidRPr="00E31E35">
              <w:rPr>
                <w:rFonts w:ascii="Times New Roman" w:eastAsia="Calibri" w:hAnsi="Times New Roman" w:cs="Times New Roman"/>
                <w:b/>
                <w:color w:val="00000A"/>
                <w:sz w:val="24"/>
                <w:szCs w:val="24"/>
                <w:lang w:eastAsia="ru-RU"/>
              </w:rPr>
              <w:t>п</w:t>
            </w:r>
            <w:proofErr w:type="spellEnd"/>
          </w:p>
        </w:tc>
        <w:tc>
          <w:tcPr>
            <w:tcW w:w="8640" w:type="dxa"/>
            <w:shd w:val="clear" w:color="auto" w:fill="auto"/>
            <w:tcMar>
              <w:left w:w="-2" w:type="dxa"/>
            </w:tcMar>
          </w:tcPr>
          <w:p w:rsidR="005A064A" w:rsidRPr="00E31E35" w:rsidRDefault="005A064A" w:rsidP="006517DC">
            <w:pPr>
              <w:jc w:val="center"/>
              <w:rPr>
                <w:rFonts w:ascii="Times New Roman" w:eastAsia="Calibri" w:hAnsi="Times New Roman" w:cs="Times New Roman"/>
                <w:b/>
                <w:color w:val="00000A"/>
                <w:sz w:val="24"/>
                <w:szCs w:val="24"/>
                <w:lang w:eastAsia="ru-RU"/>
              </w:rPr>
            </w:pPr>
            <w:r w:rsidRPr="00E31E35">
              <w:rPr>
                <w:rFonts w:ascii="Times New Roman" w:eastAsia="Calibri" w:hAnsi="Times New Roman" w:cs="Times New Roman"/>
                <w:b/>
                <w:color w:val="00000A"/>
                <w:sz w:val="24"/>
                <w:szCs w:val="24"/>
                <w:lang w:eastAsia="ru-RU"/>
              </w:rPr>
              <w:t>Наименование показателя</w:t>
            </w:r>
          </w:p>
        </w:tc>
      </w:tr>
      <w:tr w:rsidR="005A064A" w:rsidRPr="00E31E35" w:rsidTr="006517DC">
        <w:tc>
          <w:tcPr>
            <w:tcW w:w="9632" w:type="dxa"/>
            <w:gridSpan w:val="2"/>
            <w:shd w:val="clear" w:color="auto" w:fill="auto"/>
            <w:tcMar>
              <w:left w:w="-2" w:type="dxa"/>
            </w:tcMar>
          </w:tcPr>
          <w:p w:rsidR="005A064A" w:rsidRPr="009133D3" w:rsidRDefault="005A064A" w:rsidP="006517DC">
            <w:pPr>
              <w:pStyle w:val="af7"/>
              <w:numPr>
                <w:ilvl w:val="0"/>
                <w:numId w:val="19"/>
              </w:numPr>
              <w:jc w:val="center"/>
              <w:rPr>
                <w:rFonts w:ascii="Times New Roman" w:hAnsi="Times New Roman"/>
                <w:sz w:val="23"/>
                <w:szCs w:val="23"/>
              </w:rPr>
            </w:pPr>
            <w:r w:rsidRPr="009133D3">
              <w:rPr>
                <w:rFonts w:ascii="Times New Roman" w:eastAsia="Calibri" w:hAnsi="Times New Roman"/>
                <w:b/>
                <w:color w:val="00000A"/>
                <w:sz w:val="24"/>
                <w:szCs w:val="24"/>
                <w:lang w:eastAsia="ru-RU"/>
              </w:rPr>
              <w:t>Наименование органа контроля:</w:t>
            </w:r>
            <w:r w:rsidRPr="009133D3">
              <w:rPr>
                <w:rFonts w:ascii="Times New Roman" w:hAnsi="Times New Roman"/>
                <w:sz w:val="23"/>
                <w:szCs w:val="23"/>
              </w:rPr>
              <w:t xml:space="preserve"> </w:t>
            </w:r>
          </w:p>
          <w:p w:rsidR="005A064A" w:rsidRPr="009133D3" w:rsidRDefault="005A064A" w:rsidP="006517DC">
            <w:pPr>
              <w:pStyle w:val="af7"/>
              <w:ind w:left="1080"/>
              <w:jc w:val="center"/>
              <w:rPr>
                <w:rFonts w:ascii="Times New Roman" w:eastAsia="Calibri" w:hAnsi="Times New Roman" w:cs="Times New Roman"/>
                <w:b/>
                <w:color w:val="00000A"/>
                <w:sz w:val="24"/>
                <w:szCs w:val="24"/>
                <w:lang w:eastAsia="ru-RU"/>
              </w:rPr>
            </w:pPr>
            <w:r w:rsidRPr="009133D3">
              <w:rPr>
                <w:rFonts w:ascii="Times New Roman" w:hAnsi="Times New Roman"/>
                <w:sz w:val="23"/>
                <w:szCs w:val="23"/>
              </w:rPr>
              <w:t xml:space="preserve">МКУ «Управление строительства и ЖКХ Ракитянского </w:t>
            </w:r>
            <w:r>
              <w:rPr>
                <w:rFonts w:ascii="Times New Roman" w:hAnsi="Times New Roman"/>
                <w:sz w:val="23"/>
                <w:szCs w:val="23"/>
              </w:rPr>
              <w:t>муниципального округа</w:t>
            </w:r>
            <w:r w:rsidRPr="009133D3">
              <w:rPr>
                <w:rFonts w:ascii="Times New Roman" w:hAnsi="Times New Roman"/>
                <w:sz w:val="23"/>
                <w:szCs w:val="23"/>
              </w:rPr>
              <w:t>»</w:t>
            </w:r>
          </w:p>
        </w:tc>
      </w:tr>
      <w:tr w:rsidR="005A064A" w:rsidRPr="00E31E35" w:rsidTr="006517DC">
        <w:tc>
          <w:tcPr>
            <w:tcW w:w="9632" w:type="dxa"/>
            <w:gridSpan w:val="2"/>
            <w:shd w:val="clear" w:color="auto" w:fill="auto"/>
            <w:tcMar>
              <w:left w:w="-2" w:type="dxa"/>
            </w:tcMar>
          </w:tcPr>
          <w:p w:rsidR="005A064A" w:rsidRDefault="005A064A" w:rsidP="006517DC">
            <w:pPr>
              <w:jc w:val="center"/>
              <w:rPr>
                <w:rFonts w:ascii="Times New Roman" w:hAnsi="Times New Roman"/>
                <w:sz w:val="23"/>
                <w:szCs w:val="23"/>
              </w:rPr>
            </w:pPr>
            <w:r w:rsidRPr="00E31E35">
              <w:rPr>
                <w:rFonts w:ascii="Times New Roman" w:eastAsia="Calibri" w:hAnsi="Times New Roman" w:cs="Times New Roman"/>
                <w:b/>
                <w:color w:val="00000A"/>
                <w:sz w:val="24"/>
                <w:szCs w:val="24"/>
                <w:lang w:eastAsia="ru-RU"/>
              </w:rPr>
              <w:t xml:space="preserve"> </w:t>
            </w:r>
            <w:r>
              <w:rPr>
                <w:rFonts w:ascii="Times New Roman" w:eastAsia="Calibri" w:hAnsi="Times New Roman" w:cs="Times New Roman"/>
                <w:b/>
                <w:color w:val="00000A"/>
                <w:sz w:val="24"/>
                <w:szCs w:val="24"/>
                <w:lang w:eastAsia="ru-RU"/>
              </w:rPr>
              <w:t xml:space="preserve">1.1 </w:t>
            </w:r>
            <w:r w:rsidRPr="00E31E35">
              <w:rPr>
                <w:rFonts w:ascii="Times New Roman" w:eastAsia="Calibri" w:hAnsi="Times New Roman" w:cs="Times New Roman"/>
                <w:b/>
                <w:color w:val="00000A"/>
                <w:sz w:val="24"/>
                <w:szCs w:val="24"/>
                <w:lang w:eastAsia="ru-RU"/>
              </w:rPr>
              <w:t>Наимен</w:t>
            </w:r>
            <w:r>
              <w:rPr>
                <w:rFonts w:ascii="Times New Roman" w:eastAsia="Calibri" w:hAnsi="Times New Roman" w:cs="Times New Roman"/>
                <w:b/>
                <w:color w:val="00000A"/>
                <w:sz w:val="24"/>
                <w:szCs w:val="24"/>
                <w:lang w:eastAsia="ru-RU"/>
              </w:rPr>
              <w:t>ование вида контрольной</w:t>
            </w:r>
            <w:r w:rsidRPr="00E31E35">
              <w:rPr>
                <w:rFonts w:ascii="Times New Roman" w:eastAsia="Calibri" w:hAnsi="Times New Roman" w:cs="Times New Roman"/>
                <w:b/>
                <w:color w:val="00000A"/>
                <w:sz w:val="24"/>
                <w:szCs w:val="24"/>
                <w:lang w:eastAsia="ru-RU"/>
              </w:rPr>
              <w:t xml:space="preserve"> деятельности:</w:t>
            </w:r>
            <w:r w:rsidRPr="005F5C83">
              <w:rPr>
                <w:rFonts w:ascii="Times New Roman" w:hAnsi="Times New Roman"/>
                <w:sz w:val="23"/>
                <w:szCs w:val="23"/>
              </w:rPr>
              <w:t xml:space="preserve"> </w:t>
            </w:r>
          </w:p>
          <w:p w:rsidR="005A064A" w:rsidRDefault="005A064A" w:rsidP="006517DC">
            <w:pPr>
              <w:jc w:val="center"/>
              <w:rPr>
                <w:rFonts w:ascii="Times New Roman" w:hAnsi="Times New Roman" w:cs="Times New Roman"/>
                <w:sz w:val="23"/>
                <w:szCs w:val="23"/>
              </w:rPr>
            </w:pPr>
            <w:r w:rsidRPr="005F5C83">
              <w:rPr>
                <w:rFonts w:ascii="Times New Roman" w:hAnsi="Times New Roman" w:cs="Times New Roman"/>
                <w:sz w:val="23"/>
                <w:szCs w:val="23"/>
              </w:rPr>
              <w:t xml:space="preserve">Муниципальный контроль на автомобильном транспорте, </w:t>
            </w:r>
          </w:p>
          <w:p w:rsidR="005A064A" w:rsidRPr="00E31E35" w:rsidRDefault="005A064A" w:rsidP="006517DC">
            <w:pPr>
              <w:ind w:left="360"/>
              <w:contextualSpacing/>
              <w:rPr>
                <w:rFonts w:ascii="Times New Roman" w:eastAsia="Calibri" w:hAnsi="Times New Roman" w:cs="Times New Roman"/>
                <w:b/>
                <w:color w:val="00000A"/>
                <w:sz w:val="24"/>
                <w:szCs w:val="24"/>
                <w:lang w:eastAsia="ru-RU"/>
              </w:rPr>
            </w:pPr>
            <w:r>
              <w:rPr>
                <w:rFonts w:ascii="Times New Roman" w:hAnsi="Times New Roman" w:cs="Times New Roman"/>
                <w:sz w:val="23"/>
                <w:szCs w:val="23"/>
              </w:rPr>
              <w:t xml:space="preserve">                 </w:t>
            </w:r>
            <w:r w:rsidRPr="005F5C83">
              <w:rPr>
                <w:rFonts w:ascii="Times New Roman" w:hAnsi="Times New Roman" w:cs="Times New Roman"/>
                <w:sz w:val="23"/>
                <w:szCs w:val="23"/>
              </w:rPr>
              <w:t xml:space="preserve">городском наземном электрическом </w:t>
            </w:r>
            <w:proofErr w:type="gramStart"/>
            <w:r w:rsidRPr="005F5C83">
              <w:rPr>
                <w:rFonts w:ascii="Times New Roman" w:hAnsi="Times New Roman" w:cs="Times New Roman"/>
                <w:sz w:val="23"/>
                <w:szCs w:val="23"/>
              </w:rPr>
              <w:t>транспорте</w:t>
            </w:r>
            <w:proofErr w:type="gramEnd"/>
            <w:r w:rsidRPr="005F5C83">
              <w:rPr>
                <w:rFonts w:ascii="Times New Roman" w:hAnsi="Times New Roman" w:cs="Times New Roman"/>
                <w:sz w:val="23"/>
                <w:szCs w:val="23"/>
              </w:rPr>
              <w:t xml:space="preserve"> и в дорожном хозяйстве</w:t>
            </w:r>
          </w:p>
        </w:tc>
      </w:tr>
      <w:tr w:rsidR="005A064A" w:rsidRPr="00E31E35" w:rsidTr="006517DC">
        <w:tc>
          <w:tcPr>
            <w:tcW w:w="992" w:type="dxa"/>
            <w:shd w:val="clear" w:color="auto" w:fill="auto"/>
            <w:tcMar>
              <w:left w:w="-2" w:type="dxa"/>
            </w:tcMar>
          </w:tcPr>
          <w:p w:rsidR="005A064A" w:rsidRPr="00E31E35" w:rsidRDefault="005A064A" w:rsidP="006517DC">
            <w:pPr>
              <w:tabs>
                <w:tab w:val="left" w:pos="329"/>
              </w:tabs>
              <w:ind w:left="737" w:hanging="550"/>
              <w:contextualSpacing/>
              <w:rPr>
                <w:rFonts w:ascii="Times New Roman" w:eastAsia="Calibri" w:hAnsi="Times New Roman" w:cs="Times New Roman"/>
                <w:color w:val="00000A"/>
                <w:sz w:val="24"/>
                <w:szCs w:val="24"/>
                <w:lang w:eastAsia="ru-RU"/>
              </w:rPr>
            </w:pPr>
            <w:r>
              <w:rPr>
                <w:rFonts w:ascii="Times New Roman" w:eastAsia="Calibri" w:hAnsi="Times New Roman" w:cs="Times New Roman"/>
                <w:color w:val="00000A"/>
                <w:sz w:val="24"/>
                <w:szCs w:val="24"/>
                <w:lang w:eastAsia="ru-RU"/>
              </w:rPr>
              <w:t>1</w:t>
            </w:r>
          </w:p>
        </w:tc>
        <w:tc>
          <w:tcPr>
            <w:tcW w:w="8640" w:type="dxa"/>
            <w:shd w:val="clear" w:color="auto" w:fill="auto"/>
            <w:tcMar>
              <w:left w:w="-2" w:type="dxa"/>
            </w:tcMar>
          </w:tcPr>
          <w:p w:rsidR="005A064A" w:rsidRPr="00E31E35" w:rsidRDefault="005A064A" w:rsidP="006517DC">
            <w:pPr>
              <w:jc w:val="both"/>
              <w:rPr>
                <w:rFonts w:ascii="Calibri" w:eastAsia="Calibri" w:hAnsi="Calibri"/>
                <w:color w:val="00000A"/>
                <w:lang w:eastAsia="ru-RU"/>
              </w:rPr>
            </w:pPr>
            <w:r w:rsidRPr="00E31E35">
              <w:rPr>
                <w:rFonts w:ascii="Times New Roman" w:eastAsia="Calibri" w:hAnsi="Times New Roman" w:cs="Times New Roman"/>
                <w:color w:val="00000A"/>
                <w:sz w:val="24"/>
                <w:szCs w:val="24"/>
                <w:lang w:eastAsia="ru-RU"/>
              </w:rPr>
              <w:t>Количество вне</w:t>
            </w:r>
            <w:r>
              <w:rPr>
                <w:rFonts w:ascii="Times New Roman" w:eastAsia="Calibri" w:hAnsi="Times New Roman" w:cs="Times New Roman"/>
                <w:color w:val="00000A"/>
                <w:sz w:val="24"/>
                <w:szCs w:val="24"/>
                <w:lang w:eastAsia="ru-RU"/>
              </w:rPr>
              <w:t xml:space="preserve">плановых контрольных </w:t>
            </w:r>
            <w:r w:rsidRPr="00E31E35">
              <w:rPr>
                <w:rFonts w:ascii="Times New Roman" w:eastAsia="Calibri" w:hAnsi="Times New Roman" w:cs="Times New Roman"/>
                <w:color w:val="00000A"/>
                <w:sz w:val="24"/>
                <w:szCs w:val="24"/>
                <w:lang w:eastAsia="ru-RU"/>
              </w:rPr>
              <w:t>мероприятий, проведенных</w:t>
            </w:r>
            <w:r w:rsidRPr="00E31E35">
              <w:rPr>
                <w:rFonts w:ascii="Times New Roman" w:eastAsia="Calibri" w:hAnsi="Times New Roman" w:cs="Times New Roman"/>
                <w:color w:val="00000A"/>
                <w:sz w:val="24"/>
                <w:szCs w:val="24"/>
                <w:lang w:eastAsia="ru-RU"/>
              </w:rPr>
              <w:br/>
              <w:t>за отчетный период</w:t>
            </w:r>
          </w:p>
        </w:tc>
      </w:tr>
      <w:tr w:rsidR="005A064A" w:rsidRPr="00E31E35" w:rsidTr="006517DC">
        <w:tc>
          <w:tcPr>
            <w:tcW w:w="992" w:type="dxa"/>
            <w:shd w:val="clear" w:color="auto" w:fill="auto"/>
            <w:tcMar>
              <w:left w:w="-2" w:type="dxa"/>
            </w:tcMar>
          </w:tcPr>
          <w:p w:rsidR="005A064A" w:rsidRPr="00E31E35" w:rsidRDefault="005A064A" w:rsidP="006517DC">
            <w:pPr>
              <w:tabs>
                <w:tab w:val="left" w:pos="329"/>
              </w:tabs>
              <w:ind w:left="737" w:hanging="550"/>
              <w:contextualSpacing/>
              <w:rPr>
                <w:rFonts w:ascii="Times New Roman" w:eastAsia="Calibri" w:hAnsi="Times New Roman" w:cs="Times New Roman"/>
                <w:color w:val="00000A"/>
                <w:sz w:val="24"/>
                <w:szCs w:val="24"/>
                <w:lang w:eastAsia="ru-RU"/>
              </w:rPr>
            </w:pPr>
            <w:r>
              <w:rPr>
                <w:rFonts w:ascii="Times New Roman" w:eastAsia="Calibri" w:hAnsi="Times New Roman" w:cs="Times New Roman"/>
                <w:color w:val="00000A"/>
                <w:sz w:val="24"/>
                <w:szCs w:val="24"/>
                <w:lang w:eastAsia="ru-RU"/>
              </w:rPr>
              <w:t>2</w:t>
            </w:r>
          </w:p>
        </w:tc>
        <w:tc>
          <w:tcPr>
            <w:tcW w:w="8640" w:type="dxa"/>
            <w:shd w:val="clear" w:color="auto" w:fill="auto"/>
            <w:tcMar>
              <w:left w:w="-2" w:type="dxa"/>
            </w:tcMar>
          </w:tcPr>
          <w:p w:rsidR="005A064A" w:rsidRPr="00E31E35" w:rsidRDefault="005A064A" w:rsidP="006517DC">
            <w:pPr>
              <w:jc w:val="both"/>
              <w:rPr>
                <w:rFonts w:ascii="Calibri" w:eastAsia="Calibri" w:hAnsi="Calibri"/>
                <w:color w:val="00000A"/>
                <w:lang w:eastAsia="ru-RU"/>
              </w:rPr>
            </w:pPr>
            <w:r w:rsidRPr="00E31E35">
              <w:rPr>
                <w:rFonts w:ascii="Times New Roman" w:eastAsia="Calibri" w:hAnsi="Times New Roman" w:cs="Times New Roman"/>
                <w:color w:val="00000A"/>
                <w:sz w:val="24"/>
                <w:szCs w:val="24"/>
                <w:lang w:eastAsia="ru-RU"/>
              </w:rPr>
              <w:t>Количество внеп</w:t>
            </w:r>
            <w:r>
              <w:rPr>
                <w:rFonts w:ascii="Times New Roman" w:eastAsia="Calibri" w:hAnsi="Times New Roman" w:cs="Times New Roman"/>
                <w:color w:val="00000A"/>
                <w:sz w:val="24"/>
                <w:szCs w:val="24"/>
                <w:lang w:eastAsia="ru-RU"/>
              </w:rPr>
              <w:t xml:space="preserve">лановых контрольных </w:t>
            </w:r>
            <w:r w:rsidRPr="00E31E35">
              <w:rPr>
                <w:rFonts w:ascii="Times New Roman" w:eastAsia="Calibri" w:hAnsi="Times New Roman" w:cs="Times New Roman"/>
                <w:color w:val="00000A"/>
                <w:sz w:val="24"/>
                <w:szCs w:val="24"/>
                <w:lang w:eastAsia="ru-RU"/>
              </w:rPr>
              <w:t>мероприятий, проведенных</w:t>
            </w:r>
            <w:r w:rsidRPr="00E31E35">
              <w:rPr>
                <w:rFonts w:ascii="Times New Roman" w:eastAsia="Calibri" w:hAnsi="Times New Roman" w:cs="Times New Roman"/>
                <w:color w:val="00000A"/>
                <w:sz w:val="24"/>
                <w:szCs w:val="24"/>
                <w:lang w:eastAsia="ru-RU"/>
              </w:rPr>
              <w:br/>
              <w:t xml:space="preserve">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tc>
      </w:tr>
      <w:tr w:rsidR="005A064A" w:rsidRPr="00E31E35" w:rsidTr="006517DC">
        <w:tc>
          <w:tcPr>
            <w:tcW w:w="992" w:type="dxa"/>
            <w:shd w:val="clear" w:color="auto" w:fill="auto"/>
            <w:tcMar>
              <w:left w:w="-2" w:type="dxa"/>
            </w:tcMar>
          </w:tcPr>
          <w:p w:rsidR="005A064A" w:rsidRPr="00E31E35" w:rsidRDefault="005A064A" w:rsidP="006517DC">
            <w:pPr>
              <w:tabs>
                <w:tab w:val="left" w:pos="329"/>
              </w:tabs>
              <w:ind w:left="737" w:hanging="550"/>
              <w:contextualSpacing/>
              <w:rPr>
                <w:rFonts w:ascii="Times New Roman" w:eastAsia="Calibri" w:hAnsi="Times New Roman" w:cs="Times New Roman"/>
                <w:color w:val="00000A"/>
                <w:sz w:val="24"/>
                <w:szCs w:val="24"/>
                <w:lang w:eastAsia="ru-RU"/>
              </w:rPr>
            </w:pPr>
            <w:r>
              <w:rPr>
                <w:rFonts w:ascii="Times New Roman" w:eastAsia="Calibri" w:hAnsi="Times New Roman" w:cs="Times New Roman"/>
                <w:color w:val="00000A"/>
                <w:sz w:val="24"/>
                <w:szCs w:val="24"/>
                <w:lang w:eastAsia="ru-RU"/>
              </w:rPr>
              <w:t>3</w:t>
            </w:r>
          </w:p>
        </w:tc>
        <w:tc>
          <w:tcPr>
            <w:tcW w:w="8640" w:type="dxa"/>
            <w:shd w:val="clear" w:color="auto" w:fill="auto"/>
            <w:tcMar>
              <w:left w:w="-2" w:type="dxa"/>
            </w:tcMar>
          </w:tcPr>
          <w:p w:rsidR="005A064A" w:rsidRPr="00E31E35" w:rsidRDefault="005A064A" w:rsidP="006517DC">
            <w:pPr>
              <w:jc w:val="both"/>
              <w:rPr>
                <w:rFonts w:ascii="Calibri" w:eastAsia="Calibri" w:hAnsi="Calibri"/>
                <w:color w:val="00000A"/>
                <w:lang w:eastAsia="ru-RU"/>
              </w:rPr>
            </w:pPr>
            <w:r w:rsidRPr="00E31E35">
              <w:rPr>
                <w:rFonts w:ascii="Times New Roman" w:eastAsia="Calibri" w:hAnsi="Times New Roman" w:cs="Times New Roman"/>
                <w:color w:val="00000A"/>
                <w:sz w:val="24"/>
                <w:szCs w:val="24"/>
                <w:lang w:eastAsia="ru-RU"/>
              </w:rPr>
              <w:t>Общее</w:t>
            </w:r>
            <w:r>
              <w:rPr>
                <w:rFonts w:ascii="Times New Roman" w:eastAsia="Calibri" w:hAnsi="Times New Roman" w:cs="Times New Roman"/>
                <w:color w:val="00000A"/>
                <w:sz w:val="24"/>
                <w:szCs w:val="24"/>
                <w:lang w:eastAsia="ru-RU"/>
              </w:rPr>
              <w:t xml:space="preserve"> количество контрольных </w:t>
            </w:r>
            <w:r w:rsidRPr="00E31E35">
              <w:rPr>
                <w:rFonts w:ascii="Times New Roman" w:eastAsia="Calibri" w:hAnsi="Times New Roman" w:cs="Times New Roman"/>
                <w:color w:val="00000A"/>
                <w:sz w:val="24"/>
                <w:szCs w:val="24"/>
                <w:lang w:eastAsia="ru-RU"/>
              </w:rPr>
              <w:t>мероприятий с взаимодействием, проведенных за отчетный период</w:t>
            </w:r>
          </w:p>
        </w:tc>
      </w:tr>
      <w:tr w:rsidR="005A064A" w:rsidRPr="00E31E35" w:rsidTr="006517DC">
        <w:tc>
          <w:tcPr>
            <w:tcW w:w="992" w:type="dxa"/>
            <w:shd w:val="clear" w:color="auto" w:fill="auto"/>
            <w:tcMar>
              <w:left w:w="-2" w:type="dxa"/>
            </w:tcMar>
          </w:tcPr>
          <w:p w:rsidR="005A064A" w:rsidRPr="00E31E35" w:rsidRDefault="005A064A" w:rsidP="006517DC">
            <w:pPr>
              <w:tabs>
                <w:tab w:val="left" w:pos="329"/>
              </w:tabs>
              <w:ind w:left="737" w:hanging="550"/>
              <w:contextualSpacing/>
              <w:rPr>
                <w:rFonts w:ascii="Times New Roman" w:eastAsia="Calibri" w:hAnsi="Times New Roman" w:cs="Times New Roman"/>
                <w:color w:val="00000A"/>
                <w:sz w:val="24"/>
                <w:szCs w:val="24"/>
                <w:lang w:eastAsia="ru-RU"/>
              </w:rPr>
            </w:pPr>
            <w:r>
              <w:rPr>
                <w:rFonts w:ascii="Times New Roman" w:eastAsia="Calibri" w:hAnsi="Times New Roman" w:cs="Times New Roman"/>
                <w:color w:val="00000A"/>
                <w:sz w:val="24"/>
                <w:szCs w:val="24"/>
                <w:lang w:eastAsia="ru-RU"/>
              </w:rPr>
              <w:t>4</w:t>
            </w:r>
          </w:p>
        </w:tc>
        <w:tc>
          <w:tcPr>
            <w:tcW w:w="8640" w:type="dxa"/>
            <w:shd w:val="clear" w:color="auto" w:fill="auto"/>
            <w:tcMar>
              <w:left w:w="-2" w:type="dxa"/>
            </w:tcMar>
          </w:tcPr>
          <w:p w:rsidR="005A064A" w:rsidRPr="00E31E35" w:rsidRDefault="005A064A" w:rsidP="006517DC">
            <w:pPr>
              <w:jc w:val="both"/>
              <w:rPr>
                <w:rFonts w:ascii="Calibri" w:eastAsia="Calibri" w:hAnsi="Calibri"/>
                <w:color w:val="00000A"/>
                <w:lang w:eastAsia="ru-RU"/>
              </w:rPr>
            </w:pPr>
            <w:r w:rsidRPr="00E31E35">
              <w:rPr>
                <w:rFonts w:ascii="Times New Roman" w:eastAsia="Calibri" w:hAnsi="Times New Roman" w:cs="Times New Roman"/>
                <w:color w:val="00000A"/>
                <w:sz w:val="24"/>
                <w:szCs w:val="24"/>
                <w:lang w:eastAsia="ru-RU"/>
              </w:rPr>
              <w:t>Ко</w:t>
            </w:r>
            <w:r>
              <w:rPr>
                <w:rFonts w:ascii="Times New Roman" w:eastAsia="Calibri" w:hAnsi="Times New Roman" w:cs="Times New Roman"/>
                <w:color w:val="00000A"/>
                <w:sz w:val="24"/>
                <w:szCs w:val="24"/>
                <w:lang w:eastAsia="ru-RU"/>
              </w:rPr>
              <w:t xml:space="preserve">личество контрольных </w:t>
            </w:r>
            <w:r w:rsidRPr="00E31E35">
              <w:rPr>
                <w:rFonts w:ascii="Times New Roman" w:eastAsia="Calibri" w:hAnsi="Times New Roman" w:cs="Times New Roman"/>
                <w:color w:val="00000A"/>
                <w:sz w:val="24"/>
                <w:szCs w:val="24"/>
                <w:lang w:eastAsia="ru-RU"/>
              </w:rPr>
              <w:t>мероприятий с взаимодействием</w:t>
            </w:r>
            <w:r>
              <w:rPr>
                <w:rFonts w:ascii="Times New Roman" w:eastAsia="Calibri" w:hAnsi="Times New Roman" w:cs="Times New Roman"/>
                <w:color w:val="00000A"/>
                <w:sz w:val="24"/>
                <w:szCs w:val="24"/>
                <w:lang w:eastAsia="ru-RU"/>
              </w:rPr>
              <w:br/>
            </w:r>
            <w:r w:rsidRPr="00E31E35">
              <w:rPr>
                <w:rFonts w:ascii="Times New Roman" w:eastAsia="Calibri" w:hAnsi="Times New Roman" w:cs="Times New Roman"/>
                <w:color w:val="00000A"/>
                <w:sz w:val="24"/>
                <w:szCs w:val="24"/>
                <w:lang w:eastAsia="ru-RU"/>
              </w:rPr>
              <w:t>по каждому виду КНМ, проведенных за отчетный период</w:t>
            </w:r>
          </w:p>
        </w:tc>
      </w:tr>
      <w:tr w:rsidR="005A064A" w:rsidRPr="00E31E35" w:rsidTr="006517DC">
        <w:tc>
          <w:tcPr>
            <w:tcW w:w="992" w:type="dxa"/>
            <w:shd w:val="clear" w:color="auto" w:fill="auto"/>
            <w:tcMar>
              <w:left w:w="-2" w:type="dxa"/>
            </w:tcMar>
          </w:tcPr>
          <w:p w:rsidR="005A064A" w:rsidRPr="00E31E35" w:rsidRDefault="005A064A" w:rsidP="006517DC">
            <w:pPr>
              <w:tabs>
                <w:tab w:val="left" w:pos="329"/>
              </w:tabs>
              <w:ind w:left="737" w:hanging="550"/>
              <w:contextualSpacing/>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5</w:t>
            </w:r>
          </w:p>
        </w:tc>
        <w:tc>
          <w:tcPr>
            <w:tcW w:w="8640" w:type="dxa"/>
            <w:shd w:val="clear" w:color="auto" w:fill="auto"/>
            <w:tcMar>
              <w:left w:w="-2" w:type="dxa"/>
            </w:tcMar>
          </w:tcPr>
          <w:p w:rsidR="005A064A" w:rsidRPr="00E31E35" w:rsidRDefault="005A064A" w:rsidP="006517DC">
            <w:pPr>
              <w:jc w:val="both"/>
              <w:rPr>
                <w:rFonts w:ascii="Calibri" w:eastAsia="Calibri" w:hAnsi="Calibri"/>
                <w:color w:val="00000A"/>
                <w:lang w:eastAsia="ru-RU"/>
              </w:rPr>
            </w:pPr>
            <w:r w:rsidRPr="00E31E35">
              <w:rPr>
                <w:rFonts w:ascii="Times New Roman" w:eastAsia="Calibri" w:hAnsi="Times New Roman" w:cs="Times New Roman"/>
                <w:color w:val="00000A"/>
                <w:sz w:val="24"/>
                <w:szCs w:val="24"/>
                <w:lang w:eastAsia="ru-RU"/>
              </w:rPr>
              <w:t>Кол</w:t>
            </w:r>
            <w:r>
              <w:rPr>
                <w:rFonts w:ascii="Times New Roman" w:eastAsia="Calibri" w:hAnsi="Times New Roman" w:cs="Times New Roman"/>
                <w:color w:val="00000A"/>
                <w:sz w:val="24"/>
                <w:szCs w:val="24"/>
                <w:lang w:eastAsia="ru-RU"/>
              </w:rPr>
              <w:t xml:space="preserve">ичество контрольных </w:t>
            </w:r>
            <w:r w:rsidRPr="00E31E35">
              <w:rPr>
                <w:rFonts w:ascii="Times New Roman" w:eastAsia="Calibri" w:hAnsi="Times New Roman" w:cs="Times New Roman"/>
                <w:color w:val="00000A"/>
                <w:sz w:val="24"/>
                <w:szCs w:val="24"/>
                <w:lang w:eastAsia="ru-RU"/>
              </w:rPr>
              <w:t>мероприятий, проведенных</w:t>
            </w:r>
            <w:r>
              <w:rPr>
                <w:rFonts w:ascii="Times New Roman" w:eastAsia="Calibri" w:hAnsi="Times New Roman" w:cs="Times New Roman"/>
                <w:color w:val="00000A"/>
                <w:sz w:val="24"/>
                <w:szCs w:val="24"/>
                <w:lang w:eastAsia="ru-RU"/>
              </w:rPr>
              <w:br/>
            </w:r>
            <w:r w:rsidRPr="00E31E35">
              <w:rPr>
                <w:rFonts w:ascii="Times New Roman" w:eastAsia="Calibri" w:hAnsi="Times New Roman" w:cs="Times New Roman"/>
                <w:color w:val="00000A"/>
                <w:sz w:val="24"/>
                <w:szCs w:val="24"/>
                <w:lang w:eastAsia="ru-RU"/>
              </w:rPr>
              <w:t>с использованием средств дистанционного взаимодействия за отчетный период</w:t>
            </w:r>
          </w:p>
        </w:tc>
      </w:tr>
      <w:tr w:rsidR="005A064A" w:rsidRPr="00E31E35" w:rsidTr="006517DC">
        <w:tc>
          <w:tcPr>
            <w:tcW w:w="992" w:type="dxa"/>
            <w:shd w:val="clear" w:color="auto" w:fill="auto"/>
            <w:tcMar>
              <w:left w:w="-2" w:type="dxa"/>
            </w:tcMar>
          </w:tcPr>
          <w:p w:rsidR="005A064A" w:rsidRPr="00E31E35" w:rsidRDefault="005A064A" w:rsidP="006517DC">
            <w:pPr>
              <w:tabs>
                <w:tab w:val="left" w:pos="329"/>
              </w:tabs>
              <w:ind w:left="737" w:hanging="550"/>
              <w:contextualSpacing/>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6</w:t>
            </w:r>
          </w:p>
        </w:tc>
        <w:tc>
          <w:tcPr>
            <w:tcW w:w="8640" w:type="dxa"/>
            <w:shd w:val="clear" w:color="auto" w:fill="auto"/>
            <w:tcMar>
              <w:left w:w="-2" w:type="dxa"/>
            </w:tcMar>
          </w:tcPr>
          <w:p w:rsidR="005A064A" w:rsidRPr="00E31E35" w:rsidRDefault="005A064A" w:rsidP="006517DC">
            <w:pPr>
              <w:jc w:val="both"/>
              <w:rPr>
                <w:rFonts w:ascii="Calibri" w:eastAsia="Calibri" w:hAnsi="Calibri"/>
                <w:color w:val="00000A"/>
                <w:lang w:eastAsia="ru-RU"/>
              </w:rPr>
            </w:pPr>
            <w:r w:rsidRPr="00E31E35">
              <w:rPr>
                <w:rFonts w:ascii="Times New Roman" w:eastAsia="Calibri" w:hAnsi="Times New Roman" w:cs="Times New Roman"/>
                <w:color w:val="00000A"/>
                <w:sz w:val="24"/>
                <w:szCs w:val="24"/>
                <w:lang w:eastAsia="ru-RU"/>
              </w:rPr>
              <w:t>Количество обязательных профилактических визитов, проведенных за отчетный период</w:t>
            </w:r>
          </w:p>
        </w:tc>
      </w:tr>
      <w:tr w:rsidR="005A064A" w:rsidRPr="00E31E35" w:rsidTr="006517DC">
        <w:tc>
          <w:tcPr>
            <w:tcW w:w="992" w:type="dxa"/>
            <w:shd w:val="clear" w:color="auto" w:fill="auto"/>
            <w:tcMar>
              <w:left w:w="-2" w:type="dxa"/>
            </w:tcMar>
          </w:tcPr>
          <w:p w:rsidR="005A064A" w:rsidRPr="00E31E35" w:rsidRDefault="005A064A" w:rsidP="006517DC">
            <w:pPr>
              <w:tabs>
                <w:tab w:val="left" w:pos="329"/>
              </w:tabs>
              <w:ind w:left="737" w:hanging="550"/>
              <w:contextualSpacing/>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7</w:t>
            </w:r>
          </w:p>
        </w:tc>
        <w:tc>
          <w:tcPr>
            <w:tcW w:w="8640" w:type="dxa"/>
            <w:shd w:val="clear" w:color="auto" w:fill="auto"/>
            <w:tcMar>
              <w:left w:w="-2" w:type="dxa"/>
            </w:tcMar>
          </w:tcPr>
          <w:p w:rsidR="005A064A" w:rsidRPr="00E31E35" w:rsidRDefault="005A064A" w:rsidP="006517DC">
            <w:pPr>
              <w:jc w:val="both"/>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Количество предостережений о недопустимости нарушения обязательных требований, объявленных за отчетный период</w:t>
            </w:r>
          </w:p>
        </w:tc>
      </w:tr>
      <w:tr w:rsidR="005A064A" w:rsidRPr="00E31E35" w:rsidTr="006517DC">
        <w:tc>
          <w:tcPr>
            <w:tcW w:w="992" w:type="dxa"/>
            <w:shd w:val="clear" w:color="auto" w:fill="auto"/>
            <w:tcMar>
              <w:left w:w="-2" w:type="dxa"/>
            </w:tcMar>
          </w:tcPr>
          <w:p w:rsidR="005A064A" w:rsidRPr="00E31E35" w:rsidRDefault="005A064A" w:rsidP="006517DC">
            <w:pPr>
              <w:tabs>
                <w:tab w:val="left" w:pos="329"/>
              </w:tabs>
              <w:ind w:left="737" w:hanging="550"/>
              <w:contextualSpacing/>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8</w:t>
            </w:r>
          </w:p>
        </w:tc>
        <w:tc>
          <w:tcPr>
            <w:tcW w:w="8640" w:type="dxa"/>
            <w:shd w:val="clear" w:color="auto" w:fill="auto"/>
            <w:tcMar>
              <w:left w:w="-2" w:type="dxa"/>
            </w:tcMar>
          </w:tcPr>
          <w:p w:rsidR="005A064A" w:rsidRPr="00E31E35" w:rsidRDefault="005A064A" w:rsidP="006517DC">
            <w:pPr>
              <w:jc w:val="both"/>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Ко</w:t>
            </w:r>
            <w:r>
              <w:rPr>
                <w:rFonts w:ascii="Times New Roman" w:eastAsia="Calibri" w:hAnsi="Times New Roman" w:cs="Times New Roman"/>
                <w:color w:val="00000A"/>
                <w:sz w:val="24"/>
                <w:szCs w:val="24"/>
                <w:lang w:eastAsia="ru-RU"/>
              </w:rPr>
              <w:t>личество контрольных</w:t>
            </w:r>
            <w:r w:rsidRPr="00E31E35">
              <w:rPr>
                <w:rFonts w:ascii="Times New Roman" w:eastAsia="Calibri" w:hAnsi="Times New Roman" w:cs="Times New Roman"/>
                <w:color w:val="00000A"/>
                <w:sz w:val="24"/>
                <w:szCs w:val="24"/>
                <w:lang w:eastAsia="ru-RU"/>
              </w:rPr>
              <w:t xml:space="preserve"> мероприятий, по результатам которых выявлены нарушения обязательных требований за отчетный период</w:t>
            </w:r>
          </w:p>
        </w:tc>
      </w:tr>
      <w:tr w:rsidR="005A064A" w:rsidRPr="00E31E35" w:rsidTr="006517DC">
        <w:tc>
          <w:tcPr>
            <w:tcW w:w="992" w:type="dxa"/>
            <w:shd w:val="clear" w:color="auto" w:fill="auto"/>
            <w:tcMar>
              <w:left w:w="-2" w:type="dxa"/>
            </w:tcMar>
          </w:tcPr>
          <w:p w:rsidR="005A064A" w:rsidRPr="00E31E35" w:rsidRDefault="005A064A" w:rsidP="006517DC">
            <w:pPr>
              <w:tabs>
                <w:tab w:val="left" w:pos="329"/>
              </w:tabs>
              <w:ind w:left="737" w:hanging="550"/>
              <w:contextualSpacing/>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9</w:t>
            </w:r>
          </w:p>
        </w:tc>
        <w:tc>
          <w:tcPr>
            <w:tcW w:w="8640" w:type="dxa"/>
            <w:shd w:val="clear" w:color="auto" w:fill="auto"/>
            <w:tcMar>
              <w:left w:w="-2" w:type="dxa"/>
            </w:tcMar>
          </w:tcPr>
          <w:p w:rsidR="005A064A" w:rsidRPr="00E31E35" w:rsidRDefault="005A064A" w:rsidP="006517DC">
            <w:pPr>
              <w:jc w:val="both"/>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Ко</w:t>
            </w:r>
            <w:r>
              <w:rPr>
                <w:rFonts w:ascii="Times New Roman" w:eastAsia="Calibri" w:hAnsi="Times New Roman" w:cs="Times New Roman"/>
                <w:color w:val="00000A"/>
                <w:sz w:val="24"/>
                <w:szCs w:val="24"/>
                <w:lang w:eastAsia="ru-RU"/>
              </w:rPr>
              <w:t>личество контрольных</w:t>
            </w:r>
            <w:r w:rsidRPr="00E31E35">
              <w:rPr>
                <w:rFonts w:ascii="Times New Roman" w:eastAsia="Calibri" w:hAnsi="Times New Roman" w:cs="Times New Roman"/>
                <w:color w:val="00000A"/>
                <w:sz w:val="24"/>
                <w:szCs w:val="24"/>
                <w:lang w:eastAsia="ru-RU"/>
              </w:rPr>
              <w:t xml:space="preserve"> мероприятий, по итогам которых возбуждены дела об административных правонарушениях за отчетный период</w:t>
            </w:r>
          </w:p>
        </w:tc>
      </w:tr>
      <w:tr w:rsidR="005A064A" w:rsidRPr="00E31E35" w:rsidTr="006517DC">
        <w:tc>
          <w:tcPr>
            <w:tcW w:w="992" w:type="dxa"/>
            <w:shd w:val="clear" w:color="auto" w:fill="auto"/>
            <w:tcMar>
              <w:left w:w="-2" w:type="dxa"/>
            </w:tcMar>
          </w:tcPr>
          <w:p w:rsidR="005A064A" w:rsidRPr="00E31E35" w:rsidRDefault="005A064A" w:rsidP="006517DC">
            <w:pPr>
              <w:tabs>
                <w:tab w:val="left" w:pos="329"/>
              </w:tabs>
              <w:ind w:left="737" w:hanging="550"/>
              <w:contextualSpacing/>
              <w:rPr>
                <w:rFonts w:ascii="Calibri" w:eastAsia="Calibri" w:hAnsi="Calibri"/>
                <w:color w:val="00000A"/>
                <w:lang w:eastAsia="ru-RU"/>
              </w:rPr>
            </w:pPr>
            <w:r w:rsidRPr="00E31E35">
              <w:rPr>
                <w:rFonts w:ascii="Times New Roman" w:eastAsia="Calibri" w:hAnsi="Times New Roman" w:cs="Times New Roman"/>
                <w:color w:val="00000A"/>
                <w:sz w:val="24"/>
                <w:szCs w:val="24"/>
                <w:lang w:eastAsia="ru-RU"/>
              </w:rPr>
              <w:t>10</w:t>
            </w:r>
          </w:p>
        </w:tc>
        <w:tc>
          <w:tcPr>
            <w:tcW w:w="8640" w:type="dxa"/>
            <w:shd w:val="clear" w:color="auto" w:fill="auto"/>
            <w:tcMar>
              <w:left w:w="-2" w:type="dxa"/>
            </w:tcMar>
          </w:tcPr>
          <w:p w:rsidR="005A064A" w:rsidRPr="00E31E35" w:rsidRDefault="005A064A" w:rsidP="006517DC">
            <w:pPr>
              <w:jc w:val="both"/>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Сумма административных штрафов, наложенных по рез</w:t>
            </w:r>
            <w:r>
              <w:rPr>
                <w:rFonts w:ascii="Times New Roman" w:eastAsia="Calibri" w:hAnsi="Times New Roman" w:cs="Times New Roman"/>
                <w:color w:val="00000A"/>
                <w:sz w:val="24"/>
                <w:szCs w:val="24"/>
                <w:lang w:eastAsia="ru-RU"/>
              </w:rPr>
              <w:t>ультатам контрольных</w:t>
            </w:r>
            <w:r w:rsidRPr="00E31E35">
              <w:rPr>
                <w:rFonts w:ascii="Times New Roman" w:eastAsia="Calibri" w:hAnsi="Times New Roman" w:cs="Times New Roman"/>
                <w:color w:val="00000A"/>
                <w:sz w:val="24"/>
                <w:szCs w:val="24"/>
                <w:lang w:eastAsia="ru-RU"/>
              </w:rPr>
              <w:t xml:space="preserve"> мероприятий за отчетный период</w:t>
            </w:r>
          </w:p>
        </w:tc>
      </w:tr>
      <w:tr w:rsidR="005A064A" w:rsidRPr="00E31E35" w:rsidTr="006517DC">
        <w:tc>
          <w:tcPr>
            <w:tcW w:w="992" w:type="dxa"/>
            <w:shd w:val="clear" w:color="auto" w:fill="auto"/>
            <w:tcMar>
              <w:left w:w="-2" w:type="dxa"/>
            </w:tcMar>
          </w:tcPr>
          <w:p w:rsidR="005A064A" w:rsidRPr="00E31E35" w:rsidRDefault="005A064A" w:rsidP="006517DC">
            <w:pPr>
              <w:tabs>
                <w:tab w:val="left" w:pos="329"/>
              </w:tabs>
              <w:ind w:left="737" w:hanging="550"/>
              <w:contextualSpacing/>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11</w:t>
            </w:r>
          </w:p>
        </w:tc>
        <w:tc>
          <w:tcPr>
            <w:tcW w:w="8640" w:type="dxa"/>
            <w:shd w:val="clear" w:color="auto" w:fill="auto"/>
            <w:tcMar>
              <w:left w:w="-2" w:type="dxa"/>
            </w:tcMar>
          </w:tcPr>
          <w:p w:rsidR="005A064A" w:rsidRPr="00E31E35" w:rsidRDefault="005A064A" w:rsidP="006517DC">
            <w:pPr>
              <w:jc w:val="both"/>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Количество направленных в органы прокуратуры заявлений о согласовании про</w:t>
            </w:r>
            <w:r>
              <w:rPr>
                <w:rFonts w:ascii="Times New Roman" w:eastAsia="Calibri" w:hAnsi="Times New Roman" w:cs="Times New Roman"/>
                <w:color w:val="00000A"/>
                <w:sz w:val="24"/>
                <w:szCs w:val="24"/>
                <w:lang w:eastAsia="ru-RU"/>
              </w:rPr>
              <w:t xml:space="preserve">ведения контрольных </w:t>
            </w:r>
            <w:r w:rsidRPr="00E31E35">
              <w:rPr>
                <w:rFonts w:ascii="Times New Roman" w:eastAsia="Calibri" w:hAnsi="Times New Roman" w:cs="Times New Roman"/>
                <w:color w:val="00000A"/>
                <w:sz w:val="24"/>
                <w:szCs w:val="24"/>
                <w:lang w:eastAsia="ru-RU"/>
              </w:rPr>
              <w:t>мероприятий за отчетный период</w:t>
            </w:r>
          </w:p>
        </w:tc>
      </w:tr>
      <w:tr w:rsidR="005A064A" w:rsidRPr="00E31E35" w:rsidTr="006517DC">
        <w:tc>
          <w:tcPr>
            <w:tcW w:w="992" w:type="dxa"/>
            <w:shd w:val="clear" w:color="auto" w:fill="auto"/>
            <w:tcMar>
              <w:left w:w="-2" w:type="dxa"/>
            </w:tcMar>
          </w:tcPr>
          <w:p w:rsidR="005A064A" w:rsidRPr="00E31E35" w:rsidRDefault="005A064A" w:rsidP="006517DC">
            <w:pPr>
              <w:tabs>
                <w:tab w:val="left" w:pos="329"/>
              </w:tabs>
              <w:ind w:left="737" w:hanging="550"/>
              <w:contextualSpacing/>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12</w:t>
            </w:r>
          </w:p>
        </w:tc>
        <w:tc>
          <w:tcPr>
            <w:tcW w:w="8640" w:type="dxa"/>
            <w:shd w:val="clear" w:color="auto" w:fill="auto"/>
            <w:tcMar>
              <w:left w:w="-2" w:type="dxa"/>
            </w:tcMar>
          </w:tcPr>
          <w:p w:rsidR="005A064A" w:rsidRPr="00E31E35" w:rsidRDefault="005A064A" w:rsidP="006517DC">
            <w:pPr>
              <w:jc w:val="both"/>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Количество направленных в органы прокуратуры заявлений о согласовании пр</w:t>
            </w:r>
            <w:r>
              <w:rPr>
                <w:rFonts w:ascii="Times New Roman" w:eastAsia="Calibri" w:hAnsi="Times New Roman" w:cs="Times New Roman"/>
                <w:color w:val="00000A"/>
                <w:sz w:val="24"/>
                <w:szCs w:val="24"/>
                <w:lang w:eastAsia="ru-RU"/>
              </w:rPr>
              <w:t>оведения контрольных</w:t>
            </w:r>
            <w:r w:rsidRPr="00E31E35">
              <w:rPr>
                <w:rFonts w:ascii="Times New Roman" w:eastAsia="Calibri" w:hAnsi="Times New Roman" w:cs="Times New Roman"/>
                <w:color w:val="00000A"/>
                <w:sz w:val="24"/>
                <w:szCs w:val="24"/>
                <w:lang w:eastAsia="ru-RU"/>
              </w:rPr>
              <w:t xml:space="preserve"> мероприятий, по которым органами прокуратуры отказано в согласовании, за отчетный период</w:t>
            </w:r>
          </w:p>
        </w:tc>
      </w:tr>
      <w:tr w:rsidR="005A064A" w:rsidRPr="00E31E35" w:rsidTr="006517DC">
        <w:tc>
          <w:tcPr>
            <w:tcW w:w="992" w:type="dxa"/>
            <w:shd w:val="clear" w:color="auto" w:fill="auto"/>
            <w:tcMar>
              <w:left w:w="-2" w:type="dxa"/>
            </w:tcMar>
          </w:tcPr>
          <w:p w:rsidR="005A064A" w:rsidRPr="00E31E35" w:rsidRDefault="005A064A" w:rsidP="006517DC">
            <w:pPr>
              <w:ind w:left="737" w:hanging="550"/>
              <w:contextualSpacing/>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13</w:t>
            </w:r>
          </w:p>
        </w:tc>
        <w:tc>
          <w:tcPr>
            <w:tcW w:w="8640" w:type="dxa"/>
            <w:shd w:val="clear" w:color="auto" w:fill="auto"/>
            <w:tcMar>
              <w:left w:w="-2" w:type="dxa"/>
            </w:tcMar>
          </w:tcPr>
          <w:p w:rsidR="005A064A" w:rsidRPr="00E31E35" w:rsidRDefault="005A064A" w:rsidP="006517DC">
            <w:pPr>
              <w:jc w:val="both"/>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Общее количество учтенных объектов контроля на конец отчетного периода</w:t>
            </w:r>
          </w:p>
        </w:tc>
      </w:tr>
      <w:tr w:rsidR="005A064A" w:rsidRPr="00E31E35" w:rsidTr="006517DC">
        <w:trPr>
          <w:trHeight w:val="323"/>
        </w:trPr>
        <w:tc>
          <w:tcPr>
            <w:tcW w:w="992" w:type="dxa"/>
            <w:shd w:val="clear" w:color="auto" w:fill="auto"/>
            <w:tcMar>
              <w:left w:w="-2" w:type="dxa"/>
            </w:tcMar>
          </w:tcPr>
          <w:p w:rsidR="005A064A" w:rsidRPr="00E31E35" w:rsidRDefault="005A064A" w:rsidP="006517DC">
            <w:pPr>
              <w:ind w:left="624" w:right="-108" w:hanging="437"/>
              <w:contextualSpacing/>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14</w:t>
            </w:r>
          </w:p>
        </w:tc>
        <w:tc>
          <w:tcPr>
            <w:tcW w:w="8640" w:type="dxa"/>
            <w:shd w:val="clear" w:color="auto" w:fill="auto"/>
            <w:tcMar>
              <w:left w:w="-2" w:type="dxa"/>
            </w:tcMar>
          </w:tcPr>
          <w:p w:rsidR="005A064A" w:rsidRPr="00E31E35" w:rsidRDefault="005A064A" w:rsidP="006517DC">
            <w:pPr>
              <w:jc w:val="both"/>
              <w:rPr>
                <w:rFonts w:ascii="Calibri" w:eastAsia="Calibri" w:hAnsi="Calibri"/>
                <w:color w:val="00000A"/>
                <w:lang w:eastAsia="ru-RU"/>
              </w:rPr>
            </w:pPr>
            <w:r w:rsidRPr="00E31E35">
              <w:rPr>
                <w:rFonts w:ascii="Times New Roman" w:eastAsia="Calibri" w:hAnsi="Times New Roman" w:cs="Times New Roman"/>
                <w:color w:val="00000A"/>
                <w:sz w:val="24"/>
                <w:szCs w:val="24"/>
                <w:lang w:eastAsia="ru-RU"/>
              </w:rPr>
              <w:t>Количество учтенных объектов контроля, отнесенных к категориям риска,</w:t>
            </w:r>
            <w:r w:rsidRPr="00E31E35">
              <w:rPr>
                <w:rFonts w:ascii="Times New Roman" w:eastAsia="Calibri" w:hAnsi="Times New Roman" w:cs="Times New Roman"/>
                <w:color w:val="00000A"/>
                <w:sz w:val="24"/>
                <w:szCs w:val="24"/>
                <w:lang w:eastAsia="ru-RU"/>
              </w:rPr>
              <w:br/>
              <w:t>по каждой из категорий риска на конец отчетного периода</w:t>
            </w:r>
          </w:p>
        </w:tc>
      </w:tr>
      <w:tr w:rsidR="005A064A" w:rsidRPr="00E31E35" w:rsidTr="006517DC">
        <w:tc>
          <w:tcPr>
            <w:tcW w:w="992" w:type="dxa"/>
            <w:shd w:val="clear" w:color="auto" w:fill="auto"/>
            <w:tcMar>
              <w:left w:w="-2" w:type="dxa"/>
            </w:tcMar>
          </w:tcPr>
          <w:p w:rsidR="005A064A" w:rsidRPr="00E31E35" w:rsidRDefault="005A064A" w:rsidP="006517DC">
            <w:pPr>
              <w:ind w:left="624" w:right="-108" w:hanging="437"/>
              <w:contextualSpacing/>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15</w:t>
            </w:r>
          </w:p>
        </w:tc>
        <w:tc>
          <w:tcPr>
            <w:tcW w:w="8640" w:type="dxa"/>
            <w:shd w:val="clear" w:color="auto" w:fill="auto"/>
            <w:tcMar>
              <w:left w:w="-2" w:type="dxa"/>
            </w:tcMar>
          </w:tcPr>
          <w:p w:rsidR="005A064A" w:rsidRPr="00E31E35" w:rsidRDefault="005A064A" w:rsidP="006517DC">
            <w:pPr>
              <w:jc w:val="both"/>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Количество учтенных контролируемых лиц на конец отчетного периода</w:t>
            </w:r>
          </w:p>
        </w:tc>
      </w:tr>
      <w:tr w:rsidR="005A064A" w:rsidRPr="00E31E35" w:rsidTr="006517DC">
        <w:tc>
          <w:tcPr>
            <w:tcW w:w="992" w:type="dxa"/>
            <w:shd w:val="clear" w:color="auto" w:fill="auto"/>
            <w:tcMar>
              <w:left w:w="-2" w:type="dxa"/>
            </w:tcMar>
          </w:tcPr>
          <w:p w:rsidR="005A064A" w:rsidRPr="00E31E35" w:rsidRDefault="005A064A" w:rsidP="006517DC">
            <w:pPr>
              <w:ind w:left="624" w:right="-108" w:hanging="437"/>
              <w:contextualSpacing/>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16</w:t>
            </w:r>
          </w:p>
        </w:tc>
        <w:tc>
          <w:tcPr>
            <w:tcW w:w="8640" w:type="dxa"/>
            <w:shd w:val="clear" w:color="auto" w:fill="auto"/>
            <w:tcMar>
              <w:left w:w="-2" w:type="dxa"/>
            </w:tcMar>
          </w:tcPr>
          <w:p w:rsidR="005A064A" w:rsidRPr="00E31E35" w:rsidRDefault="005A064A" w:rsidP="006517DC">
            <w:pPr>
              <w:jc w:val="both"/>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Количество учтенных контролируемых лиц, в отношении которых пр</w:t>
            </w:r>
            <w:r>
              <w:rPr>
                <w:rFonts w:ascii="Times New Roman" w:eastAsia="Calibri" w:hAnsi="Times New Roman" w:cs="Times New Roman"/>
                <w:color w:val="00000A"/>
                <w:sz w:val="24"/>
                <w:szCs w:val="24"/>
                <w:lang w:eastAsia="ru-RU"/>
              </w:rPr>
              <w:t xml:space="preserve">оведены контрольные </w:t>
            </w:r>
            <w:r w:rsidRPr="00E31E35">
              <w:rPr>
                <w:rFonts w:ascii="Times New Roman" w:eastAsia="Calibri" w:hAnsi="Times New Roman" w:cs="Times New Roman"/>
                <w:color w:val="00000A"/>
                <w:sz w:val="24"/>
                <w:szCs w:val="24"/>
                <w:lang w:eastAsia="ru-RU"/>
              </w:rPr>
              <w:t>мероприятия за отчетный период</w:t>
            </w:r>
          </w:p>
        </w:tc>
      </w:tr>
      <w:tr w:rsidR="005A064A" w:rsidRPr="00E31E35" w:rsidTr="006517DC">
        <w:tc>
          <w:tcPr>
            <w:tcW w:w="992" w:type="dxa"/>
            <w:shd w:val="clear" w:color="auto" w:fill="auto"/>
            <w:tcMar>
              <w:left w:w="-2" w:type="dxa"/>
            </w:tcMar>
          </w:tcPr>
          <w:p w:rsidR="005A064A" w:rsidRPr="00E31E35" w:rsidRDefault="005A064A" w:rsidP="006517DC">
            <w:pPr>
              <w:ind w:left="624" w:right="-108" w:hanging="437"/>
              <w:contextualSpacing/>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17</w:t>
            </w:r>
          </w:p>
        </w:tc>
        <w:tc>
          <w:tcPr>
            <w:tcW w:w="8640" w:type="dxa"/>
            <w:shd w:val="clear" w:color="auto" w:fill="auto"/>
            <w:tcMar>
              <w:left w:w="-2" w:type="dxa"/>
            </w:tcMar>
          </w:tcPr>
          <w:p w:rsidR="005A064A" w:rsidRPr="00E31E35" w:rsidRDefault="005A064A" w:rsidP="006517DC">
            <w:pPr>
              <w:jc w:val="both"/>
              <w:rPr>
                <w:rFonts w:ascii="Calibri" w:eastAsia="Calibri" w:hAnsi="Calibri"/>
                <w:color w:val="00000A"/>
                <w:lang w:eastAsia="ru-RU"/>
              </w:rPr>
            </w:pPr>
            <w:r w:rsidRPr="00E31E35">
              <w:rPr>
                <w:rFonts w:ascii="Times New Roman" w:eastAsia="Calibri" w:hAnsi="Times New Roman" w:cs="Times New Roman"/>
                <w:color w:val="00000A"/>
                <w:sz w:val="24"/>
                <w:szCs w:val="24"/>
                <w:lang w:eastAsia="ru-RU"/>
              </w:rPr>
              <w:t>Общее количество жалоб, поданных контролируемыми лицами в досудебном порядке за отчетный период</w:t>
            </w:r>
          </w:p>
        </w:tc>
      </w:tr>
      <w:tr w:rsidR="005A064A" w:rsidRPr="00E31E35" w:rsidTr="006517DC">
        <w:tc>
          <w:tcPr>
            <w:tcW w:w="992" w:type="dxa"/>
            <w:shd w:val="clear" w:color="auto" w:fill="auto"/>
            <w:tcMar>
              <w:left w:w="-2" w:type="dxa"/>
            </w:tcMar>
          </w:tcPr>
          <w:p w:rsidR="005A064A" w:rsidRPr="00E31E35" w:rsidRDefault="005A064A" w:rsidP="006517DC">
            <w:pPr>
              <w:ind w:left="624" w:right="-108" w:hanging="437"/>
              <w:contextualSpacing/>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lastRenderedPageBreak/>
              <w:t>18</w:t>
            </w:r>
          </w:p>
        </w:tc>
        <w:tc>
          <w:tcPr>
            <w:tcW w:w="8640" w:type="dxa"/>
            <w:shd w:val="clear" w:color="auto" w:fill="auto"/>
            <w:tcMar>
              <w:left w:w="-2" w:type="dxa"/>
            </w:tcMar>
          </w:tcPr>
          <w:p w:rsidR="005A064A" w:rsidRPr="00E31E35" w:rsidRDefault="005A064A" w:rsidP="006517DC">
            <w:pPr>
              <w:jc w:val="both"/>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Количество жалоб, в отношении</w:t>
            </w:r>
            <w:r>
              <w:rPr>
                <w:rFonts w:ascii="Times New Roman" w:eastAsia="Calibri" w:hAnsi="Times New Roman" w:cs="Times New Roman"/>
                <w:color w:val="00000A"/>
                <w:sz w:val="24"/>
                <w:szCs w:val="24"/>
                <w:lang w:eastAsia="ru-RU"/>
              </w:rPr>
              <w:t xml:space="preserve"> которых контрольным</w:t>
            </w:r>
            <w:r w:rsidRPr="00E31E35">
              <w:rPr>
                <w:rFonts w:ascii="Times New Roman" w:eastAsia="Calibri" w:hAnsi="Times New Roman" w:cs="Times New Roman"/>
                <w:color w:val="00000A"/>
                <w:sz w:val="24"/>
                <w:szCs w:val="24"/>
                <w:lang w:eastAsia="ru-RU"/>
              </w:rPr>
              <w:t xml:space="preserve"> органом был нарушен срок рассмотрения за отчетный период</w:t>
            </w:r>
          </w:p>
        </w:tc>
      </w:tr>
      <w:tr w:rsidR="005A064A" w:rsidRPr="00E31E35" w:rsidTr="006517DC">
        <w:tc>
          <w:tcPr>
            <w:tcW w:w="992" w:type="dxa"/>
            <w:shd w:val="clear" w:color="auto" w:fill="auto"/>
            <w:tcMar>
              <w:left w:w="-2" w:type="dxa"/>
            </w:tcMar>
          </w:tcPr>
          <w:p w:rsidR="005A064A" w:rsidRPr="00E31E35" w:rsidRDefault="005A064A" w:rsidP="006517DC">
            <w:pPr>
              <w:ind w:left="624" w:right="-108" w:hanging="437"/>
              <w:contextualSpacing/>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19</w:t>
            </w:r>
          </w:p>
        </w:tc>
        <w:tc>
          <w:tcPr>
            <w:tcW w:w="8640" w:type="dxa"/>
            <w:shd w:val="clear" w:color="auto" w:fill="auto"/>
            <w:tcMar>
              <w:left w:w="-2" w:type="dxa"/>
            </w:tcMar>
          </w:tcPr>
          <w:p w:rsidR="005A064A" w:rsidRPr="00E31E35" w:rsidRDefault="005A064A" w:rsidP="006517DC">
            <w:pPr>
              <w:jc w:val="both"/>
              <w:rPr>
                <w:rFonts w:ascii="Calibri" w:eastAsia="Calibri" w:hAnsi="Calibri"/>
                <w:color w:val="00000A"/>
                <w:lang w:eastAsia="ru-RU"/>
              </w:rPr>
            </w:pPr>
            <w:r w:rsidRPr="00E31E35">
              <w:rPr>
                <w:rFonts w:ascii="Times New Roman" w:eastAsia="Calibri" w:hAnsi="Times New Roman" w:cs="Times New Roman"/>
                <w:color w:val="00000A"/>
                <w:sz w:val="24"/>
                <w:szCs w:val="24"/>
                <w:lang w:eastAsia="ru-RU"/>
              </w:rPr>
              <w:t>Количество жалоб, поданных контролируемыми лицами в досудебном порядке,</w:t>
            </w:r>
            <w:r w:rsidRPr="00E31E35">
              <w:rPr>
                <w:rFonts w:ascii="Times New Roman" w:eastAsia="Calibri" w:hAnsi="Times New Roman" w:cs="Times New Roman"/>
                <w:color w:val="00000A"/>
                <w:sz w:val="24"/>
                <w:szCs w:val="24"/>
                <w:lang w:eastAsia="ru-RU"/>
              </w:rPr>
              <w:br/>
              <w:t xml:space="preserve">по </w:t>
            </w:r>
            <w:proofErr w:type="gramStart"/>
            <w:r w:rsidRPr="00E31E35">
              <w:rPr>
                <w:rFonts w:ascii="Times New Roman" w:eastAsia="Calibri" w:hAnsi="Times New Roman" w:cs="Times New Roman"/>
                <w:color w:val="00000A"/>
                <w:sz w:val="24"/>
                <w:szCs w:val="24"/>
                <w:lang w:eastAsia="ru-RU"/>
              </w:rPr>
              <w:t>итогам</w:t>
            </w:r>
            <w:proofErr w:type="gramEnd"/>
            <w:r w:rsidRPr="00E31E35">
              <w:rPr>
                <w:rFonts w:ascii="Times New Roman" w:eastAsia="Calibri" w:hAnsi="Times New Roman" w:cs="Times New Roman"/>
                <w:color w:val="00000A"/>
                <w:sz w:val="24"/>
                <w:szCs w:val="24"/>
                <w:lang w:eastAsia="ru-RU"/>
              </w:rPr>
              <w:t xml:space="preserve"> рассмотрения которых принято решение о полной либо частичной отмене реш</w:t>
            </w:r>
            <w:r>
              <w:rPr>
                <w:rFonts w:ascii="Times New Roman" w:eastAsia="Calibri" w:hAnsi="Times New Roman" w:cs="Times New Roman"/>
                <w:color w:val="00000A"/>
                <w:sz w:val="24"/>
                <w:szCs w:val="24"/>
                <w:lang w:eastAsia="ru-RU"/>
              </w:rPr>
              <w:t>ения контрольного</w:t>
            </w:r>
            <w:r w:rsidRPr="00E31E35">
              <w:rPr>
                <w:rFonts w:ascii="Times New Roman" w:eastAsia="Calibri" w:hAnsi="Times New Roman" w:cs="Times New Roman"/>
                <w:color w:val="00000A"/>
                <w:sz w:val="24"/>
                <w:szCs w:val="24"/>
                <w:lang w:eastAsia="ru-RU"/>
              </w:rPr>
              <w:t xml:space="preserve"> органа либо о признании действий (бездействия) должност</w:t>
            </w:r>
            <w:r>
              <w:rPr>
                <w:rFonts w:ascii="Times New Roman" w:eastAsia="Calibri" w:hAnsi="Times New Roman" w:cs="Times New Roman"/>
                <w:color w:val="00000A"/>
                <w:sz w:val="24"/>
                <w:szCs w:val="24"/>
                <w:lang w:eastAsia="ru-RU"/>
              </w:rPr>
              <w:t xml:space="preserve">ных лиц контрольных </w:t>
            </w:r>
            <w:r w:rsidRPr="00E31E35">
              <w:rPr>
                <w:rFonts w:ascii="Times New Roman" w:eastAsia="Calibri" w:hAnsi="Times New Roman" w:cs="Times New Roman"/>
                <w:color w:val="00000A"/>
                <w:sz w:val="24"/>
                <w:szCs w:val="24"/>
                <w:lang w:eastAsia="ru-RU"/>
              </w:rPr>
              <w:t>органов недействительными, за отчетный период</w:t>
            </w:r>
          </w:p>
        </w:tc>
      </w:tr>
      <w:tr w:rsidR="005A064A" w:rsidRPr="00E31E35" w:rsidTr="006517DC">
        <w:tc>
          <w:tcPr>
            <w:tcW w:w="992" w:type="dxa"/>
            <w:shd w:val="clear" w:color="auto" w:fill="auto"/>
            <w:tcMar>
              <w:left w:w="-2" w:type="dxa"/>
            </w:tcMar>
          </w:tcPr>
          <w:p w:rsidR="005A064A" w:rsidRPr="00E31E35" w:rsidRDefault="005A064A" w:rsidP="006517DC">
            <w:pPr>
              <w:ind w:left="624" w:hanging="437"/>
              <w:contextualSpacing/>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20</w:t>
            </w:r>
          </w:p>
        </w:tc>
        <w:tc>
          <w:tcPr>
            <w:tcW w:w="8640" w:type="dxa"/>
            <w:shd w:val="clear" w:color="auto" w:fill="auto"/>
            <w:tcMar>
              <w:left w:w="-2" w:type="dxa"/>
            </w:tcMar>
          </w:tcPr>
          <w:p w:rsidR="005A064A" w:rsidRPr="00E31E35" w:rsidRDefault="005A064A" w:rsidP="006517DC">
            <w:pPr>
              <w:jc w:val="both"/>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 xml:space="preserve">Количество исковых заявлений об оспаривании решений, действий (бездействия) должностных </w:t>
            </w:r>
            <w:r>
              <w:rPr>
                <w:rFonts w:ascii="Times New Roman" w:eastAsia="Calibri" w:hAnsi="Times New Roman" w:cs="Times New Roman"/>
                <w:color w:val="00000A"/>
                <w:sz w:val="24"/>
                <w:szCs w:val="24"/>
                <w:lang w:eastAsia="ru-RU"/>
              </w:rPr>
              <w:t>лиц контрольных</w:t>
            </w:r>
            <w:r w:rsidRPr="00E31E35">
              <w:rPr>
                <w:rFonts w:ascii="Times New Roman" w:eastAsia="Calibri" w:hAnsi="Times New Roman" w:cs="Times New Roman"/>
                <w:color w:val="00000A"/>
                <w:sz w:val="24"/>
                <w:szCs w:val="24"/>
                <w:lang w:eastAsia="ru-RU"/>
              </w:rPr>
              <w:t xml:space="preserve"> органов, направленных контролируемыми лицами в судебном порядке за отчетный период</w:t>
            </w:r>
          </w:p>
        </w:tc>
      </w:tr>
      <w:tr w:rsidR="005A064A" w:rsidRPr="00E31E35" w:rsidTr="006517DC">
        <w:tc>
          <w:tcPr>
            <w:tcW w:w="992" w:type="dxa"/>
            <w:shd w:val="clear" w:color="auto" w:fill="auto"/>
            <w:tcMar>
              <w:left w:w="-2" w:type="dxa"/>
            </w:tcMar>
          </w:tcPr>
          <w:p w:rsidR="005A064A" w:rsidRPr="00E31E35" w:rsidRDefault="005A064A" w:rsidP="006517DC">
            <w:pPr>
              <w:ind w:left="624" w:hanging="437"/>
              <w:contextualSpacing/>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21</w:t>
            </w:r>
          </w:p>
        </w:tc>
        <w:tc>
          <w:tcPr>
            <w:tcW w:w="8640" w:type="dxa"/>
            <w:shd w:val="clear" w:color="auto" w:fill="auto"/>
            <w:tcMar>
              <w:left w:w="-2" w:type="dxa"/>
            </w:tcMar>
          </w:tcPr>
          <w:p w:rsidR="005A064A" w:rsidRPr="00E31E35" w:rsidRDefault="005A064A" w:rsidP="006517DC">
            <w:pPr>
              <w:jc w:val="both"/>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Количество исковых заявлений об оспаривании решений, действий (бездействия) должност</w:t>
            </w:r>
            <w:r>
              <w:rPr>
                <w:rFonts w:ascii="Times New Roman" w:eastAsia="Calibri" w:hAnsi="Times New Roman" w:cs="Times New Roman"/>
                <w:color w:val="00000A"/>
                <w:sz w:val="24"/>
                <w:szCs w:val="24"/>
                <w:lang w:eastAsia="ru-RU"/>
              </w:rPr>
              <w:t xml:space="preserve">ных лиц контрольных </w:t>
            </w:r>
            <w:r w:rsidRPr="00E31E35">
              <w:rPr>
                <w:rFonts w:ascii="Times New Roman" w:eastAsia="Calibri" w:hAnsi="Times New Roman" w:cs="Times New Roman"/>
                <w:color w:val="00000A"/>
                <w:sz w:val="24"/>
                <w:szCs w:val="24"/>
                <w:lang w:eastAsia="ru-RU"/>
              </w:rPr>
              <w:t>органов, направленных контролируемыми лицами в судебном порядке, по которым принято решение</w:t>
            </w:r>
          </w:p>
          <w:p w:rsidR="005A064A" w:rsidRPr="00E31E35" w:rsidRDefault="005A064A" w:rsidP="006517DC">
            <w:pPr>
              <w:jc w:val="both"/>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об удовлетворении заявленных требований за отчетный период</w:t>
            </w:r>
          </w:p>
        </w:tc>
      </w:tr>
      <w:tr w:rsidR="005A064A" w:rsidRPr="00E31E35" w:rsidTr="006517DC">
        <w:tc>
          <w:tcPr>
            <w:tcW w:w="992" w:type="dxa"/>
            <w:shd w:val="clear" w:color="auto" w:fill="auto"/>
            <w:tcMar>
              <w:left w:w="-2" w:type="dxa"/>
            </w:tcMar>
          </w:tcPr>
          <w:p w:rsidR="005A064A" w:rsidRPr="00E31E35" w:rsidRDefault="005A064A" w:rsidP="006517DC">
            <w:pPr>
              <w:ind w:left="624" w:hanging="437"/>
              <w:contextualSpacing/>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22</w:t>
            </w:r>
          </w:p>
        </w:tc>
        <w:tc>
          <w:tcPr>
            <w:tcW w:w="8640" w:type="dxa"/>
            <w:shd w:val="clear" w:color="auto" w:fill="auto"/>
            <w:tcMar>
              <w:left w:w="-2" w:type="dxa"/>
            </w:tcMar>
          </w:tcPr>
          <w:p w:rsidR="005A064A" w:rsidRPr="00E31E35" w:rsidRDefault="005A064A" w:rsidP="006517DC">
            <w:pPr>
              <w:jc w:val="both"/>
              <w:rPr>
                <w:rFonts w:ascii="Times New Roman" w:eastAsia="Calibri" w:hAnsi="Times New Roman" w:cs="Times New Roman"/>
                <w:color w:val="00000A"/>
                <w:sz w:val="24"/>
                <w:szCs w:val="24"/>
                <w:lang w:eastAsia="ru-RU"/>
              </w:rPr>
            </w:pPr>
            <w:r w:rsidRPr="00E31E35">
              <w:rPr>
                <w:rFonts w:ascii="Times New Roman" w:eastAsia="Calibri" w:hAnsi="Times New Roman" w:cs="Times New Roman"/>
                <w:color w:val="00000A"/>
                <w:sz w:val="24"/>
                <w:szCs w:val="24"/>
                <w:lang w:eastAsia="ru-RU"/>
              </w:rPr>
              <w:t>Кол</w:t>
            </w:r>
            <w:r>
              <w:rPr>
                <w:rFonts w:ascii="Times New Roman" w:eastAsia="Calibri" w:hAnsi="Times New Roman" w:cs="Times New Roman"/>
                <w:color w:val="00000A"/>
                <w:sz w:val="24"/>
                <w:szCs w:val="24"/>
                <w:lang w:eastAsia="ru-RU"/>
              </w:rPr>
              <w:t xml:space="preserve">ичество контрольных </w:t>
            </w:r>
            <w:r w:rsidRPr="00E31E35">
              <w:rPr>
                <w:rFonts w:ascii="Times New Roman" w:eastAsia="Calibri" w:hAnsi="Times New Roman" w:cs="Times New Roman"/>
                <w:color w:val="00000A"/>
                <w:sz w:val="24"/>
                <w:szCs w:val="24"/>
                <w:lang w:eastAsia="ru-RU"/>
              </w:rPr>
              <w:t>мероприятий, проведенных с грубым нарушением требований к организации и осуществлению гос</w:t>
            </w:r>
            <w:r>
              <w:rPr>
                <w:rFonts w:ascii="Times New Roman" w:eastAsia="Calibri" w:hAnsi="Times New Roman" w:cs="Times New Roman"/>
                <w:color w:val="00000A"/>
                <w:sz w:val="24"/>
                <w:szCs w:val="24"/>
                <w:lang w:eastAsia="ru-RU"/>
              </w:rPr>
              <w:t>ударственного контроля</w:t>
            </w:r>
            <w:r w:rsidRPr="00E31E35">
              <w:rPr>
                <w:rFonts w:ascii="Times New Roman" w:eastAsia="Calibri" w:hAnsi="Times New Roman" w:cs="Times New Roman"/>
                <w:color w:val="00000A"/>
                <w:sz w:val="24"/>
                <w:szCs w:val="24"/>
                <w:lang w:eastAsia="ru-RU"/>
              </w:rPr>
              <w:t>, результаты которых были признаны недействительными</w:t>
            </w:r>
            <w:r>
              <w:rPr>
                <w:rFonts w:ascii="Times New Roman" w:eastAsia="Calibri" w:hAnsi="Times New Roman" w:cs="Times New Roman"/>
                <w:color w:val="00000A"/>
                <w:sz w:val="24"/>
                <w:szCs w:val="24"/>
                <w:lang w:eastAsia="ru-RU"/>
              </w:rPr>
              <w:br/>
            </w:r>
            <w:r w:rsidRPr="00E31E35">
              <w:rPr>
                <w:rFonts w:ascii="Times New Roman" w:eastAsia="Calibri" w:hAnsi="Times New Roman" w:cs="Times New Roman"/>
                <w:color w:val="00000A"/>
                <w:sz w:val="24"/>
                <w:szCs w:val="24"/>
                <w:lang w:eastAsia="ru-RU"/>
              </w:rPr>
              <w:t>и (или) отменены за отчетный период</w:t>
            </w:r>
          </w:p>
        </w:tc>
      </w:tr>
    </w:tbl>
    <w:p w:rsidR="005A064A" w:rsidRPr="00AE6093" w:rsidRDefault="005A064A" w:rsidP="005A064A">
      <w:pPr>
        <w:tabs>
          <w:tab w:val="left" w:pos="5325"/>
        </w:tabs>
        <w:rPr>
          <w:rFonts w:ascii="Times New Roman" w:hAnsi="Times New Roman"/>
          <w:sz w:val="28"/>
          <w:szCs w:val="28"/>
        </w:rPr>
      </w:pPr>
    </w:p>
    <w:p w:rsidR="005A064A" w:rsidRPr="00CE10F3" w:rsidRDefault="005A064A" w:rsidP="00F723A3">
      <w:pPr>
        <w:rPr>
          <w:rFonts w:asciiTheme="minorHAnsi" w:hAnsiTheme="minorHAnsi"/>
          <w:b/>
          <w:sz w:val="28"/>
          <w:szCs w:val="28"/>
        </w:rPr>
      </w:pPr>
    </w:p>
    <w:sectPr w:rsidR="005A064A" w:rsidRPr="00CE10F3" w:rsidSect="00F169DE">
      <w:headerReference w:type="even" r:id="rId51"/>
      <w:headerReference w:type="default" r:id="rId52"/>
      <w:footerReference w:type="even" r:id="rId53"/>
      <w:footerReference w:type="default" r:id="rId54"/>
      <w:headerReference w:type="first" r:id="rId55"/>
      <w:footerReference w:type="first" r:id="rId56"/>
      <w:pgSz w:w="11910" w:h="16840"/>
      <w:pgMar w:top="1134" w:right="573" w:bottom="1134" w:left="1559" w:header="731" w:footer="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3E6" w:rsidRDefault="005563E6" w:rsidP="002E6CA4">
      <w:r>
        <w:separator/>
      </w:r>
    </w:p>
  </w:endnote>
  <w:endnote w:type="continuationSeparator" w:id="0">
    <w:p w:rsidR="005563E6" w:rsidRDefault="005563E6" w:rsidP="002E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JournalSans">
    <w:altName w:val="Times New Roman"/>
    <w:charset w:val="00"/>
    <w:family w:val="auto"/>
    <w:pitch w:val="variable"/>
    <w:sig w:usb0="00000203" w:usb1="00000000" w:usb2="00000000" w:usb3="00000000" w:csb0="00000005" w:csb1="00000000"/>
  </w:font>
  <w:font w:name="Times New Roman CYR">
    <w:panose1 w:val="02020603050405020304"/>
    <w:charset w:val="00"/>
    <w:family w:val="auto"/>
    <w:pitch w:val="default"/>
    <w:sig w:usb0="00000201" w:usb1="00000000" w:usb2="00000000" w:usb3="00000000" w:csb0="00000004" w:csb1="00000000"/>
  </w:font>
  <w:font w:name="CyrillicHeavy">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64A" w:rsidRDefault="005A064A">
    <w:pPr>
      <w:pStyle w:val="a9"/>
      <w:jc w:val="center"/>
    </w:pPr>
  </w:p>
  <w:p w:rsidR="005A064A" w:rsidRDefault="005A064A">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64A" w:rsidRDefault="005A064A">
    <w:pPr>
      <w:pStyle w:val="a9"/>
    </w:pPr>
  </w:p>
  <w:p w:rsidR="005A064A" w:rsidRPr="008030CB" w:rsidRDefault="005A064A">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9DE" w:rsidRDefault="00F169DE">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9DE" w:rsidRDefault="00F169DE">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9DE" w:rsidRDefault="00F169D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3E6" w:rsidRDefault="005563E6" w:rsidP="002E6CA4">
      <w:r>
        <w:separator/>
      </w:r>
    </w:p>
  </w:footnote>
  <w:footnote w:type="continuationSeparator" w:id="0">
    <w:p w:rsidR="005563E6" w:rsidRDefault="005563E6" w:rsidP="002E6C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120632"/>
      <w:docPartObj>
        <w:docPartGallery w:val="Page Numbers (Top of Page)"/>
        <w:docPartUnique/>
      </w:docPartObj>
    </w:sdtPr>
    <w:sdtContent>
      <w:p w:rsidR="005A064A" w:rsidRDefault="0020762D">
        <w:pPr>
          <w:pStyle w:val="a7"/>
          <w:jc w:val="center"/>
        </w:pPr>
        <w:fldSimple w:instr=" PAGE   \* MERGEFORMAT ">
          <w:r w:rsidR="000347E6">
            <w:rPr>
              <w:noProof/>
            </w:rPr>
            <w:t>2</w:t>
          </w:r>
        </w:fldSimple>
      </w:p>
    </w:sdtContent>
  </w:sdt>
  <w:p w:rsidR="005A064A" w:rsidRPr="00C219B1" w:rsidRDefault="005A064A" w:rsidP="00C219B1">
    <w:pPr>
      <w:pStyle w:val="a7"/>
      <w:jc w:val="center"/>
      <w:rPr>
        <w:rFonts w:asciiTheme="minorHAnsi" w:hAnsiTheme="minorHAns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64A" w:rsidRDefault="0020762D">
    <w:pPr>
      <w:pStyle w:val="a7"/>
      <w:jc w:val="center"/>
    </w:pPr>
    <w:fldSimple w:instr=" PAGE   \* MERGEFORMAT ">
      <w:r w:rsidR="000347E6">
        <w:rPr>
          <w:noProof/>
        </w:rPr>
        <w:t>27</w:t>
      </w:r>
    </w:fldSimple>
  </w:p>
  <w:p w:rsidR="005A064A" w:rsidRDefault="005A064A">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64A" w:rsidRPr="00AE6093" w:rsidRDefault="005A064A" w:rsidP="00AE6093">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9DE" w:rsidRDefault="00F169DE">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30001"/>
      <w:docPartObj>
        <w:docPartGallery w:val="Page Numbers (Top of Page)"/>
        <w:docPartUnique/>
      </w:docPartObj>
    </w:sdtPr>
    <w:sdtContent>
      <w:p w:rsidR="00F169DE" w:rsidRDefault="0020762D">
        <w:pPr>
          <w:pStyle w:val="a7"/>
          <w:jc w:val="center"/>
        </w:pPr>
        <w:r>
          <w:fldChar w:fldCharType="begin"/>
        </w:r>
        <w:r w:rsidR="00F169DE">
          <w:instrText xml:space="preserve"> PAGE   \* MERGEFORMAT </w:instrText>
        </w:r>
        <w:r>
          <w:fldChar w:fldCharType="separate"/>
        </w:r>
        <w:r w:rsidR="000347E6">
          <w:rPr>
            <w:noProof/>
          </w:rPr>
          <w:t>29</w:t>
        </w:r>
        <w:r>
          <w:fldChar w:fldCharType="end"/>
        </w:r>
      </w:p>
    </w:sdtContent>
  </w:sdt>
  <w:p w:rsidR="00F169DE" w:rsidRDefault="00F169DE">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9DE" w:rsidRDefault="00F169D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6B2F"/>
    <w:multiLevelType w:val="multilevel"/>
    <w:tmpl w:val="9072125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CC12BD"/>
    <w:multiLevelType w:val="hybridMultilevel"/>
    <w:tmpl w:val="101E9E9E"/>
    <w:lvl w:ilvl="0" w:tplc="B2AE632C">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3805878">
      <w:numFmt w:val="bullet"/>
      <w:lvlText w:val="•"/>
      <w:lvlJc w:val="left"/>
      <w:pPr>
        <w:ind w:left="1132" w:hanging="164"/>
      </w:pPr>
      <w:rPr>
        <w:rFonts w:hint="default"/>
        <w:lang w:val="ru-RU" w:eastAsia="en-US" w:bidi="ar-SA"/>
      </w:rPr>
    </w:lvl>
    <w:lvl w:ilvl="2" w:tplc="59F4775E">
      <w:numFmt w:val="bullet"/>
      <w:lvlText w:val="•"/>
      <w:lvlJc w:val="left"/>
      <w:pPr>
        <w:ind w:left="2124" w:hanging="164"/>
      </w:pPr>
      <w:rPr>
        <w:rFonts w:hint="default"/>
        <w:lang w:val="ru-RU" w:eastAsia="en-US" w:bidi="ar-SA"/>
      </w:rPr>
    </w:lvl>
    <w:lvl w:ilvl="3" w:tplc="C6D0A2E2">
      <w:numFmt w:val="bullet"/>
      <w:lvlText w:val="•"/>
      <w:lvlJc w:val="left"/>
      <w:pPr>
        <w:ind w:left="3117" w:hanging="164"/>
      </w:pPr>
      <w:rPr>
        <w:rFonts w:hint="default"/>
        <w:lang w:val="ru-RU" w:eastAsia="en-US" w:bidi="ar-SA"/>
      </w:rPr>
    </w:lvl>
    <w:lvl w:ilvl="4" w:tplc="649059BA">
      <w:numFmt w:val="bullet"/>
      <w:lvlText w:val="•"/>
      <w:lvlJc w:val="left"/>
      <w:pPr>
        <w:ind w:left="4109" w:hanging="164"/>
      </w:pPr>
      <w:rPr>
        <w:rFonts w:hint="default"/>
        <w:lang w:val="ru-RU" w:eastAsia="en-US" w:bidi="ar-SA"/>
      </w:rPr>
    </w:lvl>
    <w:lvl w:ilvl="5" w:tplc="A054618E">
      <w:numFmt w:val="bullet"/>
      <w:lvlText w:val="•"/>
      <w:lvlJc w:val="left"/>
      <w:pPr>
        <w:ind w:left="5102" w:hanging="164"/>
      </w:pPr>
      <w:rPr>
        <w:rFonts w:hint="default"/>
        <w:lang w:val="ru-RU" w:eastAsia="en-US" w:bidi="ar-SA"/>
      </w:rPr>
    </w:lvl>
    <w:lvl w:ilvl="6" w:tplc="FB9E654C">
      <w:numFmt w:val="bullet"/>
      <w:lvlText w:val="•"/>
      <w:lvlJc w:val="left"/>
      <w:pPr>
        <w:ind w:left="6094" w:hanging="164"/>
      </w:pPr>
      <w:rPr>
        <w:rFonts w:hint="default"/>
        <w:lang w:val="ru-RU" w:eastAsia="en-US" w:bidi="ar-SA"/>
      </w:rPr>
    </w:lvl>
    <w:lvl w:ilvl="7" w:tplc="847E391C">
      <w:numFmt w:val="bullet"/>
      <w:lvlText w:val="•"/>
      <w:lvlJc w:val="left"/>
      <w:pPr>
        <w:ind w:left="7086" w:hanging="164"/>
      </w:pPr>
      <w:rPr>
        <w:rFonts w:hint="default"/>
        <w:lang w:val="ru-RU" w:eastAsia="en-US" w:bidi="ar-SA"/>
      </w:rPr>
    </w:lvl>
    <w:lvl w:ilvl="8" w:tplc="4DE6FD6C">
      <w:numFmt w:val="bullet"/>
      <w:lvlText w:val="•"/>
      <w:lvlJc w:val="left"/>
      <w:pPr>
        <w:ind w:left="8079" w:hanging="164"/>
      </w:pPr>
      <w:rPr>
        <w:rFonts w:hint="default"/>
        <w:lang w:val="ru-RU" w:eastAsia="en-US" w:bidi="ar-SA"/>
      </w:rPr>
    </w:lvl>
  </w:abstractNum>
  <w:abstractNum w:abstractNumId="2">
    <w:nsid w:val="085F48CA"/>
    <w:multiLevelType w:val="hybridMultilevel"/>
    <w:tmpl w:val="AD2CE49C"/>
    <w:lvl w:ilvl="0" w:tplc="26481B9C">
      <w:start w:val="1"/>
      <w:numFmt w:val="decimal"/>
      <w:lvlText w:val="%1."/>
      <w:lvlJc w:val="left"/>
      <w:pPr>
        <w:ind w:left="1365" w:hanging="51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
    <w:nsid w:val="12C70650"/>
    <w:multiLevelType w:val="multilevel"/>
    <w:tmpl w:val="D05001DA"/>
    <w:lvl w:ilvl="0">
      <w:start w:val="4"/>
      <w:numFmt w:val="decimal"/>
      <w:lvlText w:val="%1."/>
      <w:lvlJc w:val="left"/>
      <w:pPr>
        <w:ind w:left="600" w:hanging="600"/>
      </w:pPr>
      <w:rPr>
        <w:rFonts w:hint="default"/>
      </w:rPr>
    </w:lvl>
    <w:lvl w:ilvl="1">
      <w:start w:val="17"/>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
    <w:nsid w:val="1D493F7D"/>
    <w:multiLevelType w:val="multilevel"/>
    <w:tmpl w:val="4ABC67AC"/>
    <w:lvl w:ilvl="0">
      <w:start w:val="1"/>
      <w:numFmt w:val="decimal"/>
      <w:lvlText w:val="%1."/>
      <w:lvlJc w:val="left"/>
      <w:pPr>
        <w:ind w:left="1350" w:hanging="810"/>
      </w:pPr>
      <w:rPr>
        <w:rFonts w:hint="default"/>
        <w:b w:val="0"/>
      </w:rPr>
    </w:lvl>
    <w:lvl w:ilvl="1">
      <w:start w:val="8"/>
      <w:numFmt w:val="decimal"/>
      <w:isLgl/>
      <w:lvlText w:val="%1.%2."/>
      <w:lvlJc w:val="left"/>
      <w:pPr>
        <w:ind w:left="1571"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5">
    <w:nsid w:val="20F20A76"/>
    <w:multiLevelType w:val="hybridMultilevel"/>
    <w:tmpl w:val="077687EC"/>
    <w:lvl w:ilvl="0" w:tplc="E460CE8A">
      <w:start w:val="1"/>
      <w:numFmt w:val="decimal"/>
      <w:lvlText w:val="%1)"/>
      <w:lvlJc w:val="left"/>
      <w:pPr>
        <w:ind w:left="142" w:hanging="55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33BC11AE">
      <w:numFmt w:val="bullet"/>
      <w:lvlText w:val="•"/>
      <w:lvlJc w:val="left"/>
      <w:pPr>
        <w:ind w:left="1132" w:hanging="551"/>
      </w:pPr>
      <w:rPr>
        <w:rFonts w:hint="default"/>
        <w:lang w:val="ru-RU" w:eastAsia="en-US" w:bidi="ar-SA"/>
      </w:rPr>
    </w:lvl>
    <w:lvl w:ilvl="2" w:tplc="C5223E08">
      <w:numFmt w:val="bullet"/>
      <w:lvlText w:val="•"/>
      <w:lvlJc w:val="left"/>
      <w:pPr>
        <w:ind w:left="2124" w:hanging="551"/>
      </w:pPr>
      <w:rPr>
        <w:rFonts w:hint="default"/>
        <w:lang w:val="ru-RU" w:eastAsia="en-US" w:bidi="ar-SA"/>
      </w:rPr>
    </w:lvl>
    <w:lvl w:ilvl="3" w:tplc="224AEEB4">
      <w:numFmt w:val="bullet"/>
      <w:lvlText w:val="•"/>
      <w:lvlJc w:val="left"/>
      <w:pPr>
        <w:ind w:left="3117" w:hanging="551"/>
      </w:pPr>
      <w:rPr>
        <w:rFonts w:hint="default"/>
        <w:lang w:val="ru-RU" w:eastAsia="en-US" w:bidi="ar-SA"/>
      </w:rPr>
    </w:lvl>
    <w:lvl w:ilvl="4" w:tplc="F7481BFE">
      <w:numFmt w:val="bullet"/>
      <w:lvlText w:val="•"/>
      <w:lvlJc w:val="left"/>
      <w:pPr>
        <w:ind w:left="4109" w:hanging="551"/>
      </w:pPr>
      <w:rPr>
        <w:rFonts w:hint="default"/>
        <w:lang w:val="ru-RU" w:eastAsia="en-US" w:bidi="ar-SA"/>
      </w:rPr>
    </w:lvl>
    <w:lvl w:ilvl="5" w:tplc="27F2D884">
      <w:numFmt w:val="bullet"/>
      <w:lvlText w:val="•"/>
      <w:lvlJc w:val="left"/>
      <w:pPr>
        <w:ind w:left="5102" w:hanging="551"/>
      </w:pPr>
      <w:rPr>
        <w:rFonts w:hint="default"/>
        <w:lang w:val="ru-RU" w:eastAsia="en-US" w:bidi="ar-SA"/>
      </w:rPr>
    </w:lvl>
    <w:lvl w:ilvl="6" w:tplc="C3CCEA38">
      <w:numFmt w:val="bullet"/>
      <w:lvlText w:val="•"/>
      <w:lvlJc w:val="left"/>
      <w:pPr>
        <w:ind w:left="6094" w:hanging="551"/>
      </w:pPr>
      <w:rPr>
        <w:rFonts w:hint="default"/>
        <w:lang w:val="ru-RU" w:eastAsia="en-US" w:bidi="ar-SA"/>
      </w:rPr>
    </w:lvl>
    <w:lvl w:ilvl="7" w:tplc="131428E2">
      <w:numFmt w:val="bullet"/>
      <w:lvlText w:val="•"/>
      <w:lvlJc w:val="left"/>
      <w:pPr>
        <w:ind w:left="7086" w:hanging="551"/>
      </w:pPr>
      <w:rPr>
        <w:rFonts w:hint="default"/>
        <w:lang w:val="ru-RU" w:eastAsia="en-US" w:bidi="ar-SA"/>
      </w:rPr>
    </w:lvl>
    <w:lvl w:ilvl="8" w:tplc="ACEC6B4C">
      <w:numFmt w:val="bullet"/>
      <w:lvlText w:val="•"/>
      <w:lvlJc w:val="left"/>
      <w:pPr>
        <w:ind w:left="8079" w:hanging="551"/>
      </w:pPr>
      <w:rPr>
        <w:rFonts w:hint="default"/>
        <w:lang w:val="ru-RU" w:eastAsia="en-US" w:bidi="ar-SA"/>
      </w:rPr>
    </w:lvl>
  </w:abstractNum>
  <w:abstractNum w:abstractNumId="6">
    <w:nsid w:val="24C425D8"/>
    <w:multiLevelType w:val="multilevel"/>
    <w:tmpl w:val="0644AF40"/>
    <w:lvl w:ilvl="0">
      <w:start w:val="4"/>
      <w:numFmt w:val="decimal"/>
      <w:lvlText w:val="%1"/>
      <w:lvlJc w:val="left"/>
      <w:pPr>
        <w:ind w:left="465" w:hanging="465"/>
      </w:pPr>
      <w:rPr>
        <w:rFonts w:hint="default"/>
      </w:rPr>
    </w:lvl>
    <w:lvl w:ilvl="1">
      <w:start w:val="18"/>
      <w:numFmt w:val="decimal"/>
      <w:lvlText w:val="%1.%2"/>
      <w:lvlJc w:val="left"/>
      <w:pPr>
        <w:ind w:left="1215" w:hanging="46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7">
    <w:nsid w:val="372719FA"/>
    <w:multiLevelType w:val="multilevel"/>
    <w:tmpl w:val="9A36A2EA"/>
    <w:lvl w:ilvl="0">
      <w:start w:val="4"/>
      <w:numFmt w:val="decimal"/>
      <w:lvlText w:val="%1"/>
      <w:lvlJc w:val="left"/>
      <w:pPr>
        <w:ind w:left="525" w:hanging="525"/>
      </w:pPr>
      <w:rPr>
        <w:rFonts w:hint="default"/>
      </w:rPr>
    </w:lvl>
    <w:lvl w:ilvl="1">
      <w:start w:val="15"/>
      <w:numFmt w:val="decimal"/>
      <w:lvlText w:val="%1.%2"/>
      <w:lvlJc w:val="left"/>
      <w:pPr>
        <w:ind w:left="900" w:hanging="52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8">
    <w:nsid w:val="3AD251C3"/>
    <w:multiLevelType w:val="multilevel"/>
    <w:tmpl w:val="F9D054C6"/>
    <w:lvl w:ilvl="0">
      <w:start w:val="4"/>
      <w:numFmt w:val="decimal"/>
      <w:lvlText w:val="%1."/>
      <w:lvlJc w:val="left"/>
      <w:pPr>
        <w:ind w:left="540" w:hanging="540"/>
      </w:pPr>
      <w:rPr>
        <w:rFonts w:hint="default"/>
      </w:rPr>
    </w:lvl>
    <w:lvl w:ilvl="1">
      <w:start w:val="18"/>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9">
    <w:nsid w:val="4ACC3FF4"/>
    <w:multiLevelType w:val="hybridMultilevel"/>
    <w:tmpl w:val="82209178"/>
    <w:lvl w:ilvl="0" w:tplc="E188B022">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0">
    <w:nsid w:val="51770AC5"/>
    <w:multiLevelType w:val="hybridMultilevel"/>
    <w:tmpl w:val="B810ADC0"/>
    <w:lvl w:ilvl="0" w:tplc="2A1A7C5E">
      <w:start w:val="1"/>
      <w:numFmt w:val="decimal"/>
      <w:lvlText w:val="%1)"/>
      <w:lvlJc w:val="left"/>
      <w:pPr>
        <w:ind w:left="1153"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9086FE26">
      <w:numFmt w:val="bullet"/>
      <w:lvlText w:val="•"/>
      <w:lvlJc w:val="left"/>
      <w:pPr>
        <w:ind w:left="2050" w:hanging="304"/>
      </w:pPr>
      <w:rPr>
        <w:rFonts w:hint="default"/>
        <w:lang w:val="ru-RU" w:eastAsia="en-US" w:bidi="ar-SA"/>
      </w:rPr>
    </w:lvl>
    <w:lvl w:ilvl="2" w:tplc="AD1CB978">
      <w:numFmt w:val="bullet"/>
      <w:lvlText w:val="•"/>
      <w:lvlJc w:val="left"/>
      <w:pPr>
        <w:ind w:left="2940" w:hanging="304"/>
      </w:pPr>
      <w:rPr>
        <w:rFonts w:hint="default"/>
        <w:lang w:val="ru-RU" w:eastAsia="en-US" w:bidi="ar-SA"/>
      </w:rPr>
    </w:lvl>
    <w:lvl w:ilvl="3" w:tplc="E398036A">
      <w:numFmt w:val="bullet"/>
      <w:lvlText w:val="•"/>
      <w:lvlJc w:val="left"/>
      <w:pPr>
        <w:ind w:left="3831" w:hanging="304"/>
      </w:pPr>
      <w:rPr>
        <w:rFonts w:hint="default"/>
        <w:lang w:val="ru-RU" w:eastAsia="en-US" w:bidi="ar-SA"/>
      </w:rPr>
    </w:lvl>
    <w:lvl w:ilvl="4" w:tplc="320C5122">
      <w:numFmt w:val="bullet"/>
      <w:lvlText w:val="•"/>
      <w:lvlJc w:val="left"/>
      <w:pPr>
        <w:ind w:left="4721" w:hanging="304"/>
      </w:pPr>
      <w:rPr>
        <w:rFonts w:hint="default"/>
        <w:lang w:val="ru-RU" w:eastAsia="en-US" w:bidi="ar-SA"/>
      </w:rPr>
    </w:lvl>
    <w:lvl w:ilvl="5" w:tplc="0A442DD6">
      <w:numFmt w:val="bullet"/>
      <w:lvlText w:val="•"/>
      <w:lvlJc w:val="left"/>
      <w:pPr>
        <w:ind w:left="5612" w:hanging="304"/>
      </w:pPr>
      <w:rPr>
        <w:rFonts w:hint="default"/>
        <w:lang w:val="ru-RU" w:eastAsia="en-US" w:bidi="ar-SA"/>
      </w:rPr>
    </w:lvl>
    <w:lvl w:ilvl="6" w:tplc="F27659BE">
      <w:numFmt w:val="bullet"/>
      <w:lvlText w:val="•"/>
      <w:lvlJc w:val="left"/>
      <w:pPr>
        <w:ind w:left="6502" w:hanging="304"/>
      </w:pPr>
      <w:rPr>
        <w:rFonts w:hint="default"/>
        <w:lang w:val="ru-RU" w:eastAsia="en-US" w:bidi="ar-SA"/>
      </w:rPr>
    </w:lvl>
    <w:lvl w:ilvl="7" w:tplc="48A0B59C">
      <w:numFmt w:val="bullet"/>
      <w:lvlText w:val="•"/>
      <w:lvlJc w:val="left"/>
      <w:pPr>
        <w:ind w:left="7392" w:hanging="304"/>
      </w:pPr>
      <w:rPr>
        <w:rFonts w:hint="default"/>
        <w:lang w:val="ru-RU" w:eastAsia="en-US" w:bidi="ar-SA"/>
      </w:rPr>
    </w:lvl>
    <w:lvl w:ilvl="8" w:tplc="C9B49C46">
      <w:numFmt w:val="bullet"/>
      <w:lvlText w:val="•"/>
      <w:lvlJc w:val="left"/>
      <w:pPr>
        <w:ind w:left="8283" w:hanging="304"/>
      </w:pPr>
      <w:rPr>
        <w:rFonts w:hint="default"/>
        <w:lang w:val="ru-RU" w:eastAsia="en-US" w:bidi="ar-SA"/>
      </w:rPr>
    </w:lvl>
  </w:abstractNum>
  <w:abstractNum w:abstractNumId="11">
    <w:nsid w:val="52CB764F"/>
    <w:multiLevelType w:val="multilevel"/>
    <w:tmpl w:val="E4BED8B2"/>
    <w:lvl w:ilvl="0">
      <w:start w:val="2"/>
      <w:numFmt w:val="decimal"/>
      <w:suff w:val="space"/>
      <w:lvlText w:val="%1."/>
      <w:lvlJc w:val="left"/>
      <w:pPr>
        <w:ind w:left="450" w:hanging="450"/>
      </w:pPr>
      <w:rPr>
        <w:rFonts w:hint="default"/>
      </w:rPr>
    </w:lvl>
    <w:lvl w:ilvl="1">
      <w:start w:val="1"/>
      <w:numFmt w:val="decimal"/>
      <w:suff w:val="space"/>
      <w:lvlText w:val="%1.%2."/>
      <w:lvlJc w:val="left"/>
      <w:pPr>
        <w:ind w:left="1287" w:hanging="720"/>
      </w:pPr>
      <w:rPr>
        <w:rFonts w:hint="default"/>
      </w:rPr>
    </w:lvl>
    <w:lvl w:ilvl="2">
      <w:start w:val="1"/>
      <w:numFmt w:val="decimal"/>
      <w:suff w:val="space"/>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53511D1B"/>
    <w:multiLevelType w:val="multilevel"/>
    <w:tmpl w:val="78D294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7E07934"/>
    <w:multiLevelType w:val="multilevel"/>
    <w:tmpl w:val="3EC80EE4"/>
    <w:lvl w:ilvl="0">
      <w:start w:val="4"/>
      <w:numFmt w:val="decimal"/>
      <w:lvlText w:val="%1."/>
      <w:lvlJc w:val="left"/>
      <w:pPr>
        <w:ind w:left="600" w:hanging="600"/>
      </w:pPr>
      <w:rPr>
        <w:rFonts w:hint="default"/>
      </w:rPr>
    </w:lvl>
    <w:lvl w:ilvl="1">
      <w:start w:val="17"/>
      <w:numFmt w:val="decimal"/>
      <w:lvlText w:val="%1.%2."/>
      <w:lvlJc w:val="left"/>
      <w:pPr>
        <w:ind w:left="1855"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4">
    <w:nsid w:val="629A6E9E"/>
    <w:multiLevelType w:val="hybridMultilevel"/>
    <w:tmpl w:val="3372EA2E"/>
    <w:lvl w:ilvl="0" w:tplc="5C8E1822">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5">
    <w:nsid w:val="64F83F4D"/>
    <w:multiLevelType w:val="multilevel"/>
    <w:tmpl w:val="495CE0CA"/>
    <w:lvl w:ilvl="0">
      <w:start w:val="1"/>
      <w:numFmt w:val="decimal"/>
      <w:lvlText w:val="%1."/>
      <w:lvlJc w:val="left"/>
      <w:pPr>
        <w:ind w:left="4140" w:hanging="360"/>
      </w:pPr>
      <w:rPr>
        <w:rFonts w:ascii="Times New Roman" w:eastAsia="Times New Roman" w:hAnsi="Times New Roman" w:cs="Times New Roman" w:hint="default"/>
        <w:b/>
        <w:bCs/>
        <w:i w:val="0"/>
        <w:iCs w:val="0"/>
        <w:spacing w:val="0"/>
        <w:w w:val="100"/>
        <w:sz w:val="28"/>
        <w:szCs w:val="28"/>
        <w:lang w:val="ru-RU" w:eastAsia="en-US" w:bidi="ar-SA"/>
      </w:rPr>
    </w:lvl>
    <w:lvl w:ilvl="1">
      <w:start w:val="10"/>
      <w:numFmt w:val="decimal"/>
      <w:lvlText w:val="%1.%2."/>
      <w:lvlJc w:val="left"/>
      <w:pPr>
        <w:ind w:left="142" w:hanging="585"/>
      </w:pPr>
      <w:rPr>
        <w:rFonts w:hint="default"/>
        <w:spacing w:val="0"/>
        <w:w w:val="100"/>
        <w:lang w:val="ru-RU" w:eastAsia="en-US" w:bidi="ar-SA"/>
      </w:rPr>
    </w:lvl>
    <w:lvl w:ilvl="2">
      <w:numFmt w:val="bullet"/>
      <w:lvlText w:val="-"/>
      <w:lvlJc w:val="left"/>
      <w:pPr>
        <w:ind w:left="142" w:hanging="585"/>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880" w:hanging="585"/>
      </w:pPr>
      <w:rPr>
        <w:rFonts w:hint="default"/>
        <w:lang w:val="ru-RU" w:eastAsia="en-US" w:bidi="ar-SA"/>
      </w:rPr>
    </w:lvl>
    <w:lvl w:ilvl="4">
      <w:numFmt w:val="bullet"/>
      <w:lvlText w:val="•"/>
      <w:lvlJc w:val="left"/>
      <w:pPr>
        <w:ind w:left="5621" w:hanging="585"/>
      </w:pPr>
      <w:rPr>
        <w:rFonts w:hint="default"/>
        <w:lang w:val="ru-RU" w:eastAsia="en-US" w:bidi="ar-SA"/>
      </w:rPr>
    </w:lvl>
    <w:lvl w:ilvl="5">
      <w:numFmt w:val="bullet"/>
      <w:lvlText w:val="•"/>
      <w:lvlJc w:val="left"/>
      <w:pPr>
        <w:ind w:left="6361" w:hanging="585"/>
      </w:pPr>
      <w:rPr>
        <w:rFonts w:hint="default"/>
        <w:lang w:val="ru-RU" w:eastAsia="en-US" w:bidi="ar-SA"/>
      </w:rPr>
    </w:lvl>
    <w:lvl w:ilvl="6">
      <w:numFmt w:val="bullet"/>
      <w:lvlText w:val="•"/>
      <w:lvlJc w:val="left"/>
      <w:pPr>
        <w:ind w:left="7102" w:hanging="585"/>
      </w:pPr>
      <w:rPr>
        <w:rFonts w:hint="default"/>
        <w:lang w:val="ru-RU" w:eastAsia="en-US" w:bidi="ar-SA"/>
      </w:rPr>
    </w:lvl>
    <w:lvl w:ilvl="7">
      <w:numFmt w:val="bullet"/>
      <w:lvlText w:val="•"/>
      <w:lvlJc w:val="left"/>
      <w:pPr>
        <w:ind w:left="7842" w:hanging="585"/>
      </w:pPr>
      <w:rPr>
        <w:rFonts w:hint="default"/>
        <w:lang w:val="ru-RU" w:eastAsia="en-US" w:bidi="ar-SA"/>
      </w:rPr>
    </w:lvl>
    <w:lvl w:ilvl="8">
      <w:numFmt w:val="bullet"/>
      <w:lvlText w:val="•"/>
      <w:lvlJc w:val="left"/>
      <w:pPr>
        <w:ind w:left="8583" w:hanging="585"/>
      </w:pPr>
      <w:rPr>
        <w:rFonts w:hint="default"/>
        <w:lang w:val="ru-RU" w:eastAsia="en-US" w:bidi="ar-SA"/>
      </w:rPr>
    </w:lvl>
  </w:abstractNum>
  <w:abstractNum w:abstractNumId="16">
    <w:nsid w:val="651B14E9"/>
    <w:multiLevelType w:val="multilevel"/>
    <w:tmpl w:val="4ABC67AC"/>
    <w:lvl w:ilvl="0">
      <w:start w:val="1"/>
      <w:numFmt w:val="decimal"/>
      <w:lvlText w:val="%1."/>
      <w:lvlJc w:val="left"/>
      <w:pPr>
        <w:ind w:left="1350" w:hanging="810"/>
      </w:pPr>
      <w:rPr>
        <w:rFonts w:hint="default"/>
        <w:b w:val="0"/>
      </w:rPr>
    </w:lvl>
    <w:lvl w:ilvl="1">
      <w:start w:val="8"/>
      <w:numFmt w:val="decimal"/>
      <w:isLgl/>
      <w:lvlText w:val="%1.%2."/>
      <w:lvlJc w:val="left"/>
      <w:pPr>
        <w:ind w:left="1571"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7">
    <w:nsid w:val="66A817E9"/>
    <w:multiLevelType w:val="hybridMultilevel"/>
    <w:tmpl w:val="3604C512"/>
    <w:lvl w:ilvl="0" w:tplc="B67C4302">
      <w:start w:val="1"/>
      <w:numFmt w:val="decimal"/>
      <w:lvlText w:val="%1."/>
      <w:lvlJc w:val="left"/>
      <w:pPr>
        <w:ind w:left="1080" w:hanging="360"/>
      </w:pPr>
      <w:rPr>
        <w:rFonts w:eastAsia="Calibri" w:cs="Times New Roman" w:hint="default"/>
        <w:b/>
        <w:color w:val="00000A"/>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CBB5F4D"/>
    <w:multiLevelType w:val="hybridMultilevel"/>
    <w:tmpl w:val="A2A64390"/>
    <w:lvl w:ilvl="0" w:tplc="5E4E2920">
      <w:numFmt w:val="bullet"/>
      <w:lvlText w:val="-"/>
      <w:lvlJc w:val="left"/>
      <w:pPr>
        <w:ind w:left="142" w:hanging="368"/>
      </w:pPr>
      <w:rPr>
        <w:rFonts w:ascii="Times New Roman" w:eastAsia="Times New Roman" w:hAnsi="Times New Roman" w:cs="Times New Roman" w:hint="default"/>
        <w:b w:val="0"/>
        <w:bCs w:val="0"/>
        <w:i w:val="0"/>
        <w:iCs w:val="0"/>
        <w:spacing w:val="0"/>
        <w:w w:val="100"/>
        <w:sz w:val="28"/>
        <w:szCs w:val="28"/>
        <w:lang w:val="ru-RU" w:eastAsia="en-US" w:bidi="ar-SA"/>
      </w:rPr>
    </w:lvl>
    <w:lvl w:ilvl="1" w:tplc="FE802536">
      <w:numFmt w:val="bullet"/>
      <w:lvlText w:val="•"/>
      <w:lvlJc w:val="left"/>
      <w:pPr>
        <w:ind w:left="1132" w:hanging="368"/>
      </w:pPr>
      <w:rPr>
        <w:rFonts w:hint="default"/>
        <w:lang w:val="ru-RU" w:eastAsia="en-US" w:bidi="ar-SA"/>
      </w:rPr>
    </w:lvl>
    <w:lvl w:ilvl="2" w:tplc="CA4A31FC">
      <w:numFmt w:val="bullet"/>
      <w:lvlText w:val="•"/>
      <w:lvlJc w:val="left"/>
      <w:pPr>
        <w:ind w:left="2124" w:hanging="368"/>
      </w:pPr>
      <w:rPr>
        <w:rFonts w:hint="default"/>
        <w:lang w:val="ru-RU" w:eastAsia="en-US" w:bidi="ar-SA"/>
      </w:rPr>
    </w:lvl>
    <w:lvl w:ilvl="3" w:tplc="EA762F4A">
      <w:numFmt w:val="bullet"/>
      <w:lvlText w:val="•"/>
      <w:lvlJc w:val="left"/>
      <w:pPr>
        <w:ind w:left="3117" w:hanging="368"/>
      </w:pPr>
      <w:rPr>
        <w:rFonts w:hint="default"/>
        <w:lang w:val="ru-RU" w:eastAsia="en-US" w:bidi="ar-SA"/>
      </w:rPr>
    </w:lvl>
    <w:lvl w:ilvl="4" w:tplc="9B50D7AA">
      <w:numFmt w:val="bullet"/>
      <w:lvlText w:val="•"/>
      <w:lvlJc w:val="left"/>
      <w:pPr>
        <w:ind w:left="4109" w:hanging="368"/>
      </w:pPr>
      <w:rPr>
        <w:rFonts w:hint="default"/>
        <w:lang w:val="ru-RU" w:eastAsia="en-US" w:bidi="ar-SA"/>
      </w:rPr>
    </w:lvl>
    <w:lvl w:ilvl="5" w:tplc="161EECB2">
      <w:numFmt w:val="bullet"/>
      <w:lvlText w:val="•"/>
      <w:lvlJc w:val="left"/>
      <w:pPr>
        <w:ind w:left="5102" w:hanging="368"/>
      </w:pPr>
      <w:rPr>
        <w:rFonts w:hint="default"/>
        <w:lang w:val="ru-RU" w:eastAsia="en-US" w:bidi="ar-SA"/>
      </w:rPr>
    </w:lvl>
    <w:lvl w:ilvl="6" w:tplc="EF7E3D12">
      <w:numFmt w:val="bullet"/>
      <w:lvlText w:val="•"/>
      <w:lvlJc w:val="left"/>
      <w:pPr>
        <w:ind w:left="6094" w:hanging="368"/>
      </w:pPr>
      <w:rPr>
        <w:rFonts w:hint="default"/>
        <w:lang w:val="ru-RU" w:eastAsia="en-US" w:bidi="ar-SA"/>
      </w:rPr>
    </w:lvl>
    <w:lvl w:ilvl="7" w:tplc="32904E9C">
      <w:numFmt w:val="bullet"/>
      <w:lvlText w:val="•"/>
      <w:lvlJc w:val="left"/>
      <w:pPr>
        <w:ind w:left="7086" w:hanging="368"/>
      </w:pPr>
      <w:rPr>
        <w:rFonts w:hint="default"/>
        <w:lang w:val="ru-RU" w:eastAsia="en-US" w:bidi="ar-SA"/>
      </w:rPr>
    </w:lvl>
    <w:lvl w:ilvl="8" w:tplc="4BDEDEC6">
      <w:numFmt w:val="bullet"/>
      <w:lvlText w:val="•"/>
      <w:lvlJc w:val="left"/>
      <w:pPr>
        <w:ind w:left="8079" w:hanging="368"/>
      </w:pPr>
      <w:rPr>
        <w:rFonts w:hint="default"/>
        <w:lang w:val="ru-RU" w:eastAsia="en-US" w:bidi="ar-SA"/>
      </w:rPr>
    </w:lvl>
  </w:abstractNum>
  <w:abstractNum w:abstractNumId="19">
    <w:nsid w:val="7FF12121"/>
    <w:multiLevelType w:val="multilevel"/>
    <w:tmpl w:val="37A0572C"/>
    <w:lvl w:ilvl="0">
      <w:start w:val="4"/>
      <w:numFmt w:val="decimal"/>
      <w:lvlText w:val="%1."/>
      <w:lvlJc w:val="left"/>
      <w:pPr>
        <w:ind w:left="600" w:hanging="600"/>
      </w:pPr>
      <w:rPr>
        <w:rFonts w:hint="default"/>
      </w:rPr>
    </w:lvl>
    <w:lvl w:ilvl="1">
      <w:start w:val="15"/>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num w:numId="1">
    <w:abstractNumId w:val="4"/>
  </w:num>
  <w:num w:numId="2">
    <w:abstractNumId w:val="11"/>
  </w:num>
  <w:num w:numId="3">
    <w:abstractNumId w:val="15"/>
  </w:num>
  <w:num w:numId="4">
    <w:abstractNumId w:val="5"/>
  </w:num>
  <w:num w:numId="5">
    <w:abstractNumId w:val="10"/>
  </w:num>
  <w:num w:numId="6">
    <w:abstractNumId w:val="1"/>
  </w:num>
  <w:num w:numId="7">
    <w:abstractNumId w:val="18"/>
  </w:num>
  <w:num w:numId="8">
    <w:abstractNumId w:val="19"/>
  </w:num>
  <w:num w:numId="9">
    <w:abstractNumId w:val="7"/>
  </w:num>
  <w:num w:numId="10">
    <w:abstractNumId w:val="13"/>
  </w:num>
  <w:num w:numId="11">
    <w:abstractNumId w:val="3"/>
  </w:num>
  <w:num w:numId="12">
    <w:abstractNumId w:val="8"/>
  </w:num>
  <w:num w:numId="13">
    <w:abstractNumId w:val="6"/>
  </w:num>
  <w:num w:numId="14">
    <w:abstractNumId w:val="0"/>
  </w:num>
  <w:num w:numId="15">
    <w:abstractNumId w:val="9"/>
  </w:num>
  <w:num w:numId="16">
    <w:abstractNumId w:val="2"/>
  </w:num>
  <w:num w:numId="17">
    <w:abstractNumId w:val="14"/>
  </w:num>
  <w:num w:numId="18">
    <w:abstractNumId w:val="12"/>
  </w:num>
  <w:num w:numId="19">
    <w:abstractNumId w:val="17"/>
  </w:num>
  <w:num w:numId="20">
    <w:abstractNumId w:val="1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isplayHorizontalDrawingGridEvery w:val="2"/>
  <w:characterSpacingControl w:val="doNotCompress"/>
  <w:hdrShapeDefaults>
    <o:shapedefaults v:ext="edit" spidmax="60418"/>
  </w:hdrShapeDefaults>
  <w:footnotePr>
    <w:footnote w:id="-1"/>
    <w:footnote w:id="0"/>
  </w:footnotePr>
  <w:endnotePr>
    <w:endnote w:id="-1"/>
    <w:endnote w:id="0"/>
  </w:endnotePr>
  <w:compat/>
  <w:rsids>
    <w:rsidRoot w:val="008B7BB8"/>
    <w:rsid w:val="000003C2"/>
    <w:rsid w:val="00001770"/>
    <w:rsid w:val="0000186B"/>
    <w:rsid w:val="0000201C"/>
    <w:rsid w:val="00004204"/>
    <w:rsid w:val="00007E48"/>
    <w:rsid w:val="00013B9D"/>
    <w:rsid w:val="000143D2"/>
    <w:rsid w:val="00015760"/>
    <w:rsid w:val="000221B3"/>
    <w:rsid w:val="00022A62"/>
    <w:rsid w:val="00025F45"/>
    <w:rsid w:val="00032B72"/>
    <w:rsid w:val="00032E12"/>
    <w:rsid w:val="000347E6"/>
    <w:rsid w:val="00034DB2"/>
    <w:rsid w:val="00041FCF"/>
    <w:rsid w:val="000578FA"/>
    <w:rsid w:val="00057E70"/>
    <w:rsid w:val="0006794A"/>
    <w:rsid w:val="00070356"/>
    <w:rsid w:val="0007197C"/>
    <w:rsid w:val="00072FC4"/>
    <w:rsid w:val="00073D88"/>
    <w:rsid w:val="0007624C"/>
    <w:rsid w:val="00080B35"/>
    <w:rsid w:val="00081F16"/>
    <w:rsid w:val="000832DD"/>
    <w:rsid w:val="00084E43"/>
    <w:rsid w:val="000869E2"/>
    <w:rsid w:val="000A0A80"/>
    <w:rsid w:val="000A2FA2"/>
    <w:rsid w:val="000B1669"/>
    <w:rsid w:val="000B2D06"/>
    <w:rsid w:val="000B708A"/>
    <w:rsid w:val="000C1859"/>
    <w:rsid w:val="000C1F33"/>
    <w:rsid w:val="000C2210"/>
    <w:rsid w:val="000C2805"/>
    <w:rsid w:val="000C3941"/>
    <w:rsid w:val="000D33F0"/>
    <w:rsid w:val="000D55EF"/>
    <w:rsid w:val="000E3CC2"/>
    <w:rsid w:val="000F6BF7"/>
    <w:rsid w:val="000F769E"/>
    <w:rsid w:val="00104B00"/>
    <w:rsid w:val="00105571"/>
    <w:rsid w:val="00110BCF"/>
    <w:rsid w:val="001113D1"/>
    <w:rsid w:val="0011395D"/>
    <w:rsid w:val="001171E8"/>
    <w:rsid w:val="00124636"/>
    <w:rsid w:val="00124F2E"/>
    <w:rsid w:val="00141538"/>
    <w:rsid w:val="00145501"/>
    <w:rsid w:val="0014724A"/>
    <w:rsid w:val="00150EC5"/>
    <w:rsid w:val="00155A1F"/>
    <w:rsid w:val="0017066A"/>
    <w:rsid w:val="001849A8"/>
    <w:rsid w:val="00187EEE"/>
    <w:rsid w:val="001A0B82"/>
    <w:rsid w:val="001A6C6A"/>
    <w:rsid w:val="001B1CF3"/>
    <w:rsid w:val="001B30CA"/>
    <w:rsid w:val="001C0968"/>
    <w:rsid w:val="001D3ED7"/>
    <w:rsid w:val="001E14B2"/>
    <w:rsid w:val="001E7F6F"/>
    <w:rsid w:val="001F516D"/>
    <w:rsid w:val="001F628F"/>
    <w:rsid w:val="00202DBB"/>
    <w:rsid w:val="0020762D"/>
    <w:rsid w:val="0021594E"/>
    <w:rsid w:val="00220577"/>
    <w:rsid w:val="002206DA"/>
    <w:rsid w:val="00222937"/>
    <w:rsid w:val="002269C3"/>
    <w:rsid w:val="00237276"/>
    <w:rsid w:val="0025289E"/>
    <w:rsid w:val="00253E6E"/>
    <w:rsid w:val="0025420E"/>
    <w:rsid w:val="00256449"/>
    <w:rsid w:val="00256781"/>
    <w:rsid w:val="002570FB"/>
    <w:rsid w:val="00261588"/>
    <w:rsid w:val="00261F7C"/>
    <w:rsid w:val="00280409"/>
    <w:rsid w:val="00281460"/>
    <w:rsid w:val="00281518"/>
    <w:rsid w:val="00281DFC"/>
    <w:rsid w:val="00282327"/>
    <w:rsid w:val="00287C67"/>
    <w:rsid w:val="00296A33"/>
    <w:rsid w:val="002B16F4"/>
    <w:rsid w:val="002B6D34"/>
    <w:rsid w:val="002B7217"/>
    <w:rsid w:val="002C2AC0"/>
    <w:rsid w:val="002C5BA1"/>
    <w:rsid w:val="002C75AD"/>
    <w:rsid w:val="002D2988"/>
    <w:rsid w:val="002E6950"/>
    <w:rsid w:val="002E6CA4"/>
    <w:rsid w:val="002F1E0E"/>
    <w:rsid w:val="002F4F52"/>
    <w:rsid w:val="003034AA"/>
    <w:rsid w:val="00304934"/>
    <w:rsid w:val="003100DE"/>
    <w:rsid w:val="003177DB"/>
    <w:rsid w:val="003220C8"/>
    <w:rsid w:val="0032264A"/>
    <w:rsid w:val="00324A22"/>
    <w:rsid w:val="00325BD3"/>
    <w:rsid w:val="00326638"/>
    <w:rsid w:val="00327FB1"/>
    <w:rsid w:val="00332A45"/>
    <w:rsid w:val="00335F26"/>
    <w:rsid w:val="003412B2"/>
    <w:rsid w:val="003416E5"/>
    <w:rsid w:val="0034575A"/>
    <w:rsid w:val="00351F40"/>
    <w:rsid w:val="00353F32"/>
    <w:rsid w:val="0035481B"/>
    <w:rsid w:val="003559C1"/>
    <w:rsid w:val="00356087"/>
    <w:rsid w:val="00365FB8"/>
    <w:rsid w:val="003679B1"/>
    <w:rsid w:val="00381363"/>
    <w:rsid w:val="00384284"/>
    <w:rsid w:val="003900F7"/>
    <w:rsid w:val="00393840"/>
    <w:rsid w:val="00395AFE"/>
    <w:rsid w:val="003A20D0"/>
    <w:rsid w:val="003A2258"/>
    <w:rsid w:val="003B160C"/>
    <w:rsid w:val="003B4916"/>
    <w:rsid w:val="003C212A"/>
    <w:rsid w:val="003C6AF5"/>
    <w:rsid w:val="003D3E1C"/>
    <w:rsid w:val="003D6BC4"/>
    <w:rsid w:val="003E1D64"/>
    <w:rsid w:val="003E75D4"/>
    <w:rsid w:val="003F6759"/>
    <w:rsid w:val="003F77CC"/>
    <w:rsid w:val="00403E0C"/>
    <w:rsid w:val="004058E6"/>
    <w:rsid w:val="00406453"/>
    <w:rsid w:val="004327F7"/>
    <w:rsid w:val="00443464"/>
    <w:rsid w:val="004452AE"/>
    <w:rsid w:val="00452D8C"/>
    <w:rsid w:val="00456F19"/>
    <w:rsid w:val="004615C1"/>
    <w:rsid w:val="0046185D"/>
    <w:rsid w:val="004729D4"/>
    <w:rsid w:val="00477D07"/>
    <w:rsid w:val="00482559"/>
    <w:rsid w:val="00482608"/>
    <w:rsid w:val="00484404"/>
    <w:rsid w:val="0048665A"/>
    <w:rsid w:val="004868A8"/>
    <w:rsid w:val="0048697F"/>
    <w:rsid w:val="00490C72"/>
    <w:rsid w:val="004916D0"/>
    <w:rsid w:val="00492311"/>
    <w:rsid w:val="0049635D"/>
    <w:rsid w:val="00496479"/>
    <w:rsid w:val="0049741A"/>
    <w:rsid w:val="004A0E10"/>
    <w:rsid w:val="004A2C12"/>
    <w:rsid w:val="004A5B7A"/>
    <w:rsid w:val="004A7A0F"/>
    <w:rsid w:val="004B2472"/>
    <w:rsid w:val="004B3B0A"/>
    <w:rsid w:val="004B44DC"/>
    <w:rsid w:val="004B5D4B"/>
    <w:rsid w:val="004B7355"/>
    <w:rsid w:val="004D177E"/>
    <w:rsid w:val="004D2549"/>
    <w:rsid w:val="004D2D15"/>
    <w:rsid w:val="004D321C"/>
    <w:rsid w:val="004D365D"/>
    <w:rsid w:val="004E0E73"/>
    <w:rsid w:val="004E19FA"/>
    <w:rsid w:val="004E52CE"/>
    <w:rsid w:val="004F7F0F"/>
    <w:rsid w:val="005030E5"/>
    <w:rsid w:val="00506AFE"/>
    <w:rsid w:val="00512C8A"/>
    <w:rsid w:val="00513059"/>
    <w:rsid w:val="005132F9"/>
    <w:rsid w:val="0051541E"/>
    <w:rsid w:val="0052595A"/>
    <w:rsid w:val="0052653A"/>
    <w:rsid w:val="005270E8"/>
    <w:rsid w:val="00532F87"/>
    <w:rsid w:val="00537629"/>
    <w:rsid w:val="005377C7"/>
    <w:rsid w:val="00542A74"/>
    <w:rsid w:val="0054334D"/>
    <w:rsid w:val="00547478"/>
    <w:rsid w:val="005544D1"/>
    <w:rsid w:val="00555C32"/>
    <w:rsid w:val="005563E6"/>
    <w:rsid w:val="00572B06"/>
    <w:rsid w:val="00574211"/>
    <w:rsid w:val="00574700"/>
    <w:rsid w:val="00576635"/>
    <w:rsid w:val="00576873"/>
    <w:rsid w:val="0059678A"/>
    <w:rsid w:val="00596BC7"/>
    <w:rsid w:val="005A064A"/>
    <w:rsid w:val="005A33B2"/>
    <w:rsid w:val="005A38B1"/>
    <w:rsid w:val="005A449B"/>
    <w:rsid w:val="005A48D1"/>
    <w:rsid w:val="005A6683"/>
    <w:rsid w:val="005A7DD6"/>
    <w:rsid w:val="005B0AE6"/>
    <w:rsid w:val="005B5FC9"/>
    <w:rsid w:val="005C06E3"/>
    <w:rsid w:val="005C0E96"/>
    <w:rsid w:val="005C6D5F"/>
    <w:rsid w:val="005D28AD"/>
    <w:rsid w:val="005E464A"/>
    <w:rsid w:val="005F2478"/>
    <w:rsid w:val="00600A8B"/>
    <w:rsid w:val="006026CC"/>
    <w:rsid w:val="00610222"/>
    <w:rsid w:val="006160E6"/>
    <w:rsid w:val="0061613D"/>
    <w:rsid w:val="00621555"/>
    <w:rsid w:val="00622967"/>
    <w:rsid w:val="00625A2A"/>
    <w:rsid w:val="00626BF1"/>
    <w:rsid w:val="00627CB5"/>
    <w:rsid w:val="00630EBF"/>
    <w:rsid w:val="00634221"/>
    <w:rsid w:val="00636706"/>
    <w:rsid w:val="00636CBB"/>
    <w:rsid w:val="00637C35"/>
    <w:rsid w:val="0064544C"/>
    <w:rsid w:val="00646857"/>
    <w:rsid w:val="00652ECC"/>
    <w:rsid w:val="00653664"/>
    <w:rsid w:val="00655BE4"/>
    <w:rsid w:val="0065717B"/>
    <w:rsid w:val="00663807"/>
    <w:rsid w:val="00665B6A"/>
    <w:rsid w:val="006675C4"/>
    <w:rsid w:val="0068015F"/>
    <w:rsid w:val="00680462"/>
    <w:rsid w:val="00681530"/>
    <w:rsid w:val="00681553"/>
    <w:rsid w:val="00685000"/>
    <w:rsid w:val="00691767"/>
    <w:rsid w:val="006919AE"/>
    <w:rsid w:val="006A0C97"/>
    <w:rsid w:val="006A121C"/>
    <w:rsid w:val="006A6A37"/>
    <w:rsid w:val="006A77DE"/>
    <w:rsid w:val="006B21D6"/>
    <w:rsid w:val="006B4E40"/>
    <w:rsid w:val="006B7587"/>
    <w:rsid w:val="006B76F4"/>
    <w:rsid w:val="006C3F2F"/>
    <w:rsid w:val="006C5E66"/>
    <w:rsid w:val="006C6E7D"/>
    <w:rsid w:val="006D2B10"/>
    <w:rsid w:val="006D3502"/>
    <w:rsid w:val="006D413D"/>
    <w:rsid w:val="006D45B0"/>
    <w:rsid w:val="006D60B9"/>
    <w:rsid w:val="006D7753"/>
    <w:rsid w:val="006F2E27"/>
    <w:rsid w:val="006F3BFC"/>
    <w:rsid w:val="006F48F9"/>
    <w:rsid w:val="0070199E"/>
    <w:rsid w:val="00701BBD"/>
    <w:rsid w:val="00707090"/>
    <w:rsid w:val="0071345D"/>
    <w:rsid w:val="0071626E"/>
    <w:rsid w:val="00721144"/>
    <w:rsid w:val="0072277E"/>
    <w:rsid w:val="00731338"/>
    <w:rsid w:val="00732A97"/>
    <w:rsid w:val="007337E8"/>
    <w:rsid w:val="00733CCF"/>
    <w:rsid w:val="0073683B"/>
    <w:rsid w:val="00742E95"/>
    <w:rsid w:val="007536F8"/>
    <w:rsid w:val="0075574C"/>
    <w:rsid w:val="007610B4"/>
    <w:rsid w:val="00767814"/>
    <w:rsid w:val="00772C6B"/>
    <w:rsid w:val="00775075"/>
    <w:rsid w:val="0077708D"/>
    <w:rsid w:val="00777F93"/>
    <w:rsid w:val="00782DB2"/>
    <w:rsid w:val="007869CF"/>
    <w:rsid w:val="007A6A90"/>
    <w:rsid w:val="007B4A67"/>
    <w:rsid w:val="007C1BAE"/>
    <w:rsid w:val="007C6CBF"/>
    <w:rsid w:val="007D187E"/>
    <w:rsid w:val="007D2058"/>
    <w:rsid w:val="007D627B"/>
    <w:rsid w:val="007E167B"/>
    <w:rsid w:val="007E4D4F"/>
    <w:rsid w:val="007F0464"/>
    <w:rsid w:val="007F083D"/>
    <w:rsid w:val="007F09D9"/>
    <w:rsid w:val="007F2115"/>
    <w:rsid w:val="007F40EE"/>
    <w:rsid w:val="007F4750"/>
    <w:rsid w:val="0080143F"/>
    <w:rsid w:val="008030CB"/>
    <w:rsid w:val="00813665"/>
    <w:rsid w:val="00817455"/>
    <w:rsid w:val="008175A9"/>
    <w:rsid w:val="0082308C"/>
    <w:rsid w:val="00824513"/>
    <w:rsid w:val="00827B9D"/>
    <w:rsid w:val="0083005F"/>
    <w:rsid w:val="008319A4"/>
    <w:rsid w:val="00836B2C"/>
    <w:rsid w:val="008403AA"/>
    <w:rsid w:val="00842087"/>
    <w:rsid w:val="0084508E"/>
    <w:rsid w:val="00854F1E"/>
    <w:rsid w:val="00856B25"/>
    <w:rsid w:val="00867F1E"/>
    <w:rsid w:val="00867F71"/>
    <w:rsid w:val="008734A2"/>
    <w:rsid w:val="008757A0"/>
    <w:rsid w:val="00877C56"/>
    <w:rsid w:val="008818F8"/>
    <w:rsid w:val="00885105"/>
    <w:rsid w:val="00887058"/>
    <w:rsid w:val="00891D87"/>
    <w:rsid w:val="00894AEE"/>
    <w:rsid w:val="00897379"/>
    <w:rsid w:val="008B0BB4"/>
    <w:rsid w:val="008B7BB8"/>
    <w:rsid w:val="008C0713"/>
    <w:rsid w:val="008C5397"/>
    <w:rsid w:val="008C5E0F"/>
    <w:rsid w:val="008C5EA9"/>
    <w:rsid w:val="008D2F3C"/>
    <w:rsid w:val="008D36A6"/>
    <w:rsid w:val="008D4BB1"/>
    <w:rsid w:val="008E26E1"/>
    <w:rsid w:val="008E3C11"/>
    <w:rsid w:val="008E5108"/>
    <w:rsid w:val="008E7445"/>
    <w:rsid w:val="008F0BC2"/>
    <w:rsid w:val="008F3025"/>
    <w:rsid w:val="008F567D"/>
    <w:rsid w:val="008F7EFC"/>
    <w:rsid w:val="00901FE7"/>
    <w:rsid w:val="00902ED4"/>
    <w:rsid w:val="00903598"/>
    <w:rsid w:val="0090413A"/>
    <w:rsid w:val="0090531D"/>
    <w:rsid w:val="009133D3"/>
    <w:rsid w:val="00940B94"/>
    <w:rsid w:val="00940E4E"/>
    <w:rsid w:val="00944F50"/>
    <w:rsid w:val="009453B2"/>
    <w:rsid w:val="00945AE5"/>
    <w:rsid w:val="009579B3"/>
    <w:rsid w:val="0096219C"/>
    <w:rsid w:val="00963989"/>
    <w:rsid w:val="00970BEB"/>
    <w:rsid w:val="00973D88"/>
    <w:rsid w:val="00980241"/>
    <w:rsid w:val="009804BC"/>
    <w:rsid w:val="00981439"/>
    <w:rsid w:val="0098242F"/>
    <w:rsid w:val="0098325C"/>
    <w:rsid w:val="00985E69"/>
    <w:rsid w:val="00987DCD"/>
    <w:rsid w:val="009900F3"/>
    <w:rsid w:val="00990283"/>
    <w:rsid w:val="00993E9E"/>
    <w:rsid w:val="009941C0"/>
    <w:rsid w:val="009959BC"/>
    <w:rsid w:val="009A2F20"/>
    <w:rsid w:val="009A59F2"/>
    <w:rsid w:val="009A6901"/>
    <w:rsid w:val="009B248E"/>
    <w:rsid w:val="009B4DC8"/>
    <w:rsid w:val="009C0B91"/>
    <w:rsid w:val="009C25BC"/>
    <w:rsid w:val="009D6E12"/>
    <w:rsid w:val="009E0AD0"/>
    <w:rsid w:val="009E4335"/>
    <w:rsid w:val="009E5E73"/>
    <w:rsid w:val="009E607E"/>
    <w:rsid w:val="009F0992"/>
    <w:rsid w:val="009F7252"/>
    <w:rsid w:val="009F7BBB"/>
    <w:rsid w:val="00A04613"/>
    <w:rsid w:val="00A1365D"/>
    <w:rsid w:val="00A13CBD"/>
    <w:rsid w:val="00A21874"/>
    <w:rsid w:val="00A227AA"/>
    <w:rsid w:val="00A24B12"/>
    <w:rsid w:val="00A25154"/>
    <w:rsid w:val="00A31648"/>
    <w:rsid w:val="00A3191B"/>
    <w:rsid w:val="00A3288A"/>
    <w:rsid w:val="00A451CC"/>
    <w:rsid w:val="00A47753"/>
    <w:rsid w:val="00A53B18"/>
    <w:rsid w:val="00A53D01"/>
    <w:rsid w:val="00A6305B"/>
    <w:rsid w:val="00A71122"/>
    <w:rsid w:val="00A71DF5"/>
    <w:rsid w:val="00A810B0"/>
    <w:rsid w:val="00A907A1"/>
    <w:rsid w:val="00A91786"/>
    <w:rsid w:val="00A91795"/>
    <w:rsid w:val="00AA012E"/>
    <w:rsid w:val="00AA1F4D"/>
    <w:rsid w:val="00AB4BA2"/>
    <w:rsid w:val="00AB7557"/>
    <w:rsid w:val="00AC175C"/>
    <w:rsid w:val="00AC48BD"/>
    <w:rsid w:val="00AC55BD"/>
    <w:rsid w:val="00AC66A8"/>
    <w:rsid w:val="00AD0BB8"/>
    <w:rsid w:val="00AD2FE5"/>
    <w:rsid w:val="00AD3E3C"/>
    <w:rsid w:val="00AD5332"/>
    <w:rsid w:val="00AE6093"/>
    <w:rsid w:val="00AE7024"/>
    <w:rsid w:val="00AE7A2E"/>
    <w:rsid w:val="00AF1C27"/>
    <w:rsid w:val="00AF26AF"/>
    <w:rsid w:val="00B012F2"/>
    <w:rsid w:val="00B01DC1"/>
    <w:rsid w:val="00B0402C"/>
    <w:rsid w:val="00B0417E"/>
    <w:rsid w:val="00B042D2"/>
    <w:rsid w:val="00B06652"/>
    <w:rsid w:val="00B124CE"/>
    <w:rsid w:val="00B132CF"/>
    <w:rsid w:val="00B1438C"/>
    <w:rsid w:val="00B151CD"/>
    <w:rsid w:val="00B15C45"/>
    <w:rsid w:val="00B1795C"/>
    <w:rsid w:val="00B238E9"/>
    <w:rsid w:val="00B261F8"/>
    <w:rsid w:val="00B26E49"/>
    <w:rsid w:val="00B32964"/>
    <w:rsid w:val="00B42E14"/>
    <w:rsid w:val="00B45076"/>
    <w:rsid w:val="00B50A87"/>
    <w:rsid w:val="00B50AA1"/>
    <w:rsid w:val="00B5657D"/>
    <w:rsid w:val="00B5756F"/>
    <w:rsid w:val="00B73A98"/>
    <w:rsid w:val="00B77BD6"/>
    <w:rsid w:val="00B8434D"/>
    <w:rsid w:val="00B877D4"/>
    <w:rsid w:val="00B907B6"/>
    <w:rsid w:val="00B91B75"/>
    <w:rsid w:val="00B92BB8"/>
    <w:rsid w:val="00B9563A"/>
    <w:rsid w:val="00B965BB"/>
    <w:rsid w:val="00BA3D24"/>
    <w:rsid w:val="00BA7727"/>
    <w:rsid w:val="00BA7AA8"/>
    <w:rsid w:val="00BB23C1"/>
    <w:rsid w:val="00BC0817"/>
    <w:rsid w:val="00BC2106"/>
    <w:rsid w:val="00BC4555"/>
    <w:rsid w:val="00BC5563"/>
    <w:rsid w:val="00BD5CAD"/>
    <w:rsid w:val="00BD7A80"/>
    <w:rsid w:val="00BE33D1"/>
    <w:rsid w:val="00BF57CB"/>
    <w:rsid w:val="00BF5A52"/>
    <w:rsid w:val="00BF694E"/>
    <w:rsid w:val="00C0208E"/>
    <w:rsid w:val="00C03DC8"/>
    <w:rsid w:val="00C05689"/>
    <w:rsid w:val="00C1357C"/>
    <w:rsid w:val="00C145FC"/>
    <w:rsid w:val="00C219B1"/>
    <w:rsid w:val="00C21AFF"/>
    <w:rsid w:val="00C24EED"/>
    <w:rsid w:val="00C35BBA"/>
    <w:rsid w:val="00C40C7B"/>
    <w:rsid w:val="00C51C0F"/>
    <w:rsid w:val="00C57028"/>
    <w:rsid w:val="00C57544"/>
    <w:rsid w:val="00C575E6"/>
    <w:rsid w:val="00C61708"/>
    <w:rsid w:val="00C65489"/>
    <w:rsid w:val="00C74262"/>
    <w:rsid w:val="00C74B1A"/>
    <w:rsid w:val="00C74F49"/>
    <w:rsid w:val="00C92AFD"/>
    <w:rsid w:val="00C92F21"/>
    <w:rsid w:val="00C959A2"/>
    <w:rsid w:val="00CA222A"/>
    <w:rsid w:val="00CA5CD9"/>
    <w:rsid w:val="00CB2879"/>
    <w:rsid w:val="00CB28F0"/>
    <w:rsid w:val="00CB3115"/>
    <w:rsid w:val="00CB3833"/>
    <w:rsid w:val="00CB6804"/>
    <w:rsid w:val="00CB70CC"/>
    <w:rsid w:val="00CC0F50"/>
    <w:rsid w:val="00CC1B78"/>
    <w:rsid w:val="00CC677E"/>
    <w:rsid w:val="00CE0BC9"/>
    <w:rsid w:val="00CE10F3"/>
    <w:rsid w:val="00CE165D"/>
    <w:rsid w:val="00CE5FC4"/>
    <w:rsid w:val="00CF5DE4"/>
    <w:rsid w:val="00CF791A"/>
    <w:rsid w:val="00D00248"/>
    <w:rsid w:val="00D016D3"/>
    <w:rsid w:val="00D04F5D"/>
    <w:rsid w:val="00D0730B"/>
    <w:rsid w:val="00D11482"/>
    <w:rsid w:val="00D14D10"/>
    <w:rsid w:val="00D15142"/>
    <w:rsid w:val="00D23A3D"/>
    <w:rsid w:val="00D326FC"/>
    <w:rsid w:val="00D32BD8"/>
    <w:rsid w:val="00D33F21"/>
    <w:rsid w:val="00D430B1"/>
    <w:rsid w:val="00D438E0"/>
    <w:rsid w:val="00D45CC7"/>
    <w:rsid w:val="00D45E91"/>
    <w:rsid w:val="00D46904"/>
    <w:rsid w:val="00D47786"/>
    <w:rsid w:val="00D47E05"/>
    <w:rsid w:val="00D51288"/>
    <w:rsid w:val="00D608C6"/>
    <w:rsid w:val="00D60E2C"/>
    <w:rsid w:val="00D64094"/>
    <w:rsid w:val="00D64BC9"/>
    <w:rsid w:val="00D65734"/>
    <w:rsid w:val="00D66A71"/>
    <w:rsid w:val="00D72B6B"/>
    <w:rsid w:val="00D7318C"/>
    <w:rsid w:val="00D73370"/>
    <w:rsid w:val="00D771BE"/>
    <w:rsid w:val="00D8146D"/>
    <w:rsid w:val="00D82C3A"/>
    <w:rsid w:val="00D833DF"/>
    <w:rsid w:val="00D850E2"/>
    <w:rsid w:val="00D916F8"/>
    <w:rsid w:val="00DA39BE"/>
    <w:rsid w:val="00DA3A3B"/>
    <w:rsid w:val="00DA4239"/>
    <w:rsid w:val="00DB0C2E"/>
    <w:rsid w:val="00DB76FE"/>
    <w:rsid w:val="00DC30A2"/>
    <w:rsid w:val="00DC3E9C"/>
    <w:rsid w:val="00DD32DC"/>
    <w:rsid w:val="00DD3859"/>
    <w:rsid w:val="00DE0E43"/>
    <w:rsid w:val="00DF2B35"/>
    <w:rsid w:val="00DF6797"/>
    <w:rsid w:val="00DF6AA2"/>
    <w:rsid w:val="00E023C6"/>
    <w:rsid w:val="00E06120"/>
    <w:rsid w:val="00E06F04"/>
    <w:rsid w:val="00E07E7E"/>
    <w:rsid w:val="00E10415"/>
    <w:rsid w:val="00E118A3"/>
    <w:rsid w:val="00E136A6"/>
    <w:rsid w:val="00E15C2B"/>
    <w:rsid w:val="00E178FA"/>
    <w:rsid w:val="00E20322"/>
    <w:rsid w:val="00E23107"/>
    <w:rsid w:val="00E36623"/>
    <w:rsid w:val="00E42847"/>
    <w:rsid w:val="00E44519"/>
    <w:rsid w:val="00E45D62"/>
    <w:rsid w:val="00E53986"/>
    <w:rsid w:val="00E54541"/>
    <w:rsid w:val="00E559F7"/>
    <w:rsid w:val="00E57947"/>
    <w:rsid w:val="00E57969"/>
    <w:rsid w:val="00E627D3"/>
    <w:rsid w:val="00E71E1A"/>
    <w:rsid w:val="00E726F6"/>
    <w:rsid w:val="00E73B51"/>
    <w:rsid w:val="00E770C2"/>
    <w:rsid w:val="00E77CE0"/>
    <w:rsid w:val="00E812F4"/>
    <w:rsid w:val="00E823FE"/>
    <w:rsid w:val="00E97B26"/>
    <w:rsid w:val="00E97E8C"/>
    <w:rsid w:val="00EA36E1"/>
    <w:rsid w:val="00EA4E95"/>
    <w:rsid w:val="00EB28A7"/>
    <w:rsid w:val="00EC0D8B"/>
    <w:rsid w:val="00EC2112"/>
    <w:rsid w:val="00EC7CD4"/>
    <w:rsid w:val="00ED4531"/>
    <w:rsid w:val="00F036CB"/>
    <w:rsid w:val="00F07245"/>
    <w:rsid w:val="00F101E8"/>
    <w:rsid w:val="00F11B27"/>
    <w:rsid w:val="00F11E84"/>
    <w:rsid w:val="00F16365"/>
    <w:rsid w:val="00F169DE"/>
    <w:rsid w:val="00F17CAB"/>
    <w:rsid w:val="00F21D0F"/>
    <w:rsid w:val="00F23E60"/>
    <w:rsid w:val="00F24DA2"/>
    <w:rsid w:val="00F25741"/>
    <w:rsid w:val="00F272C7"/>
    <w:rsid w:val="00F30E1F"/>
    <w:rsid w:val="00F36BB2"/>
    <w:rsid w:val="00F37EF5"/>
    <w:rsid w:val="00F43BAE"/>
    <w:rsid w:val="00F44415"/>
    <w:rsid w:val="00F44E12"/>
    <w:rsid w:val="00F52561"/>
    <w:rsid w:val="00F60292"/>
    <w:rsid w:val="00F62281"/>
    <w:rsid w:val="00F64A96"/>
    <w:rsid w:val="00F64CD4"/>
    <w:rsid w:val="00F65FCD"/>
    <w:rsid w:val="00F723A3"/>
    <w:rsid w:val="00F72ABC"/>
    <w:rsid w:val="00F7337B"/>
    <w:rsid w:val="00F73F28"/>
    <w:rsid w:val="00F860C3"/>
    <w:rsid w:val="00FA0740"/>
    <w:rsid w:val="00FA60B3"/>
    <w:rsid w:val="00FB0491"/>
    <w:rsid w:val="00FB06B5"/>
    <w:rsid w:val="00FB47F2"/>
    <w:rsid w:val="00FC3036"/>
    <w:rsid w:val="00FC67F0"/>
    <w:rsid w:val="00FD4E54"/>
    <w:rsid w:val="00FD79EF"/>
    <w:rsid w:val="00FE2196"/>
    <w:rsid w:val="00FE2AEA"/>
    <w:rsid w:val="00FE5102"/>
    <w:rsid w:val="00FF2FDA"/>
    <w:rsid w:val="00FF34E3"/>
    <w:rsid w:val="00FF3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E95"/>
    <w:rPr>
      <w:rFonts w:ascii="JournalSans" w:hAnsi="JournalSans"/>
    </w:rPr>
  </w:style>
  <w:style w:type="paragraph" w:styleId="1">
    <w:name w:val="heading 1"/>
    <w:basedOn w:val="a"/>
    <w:next w:val="a"/>
    <w:link w:val="10"/>
    <w:uiPriority w:val="99"/>
    <w:qFormat/>
    <w:rsid w:val="00F723A3"/>
    <w:pPr>
      <w:widowControl w:val="0"/>
      <w:autoSpaceDE w:val="0"/>
      <w:autoSpaceDN w:val="0"/>
      <w:adjustRightInd w:val="0"/>
      <w:spacing w:before="108" w:after="108"/>
      <w:jc w:val="center"/>
      <w:outlineLvl w:val="0"/>
    </w:pPr>
    <w:rPr>
      <w:rFonts w:ascii="Times New Roman CYR" w:hAnsi="Times New Roman CYR" w:cs="Times New Roman CYR"/>
      <w:b/>
      <w:bCs/>
      <w:color w:val="26282F"/>
      <w:sz w:val="24"/>
      <w:szCs w:val="24"/>
    </w:rPr>
  </w:style>
  <w:style w:type="paragraph" w:styleId="2">
    <w:name w:val="heading 2"/>
    <w:basedOn w:val="a"/>
    <w:link w:val="20"/>
    <w:uiPriority w:val="9"/>
    <w:qFormat/>
    <w:rsid w:val="009B248E"/>
    <w:pPr>
      <w:spacing w:before="100" w:beforeAutospacing="1" w:after="100" w:afterAutospacing="1"/>
      <w:outlineLvl w:val="1"/>
    </w:pPr>
    <w:rPr>
      <w:rFonts w:ascii="Times New Roman" w:hAnsi="Times New Roman"/>
      <w:b/>
      <w:bCs/>
      <w:sz w:val="36"/>
      <w:szCs w:val="36"/>
    </w:rPr>
  </w:style>
  <w:style w:type="paragraph" w:styleId="6">
    <w:name w:val="heading 6"/>
    <w:basedOn w:val="a"/>
    <w:next w:val="a"/>
    <w:link w:val="60"/>
    <w:qFormat/>
    <w:rsid w:val="0017066A"/>
    <w:pPr>
      <w:spacing w:before="240" w:after="6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B7BB8"/>
    <w:pPr>
      <w:spacing w:line="360" w:lineRule="auto"/>
      <w:jc w:val="center"/>
    </w:pPr>
    <w:rPr>
      <w:rFonts w:ascii="CyrillicHeavy" w:hAnsi="CyrillicHeavy"/>
      <w:sz w:val="32"/>
    </w:rPr>
  </w:style>
  <w:style w:type="paragraph" w:customStyle="1" w:styleId="ConsNonformat">
    <w:name w:val="ConsNonformat"/>
    <w:rsid w:val="006160E6"/>
    <w:pPr>
      <w:widowControl w:val="0"/>
      <w:autoSpaceDE w:val="0"/>
      <w:autoSpaceDN w:val="0"/>
      <w:adjustRightInd w:val="0"/>
    </w:pPr>
    <w:rPr>
      <w:rFonts w:ascii="Courier New" w:hAnsi="Courier New" w:cs="Courier New"/>
    </w:rPr>
  </w:style>
  <w:style w:type="paragraph" w:styleId="a4">
    <w:name w:val="Balloon Text"/>
    <w:basedOn w:val="a"/>
    <w:link w:val="a5"/>
    <w:uiPriority w:val="99"/>
    <w:rsid w:val="00C65489"/>
    <w:rPr>
      <w:rFonts w:ascii="Segoe UI" w:hAnsi="Segoe UI"/>
      <w:sz w:val="18"/>
      <w:szCs w:val="18"/>
    </w:rPr>
  </w:style>
  <w:style w:type="character" w:customStyle="1" w:styleId="a5">
    <w:name w:val="Текст выноски Знак"/>
    <w:link w:val="a4"/>
    <w:uiPriority w:val="99"/>
    <w:rsid w:val="00C65489"/>
    <w:rPr>
      <w:rFonts w:ascii="Segoe UI" w:hAnsi="Segoe UI" w:cs="Segoe UI"/>
      <w:sz w:val="18"/>
      <w:szCs w:val="18"/>
    </w:rPr>
  </w:style>
  <w:style w:type="table" w:styleId="a6">
    <w:name w:val="Table Grid"/>
    <w:basedOn w:val="a1"/>
    <w:rsid w:val="00F733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2E6CA4"/>
    <w:pPr>
      <w:tabs>
        <w:tab w:val="center" w:pos="4677"/>
        <w:tab w:val="right" w:pos="9355"/>
      </w:tabs>
    </w:pPr>
  </w:style>
  <w:style w:type="character" w:customStyle="1" w:styleId="a8">
    <w:name w:val="Верхний колонтитул Знак"/>
    <w:link w:val="a7"/>
    <w:uiPriority w:val="99"/>
    <w:rsid w:val="002E6CA4"/>
    <w:rPr>
      <w:rFonts w:ascii="JournalSans" w:hAnsi="JournalSans"/>
    </w:rPr>
  </w:style>
  <w:style w:type="paragraph" w:styleId="a9">
    <w:name w:val="footer"/>
    <w:basedOn w:val="a"/>
    <w:link w:val="aa"/>
    <w:uiPriority w:val="99"/>
    <w:rsid w:val="002E6CA4"/>
    <w:pPr>
      <w:tabs>
        <w:tab w:val="center" w:pos="4677"/>
        <w:tab w:val="right" w:pos="9355"/>
      </w:tabs>
    </w:pPr>
  </w:style>
  <w:style w:type="character" w:customStyle="1" w:styleId="aa">
    <w:name w:val="Нижний колонтитул Знак"/>
    <w:link w:val="a9"/>
    <w:uiPriority w:val="99"/>
    <w:rsid w:val="002E6CA4"/>
    <w:rPr>
      <w:rFonts w:ascii="JournalSans" w:hAnsi="JournalSans"/>
    </w:rPr>
  </w:style>
  <w:style w:type="character" w:styleId="ab">
    <w:name w:val="Hyperlink"/>
    <w:uiPriority w:val="99"/>
    <w:unhideWhenUsed/>
    <w:rsid w:val="00E770C2"/>
    <w:rPr>
      <w:color w:val="0000FF"/>
      <w:u w:val="single"/>
    </w:rPr>
  </w:style>
  <w:style w:type="paragraph" w:styleId="ac">
    <w:name w:val="Normal (Web)"/>
    <w:basedOn w:val="a"/>
    <w:uiPriority w:val="99"/>
    <w:unhideWhenUsed/>
    <w:rsid w:val="001113D1"/>
    <w:pPr>
      <w:spacing w:before="100" w:beforeAutospacing="1" w:after="100" w:afterAutospacing="1"/>
    </w:pPr>
    <w:rPr>
      <w:rFonts w:ascii="Times New Roman" w:hAnsi="Times New Roman"/>
      <w:sz w:val="24"/>
      <w:szCs w:val="24"/>
    </w:rPr>
  </w:style>
  <w:style w:type="paragraph" w:styleId="ad">
    <w:name w:val="No Spacing"/>
    <w:uiPriority w:val="1"/>
    <w:qFormat/>
    <w:rsid w:val="00EC0D8B"/>
    <w:rPr>
      <w:rFonts w:ascii="Calibri" w:eastAsia="Calibri" w:hAnsi="Calibri"/>
      <w:sz w:val="22"/>
      <w:szCs w:val="22"/>
      <w:lang w:eastAsia="en-US"/>
    </w:rPr>
  </w:style>
  <w:style w:type="character" w:customStyle="1" w:styleId="ae">
    <w:name w:val="Подпись к таблице_"/>
    <w:link w:val="af"/>
    <w:rsid w:val="00EC0D8B"/>
    <w:rPr>
      <w:spacing w:val="9"/>
      <w:shd w:val="clear" w:color="auto" w:fill="FFFFFF"/>
    </w:rPr>
  </w:style>
  <w:style w:type="paragraph" w:customStyle="1" w:styleId="af">
    <w:name w:val="Подпись к таблице"/>
    <w:basedOn w:val="a"/>
    <w:link w:val="ae"/>
    <w:rsid w:val="00EC0D8B"/>
    <w:pPr>
      <w:widowControl w:val="0"/>
      <w:shd w:val="clear" w:color="auto" w:fill="FFFFFF"/>
      <w:spacing w:after="80" w:line="0" w:lineRule="atLeast"/>
    </w:pPr>
    <w:rPr>
      <w:rFonts w:ascii="Times New Roman" w:hAnsi="Times New Roman"/>
      <w:spacing w:val="9"/>
      <w:shd w:val="clear" w:color="auto" w:fill="FFFFFF"/>
    </w:rPr>
  </w:style>
  <w:style w:type="character" w:customStyle="1" w:styleId="af0">
    <w:name w:val="Основной текст_"/>
    <w:link w:val="21"/>
    <w:rsid w:val="00EC0D8B"/>
    <w:rPr>
      <w:spacing w:val="9"/>
      <w:shd w:val="clear" w:color="auto" w:fill="FFFFFF"/>
    </w:rPr>
  </w:style>
  <w:style w:type="character" w:customStyle="1" w:styleId="11">
    <w:name w:val="Основной текст1"/>
    <w:rsid w:val="00EC0D8B"/>
    <w:rPr>
      <w:rFonts w:eastAsia="Times New Roman"/>
      <w:color w:val="000000"/>
      <w:spacing w:val="9"/>
      <w:w w:val="100"/>
      <w:position w:val="0"/>
      <w:sz w:val="24"/>
      <w:szCs w:val="24"/>
      <w:shd w:val="clear" w:color="auto" w:fill="FFFFFF"/>
      <w:lang w:val="ru-RU"/>
    </w:rPr>
  </w:style>
  <w:style w:type="paragraph" w:customStyle="1" w:styleId="21">
    <w:name w:val="Основной текст2"/>
    <w:basedOn w:val="a"/>
    <w:link w:val="af0"/>
    <w:rsid w:val="00EC0D8B"/>
    <w:pPr>
      <w:widowControl w:val="0"/>
      <w:shd w:val="clear" w:color="auto" w:fill="FFFFFF"/>
      <w:spacing w:before="600" w:after="60" w:line="0" w:lineRule="atLeast"/>
      <w:jc w:val="center"/>
    </w:pPr>
    <w:rPr>
      <w:rFonts w:ascii="Times New Roman" w:hAnsi="Times New Roman"/>
      <w:spacing w:val="9"/>
      <w:shd w:val="clear" w:color="auto" w:fill="FFFFFF"/>
    </w:rPr>
  </w:style>
  <w:style w:type="character" w:customStyle="1" w:styleId="s10">
    <w:name w:val="s_10"/>
    <w:rsid w:val="00EC0D8B"/>
  </w:style>
  <w:style w:type="character" w:customStyle="1" w:styleId="s7">
    <w:name w:val="s_7"/>
    <w:rsid w:val="00EC0D8B"/>
  </w:style>
  <w:style w:type="character" w:styleId="af1">
    <w:name w:val="Emphasis"/>
    <w:qFormat/>
    <w:rsid w:val="00EC0D8B"/>
    <w:rPr>
      <w:i/>
      <w:iCs/>
    </w:rPr>
  </w:style>
  <w:style w:type="character" w:styleId="af2">
    <w:name w:val="annotation reference"/>
    <w:rsid w:val="00DD32DC"/>
    <w:rPr>
      <w:sz w:val="16"/>
      <w:szCs w:val="16"/>
    </w:rPr>
  </w:style>
  <w:style w:type="paragraph" w:styleId="af3">
    <w:name w:val="annotation text"/>
    <w:basedOn w:val="a"/>
    <w:link w:val="af4"/>
    <w:rsid w:val="00DD32DC"/>
  </w:style>
  <w:style w:type="character" w:customStyle="1" w:styleId="af4">
    <w:name w:val="Текст примечания Знак"/>
    <w:link w:val="af3"/>
    <w:rsid w:val="00DD32DC"/>
    <w:rPr>
      <w:rFonts w:ascii="JournalSans" w:hAnsi="JournalSans"/>
    </w:rPr>
  </w:style>
  <w:style w:type="paragraph" w:styleId="af5">
    <w:name w:val="annotation subject"/>
    <w:basedOn w:val="af3"/>
    <w:next w:val="af3"/>
    <w:link w:val="af6"/>
    <w:rsid w:val="00DD32DC"/>
    <w:rPr>
      <w:b/>
      <w:bCs/>
    </w:rPr>
  </w:style>
  <w:style w:type="character" w:customStyle="1" w:styleId="af6">
    <w:name w:val="Тема примечания Знак"/>
    <w:link w:val="af5"/>
    <w:rsid w:val="00DD32DC"/>
    <w:rPr>
      <w:rFonts w:ascii="JournalSans" w:hAnsi="JournalSans"/>
      <w:b/>
      <w:bCs/>
    </w:rPr>
  </w:style>
  <w:style w:type="paragraph" w:customStyle="1" w:styleId="Default">
    <w:name w:val="Default"/>
    <w:rsid w:val="00F23E60"/>
    <w:pPr>
      <w:autoSpaceDE w:val="0"/>
      <w:autoSpaceDN w:val="0"/>
      <w:adjustRightInd w:val="0"/>
    </w:pPr>
    <w:rPr>
      <w:rFonts w:ascii="Arial" w:hAnsi="Arial" w:cs="Arial"/>
      <w:color w:val="000000"/>
      <w:sz w:val="24"/>
      <w:szCs w:val="24"/>
    </w:rPr>
  </w:style>
  <w:style w:type="paragraph" w:customStyle="1" w:styleId="ConsPlusNormal">
    <w:name w:val="ConsPlusNormal"/>
    <w:link w:val="ConsPlusNormal1"/>
    <w:qFormat/>
    <w:rsid w:val="00281518"/>
    <w:pPr>
      <w:widowControl w:val="0"/>
      <w:autoSpaceDE w:val="0"/>
      <w:autoSpaceDN w:val="0"/>
      <w:adjustRightInd w:val="0"/>
    </w:pPr>
    <w:rPr>
      <w:rFonts w:ascii="Arial" w:hAnsi="Arial" w:cs="Arial"/>
    </w:rPr>
  </w:style>
  <w:style w:type="paragraph" w:styleId="af7">
    <w:name w:val="List Paragraph"/>
    <w:basedOn w:val="a"/>
    <w:link w:val="af8"/>
    <w:uiPriority w:val="34"/>
    <w:qFormat/>
    <w:rsid w:val="00281518"/>
    <w:pPr>
      <w:spacing w:after="200" w:line="276" w:lineRule="auto"/>
      <w:ind w:left="720"/>
      <w:contextualSpacing/>
    </w:pPr>
    <w:rPr>
      <w:rFonts w:ascii="Calibri" w:hAnsi="Calibri"/>
      <w:sz w:val="22"/>
      <w:szCs w:val="22"/>
    </w:rPr>
  </w:style>
  <w:style w:type="paragraph" w:customStyle="1" w:styleId="12">
    <w:name w:val="Абзац списка1"/>
    <w:basedOn w:val="a"/>
    <w:rsid w:val="00281518"/>
    <w:pPr>
      <w:spacing w:after="200" w:line="276" w:lineRule="auto"/>
      <w:ind w:left="720"/>
    </w:pPr>
    <w:rPr>
      <w:rFonts w:ascii="Calibri" w:hAnsi="Calibri"/>
      <w:sz w:val="22"/>
      <w:szCs w:val="22"/>
      <w:lang w:eastAsia="en-US"/>
    </w:rPr>
  </w:style>
  <w:style w:type="character" w:customStyle="1" w:styleId="13">
    <w:name w:val="Основной текст Знак1"/>
    <w:link w:val="af9"/>
    <w:uiPriority w:val="99"/>
    <w:locked/>
    <w:rsid w:val="00281518"/>
    <w:rPr>
      <w:sz w:val="26"/>
      <w:szCs w:val="26"/>
      <w:shd w:val="clear" w:color="auto" w:fill="FFFFFF"/>
    </w:rPr>
  </w:style>
  <w:style w:type="paragraph" w:styleId="af9">
    <w:name w:val="Body Text"/>
    <w:basedOn w:val="a"/>
    <w:link w:val="13"/>
    <w:uiPriority w:val="1"/>
    <w:qFormat/>
    <w:rsid w:val="00281518"/>
    <w:pPr>
      <w:widowControl w:val="0"/>
      <w:shd w:val="clear" w:color="auto" w:fill="FFFFFF"/>
      <w:spacing w:after="420" w:line="240" w:lineRule="atLeast"/>
      <w:jc w:val="center"/>
    </w:pPr>
    <w:rPr>
      <w:rFonts w:ascii="Times New Roman" w:hAnsi="Times New Roman"/>
      <w:sz w:val="26"/>
      <w:szCs w:val="26"/>
    </w:rPr>
  </w:style>
  <w:style w:type="character" w:customStyle="1" w:styleId="afa">
    <w:name w:val="Основной текст Знак"/>
    <w:uiPriority w:val="1"/>
    <w:rsid w:val="00281518"/>
    <w:rPr>
      <w:rFonts w:ascii="JournalSans" w:hAnsi="JournalSans"/>
    </w:rPr>
  </w:style>
  <w:style w:type="character" w:customStyle="1" w:styleId="20">
    <w:name w:val="Заголовок 2 Знак"/>
    <w:link w:val="2"/>
    <w:uiPriority w:val="9"/>
    <w:rsid w:val="009B248E"/>
    <w:rPr>
      <w:b/>
      <w:bCs/>
      <w:sz w:val="36"/>
      <w:szCs w:val="36"/>
    </w:rPr>
  </w:style>
  <w:style w:type="paragraph" w:styleId="afb">
    <w:name w:val="Body Text Indent"/>
    <w:basedOn w:val="a"/>
    <w:link w:val="afc"/>
    <w:rsid w:val="0017066A"/>
    <w:pPr>
      <w:spacing w:after="120"/>
      <w:ind w:left="283"/>
    </w:pPr>
  </w:style>
  <w:style w:type="character" w:customStyle="1" w:styleId="afc">
    <w:name w:val="Основной текст с отступом Знак"/>
    <w:basedOn w:val="a0"/>
    <w:link w:val="afb"/>
    <w:rsid w:val="0017066A"/>
    <w:rPr>
      <w:rFonts w:ascii="JournalSans" w:hAnsi="JournalSans"/>
    </w:rPr>
  </w:style>
  <w:style w:type="character" w:customStyle="1" w:styleId="60">
    <w:name w:val="Заголовок 6 Знак"/>
    <w:basedOn w:val="a0"/>
    <w:link w:val="6"/>
    <w:rsid w:val="0017066A"/>
    <w:rPr>
      <w:b/>
      <w:bCs/>
      <w:sz w:val="22"/>
      <w:szCs w:val="22"/>
    </w:rPr>
  </w:style>
  <w:style w:type="character" w:customStyle="1" w:styleId="ConsPlusNormal1">
    <w:name w:val="ConsPlusNormal1"/>
    <w:link w:val="ConsPlusNormal"/>
    <w:locked/>
    <w:rsid w:val="00104B00"/>
    <w:rPr>
      <w:rFonts w:ascii="Arial" w:hAnsi="Arial" w:cs="Arial"/>
      <w:lang w:val="ru-RU" w:eastAsia="ru-RU" w:bidi="ar-SA"/>
    </w:rPr>
  </w:style>
  <w:style w:type="paragraph" w:styleId="HTML">
    <w:name w:val="HTML Preformatted"/>
    <w:basedOn w:val="a"/>
    <w:link w:val="HTML0"/>
    <w:semiHidden/>
    <w:rsid w:val="00FC6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character" w:customStyle="1" w:styleId="HTML0">
    <w:name w:val="Стандартный HTML Знак"/>
    <w:basedOn w:val="a0"/>
    <w:link w:val="HTML"/>
    <w:semiHidden/>
    <w:locked/>
    <w:rsid w:val="00FC67F0"/>
    <w:rPr>
      <w:rFonts w:ascii="Courier New" w:eastAsia="Calibri" w:hAnsi="Courier New"/>
      <w:lang w:val="ru-RU" w:eastAsia="ru-RU" w:bidi="ar-SA"/>
    </w:rPr>
  </w:style>
  <w:style w:type="paragraph" w:styleId="afd">
    <w:name w:val="footnote text"/>
    <w:basedOn w:val="a"/>
    <w:link w:val="afe"/>
    <w:rsid w:val="00C57544"/>
    <w:rPr>
      <w:rFonts w:ascii="Times New Roman" w:hAnsi="Times New Roman"/>
    </w:rPr>
  </w:style>
  <w:style w:type="character" w:customStyle="1" w:styleId="afe">
    <w:name w:val="Текст сноски Знак"/>
    <w:basedOn w:val="a0"/>
    <w:link w:val="afd"/>
    <w:rsid w:val="00C57544"/>
  </w:style>
  <w:style w:type="character" w:styleId="aff">
    <w:name w:val="footnote reference"/>
    <w:rsid w:val="00C57544"/>
    <w:rPr>
      <w:vertAlign w:val="superscript"/>
    </w:rPr>
  </w:style>
  <w:style w:type="character" w:customStyle="1" w:styleId="ConsPlusNormal0">
    <w:name w:val="ConsPlusNormal Знак"/>
    <w:uiPriority w:val="99"/>
    <w:rsid w:val="00E44519"/>
    <w:rPr>
      <w:sz w:val="28"/>
      <w:szCs w:val="28"/>
    </w:rPr>
  </w:style>
  <w:style w:type="character" w:customStyle="1" w:styleId="10">
    <w:name w:val="Заголовок 1 Знак"/>
    <w:basedOn w:val="a0"/>
    <w:link w:val="1"/>
    <w:uiPriority w:val="99"/>
    <w:rsid w:val="00F723A3"/>
    <w:rPr>
      <w:rFonts w:ascii="Times New Roman CYR" w:hAnsi="Times New Roman CYR" w:cs="Times New Roman CYR"/>
      <w:b/>
      <w:bCs/>
      <w:color w:val="26282F"/>
      <w:sz w:val="24"/>
      <w:szCs w:val="24"/>
    </w:rPr>
  </w:style>
  <w:style w:type="paragraph" w:customStyle="1" w:styleId="consplusnormal2">
    <w:name w:val="consplusnormal"/>
    <w:basedOn w:val="a"/>
    <w:rsid w:val="00F723A3"/>
    <w:pPr>
      <w:spacing w:before="100" w:beforeAutospacing="1" w:after="100" w:afterAutospacing="1"/>
    </w:pPr>
    <w:rPr>
      <w:rFonts w:ascii="Times New Roman" w:hAnsi="Times New Roman"/>
      <w:sz w:val="24"/>
      <w:szCs w:val="24"/>
    </w:rPr>
  </w:style>
  <w:style w:type="character" w:customStyle="1" w:styleId="af8">
    <w:name w:val="Абзац списка Знак"/>
    <w:link w:val="af7"/>
    <w:locked/>
    <w:rsid w:val="00F723A3"/>
    <w:rPr>
      <w:rFonts w:ascii="Calibri" w:hAnsi="Calibri"/>
      <w:sz w:val="22"/>
      <w:szCs w:val="22"/>
    </w:rPr>
  </w:style>
  <w:style w:type="character" w:customStyle="1" w:styleId="aff0">
    <w:name w:val="Символ сноски"/>
    <w:qFormat/>
    <w:rsid w:val="00F723A3"/>
  </w:style>
  <w:style w:type="character" w:customStyle="1" w:styleId="aff1">
    <w:name w:val="Привязка сноски"/>
    <w:rsid w:val="00F723A3"/>
    <w:rPr>
      <w:rFonts w:ascii="Calibri" w:eastAsia="Times New Roman" w:hAnsi="Calibri" w:cs="Times New Roman"/>
      <w:sz w:val="20"/>
      <w:szCs w:val="20"/>
      <w:vertAlign w:val="superscript"/>
      <w:lang w:val="ru-RU" w:eastAsia="ru-RU"/>
    </w:rPr>
  </w:style>
  <w:style w:type="character" w:customStyle="1" w:styleId="-">
    <w:name w:val="Интернет-ссылка"/>
    <w:rsid w:val="00F723A3"/>
    <w:rPr>
      <w:color w:val="000080"/>
      <w:u w:val="single"/>
    </w:rPr>
  </w:style>
  <w:style w:type="character" w:customStyle="1" w:styleId="aff2">
    <w:name w:val="Гипертекстовая ссылка"/>
    <w:basedOn w:val="a0"/>
    <w:uiPriority w:val="99"/>
    <w:rsid w:val="00F723A3"/>
    <w:rPr>
      <w:color w:val="106BBE"/>
    </w:rPr>
  </w:style>
  <w:style w:type="paragraph" w:customStyle="1" w:styleId="aff3">
    <w:name w:val="Заголовок статьи"/>
    <w:basedOn w:val="a"/>
    <w:next w:val="a"/>
    <w:uiPriority w:val="99"/>
    <w:rsid w:val="00F723A3"/>
    <w:pPr>
      <w:widowControl w:val="0"/>
      <w:autoSpaceDE w:val="0"/>
      <w:autoSpaceDN w:val="0"/>
      <w:adjustRightInd w:val="0"/>
      <w:ind w:left="1612" w:hanging="892"/>
      <w:jc w:val="both"/>
    </w:pPr>
    <w:rPr>
      <w:rFonts w:ascii="Times New Roman CYR" w:hAnsi="Times New Roman CYR" w:cs="Times New Roman CYR"/>
      <w:sz w:val="24"/>
      <w:szCs w:val="24"/>
    </w:rPr>
  </w:style>
  <w:style w:type="character" w:customStyle="1" w:styleId="aff4">
    <w:name w:val="Цветовое выделение"/>
    <w:uiPriority w:val="99"/>
    <w:rsid w:val="00F723A3"/>
    <w:rPr>
      <w:b/>
      <w:color w:val="26282F"/>
    </w:rPr>
  </w:style>
  <w:style w:type="paragraph" w:customStyle="1" w:styleId="aff5">
    <w:name w:val="Комментарий"/>
    <w:basedOn w:val="a"/>
    <w:next w:val="a"/>
    <w:uiPriority w:val="99"/>
    <w:rsid w:val="00F723A3"/>
    <w:pPr>
      <w:widowControl w:val="0"/>
      <w:autoSpaceDE w:val="0"/>
      <w:autoSpaceDN w:val="0"/>
      <w:adjustRightInd w:val="0"/>
      <w:spacing w:before="75"/>
      <w:ind w:left="170"/>
      <w:jc w:val="both"/>
    </w:pPr>
    <w:rPr>
      <w:rFonts w:ascii="Times New Roman CYR" w:hAnsi="Times New Roman CYR" w:cs="Times New Roman CYR"/>
      <w:color w:val="353842"/>
      <w:sz w:val="24"/>
      <w:szCs w:val="24"/>
    </w:rPr>
  </w:style>
  <w:style w:type="paragraph" w:customStyle="1" w:styleId="aff6">
    <w:name w:val="Информация о версии"/>
    <w:basedOn w:val="aff5"/>
    <w:next w:val="a"/>
    <w:uiPriority w:val="99"/>
    <w:rsid w:val="00F723A3"/>
    <w:rPr>
      <w:i/>
      <w:iCs/>
    </w:rPr>
  </w:style>
  <w:style w:type="paragraph" w:customStyle="1" w:styleId="aff7">
    <w:name w:val="Информация об изменениях"/>
    <w:basedOn w:val="a"/>
    <w:next w:val="a"/>
    <w:uiPriority w:val="99"/>
    <w:rsid w:val="00F723A3"/>
    <w:pPr>
      <w:widowControl w:val="0"/>
      <w:autoSpaceDE w:val="0"/>
      <w:autoSpaceDN w:val="0"/>
      <w:adjustRightInd w:val="0"/>
      <w:spacing w:before="180"/>
      <w:ind w:left="360" w:right="360"/>
      <w:jc w:val="both"/>
    </w:pPr>
    <w:rPr>
      <w:rFonts w:ascii="Times New Roman CYR" w:hAnsi="Times New Roman CYR" w:cs="Times New Roman CYR"/>
      <w:color w:val="353842"/>
    </w:rPr>
  </w:style>
  <w:style w:type="paragraph" w:customStyle="1" w:styleId="aff8">
    <w:name w:val="Нормальный (таблица)"/>
    <w:basedOn w:val="a"/>
    <w:next w:val="a"/>
    <w:uiPriority w:val="99"/>
    <w:rsid w:val="00F723A3"/>
    <w:pPr>
      <w:widowControl w:val="0"/>
      <w:autoSpaceDE w:val="0"/>
      <w:autoSpaceDN w:val="0"/>
      <w:adjustRightInd w:val="0"/>
      <w:jc w:val="both"/>
    </w:pPr>
    <w:rPr>
      <w:rFonts w:ascii="Times New Roman CYR" w:hAnsi="Times New Roman CYR" w:cs="Times New Roman CYR"/>
      <w:sz w:val="24"/>
      <w:szCs w:val="24"/>
    </w:rPr>
  </w:style>
  <w:style w:type="paragraph" w:customStyle="1" w:styleId="aff9">
    <w:name w:val="Подзаголовок для информации об изменениях"/>
    <w:basedOn w:val="a"/>
    <w:next w:val="a"/>
    <w:uiPriority w:val="99"/>
    <w:rsid w:val="00F723A3"/>
    <w:pPr>
      <w:widowControl w:val="0"/>
      <w:autoSpaceDE w:val="0"/>
      <w:autoSpaceDN w:val="0"/>
      <w:adjustRightInd w:val="0"/>
      <w:ind w:firstLine="720"/>
      <w:jc w:val="both"/>
    </w:pPr>
    <w:rPr>
      <w:rFonts w:ascii="Times New Roman CYR" w:hAnsi="Times New Roman CYR" w:cs="Times New Roman CYR"/>
      <w:b/>
      <w:bCs/>
      <w:color w:val="353842"/>
    </w:rPr>
  </w:style>
  <w:style w:type="table" w:customStyle="1" w:styleId="14">
    <w:name w:val="Сетка таблицы1"/>
    <w:basedOn w:val="a1"/>
    <w:next w:val="a6"/>
    <w:rsid w:val="00F4441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A064A"/>
    <w:pPr>
      <w:widowControl w:val="0"/>
      <w:autoSpaceDE w:val="0"/>
      <w:autoSpaceDN w:val="0"/>
      <w:adjustRightInd w:val="0"/>
    </w:pPr>
    <w:rPr>
      <w:rFonts w:ascii="Arial" w:hAnsi="Arial" w:cs="Arial"/>
      <w:b/>
      <w:bCs/>
    </w:rPr>
  </w:style>
</w:styles>
</file>

<file path=word/webSettings.xml><?xml version="1.0" encoding="utf-8"?>
<w:webSettings xmlns:r="http://schemas.openxmlformats.org/officeDocument/2006/relationships" xmlns:w="http://schemas.openxmlformats.org/wordprocessingml/2006/main">
  <w:divs>
    <w:div w:id="695739533">
      <w:bodyDiv w:val="1"/>
      <w:marLeft w:val="0"/>
      <w:marRight w:val="0"/>
      <w:marTop w:val="0"/>
      <w:marBottom w:val="0"/>
      <w:divBdr>
        <w:top w:val="none" w:sz="0" w:space="0" w:color="auto"/>
        <w:left w:val="none" w:sz="0" w:space="0" w:color="auto"/>
        <w:bottom w:val="none" w:sz="0" w:space="0" w:color="auto"/>
        <w:right w:val="none" w:sz="0" w:space="0" w:color="auto"/>
      </w:divBdr>
    </w:div>
    <w:div w:id="727656265">
      <w:bodyDiv w:val="1"/>
      <w:marLeft w:val="0"/>
      <w:marRight w:val="0"/>
      <w:marTop w:val="0"/>
      <w:marBottom w:val="0"/>
      <w:divBdr>
        <w:top w:val="none" w:sz="0" w:space="0" w:color="auto"/>
        <w:left w:val="none" w:sz="0" w:space="0" w:color="auto"/>
        <w:bottom w:val="none" w:sz="0" w:space="0" w:color="auto"/>
        <w:right w:val="none" w:sz="0" w:space="0" w:color="auto"/>
      </w:divBdr>
    </w:div>
    <w:div w:id="1028213597">
      <w:bodyDiv w:val="1"/>
      <w:marLeft w:val="0"/>
      <w:marRight w:val="0"/>
      <w:marTop w:val="0"/>
      <w:marBottom w:val="0"/>
      <w:divBdr>
        <w:top w:val="none" w:sz="0" w:space="0" w:color="auto"/>
        <w:left w:val="none" w:sz="0" w:space="0" w:color="auto"/>
        <w:bottom w:val="none" w:sz="0" w:space="0" w:color="auto"/>
        <w:right w:val="none" w:sz="0" w:space="0" w:color="auto"/>
      </w:divBdr>
    </w:div>
    <w:div w:id="1096024565">
      <w:bodyDiv w:val="1"/>
      <w:marLeft w:val="0"/>
      <w:marRight w:val="0"/>
      <w:marTop w:val="0"/>
      <w:marBottom w:val="0"/>
      <w:divBdr>
        <w:top w:val="none" w:sz="0" w:space="0" w:color="auto"/>
        <w:left w:val="none" w:sz="0" w:space="0" w:color="auto"/>
        <w:bottom w:val="none" w:sz="0" w:space="0" w:color="auto"/>
        <w:right w:val="none" w:sz="0" w:space="0" w:color="auto"/>
      </w:divBdr>
      <w:divsChild>
        <w:div w:id="430274778">
          <w:marLeft w:val="0"/>
          <w:marRight w:val="0"/>
          <w:marTop w:val="0"/>
          <w:marBottom w:val="0"/>
          <w:divBdr>
            <w:top w:val="none" w:sz="0" w:space="0" w:color="auto"/>
            <w:left w:val="none" w:sz="0" w:space="0" w:color="auto"/>
            <w:bottom w:val="none" w:sz="0" w:space="0" w:color="auto"/>
            <w:right w:val="none" w:sz="0" w:space="0" w:color="auto"/>
          </w:divBdr>
          <w:divsChild>
            <w:div w:id="390929904">
              <w:marLeft w:val="0"/>
              <w:marRight w:val="0"/>
              <w:marTop w:val="0"/>
              <w:marBottom w:val="0"/>
              <w:divBdr>
                <w:top w:val="none" w:sz="0" w:space="0" w:color="auto"/>
                <w:left w:val="none" w:sz="0" w:space="0" w:color="auto"/>
                <w:bottom w:val="none" w:sz="0" w:space="0" w:color="auto"/>
                <w:right w:val="none" w:sz="0" w:space="0" w:color="auto"/>
              </w:divBdr>
              <w:divsChild>
                <w:div w:id="134901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627">
          <w:marLeft w:val="0"/>
          <w:marRight w:val="0"/>
          <w:marTop w:val="0"/>
          <w:marBottom w:val="0"/>
          <w:divBdr>
            <w:top w:val="none" w:sz="0" w:space="0" w:color="auto"/>
            <w:left w:val="none" w:sz="0" w:space="0" w:color="auto"/>
            <w:bottom w:val="none" w:sz="0" w:space="0" w:color="auto"/>
            <w:right w:val="none" w:sz="0" w:space="0" w:color="auto"/>
          </w:divBdr>
          <w:divsChild>
            <w:div w:id="72900155">
              <w:marLeft w:val="0"/>
              <w:marRight w:val="0"/>
              <w:marTop w:val="0"/>
              <w:marBottom w:val="0"/>
              <w:divBdr>
                <w:top w:val="none" w:sz="0" w:space="0" w:color="auto"/>
                <w:left w:val="none" w:sz="0" w:space="0" w:color="auto"/>
                <w:bottom w:val="none" w:sz="0" w:space="0" w:color="auto"/>
                <w:right w:val="none" w:sz="0" w:space="0" w:color="auto"/>
              </w:divBdr>
              <w:divsChild>
                <w:div w:id="36977508">
                  <w:marLeft w:val="0"/>
                  <w:marRight w:val="0"/>
                  <w:marTop w:val="0"/>
                  <w:marBottom w:val="0"/>
                  <w:divBdr>
                    <w:top w:val="none" w:sz="0" w:space="0" w:color="auto"/>
                    <w:left w:val="none" w:sz="0" w:space="0" w:color="auto"/>
                    <w:bottom w:val="none" w:sz="0" w:space="0" w:color="auto"/>
                    <w:right w:val="none" w:sz="0" w:space="0" w:color="auto"/>
                  </w:divBdr>
                </w:div>
                <w:div w:id="39599797">
                  <w:marLeft w:val="0"/>
                  <w:marRight w:val="0"/>
                  <w:marTop w:val="0"/>
                  <w:marBottom w:val="0"/>
                  <w:divBdr>
                    <w:top w:val="none" w:sz="0" w:space="0" w:color="auto"/>
                    <w:left w:val="none" w:sz="0" w:space="0" w:color="auto"/>
                    <w:bottom w:val="none" w:sz="0" w:space="0" w:color="auto"/>
                    <w:right w:val="none" w:sz="0" w:space="0" w:color="auto"/>
                  </w:divBdr>
                </w:div>
                <w:div w:id="61760168">
                  <w:marLeft w:val="0"/>
                  <w:marRight w:val="0"/>
                  <w:marTop w:val="0"/>
                  <w:marBottom w:val="0"/>
                  <w:divBdr>
                    <w:top w:val="none" w:sz="0" w:space="0" w:color="auto"/>
                    <w:left w:val="none" w:sz="0" w:space="0" w:color="auto"/>
                    <w:bottom w:val="none" w:sz="0" w:space="0" w:color="auto"/>
                    <w:right w:val="none" w:sz="0" w:space="0" w:color="auto"/>
                  </w:divBdr>
                </w:div>
                <w:div w:id="170292134">
                  <w:marLeft w:val="0"/>
                  <w:marRight w:val="0"/>
                  <w:marTop w:val="0"/>
                  <w:marBottom w:val="0"/>
                  <w:divBdr>
                    <w:top w:val="none" w:sz="0" w:space="0" w:color="auto"/>
                    <w:left w:val="none" w:sz="0" w:space="0" w:color="auto"/>
                    <w:bottom w:val="none" w:sz="0" w:space="0" w:color="auto"/>
                    <w:right w:val="none" w:sz="0" w:space="0" w:color="auto"/>
                  </w:divBdr>
                </w:div>
                <w:div w:id="216210665">
                  <w:marLeft w:val="0"/>
                  <w:marRight w:val="0"/>
                  <w:marTop w:val="0"/>
                  <w:marBottom w:val="0"/>
                  <w:divBdr>
                    <w:top w:val="none" w:sz="0" w:space="0" w:color="auto"/>
                    <w:left w:val="none" w:sz="0" w:space="0" w:color="auto"/>
                    <w:bottom w:val="none" w:sz="0" w:space="0" w:color="auto"/>
                    <w:right w:val="none" w:sz="0" w:space="0" w:color="auto"/>
                  </w:divBdr>
                </w:div>
                <w:div w:id="225725094">
                  <w:marLeft w:val="0"/>
                  <w:marRight w:val="0"/>
                  <w:marTop w:val="0"/>
                  <w:marBottom w:val="0"/>
                  <w:divBdr>
                    <w:top w:val="none" w:sz="0" w:space="0" w:color="auto"/>
                    <w:left w:val="none" w:sz="0" w:space="0" w:color="auto"/>
                    <w:bottom w:val="none" w:sz="0" w:space="0" w:color="auto"/>
                    <w:right w:val="none" w:sz="0" w:space="0" w:color="auto"/>
                  </w:divBdr>
                </w:div>
                <w:div w:id="255483601">
                  <w:marLeft w:val="0"/>
                  <w:marRight w:val="0"/>
                  <w:marTop w:val="0"/>
                  <w:marBottom w:val="0"/>
                  <w:divBdr>
                    <w:top w:val="none" w:sz="0" w:space="0" w:color="auto"/>
                    <w:left w:val="none" w:sz="0" w:space="0" w:color="auto"/>
                    <w:bottom w:val="none" w:sz="0" w:space="0" w:color="auto"/>
                    <w:right w:val="none" w:sz="0" w:space="0" w:color="auto"/>
                  </w:divBdr>
                </w:div>
                <w:div w:id="258178921">
                  <w:marLeft w:val="0"/>
                  <w:marRight w:val="0"/>
                  <w:marTop w:val="0"/>
                  <w:marBottom w:val="0"/>
                  <w:divBdr>
                    <w:top w:val="none" w:sz="0" w:space="0" w:color="auto"/>
                    <w:left w:val="none" w:sz="0" w:space="0" w:color="auto"/>
                    <w:bottom w:val="none" w:sz="0" w:space="0" w:color="auto"/>
                    <w:right w:val="none" w:sz="0" w:space="0" w:color="auto"/>
                  </w:divBdr>
                </w:div>
                <w:div w:id="419369443">
                  <w:marLeft w:val="0"/>
                  <w:marRight w:val="0"/>
                  <w:marTop w:val="0"/>
                  <w:marBottom w:val="0"/>
                  <w:divBdr>
                    <w:top w:val="none" w:sz="0" w:space="0" w:color="auto"/>
                    <w:left w:val="none" w:sz="0" w:space="0" w:color="auto"/>
                    <w:bottom w:val="none" w:sz="0" w:space="0" w:color="auto"/>
                    <w:right w:val="none" w:sz="0" w:space="0" w:color="auto"/>
                  </w:divBdr>
                </w:div>
                <w:div w:id="427820279">
                  <w:marLeft w:val="0"/>
                  <w:marRight w:val="0"/>
                  <w:marTop w:val="0"/>
                  <w:marBottom w:val="0"/>
                  <w:divBdr>
                    <w:top w:val="none" w:sz="0" w:space="0" w:color="auto"/>
                    <w:left w:val="none" w:sz="0" w:space="0" w:color="auto"/>
                    <w:bottom w:val="none" w:sz="0" w:space="0" w:color="auto"/>
                    <w:right w:val="none" w:sz="0" w:space="0" w:color="auto"/>
                  </w:divBdr>
                </w:div>
                <w:div w:id="498736237">
                  <w:marLeft w:val="0"/>
                  <w:marRight w:val="0"/>
                  <w:marTop w:val="0"/>
                  <w:marBottom w:val="0"/>
                  <w:divBdr>
                    <w:top w:val="none" w:sz="0" w:space="0" w:color="auto"/>
                    <w:left w:val="none" w:sz="0" w:space="0" w:color="auto"/>
                    <w:bottom w:val="none" w:sz="0" w:space="0" w:color="auto"/>
                    <w:right w:val="none" w:sz="0" w:space="0" w:color="auto"/>
                  </w:divBdr>
                </w:div>
                <w:div w:id="517694200">
                  <w:marLeft w:val="0"/>
                  <w:marRight w:val="0"/>
                  <w:marTop w:val="0"/>
                  <w:marBottom w:val="0"/>
                  <w:divBdr>
                    <w:top w:val="none" w:sz="0" w:space="0" w:color="auto"/>
                    <w:left w:val="none" w:sz="0" w:space="0" w:color="auto"/>
                    <w:bottom w:val="none" w:sz="0" w:space="0" w:color="auto"/>
                    <w:right w:val="none" w:sz="0" w:space="0" w:color="auto"/>
                  </w:divBdr>
                </w:div>
                <w:div w:id="522595067">
                  <w:marLeft w:val="0"/>
                  <w:marRight w:val="0"/>
                  <w:marTop w:val="0"/>
                  <w:marBottom w:val="0"/>
                  <w:divBdr>
                    <w:top w:val="none" w:sz="0" w:space="0" w:color="auto"/>
                    <w:left w:val="none" w:sz="0" w:space="0" w:color="auto"/>
                    <w:bottom w:val="none" w:sz="0" w:space="0" w:color="auto"/>
                    <w:right w:val="none" w:sz="0" w:space="0" w:color="auto"/>
                  </w:divBdr>
                </w:div>
                <w:div w:id="537351730">
                  <w:marLeft w:val="0"/>
                  <w:marRight w:val="0"/>
                  <w:marTop w:val="0"/>
                  <w:marBottom w:val="0"/>
                  <w:divBdr>
                    <w:top w:val="none" w:sz="0" w:space="0" w:color="auto"/>
                    <w:left w:val="none" w:sz="0" w:space="0" w:color="auto"/>
                    <w:bottom w:val="none" w:sz="0" w:space="0" w:color="auto"/>
                    <w:right w:val="none" w:sz="0" w:space="0" w:color="auto"/>
                  </w:divBdr>
                </w:div>
                <w:div w:id="560365100">
                  <w:marLeft w:val="0"/>
                  <w:marRight w:val="0"/>
                  <w:marTop w:val="0"/>
                  <w:marBottom w:val="0"/>
                  <w:divBdr>
                    <w:top w:val="none" w:sz="0" w:space="0" w:color="auto"/>
                    <w:left w:val="none" w:sz="0" w:space="0" w:color="auto"/>
                    <w:bottom w:val="none" w:sz="0" w:space="0" w:color="auto"/>
                    <w:right w:val="none" w:sz="0" w:space="0" w:color="auto"/>
                  </w:divBdr>
                </w:div>
                <w:div w:id="577398245">
                  <w:marLeft w:val="0"/>
                  <w:marRight w:val="0"/>
                  <w:marTop w:val="0"/>
                  <w:marBottom w:val="0"/>
                  <w:divBdr>
                    <w:top w:val="none" w:sz="0" w:space="0" w:color="auto"/>
                    <w:left w:val="none" w:sz="0" w:space="0" w:color="auto"/>
                    <w:bottom w:val="none" w:sz="0" w:space="0" w:color="auto"/>
                    <w:right w:val="none" w:sz="0" w:space="0" w:color="auto"/>
                  </w:divBdr>
                </w:div>
                <w:div w:id="650525489">
                  <w:marLeft w:val="0"/>
                  <w:marRight w:val="0"/>
                  <w:marTop w:val="0"/>
                  <w:marBottom w:val="0"/>
                  <w:divBdr>
                    <w:top w:val="none" w:sz="0" w:space="0" w:color="auto"/>
                    <w:left w:val="none" w:sz="0" w:space="0" w:color="auto"/>
                    <w:bottom w:val="none" w:sz="0" w:space="0" w:color="auto"/>
                    <w:right w:val="none" w:sz="0" w:space="0" w:color="auto"/>
                  </w:divBdr>
                </w:div>
                <w:div w:id="681473816">
                  <w:marLeft w:val="0"/>
                  <w:marRight w:val="0"/>
                  <w:marTop w:val="0"/>
                  <w:marBottom w:val="0"/>
                  <w:divBdr>
                    <w:top w:val="none" w:sz="0" w:space="0" w:color="auto"/>
                    <w:left w:val="none" w:sz="0" w:space="0" w:color="auto"/>
                    <w:bottom w:val="none" w:sz="0" w:space="0" w:color="auto"/>
                    <w:right w:val="none" w:sz="0" w:space="0" w:color="auto"/>
                  </w:divBdr>
                </w:div>
                <w:div w:id="903179785">
                  <w:marLeft w:val="0"/>
                  <w:marRight w:val="0"/>
                  <w:marTop w:val="0"/>
                  <w:marBottom w:val="0"/>
                  <w:divBdr>
                    <w:top w:val="none" w:sz="0" w:space="0" w:color="auto"/>
                    <w:left w:val="none" w:sz="0" w:space="0" w:color="auto"/>
                    <w:bottom w:val="none" w:sz="0" w:space="0" w:color="auto"/>
                    <w:right w:val="none" w:sz="0" w:space="0" w:color="auto"/>
                  </w:divBdr>
                </w:div>
                <w:div w:id="978536014">
                  <w:marLeft w:val="0"/>
                  <w:marRight w:val="0"/>
                  <w:marTop w:val="0"/>
                  <w:marBottom w:val="0"/>
                  <w:divBdr>
                    <w:top w:val="none" w:sz="0" w:space="0" w:color="auto"/>
                    <w:left w:val="none" w:sz="0" w:space="0" w:color="auto"/>
                    <w:bottom w:val="none" w:sz="0" w:space="0" w:color="auto"/>
                    <w:right w:val="none" w:sz="0" w:space="0" w:color="auto"/>
                  </w:divBdr>
                </w:div>
                <w:div w:id="1099109104">
                  <w:marLeft w:val="0"/>
                  <w:marRight w:val="0"/>
                  <w:marTop w:val="0"/>
                  <w:marBottom w:val="0"/>
                  <w:divBdr>
                    <w:top w:val="none" w:sz="0" w:space="0" w:color="auto"/>
                    <w:left w:val="none" w:sz="0" w:space="0" w:color="auto"/>
                    <w:bottom w:val="none" w:sz="0" w:space="0" w:color="auto"/>
                    <w:right w:val="none" w:sz="0" w:space="0" w:color="auto"/>
                  </w:divBdr>
                </w:div>
                <w:div w:id="1128007293">
                  <w:marLeft w:val="0"/>
                  <w:marRight w:val="0"/>
                  <w:marTop w:val="0"/>
                  <w:marBottom w:val="0"/>
                  <w:divBdr>
                    <w:top w:val="none" w:sz="0" w:space="0" w:color="auto"/>
                    <w:left w:val="none" w:sz="0" w:space="0" w:color="auto"/>
                    <w:bottom w:val="none" w:sz="0" w:space="0" w:color="auto"/>
                    <w:right w:val="none" w:sz="0" w:space="0" w:color="auto"/>
                  </w:divBdr>
                </w:div>
                <w:div w:id="1150168121">
                  <w:marLeft w:val="0"/>
                  <w:marRight w:val="0"/>
                  <w:marTop w:val="0"/>
                  <w:marBottom w:val="0"/>
                  <w:divBdr>
                    <w:top w:val="none" w:sz="0" w:space="0" w:color="auto"/>
                    <w:left w:val="none" w:sz="0" w:space="0" w:color="auto"/>
                    <w:bottom w:val="none" w:sz="0" w:space="0" w:color="auto"/>
                    <w:right w:val="none" w:sz="0" w:space="0" w:color="auto"/>
                  </w:divBdr>
                </w:div>
                <w:div w:id="1168596872">
                  <w:marLeft w:val="0"/>
                  <w:marRight w:val="0"/>
                  <w:marTop w:val="0"/>
                  <w:marBottom w:val="0"/>
                  <w:divBdr>
                    <w:top w:val="none" w:sz="0" w:space="0" w:color="auto"/>
                    <w:left w:val="none" w:sz="0" w:space="0" w:color="auto"/>
                    <w:bottom w:val="none" w:sz="0" w:space="0" w:color="auto"/>
                    <w:right w:val="none" w:sz="0" w:space="0" w:color="auto"/>
                  </w:divBdr>
                </w:div>
                <w:div w:id="1264724788">
                  <w:marLeft w:val="0"/>
                  <w:marRight w:val="0"/>
                  <w:marTop w:val="0"/>
                  <w:marBottom w:val="0"/>
                  <w:divBdr>
                    <w:top w:val="none" w:sz="0" w:space="0" w:color="auto"/>
                    <w:left w:val="none" w:sz="0" w:space="0" w:color="auto"/>
                    <w:bottom w:val="none" w:sz="0" w:space="0" w:color="auto"/>
                    <w:right w:val="none" w:sz="0" w:space="0" w:color="auto"/>
                  </w:divBdr>
                </w:div>
                <w:div w:id="1469081614">
                  <w:marLeft w:val="0"/>
                  <w:marRight w:val="0"/>
                  <w:marTop w:val="0"/>
                  <w:marBottom w:val="0"/>
                  <w:divBdr>
                    <w:top w:val="none" w:sz="0" w:space="0" w:color="auto"/>
                    <w:left w:val="none" w:sz="0" w:space="0" w:color="auto"/>
                    <w:bottom w:val="none" w:sz="0" w:space="0" w:color="auto"/>
                    <w:right w:val="none" w:sz="0" w:space="0" w:color="auto"/>
                  </w:divBdr>
                </w:div>
                <w:div w:id="1474909969">
                  <w:marLeft w:val="0"/>
                  <w:marRight w:val="0"/>
                  <w:marTop w:val="0"/>
                  <w:marBottom w:val="0"/>
                  <w:divBdr>
                    <w:top w:val="none" w:sz="0" w:space="0" w:color="auto"/>
                    <w:left w:val="none" w:sz="0" w:space="0" w:color="auto"/>
                    <w:bottom w:val="none" w:sz="0" w:space="0" w:color="auto"/>
                    <w:right w:val="none" w:sz="0" w:space="0" w:color="auto"/>
                  </w:divBdr>
                </w:div>
                <w:div w:id="1697465970">
                  <w:marLeft w:val="0"/>
                  <w:marRight w:val="0"/>
                  <w:marTop w:val="0"/>
                  <w:marBottom w:val="0"/>
                  <w:divBdr>
                    <w:top w:val="none" w:sz="0" w:space="0" w:color="auto"/>
                    <w:left w:val="none" w:sz="0" w:space="0" w:color="auto"/>
                    <w:bottom w:val="none" w:sz="0" w:space="0" w:color="auto"/>
                    <w:right w:val="none" w:sz="0" w:space="0" w:color="auto"/>
                  </w:divBdr>
                </w:div>
                <w:div w:id="1753892341">
                  <w:marLeft w:val="0"/>
                  <w:marRight w:val="0"/>
                  <w:marTop w:val="0"/>
                  <w:marBottom w:val="0"/>
                  <w:divBdr>
                    <w:top w:val="none" w:sz="0" w:space="0" w:color="auto"/>
                    <w:left w:val="none" w:sz="0" w:space="0" w:color="auto"/>
                    <w:bottom w:val="none" w:sz="0" w:space="0" w:color="auto"/>
                    <w:right w:val="none" w:sz="0" w:space="0" w:color="auto"/>
                  </w:divBdr>
                </w:div>
                <w:div w:id="1771700244">
                  <w:marLeft w:val="0"/>
                  <w:marRight w:val="0"/>
                  <w:marTop w:val="0"/>
                  <w:marBottom w:val="0"/>
                  <w:divBdr>
                    <w:top w:val="none" w:sz="0" w:space="0" w:color="auto"/>
                    <w:left w:val="none" w:sz="0" w:space="0" w:color="auto"/>
                    <w:bottom w:val="none" w:sz="0" w:space="0" w:color="auto"/>
                    <w:right w:val="none" w:sz="0" w:space="0" w:color="auto"/>
                  </w:divBdr>
                </w:div>
                <w:div w:id="1789003160">
                  <w:marLeft w:val="0"/>
                  <w:marRight w:val="0"/>
                  <w:marTop w:val="0"/>
                  <w:marBottom w:val="0"/>
                  <w:divBdr>
                    <w:top w:val="none" w:sz="0" w:space="0" w:color="auto"/>
                    <w:left w:val="none" w:sz="0" w:space="0" w:color="auto"/>
                    <w:bottom w:val="none" w:sz="0" w:space="0" w:color="auto"/>
                    <w:right w:val="none" w:sz="0" w:space="0" w:color="auto"/>
                  </w:divBdr>
                </w:div>
                <w:div w:id="1860654616">
                  <w:marLeft w:val="0"/>
                  <w:marRight w:val="0"/>
                  <w:marTop w:val="0"/>
                  <w:marBottom w:val="0"/>
                  <w:divBdr>
                    <w:top w:val="none" w:sz="0" w:space="0" w:color="auto"/>
                    <w:left w:val="none" w:sz="0" w:space="0" w:color="auto"/>
                    <w:bottom w:val="none" w:sz="0" w:space="0" w:color="auto"/>
                    <w:right w:val="none" w:sz="0" w:space="0" w:color="auto"/>
                  </w:divBdr>
                </w:div>
                <w:div w:id="1867936636">
                  <w:marLeft w:val="0"/>
                  <w:marRight w:val="0"/>
                  <w:marTop w:val="0"/>
                  <w:marBottom w:val="0"/>
                  <w:divBdr>
                    <w:top w:val="none" w:sz="0" w:space="0" w:color="auto"/>
                    <w:left w:val="none" w:sz="0" w:space="0" w:color="auto"/>
                    <w:bottom w:val="none" w:sz="0" w:space="0" w:color="auto"/>
                    <w:right w:val="none" w:sz="0" w:space="0" w:color="auto"/>
                  </w:divBdr>
                </w:div>
                <w:div w:id="1903327674">
                  <w:marLeft w:val="0"/>
                  <w:marRight w:val="0"/>
                  <w:marTop w:val="0"/>
                  <w:marBottom w:val="0"/>
                  <w:divBdr>
                    <w:top w:val="none" w:sz="0" w:space="0" w:color="auto"/>
                    <w:left w:val="none" w:sz="0" w:space="0" w:color="auto"/>
                    <w:bottom w:val="none" w:sz="0" w:space="0" w:color="auto"/>
                    <w:right w:val="none" w:sz="0" w:space="0" w:color="auto"/>
                  </w:divBdr>
                </w:div>
                <w:div w:id="1915355460">
                  <w:marLeft w:val="0"/>
                  <w:marRight w:val="0"/>
                  <w:marTop w:val="0"/>
                  <w:marBottom w:val="0"/>
                  <w:divBdr>
                    <w:top w:val="none" w:sz="0" w:space="0" w:color="auto"/>
                    <w:left w:val="none" w:sz="0" w:space="0" w:color="auto"/>
                    <w:bottom w:val="none" w:sz="0" w:space="0" w:color="auto"/>
                    <w:right w:val="none" w:sz="0" w:space="0" w:color="auto"/>
                  </w:divBdr>
                </w:div>
                <w:div w:id="1933320942">
                  <w:marLeft w:val="0"/>
                  <w:marRight w:val="0"/>
                  <w:marTop w:val="0"/>
                  <w:marBottom w:val="0"/>
                  <w:divBdr>
                    <w:top w:val="none" w:sz="0" w:space="0" w:color="auto"/>
                    <w:left w:val="none" w:sz="0" w:space="0" w:color="auto"/>
                    <w:bottom w:val="none" w:sz="0" w:space="0" w:color="auto"/>
                    <w:right w:val="none" w:sz="0" w:space="0" w:color="auto"/>
                  </w:divBdr>
                </w:div>
                <w:div w:id="1937782584">
                  <w:marLeft w:val="0"/>
                  <w:marRight w:val="0"/>
                  <w:marTop w:val="0"/>
                  <w:marBottom w:val="0"/>
                  <w:divBdr>
                    <w:top w:val="none" w:sz="0" w:space="0" w:color="auto"/>
                    <w:left w:val="none" w:sz="0" w:space="0" w:color="auto"/>
                    <w:bottom w:val="none" w:sz="0" w:space="0" w:color="auto"/>
                    <w:right w:val="none" w:sz="0" w:space="0" w:color="auto"/>
                  </w:divBdr>
                </w:div>
                <w:div w:id="1949504890">
                  <w:marLeft w:val="0"/>
                  <w:marRight w:val="0"/>
                  <w:marTop w:val="0"/>
                  <w:marBottom w:val="0"/>
                  <w:divBdr>
                    <w:top w:val="none" w:sz="0" w:space="0" w:color="auto"/>
                    <w:left w:val="none" w:sz="0" w:space="0" w:color="auto"/>
                    <w:bottom w:val="none" w:sz="0" w:space="0" w:color="auto"/>
                    <w:right w:val="none" w:sz="0" w:space="0" w:color="auto"/>
                  </w:divBdr>
                </w:div>
                <w:div w:id="2001887182">
                  <w:marLeft w:val="0"/>
                  <w:marRight w:val="0"/>
                  <w:marTop w:val="0"/>
                  <w:marBottom w:val="0"/>
                  <w:divBdr>
                    <w:top w:val="none" w:sz="0" w:space="0" w:color="auto"/>
                    <w:left w:val="none" w:sz="0" w:space="0" w:color="auto"/>
                    <w:bottom w:val="none" w:sz="0" w:space="0" w:color="auto"/>
                    <w:right w:val="none" w:sz="0" w:space="0" w:color="auto"/>
                  </w:divBdr>
                </w:div>
                <w:div w:id="2054962749">
                  <w:marLeft w:val="0"/>
                  <w:marRight w:val="0"/>
                  <w:marTop w:val="0"/>
                  <w:marBottom w:val="0"/>
                  <w:divBdr>
                    <w:top w:val="none" w:sz="0" w:space="0" w:color="auto"/>
                    <w:left w:val="none" w:sz="0" w:space="0" w:color="auto"/>
                    <w:bottom w:val="none" w:sz="0" w:space="0" w:color="auto"/>
                    <w:right w:val="none" w:sz="0" w:space="0" w:color="auto"/>
                  </w:divBdr>
                </w:div>
                <w:div w:id="2124415397">
                  <w:marLeft w:val="0"/>
                  <w:marRight w:val="0"/>
                  <w:marTop w:val="0"/>
                  <w:marBottom w:val="0"/>
                  <w:divBdr>
                    <w:top w:val="none" w:sz="0" w:space="0" w:color="auto"/>
                    <w:left w:val="none" w:sz="0" w:space="0" w:color="auto"/>
                    <w:bottom w:val="none" w:sz="0" w:space="0" w:color="auto"/>
                    <w:right w:val="none" w:sz="0" w:space="0" w:color="auto"/>
                  </w:divBdr>
                </w:div>
                <w:div w:id="21269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2970">
          <w:marLeft w:val="0"/>
          <w:marRight w:val="0"/>
          <w:marTop w:val="0"/>
          <w:marBottom w:val="0"/>
          <w:divBdr>
            <w:top w:val="none" w:sz="0" w:space="0" w:color="auto"/>
            <w:left w:val="none" w:sz="0" w:space="0" w:color="auto"/>
            <w:bottom w:val="none" w:sz="0" w:space="0" w:color="auto"/>
            <w:right w:val="none" w:sz="0" w:space="0" w:color="auto"/>
          </w:divBdr>
          <w:divsChild>
            <w:div w:id="1486968229">
              <w:marLeft w:val="0"/>
              <w:marRight w:val="0"/>
              <w:marTop w:val="0"/>
              <w:marBottom w:val="0"/>
              <w:divBdr>
                <w:top w:val="none" w:sz="0" w:space="0" w:color="auto"/>
                <w:left w:val="none" w:sz="0" w:space="0" w:color="auto"/>
                <w:bottom w:val="none" w:sz="0" w:space="0" w:color="auto"/>
                <w:right w:val="none" w:sz="0" w:space="0" w:color="auto"/>
              </w:divBdr>
              <w:divsChild>
                <w:div w:id="33703279">
                  <w:marLeft w:val="0"/>
                  <w:marRight w:val="0"/>
                  <w:marTop w:val="0"/>
                  <w:marBottom w:val="0"/>
                  <w:divBdr>
                    <w:top w:val="none" w:sz="0" w:space="0" w:color="auto"/>
                    <w:left w:val="none" w:sz="0" w:space="0" w:color="auto"/>
                    <w:bottom w:val="none" w:sz="0" w:space="0" w:color="auto"/>
                    <w:right w:val="none" w:sz="0" w:space="0" w:color="auto"/>
                  </w:divBdr>
                </w:div>
                <w:div w:id="51272943">
                  <w:marLeft w:val="0"/>
                  <w:marRight w:val="0"/>
                  <w:marTop w:val="0"/>
                  <w:marBottom w:val="0"/>
                  <w:divBdr>
                    <w:top w:val="none" w:sz="0" w:space="0" w:color="auto"/>
                    <w:left w:val="none" w:sz="0" w:space="0" w:color="auto"/>
                    <w:bottom w:val="none" w:sz="0" w:space="0" w:color="auto"/>
                    <w:right w:val="none" w:sz="0" w:space="0" w:color="auto"/>
                  </w:divBdr>
                </w:div>
                <w:div w:id="126974526">
                  <w:marLeft w:val="0"/>
                  <w:marRight w:val="0"/>
                  <w:marTop w:val="0"/>
                  <w:marBottom w:val="0"/>
                  <w:divBdr>
                    <w:top w:val="none" w:sz="0" w:space="0" w:color="auto"/>
                    <w:left w:val="none" w:sz="0" w:space="0" w:color="auto"/>
                    <w:bottom w:val="none" w:sz="0" w:space="0" w:color="auto"/>
                    <w:right w:val="none" w:sz="0" w:space="0" w:color="auto"/>
                  </w:divBdr>
                </w:div>
                <w:div w:id="145049788">
                  <w:marLeft w:val="0"/>
                  <w:marRight w:val="0"/>
                  <w:marTop w:val="0"/>
                  <w:marBottom w:val="0"/>
                  <w:divBdr>
                    <w:top w:val="none" w:sz="0" w:space="0" w:color="auto"/>
                    <w:left w:val="none" w:sz="0" w:space="0" w:color="auto"/>
                    <w:bottom w:val="none" w:sz="0" w:space="0" w:color="auto"/>
                    <w:right w:val="none" w:sz="0" w:space="0" w:color="auto"/>
                  </w:divBdr>
                </w:div>
                <w:div w:id="223297098">
                  <w:marLeft w:val="0"/>
                  <w:marRight w:val="0"/>
                  <w:marTop w:val="0"/>
                  <w:marBottom w:val="0"/>
                  <w:divBdr>
                    <w:top w:val="none" w:sz="0" w:space="0" w:color="auto"/>
                    <w:left w:val="none" w:sz="0" w:space="0" w:color="auto"/>
                    <w:bottom w:val="none" w:sz="0" w:space="0" w:color="auto"/>
                    <w:right w:val="none" w:sz="0" w:space="0" w:color="auto"/>
                  </w:divBdr>
                </w:div>
                <w:div w:id="230039269">
                  <w:marLeft w:val="0"/>
                  <w:marRight w:val="0"/>
                  <w:marTop w:val="0"/>
                  <w:marBottom w:val="0"/>
                  <w:divBdr>
                    <w:top w:val="none" w:sz="0" w:space="0" w:color="auto"/>
                    <w:left w:val="none" w:sz="0" w:space="0" w:color="auto"/>
                    <w:bottom w:val="none" w:sz="0" w:space="0" w:color="auto"/>
                    <w:right w:val="none" w:sz="0" w:space="0" w:color="auto"/>
                  </w:divBdr>
                </w:div>
                <w:div w:id="241335270">
                  <w:marLeft w:val="0"/>
                  <w:marRight w:val="0"/>
                  <w:marTop w:val="0"/>
                  <w:marBottom w:val="0"/>
                  <w:divBdr>
                    <w:top w:val="none" w:sz="0" w:space="0" w:color="auto"/>
                    <w:left w:val="none" w:sz="0" w:space="0" w:color="auto"/>
                    <w:bottom w:val="none" w:sz="0" w:space="0" w:color="auto"/>
                    <w:right w:val="none" w:sz="0" w:space="0" w:color="auto"/>
                  </w:divBdr>
                </w:div>
                <w:div w:id="279337606">
                  <w:marLeft w:val="0"/>
                  <w:marRight w:val="0"/>
                  <w:marTop w:val="0"/>
                  <w:marBottom w:val="0"/>
                  <w:divBdr>
                    <w:top w:val="none" w:sz="0" w:space="0" w:color="auto"/>
                    <w:left w:val="none" w:sz="0" w:space="0" w:color="auto"/>
                    <w:bottom w:val="none" w:sz="0" w:space="0" w:color="auto"/>
                    <w:right w:val="none" w:sz="0" w:space="0" w:color="auto"/>
                  </w:divBdr>
                </w:div>
                <w:div w:id="291986825">
                  <w:marLeft w:val="0"/>
                  <w:marRight w:val="0"/>
                  <w:marTop w:val="0"/>
                  <w:marBottom w:val="0"/>
                  <w:divBdr>
                    <w:top w:val="none" w:sz="0" w:space="0" w:color="auto"/>
                    <w:left w:val="none" w:sz="0" w:space="0" w:color="auto"/>
                    <w:bottom w:val="none" w:sz="0" w:space="0" w:color="auto"/>
                    <w:right w:val="none" w:sz="0" w:space="0" w:color="auto"/>
                  </w:divBdr>
                </w:div>
                <w:div w:id="355737893">
                  <w:marLeft w:val="0"/>
                  <w:marRight w:val="0"/>
                  <w:marTop w:val="0"/>
                  <w:marBottom w:val="0"/>
                  <w:divBdr>
                    <w:top w:val="none" w:sz="0" w:space="0" w:color="auto"/>
                    <w:left w:val="none" w:sz="0" w:space="0" w:color="auto"/>
                    <w:bottom w:val="none" w:sz="0" w:space="0" w:color="auto"/>
                    <w:right w:val="none" w:sz="0" w:space="0" w:color="auto"/>
                  </w:divBdr>
                </w:div>
                <w:div w:id="360668438">
                  <w:marLeft w:val="0"/>
                  <w:marRight w:val="0"/>
                  <w:marTop w:val="0"/>
                  <w:marBottom w:val="0"/>
                  <w:divBdr>
                    <w:top w:val="none" w:sz="0" w:space="0" w:color="auto"/>
                    <w:left w:val="none" w:sz="0" w:space="0" w:color="auto"/>
                    <w:bottom w:val="none" w:sz="0" w:space="0" w:color="auto"/>
                    <w:right w:val="none" w:sz="0" w:space="0" w:color="auto"/>
                  </w:divBdr>
                </w:div>
                <w:div w:id="364528770">
                  <w:marLeft w:val="0"/>
                  <w:marRight w:val="0"/>
                  <w:marTop w:val="0"/>
                  <w:marBottom w:val="0"/>
                  <w:divBdr>
                    <w:top w:val="none" w:sz="0" w:space="0" w:color="auto"/>
                    <w:left w:val="none" w:sz="0" w:space="0" w:color="auto"/>
                    <w:bottom w:val="none" w:sz="0" w:space="0" w:color="auto"/>
                    <w:right w:val="none" w:sz="0" w:space="0" w:color="auto"/>
                  </w:divBdr>
                </w:div>
                <w:div w:id="471946693">
                  <w:marLeft w:val="0"/>
                  <w:marRight w:val="0"/>
                  <w:marTop w:val="0"/>
                  <w:marBottom w:val="0"/>
                  <w:divBdr>
                    <w:top w:val="none" w:sz="0" w:space="0" w:color="auto"/>
                    <w:left w:val="none" w:sz="0" w:space="0" w:color="auto"/>
                    <w:bottom w:val="none" w:sz="0" w:space="0" w:color="auto"/>
                    <w:right w:val="none" w:sz="0" w:space="0" w:color="auto"/>
                  </w:divBdr>
                </w:div>
                <w:div w:id="515582788">
                  <w:marLeft w:val="0"/>
                  <w:marRight w:val="0"/>
                  <w:marTop w:val="0"/>
                  <w:marBottom w:val="0"/>
                  <w:divBdr>
                    <w:top w:val="none" w:sz="0" w:space="0" w:color="auto"/>
                    <w:left w:val="none" w:sz="0" w:space="0" w:color="auto"/>
                    <w:bottom w:val="none" w:sz="0" w:space="0" w:color="auto"/>
                    <w:right w:val="none" w:sz="0" w:space="0" w:color="auto"/>
                  </w:divBdr>
                </w:div>
                <w:div w:id="523322198">
                  <w:marLeft w:val="0"/>
                  <w:marRight w:val="0"/>
                  <w:marTop w:val="0"/>
                  <w:marBottom w:val="0"/>
                  <w:divBdr>
                    <w:top w:val="none" w:sz="0" w:space="0" w:color="auto"/>
                    <w:left w:val="none" w:sz="0" w:space="0" w:color="auto"/>
                    <w:bottom w:val="none" w:sz="0" w:space="0" w:color="auto"/>
                    <w:right w:val="none" w:sz="0" w:space="0" w:color="auto"/>
                  </w:divBdr>
                </w:div>
                <w:div w:id="525098862">
                  <w:marLeft w:val="0"/>
                  <w:marRight w:val="0"/>
                  <w:marTop w:val="0"/>
                  <w:marBottom w:val="0"/>
                  <w:divBdr>
                    <w:top w:val="none" w:sz="0" w:space="0" w:color="auto"/>
                    <w:left w:val="none" w:sz="0" w:space="0" w:color="auto"/>
                    <w:bottom w:val="none" w:sz="0" w:space="0" w:color="auto"/>
                    <w:right w:val="none" w:sz="0" w:space="0" w:color="auto"/>
                  </w:divBdr>
                </w:div>
                <w:div w:id="527107570">
                  <w:marLeft w:val="0"/>
                  <w:marRight w:val="0"/>
                  <w:marTop w:val="0"/>
                  <w:marBottom w:val="0"/>
                  <w:divBdr>
                    <w:top w:val="none" w:sz="0" w:space="0" w:color="auto"/>
                    <w:left w:val="none" w:sz="0" w:space="0" w:color="auto"/>
                    <w:bottom w:val="none" w:sz="0" w:space="0" w:color="auto"/>
                    <w:right w:val="none" w:sz="0" w:space="0" w:color="auto"/>
                  </w:divBdr>
                </w:div>
                <w:div w:id="554660232">
                  <w:marLeft w:val="0"/>
                  <w:marRight w:val="0"/>
                  <w:marTop w:val="0"/>
                  <w:marBottom w:val="0"/>
                  <w:divBdr>
                    <w:top w:val="none" w:sz="0" w:space="0" w:color="auto"/>
                    <w:left w:val="none" w:sz="0" w:space="0" w:color="auto"/>
                    <w:bottom w:val="none" w:sz="0" w:space="0" w:color="auto"/>
                    <w:right w:val="none" w:sz="0" w:space="0" w:color="auto"/>
                  </w:divBdr>
                </w:div>
                <w:div w:id="564491930">
                  <w:marLeft w:val="0"/>
                  <w:marRight w:val="0"/>
                  <w:marTop w:val="0"/>
                  <w:marBottom w:val="0"/>
                  <w:divBdr>
                    <w:top w:val="none" w:sz="0" w:space="0" w:color="auto"/>
                    <w:left w:val="none" w:sz="0" w:space="0" w:color="auto"/>
                    <w:bottom w:val="none" w:sz="0" w:space="0" w:color="auto"/>
                    <w:right w:val="none" w:sz="0" w:space="0" w:color="auto"/>
                  </w:divBdr>
                </w:div>
                <w:div w:id="574823556">
                  <w:marLeft w:val="0"/>
                  <w:marRight w:val="0"/>
                  <w:marTop w:val="0"/>
                  <w:marBottom w:val="0"/>
                  <w:divBdr>
                    <w:top w:val="none" w:sz="0" w:space="0" w:color="auto"/>
                    <w:left w:val="none" w:sz="0" w:space="0" w:color="auto"/>
                    <w:bottom w:val="none" w:sz="0" w:space="0" w:color="auto"/>
                    <w:right w:val="none" w:sz="0" w:space="0" w:color="auto"/>
                  </w:divBdr>
                </w:div>
                <w:div w:id="618679736">
                  <w:marLeft w:val="0"/>
                  <w:marRight w:val="0"/>
                  <w:marTop w:val="0"/>
                  <w:marBottom w:val="0"/>
                  <w:divBdr>
                    <w:top w:val="none" w:sz="0" w:space="0" w:color="auto"/>
                    <w:left w:val="none" w:sz="0" w:space="0" w:color="auto"/>
                    <w:bottom w:val="none" w:sz="0" w:space="0" w:color="auto"/>
                    <w:right w:val="none" w:sz="0" w:space="0" w:color="auto"/>
                  </w:divBdr>
                </w:div>
                <w:div w:id="623197383">
                  <w:marLeft w:val="0"/>
                  <w:marRight w:val="0"/>
                  <w:marTop w:val="0"/>
                  <w:marBottom w:val="0"/>
                  <w:divBdr>
                    <w:top w:val="none" w:sz="0" w:space="0" w:color="auto"/>
                    <w:left w:val="none" w:sz="0" w:space="0" w:color="auto"/>
                    <w:bottom w:val="none" w:sz="0" w:space="0" w:color="auto"/>
                    <w:right w:val="none" w:sz="0" w:space="0" w:color="auto"/>
                  </w:divBdr>
                </w:div>
                <w:div w:id="637564061">
                  <w:marLeft w:val="0"/>
                  <w:marRight w:val="0"/>
                  <w:marTop w:val="0"/>
                  <w:marBottom w:val="0"/>
                  <w:divBdr>
                    <w:top w:val="none" w:sz="0" w:space="0" w:color="auto"/>
                    <w:left w:val="none" w:sz="0" w:space="0" w:color="auto"/>
                    <w:bottom w:val="none" w:sz="0" w:space="0" w:color="auto"/>
                    <w:right w:val="none" w:sz="0" w:space="0" w:color="auto"/>
                  </w:divBdr>
                </w:div>
                <w:div w:id="663895146">
                  <w:marLeft w:val="0"/>
                  <w:marRight w:val="0"/>
                  <w:marTop w:val="0"/>
                  <w:marBottom w:val="0"/>
                  <w:divBdr>
                    <w:top w:val="none" w:sz="0" w:space="0" w:color="auto"/>
                    <w:left w:val="none" w:sz="0" w:space="0" w:color="auto"/>
                    <w:bottom w:val="none" w:sz="0" w:space="0" w:color="auto"/>
                    <w:right w:val="none" w:sz="0" w:space="0" w:color="auto"/>
                  </w:divBdr>
                </w:div>
                <w:div w:id="679818707">
                  <w:marLeft w:val="0"/>
                  <w:marRight w:val="0"/>
                  <w:marTop w:val="0"/>
                  <w:marBottom w:val="0"/>
                  <w:divBdr>
                    <w:top w:val="none" w:sz="0" w:space="0" w:color="auto"/>
                    <w:left w:val="none" w:sz="0" w:space="0" w:color="auto"/>
                    <w:bottom w:val="none" w:sz="0" w:space="0" w:color="auto"/>
                    <w:right w:val="none" w:sz="0" w:space="0" w:color="auto"/>
                  </w:divBdr>
                </w:div>
                <w:div w:id="681392247">
                  <w:marLeft w:val="0"/>
                  <w:marRight w:val="0"/>
                  <w:marTop w:val="0"/>
                  <w:marBottom w:val="0"/>
                  <w:divBdr>
                    <w:top w:val="none" w:sz="0" w:space="0" w:color="auto"/>
                    <w:left w:val="none" w:sz="0" w:space="0" w:color="auto"/>
                    <w:bottom w:val="none" w:sz="0" w:space="0" w:color="auto"/>
                    <w:right w:val="none" w:sz="0" w:space="0" w:color="auto"/>
                  </w:divBdr>
                </w:div>
                <w:div w:id="686100740">
                  <w:marLeft w:val="0"/>
                  <w:marRight w:val="0"/>
                  <w:marTop w:val="0"/>
                  <w:marBottom w:val="0"/>
                  <w:divBdr>
                    <w:top w:val="none" w:sz="0" w:space="0" w:color="auto"/>
                    <w:left w:val="none" w:sz="0" w:space="0" w:color="auto"/>
                    <w:bottom w:val="none" w:sz="0" w:space="0" w:color="auto"/>
                    <w:right w:val="none" w:sz="0" w:space="0" w:color="auto"/>
                  </w:divBdr>
                </w:div>
                <w:div w:id="708381205">
                  <w:marLeft w:val="0"/>
                  <w:marRight w:val="0"/>
                  <w:marTop w:val="0"/>
                  <w:marBottom w:val="0"/>
                  <w:divBdr>
                    <w:top w:val="none" w:sz="0" w:space="0" w:color="auto"/>
                    <w:left w:val="none" w:sz="0" w:space="0" w:color="auto"/>
                    <w:bottom w:val="none" w:sz="0" w:space="0" w:color="auto"/>
                    <w:right w:val="none" w:sz="0" w:space="0" w:color="auto"/>
                  </w:divBdr>
                </w:div>
                <w:div w:id="720397146">
                  <w:marLeft w:val="0"/>
                  <w:marRight w:val="0"/>
                  <w:marTop w:val="0"/>
                  <w:marBottom w:val="0"/>
                  <w:divBdr>
                    <w:top w:val="none" w:sz="0" w:space="0" w:color="auto"/>
                    <w:left w:val="none" w:sz="0" w:space="0" w:color="auto"/>
                    <w:bottom w:val="none" w:sz="0" w:space="0" w:color="auto"/>
                    <w:right w:val="none" w:sz="0" w:space="0" w:color="auto"/>
                  </w:divBdr>
                </w:div>
                <w:div w:id="744764982">
                  <w:marLeft w:val="0"/>
                  <w:marRight w:val="0"/>
                  <w:marTop w:val="0"/>
                  <w:marBottom w:val="0"/>
                  <w:divBdr>
                    <w:top w:val="none" w:sz="0" w:space="0" w:color="auto"/>
                    <w:left w:val="none" w:sz="0" w:space="0" w:color="auto"/>
                    <w:bottom w:val="none" w:sz="0" w:space="0" w:color="auto"/>
                    <w:right w:val="none" w:sz="0" w:space="0" w:color="auto"/>
                  </w:divBdr>
                </w:div>
                <w:div w:id="779228831">
                  <w:marLeft w:val="0"/>
                  <w:marRight w:val="0"/>
                  <w:marTop w:val="0"/>
                  <w:marBottom w:val="0"/>
                  <w:divBdr>
                    <w:top w:val="none" w:sz="0" w:space="0" w:color="auto"/>
                    <w:left w:val="none" w:sz="0" w:space="0" w:color="auto"/>
                    <w:bottom w:val="none" w:sz="0" w:space="0" w:color="auto"/>
                    <w:right w:val="none" w:sz="0" w:space="0" w:color="auto"/>
                  </w:divBdr>
                </w:div>
                <w:div w:id="799691886">
                  <w:marLeft w:val="0"/>
                  <w:marRight w:val="0"/>
                  <w:marTop w:val="0"/>
                  <w:marBottom w:val="0"/>
                  <w:divBdr>
                    <w:top w:val="none" w:sz="0" w:space="0" w:color="auto"/>
                    <w:left w:val="none" w:sz="0" w:space="0" w:color="auto"/>
                    <w:bottom w:val="none" w:sz="0" w:space="0" w:color="auto"/>
                    <w:right w:val="none" w:sz="0" w:space="0" w:color="auto"/>
                  </w:divBdr>
                </w:div>
                <w:div w:id="826090320">
                  <w:marLeft w:val="0"/>
                  <w:marRight w:val="0"/>
                  <w:marTop w:val="0"/>
                  <w:marBottom w:val="0"/>
                  <w:divBdr>
                    <w:top w:val="none" w:sz="0" w:space="0" w:color="auto"/>
                    <w:left w:val="none" w:sz="0" w:space="0" w:color="auto"/>
                    <w:bottom w:val="none" w:sz="0" w:space="0" w:color="auto"/>
                    <w:right w:val="none" w:sz="0" w:space="0" w:color="auto"/>
                  </w:divBdr>
                </w:div>
                <w:div w:id="854154220">
                  <w:marLeft w:val="0"/>
                  <w:marRight w:val="0"/>
                  <w:marTop w:val="0"/>
                  <w:marBottom w:val="0"/>
                  <w:divBdr>
                    <w:top w:val="none" w:sz="0" w:space="0" w:color="auto"/>
                    <w:left w:val="none" w:sz="0" w:space="0" w:color="auto"/>
                    <w:bottom w:val="none" w:sz="0" w:space="0" w:color="auto"/>
                    <w:right w:val="none" w:sz="0" w:space="0" w:color="auto"/>
                  </w:divBdr>
                </w:div>
                <w:div w:id="856189472">
                  <w:marLeft w:val="0"/>
                  <w:marRight w:val="0"/>
                  <w:marTop w:val="0"/>
                  <w:marBottom w:val="0"/>
                  <w:divBdr>
                    <w:top w:val="none" w:sz="0" w:space="0" w:color="auto"/>
                    <w:left w:val="none" w:sz="0" w:space="0" w:color="auto"/>
                    <w:bottom w:val="none" w:sz="0" w:space="0" w:color="auto"/>
                    <w:right w:val="none" w:sz="0" w:space="0" w:color="auto"/>
                  </w:divBdr>
                </w:div>
                <w:div w:id="874732787">
                  <w:marLeft w:val="0"/>
                  <w:marRight w:val="0"/>
                  <w:marTop w:val="0"/>
                  <w:marBottom w:val="0"/>
                  <w:divBdr>
                    <w:top w:val="none" w:sz="0" w:space="0" w:color="auto"/>
                    <w:left w:val="none" w:sz="0" w:space="0" w:color="auto"/>
                    <w:bottom w:val="none" w:sz="0" w:space="0" w:color="auto"/>
                    <w:right w:val="none" w:sz="0" w:space="0" w:color="auto"/>
                  </w:divBdr>
                </w:div>
                <w:div w:id="913129978">
                  <w:marLeft w:val="0"/>
                  <w:marRight w:val="0"/>
                  <w:marTop w:val="0"/>
                  <w:marBottom w:val="0"/>
                  <w:divBdr>
                    <w:top w:val="none" w:sz="0" w:space="0" w:color="auto"/>
                    <w:left w:val="none" w:sz="0" w:space="0" w:color="auto"/>
                    <w:bottom w:val="none" w:sz="0" w:space="0" w:color="auto"/>
                    <w:right w:val="none" w:sz="0" w:space="0" w:color="auto"/>
                  </w:divBdr>
                </w:div>
                <w:div w:id="990138455">
                  <w:marLeft w:val="0"/>
                  <w:marRight w:val="0"/>
                  <w:marTop w:val="0"/>
                  <w:marBottom w:val="0"/>
                  <w:divBdr>
                    <w:top w:val="none" w:sz="0" w:space="0" w:color="auto"/>
                    <w:left w:val="none" w:sz="0" w:space="0" w:color="auto"/>
                    <w:bottom w:val="none" w:sz="0" w:space="0" w:color="auto"/>
                    <w:right w:val="none" w:sz="0" w:space="0" w:color="auto"/>
                  </w:divBdr>
                </w:div>
                <w:div w:id="1006398194">
                  <w:marLeft w:val="0"/>
                  <w:marRight w:val="0"/>
                  <w:marTop w:val="0"/>
                  <w:marBottom w:val="0"/>
                  <w:divBdr>
                    <w:top w:val="none" w:sz="0" w:space="0" w:color="auto"/>
                    <w:left w:val="none" w:sz="0" w:space="0" w:color="auto"/>
                    <w:bottom w:val="none" w:sz="0" w:space="0" w:color="auto"/>
                    <w:right w:val="none" w:sz="0" w:space="0" w:color="auto"/>
                  </w:divBdr>
                </w:div>
                <w:div w:id="1043166076">
                  <w:marLeft w:val="0"/>
                  <w:marRight w:val="0"/>
                  <w:marTop w:val="0"/>
                  <w:marBottom w:val="0"/>
                  <w:divBdr>
                    <w:top w:val="none" w:sz="0" w:space="0" w:color="auto"/>
                    <w:left w:val="none" w:sz="0" w:space="0" w:color="auto"/>
                    <w:bottom w:val="none" w:sz="0" w:space="0" w:color="auto"/>
                    <w:right w:val="none" w:sz="0" w:space="0" w:color="auto"/>
                  </w:divBdr>
                </w:div>
                <w:div w:id="1096826970">
                  <w:marLeft w:val="0"/>
                  <w:marRight w:val="0"/>
                  <w:marTop w:val="0"/>
                  <w:marBottom w:val="0"/>
                  <w:divBdr>
                    <w:top w:val="none" w:sz="0" w:space="0" w:color="auto"/>
                    <w:left w:val="none" w:sz="0" w:space="0" w:color="auto"/>
                    <w:bottom w:val="none" w:sz="0" w:space="0" w:color="auto"/>
                    <w:right w:val="none" w:sz="0" w:space="0" w:color="auto"/>
                  </w:divBdr>
                </w:div>
                <w:div w:id="1108349965">
                  <w:marLeft w:val="0"/>
                  <w:marRight w:val="0"/>
                  <w:marTop w:val="0"/>
                  <w:marBottom w:val="0"/>
                  <w:divBdr>
                    <w:top w:val="none" w:sz="0" w:space="0" w:color="auto"/>
                    <w:left w:val="none" w:sz="0" w:space="0" w:color="auto"/>
                    <w:bottom w:val="none" w:sz="0" w:space="0" w:color="auto"/>
                    <w:right w:val="none" w:sz="0" w:space="0" w:color="auto"/>
                  </w:divBdr>
                </w:div>
                <w:div w:id="1170830284">
                  <w:marLeft w:val="0"/>
                  <w:marRight w:val="0"/>
                  <w:marTop w:val="0"/>
                  <w:marBottom w:val="0"/>
                  <w:divBdr>
                    <w:top w:val="none" w:sz="0" w:space="0" w:color="auto"/>
                    <w:left w:val="none" w:sz="0" w:space="0" w:color="auto"/>
                    <w:bottom w:val="none" w:sz="0" w:space="0" w:color="auto"/>
                    <w:right w:val="none" w:sz="0" w:space="0" w:color="auto"/>
                  </w:divBdr>
                </w:div>
                <w:div w:id="1216820608">
                  <w:marLeft w:val="0"/>
                  <w:marRight w:val="0"/>
                  <w:marTop w:val="0"/>
                  <w:marBottom w:val="0"/>
                  <w:divBdr>
                    <w:top w:val="none" w:sz="0" w:space="0" w:color="auto"/>
                    <w:left w:val="none" w:sz="0" w:space="0" w:color="auto"/>
                    <w:bottom w:val="none" w:sz="0" w:space="0" w:color="auto"/>
                    <w:right w:val="none" w:sz="0" w:space="0" w:color="auto"/>
                  </w:divBdr>
                </w:div>
                <w:div w:id="1222712357">
                  <w:marLeft w:val="0"/>
                  <w:marRight w:val="0"/>
                  <w:marTop w:val="0"/>
                  <w:marBottom w:val="0"/>
                  <w:divBdr>
                    <w:top w:val="none" w:sz="0" w:space="0" w:color="auto"/>
                    <w:left w:val="none" w:sz="0" w:space="0" w:color="auto"/>
                    <w:bottom w:val="none" w:sz="0" w:space="0" w:color="auto"/>
                    <w:right w:val="none" w:sz="0" w:space="0" w:color="auto"/>
                  </w:divBdr>
                </w:div>
                <w:div w:id="1228345903">
                  <w:marLeft w:val="0"/>
                  <w:marRight w:val="0"/>
                  <w:marTop w:val="0"/>
                  <w:marBottom w:val="0"/>
                  <w:divBdr>
                    <w:top w:val="none" w:sz="0" w:space="0" w:color="auto"/>
                    <w:left w:val="none" w:sz="0" w:space="0" w:color="auto"/>
                    <w:bottom w:val="none" w:sz="0" w:space="0" w:color="auto"/>
                    <w:right w:val="none" w:sz="0" w:space="0" w:color="auto"/>
                  </w:divBdr>
                </w:div>
                <w:div w:id="1255672879">
                  <w:marLeft w:val="0"/>
                  <w:marRight w:val="0"/>
                  <w:marTop w:val="0"/>
                  <w:marBottom w:val="0"/>
                  <w:divBdr>
                    <w:top w:val="none" w:sz="0" w:space="0" w:color="auto"/>
                    <w:left w:val="none" w:sz="0" w:space="0" w:color="auto"/>
                    <w:bottom w:val="none" w:sz="0" w:space="0" w:color="auto"/>
                    <w:right w:val="none" w:sz="0" w:space="0" w:color="auto"/>
                  </w:divBdr>
                </w:div>
                <w:div w:id="1279490732">
                  <w:marLeft w:val="0"/>
                  <w:marRight w:val="0"/>
                  <w:marTop w:val="0"/>
                  <w:marBottom w:val="0"/>
                  <w:divBdr>
                    <w:top w:val="none" w:sz="0" w:space="0" w:color="auto"/>
                    <w:left w:val="none" w:sz="0" w:space="0" w:color="auto"/>
                    <w:bottom w:val="none" w:sz="0" w:space="0" w:color="auto"/>
                    <w:right w:val="none" w:sz="0" w:space="0" w:color="auto"/>
                  </w:divBdr>
                </w:div>
                <w:div w:id="1281956924">
                  <w:marLeft w:val="0"/>
                  <w:marRight w:val="0"/>
                  <w:marTop w:val="0"/>
                  <w:marBottom w:val="0"/>
                  <w:divBdr>
                    <w:top w:val="none" w:sz="0" w:space="0" w:color="auto"/>
                    <w:left w:val="none" w:sz="0" w:space="0" w:color="auto"/>
                    <w:bottom w:val="none" w:sz="0" w:space="0" w:color="auto"/>
                    <w:right w:val="none" w:sz="0" w:space="0" w:color="auto"/>
                  </w:divBdr>
                </w:div>
                <w:div w:id="1291059510">
                  <w:marLeft w:val="0"/>
                  <w:marRight w:val="0"/>
                  <w:marTop w:val="0"/>
                  <w:marBottom w:val="0"/>
                  <w:divBdr>
                    <w:top w:val="none" w:sz="0" w:space="0" w:color="auto"/>
                    <w:left w:val="none" w:sz="0" w:space="0" w:color="auto"/>
                    <w:bottom w:val="none" w:sz="0" w:space="0" w:color="auto"/>
                    <w:right w:val="none" w:sz="0" w:space="0" w:color="auto"/>
                  </w:divBdr>
                </w:div>
                <w:div w:id="1322736037">
                  <w:marLeft w:val="0"/>
                  <w:marRight w:val="0"/>
                  <w:marTop w:val="0"/>
                  <w:marBottom w:val="0"/>
                  <w:divBdr>
                    <w:top w:val="none" w:sz="0" w:space="0" w:color="auto"/>
                    <w:left w:val="none" w:sz="0" w:space="0" w:color="auto"/>
                    <w:bottom w:val="none" w:sz="0" w:space="0" w:color="auto"/>
                    <w:right w:val="none" w:sz="0" w:space="0" w:color="auto"/>
                  </w:divBdr>
                </w:div>
                <w:div w:id="1324312801">
                  <w:marLeft w:val="0"/>
                  <w:marRight w:val="0"/>
                  <w:marTop w:val="0"/>
                  <w:marBottom w:val="0"/>
                  <w:divBdr>
                    <w:top w:val="none" w:sz="0" w:space="0" w:color="auto"/>
                    <w:left w:val="none" w:sz="0" w:space="0" w:color="auto"/>
                    <w:bottom w:val="none" w:sz="0" w:space="0" w:color="auto"/>
                    <w:right w:val="none" w:sz="0" w:space="0" w:color="auto"/>
                  </w:divBdr>
                </w:div>
                <w:div w:id="1389499822">
                  <w:marLeft w:val="0"/>
                  <w:marRight w:val="0"/>
                  <w:marTop w:val="0"/>
                  <w:marBottom w:val="0"/>
                  <w:divBdr>
                    <w:top w:val="none" w:sz="0" w:space="0" w:color="auto"/>
                    <w:left w:val="none" w:sz="0" w:space="0" w:color="auto"/>
                    <w:bottom w:val="none" w:sz="0" w:space="0" w:color="auto"/>
                    <w:right w:val="none" w:sz="0" w:space="0" w:color="auto"/>
                  </w:divBdr>
                </w:div>
                <w:div w:id="1392654247">
                  <w:marLeft w:val="0"/>
                  <w:marRight w:val="0"/>
                  <w:marTop w:val="0"/>
                  <w:marBottom w:val="0"/>
                  <w:divBdr>
                    <w:top w:val="none" w:sz="0" w:space="0" w:color="auto"/>
                    <w:left w:val="none" w:sz="0" w:space="0" w:color="auto"/>
                    <w:bottom w:val="none" w:sz="0" w:space="0" w:color="auto"/>
                    <w:right w:val="none" w:sz="0" w:space="0" w:color="auto"/>
                  </w:divBdr>
                </w:div>
                <w:div w:id="1440030938">
                  <w:marLeft w:val="0"/>
                  <w:marRight w:val="0"/>
                  <w:marTop w:val="0"/>
                  <w:marBottom w:val="0"/>
                  <w:divBdr>
                    <w:top w:val="none" w:sz="0" w:space="0" w:color="auto"/>
                    <w:left w:val="none" w:sz="0" w:space="0" w:color="auto"/>
                    <w:bottom w:val="none" w:sz="0" w:space="0" w:color="auto"/>
                    <w:right w:val="none" w:sz="0" w:space="0" w:color="auto"/>
                  </w:divBdr>
                </w:div>
                <w:div w:id="1446121607">
                  <w:marLeft w:val="0"/>
                  <w:marRight w:val="0"/>
                  <w:marTop w:val="0"/>
                  <w:marBottom w:val="0"/>
                  <w:divBdr>
                    <w:top w:val="none" w:sz="0" w:space="0" w:color="auto"/>
                    <w:left w:val="none" w:sz="0" w:space="0" w:color="auto"/>
                    <w:bottom w:val="none" w:sz="0" w:space="0" w:color="auto"/>
                    <w:right w:val="none" w:sz="0" w:space="0" w:color="auto"/>
                  </w:divBdr>
                </w:div>
                <w:div w:id="1466699082">
                  <w:marLeft w:val="0"/>
                  <w:marRight w:val="0"/>
                  <w:marTop w:val="0"/>
                  <w:marBottom w:val="0"/>
                  <w:divBdr>
                    <w:top w:val="none" w:sz="0" w:space="0" w:color="auto"/>
                    <w:left w:val="none" w:sz="0" w:space="0" w:color="auto"/>
                    <w:bottom w:val="none" w:sz="0" w:space="0" w:color="auto"/>
                    <w:right w:val="none" w:sz="0" w:space="0" w:color="auto"/>
                  </w:divBdr>
                </w:div>
                <w:div w:id="1505239153">
                  <w:marLeft w:val="0"/>
                  <w:marRight w:val="0"/>
                  <w:marTop w:val="0"/>
                  <w:marBottom w:val="0"/>
                  <w:divBdr>
                    <w:top w:val="none" w:sz="0" w:space="0" w:color="auto"/>
                    <w:left w:val="none" w:sz="0" w:space="0" w:color="auto"/>
                    <w:bottom w:val="none" w:sz="0" w:space="0" w:color="auto"/>
                    <w:right w:val="none" w:sz="0" w:space="0" w:color="auto"/>
                  </w:divBdr>
                </w:div>
                <w:div w:id="1524172524">
                  <w:marLeft w:val="0"/>
                  <w:marRight w:val="0"/>
                  <w:marTop w:val="0"/>
                  <w:marBottom w:val="0"/>
                  <w:divBdr>
                    <w:top w:val="none" w:sz="0" w:space="0" w:color="auto"/>
                    <w:left w:val="none" w:sz="0" w:space="0" w:color="auto"/>
                    <w:bottom w:val="none" w:sz="0" w:space="0" w:color="auto"/>
                    <w:right w:val="none" w:sz="0" w:space="0" w:color="auto"/>
                  </w:divBdr>
                </w:div>
                <w:div w:id="1572233889">
                  <w:marLeft w:val="0"/>
                  <w:marRight w:val="0"/>
                  <w:marTop w:val="0"/>
                  <w:marBottom w:val="0"/>
                  <w:divBdr>
                    <w:top w:val="none" w:sz="0" w:space="0" w:color="auto"/>
                    <w:left w:val="none" w:sz="0" w:space="0" w:color="auto"/>
                    <w:bottom w:val="none" w:sz="0" w:space="0" w:color="auto"/>
                    <w:right w:val="none" w:sz="0" w:space="0" w:color="auto"/>
                  </w:divBdr>
                </w:div>
                <w:div w:id="1605267862">
                  <w:marLeft w:val="0"/>
                  <w:marRight w:val="0"/>
                  <w:marTop w:val="0"/>
                  <w:marBottom w:val="0"/>
                  <w:divBdr>
                    <w:top w:val="none" w:sz="0" w:space="0" w:color="auto"/>
                    <w:left w:val="none" w:sz="0" w:space="0" w:color="auto"/>
                    <w:bottom w:val="none" w:sz="0" w:space="0" w:color="auto"/>
                    <w:right w:val="none" w:sz="0" w:space="0" w:color="auto"/>
                  </w:divBdr>
                </w:div>
                <w:div w:id="1623724658">
                  <w:marLeft w:val="0"/>
                  <w:marRight w:val="0"/>
                  <w:marTop w:val="0"/>
                  <w:marBottom w:val="0"/>
                  <w:divBdr>
                    <w:top w:val="none" w:sz="0" w:space="0" w:color="auto"/>
                    <w:left w:val="none" w:sz="0" w:space="0" w:color="auto"/>
                    <w:bottom w:val="none" w:sz="0" w:space="0" w:color="auto"/>
                    <w:right w:val="none" w:sz="0" w:space="0" w:color="auto"/>
                  </w:divBdr>
                </w:div>
                <w:div w:id="1665474860">
                  <w:marLeft w:val="0"/>
                  <w:marRight w:val="0"/>
                  <w:marTop w:val="0"/>
                  <w:marBottom w:val="0"/>
                  <w:divBdr>
                    <w:top w:val="none" w:sz="0" w:space="0" w:color="auto"/>
                    <w:left w:val="none" w:sz="0" w:space="0" w:color="auto"/>
                    <w:bottom w:val="none" w:sz="0" w:space="0" w:color="auto"/>
                    <w:right w:val="none" w:sz="0" w:space="0" w:color="auto"/>
                  </w:divBdr>
                </w:div>
                <w:div w:id="1692678217">
                  <w:marLeft w:val="0"/>
                  <w:marRight w:val="0"/>
                  <w:marTop w:val="0"/>
                  <w:marBottom w:val="0"/>
                  <w:divBdr>
                    <w:top w:val="none" w:sz="0" w:space="0" w:color="auto"/>
                    <w:left w:val="none" w:sz="0" w:space="0" w:color="auto"/>
                    <w:bottom w:val="none" w:sz="0" w:space="0" w:color="auto"/>
                    <w:right w:val="none" w:sz="0" w:space="0" w:color="auto"/>
                  </w:divBdr>
                </w:div>
                <w:div w:id="1696347078">
                  <w:marLeft w:val="0"/>
                  <w:marRight w:val="0"/>
                  <w:marTop w:val="0"/>
                  <w:marBottom w:val="0"/>
                  <w:divBdr>
                    <w:top w:val="none" w:sz="0" w:space="0" w:color="auto"/>
                    <w:left w:val="none" w:sz="0" w:space="0" w:color="auto"/>
                    <w:bottom w:val="none" w:sz="0" w:space="0" w:color="auto"/>
                    <w:right w:val="none" w:sz="0" w:space="0" w:color="auto"/>
                  </w:divBdr>
                </w:div>
                <w:div w:id="1708066239">
                  <w:marLeft w:val="0"/>
                  <w:marRight w:val="0"/>
                  <w:marTop w:val="0"/>
                  <w:marBottom w:val="0"/>
                  <w:divBdr>
                    <w:top w:val="none" w:sz="0" w:space="0" w:color="auto"/>
                    <w:left w:val="none" w:sz="0" w:space="0" w:color="auto"/>
                    <w:bottom w:val="none" w:sz="0" w:space="0" w:color="auto"/>
                    <w:right w:val="none" w:sz="0" w:space="0" w:color="auto"/>
                  </w:divBdr>
                </w:div>
                <w:div w:id="1710495069">
                  <w:marLeft w:val="0"/>
                  <w:marRight w:val="0"/>
                  <w:marTop w:val="0"/>
                  <w:marBottom w:val="0"/>
                  <w:divBdr>
                    <w:top w:val="none" w:sz="0" w:space="0" w:color="auto"/>
                    <w:left w:val="none" w:sz="0" w:space="0" w:color="auto"/>
                    <w:bottom w:val="none" w:sz="0" w:space="0" w:color="auto"/>
                    <w:right w:val="none" w:sz="0" w:space="0" w:color="auto"/>
                  </w:divBdr>
                </w:div>
                <w:div w:id="1781291671">
                  <w:marLeft w:val="0"/>
                  <w:marRight w:val="0"/>
                  <w:marTop w:val="0"/>
                  <w:marBottom w:val="0"/>
                  <w:divBdr>
                    <w:top w:val="none" w:sz="0" w:space="0" w:color="auto"/>
                    <w:left w:val="none" w:sz="0" w:space="0" w:color="auto"/>
                    <w:bottom w:val="none" w:sz="0" w:space="0" w:color="auto"/>
                    <w:right w:val="none" w:sz="0" w:space="0" w:color="auto"/>
                  </w:divBdr>
                </w:div>
                <w:div w:id="1850481047">
                  <w:marLeft w:val="0"/>
                  <w:marRight w:val="0"/>
                  <w:marTop w:val="0"/>
                  <w:marBottom w:val="0"/>
                  <w:divBdr>
                    <w:top w:val="none" w:sz="0" w:space="0" w:color="auto"/>
                    <w:left w:val="none" w:sz="0" w:space="0" w:color="auto"/>
                    <w:bottom w:val="none" w:sz="0" w:space="0" w:color="auto"/>
                    <w:right w:val="none" w:sz="0" w:space="0" w:color="auto"/>
                  </w:divBdr>
                </w:div>
                <w:div w:id="1862889901">
                  <w:marLeft w:val="0"/>
                  <w:marRight w:val="0"/>
                  <w:marTop w:val="0"/>
                  <w:marBottom w:val="0"/>
                  <w:divBdr>
                    <w:top w:val="none" w:sz="0" w:space="0" w:color="auto"/>
                    <w:left w:val="none" w:sz="0" w:space="0" w:color="auto"/>
                    <w:bottom w:val="none" w:sz="0" w:space="0" w:color="auto"/>
                    <w:right w:val="none" w:sz="0" w:space="0" w:color="auto"/>
                  </w:divBdr>
                </w:div>
                <w:div w:id="1900750176">
                  <w:marLeft w:val="0"/>
                  <w:marRight w:val="0"/>
                  <w:marTop w:val="0"/>
                  <w:marBottom w:val="0"/>
                  <w:divBdr>
                    <w:top w:val="none" w:sz="0" w:space="0" w:color="auto"/>
                    <w:left w:val="none" w:sz="0" w:space="0" w:color="auto"/>
                    <w:bottom w:val="none" w:sz="0" w:space="0" w:color="auto"/>
                    <w:right w:val="none" w:sz="0" w:space="0" w:color="auto"/>
                  </w:divBdr>
                </w:div>
                <w:div w:id="1937666279">
                  <w:marLeft w:val="0"/>
                  <w:marRight w:val="0"/>
                  <w:marTop w:val="0"/>
                  <w:marBottom w:val="0"/>
                  <w:divBdr>
                    <w:top w:val="none" w:sz="0" w:space="0" w:color="auto"/>
                    <w:left w:val="none" w:sz="0" w:space="0" w:color="auto"/>
                    <w:bottom w:val="none" w:sz="0" w:space="0" w:color="auto"/>
                    <w:right w:val="none" w:sz="0" w:space="0" w:color="auto"/>
                  </w:divBdr>
                </w:div>
                <w:div w:id="1949241577">
                  <w:marLeft w:val="0"/>
                  <w:marRight w:val="0"/>
                  <w:marTop w:val="0"/>
                  <w:marBottom w:val="0"/>
                  <w:divBdr>
                    <w:top w:val="none" w:sz="0" w:space="0" w:color="auto"/>
                    <w:left w:val="none" w:sz="0" w:space="0" w:color="auto"/>
                    <w:bottom w:val="none" w:sz="0" w:space="0" w:color="auto"/>
                    <w:right w:val="none" w:sz="0" w:space="0" w:color="auto"/>
                  </w:divBdr>
                </w:div>
                <w:div w:id="1970813787">
                  <w:marLeft w:val="0"/>
                  <w:marRight w:val="0"/>
                  <w:marTop w:val="0"/>
                  <w:marBottom w:val="0"/>
                  <w:divBdr>
                    <w:top w:val="none" w:sz="0" w:space="0" w:color="auto"/>
                    <w:left w:val="none" w:sz="0" w:space="0" w:color="auto"/>
                    <w:bottom w:val="none" w:sz="0" w:space="0" w:color="auto"/>
                    <w:right w:val="none" w:sz="0" w:space="0" w:color="auto"/>
                  </w:divBdr>
                </w:div>
                <w:div w:id="1987660192">
                  <w:marLeft w:val="0"/>
                  <w:marRight w:val="0"/>
                  <w:marTop w:val="0"/>
                  <w:marBottom w:val="0"/>
                  <w:divBdr>
                    <w:top w:val="none" w:sz="0" w:space="0" w:color="auto"/>
                    <w:left w:val="none" w:sz="0" w:space="0" w:color="auto"/>
                    <w:bottom w:val="none" w:sz="0" w:space="0" w:color="auto"/>
                    <w:right w:val="none" w:sz="0" w:space="0" w:color="auto"/>
                  </w:divBdr>
                </w:div>
                <w:div w:id="2050302588">
                  <w:marLeft w:val="0"/>
                  <w:marRight w:val="0"/>
                  <w:marTop w:val="0"/>
                  <w:marBottom w:val="0"/>
                  <w:divBdr>
                    <w:top w:val="none" w:sz="0" w:space="0" w:color="auto"/>
                    <w:left w:val="none" w:sz="0" w:space="0" w:color="auto"/>
                    <w:bottom w:val="none" w:sz="0" w:space="0" w:color="auto"/>
                    <w:right w:val="none" w:sz="0" w:space="0" w:color="auto"/>
                  </w:divBdr>
                </w:div>
                <w:div w:id="2061443225">
                  <w:marLeft w:val="0"/>
                  <w:marRight w:val="0"/>
                  <w:marTop w:val="0"/>
                  <w:marBottom w:val="0"/>
                  <w:divBdr>
                    <w:top w:val="none" w:sz="0" w:space="0" w:color="auto"/>
                    <w:left w:val="none" w:sz="0" w:space="0" w:color="auto"/>
                    <w:bottom w:val="none" w:sz="0" w:space="0" w:color="auto"/>
                    <w:right w:val="none" w:sz="0" w:space="0" w:color="auto"/>
                  </w:divBdr>
                </w:div>
                <w:div w:id="2071926075">
                  <w:marLeft w:val="0"/>
                  <w:marRight w:val="0"/>
                  <w:marTop w:val="0"/>
                  <w:marBottom w:val="0"/>
                  <w:divBdr>
                    <w:top w:val="none" w:sz="0" w:space="0" w:color="auto"/>
                    <w:left w:val="none" w:sz="0" w:space="0" w:color="auto"/>
                    <w:bottom w:val="none" w:sz="0" w:space="0" w:color="auto"/>
                    <w:right w:val="none" w:sz="0" w:space="0" w:color="auto"/>
                  </w:divBdr>
                </w:div>
                <w:div w:id="2080246442">
                  <w:marLeft w:val="0"/>
                  <w:marRight w:val="0"/>
                  <w:marTop w:val="0"/>
                  <w:marBottom w:val="0"/>
                  <w:divBdr>
                    <w:top w:val="none" w:sz="0" w:space="0" w:color="auto"/>
                    <w:left w:val="none" w:sz="0" w:space="0" w:color="auto"/>
                    <w:bottom w:val="none" w:sz="0" w:space="0" w:color="auto"/>
                    <w:right w:val="none" w:sz="0" w:space="0" w:color="auto"/>
                  </w:divBdr>
                </w:div>
                <w:div w:id="2137793071">
                  <w:marLeft w:val="0"/>
                  <w:marRight w:val="0"/>
                  <w:marTop w:val="0"/>
                  <w:marBottom w:val="0"/>
                  <w:divBdr>
                    <w:top w:val="none" w:sz="0" w:space="0" w:color="auto"/>
                    <w:left w:val="none" w:sz="0" w:space="0" w:color="auto"/>
                    <w:bottom w:val="none" w:sz="0" w:space="0" w:color="auto"/>
                    <w:right w:val="none" w:sz="0" w:space="0" w:color="auto"/>
                  </w:divBdr>
                </w:div>
                <w:div w:id="214364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94171">
          <w:marLeft w:val="0"/>
          <w:marRight w:val="0"/>
          <w:marTop w:val="0"/>
          <w:marBottom w:val="0"/>
          <w:divBdr>
            <w:top w:val="none" w:sz="0" w:space="0" w:color="auto"/>
            <w:left w:val="none" w:sz="0" w:space="0" w:color="auto"/>
            <w:bottom w:val="none" w:sz="0" w:space="0" w:color="auto"/>
            <w:right w:val="none" w:sz="0" w:space="0" w:color="auto"/>
          </w:divBdr>
          <w:divsChild>
            <w:div w:id="202644013">
              <w:marLeft w:val="0"/>
              <w:marRight w:val="0"/>
              <w:marTop w:val="0"/>
              <w:marBottom w:val="0"/>
              <w:divBdr>
                <w:top w:val="none" w:sz="0" w:space="0" w:color="auto"/>
                <w:left w:val="none" w:sz="0" w:space="0" w:color="auto"/>
                <w:bottom w:val="none" w:sz="0" w:space="0" w:color="auto"/>
                <w:right w:val="none" w:sz="0" w:space="0" w:color="auto"/>
              </w:divBdr>
              <w:divsChild>
                <w:div w:id="1634481199">
                  <w:marLeft w:val="0"/>
                  <w:marRight w:val="0"/>
                  <w:marTop w:val="0"/>
                  <w:marBottom w:val="0"/>
                  <w:divBdr>
                    <w:top w:val="none" w:sz="0" w:space="0" w:color="auto"/>
                    <w:left w:val="none" w:sz="0" w:space="0" w:color="auto"/>
                    <w:bottom w:val="none" w:sz="0" w:space="0" w:color="auto"/>
                    <w:right w:val="none" w:sz="0" w:space="0" w:color="auto"/>
                  </w:divBdr>
                  <w:divsChild>
                    <w:div w:id="1080178557">
                      <w:marLeft w:val="0"/>
                      <w:marRight w:val="0"/>
                      <w:marTop w:val="0"/>
                      <w:marBottom w:val="0"/>
                      <w:divBdr>
                        <w:top w:val="none" w:sz="0" w:space="0" w:color="auto"/>
                        <w:left w:val="none" w:sz="0" w:space="0" w:color="auto"/>
                        <w:bottom w:val="none" w:sz="0" w:space="0" w:color="auto"/>
                        <w:right w:val="none" w:sz="0" w:space="0" w:color="auto"/>
                      </w:divBdr>
                      <w:divsChild>
                        <w:div w:id="1731266896">
                          <w:marLeft w:val="0"/>
                          <w:marRight w:val="0"/>
                          <w:marTop w:val="0"/>
                          <w:marBottom w:val="0"/>
                          <w:divBdr>
                            <w:top w:val="none" w:sz="0" w:space="0" w:color="auto"/>
                            <w:left w:val="none" w:sz="0" w:space="0" w:color="auto"/>
                            <w:bottom w:val="none" w:sz="0" w:space="0" w:color="auto"/>
                            <w:right w:val="none" w:sz="0" w:space="0" w:color="auto"/>
                          </w:divBdr>
                          <w:divsChild>
                            <w:div w:id="21563392">
                              <w:marLeft w:val="0"/>
                              <w:marRight w:val="0"/>
                              <w:marTop w:val="0"/>
                              <w:marBottom w:val="0"/>
                              <w:divBdr>
                                <w:top w:val="none" w:sz="0" w:space="0" w:color="auto"/>
                                <w:left w:val="none" w:sz="0" w:space="0" w:color="auto"/>
                                <w:bottom w:val="none" w:sz="0" w:space="0" w:color="auto"/>
                                <w:right w:val="none" w:sz="0" w:space="0" w:color="auto"/>
                              </w:divBdr>
                              <w:divsChild>
                                <w:div w:id="38945526">
                                  <w:marLeft w:val="0"/>
                                  <w:marRight w:val="0"/>
                                  <w:marTop w:val="0"/>
                                  <w:marBottom w:val="0"/>
                                  <w:divBdr>
                                    <w:top w:val="none" w:sz="0" w:space="0" w:color="auto"/>
                                    <w:left w:val="none" w:sz="0" w:space="0" w:color="auto"/>
                                    <w:bottom w:val="none" w:sz="0" w:space="0" w:color="auto"/>
                                    <w:right w:val="none" w:sz="0" w:space="0" w:color="auto"/>
                                  </w:divBdr>
                                </w:div>
                                <w:div w:id="46345252">
                                  <w:marLeft w:val="0"/>
                                  <w:marRight w:val="0"/>
                                  <w:marTop w:val="0"/>
                                  <w:marBottom w:val="0"/>
                                  <w:divBdr>
                                    <w:top w:val="none" w:sz="0" w:space="0" w:color="auto"/>
                                    <w:left w:val="none" w:sz="0" w:space="0" w:color="auto"/>
                                    <w:bottom w:val="none" w:sz="0" w:space="0" w:color="auto"/>
                                    <w:right w:val="none" w:sz="0" w:space="0" w:color="auto"/>
                                  </w:divBdr>
                                </w:div>
                                <w:div w:id="68158585">
                                  <w:marLeft w:val="0"/>
                                  <w:marRight w:val="0"/>
                                  <w:marTop w:val="0"/>
                                  <w:marBottom w:val="0"/>
                                  <w:divBdr>
                                    <w:top w:val="none" w:sz="0" w:space="0" w:color="auto"/>
                                    <w:left w:val="none" w:sz="0" w:space="0" w:color="auto"/>
                                    <w:bottom w:val="none" w:sz="0" w:space="0" w:color="auto"/>
                                    <w:right w:val="none" w:sz="0" w:space="0" w:color="auto"/>
                                  </w:divBdr>
                                </w:div>
                                <w:div w:id="71391223">
                                  <w:marLeft w:val="0"/>
                                  <w:marRight w:val="0"/>
                                  <w:marTop w:val="0"/>
                                  <w:marBottom w:val="0"/>
                                  <w:divBdr>
                                    <w:top w:val="none" w:sz="0" w:space="0" w:color="auto"/>
                                    <w:left w:val="none" w:sz="0" w:space="0" w:color="auto"/>
                                    <w:bottom w:val="none" w:sz="0" w:space="0" w:color="auto"/>
                                    <w:right w:val="none" w:sz="0" w:space="0" w:color="auto"/>
                                  </w:divBdr>
                                </w:div>
                                <w:div w:id="123738942">
                                  <w:marLeft w:val="0"/>
                                  <w:marRight w:val="0"/>
                                  <w:marTop w:val="0"/>
                                  <w:marBottom w:val="0"/>
                                  <w:divBdr>
                                    <w:top w:val="none" w:sz="0" w:space="0" w:color="auto"/>
                                    <w:left w:val="none" w:sz="0" w:space="0" w:color="auto"/>
                                    <w:bottom w:val="none" w:sz="0" w:space="0" w:color="auto"/>
                                    <w:right w:val="none" w:sz="0" w:space="0" w:color="auto"/>
                                  </w:divBdr>
                                </w:div>
                                <w:div w:id="151914765">
                                  <w:marLeft w:val="0"/>
                                  <w:marRight w:val="0"/>
                                  <w:marTop w:val="0"/>
                                  <w:marBottom w:val="0"/>
                                  <w:divBdr>
                                    <w:top w:val="none" w:sz="0" w:space="0" w:color="auto"/>
                                    <w:left w:val="none" w:sz="0" w:space="0" w:color="auto"/>
                                    <w:bottom w:val="none" w:sz="0" w:space="0" w:color="auto"/>
                                    <w:right w:val="none" w:sz="0" w:space="0" w:color="auto"/>
                                  </w:divBdr>
                                </w:div>
                                <w:div w:id="154535212">
                                  <w:marLeft w:val="0"/>
                                  <w:marRight w:val="0"/>
                                  <w:marTop w:val="0"/>
                                  <w:marBottom w:val="0"/>
                                  <w:divBdr>
                                    <w:top w:val="none" w:sz="0" w:space="0" w:color="auto"/>
                                    <w:left w:val="none" w:sz="0" w:space="0" w:color="auto"/>
                                    <w:bottom w:val="none" w:sz="0" w:space="0" w:color="auto"/>
                                    <w:right w:val="none" w:sz="0" w:space="0" w:color="auto"/>
                                  </w:divBdr>
                                </w:div>
                                <w:div w:id="171724727">
                                  <w:marLeft w:val="0"/>
                                  <w:marRight w:val="0"/>
                                  <w:marTop w:val="0"/>
                                  <w:marBottom w:val="0"/>
                                  <w:divBdr>
                                    <w:top w:val="none" w:sz="0" w:space="0" w:color="auto"/>
                                    <w:left w:val="none" w:sz="0" w:space="0" w:color="auto"/>
                                    <w:bottom w:val="none" w:sz="0" w:space="0" w:color="auto"/>
                                    <w:right w:val="none" w:sz="0" w:space="0" w:color="auto"/>
                                  </w:divBdr>
                                </w:div>
                                <w:div w:id="178814326">
                                  <w:marLeft w:val="0"/>
                                  <w:marRight w:val="0"/>
                                  <w:marTop w:val="0"/>
                                  <w:marBottom w:val="0"/>
                                  <w:divBdr>
                                    <w:top w:val="none" w:sz="0" w:space="0" w:color="auto"/>
                                    <w:left w:val="none" w:sz="0" w:space="0" w:color="auto"/>
                                    <w:bottom w:val="none" w:sz="0" w:space="0" w:color="auto"/>
                                    <w:right w:val="none" w:sz="0" w:space="0" w:color="auto"/>
                                  </w:divBdr>
                                </w:div>
                                <w:div w:id="197203656">
                                  <w:marLeft w:val="0"/>
                                  <w:marRight w:val="0"/>
                                  <w:marTop w:val="0"/>
                                  <w:marBottom w:val="0"/>
                                  <w:divBdr>
                                    <w:top w:val="none" w:sz="0" w:space="0" w:color="auto"/>
                                    <w:left w:val="none" w:sz="0" w:space="0" w:color="auto"/>
                                    <w:bottom w:val="none" w:sz="0" w:space="0" w:color="auto"/>
                                    <w:right w:val="none" w:sz="0" w:space="0" w:color="auto"/>
                                  </w:divBdr>
                                </w:div>
                                <w:div w:id="197402289">
                                  <w:marLeft w:val="0"/>
                                  <w:marRight w:val="0"/>
                                  <w:marTop w:val="0"/>
                                  <w:marBottom w:val="0"/>
                                  <w:divBdr>
                                    <w:top w:val="none" w:sz="0" w:space="0" w:color="auto"/>
                                    <w:left w:val="none" w:sz="0" w:space="0" w:color="auto"/>
                                    <w:bottom w:val="none" w:sz="0" w:space="0" w:color="auto"/>
                                    <w:right w:val="none" w:sz="0" w:space="0" w:color="auto"/>
                                  </w:divBdr>
                                </w:div>
                                <w:div w:id="198972953">
                                  <w:marLeft w:val="0"/>
                                  <w:marRight w:val="0"/>
                                  <w:marTop w:val="0"/>
                                  <w:marBottom w:val="0"/>
                                  <w:divBdr>
                                    <w:top w:val="none" w:sz="0" w:space="0" w:color="auto"/>
                                    <w:left w:val="none" w:sz="0" w:space="0" w:color="auto"/>
                                    <w:bottom w:val="none" w:sz="0" w:space="0" w:color="auto"/>
                                    <w:right w:val="none" w:sz="0" w:space="0" w:color="auto"/>
                                  </w:divBdr>
                                </w:div>
                                <w:div w:id="206531387">
                                  <w:marLeft w:val="0"/>
                                  <w:marRight w:val="0"/>
                                  <w:marTop w:val="0"/>
                                  <w:marBottom w:val="0"/>
                                  <w:divBdr>
                                    <w:top w:val="none" w:sz="0" w:space="0" w:color="auto"/>
                                    <w:left w:val="none" w:sz="0" w:space="0" w:color="auto"/>
                                    <w:bottom w:val="none" w:sz="0" w:space="0" w:color="auto"/>
                                    <w:right w:val="none" w:sz="0" w:space="0" w:color="auto"/>
                                  </w:divBdr>
                                </w:div>
                                <w:div w:id="219371085">
                                  <w:marLeft w:val="0"/>
                                  <w:marRight w:val="0"/>
                                  <w:marTop w:val="0"/>
                                  <w:marBottom w:val="0"/>
                                  <w:divBdr>
                                    <w:top w:val="none" w:sz="0" w:space="0" w:color="auto"/>
                                    <w:left w:val="none" w:sz="0" w:space="0" w:color="auto"/>
                                    <w:bottom w:val="none" w:sz="0" w:space="0" w:color="auto"/>
                                    <w:right w:val="none" w:sz="0" w:space="0" w:color="auto"/>
                                  </w:divBdr>
                                </w:div>
                                <w:div w:id="220020397">
                                  <w:marLeft w:val="0"/>
                                  <w:marRight w:val="0"/>
                                  <w:marTop w:val="0"/>
                                  <w:marBottom w:val="0"/>
                                  <w:divBdr>
                                    <w:top w:val="none" w:sz="0" w:space="0" w:color="auto"/>
                                    <w:left w:val="none" w:sz="0" w:space="0" w:color="auto"/>
                                    <w:bottom w:val="none" w:sz="0" w:space="0" w:color="auto"/>
                                    <w:right w:val="none" w:sz="0" w:space="0" w:color="auto"/>
                                  </w:divBdr>
                                </w:div>
                                <w:div w:id="247540472">
                                  <w:marLeft w:val="0"/>
                                  <w:marRight w:val="0"/>
                                  <w:marTop w:val="0"/>
                                  <w:marBottom w:val="0"/>
                                  <w:divBdr>
                                    <w:top w:val="none" w:sz="0" w:space="0" w:color="auto"/>
                                    <w:left w:val="none" w:sz="0" w:space="0" w:color="auto"/>
                                    <w:bottom w:val="none" w:sz="0" w:space="0" w:color="auto"/>
                                    <w:right w:val="none" w:sz="0" w:space="0" w:color="auto"/>
                                  </w:divBdr>
                                </w:div>
                                <w:div w:id="272789285">
                                  <w:marLeft w:val="0"/>
                                  <w:marRight w:val="0"/>
                                  <w:marTop w:val="0"/>
                                  <w:marBottom w:val="0"/>
                                  <w:divBdr>
                                    <w:top w:val="none" w:sz="0" w:space="0" w:color="auto"/>
                                    <w:left w:val="none" w:sz="0" w:space="0" w:color="auto"/>
                                    <w:bottom w:val="none" w:sz="0" w:space="0" w:color="auto"/>
                                    <w:right w:val="none" w:sz="0" w:space="0" w:color="auto"/>
                                  </w:divBdr>
                                </w:div>
                                <w:div w:id="303893966">
                                  <w:marLeft w:val="0"/>
                                  <w:marRight w:val="0"/>
                                  <w:marTop w:val="0"/>
                                  <w:marBottom w:val="0"/>
                                  <w:divBdr>
                                    <w:top w:val="none" w:sz="0" w:space="0" w:color="auto"/>
                                    <w:left w:val="none" w:sz="0" w:space="0" w:color="auto"/>
                                    <w:bottom w:val="none" w:sz="0" w:space="0" w:color="auto"/>
                                    <w:right w:val="none" w:sz="0" w:space="0" w:color="auto"/>
                                  </w:divBdr>
                                </w:div>
                                <w:div w:id="310015861">
                                  <w:marLeft w:val="0"/>
                                  <w:marRight w:val="0"/>
                                  <w:marTop w:val="0"/>
                                  <w:marBottom w:val="0"/>
                                  <w:divBdr>
                                    <w:top w:val="none" w:sz="0" w:space="0" w:color="auto"/>
                                    <w:left w:val="none" w:sz="0" w:space="0" w:color="auto"/>
                                    <w:bottom w:val="none" w:sz="0" w:space="0" w:color="auto"/>
                                    <w:right w:val="none" w:sz="0" w:space="0" w:color="auto"/>
                                  </w:divBdr>
                                </w:div>
                                <w:div w:id="313490898">
                                  <w:marLeft w:val="0"/>
                                  <w:marRight w:val="0"/>
                                  <w:marTop w:val="0"/>
                                  <w:marBottom w:val="0"/>
                                  <w:divBdr>
                                    <w:top w:val="none" w:sz="0" w:space="0" w:color="auto"/>
                                    <w:left w:val="none" w:sz="0" w:space="0" w:color="auto"/>
                                    <w:bottom w:val="none" w:sz="0" w:space="0" w:color="auto"/>
                                    <w:right w:val="none" w:sz="0" w:space="0" w:color="auto"/>
                                  </w:divBdr>
                                </w:div>
                                <w:div w:id="356086470">
                                  <w:marLeft w:val="0"/>
                                  <w:marRight w:val="0"/>
                                  <w:marTop w:val="0"/>
                                  <w:marBottom w:val="0"/>
                                  <w:divBdr>
                                    <w:top w:val="none" w:sz="0" w:space="0" w:color="auto"/>
                                    <w:left w:val="none" w:sz="0" w:space="0" w:color="auto"/>
                                    <w:bottom w:val="none" w:sz="0" w:space="0" w:color="auto"/>
                                    <w:right w:val="none" w:sz="0" w:space="0" w:color="auto"/>
                                  </w:divBdr>
                                </w:div>
                                <w:div w:id="460460081">
                                  <w:marLeft w:val="0"/>
                                  <w:marRight w:val="0"/>
                                  <w:marTop w:val="0"/>
                                  <w:marBottom w:val="0"/>
                                  <w:divBdr>
                                    <w:top w:val="none" w:sz="0" w:space="0" w:color="auto"/>
                                    <w:left w:val="none" w:sz="0" w:space="0" w:color="auto"/>
                                    <w:bottom w:val="none" w:sz="0" w:space="0" w:color="auto"/>
                                    <w:right w:val="none" w:sz="0" w:space="0" w:color="auto"/>
                                  </w:divBdr>
                                </w:div>
                                <w:div w:id="465203782">
                                  <w:marLeft w:val="0"/>
                                  <w:marRight w:val="0"/>
                                  <w:marTop w:val="0"/>
                                  <w:marBottom w:val="0"/>
                                  <w:divBdr>
                                    <w:top w:val="none" w:sz="0" w:space="0" w:color="auto"/>
                                    <w:left w:val="none" w:sz="0" w:space="0" w:color="auto"/>
                                    <w:bottom w:val="none" w:sz="0" w:space="0" w:color="auto"/>
                                    <w:right w:val="none" w:sz="0" w:space="0" w:color="auto"/>
                                  </w:divBdr>
                                </w:div>
                                <w:div w:id="501049287">
                                  <w:marLeft w:val="0"/>
                                  <w:marRight w:val="0"/>
                                  <w:marTop w:val="0"/>
                                  <w:marBottom w:val="0"/>
                                  <w:divBdr>
                                    <w:top w:val="none" w:sz="0" w:space="0" w:color="auto"/>
                                    <w:left w:val="none" w:sz="0" w:space="0" w:color="auto"/>
                                    <w:bottom w:val="none" w:sz="0" w:space="0" w:color="auto"/>
                                    <w:right w:val="none" w:sz="0" w:space="0" w:color="auto"/>
                                  </w:divBdr>
                                </w:div>
                                <w:div w:id="516773200">
                                  <w:marLeft w:val="0"/>
                                  <w:marRight w:val="0"/>
                                  <w:marTop w:val="0"/>
                                  <w:marBottom w:val="0"/>
                                  <w:divBdr>
                                    <w:top w:val="none" w:sz="0" w:space="0" w:color="auto"/>
                                    <w:left w:val="none" w:sz="0" w:space="0" w:color="auto"/>
                                    <w:bottom w:val="none" w:sz="0" w:space="0" w:color="auto"/>
                                    <w:right w:val="none" w:sz="0" w:space="0" w:color="auto"/>
                                  </w:divBdr>
                                </w:div>
                                <w:div w:id="527723614">
                                  <w:marLeft w:val="0"/>
                                  <w:marRight w:val="0"/>
                                  <w:marTop w:val="0"/>
                                  <w:marBottom w:val="0"/>
                                  <w:divBdr>
                                    <w:top w:val="none" w:sz="0" w:space="0" w:color="auto"/>
                                    <w:left w:val="none" w:sz="0" w:space="0" w:color="auto"/>
                                    <w:bottom w:val="none" w:sz="0" w:space="0" w:color="auto"/>
                                    <w:right w:val="none" w:sz="0" w:space="0" w:color="auto"/>
                                  </w:divBdr>
                                </w:div>
                                <w:div w:id="556278856">
                                  <w:marLeft w:val="0"/>
                                  <w:marRight w:val="0"/>
                                  <w:marTop w:val="0"/>
                                  <w:marBottom w:val="0"/>
                                  <w:divBdr>
                                    <w:top w:val="none" w:sz="0" w:space="0" w:color="auto"/>
                                    <w:left w:val="none" w:sz="0" w:space="0" w:color="auto"/>
                                    <w:bottom w:val="none" w:sz="0" w:space="0" w:color="auto"/>
                                    <w:right w:val="none" w:sz="0" w:space="0" w:color="auto"/>
                                  </w:divBdr>
                                </w:div>
                                <w:div w:id="646477818">
                                  <w:marLeft w:val="0"/>
                                  <w:marRight w:val="0"/>
                                  <w:marTop w:val="0"/>
                                  <w:marBottom w:val="0"/>
                                  <w:divBdr>
                                    <w:top w:val="none" w:sz="0" w:space="0" w:color="auto"/>
                                    <w:left w:val="none" w:sz="0" w:space="0" w:color="auto"/>
                                    <w:bottom w:val="none" w:sz="0" w:space="0" w:color="auto"/>
                                    <w:right w:val="none" w:sz="0" w:space="0" w:color="auto"/>
                                  </w:divBdr>
                                </w:div>
                                <w:div w:id="651108135">
                                  <w:marLeft w:val="0"/>
                                  <w:marRight w:val="0"/>
                                  <w:marTop w:val="0"/>
                                  <w:marBottom w:val="0"/>
                                  <w:divBdr>
                                    <w:top w:val="none" w:sz="0" w:space="0" w:color="auto"/>
                                    <w:left w:val="none" w:sz="0" w:space="0" w:color="auto"/>
                                    <w:bottom w:val="none" w:sz="0" w:space="0" w:color="auto"/>
                                    <w:right w:val="none" w:sz="0" w:space="0" w:color="auto"/>
                                  </w:divBdr>
                                </w:div>
                                <w:div w:id="663432704">
                                  <w:marLeft w:val="0"/>
                                  <w:marRight w:val="0"/>
                                  <w:marTop w:val="0"/>
                                  <w:marBottom w:val="0"/>
                                  <w:divBdr>
                                    <w:top w:val="none" w:sz="0" w:space="0" w:color="auto"/>
                                    <w:left w:val="none" w:sz="0" w:space="0" w:color="auto"/>
                                    <w:bottom w:val="none" w:sz="0" w:space="0" w:color="auto"/>
                                    <w:right w:val="none" w:sz="0" w:space="0" w:color="auto"/>
                                  </w:divBdr>
                                </w:div>
                                <w:div w:id="679937889">
                                  <w:marLeft w:val="0"/>
                                  <w:marRight w:val="0"/>
                                  <w:marTop w:val="0"/>
                                  <w:marBottom w:val="0"/>
                                  <w:divBdr>
                                    <w:top w:val="none" w:sz="0" w:space="0" w:color="auto"/>
                                    <w:left w:val="none" w:sz="0" w:space="0" w:color="auto"/>
                                    <w:bottom w:val="none" w:sz="0" w:space="0" w:color="auto"/>
                                    <w:right w:val="none" w:sz="0" w:space="0" w:color="auto"/>
                                  </w:divBdr>
                                </w:div>
                                <w:div w:id="724842267">
                                  <w:marLeft w:val="0"/>
                                  <w:marRight w:val="0"/>
                                  <w:marTop w:val="0"/>
                                  <w:marBottom w:val="0"/>
                                  <w:divBdr>
                                    <w:top w:val="none" w:sz="0" w:space="0" w:color="auto"/>
                                    <w:left w:val="none" w:sz="0" w:space="0" w:color="auto"/>
                                    <w:bottom w:val="none" w:sz="0" w:space="0" w:color="auto"/>
                                    <w:right w:val="none" w:sz="0" w:space="0" w:color="auto"/>
                                  </w:divBdr>
                                </w:div>
                                <w:div w:id="731467109">
                                  <w:marLeft w:val="0"/>
                                  <w:marRight w:val="0"/>
                                  <w:marTop w:val="0"/>
                                  <w:marBottom w:val="0"/>
                                  <w:divBdr>
                                    <w:top w:val="none" w:sz="0" w:space="0" w:color="auto"/>
                                    <w:left w:val="none" w:sz="0" w:space="0" w:color="auto"/>
                                    <w:bottom w:val="none" w:sz="0" w:space="0" w:color="auto"/>
                                    <w:right w:val="none" w:sz="0" w:space="0" w:color="auto"/>
                                  </w:divBdr>
                                </w:div>
                                <w:div w:id="732388444">
                                  <w:marLeft w:val="0"/>
                                  <w:marRight w:val="0"/>
                                  <w:marTop w:val="0"/>
                                  <w:marBottom w:val="0"/>
                                  <w:divBdr>
                                    <w:top w:val="none" w:sz="0" w:space="0" w:color="auto"/>
                                    <w:left w:val="none" w:sz="0" w:space="0" w:color="auto"/>
                                    <w:bottom w:val="none" w:sz="0" w:space="0" w:color="auto"/>
                                    <w:right w:val="none" w:sz="0" w:space="0" w:color="auto"/>
                                  </w:divBdr>
                                </w:div>
                                <w:div w:id="770668210">
                                  <w:marLeft w:val="0"/>
                                  <w:marRight w:val="0"/>
                                  <w:marTop w:val="0"/>
                                  <w:marBottom w:val="0"/>
                                  <w:divBdr>
                                    <w:top w:val="none" w:sz="0" w:space="0" w:color="auto"/>
                                    <w:left w:val="none" w:sz="0" w:space="0" w:color="auto"/>
                                    <w:bottom w:val="none" w:sz="0" w:space="0" w:color="auto"/>
                                    <w:right w:val="none" w:sz="0" w:space="0" w:color="auto"/>
                                  </w:divBdr>
                                </w:div>
                                <w:div w:id="771124406">
                                  <w:marLeft w:val="0"/>
                                  <w:marRight w:val="0"/>
                                  <w:marTop w:val="0"/>
                                  <w:marBottom w:val="0"/>
                                  <w:divBdr>
                                    <w:top w:val="none" w:sz="0" w:space="0" w:color="auto"/>
                                    <w:left w:val="none" w:sz="0" w:space="0" w:color="auto"/>
                                    <w:bottom w:val="none" w:sz="0" w:space="0" w:color="auto"/>
                                    <w:right w:val="none" w:sz="0" w:space="0" w:color="auto"/>
                                  </w:divBdr>
                                </w:div>
                                <w:div w:id="824780427">
                                  <w:marLeft w:val="0"/>
                                  <w:marRight w:val="0"/>
                                  <w:marTop w:val="0"/>
                                  <w:marBottom w:val="0"/>
                                  <w:divBdr>
                                    <w:top w:val="none" w:sz="0" w:space="0" w:color="auto"/>
                                    <w:left w:val="none" w:sz="0" w:space="0" w:color="auto"/>
                                    <w:bottom w:val="none" w:sz="0" w:space="0" w:color="auto"/>
                                    <w:right w:val="none" w:sz="0" w:space="0" w:color="auto"/>
                                  </w:divBdr>
                                </w:div>
                                <w:div w:id="854003104">
                                  <w:marLeft w:val="0"/>
                                  <w:marRight w:val="0"/>
                                  <w:marTop w:val="0"/>
                                  <w:marBottom w:val="0"/>
                                  <w:divBdr>
                                    <w:top w:val="none" w:sz="0" w:space="0" w:color="auto"/>
                                    <w:left w:val="none" w:sz="0" w:space="0" w:color="auto"/>
                                    <w:bottom w:val="none" w:sz="0" w:space="0" w:color="auto"/>
                                    <w:right w:val="none" w:sz="0" w:space="0" w:color="auto"/>
                                  </w:divBdr>
                                </w:div>
                                <w:div w:id="872882529">
                                  <w:marLeft w:val="0"/>
                                  <w:marRight w:val="0"/>
                                  <w:marTop w:val="0"/>
                                  <w:marBottom w:val="0"/>
                                  <w:divBdr>
                                    <w:top w:val="none" w:sz="0" w:space="0" w:color="auto"/>
                                    <w:left w:val="none" w:sz="0" w:space="0" w:color="auto"/>
                                    <w:bottom w:val="none" w:sz="0" w:space="0" w:color="auto"/>
                                    <w:right w:val="none" w:sz="0" w:space="0" w:color="auto"/>
                                  </w:divBdr>
                                </w:div>
                                <w:div w:id="908657461">
                                  <w:marLeft w:val="0"/>
                                  <w:marRight w:val="0"/>
                                  <w:marTop w:val="0"/>
                                  <w:marBottom w:val="0"/>
                                  <w:divBdr>
                                    <w:top w:val="none" w:sz="0" w:space="0" w:color="auto"/>
                                    <w:left w:val="none" w:sz="0" w:space="0" w:color="auto"/>
                                    <w:bottom w:val="none" w:sz="0" w:space="0" w:color="auto"/>
                                    <w:right w:val="none" w:sz="0" w:space="0" w:color="auto"/>
                                  </w:divBdr>
                                </w:div>
                                <w:div w:id="935358926">
                                  <w:marLeft w:val="0"/>
                                  <w:marRight w:val="0"/>
                                  <w:marTop w:val="0"/>
                                  <w:marBottom w:val="0"/>
                                  <w:divBdr>
                                    <w:top w:val="none" w:sz="0" w:space="0" w:color="auto"/>
                                    <w:left w:val="none" w:sz="0" w:space="0" w:color="auto"/>
                                    <w:bottom w:val="none" w:sz="0" w:space="0" w:color="auto"/>
                                    <w:right w:val="none" w:sz="0" w:space="0" w:color="auto"/>
                                  </w:divBdr>
                                </w:div>
                                <w:div w:id="941452001">
                                  <w:marLeft w:val="0"/>
                                  <w:marRight w:val="0"/>
                                  <w:marTop w:val="0"/>
                                  <w:marBottom w:val="0"/>
                                  <w:divBdr>
                                    <w:top w:val="none" w:sz="0" w:space="0" w:color="auto"/>
                                    <w:left w:val="none" w:sz="0" w:space="0" w:color="auto"/>
                                    <w:bottom w:val="none" w:sz="0" w:space="0" w:color="auto"/>
                                    <w:right w:val="none" w:sz="0" w:space="0" w:color="auto"/>
                                  </w:divBdr>
                                </w:div>
                                <w:div w:id="952632206">
                                  <w:marLeft w:val="0"/>
                                  <w:marRight w:val="0"/>
                                  <w:marTop w:val="0"/>
                                  <w:marBottom w:val="0"/>
                                  <w:divBdr>
                                    <w:top w:val="none" w:sz="0" w:space="0" w:color="auto"/>
                                    <w:left w:val="none" w:sz="0" w:space="0" w:color="auto"/>
                                    <w:bottom w:val="none" w:sz="0" w:space="0" w:color="auto"/>
                                    <w:right w:val="none" w:sz="0" w:space="0" w:color="auto"/>
                                  </w:divBdr>
                                </w:div>
                                <w:div w:id="973175498">
                                  <w:marLeft w:val="0"/>
                                  <w:marRight w:val="0"/>
                                  <w:marTop w:val="0"/>
                                  <w:marBottom w:val="0"/>
                                  <w:divBdr>
                                    <w:top w:val="none" w:sz="0" w:space="0" w:color="auto"/>
                                    <w:left w:val="none" w:sz="0" w:space="0" w:color="auto"/>
                                    <w:bottom w:val="none" w:sz="0" w:space="0" w:color="auto"/>
                                    <w:right w:val="none" w:sz="0" w:space="0" w:color="auto"/>
                                  </w:divBdr>
                                </w:div>
                                <w:div w:id="1055933779">
                                  <w:marLeft w:val="0"/>
                                  <w:marRight w:val="0"/>
                                  <w:marTop w:val="0"/>
                                  <w:marBottom w:val="0"/>
                                  <w:divBdr>
                                    <w:top w:val="none" w:sz="0" w:space="0" w:color="auto"/>
                                    <w:left w:val="none" w:sz="0" w:space="0" w:color="auto"/>
                                    <w:bottom w:val="none" w:sz="0" w:space="0" w:color="auto"/>
                                    <w:right w:val="none" w:sz="0" w:space="0" w:color="auto"/>
                                  </w:divBdr>
                                </w:div>
                                <w:div w:id="1091392243">
                                  <w:marLeft w:val="0"/>
                                  <w:marRight w:val="0"/>
                                  <w:marTop w:val="0"/>
                                  <w:marBottom w:val="0"/>
                                  <w:divBdr>
                                    <w:top w:val="none" w:sz="0" w:space="0" w:color="auto"/>
                                    <w:left w:val="none" w:sz="0" w:space="0" w:color="auto"/>
                                    <w:bottom w:val="none" w:sz="0" w:space="0" w:color="auto"/>
                                    <w:right w:val="none" w:sz="0" w:space="0" w:color="auto"/>
                                  </w:divBdr>
                                </w:div>
                                <w:div w:id="1197088119">
                                  <w:marLeft w:val="0"/>
                                  <w:marRight w:val="0"/>
                                  <w:marTop w:val="0"/>
                                  <w:marBottom w:val="0"/>
                                  <w:divBdr>
                                    <w:top w:val="none" w:sz="0" w:space="0" w:color="auto"/>
                                    <w:left w:val="none" w:sz="0" w:space="0" w:color="auto"/>
                                    <w:bottom w:val="none" w:sz="0" w:space="0" w:color="auto"/>
                                    <w:right w:val="none" w:sz="0" w:space="0" w:color="auto"/>
                                  </w:divBdr>
                                </w:div>
                                <w:div w:id="1204054317">
                                  <w:marLeft w:val="0"/>
                                  <w:marRight w:val="0"/>
                                  <w:marTop w:val="0"/>
                                  <w:marBottom w:val="0"/>
                                  <w:divBdr>
                                    <w:top w:val="none" w:sz="0" w:space="0" w:color="auto"/>
                                    <w:left w:val="none" w:sz="0" w:space="0" w:color="auto"/>
                                    <w:bottom w:val="none" w:sz="0" w:space="0" w:color="auto"/>
                                    <w:right w:val="none" w:sz="0" w:space="0" w:color="auto"/>
                                  </w:divBdr>
                                </w:div>
                                <w:div w:id="1220165777">
                                  <w:marLeft w:val="0"/>
                                  <w:marRight w:val="0"/>
                                  <w:marTop w:val="0"/>
                                  <w:marBottom w:val="0"/>
                                  <w:divBdr>
                                    <w:top w:val="none" w:sz="0" w:space="0" w:color="auto"/>
                                    <w:left w:val="none" w:sz="0" w:space="0" w:color="auto"/>
                                    <w:bottom w:val="none" w:sz="0" w:space="0" w:color="auto"/>
                                    <w:right w:val="none" w:sz="0" w:space="0" w:color="auto"/>
                                  </w:divBdr>
                                </w:div>
                                <w:div w:id="1313024444">
                                  <w:marLeft w:val="0"/>
                                  <w:marRight w:val="0"/>
                                  <w:marTop w:val="0"/>
                                  <w:marBottom w:val="0"/>
                                  <w:divBdr>
                                    <w:top w:val="none" w:sz="0" w:space="0" w:color="auto"/>
                                    <w:left w:val="none" w:sz="0" w:space="0" w:color="auto"/>
                                    <w:bottom w:val="none" w:sz="0" w:space="0" w:color="auto"/>
                                    <w:right w:val="none" w:sz="0" w:space="0" w:color="auto"/>
                                  </w:divBdr>
                                </w:div>
                                <w:div w:id="1378042895">
                                  <w:marLeft w:val="0"/>
                                  <w:marRight w:val="0"/>
                                  <w:marTop w:val="0"/>
                                  <w:marBottom w:val="0"/>
                                  <w:divBdr>
                                    <w:top w:val="none" w:sz="0" w:space="0" w:color="auto"/>
                                    <w:left w:val="none" w:sz="0" w:space="0" w:color="auto"/>
                                    <w:bottom w:val="none" w:sz="0" w:space="0" w:color="auto"/>
                                    <w:right w:val="none" w:sz="0" w:space="0" w:color="auto"/>
                                  </w:divBdr>
                                </w:div>
                                <w:div w:id="1380014333">
                                  <w:marLeft w:val="0"/>
                                  <w:marRight w:val="0"/>
                                  <w:marTop w:val="0"/>
                                  <w:marBottom w:val="0"/>
                                  <w:divBdr>
                                    <w:top w:val="none" w:sz="0" w:space="0" w:color="auto"/>
                                    <w:left w:val="none" w:sz="0" w:space="0" w:color="auto"/>
                                    <w:bottom w:val="none" w:sz="0" w:space="0" w:color="auto"/>
                                    <w:right w:val="none" w:sz="0" w:space="0" w:color="auto"/>
                                  </w:divBdr>
                                </w:div>
                                <w:div w:id="1381396184">
                                  <w:marLeft w:val="0"/>
                                  <w:marRight w:val="0"/>
                                  <w:marTop w:val="0"/>
                                  <w:marBottom w:val="0"/>
                                  <w:divBdr>
                                    <w:top w:val="none" w:sz="0" w:space="0" w:color="auto"/>
                                    <w:left w:val="none" w:sz="0" w:space="0" w:color="auto"/>
                                    <w:bottom w:val="none" w:sz="0" w:space="0" w:color="auto"/>
                                    <w:right w:val="none" w:sz="0" w:space="0" w:color="auto"/>
                                  </w:divBdr>
                                </w:div>
                                <w:div w:id="1409961800">
                                  <w:marLeft w:val="0"/>
                                  <w:marRight w:val="0"/>
                                  <w:marTop w:val="0"/>
                                  <w:marBottom w:val="0"/>
                                  <w:divBdr>
                                    <w:top w:val="none" w:sz="0" w:space="0" w:color="auto"/>
                                    <w:left w:val="none" w:sz="0" w:space="0" w:color="auto"/>
                                    <w:bottom w:val="none" w:sz="0" w:space="0" w:color="auto"/>
                                    <w:right w:val="none" w:sz="0" w:space="0" w:color="auto"/>
                                  </w:divBdr>
                                </w:div>
                                <w:div w:id="1444611136">
                                  <w:marLeft w:val="0"/>
                                  <w:marRight w:val="0"/>
                                  <w:marTop w:val="0"/>
                                  <w:marBottom w:val="0"/>
                                  <w:divBdr>
                                    <w:top w:val="none" w:sz="0" w:space="0" w:color="auto"/>
                                    <w:left w:val="none" w:sz="0" w:space="0" w:color="auto"/>
                                    <w:bottom w:val="none" w:sz="0" w:space="0" w:color="auto"/>
                                    <w:right w:val="none" w:sz="0" w:space="0" w:color="auto"/>
                                  </w:divBdr>
                                </w:div>
                                <w:div w:id="1514108259">
                                  <w:marLeft w:val="0"/>
                                  <w:marRight w:val="0"/>
                                  <w:marTop w:val="0"/>
                                  <w:marBottom w:val="0"/>
                                  <w:divBdr>
                                    <w:top w:val="none" w:sz="0" w:space="0" w:color="auto"/>
                                    <w:left w:val="none" w:sz="0" w:space="0" w:color="auto"/>
                                    <w:bottom w:val="none" w:sz="0" w:space="0" w:color="auto"/>
                                    <w:right w:val="none" w:sz="0" w:space="0" w:color="auto"/>
                                  </w:divBdr>
                                </w:div>
                                <w:div w:id="1549561362">
                                  <w:marLeft w:val="0"/>
                                  <w:marRight w:val="0"/>
                                  <w:marTop w:val="0"/>
                                  <w:marBottom w:val="0"/>
                                  <w:divBdr>
                                    <w:top w:val="none" w:sz="0" w:space="0" w:color="auto"/>
                                    <w:left w:val="none" w:sz="0" w:space="0" w:color="auto"/>
                                    <w:bottom w:val="none" w:sz="0" w:space="0" w:color="auto"/>
                                    <w:right w:val="none" w:sz="0" w:space="0" w:color="auto"/>
                                  </w:divBdr>
                                </w:div>
                                <w:div w:id="1576159313">
                                  <w:marLeft w:val="0"/>
                                  <w:marRight w:val="0"/>
                                  <w:marTop w:val="0"/>
                                  <w:marBottom w:val="0"/>
                                  <w:divBdr>
                                    <w:top w:val="none" w:sz="0" w:space="0" w:color="auto"/>
                                    <w:left w:val="none" w:sz="0" w:space="0" w:color="auto"/>
                                    <w:bottom w:val="none" w:sz="0" w:space="0" w:color="auto"/>
                                    <w:right w:val="none" w:sz="0" w:space="0" w:color="auto"/>
                                  </w:divBdr>
                                </w:div>
                                <w:div w:id="1594510294">
                                  <w:marLeft w:val="0"/>
                                  <w:marRight w:val="0"/>
                                  <w:marTop w:val="0"/>
                                  <w:marBottom w:val="0"/>
                                  <w:divBdr>
                                    <w:top w:val="none" w:sz="0" w:space="0" w:color="auto"/>
                                    <w:left w:val="none" w:sz="0" w:space="0" w:color="auto"/>
                                    <w:bottom w:val="none" w:sz="0" w:space="0" w:color="auto"/>
                                    <w:right w:val="none" w:sz="0" w:space="0" w:color="auto"/>
                                  </w:divBdr>
                                </w:div>
                                <w:div w:id="1627740093">
                                  <w:marLeft w:val="0"/>
                                  <w:marRight w:val="0"/>
                                  <w:marTop w:val="0"/>
                                  <w:marBottom w:val="0"/>
                                  <w:divBdr>
                                    <w:top w:val="none" w:sz="0" w:space="0" w:color="auto"/>
                                    <w:left w:val="none" w:sz="0" w:space="0" w:color="auto"/>
                                    <w:bottom w:val="none" w:sz="0" w:space="0" w:color="auto"/>
                                    <w:right w:val="none" w:sz="0" w:space="0" w:color="auto"/>
                                  </w:divBdr>
                                </w:div>
                                <w:div w:id="1658342285">
                                  <w:marLeft w:val="0"/>
                                  <w:marRight w:val="0"/>
                                  <w:marTop w:val="0"/>
                                  <w:marBottom w:val="0"/>
                                  <w:divBdr>
                                    <w:top w:val="none" w:sz="0" w:space="0" w:color="auto"/>
                                    <w:left w:val="none" w:sz="0" w:space="0" w:color="auto"/>
                                    <w:bottom w:val="none" w:sz="0" w:space="0" w:color="auto"/>
                                    <w:right w:val="none" w:sz="0" w:space="0" w:color="auto"/>
                                  </w:divBdr>
                                </w:div>
                                <w:div w:id="1690371003">
                                  <w:marLeft w:val="0"/>
                                  <w:marRight w:val="0"/>
                                  <w:marTop w:val="0"/>
                                  <w:marBottom w:val="0"/>
                                  <w:divBdr>
                                    <w:top w:val="none" w:sz="0" w:space="0" w:color="auto"/>
                                    <w:left w:val="none" w:sz="0" w:space="0" w:color="auto"/>
                                    <w:bottom w:val="none" w:sz="0" w:space="0" w:color="auto"/>
                                    <w:right w:val="none" w:sz="0" w:space="0" w:color="auto"/>
                                  </w:divBdr>
                                </w:div>
                                <w:div w:id="1772310024">
                                  <w:marLeft w:val="0"/>
                                  <w:marRight w:val="0"/>
                                  <w:marTop w:val="0"/>
                                  <w:marBottom w:val="0"/>
                                  <w:divBdr>
                                    <w:top w:val="none" w:sz="0" w:space="0" w:color="auto"/>
                                    <w:left w:val="none" w:sz="0" w:space="0" w:color="auto"/>
                                    <w:bottom w:val="none" w:sz="0" w:space="0" w:color="auto"/>
                                    <w:right w:val="none" w:sz="0" w:space="0" w:color="auto"/>
                                  </w:divBdr>
                                </w:div>
                                <w:div w:id="1791708556">
                                  <w:marLeft w:val="0"/>
                                  <w:marRight w:val="0"/>
                                  <w:marTop w:val="0"/>
                                  <w:marBottom w:val="0"/>
                                  <w:divBdr>
                                    <w:top w:val="none" w:sz="0" w:space="0" w:color="auto"/>
                                    <w:left w:val="none" w:sz="0" w:space="0" w:color="auto"/>
                                    <w:bottom w:val="none" w:sz="0" w:space="0" w:color="auto"/>
                                    <w:right w:val="none" w:sz="0" w:space="0" w:color="auto"/>
                                  </w:divBdr>
                                </w:div>
                                <w:div w:id="1865362976">
                                  <w:marLeft w:val="0"/>
                                  <w:marRight w:val="0"/>
                                  <w:marTop w:val="0"/>
                                  <w:marBottom w:val="0"/>
                                  <w:divBdr>
                                    <w:top w:val="none" w:sz="0" w:space="0" w:color="auto"/>
                                    <w:left w:val="none" w:sz="0" w:space="0" w:color="auto"/>
                                    <w:bottom w:val="none" w:sz="0" w:space="0" w:color="auto"/>
                                    <w:right w:val="none" w:sz="0" w:space="0" w:color="auto"/>
                                  </w:divBdr>
                                </w:div>
                                <w:div w:id="1874730134">
                                  <w:marLeft w:val="0"/>
                                  <w:marRight w:val="0"/>
                                  <w:marTop w:val="0"/>
                                  <w:marBottom w:val="0"/>
                                  <w:divBdr>
                                    <w:top w:val="none" w:sz="0" w:space="0" w:color="auto"/>
                                    <w:left w:val="none" w:sz="0" w:space="0" w:color="auto"/>
                                    <w:bottom w:val="none" w:sz="0" w:space="0" w:color="auto"/>
                                    <w:right w:val="none" w:sz="0" w:space="0" w:color="auto"/>
                                  </w:divBdr>
                                </w:div>
                                <w:div w:id="1880891810">
                                  <w:marLeft w:val="0"/>
                                  <w:marRight w:val="0"/>
                                  <w:marTop w:val="0"/>
                                  <w:marBottom w:val="0"/>
                                  <w:divBdr>
                                    <w:top w:val="none" w:sz="0" w:space="0" w:color="auto"/>
                                    <w:left w:val="none" w:sz="0" w:space="0" w:color="auto"/>
                                    <w:bottom w:val="none" w:sz="0" w:space="0" w:color="auto"/>
                                    <w:right w:val="none" w:sz="0" w:space="0" w:color="auto"/>
                                  </w:divBdr>
                                </w:div>
                                <w:div w:id="1888834220">
                                  <w:marLeft w:val="0"/>
                                  <w:marRight w:val="0"/>
                                  <w:marTop w:val="0"/>
                                  <w:marBottom w:val="0"/>
                                  <w:divBdr>
                                    <w:top w:val="none" w:sz="0" w:space="0" w:color="auto"/>
                                    <w:left w:val="none" w:sz="0" w:space="0" w:color="auto"/>
                                    <w:bottom w:val="none" w:sz="0" w:space="0" w:color="auto"/>
                                    <w:right w:val="none" w:sz="0" w:space="0" w:color="auto"/>
                                  </w:divBdr>
                                </w:div>
                                <w:div w:id="1905139301">
                                  <w:marLeft w:val="0"/>
                                  <w:marRight w:val="0"/>
                                  <w:marTop w:val="0"/>
                                  <w:marBottom w:val="0"/>
                                  <w:divBdr>
                                    <w:top w:val="none" w:sz="0" w:space="0" w:color="auto"/>
                                    <w:left w:val="none" w:sz="0" w:space="0" w:color="auto"/>
                                    <w:bottom w:val="none" w:sz="0" w:space="0" w:color="auto"/>
                                    <w:right w:val="none" w:sz="0" w:space="0" w:color="auto"/>
                                  </w:divBdr>
                                </w:div>
                                <w:div w:id="1915774346">
                                  <w:marLeft w:val="0"/>
                                  <w:marRight w:val="0"/>
                                  <w:marTop w:val="0"/>
                                  <w:marBottom w:val="0"/>
                                  <w:divBdr>
                                    <w:top w:val="none" w:sz="0" w:space="0" w:color="auto"/>
                                    <w:left w:val="none" w:sz="0" w:space="0" w:color="auto"/>
                                    <w:bottom w:val="none" w:sz="0" w:space="0" w:color="auto"/>
                                    <w:right w:val="none" w:sz="0" w:space="0" w:color="auto"/>
                                  </w:divBdr>
                                </w:div>
                                <w:div w:id="1922787632">
                                  <w:marLeft w:val="0"/>
                                  <w:marRight w:val="0"/>
                                  <w:marTop w:val="0"/>
                                  <w:marBottom w:val="0"/>
                                  <w:divBdr>
                                    <w:top w:val="none" w:sz="0" w:space="0" w:color="auto"/>
                                    <w:left w:val="none" w:sz="0" w:space="0" w:color="auto"/>
                                    <w:bottom w:val="none" w:sz="0" w:space="0" w:color="auto"/>
                                    <w:right w:val="none" w:sz="0" w:space="0" w:color="auto"/>
                                  </w:divBdr>
                                </w:div>
                                <w:div w:id="1961371811">
                                  <w:marLeft w:val="0"/>
                                  <w:marRight w:val="0"/>
                                  <w:marTop w:val="0"/>
                                  <w:marBottom w:val="0"/>
                                  <w:divBdr>
                                    <w:top w:val="none" w:sz="0" w:space="0" w:color="auto"/>
                                    <w:left w:val="none" w:sz="0" w:space="0" w:color="auto"/>
                                    <w:bottom w:val="none" w:sz="0" w:space="0" w:color="auto"/>
                                    <w:right w:val="none" w:sz="0" w:space="0" w:color="auto"/>
                                  </w:divBdr>
                                </w:div>
                                <w:div w:id="1983384497">
                                  <w:marLeft w:val="0"/>
                                  <w:marRight w:val="0"/>
                                  <w:marTop w:val="0"/>
                                  <w:marBottom w:val="0"/>
                                  <w:divBdr>
                                    <w:top w:val="none" w:sz="0" w:space="0" w:color="auto"/>
                                    <w:left w:val="none" w:sz="0" w:space="0" w:color="auto"/>
                                    <w:bottom w:val="none" w:sz="0" w:space="0" w:color="auto"/>
                                    <w:right w:val="none" w:sz="0" w:space="0" w:color="auto"/>
                                  </w:divBdr>
                                </w:div>
                                <w:div w:id="2035842157">
                                  <w:marLeft w:val="0"/>
                                  <w:marRight w:val="0"/>
                                  <w:marTop w:val="0"/>
                                  <w:marBottom w:val="0"/>
                                  <w:divBdr>
                                    <w:top w:val="none" w:sz="0" w:space="0" w:color="auto"/>
                                    <w:left w:val="none" w:sz="0" w:space="0" w:color="auto"/>
                                    <w:bottom w:val="none" w:sz="0" w:space="0" w:color="auto"/>
                                    <w:right w:val="none" w:sz="0" w:space="0" w:color="auto"/>
                                  </w:divBdr>
                                </w:div>
                                <w:div w:id="2042973342">
                                  <w:marLeft w:val="0"/>
                                  <w:marRight w:val="0"/>
                                  <w:marTop w:val="0"/>
                                  <w:marBottom w:val="0"/>
                                  <w:divBdr>
                                    <w:top w:val="none" w:sz="0" w:space="0" w:color="auto"/>
                                    <w:left w:val="none" w:sz="0" w:space="0" w:color="auto"/>
                                    <w:bottom w:val="none" w:sz="0" w:space="0" w:color="auto"/>
                                    <w:right w:val="none" w:sz="0" w:space="0" w:color="auto"/>
                                  </w:divBdr>
                                </w:div>
                                <w:div w:id="2052655910">
                                  <w:marLeft w:val="0"/>
                                  <w:marRight w:val="0"/>
                                  <w:marTop w:val="0"/>
                                  <w:marBottom w:val="0"/>
                                  <w:divBdr>
                                    <w:top w:val="none" w:sz="0" w:space="0" w:color="auto"/>
                                    <w:left w:val="none" w:sz="0" w:space="0" w:color="auto"/>
                                    <w:bottom w:val="none" w:sz="0" w:space="0" w:color="auto"/>
                                    <w:right w:val="none" w:sz="0" w:space="0" w:color="auto"/>
                                  </w:divBdr>
                                </w:div>
                                <w:div w:id="2079664778">
                                  <w:marLeft w:val="0"/>
                                  <w:marRight w:val="0"/>
                                  <w:marTop w:val="0"/>
                                  <w:marBottom w:val="0"/>
                                  <w:divBdr>
                                    <w:top w:val="none" w:sz="0" w:space="0" w:color="auto"/>
                                    <w:left w:val="none" w:sz="0" w:space="0" w:color="auto"/>
                                    <w:bottom w:val="none" w:sz="0" w:space="0" w:color="auto"/>
                                    <w:right w:val="none" w:sz="0" w:space="0" w:color="auto"/>
                                  </w:divBdr>
                                </w:div>
                                <w:div w:id="2124380321">
                                  <w:marLeft w:val="0"/>
                                  <w:marRight w:val="0"/>
                                  <w:marTop w:val="0"/>
                                  <w:marBottom w:val="0"/>
                                  <w:divBdr>
                                    <w:top w:val="none" w:sz="0" w:space="0" w:color="auto"/>
                                    <w:left w:val="none" w:sz="0" w:space="0" w:color="auto"/>
                                    <w:bottom w:val="none" w:sz="0" w:space="0" w:color="auto"/>
                                    <w:right w:val="none" w:sz="0" w:space="0" w:color="auto"/>
                                  </w:divBdr>
                                </w:div>
                                <w:div w:id="213424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689649">
          <w:marLeft w:val="0"/>
          <w:marRight w:val="0"/>
          <w:marTop w:val="0"/>
          <w:marBottom w:val="0"/>
          <w:divBdr>
            <w:top w:val="none" w:sz="0" w:space="0" w:color="auto"/>
            <w:left w:val="none" w:sz="0" w:space="0" w:color="auto"/>
            <w:bottom w:val="none" w:sz="0" w:space="0" w:color="auto"/>
            <w:right w:val="none" w:sz="0" w:space="0" w:color="auto"/>
          </w:divBdr>
          <w:divsChild>
            <w:div w:id="1305237352">
              <w:marLeft w:val="0"/>
              <w:marRight w:val="0"/>
              <w:marTop w:val="0"/>
              <w:marBottom w:val="0"/>
              <w:divBdr>
                <w:top w:val="none" w:sz="0" w:space="0" w:color="auto"/>
                <w:left w:val="none" w:sz="0" w:space="0" w:color="auto"/>
                <w:bottom w:val="none" w:sz="0" w:space="0" w:color="auto"/>
                <w:right w:val="none" w:sz="0" w:space="0" w:color="auto"/>
              </w:divBdr>
              <w:divsChild>
                <w:div w:id="72748747">
                  <w:marLeft w:val="0"/>
                  <w:marRight w:val="0"/>
                  <w:marTop w:val="0"/>
                  <w:marBottom w:val="0"/>
                  <w:divBdr>
                    <w:top w:val="none" w:sz="0" w:space="0" w:color="auto"/>
                    <w:left w:val="none" w:sz="0" w:space="0" w:color="auto"/>
                    <w:bottom w:val="none" w:sz="0" w:space="0" w:color="auto"/>
                    <w:right w:val="none" w:sz="0" w:space="0" w:color="auto"/>
                  </w:divBdr>
                </w:div>
                <w:div w:id="118766464">
                  <w:marLeft w:val="0"/>
                  <w:marRight w:val="0"/>
                  <w:marTop w:val="0"/>
                  <w:marBottom w:val="0"/>
                  <w:divBdr>
                    <w:top w:val="none" w:sz="0" w:space="0" w:color="auto"/>
                    <w:left w:val="none" w:sz="0" w:space="0" w:color="auto"/>
                    <w:bottom w:val="none" w:sz="0" w:space="0" w:color="auto"/>
                    <w:right w:val="none" w:sz="0" w:space="0" w:color="auto"/>
                  </w:divBdr>
                </w:div>
                <w:div w:id="143939024">
                  <w:marLeft w:val="0"/>
                  <w:marRight w:val="0"/>
                  <w:marTop w:val="0"/>
                  <w:marBottom w:val="0"/>
                  <w:divBdr>
                    <w:top w:val="none" w:sz="0" w:space="0" w:color="auto"/>
                    <w:left w:val="none" w:sz="0" w:space="0" w:color="auto"/>
                    <w:bottom w:val="none" w:sz="0" w:space="0" w:color="auto"/>
                    <w:right w:val="none" w:sz="0" w:space="0" w:color="auto"/>
                  </w:divBdr>
                </w:div>
                <w:div w:id="178467463">
                  <w:marLeft w:val="0"/>
                  <w:marRight w:val="0"/>
                  <w:marTop w:val="0"/>
                  <w:marBottom w:val="0"/>
                  <w:divBdr>
                    <w:top w:val="none" w:sz="0" w:space="0" w:color="auto"/>
                    <w:left w:val="none" w:sz="0" w:space="0" w:color="auto"/>
                    <w:bottom w:val="none" w:sz="0" w:space="0" w:color="auto"/>
                    <w:right w:val="none" w:sz="0" w:space="0" w:color="auto"/>
                  </w:divBdr>
                </w:div>
                <w:div w:id="192769992">
                  <w:marLeft w:val="0"/>
                  <w:marRight w:val="0"/>
                  <w:marTop w:val="0"/>
                  <w:marBottom w:val="0"/>
                  <w:divBdr>
                    <w:top w:val="none" w:sz="0" w:space="0" w:color="auto"/>
                    <w:left w:val="none" w:sz="0" w:space="0" w:color="auto"/>
                    <w:bottom w:val="none" w:sz="0" w:space="0" w:color="auto"/>
                    <w:right w:val="none" w:sz="0" w:space="0" w:color="auto"/>
                  </w:divBdr>
                </w:div>
                <w:div w:id="206525885">
                  <w:marLeft w:val="0"/>
                  <w:marRight w:val="0"/>
                  <w:marTop w:val="0"/>
                  <w:marBottom w:val="0"/>
                  <w:divBdr>
                    <w:top w:val="none" w:sz="0" w:space="0" w:color="auto"/>
                    <w:left w:val="none" w:sz="0" w:space="0" w:color="auto"/>
                    <w:bottom w:val="none" w:sz="0" w:space="0" w:color="auto"/>
                    <w:right w:val="none" w:sz="0" w:space="0" w:color="auto"/>
                  </w:divBdr>
                </w:div>
                <w:div w:id="209075823">
                  <w:marLeft w:val="0"/>
                  <w:marRight w:val="0"/>
                  <w:marTop w:val="0"/>
                  <w:marBottom w:val="0"/>
                  <w:divBdr>
                    <w:top w:val="none" w:sz="0" w:space="0" w:color="auto"/>
                    <w:left w:val="none" w:sz="0" w:space="0" w:color="auto"/>
                    <w:bottom w:val="none" w:sz="0" w:space="0" w:color="auto"/>
                    <w:right w:val="none" w:sz="0" w:space="0" w:color="auto"/>
                  </w:divBdr>
                </w:div>
                <w:div w:id="216475743">
                  <w:marLeft w:val="0"/>
                  <w:marRight w:val="0"/>
                  <w:marTop w:val="0"/>
                  <w:marBottom w:val="0"/>
                  <w:divBdr>
                    <w:top w:val="none" w:sz="0" w:space="0" w:color="auto"/>
                    <w:left w:val="none" w:sz="0" w:space="0" w:color="auto"/>
                    <w:bottom w:val="none" w:sz="0" w:space="0" w:color="auto"/>
                    <w:right w:val="none" w:sz="0" w:space="0" w:color="auto"/>
                  </w:divBdr>
                </w:div>
                <w:div w:id="247157784">
                  <w:marLeft w:val="0"/>
                  <w:marRight w:val="0"/>
                  <w:marTop w:val="0"/>
                  <w:marBottom w:val="0"/>
                  <w:divBdr>
                    <w:top w:val="none" w:sz="0" w:space="0" w:color="auto"/>
                    <w:left w:val="none" w:sz="0" w:space="0" w:color="auto"/>
                    <w:bottom w:val="none" w:sz="0" w:space="0" w:color="auto"/>
                    <w:right w:val="none" w:sz="0" w:space="0" w:color="auto"/>
                  </w:divBdr>
                </w:div>
                <w:div w:id="272178099">
                  <w:marLeft w:val="0"/>
                  <w:marRight w:val="0"/>
                  <w:marTop w:val="0"/>
                  <w:marBottom w:val="0"/>
                  <w:divBdr>
                    <w:top w:val="none" w:sz="0" w:space="0" w:color="auto"/>
                    <w:left w:val="none" w:sz="0" w:space="0" w:color="auto"/>
                    <w:bottom w:val="none" w:sz="0" w:space="0" w:color="auto"/>
                    <w:right w:val="none" w:sz="0" w:space="0" w:color="auto"/>
                  </w:divBdr>
                </w:div>
                <w:div w:id="295913398">
                  <w:marLeft w:val="0"/>
                  <w:marRight w:val="0"/>
                  <w:marTop w:val="0"/>
                  <w:marBottom w:val="0"/>
                  <w:divBdr>
                    <w:top w:val="none" w:sz="0" w:space="0" w:color="auto"/>
                    <w:left w:val="none" w:sz="0" w:space="0" w:color="auto"/>
                    <w:bottom w:val="none" w:sz="0" w:space="0" w:color="auto"/>
                    <w:right w:val="none" w:sz="0" w:space="0" w:color="auto"/>
                  </w:divBdr>
                </w:div>
                <w:div w:id="303312145">
                  <w:marLeft w:val="0"/>
                  <w:marRight w:val="0"/>
                  <w:marTop w:val="0"/>
                  <w:marBottom w:val="0"/>
                  <w:divBdr>
                    <w:top w:val="none" w:sz="0" w:space="0" w:color="auto"/>
                    <w:left w:val="none" w:sz="0" w:space="0" w:color="auto"/>
                    <w:bottom w:val="none" w:sz="0" w:space="0" w:color="auto"/>
                    <w:right w:val="none" w:sz="0" w:space="0" w:color="auto"/>
                  </w:divBdr>
                </w:div>
                <w:div w:id="304896681">
                  <w:marLeft w:val="0"/>
                  <w:marRight w:val="0"/>
                  <w:marTop w:val="0"/>
                  <w:marBottom w:val="0"/>
                  <w:divBdr>
                    <w:top w:val="none" w:sz="0" w:space="0" w:color="auto"/>
                    <w:left w:val="none" w:sz="0" w:space="0" w:color="auto"/>
                    <w:bottom w:val="none" w:sz="0" w:space="0" w:color="auto"/>
                    <w:right w:val="none" w:sz="0" w:space="0" w:color="auto"/>
                  </w:divBdr>
                </w:div>
                <w:div w:id="330253001">
                  <w:marLeft w:val="0"/>
                  <w:marRight w:val="0"/>
                  <w:marTop w:val="0"/>
                  <w:marBottom w:val="0"/>
                  <w:divBdr>
                    <w:top w:val="none" w:sz="0" w:space="0" w:color="auto"/>
                    <w:left w:val="none" w:sz="0" w:space="0" w:color="auto"/>
                    <w:bottom w:val="none" w:sz="0" w:space="0" w:color="auto"/>
                    <w:right w:val="none" w:sz="0" w:space="0" w:color="auto"/>
                  </w:divBdr>
                </w:div>
                <w:div w:id="345252892">
                  <w:marLeft w:val="0"/>
                  <w:marRight w:val="0"/>
                  <w:marTop w:val="0"/>
                  <w:marBottom w:val="0"/>
                  <w:divBdr>
                    <w:top w:val="none" w:sz="0" w:space="0" w:color="auto"/>
                    <w:left w:val="none" w:sz="0" w:space="0" w:color="auto"/>
                    <w:bottom w:val="none" w:sz="0" w:space="0" w:color="auto"/>
                    <w:right w:val="none" w:sz="0" w:space="0" w:color="auto"/>
                  </w:divBdr>
                </w:div>
                <w:div w:id="352657368">
                  <w:marLeft w:val="0"/>
                  <w:marRight w:val="0"/>
                  <w:marTop w:val="0"/>
                  <w:marBottom w:val="0"/>
                  <w:divBdr>
                    <w:top w:val="none" w:sz="0" w:space="0" w:color="auto"/>
                    <w:left w:val="none" w:sz="0" w:space="0" w:color="auto"/>
                    <w:bottom w:val="none" w:sz="0" w:space="0" w:color="auto"/>
                    <w:right w:val="none" w:sz="0" w:space="0" w:color="auto"/>
                  </w:divBdr>
                </w:div>
                <w:div w:id="358119447">
                  <w:marLeft w:val="0"/>
                  <w:marRight w:val="0"/>
                  <w:marTop w:val="0"/>
                  <w:marBottom w:val="0"/>
                  <w:divBdr>
                    <w:top w:val="none" w:sz="0" w:space="0" w:color="auto"/>
                    <w:left w:val="none" w:sz="0" w:space="0" w:color="auto"/>
                    <w:bottom w:val="none" w:sz="0" w:space="0" w:color="auto"/>
                    <w:right w:val="none" w:sz="0" w:space="0" w:color="auto"/>
                  </w:divBdr>
                </w:div>
                <w:div w:id="364066512">
                  <w:marLeft w:val="0"/>
                  <w:marRight w:val="0"/>
                  <w:marTop w:val="0"/>
                  <w:marBottom w:val="0"/>
                  <w:divBdr>
                    <w:top w:val="none" w:sz="0" w:space="0" w:color="auto"/>
                    <w:left w:val="none" w:sz="0" w:space="0" w:color="auto"/>
                    <w:bottom w:val="none" w:sz="0" w:space="0" w:color="auto"/>
                    <w:right w:val="none" w:sz="0" w:space="0" w:color="auto"/>
                  </w:divBdr>
                </w:div>
                <w:div w:id="368995598">
                  <w:marLeft w:val="0"/>
                  <w:marRight w:val="0"/>
                  <w:marTop w:val="0"/>
                  <w:marBottom w:val="0"/>
                  <w:divBdr>
                    <w:top w:val="none" w:sz="0" w:space="0" w:color="auto"/>
                    <w:left w:val="none" w:sz="0" w:space="0" w:color="auto"/>
                    <w:bottom w:val="none" w:sz="0" w:space="0" w:color="auto"/>
                    <w:right w:val="none" w:sz="0" w:space="0" w:color="auto"/>
                  </w:divBdr>
                </w:div>
                <w:div w:id="444425554">
                  <w:marLeft w:val="0"/>
                  <w:marRight w:val="0"/>
                  <w:marTop w:val="0"/>
                  <w:marBottom w:val="0"/>
                  <w:divBdr>
                    <w:top w:val="none" w:sz="0" w:space="0" w:color="auto"/>
                    <w:left w:val="none" w:sz="0" w:space="0" w:color="auto"/>
                    <w:bottom w:val="none" w:sz="0" w:space="0" w:color="auto"/>
                    <w:right w:val="none" w:sz="0" w:space="0" w:color="auto"/>
                  </w:divBdr>
                </w:div>
                <w:div w:id="469830905">
                  <w:marLeft w:val="0"/>
                  <w:marRight w:val="0"/>
                  <w:marTop w:val="0"/>
                  <w:marBottom w:val="0"/>
                  <w:divBdr>
                    <w:top w:val="none" w:sz="0" w:space="0" w:color="auto"/>
                    <w:left w:val="none" w:sz="0" w:space="0" w:color="auto"/>
                    <w:bottom w:val="none" w:sz="0" w:space="0" w:color="auto"/>
                    <w:right w:val="none" w:sz="0" w:space="0" w:color="auto"/>
                  </w:divBdr>
                </w:div>
                <w:div w:id="554238014">
                  <w:marLeft w:val="0"/>
                  <w:marRight w:val="0"/>
                  <w:marTop w:val="0"/>
                  <w:marBottom w:val="0"/>
                  <w:divBdr>
                    <w:top w:val="none" w:sz="0" w:space="0" w:color="auto"/>
                    <w:left w:val="none" w:sz="0" w:space="0" w:color="auto"/>
                    <w:bottom w:val="none" w:sz="0" w:space="0" w:color="auto"/>
                    <w:right w:val="none" w:sz="0" w:space="0" w:color="auto"/>
                  </w:divBdr>
                </w:div>
                <w:div w:id="559830261">
                  <w:marLeft w:val="0"/>
                  <w:marRight w:val="0"/>
                  <w:marTop w:val="0"/>
                  <w:marBottom w:val="0"/>
                  <w:divBdr>
                    <w:top w:val="none" w:sz="0" w:space="0" w:color="auto"/>
                    <w:left w:val="none" w:sz="0" w:space="0" w:color="auto"/>
                    <w:bottom w:val="none" w:sz="0" w:space="0" w:color="auto"/>
                    <w:right w:val="none" w:sz="0" w:space="0" w:color="auto"/>
                  </w:divBdr>
                </w:div>
                <w:div w:id="574821970">
                  <w:marLeft w:val="0"/>
                  <w:marRight w:val="0"/>
                  <w:marTop w:val="0"/>
                  <w:marBottom w:val="0"/>
                  <w:divBdr>
                    <w:top w:val="none" w:sz="0" w:space="0" w:color="auto"/>
                    <w:left w:val="none" w:sz="0" w:space="0" w:color="auto"/>
                    <w:bottom w:val="none" w:sz="0" w:space="0" w:color="auto"/>
                    <w:right w:val="none" w:sz="0" w:space="0" w:color="auto"/>
                  </w:divBdr>
                </w:div>
                <w:div w:id="576593822">
                  <w:marLeft w:val="0"/>
                  <w:marRight w:val="0"/>
                  <w:marTop w:val="0"/>
                  <w:marBottom w:val="0"/>
                  <w:divBdr>
                    <w:top w:val="none" w:sz="0" w:space="0" w:color="auto"/>
                    <w:left w:val="none" w:sz="0" w:space="0" w:color="auto"/>
                    <w:bottom w:val="none" w:sz="0" w:space="0" w:color="auto"/>
                    <w:right w:val="none" w:sz="0" w:space="0" w:color="auto"/>
                  </w:divBdr>
                </w:div>
                <w:div w:id="582446425">
                  <w:marLeft w:val="0"/>
                  <w:marRight w:val="0"/>
                  <w:marTop w:val="0"/>
                  <w:marBottom w:val="0"/>
                  <w:divBdr>
                    <w:top w:val="none" w:sz="0" w:space="0" w:color="auto"/>
                    <w:left w:val="none" w:sz="0" w:space="0" w:color="auto"/>
                    <w:bottom w:val="none" w:sz="0" w:space="0" w:color="auto"/>
                    <w:right w:val="none" w:sz="0" w:space="0" w:color="auto"/>
                  </w:divBdr>
                </w:div>
                <w:div w:id="616058530">
                  <w:marLeft w:val="0"/>
                  <w:marRight w:val="0"/>
                  <w:marTop w:val="0"/>
                  <w:marBottom w:val="0"/>
                  <w:divBdr>
                    <w:top w:val="none" w:sz="0" w:space="0" w:color="auto"/>
                    <w:left w:val="none" w:sz="0" w:space="0" w:color="auto"/>
                    <w:bottom w:val="none" w:sz="0" w:space="0" w:color="auto"/>
                    <w:right w:val="none" w:sz="0" w:space="0" w:color="auto"/>
                  </w:divBdr>
                </w:div>
                <w:div w:id="628559691">
                  <w:marLeft w:val="0"/>
                  <w:marRight w:val="0"/>
                  <w:marTop w:val="0"/>
                  <w:marBottom w:val="0"/>
                  <w:divBdr>
                    <w:top w:val="none" w:sz="0" w:space="0" w:color="auto"/>
                    <w:left w:val="none" w:sz="0" w:space="0" w:color="auto"/>
                    <w:bottom w:val="none" w:sz="0" w:space="0" w:color="auto"/>
                    <w:right w:val="none" w:sz="0" w:space="0" w:color="auto"/>
                  </w:divBdr>
                </w:div>
                <w:div w:id="633409968">
                  <w:marLeft w:val="0"/>
                  <w:marRight w:val="0"/>
                  <w:marTop w:val="0"/>
                  <w:marBottom w:val="0"/>
                  <w:divBdr>
                    <w:top w:val="none" w:sz="0" w:space="0" w:color="auto"/>
                    <w:left w:val="none" w:sz="0" w:space="0" w:color="auto"/>
                    <w:bottom w:val="none" w:sz="0" w:space="0" w:color="auto"/>
                    <w:right w:val="none" w:sz="0" w:space="0" w:color="auto"/>
                  </w:divBdr>
                </w:div>
                <w:div w:id="653485383">
                  <w:marLeft w:val="0"/>
                  <w:marRight w:val="0"/>
                  <w:marTop w:val="0"/>
                  <w:marBottom w:val="0"/>
                  <w:divBdr>
                    <w:top w:val="none" w:sz="0" w:space="0" w:color="auto"/>
                    <w:left w:val="none" w:sz="0" w:space="0" w:color="auto"/>
                    <w:bottom w:val="none" w:sz="0" w:space="0" w:color="auto"/>
                    <w:right w:val="none" w:sz="0" w:space="0" w:color="auto"/>
                  </w:divBdr>
                </w:div>
                <w:div w:id="692535701">
                  <w:marLeft w:val="0"/>
                  <w:marRight w:val="0"/>
                  <w:marTop w:val="0"/>
                  <w:marBottom w:val="0"/>
                  <w:divBdr>
                    <w:top w:val="none" w:sz="0" w:space="0" w:color="auto"/>
                    <w:left w:val="none" w:sz="0" w:space="0" w:color="auto"/>
                    <w:bottom w:val="none" w:sz="0" w:space="0" w:color="auto"/>
                    <w:right w:val="none" w:sz="0" w:space="0" w:color="auto"/>
                  </w:divBdr>
                </w:div>
                <w:div w:id="702287415">
                  <w:marLeft w:val="0"/>
                  <w:marRight w:val="0"/>
                  <w:marTop w:val="0"/>
                  <w:marBottom w:val="0"/>
                  <w:divBdr>
                    <w:top w:val="none" w:sz="0" w:space="0" w:color="auto"/>
                    <w:left w:val="none" w:sz="0" w:space="0" w:color="auto"/>
                    <w:bottom w:val="none" w:sz="0" w:space="0" w:color="auto"/>
                    <w:right w:val="none" w:sz="0" w:space="0" w:color="auto"/>
                  </w:divBdr>
                </w:div>
                <w:div w:id="716970855">
                  <w:marLeft w:val="0"/>
                  <w:marRight w:val="0"/>
                  <w:marTop w:val="0"/>
                  <w:marBottom w:val="0"/>
                  <w:divBdr>
                    <w:top w:val="none" w:sz="0" w:space="0" w:color="auto"/>
                    <w:left w:val="none" w:sz="0" w:space="0" w:color="auto"/>
                    <w:bottom w:val="none" w:sz="0" w:space="0" w:color="auto"/>
                    <w:right w:val="none" w:sz="0" w:space="0" w:color="auto"/>
                  </w:divBdr>
                </w:div>
                <w:div w:id="724334022">
                  <w:marLeft w:val="0"/>
                  <w:marRight w:val="0"/>
                  <w:marTop w:val="0"/>
                  <w:marBottom w:val="0"/>
                  <w:divBdr>
                    <w:top w:val="none" w:sz="0" w:space="0" w:color="auto"/>
                    <w:left w:val="none" w:sz="0" w:space="0" w:color="auto"/>
                    <w:bottom w:val="none" w:sz="0" w:space="0" w:color="auto"/>
                    <w:right w:val="none" w:sz="0" w:space="0" w:color="auto"/>
                  </w:divBdr>
                </w:div>
                <w:div w:id="780345033">
                  <w:marLeft w:val="0"/>
                  <w:marRight w:val="0"/>
                  <w:marTop w:val="0"/>
                  <w:marBottom w:val="0"/>
                  <w:divBdr>
                    <w:top w:val="none" w:sz="0" w:space="0" w:color="auto"/>
                    <w:left w:val="none" w:sz="0" w:space="0" w:color="auto"/>
                    <w:bottom w:val="none" w:sz="0" w:space="0" w:color="auto"/>
                    <w:right w:val="none" w:sz="0" w:space="0" w:color="auto"/>
                  </w:divBdr>
                </w:div>
                <w:div w:id="783310838">
                  <w:marLeft w:val="0"/>
                  <w:marRight w:val="0"/>
                  <w:marTop w:val="0"/>
                  <w:marBottom w:val="0"/>
                  <w:divBdr>
                    <w:top w:val="none" w:sz="0" w:space="0" w:color="auto"/>
                    <w:left w:val="none" w:sz="0" w:space="0" w:color="auto"/>
                    <w:bottom w:val="none" w:sz="0" w:space="0" w:color="auto"/>
                    <w:right w:val="none" w:sz="0" w:space="0" w:color="auto"/>
                  </w:divBdr>
                </w:div>
                <w:div w:id="791948163">
                  <w:marLeft w:val="0"/>
                  <w:marRight w:val="0"/>
                  <w:marTop w:val="0"/>
                  <w:marBottom w:val="0"/>
                  <w:divBdr>
                    <w:top w:val="none" w:sz="0" w:space="0" w:color="auto"/>
                    <w:left w:val="none" w:sz="0" w:space="0" w:color="auto"/>
                    <w:bottom w:val="none" w:sz="0" w:space="0" w:color="auto"/>
                    <w:right w:val="none" w:sz="0" w:space="0" w:color="auto"/>
                  </w:divBdr>
                </w:div>
                <w:div w:id="807818478">
                  <w:marLeft w:val="0"/>
                  <w:marRight w:val="0"/>
                  <w:marTop w:val="0"/>
                  <w:marBottom w:val="0"/>
                  <w:divBdr>
                    <w:top w:val="none" w:sz="0" w:space="0" w:color="auto"/>
                    <w:left w:val="none" w:sz="0" w:space="0" w:color="auto"/>
                    <w:bottom w:val="none" w:sz="0" w:space="0" w:color="auto"/>
                    <w:right w:val="none" w:sz="0" w:space="0" w:color="auto"/>
                  </w:divBdr>
                </w:div>
                <w:div w:id="854687188">
                  <w:marLeft w:val="0"/>
                  <w:marRight w:val="0"/>
                  <w:marTop w:val="0"/>
                  <w:marBottom w:val="0"/>
                  <w:divBdr>
                    <w:top w:val="none" w:sz="0" w:space="0" w:color="auto"/>
                    <w:left w:val="none" w:sz="0" w:space="0" w:color="auto"/>
                    <w:bottom w:val="none" w:sz="0" w:space="0" w:color="auto"/>
                    <w:right w:val="none" w:sz="0" w:space="0" w:color="auto"/>
                  </w:divBdr>
                </w:div>
                <w:div w:id="855115306">
                  <w:marLeft w:val="0"/>
                  <w:marRight w:val="0"/>
                  <w:marTop w:val="0"/>
                  <w:marBottom w:val="0"/>
                  <w:divBdr>
                    <w:top w:val="none" w:sz="0" w:space="0" w:color="auto"/>
                    <w:left w:val="none" w:sz="0" w:space="0" w:color="auto"/>
                    <w:bottom w:val="none" w:sz="0" w:space="0" w:color="auto"/>
                    <w:right w:val="none" w:sz="0" w:space="0" w:color="auto"/>
                  </w:divBdr>
                </w:div>
                <w:div w:id="934367123">
                  <w:marLeft w:val="0"/>
                  <w:marRight w:val="0"/>
                  <w:marTop w:val="0"/>
                  <w:marBottom w:val="0"/>
                  <w:divBdr>
                    <w:top w:val="none" w:sz="0" w:space="0" w:color="auto"/>
                    <w:left w:val="none" w:sz="0" w:space="0" w:color="auto"/>
                    <w:bottom w:val="none" w:sz="0" w:space="0" w:color="auto"/>
                    <w:right w:val="none" w:sz="0" w:space="0" w:color="auto"/>
                  </w:divBdr>
                </w:div>
                <w:div w:id="949433359">
                  <w:marLeft w:val="0"/>
                  <w:marRight w:val="0"/>
                  <w:marTop w:val="0"/>
                  <w:marBottom w:val="0"/>
                  <w:divBdr>
                    <w:top w:val="none" w:sz="0" w:space="0" w:color="auto"/>
                    <w:left w:val="none" w:sz="0" w:space="0" w:color="auto"/>
                    <w:bottom w:val="none" w:sz="0" w:space="0" w:color="auto"/>
                    <w:right w:val="none" w:sz="0" w:space="0" w:color="auto"/>
                  </w:divBdr>
                </w:div>
                <w:div w:id="962660185">
                  <w:marLeft w:val="0"/>
                  <w:marRight w:val="0"/>
                  <w:marTop w:val="0"/>
                  <w:marBottom w:val="0"/>
                  <w:divBdr>
                    <w:top w:val="none" w:sz="0" w:space="0" w:color="auto"/>
                    <w:left w:val="none" w:sz="0" w:space="0" w:color="auto"/>
                    <w:bottom w:val="none" w:sz="0" w:space="0" w:color="auto"/>
                    <w:right w:val="none" w:sz="0" w:space="0" w:color="auto"/>
                  </w:divBdr>
                </w:div>
                <w:div w:id="984890067">
                  <w:marLeft w:val="0"/>
                  <w:marRight w:val="0"/>
                  <w:marTop w:val="0"/>
                  <w:marBottom w:val="0"/>
                  <w:divBdr>
                    <w:top w:val="none" w:sz="0" w:space="0" w:color="auto"/>
                    <w:left w:val="none" w:sz="0" w:space="0" w:color="auto"/>
                    <w:bottom w:val="none" w:sz="0" w:space="0" w:color="auto"/>
                    <w:right w:val="none" w:sz="0" w:space="0" w:color="auto"/>
                  </w:divBdr>
                </w:div>
                <w:div w:id="1007908529">
                  <w:marLeft w:val="0"/>
                  <w:marRight w:val="0"/>
                  <w:marTop w:val="0"/>
                  <w:marBottom w:val="0"/>
                  <w:divBdr>
                    <w:top w:val="none" w:sz="0" w:space="0" w:color="auto"/>
                    <w:left w:val="none" w:sz="0" w:space="0" w:color="auto"/>
                    <w:bottom w:val="none" w:sz="0" w:space="0" w:color="auto"/>
                    <w:right w:val="none" w:sz="0" w:space="0" w:color="auto"/>
                  </w:divBdr>
                </w:div>
                <w:div w:id="1010377030">
                  <w:marLeft w:val="0"/>
                  <w:marRight w:val="0"/>
                  <w:marTop w:val="0"/>
                  <w:marBottom w:val="0"/>
                  <w:divBdr>
                    <w:top w:val="none" w:sz="0" w:space="0" w:color="auto"/>
                    <w:left w:val="none" w:sz="0" w:space="0" w:color="auto"/>
                    <w:bottom w:val="none" w:sz="0" w:space="0" w:color="auto"/>
                    <w:right w:val="none" w:sz="0" w:space="0" w:color="auto"/>
                  </w:divBdr>
                </w:div>
                <w:div w:id="1076828633">
                  <w:marLeft w:val="0"/>
                  <w:marRight w:val="0"/>
                  <w:marTop w:val="0"/>
                  <w:marBottom w:val="0"/>
                  <w:divBdr>
                    <w:top w:val="none" w:sz="0" w:space="0" w:color="auto"/>
                    <w:left w:val="none" w:sz="0" w:space="0" w:color="auto"/>
                    <w:bottom w:val="none" w:sz="0" w:space="0" w:color="auto"/>
                    <w:right w:val="none" w:sz="0" w:space="0" w:color="auto"/>
                  </w:divBdr>
                </w:div>
                <w:div w:id="1113944086">
                  <w:marLeft w:val="0"/>
                  <w:marRight w:val="0"/>
                  <w:marTop w:val="0"/>
                  <w:marBottom w:val="0"/>
                  <w:divBdr>
                    <w:top w:val="none" w:sz="0" w:space="0" w:color="auto"/>
                    <w:left w:val="none" w:sz="0" w:space="0" w:color="auto"/>
                    <w:bottom w:val="none" w:sz="0" w:space="0" w:color="auto"/>
                    <w:right w:val="none" w:sz="0" w:space="0" w:color="auto"/>
                  </w:divBdr>
                </w:div>
                <w:div w:id="1132601296">
                  <w:marLeft w:val="0"/>
                  <w:marRight w:val="0"/>
                  <w:marTop w:val="0"/>
                  <w:marBottom w:val="0"/>
                  <w:divBdr>
                    <w:top w:val="none" w:sz="0" w:space="0" w:color="auto"/>
                    <w:left w:val="none" w:sz="0" w:space="0" w:color="auto"/>
                    <w:bottom w:val="none" w:sz="0" w:space="0" w:color="auto"/>
                    <w:right w:val="none" w:sz="0" w:space="0" w:color="auto"/>
                  </w:divBdr>
                </w:div>
                <w:div w:id="1146122762">
                  <w:marLeft w:val="0"/>
                  <w:marRight w:val="0"/>
                  <w:marTop w:val="0"/>
                  <w:marBottom w:val="0"/>
                  <w:divBdr>
                    <w:top w:val="none" w:sz="0" w:space="0" w:color="auto"/>
                    <w:left w:val="none" w:sz="0" w:space="0" w:color="auto"/>
                    <w:bottom w:val="none" w:sz="0" w:space="0" w:color="auto"/>
                    <w:right w:val="none" w:sz="0" w:space="0" w:color="auto"/>
                  </w:divBdr>
                </w:div>
                <w:div w:id="1154949800">
                  <w:marLeft w:val="0"/>
                  <w:marRight w:val="0"/>
                  <w:marTop w:val="0"/>
                  <w:marBottom w:val="0"/>
                  <w:divBdr>
                    <w:top w:val="none" w:sz="0" w:space="0" w:color="auto"/>
                    <w:left w:val="none" w:sz="0" w:space="0" w:color="auto"/>
                    <w:bottom w:val="none" w:sz="0" w:space="0" w:color="auto"/>
                    <w:right w:val="none" w:sz="0" w:space="0" w:color="auto"/>
                  </w:divBdr>
                </w:div>
                <w:div w:id="1185752305">
                  <w:marLeft w:val="0"/>
                  <w:marRight w:val="0"/>
                  <w:marTop w:val="0"/>
                  <w:marBottom w:val="0"/>
                  <w:divBdr>
                    <w:top w:val="none" w:sz="0" w:space="0" w:color="auto"/>
                    <w:left w:val="none" w:sz="0" w:space="0" w:color="auto"/>
                    <w:bottom w:val="none" w:sz="0" w:space="0" w:color="auto"/>
                    <w:right w:val="none" w:sz="0" w:space="0" w:color="auto"/>
                  </w:divBdr>
                </w:div>
                <w:div w:id="1202203601">
                  <w:marLeft w:val="0"/>
                  <w:marRight w:val="0"/>
                  <w:marTop w:val="0"/>
                  <w:marBottom w:val="0"/>
                  <w:divBdr>
                    <w:top w:val="none" w:sz="0" w:space="0" w:color="auto"/>
                    <w:left w:val="none" w:sz="0" w:space="0" w:color="auto"/>
                    <w:bottom w:val="none" w:sz="0" w:space="0" w:color="auto"/>
                    <w:right w:val="none" w:sz="0" w:space="0" w:color="auto"/>
                  </w:divBdr>
                </w:div>
                <w:div w:id="1242451303">
                  <w:marLeft w:val="0"/>
                  <w:marRight w:val="0"/>
                  <w:marTop w:val="0"/>
                  <w:marBottom w:val="0"/>
                  <w:divBdr>
                    <w:top w:val="none" w:sz="0" w:space="0" w:color="auto"/>
                    <w:left w:val="none" w:sz="0" w:space="0" w:color="auto"/>
                    <w:bottom w:val="none" w:sz="0" w:space="0" w:color="auto"/>
                    <w:right w:val="none" w:sz="0" w:space="0" w:color="auto"/>
                  </w:divBdr>
                </w:div>
                <w:div w:id="1250582855">
                  <w:marLeft w:val="0"/>
                  <w:marRight w:val="0"/>
                  <w:marTop w:val="0"/>
                  <w:marBottom w:val="0"/>
                  <w:divBdr>
                    <w:top w:val="none" w:sz="0" w:space="0" w:color="auto"/>
                    <w:left w:val="none" w:sz="0" w:space="0" w:color="auto"/>
                    <w:bottom w:val="none" w:sz="0" w:space="0" w:color="auto"/>
                    <w:right w:val="none" w:sz="0" w:space="0" w:color="auto"/>
                  </w:divBdr>
                </w:div>
                <w:div w:id="1263612030">
                  <w:marLeft w:val="0"/>
                  <w:marRight w:val="0"/>
                  <w:marTop w:val="0"/>
                  <w:marBottom w:val="0"/>
                  <w:divBdr>
                    <w:top w:val="none" w:sz="0" w:space="0" w:color="auto"/>
                    <w:left w:val="none" w:sz="0" w:space="0" w:color="auto"/>
                    <w:bottom w:val="none" w:sz="0" w:space="0" w:color="auto"/>
                    <w:right w:val="none" w:sz="0" w:space="0" w:color="auto"/>
                  </w:divBdr>
                </w:div>
                <w:div w:id="1263994030">
                  <w:marLeft w:val="0"/>
                  <w:marRight w:val="0"/>
                  <w:marTop w:val="0"/>
                  <w:marBottom w:val="0"/>
                  <w:divBdr>
                    <w:top w:val="none" w:sz="0" w:space="0" w:color="auto"/>
                    <w:left w:val="none" w:sz="0" w:space="0" w:color="auto"/>
                    <w:bottom w:val="none" w:sz="0" w:space="0" w:color="auto"/>
                    <w:right w:val="none" w:sz="0" w:space="0" w:color="auto"/>
                  </w:divBdr>
                </w:div>
                <w:div w:id="1286086184">
                  <w:marLeft w:val="0"/>
                  <w:marRight w:val="0"/>
                  <w:marTop w:val="0"/>
                  <w:marBottom w:val="0"/>
                  <w:divBdr>
                    <w:top w:val="none" w:sz="0" w:space="0" w:color="auto"/>
                    <w:left w:val="none" w:sz="0" w:space="0" w:color="auto"/>
                    <w:bottom w:val="none" w:sz="0" w:space="0" w:color="auto"/>
                    <w:right w:val="none" w:sz="0" w:space="0" w:color="auto"/>
                  </w:divBdr>
                </w:div>
                <w:div w:id="1288704075">
                  <w:marLeft w:val="0"/>
                  <w:marRight w:val="0"/>
                  <w:marTop w:val="0"/>
                  <w:marBottom w:val="0"/>
                  <w:divBdr>
                    <w:top w:val="none" w:sz="0" w:space="0" w:color="auto"/>
                    <w:left w:val="none" w:sz="0" w:space="0" w:color="auto"/>
                    <w:bottom w:val="none" w:sz="0" w:space="0" w:color="auto"/>
                    <w:right w:val="none" w:sz="0" w:space="0" w:color="auto"/>
                  </w:divBdr>
                </w:div>
                <w:div w:id="1388139548">
                  <w:marLeft w:val="0"/>
                  <w:marRight w:val="0"/>
                  <w:marTop w:val="0"/>
                  <w:marBottom w:val="0"/>
                  <w:divBdr>
                    <w:top w:val="none" w:sz="0" w:space="0" w:color="auto"/>
                    <w:left w:val="none" w:sz="0" w:space="0" w:color="auto"/>
                    <w:bottom w:val="none" w:sz="0" w:space="0" w:color="auto"/>
                    <w:right w:val="none" w:sz="0" w:space="0" w:color="auto"/>
                  </w:divBdr>
                </w:div>
                <w:div w:id="1436054582">
                  <w:marLeft w:val="0"/>
                  <w:marRight w:val="0"/>
                  <w:marTop w:val="0"/>
                  <w:marBottom w:val="0"/>
                  <w:divBdr>
                    <w:top w:val="none" w:sz="0" w:space="0" w:color="auto"/>
                    <w:left w:val="none" w:sz="0" w:space="0" w:color="auto"/>
                    <w:bottom w:val="none" w:sz="0" w:space="0" w:color="auto"/>
                    <w:right w:val="none" w:sz="0" w:space="0" w:color="auto"/>
                  </w:divBdr>
                </w:div>
                <w:div w:id="1530950391">
                  <w:marLeft w:val="0"/>
                  <w:marRight w:val="0"/>
                  <w:marTop w:val="0"/>
                  <w:marBottom w:val="0"/>
                  <w:divBdr>
                    <w:top w:val="none" w:sz="0" w:space="0" w:color="auto"/>
                    <w:left w:val="none" w:sz="0" w:space="0" w:color="auto"/>
                    <w:bottom w:val="none" w:sz="0" w:space="0" w:color="auto"/>
                    <w:right w:val="none" w:sz="0" w:space="0" w:color="auto"/>
                  </w:divBdr>
                </w:div>
                <w:div w:id="1536233172">
                  <w:marLeft w:val="0"/>
                  <w:marRight w:val="0"/>
                  <w:marTop w:val="0"/>
                  <w:marBottom w:val="0"/>
                  <w:divBdr>
                    <w:top w:val="none" w:sz="0" w:space="0" w:color="auto"/>
                    <w:left w:val="none" w:sz="0" w:space="0" w:color="auto"/>
                    <w:bottom w:val="none" w:sz="0" w:space="0" w:color="auto"/>
                    <w:right w:val="none" w:sz="0" w:space="0" w:color="auto"/>
                  </w:divBdr>
                </w:div>
                <w:div w:id="1579435761">
                  <w:marLeft w:val="0"/>
                  <w:marRight w:val="0"/>
                  <w:marTop w:val="0"/>
                  <w:marBottom w:val="0"/>
                  <w:divBdr>
                    <w:top w:val="none" w:sz="0" w:space="0" w:color="auto"/>
                    <w:left w:val="none" w:sz="0" w:space="0" w:color="auto"/>
                    <w:bottom w:val="none" w:sz="0" w:space="0" w:color="auto"/>
                    <w:right w:val="none" w:sz="0" w:space="0" w:color="auto"/>
                  </w:divBdr>
                </w:div>
                <w:div w:id="1624924580">
                  <w:marLeft w:val="0"/>
                  <w:marRight w:val="0"/>
                  <w:marTop w:val="0"/>
                  <w:marBottom w:val="0"/>
                  <w:divBdr>
                    <w:top w:val="none" w:sz="0" w:space="0" w:color="auto"/>
                    <w:left w:val="none" w:sz="0" w:space="0" w:color="auto"/>
                    <w:bottom w:val="none" w:sz="0" w:space="0" w:color="auto"/>
                    <w:right w:val="none" w:sz="0" w:space="0" w:color="auto"/>
                  </w:divBdr>
                </w:div>
                <w:div w:id="1677730754">
                  <w:marLeft w:val="0"/>
                  <w:marRight w:val="0"/>
                  <w:marTop w:val="0"/>
                  <w:marBottom w:val="0"/>
                  <w:divBdr>
                    <w:top w:val="none" w:sz="0" w:space="0" w:color="auto"/>
                    <w:left w:val="none" w:sz="0" w:space="0" w:color="auto"/>
                    <w:bottom w:val="none" w:sz="0" w:space="0" w:color="auto"/>
                    <w:right w:val="none" w:sz="0" w:space="0" w:color="auto"/>
                  </w:divBdr>
                </w:div>
                <w:div w:id="1704163160">
                  <w:marLeft w:val="0"/>
                  <w:marRight w:val="0"/>
                  <w:marTop w:val="0"/>
                  <w:marBottom w:val="0"/>
                  <w:divBdr>
                    <w:top w:val="none" w:sz="0" w:space="0" w:color="auto"/>
                    <w:left w:val="none" w:sz="0" w:space="0" w:color="auto"/>
                    <w:bottom w:val="none" w:sz="0" w:space="0" w:color="auto"/>
                    <w:right w:val="none" w:sz="0" w:space="0" w:color="auto"/>
                  </w:divBdr>
                </w:div>
                <w:div w:id="1710570493">
                  <w:marLeft w:val="0"/>
                  <w:marRight w:val="0"/>
                  <w:marTop w:val="0"/>
                  <w:marBottom w:val="0"/>
                  <w:divBdr>
                    <w:top w:val="none" w:sz="0" w:space="0" w:color="auto"/>
                    <w:left w:val="none" w:sz="0" w:space="0" w:color="auto"/>
                    <w:bottom w:val="none" w:sz="0" w:space="0" w:color="auto"/>
                    <w:right w:val="none" w:sz="0" w:space="0" w:color="auto"/>
                  </w:divBdr>
                </w:div>
                <w:div w:id="1720325330">
                  <w:marLeft w:val="0"/>
                  <w:marRight w:val="0"/>
                  <w:marTop w:val="0"/>
                  <w:marBottom w:val="0"/>
                  <w:divBdr>
                    <w:top w:val="none" w:sz="0" w:space="0" w:color="auto"/>
                    <w:left w:val="none" w:sz="0" w:space="0" w:color="auto"/>
                    <w:bottom w:val="none" w:sz="0" w:space="0" w:color="auto"/>
                    <w:right w:val="none" w:sz="0" w:space="0" w:color="auto"/>
                  </w:divBdr>
                </w:div>
                <w:div w:id="1743142426">
                  <w:marLeft w:val="0"/>
                  <w:marRight w:val="0"/>
                  <w:marTop w:val="0"/>
                  <w:marBottom w:val="0"/>
                  <w:divBdr>
                    <w:top w:val="none" w:sz="0" w:space="0" w:color="auto"/>
                    <w:left w:val="none" w:sz="0" w:space="0" w:color="auto"/>
                    <w:bottom w:val="none" w:sz="0" w:space="0" w:color="auto"/>
                    <w:right w:val="none" w:sz="0" w:space="0" w:color="auto"/>
                  </w:divBdr>
                </w:div>
                <w:div w:id="1750224535">
                  <w:marLeft w:val="0"/>
                  <w:marRight w:val="0"/>
                  <w:marTop w:val="0"/>
                  <w:marBottom w:val="0"/>
                  <w:divBdr>
                    <w:top w:val="none" w:sz="0" w:space="0" w:color="auto"/>
                    <w:left w:val="none" w:sz="0" w:space="0" w:color="auto"/>
                    <w:bottom w:val="none" w:sz="0" w:space="0" w:color="auto"/>
                    <w:right w:val="none" w:sz="0" w:space="0" w:color="auto"/>
                  </w:divBdr>
                </w:div>
                <w:div w:id="1772124450">
                  <w:marLeft w:val="0"/>
                  <w:marRight w:val="0"/>
                  <w:marTop w:val="0"/>
                  <w:marBottom w:val="0"/>
                  <w:divBdr>
                    <w:top w:val="none" w:sz="0" w:space="0" w:color="auto"/>
                    <w:left w:val="none" w:sz="0" w:space="0" w:color="auto"/>
                    <w:bottom w:val="none" w:sz="0" w:space="0" w:color="auto"/>
                    <w:right w:val="none" w:sz="0" w:space="0" w:color="auto"/>
                  </w:divBdr>
                </w:div>
                <w:div w:id="1779714092">
                  <w:marLeft w:val="0"/>
                  <w:marRight w:val="0"/>
                  <w:marTop w:val="0"/>
                  <w:marBottom w:val="0"/>
                  <w:divBdr>
                    <w:top w:val="none" w:sz="0" w:space="0" w:color="auto"/>
                    <w:left w:val="none" w:sz="0" w:space="0" w:color="auto"/>
                    <w:bottom w:val="none" w:sz="0" w:space="0" w:color="auto"/>
                    <w:right w:val="none" w:sz="0" w:space="0" w:color="auto"/>
                  </w:divBdr>
                </w:div>
                <w:div w:id="1818061725">
                  <w:marLeft w:val="0"/>
                  <w:marRight w:val="0"/>
                  <w:marTop w:val="0"/>
                  <w:marBottom w:val="0"/>
                  <w:divBdr>
                    <w:top w:val="none" w:sz="0" w:space="0" w:color="auto"/>
                    <w:left w:val="none" w:sz="0" w:space="0" w:color="auto"/>
                    <w:bottom w:val="none" w:sz="0" w:space="0" w:color="auto"/>
                    <w:right w:val="none" w:sz="0" w:space="0" w:color="auto"/>
                  </w:divBdr>
                </w:div>
                <w:div w:id="1819809872">
                  <w:marLeft w:val="0"/>
                  <w:marRight w:val="0"/>
                  <w:marTop w:val="0"/>
                  <w:marBottom w:val="0"/>
                  <w:divBdr>
                    <w:top w:val="none" w:sz="0" w:space="0" w:color="auto"/>
                    <w:left w:val="none" w:sz="0" w:space="0" w:color="auto"/>
                    <w:bottom w:val="none" w:sz="0" w:space="0" w:color="auto"/>
                    <w:right w:val="none" w:sz="0" w:space="0" w:color="auto"/>
                  </w:divBdr>
                </w:div>
                <w:div w:id="1823353006">
                  <w:marLeft w:val="0"/>
                  <w:marRight w:val="0"/>
                  <w:marTop w:val="0"/>
                  <w:marBottom w:val="0"/>
                  <w:divBdr>
                    <w:top w:val="none" w:sz="0" w:space="0" w:color="auto"/>
                    <w:left w:val="none" w:sz="0" w:space="0" w:color="auto"/>
                    <w:bottom w:val="none" w:sz="0" w:space="0" w:color="auto"/>
                    <w:right w:val="none" w:sz="0" w:space="0" w:color="auto"/>
                  </w:divBdr>
                </w:div>
                <w:div w:id="1829862839">
                  <w:marLeft w:val="0"/>
                  <w:marRight w:val="0"/>
                  <w:marTop w:val="0"/>
                  <w:marBottom w:val="0"/>
                  <w:divBdr>
                    <w:top w:val="none" w:sz="0" w:space="0" w:color="auto"/>
                    <w:left w:val="none" w:sz="0" w:space="0" w:color="auto"/>
                    <w:bottom w:val="none" w:sz="0" w:space="0" w:color="auto"/>
                    <w:right w:val="none" w:sz="0" w:space="0" w:color="auto"/>
                  </w:divBdr>
                </w:div>
                <w:div w:id="1830905589">
                  <w:marLeft w:val="0"/>
                  <w:marRight w:val="0"/>
                  <w:marTop w:val="0"/>
                  <w:marBottom w:val="0"/>
                  <w:divBdr>
                    <w:top w:val="none" w:sz="0" w:space="0" w:color="auto"/>
                    <w:left w:val="none" w:sz="0" w:space="0" w:color="auto"/>
                    <w:bottom w:val="none" w:sz="0" w:space="0" w:color="auto"/>
                    <w:right w:val="none" w:sz="0" w:space="0" w:color="auto"/>
                  </w:divBdr>
                </w:div>
                <w:div w:id="1872839214">
                  <w:marLeft w:val="0"/>
                  <w:marRight w:val="0"/>
                  <w:marTop w:val="0"/>
                  <w:marBottom w:val="0"/>
                  <w:divBdr>
                    <w:top w:val="none" w:sz="0" w:space="0" w:color="auto"/>
                    <w:left w:val="none" w:sz="0" w:space="0" w:color="auto"/>
                    <w:bottom w:val="none" w:sz="0" w:space="0" w:color="auto"/>
                    <w:right w:val="none" w:sz="0" w:space="0" w:color="auto"/>
                  </w:divBdr>
                </w:div>
                <w:div w:id="1884710288">
                  <w:marLeft w:val="0"/>
                  <w:marRight w:val="0"/>
                  <w:marTop w:val="0"/>
                  <w:marBottom w:val="0"/>
                  <w:divBdr>
                    <w:top w:val="none" w:sz="0" w:space="0" w:color="auto"/>
                    <w:left w:val="none" w:sz="0" w:space="0" w:color="auto"/>
                    <w:bottom w:val="none" w:sz="0" w:space="0" w:color="auto"/>
                    <w:right w:val="none" w:sz="0" w:space="0" w:color="auto"/>
                  </w:divBdr>
                </w:div>
                <w:div w:id="1914466629">
                  <w:marLeft w:val="0"/>
                  <w:marRight w:val="0"/>
                  <w:marTop w:val="0"/>
                  <w:marBottom w:val="0"/>
                  <w:divBdr>
                    <w:top w:val="none" w:sz="0" w:space="0" w:color="auto"/>
                    <w:left w:val="none" w:sz="0" w:space="0" w:color="auto"/>
                    <w:bottom w:val="none" w:sz="0" w:space="0" w:color="auto"/>
                    <w:right w:val="none" w:sz="0" w:space="0" w:color="auto"/>
                  </w:divBdr>
                </w:div>
                <w:div w:id="1916432797">
                  <w:marLeft w:val="0"/>
                  <w:marRight w:val="0"/>
                  <w:marTop w:val="0"/>
                  <w:marBottom w:val="0"/>
                  <w:divBdr>
                    <w:top w:val="none" w:sz="0" w:space="0" w:color="auto"/>
                    <w:left w:val="none" w:sz="0" w:space="0" w:color="auto"/>
                    <w:bottom w:val="none" w:sz="0" w:space="0" w:color="auto"/>
                    <w:right w:val="none" w:sz="0" w:space="0" w:color="auto"/>
                  </w:divBdr>
                </w:div>
                <w:div w:id="1919510462">
                  <w:marLeft w:val="0"/>
                  <w:marRight w:val="0"/>
                  <w:marTop w:val="0"/>
                  <w:marBottom w:val="0"/>
                  <w:divBdr>
                    <w:top w:val="none" w:sz="0" w:space="0" w:color="auto"/>
                    <w:left w:val="none" w:sz="0" w:space="0" w:color="auto"/>
                    <w:bottom w:val="none" w:sz="0" w:space="0" w:color="auto"/>
                    <w:right w:val="none" w:sz="0" w:space="0" w:color="auto"/>
                  </w:divBdr>
                </w:div>
                <w:div w:id="1937908146">
                  <w:marLeft w:val="0"/>
                  <w:marRight w:val="0"/>
                  <w:marTop w:val="0"/>
                  <w:marBottom w:val="0"/>
                  <w:divBdr>
                    <w:top w:val="none" w:sz="0" w:space="0" w:color="auto"/>
                    <w:left w:val="none" w:sz="0" w:space="0" w:color="auto"/>
                    <w:bottom w:val="none" w:sz="0" w:space="0" w:color="auto"/>
                    <w:right w:val="none" w:sz="0" w:space="0" w:color="auto"/>
                  </w:divBdr>
                </w:div>
                <w:div w:id="1974091644">
                  <w:marLeft w:val="0"/>
                  <w:marRight w:val="0"/>
                  <w:marTop w:val="0"/>
                  <w:marBottom w:val="0"/>
                  <w:divBdr>
                    <w:top w:val="none" w:sz="0" w:space="0" w:color="auto"/>
                    <w:left w:val="none" w:sz="0" w:space="0" w:color="auto"/>
                    <w:bottom w:val="none" w:sz="0" w:space="0" w:color="auto"/>
                    <w:right w:val="none" w:sz="0" w:space="0" w:color="auto"/>
                  </w:divBdr>
                </w:div>
                <w:div w:id="1999655296">
                  <w:marLeft w:val="0"/>
                  <w:marRight w:val="0"/>
                  <w:marTop w:val="0"/>
                  <w:marBottom w:val="0"/>
                  <w:divBdr>
                    <w:top w:val="none" w:sz="0" w:space="0" w:color="auto"/>
                    <w:left w:val="none" w:sz="0" w:space="0" w:color="auto"/>
                    <w:bottom w:val="none" w:sz="0" w:space="0" w:color="auto"/>
                    <w:right w:val="none" w:sz="0" w:space="0" w:color="auto"/>
                  </w:divBdr>
                </w:div>
                <w:div w:id="2040280876">
                  <w:marLeft w:val="0"/>
                  <w:marRight w:val="0"/>
                  <w:marTop w:val="0"/>
                  <w:marBottom w:val="0"/>
                  <w:divBdr>
                    <w:top w:val="none" w:sz="0" w:space="0" w:color="auto"/>
                    <w:left w:val="none" w:sz="0" w:space="0" w:color="auto"/>
                    <w:bottom w:val="none" w:sz="0" w:space="0" w:color="auto"/>
                    <w:right w:val="none" w:sz="0" w:space="0" w:color="auto"/>
                  </w:divBdr>
                </w:div>
                <w:div w:id="20991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1841">
          <w:marLeft w:val="0"/>
          <w:marRight w:val="0"/>
          <w:marTop w:val="0"/>
          <w:marBottom w:val="0"/>
          <w:divBdr>
            <w:top w:val="none" w:sz="0" w:space="0" w:color="auto"/>
            <w:left w:val="none" w:sz="0" w:space="0" w:color="auto"/>
            <w:bottom w:val="none" w:sz="0" w:space="0" w:color="auto"/>
            <w:right w:val="none" w:sz="0" w:space="0" w:color="auto"/>
          </w:divBdr>
          <w:divsChild>
            <w:div w:id="133078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65415215" TargetMode="External"/><Relationship Id="rId18" Type="http://schemas.openxmlformats.org/officeDocument/2006/relationships/hyperlink" Target="https://login.consultant.ru/link/?rnd=208493C66BF8748DD99574B4BA3AE6E1&amp;req=doc&amp;base=LAW&amp;n=386954&amp;dst=100229&amp;fld=134&amp;date=09.07.2021&amp;demo=2" TargetMode="External"/><Relationship Id="rId26" Type="http://schemas.openxmlformats.org/officeDocument/2006/relationships/hyperlink" Target="https://login.consultant.ru/link/?req=doc&amp;base=LAW&amp;n=495001&amp;dst=100747" TargetMode="External"/><Relationship Id="rId39" Type="http://schemas.openxmlformats.org/officeDocument/2006/relationships/hyperlink" Target="https://www.consultant.ru/document/cons_doc_LAW_494826/3d0cac60971a511280cbba229d9b6329c07731f7/" TargetMode="External"/><Relationship Id="rId21" Type="http://schemas.openxmlformats.org/officeDocument/2006/relationships/hyperlink" Target="https://login.consultant.ru/link/?req=doc&amp;base=LAW&amp;n=495001&amp;dst=101410" TargetMode="External"/><Relationship Id="rId34" Type="http://schemas.openxmlformats.org/officeDocument/2006/relationships/hyperlink" Target="https://login.consultant.ru/link/?req=doc&amp;base=LAW&amp;n=495001&amp;dst=101412" TargetMode="External"/><Relationship Id="rId42" Type="http://schemas.openxmlformats.org/officeDocument/2006/relationships/hyperlink" Target="https://internet.garant.ru/document/redirect/12191137/312" TargetMode="External"/><Relationship Id="rId47" Type="http://schemas.openxmlformats.org/officeDocument/2006/relationships/hyperlink" Target="https://internet.garant.ru/document/redirect/71129200/29017" TargetMode="External"/><Relationship Id="rId50" Type="http://schemas.openxmlformats.org/officeDocument/2006/relationships/header" Target="header3.xml"/><Relationship Id="rId55"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internet.garant.ru/document/redirect/12191137/1200" TargetMode="External"/><Relationship Id="rId17" Type="http://schemas.openxmlformats.org/officeDocument/2006/relationships/hyperlink" Target="https://login.consultant.ru/link/?req=doc&amp;base=LAW&amp;n=495001&amp;dst=101176" TargetMode="External"/><Relationship Id="rId25" Type="http://schemas.openxmlformats.org/officeDocument/2006/relationships/hyperlink" Target="https://login.consultant.ru/link/?req=doc&amp;base=LAW&amp;n=495001&amp;dst=101175" TargetMode="External"/><Relationship Id="rId33" Type="http://schemas.openxmlformats.org/officeDocument/2006/relationships/hyperlink" Target="https://login.consultant.ru/link/?req=doc&amp;base=LAW&amp;n=495001&amp;dst=100639" TargetMode="External"/><Relationship Id="rId38" Type="http://schemas.openxmlformats.org/officeDocument/2006/relationships/hyperlink" Target="consultantplus://offline/ref%3D9973AF9809BF6FD7C6FA1DCB1E3BFC325CA72E64D6D0187C48E7D1D092BB72F1061FA5639DFA6EBAFE80ED108EC9F0C63D63A127D42BC0FBZ6nEJ"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RLAW072&amp;n=193519&amp;dst=100037" TargetMode="External"/><Relationship Id="rId20" Type="http://schemas.openxmlformats.org/officeDocument/2006/relationships/hyperlink" Target="https://www.consultant.ru/document/cons_doc_LAW_494826/3d0cac60971a511280cbba229d9b6329c07731f7/" TargetMode="External"/><Relationship Id="rId29" Type="http://schemas.openxmlformats.org/officeDocument/2006/relationships/hyperlink" Target="https://login.consultant.ru/link/?req=doc&amp;base=LAW&amp;n=495001&amp;dst=100639" TargetMode="External"/><Relationship Id="rId41" Type="http://schemas.openxmlformats.org/officeDocument/2006/relationships/hyperlink" Target="https://login.consultant.ru/link/?rnd=DD4C46D5562F181F7F5E33570EFA9753&amp;req=doc&amp;base=RZR&amp;n=386954&amp;dst=100468&amp;fld=134&amp;date=23.07.2021"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91137/1100" TargetMode="External"/><Relationship Id="rId24" Type="http://schemas.openxmlformats.org/officeDocument/2006/relationships/hyperlink" Target="https://login.consultant.ru/link/?req=doc&amp;base=LAW&amp;n=495001&amp;dst=101412" TargetMode="External"/><Relationship Id="rId32" Type="http://schemas.openxmlformats.org/officeDocument/2006/relationships/hyperlink" Target="https://login.consultant.ru/link/?req=doc&amp;base=LAW&amp;n=495001&amp;dst=100637" TargetMode="External"/><Relationship Id="rId37" Type="http://schemas.openxmlformats.org/officeDocument/2006/relationships/hyperlink" Target="https://login.consultant.ru/link/?req=doc&amp;base=LAW&amp;n=495001&amp;dst=9" TargetMode="External"/><Relationship Id="rId40" Type="http://schemas.openxmlformats.org/officeDocument/2006/relationships/hyperlink" Target="https://login.consultant.ru/link/?rnd=DD4C46D5562F181F7F5E33570EFA9753&amp;req=doc&amp;base=RZR&amp;n=386954&amp;dst=100423&amp;fld=134&amp;date=23.07.2021" TargetMode="External"/><Relationship Id="rId45" Type="http://schemas.openxmlformats.org/officeDocument/2006/relationships/header" Target="header1.xml"/><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5001&amp;dst=101175" TargetMode="External"/><Relationship Id="rId23" Type="http://schemas.openxmlformats.org/officeDocument/2006/relationships/hyperlink" Target="https://login.consultant.ru/link/?req=doc&amp;base=LAW&amp;n=495001&amp;dst=100639" TargetMode="External"/><Relationship Id="rId28" Type="http://schemas.openxmlformats.org/officeDocument/2006/relationships/hyperlink" Target="https://login.consultant.ru/link/?req=doc&amp;base=LAW&amp;n=495001&amp;dst=100637" TargetMode="External"/><Relationship Id="rId36" Type="http://schemas.openxmlformats.org/officeDocument/2006/relationships/hyperlink" Target="https://login.consultant.ru/link/?req=doc&amp;base=LAW&amp;n=495001&amp;dst=101187" TargetMode="External"/><Relationship Id="rId49" Type="http://schemas.openxmlformats.org/officeDocument/2006/relationships/footer" Target="footer2.xml"/><Relationship Id="rId57" Type="http://schemas.openxmlformats.org/officeDocument/2006/relationships/fontTable" Target="fontTable.xml"/><Relationship Id="rId10" Type="http://schemas.openxmlformats.org/officeDocument/2006/relationships/hyperlink" Target="https://internet.garant.ru/document/redirect/12157005/31002" TargetMode="External"/><Relationship Id="rId19" Type="http://schemas.openxmlformats.org/officeDocument/2006/relationships/hyperlink" Target="https://login.consultant.ru/link/?rnd=208493C66BF8748DD99574B4BA3AE6E1&amp;req=doc&amp;base=LAW&amp;n=386954&amp;dst=100230&amp;fld=134&amp;date=09.07.2021&amp;demo=2" TargetMode="External"/><Relationship Id="rId31" Type="http://schemas.openxmlformats.org/officeDocument/2006/relationships/hyperlink" Target="https://login.consultant.ru/link/?req=doc&amp;base=LAW&amp;n=495001&amp;dst=101410" TargetMode="External"/><Relationship Id="rId44" Type="http://schemas.openxmlformats.org/officeDocument/2006/relationships/hyperlink" Target="https://internet.garant.ru/document/redirect/71129200/29017"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zhizn31.ru" TargetMode="External"/><Relationship Id="rId14" Type="http://schemas.openxmlformats.org/officeDocument/2006/relationships/hyperlink" Target="consultantplus://offline/ref=FBEA994C66F8925CB7F90B3384810EF14ECBB627CF610C04D02ED4C71EFE28DC64C71A8225D8053DAD4772F7C6DD7B33511E804BD0FB4043NFdEC" TargetMode="External"/><Relationship Id="rId22" Type="http://schemas.openxmlformats.org/officeDocument/2006/relationships/hyperlink" Target="https://login.consultant.ru/link/?req=doc&amp;base=LAW&amp;n=495001&amp;dst=100637" TargetMode="External"/><Relationship Id="rId27" Type="http://schemas.openxmlformats.org/officeDocument/2006/relationships/hyperlink" Target="https://login.consultant.ru/link/?req=doc&amp;base=LAW&amp;n=495001&amp;dst=101410" TargetMode="External"/><Relationship Id="rId30" Type="http://schemas.openxmlformats.org/officeDocument/2006/relationships/hyperlink" Target="https://login.consultant.ru/link/?req=doc&amp;base=LAW&amp;n=495001&amp;dst=101412" TargetMode="External"/><Relationship Id="rId35" Type="http://schemas.openxmlformats.org/officeDocument/2006/relationships/hyperlink" Target="https://login.consultant.ru/link/?req=doc&amp;base=LAW&amp;n=495001&amp;dst=101175" TargetMode="External"/><Relationship Id="rId43" Type="http://schemas.openxmlformats.org/officeDocument/2006/relationships/hyperlink" Target="https://internet.garant.ru/document/redirect/12129354/0" TargetMode="External"/><Relationship Id="rId48" Type="http://schemas.openxmlformats.org/officeDocument/2006/relationships/header" Target="header2.xml"/><Relationship Id="rId56" Type="http://schemas.openxmlformats.org/officeDocument/2006/relationships/footer" Target="footer5.xml"/><Relationship Id="rId8" Type="http://schemas.openxmlformats.org/officeDocument/2006/relationships/image" Target="media/image1.jpeg"/><Relationship Id="rId51" Type="http://schemas.openxmlformats.org/officeDocument/2006/relationships/header" Target="header4.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F6A02-F1B4-4563-8CEF-4C6677E9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10313</Words>
  <Characters>58786</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Spec_Mynsovet2</cp:lastModifiedBy>
  <cp:revision>3</cp:revision>
  <cp:lastPrinted>2026-02-24T07:16:00Z</cp:lastPrinted>
  <dcterms:created xsi:type="dcterms:W3CDTF">2026-03-02T06:09:00Z</dcterms:created>
  <dcterms:modified xsi:type="dcterms:W3CDTF">2026-03-04T05:51:00Z</dcterms:modified>
</cp:coreProperties>
</file>