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027DDC" w:rsidRDefault="00027DDC" w:rsidP="00027DD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027DDC" w:rsidRDefault="00027DDC" w:rsidP="00027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DDC" w:rsidRDefault="00027DDC" w:rsidP="0002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заседание Совета депутатов </w:t>
      </w:r>
      <w:r w:rsidR="00BF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созыва</w:t>
      </w:r>
    </w:p>
    <w:p w:rsidR="00027DDC" w:rsidRDefault="00027DDC" w:rsidP="00027DDC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027DDC" w:rsidRPr="00636DB6" w:rsidRDefault="00935464" w:rsidP="00027DDC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27DDC" w:rsidRPr="00636D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5F6953" w:rsidRPr="00C572EC" w:rsidRDefault="005F6953" w:rsidP="005F6953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F6953" w:rsidRDefault="005F6953" w:rsidP="005F6953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избрании председателя </w:t>
      </w:r>
      <w:r w:rsidRPr="005F69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Совет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Pr="005F69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депутатов </w:t>
      </w:r>
    </w:p>
    <w:p w:rsidR="005F6953" w:rsidRPr="00C572EC" w:rsidRDefault="00D7604F" w:rsidP="005F6953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Ракитянского</w:t>
      </w:r>
      <w:r w:rsidR="005F6953" w:rsidRPr="005F69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E19" w:rsidRPr="00D40EEC" w:rsidRDefault="005F6953" w:rsidP="006C19EF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0E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со статьей 15 </w:t>
      </w:r>
      <w:r w:rsidR="00D77668" w:rsidRPr="00D40E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C19EF" w:rsidRPr="00D40EEC">
        <w:rPr>
          <w:sz w:val="26"/>
          <w:szCs w:val="26"/>
        </w:rPr>
        <w:t xml:space="preserve"> </w:t>
      </w:r>
      <w:r w:rsidR="006C19EF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Белгородской области от 17 июля 2025 года № 506 «Об отдельных вопросах организации местного самоуправления в Белгородской области»,</w:t>
      </w:r>
      <w:r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итогов голосования по избранию председателя 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  <w:r w:rsidR="00D7604F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Ракитянского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Белгородской области</w:t>
      </w:r>
      <w:r w:rsidR="006C19EF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604F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Ракитянского муниципального округа</w:t>
      </w:r>
      <w:r w:rsidR="00D77668" w:rsidRPr="00D40E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7668" w:rsidRPr="00D40EEC">
        <w:rPr>
          <w:rFonts w:ascii="Times New Roman" w:eastAsia="Calibri" w:hAnsi="Times New Roman" w:cs="Times New Roman"/>
          <w:b/>
          <w:sz w:val="26"/>
          <w:szCs w:val="26"/>
        </w:rPr>
        <w:t>р</w:t>
      </w:r>
      <w:r w:rsidR="00850E19" w:rsidRPr="00D40EE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77668" w:rsidRPr="00D40EEC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850E19" w:rsidRPr="00D40EE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77668" w:rsidRPr="00D40EEC">
        <w:rPr>
          <w:rFonts w:ascii="Times New Roman" w:eastAsia="Calibri" w:hAnsi="Times New Roman" w:cs="Times New Roman"/>
          <w:b/>
          <w:sz w:val="26"/>
          <w:szCs w:val="26"/>
        </w:rPr>
        <w:t>ш</w:t>
      </w:r>
      <w:r w:rsidR="00850E19" w:rsidRPr="00D40EE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77668" w:rsidRPr="00D40EEC"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="00850E19" w:rsidRPr="00D40EE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77668" w:rsidRPr="00D40EEC">
        <w:rPr>
          <w:rFonts w:ascii="Times New Roman" w:eastAsia="Calibri" w:hAnsi="Times New Roman" w:cs="Times New Roman"/>
          <w:b/>
          <w:sz w:val="26"/>
          <w:szCs w:val="26"/>
        </w:rPr>
        <w:t>л:</w:t>
      </w:r>
    </w:p>
    <w:p w:rsidR="005F6953" w:rsidRPr="00D40EEC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Избрать председателем 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  <w:r w:rsidR="00D7604F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Ракитянского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Белгородской области</w:t>
      </w:r>
      <w:r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осуществляющим свои полномочия на постоянной</w:t>
      </w:r>
      <w:r w:rsidR="00E536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основе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35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3546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Костинова</w:t>
      </w:r>
      <w:proofErr w:type="spellEnd"/>
      <w:r w:rsidR="00935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Юрия Дмитриевича</w:t>
      </w:r>
      <w:proofErr w:type="gramStart"/>
      <w:r w:rsidR="009F025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F6953" w:rsidRPr="00D40EEC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D40EEC">
        <w:rPr>
          <w:rFonts w:ascii="Times New Roman" w:eastAsia="Calibri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:rsidR="005F6953" w:rsidRPr="00D40EEC" w:rsidRDefault="005F6953" w:rsidP="00D7766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решение в </w:t>
      </w:r>
      <w:r w:rsidR="002F1EEE" w:rsidRPr="00D40EEC">
        <w:rPr>
          <w:rFonts w:ascii="Times New Roman" w:hAnsi="Times New Roman" w:cs="Times New Roman"/>
          <w:sz w:val="26"/>
          <w:szCs w:val="26"/>
        </w:rPr>
        <w:t xml:space="preserve">сетевом издании </w:t>
      </w:r>
      <w:r w:rsidR="00D21908" w:rsidRPr="00DC1C19">
        <w:rPr>
          <w:rFonts w:ascii="Times New Roman" w:hAnsi="Times New Roman" w:cs="Times New Roman"/>
          <w:sz w:val="26"/>
          <w:szCs w:val="26"/>
        </w:rPr>
        <w:t xml:space="preserve">«Наша Жизнь 31» </w:t>
      </w:r>
      <w:r w:rsidR="00D21908" w:rsidRPr="00324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D21908" w:rsidRPr="0079482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https://zhizn31.ru</w:t>
        </w:r>
      </w:hyperlink>
      <w:r w:rsidR="00850E19" w:rsidRPr="00D40EEC">
        <w:rPr>
          <w:rFonts w:ascii="Times New Roman" w:hAnsi="Times New Roman" w:cs="Times New Roman"/>
          <w:sz w:val="26"/>
          <w:szCs w:val="26"/>
        </w:rPr>
        <w:t xml:space="preserve"> </w:t>
      </w:r>
      <w:r w:rsidR="002F1EEE" w:rsidRPr="00D40EEC">
        <w:rPr>
          <w:rFonts w:ascii="Times New Roman" w:hAnsi="Times New Roman" w:cs="Times New Roman"/>
          <w:sz w:val="26"/>
          <w:szCs w:val="26"/>
        </w:rPr>
        <w:t xml:space="preserve"> 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на официальном сайте</w:t>
      </w:r>
      <w:r w:rsidR="00850E19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0E19" w:rsidRPr="00D40EEC">
        <w:rPr>
          <w:rFonts w:ascii="Times New Roman" w:hAnsi="Times New Roman" w:cs="Times New Roman"/>
          <w:sz w:val="26"/>
          <w:szCs w:val="26"/>
        </w:rPr>
        <w:t>органов местного самоуправления Ракитянского муниципального округа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="00850E19" w:rsidRPr="00D40EEC">
          <w:rPr>
            <w:rStyle w:val="a8"/>
            <w:rFonts w:ascii="Times New Roman" w:eastAsia="Times New Roman" w:hAnsi="Times New Roman" w:cs="Times New Roman"/>
            <w:sz w:val="26"/>
            <w:szCs w:val="26"/>
            <w:lang w:eastAsia="ru-RU"/>
          </w:rPr>
          <w:t>https://rakitnoe-r31.gosweb.gosuslugi.ru/</w:t>
        </w:r>
      </w:hyperlink>
      <w:r w:rsidR="00850E19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</w:t>
      </w:r>
      <w:bookmarkStart w:id="0" w:name="_GoBack"/>
      <w:bookmarkEnd w:id="0"/>
      <w:r w:rsidR="00D77668" w:rsidRPr="00D40EEC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ационно-телекоммуникационной сети «Интернет».</w:t>
      </w:r>
    </w:p>
    <w:p w:rsidR="005F6953" w:rsidRPr="00D40EEC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F6953" w:rsidRPr="00D40EEC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0EEC" w:rsidRPr="00D40EEC" w:rsidRDefault="00D40EEC" w:rsidP="00D40E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D40EEC">
        <w:rPr>
          <w:rFonts w:ascii="PT Astra Serif" w:eastAsia="Calibri" w:hAnsi="PT Astra Serif" w:cs="Tahoma"/>
          <w:sz w:val="26"/>
          <w:szCs w:val="26"/>
        </w:rPr>
        <w:t>Председатель Совета депутатов</w:t>
      </w:r>
    </w:p>
    <w:p w:rsidR="00D40EEC" w:rsidRPr="00D40EEC" w:rsidRDefault="00130271" w:rsidP="00D40E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>
        <w:rPr>
          <w:rFonts w:ascii="PT Astra Serif" w:eastAsia="Calibri" w:hAnsi="PT Astra Serif" w:cs="Tahoma"/>
          <w:sz w:val="26"/>
          <w:szCs w:val="26"/>
        </w:rPr>
        <w:t xml:space="preserve">Ракитянского </w:t>
      </w:r>
      <w:r w:rsidR="00D40EEC" w:rsidRPr="00D40EEC">
        <w:rPr>
          <w:rFonts w:ascii="PT Astra Serif" w:eastAsia="Calibri" w:hAnsi="PT Astra Serif" w:cs="Tahoma"/>
          <w:sz w:val="26"/>
          <w:szCs w:val="26"/>
        </w:rPr>
        <w:t>муниципального округа</w:t>
      </w:r>
    </w:p>
    <w:p w:rsidR="00D40EEC" w:rsidRPr="00D40EEC" w:rsidRDefault="00D40EEC" w:rsidP="00D40EE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6"/>
          <w:szCs w:val="26"/>
        </w:rPr>
      </w:pPr>
      <w:r w:rsidRPr="00D40EEC">
        <w:rPr>
          <w:rFonts w:ascii="PT Astra Serif" w:eastAsia="Calibri" w:hAnsi="PT Astra Serif" w:cs="Tahoma"/>
          <w:sz w:val="26"/>
          <w:szCs w:val="26"/>
        </w:rPr>
        <w:t xml:space="preserve">Белгородской области                                                                                 </w:t>
      </w:r>
      <w:r w:rsidR="00935464" w:rsidRPr="00935464">
        <w:rPr>
          <w:rFonts w:ascii="PT Astra Serif" w:eastAsia="Calibri" w:hAnsi="PT Astra Serif" w:cs="Tahoma"/>
          <w:sz w:val="26"/>
          <w:szCs w:val="26"/>
        </w:rPr>
        <w:t xml:space="preserve">Ю.Д. </w:t>
      </w:r>
      <w:proofErr w:type="spellStart"/>
      <w:r w:rsidR="00935464" w:rsidRPr="00935464">
        <w:rPr>
          <w:rFonts w:ascii="PT Astra Serif" w:eastAsia="Calibri" w:hAnsi="PT Astra Serif" w:cs="Tahoma"/>
          <w:sz w:val="26"/>
          <w:szCs w:val="26"/>
        </w:rPr>
        <w:t>Костинов</w:t>
      </w:r>
      <w:proofErr w:type="spellEnd"/>
    </w:p>
    <w:p w:rsidR="00D40EEC" w:rsidRPr="00D40EEC" w:rsidRDefault="00D40EEC" w:rsidP="00D40EEC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D40EEC" w:rsidRPr="00130271" w:rsidRDefault="00D40EEC" w:rsidP="00D40EEC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130271">
        <w:rPr>
          <w:rFonts w:ascii="PT Astra Serif" w:eastAsia="Calibri" w:hAnsi="PT Astra Serif" w:cs="Times New Roman"/>
          <w:sz w:val="26"/>
          <w:szCs w:val="26"/>
        </w:rPr>
        <w:t xml:space="preserve">Председатель Муниципального совета </w:t>
      </w:r>
    </w:p>
    <w:p w:rsidR="00D40EEC" w:rsidRPr="00130271" w:rsidRDefault="00D40EEC" w:rsidP="00D40EE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271">
        <w:rPr>
          <w:rFonts w:ascii="PT Astra Serif" w:eastAsia="Calibri" w:hAnsi="PT Astra Serif" w:cs="Times New Roman"/>
          <w:sz w:val="26"/>
          <w:szCs w:val="26"/>
        </w:rPr>
        <w:t>муниципального района</w:t>
      </w:r>
      <w:r w:rsidRPr="00D40EEC">
        <w:rPr>
          <w:rFonts w:ascii="PT Astra Serif" w:eastAsia="Calibri" w:hAnsi="PT Astra Serif" w:cs="Times New Roman"/>
          <w:sz w:val="26"/>
          <w:szCs w:val="26"/>
        </w:rPr>
        <w:t xml:space="preserve">                                                                            </w:t>
      </w:r>
      <w:r w:rsidR="00130271" w:rsidRPr="00130271">
        <w:rPr>
          <w:rFonts w:ascii="Times New Roman" w:eastAsia="Calibri" w:hAnsi="Times New Roman" w:cs="Times New Roman"/>
          <w:sz w:val="28"/>
          <w:szCs w:val="28"/>
        </w:rPr>
        <w:t xml:space="preserve">Н.М. </w:t>
      </w:r>
      <w:proofErr w:type="spellStart"/>
      <w:r w:rsidR="00130271" w:rsidRPr="00130271">
        <w:rPr>
          <w:rFonts w:ascii="Times New Roman" w:eastAsia="Calibri" w:hAnsi="Times New Roman" w:cs="Times New Roman"/>
          <w:sz w:val="28"/>
          <w:szCs w:val="28"/>
        </w:rPr>
        <w:t>Зубатова</w:t>
      </w:r>
      <w:proofErr w:type="spellEnd"/>
    </w:p>
    <w:p w:rsidR="00D40EEC" w:rsidRPr="00D40EEC" w:rsidRDefault="00D40EEC" w:rsidP="00D40E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F6953" w:rsidRPr="005F6953" w:rsidRDefault="005F6953" w:rsidP="00D77668">
      <w:p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F695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</w:p>
    <w:p w:rsidR="00CB6B56" w:rsidRDefault="00CB6B56"/>
    <w:sectPr w:rsidR="00CB6B56" w:rsidSect="00D7604F">
      <w:headerReference w:type="even" r:id="rId9"/>
      <w:headerReference w:type="default" r:id="rId10"/>
      <w:pgSz w:w="11907" w:h="16840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200" w:rsidRDefault="00423200">
      <w:pPr>
        <w:spacing w:after="0" w:line="240" w:lineRule="auto"/>
      </w:pPr>
      <w:r>
        <w:separator/>
      </w:r>
    </w:p>
  </w:endnote>
  <w:endnote w:type="continuationSeparator" w:id="0">
    <w:p w:rsidR="00423200" w:rsidRDefault="0042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200" w:rsidRDefault="00423200">
      <w:pPr>
        <w:spacing w:after="0" w:line="240" w:lineRule="auto"/>
      </w:pPr>
      <w:r>
        <w:separator/>
      </w:r>
    </w:p>
  </w:footnote>
  <w:footnote w:type="continuationSeparator" w:id="0">
    <w:p w:rsidR="00423200" w:rsidRDefault="0042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04F" w:rsidRDefault="005E13FE" w:rsidP="00D76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0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04F" w:rsidRDefault="00D760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04F" w:rsidRDefault="005E13FE" w:rsidP="00D760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0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843">
      <w:rPr>
        <w:rStyle w:val="a5"/>
        <w:noProof/>
      </w:rPr>
      <w:t>2</w:t>
    </w:r>
    <w:r>
      <w:rPr>
        <w:rStyle w:val="a5"/>
      </w:rPr>
      <w:fldChar w:fldCharType="end"/>
    </w:r>
  </w:p>
  <w:p w:rsidR="00D7604F" w:rsidRDefault="00D760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53"/>
    <w:rsid w:val="00027DDC"/>
    <w:rsid w:val="0003486A"/>
    <w:rsid w:val="00130271"/>
    <w:rsid w:val="00142ADE"/>
    <w:rsid w:val="00224EEA"/>
    <w:rsid w:val="002C26E8"/>
    <w:rsid w:val="002C7504"/>
    <w:rsid w:val="002F1EEE"/>
    <w:rsid w:val="00380CF3"/>
    <w:rsid w:val="003906F1"/>
    <w:rsid w:val="00423200"/>
    <w:rsid w:val="00450843"/>
    <w:rsid w:val="005006C3"/>
    <w:rsid w:val="00504D52"/>
    <w:rsid w:val="00534EFC"/>
    <w:rsid w:val="005E13FE"/>
    <w:rsid w:val="005F6953"/>
    <w:rsid w:val="006C19EF"/>
    <w:rsid w:val="006F0A12"/>
    <w:rsid w:val="007D043D"/>
    <w:rsid w:val="00850E19"/>
    <w:rsid w:val="00851D91"/>
    <w:rsid w:val="00895768"/>
    <w:rsid w:val="008A4FA6"/>
    <w:rsid w:val="009159EF"/>
    <w:rsid w:val="00935464"/>
    <w:rsid w:val="009B72AF"/>
    <w:rsid w:val="009B7944"/>
    <w:rsid w:val="009C3A10"/>
    <w:rsid w:val="009F0258"/>
    <w:rsid w:val="00A548C0"/>
    <w:rsid w:val="00AC0C6E"/>
    <w:rsid w:val="00AE4957"/>
    <w:rsid w:val="00BA1BB4"/>
    <w:rsid w:val="00BF71C1"/>
    <w:rsid w:val="00C11C79"/>
    <w:rsid w:val="00C25940"/>
    <w:rsid w:val="00C57D7D"/>
    <w:rsid w:val="00CB6B56"/>
    <w:rsid w:val="00D21908"/>
    <w:rsid w:val="00D40EEC"/>
    <w:rsid w:val="00D7604F"/>
    <w:rsid w:val="00D77668"/>
    <w:rsid w:val="00D81575"/>
    <w:rsid w:val="00E22CE9"/>
    <w:rsid w:val="00E2380E"/>
    <w:rsid w:val="00E53694"/>
    <w:rsid w:val="00E853B1"/>
    <w:rsid w:val="00EF76F2"/>
    <w:rsid w:val="00FD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F695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5F6953"/>
  </w:style>
  <w:style w:type="paragraph" w:styleId="a6">
    <w:name w:val="Balloon Text"/>
    <w:basedOn w:val="a"/>
    <w:link w:val="a7"/>
    <w:uiPriority w:val="99"/>
    <w:semiHidden/>
    <w:unhideWhenUsed/>
    <w:rsid w:val="00D7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50E1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75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2025-08-27T12:37:00Z</cp:lastPrinted>
  <dcterms:created xsi:type="dcterms:W3CDTF">2025-09-29T09:17:00Z</dcterms:created>
  <dcterms:modified xsi:type="dcterms:W3CDTF">2025-09-29T09:17:00Z</dcterms:modified>
</cp:coreProperties>
</file>