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73D" w:rsidRDefault="0028473D" w:rsidP="0028473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 О С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Й С К А Я   Ф Е Д Е Р А Ц И Я </w:t>
      </w:r>
    </w:p>
    <w:p w:rsidR="0028473D" w:rsidRDefault="0028473D" w:rsidP="0028473D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 Е Л Г О Р О Д С К А Я   О Б Л А С Т Ь </w:t>
      </w:r>
    </w:p>
    <w:p w:rsidR="0028473D" w:rsidRDefault="0028473D" w:rsidP="0028473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81025" cy="666750"/>
            <wp:effectExtent l="0" t="0" r="9525" b="0"/>
            <wp:docPr id="1" name="Рисунок 1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r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73D" w:rsidRDefault="0028473D" w:rsidP="00284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</w:t>
      </w:r>
    </w:p>
    <w:p w:rsidR="0028473D" w:rsidRDefault="0028473D" w:rsidP="00284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РАКИТЯНСКОГО МУНИЦИПАЛЬНОГО ОКРУГА </w:t>
      </w:r>
    </w:p>
    <w:p w:rsidR="0028473D" w:rsidRDefault="0028473D" w:rsidP="00284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</w:t>
      </w:r>
      <w:r w:rsidR="00834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ГОРОДСКОЙ ОБЛАСТИ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8473D" w:rsidRDefault="0028473D" w:rsidP="002847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473D" w:rsidRDefault="004C30E1" w:rsidP="002847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Восьмое</w:t>
      </w:r>
      <w:r w:rsidR="00284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заседание Совета депутатов</w:t>
      </w:r>
      <w:r w:rsidR="00834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первого созыва</w:t>
      </w:r>
      <w:r w:rsidR="00284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8473D" w:rsidRDefault="0028473D" w:rsidP="0028473D">
      <w:pPr>
        <w:suppressAutoHyphens/>
        <w:spacing w:before="100" w:beforeAutospacing="1" w:after="198" w:line="102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28473D" w:rsidRPr="00636DB6" w:rsidRDefault="004C30E1" w:rsidP="004C30E1">
      <w:pPr>
        <w:suppressAutoHyphens/>
        <w:spacing w:before="100" w:beforeAutospacing="1" w:after="198" w:line="102" w:lineRule="atLeas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24 апреля</w:t>
      </w:r>
      <w:r w:rsidR="0028473D" w:rsidRPr="00636DB6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 w:rsidR="00F06613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28473D" w:rsidRPr="00636DB6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  <w:r w:rsidR="0028473D" w:rsidRPr="00636DB6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8473D" w:rsidRPr="00636DB6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</w:t>
      </w:r>
      <w:r w:rsidR="0028473D" w:rsidRPr="00636DB6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="0028473D" w:rsidRPr="00636DB6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907BC8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</w:t>
      </w:r>
      <w:r w:rsidR="00BE2F11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8473D" w:rsidRPr="00636DB6">
        <w:rPr>
          <w:rFonts w:ascii="Times New Roman" w:eastAsia="Calibri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b/>
          <w:sz w:val="28"/>
          <w:szCs w:val="28"/>
        </w:rPr>
        <w:t>19</w:t>
      </w:r>
    </w:p>
    <w:p w:rsidR="0028473D" w:rsidRDefault="0028473D" w:rsidP="003F2198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FE6607" w:rsidRDefault="00FE6607" w:rsidP="003F2198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a"/>
        <w:tblW w:w="145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il"/>
          <w:insideV w:val="nil"/>
        </w:tblBorders>
        <w:tblLayout w:type="fixed"/>
        <w:tblLook w:val="04A0"/>
      </w:tblPr>
      <w:tblGrid>
        <w:gridCol w:w="9747"/>
        <w:gridCol w:w="4786"/>
      </w:tblGrid>
      <w:tr w:rsidR="00EC4062" w:rsidTr="00EC4062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4AF9" w:rsidRDefault="000C4AF9" w:rsidP="000C4A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4AF9">
              <w:rPr>
                <w:rFonts w:ascii="Times New Roman" w:hAnsi="Times New Roman"/>
                <w:b/>
                <w:sz w:val="28"/>
                <w:szCs w:val="28"/>
              </w:rPr>
              <w:t>Об утверждении сводного реестра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0C4AF9" w:rsidRPr="000C4AF9" w:rsidRDefault="000C4AF9" w:rsidP="000C4A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4AF9">
              <w:rPr>
                <w:rFonts w:ascii="Times New Roman" w:hAnsi="Times New Roman"/>
                <w:b/>
                <w:sz w:val="28"/>
                <w:szCs w:val="28"/>
              </w:rPr>
              <w:t>муниципальной собственности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Ракитянского </w:t>
            </w:r>
          </w:p>
          <w:p w:rsidR="00EC4062" w:rsidRDefault="000C4AF9" w:rsidP="000C4AF9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муниципального округа </w:t>
            </w:r>
            <w:r w:rsidRPr="000C4AF9">
              <w:rPr>
                <w:rFonts w:ascii="Times New Roman" w:hAnsi="Times New Roman"/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EC4062" w:rsidRDefault="00EC4062">
            <w:pPr>
              <w:ind w:firstLine="0"/>
              <w:rPr>
                <w:rFonts w:ascii="Times New Roman" w:hAnsi="Times New Roman"/>
                <w:sz w:val="26"/>
              </w:rPr>
            </w:pPr>
          </w:p>
        </w:tc>
      </w:tr>
    </w:tbl>
    <w:p w:rsidR="00EC4062" w:rsidRDefault="00EC4062" w:rsidP="00EC4062">
      <w:pPr>
        <w:rPr>
          <w:rFonts w:ascii="Times New Roman" w:hAnsi="Times New Roman"/>
          <w:color w:val="000000"/>
          <w:sz w:val="26"/>
          <w:szCs w:val="20"/>
        </w:rPr>
      </w:pPr>
    </w:p>
    <w:p w:rsidR="00006B3E" w:rsidRDefault="00006B3E" w:rsidP="00006B3E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6B3E" w:rsidRPr="003265CD" w:rsidRDefault="00006B3E" w:rsidP="00006B3E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36635" w:rsidRPr="006F4FBE" w:rsidRDefault="00EC4062" w:rsidP="006F4FB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F4FB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0C4AF9" w:rsidRPr="006F4FBE">
        <w:rPr>
          <w:rFonts w:ascii="Times New Roman" w:hAnsi="Times New Roman" w:cs="Times New Roman"/>
          <w:sz w:val="28"/>
          <w:szCs w:val="28"/>
        </w:rPr>
        <w:t xml:space="preserve"> с </w:t>
      </w:r>
      <w:r w:rsidRPr="006F4FB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Федеральным </w:t>
      </w:r>
      <w:hyperlink r:id="rId9" w:anchor="dst101331" w:history="1">
        <w:r w:rsidRPr="006F4FB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 w:themeFill="background1"/>
          </w:rPr>
          <w:t>законом</w:t>
        </w:r>
      </w:hyperlink>
      <w:r w:rsidRPr="006F4FB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от 20.03.2025</w:t>
      </w:r>
      <w:r w:rsidR="00936635" w:rsidRPr="006F4FB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года №</w:t>
      </w:r>
      <w:r w:rsidRPr="006F4FB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33-ФЗ </w:t>
      </w:r>
      <w:r w:rsidR="00936635" w:rsidRPr="006F4FB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«</w:t>
      </w:r>
      <w:r w:rsidRPr="006F4FB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Об общих принципах организации местного самоуправления в единой системе публичной власти</w:t>
      </w:r>
      <w:r w:rsidR="00936635" w:rsidRPr="006F4FB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»</w:t>
      </w:r>
      <w:r w:rsidRPr="006F4FB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,   </w:t>
      </w:r>
      <w:r w:rsidR="000C4AF9" w:rsidRPr="006F4FBE">
        <w:rPr>
          <w:rFonts w:ascii="Times New Roman" w:hAnsi="Times New Roman" w:cs="Times New Roman"/>
          <w:sz w:val="28"/>
          <w:szCs w:val="28"/>
        </w:rPr>
        <w:t xml:space="preserve">приказом Минфина России от 10 октября 2023 г. №163н «Об утверждении Порядка ведения органами местного самоуправления реестров муниципального имущества», </w:t>
      </w:r>
      <w:r w:rsidRPr="006F4FBE">
        <w:rPr>
          <w:rFonts w:ascii="Times New Roman" w:hAnsi="Times New Roman" w:cs="Times New Roman"/>
          <w:sz w:val="28"/>
          <w:szCs w:val="28"/>
        </w:rPr>
        <w:t xml:space="preserve">Уставом  </w:t>
      </w:r>
      <w:r w:rsidR="00936635" w:rsidRPr="006F4FBE">
        <w:rPr>
          <w:rFonts w:ascii="Times New Roman" w:hAnsi="Times New Roman" w:cs="Times New Roman"/>
          <w:sz w:val="28"/>
          <w:szCs w:val="28"/>
        </w:rPr>
        <w:t>Ракитянского</w:t>
      </w:r>
      <w:r w:rsidRPr="006F4FBE">
        <w:rPr>
          <w:rFonts w:ascii="Times New Roman" w:hAnsi="Times New Roman" w:cs="Times New Roman"/>
          <w:sz w:val="28"/>
          <w:szCs w:val="28"/>
        </w:rPr>
        <w:t xml:space="preserve"> муниципального округа, Совет  депутатов </w:t>
      </w:r>
      <w:r w:rsidR="00936635" w:rsidRPr="006F4FBE">
        <w:rPr>
          <w:rFonts w:ascii="Times New Roman" w:hAnsi="Times New Roman" w:cs="Times New Roman"/>
          <w:sz w:val="28"/>
          <w:szCs w:val="28"/>
        </w:rPr>
        <w:t xml:space="preserve">Ракитянского </w:t>
      </w:r>
      <w:r w:rsidRPr="006F4FBE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D07153">
        <w:rPr>
          <w:rFonts w:ascii="Times New Roman" w:hAnsi="Times New Roman" w:cs="Times New Roman"/>
          <w:sz w:val="28"/>
          <w:szCs w:val="28"/>
        </w:rPr>
        <w:t xml:space="preserve"> Белгородской области </w:t>
      </w:r>
      <w:r w:rsidRPr="006F4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36635" w:rsidRPr="006F4FBE"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spellEnd"/>
      <w:proofErr w:type="gramEnd"/>
      <w:r w:rsidR="00936635" w:rsidRPr="006F4FBE">
        <w:rPr>
          <w:rFonts w:ascii="Times New Roman" w:eastAsia="Calibri" w:hAnsi="Times New Roman" w:cs="Times New Roman"/>
          <w:b/>
          <w:sz w:val="28"/>
          <w:szCs w:val="28"/>
        </w:rPr>
        <w:t xml:space="preserve"> е </w:t>
      </w:r>
      <w:proofErr w:type="spellStart"/>
      <w:r w:rsidR="00936635" w:rsidRPr="006F4FBE">
        <w:rPr>
          <w:rFonts w:ascii="Times New Roman" w:eastAsia="Calibri" w:hAnsi="Times New Roman" w:cs="Times New Roman"/>
          <w:b/>
          <w:sz w:val="28"/>
          <w:szCs w:val="28"/>
        </w:rPr>
        <w:t>ш</w:t>
      </w:r>
      <w:proofErr w:type="spellEnd"/>
      <w:r w:rsidR="00936635" w:rsidRPr="006F4FBE">
        <w:rPr>
          <w:rFonts w:ascii="Times New Roman" w:eastAsia="Calibri" w:hAnsi="Times New Roman" w:cs="Times New Roman"/>
          <w:b/>
          <w:sz w:val="28"/>
          <w:szCs w:val="28"/>
        </w:rPr>
        <w:t xml:space="preserve"> и л:</w:t>
      </w:r>
    </w:p>
    <w:p w:rsidR="006F4FBE" w:rsidRPr="006F4FBE" w:rsidRDefault="00B72E5F" w:rsidP="006F4FBE">
      <w:pPr>
        <w:spacing w:after="0" w:line="360" w:lineRule="auto"/>
        <w:ind w:right="-108"/>
        <w:jc w:val="both"/>
        <w:rPr>
          <w:rFonts w:ascii="Times New Roman" w:hAnsi="Times New Roman" w:cs="Times New Roman"/>
          <w:sz w:val="28"/>
          <w:szCs w:val="28"/>
        </w:rPr>
      </w:pPr>
      <w:r w:rsidRPr="006F4FBE">
        <w:rPr>
          <w:rFonts w:ascii="Times New Roman" w:eastAsia="Calibri" w:hAnsi="Times New Roman" w:cs="Times New Roman"/>
          <w:sz w:val="28"/>
          <w:szCs w:val="28"/>
        </w:rPr>
        <w:tab/>
        <w:t xml:space="preserve">1. </w:t>
      </w:r>
      <w:r w:rsidR="006F4FBE" w:rsidRPr="006F4FBE">
        <w:rPr>
          <w:rFonts w:ascii="Times New Roman" w:hAnsi="Times New Roman" w:cs="Times New Roman"/>
          <w:sz w:val="28"/>
          <w:szCs w:val="28"/>
        </w:rPr>
        <w:t xml:space="preserve">Утвердить сводный реестр муниципальной собственности Ракитянского муниципального округа  Белгородской области по состоянию на 01 января </w:t>
      </w:r>
      <w:r w:rsidR="006F4FBE">
        <w:rPr>
          <w:rFonts w:ascii="Times New Roman" w:hAnsi="Times New Roman" w:cs="Times New Roman"/>
          <w:sz w:val="28"/>
          <w:szCs w:val="28"/>
        </w:rPr>
        <w:t xml:space="preserve">         </w:t>
      </w:r>
      <w:r w:rsidR="006F4FBE" w:rsidRPr="006F4FBE">
        <w:rPr>
          <w:rFonts w:ascii="Times New Roman" w:hAnsi="Times New Roman" w:cs="Times New Roman"/>
          <w:sz w:val="28"/>
          <w:szCs w:val="28"/>
        </w:rPr>
        <w:t>2026 года (прилагается).</w:t>
      </w:r>
      <w:r w:rsidR="00936635" w:rsidRPr="006F4FBE">
        <w:rPr>
          <w:rFonts w:ascii="Times New Roman" w:hAnsi="Times New Roman" w:cs="Times New Roman"/>
          <w:sz w:val="28"/>
          <w:szCs w:val="28"/>
        </w:rPr>
        <w:tab/>
      </w:r>
    </w:p>
    <w:p w:rsidR="000C4AF9" w:rsidRPr="006F4FBE" w:rsidRDefault="006F4FBE" w:rsidP="006F4FBE">
      <w:pPr>
        <w:spacing w:after="0" w:line="360" w:lineRule="auto"/>
        <w:ind w:right="-1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4FBE">
        <w:rPr>
          <w:rFonts w:ascii="Times New Roman" w:hAnsi="Times New Roman" w:cs="Times New Roman"/>
          <w:sz w:val="28"/>
          <w:szCs w:val="28"/>
        </w:rPr>
        <w:tab/>
      </w:r>
      <w:r w:rsidR="00702B7A" w:rsidRPr="006F4FBE">
        <w:rPr>
          <w:rFonts w:ascii="Times New Roman" w:hAnsi="Times New Roman" w:cs="Times New Roman"/>
          <w:sz w:val="28"/>
          <w:szCs w:val="28"/>
        </w:rPr>
        <w:t>2</w:t>
      </w:r>
      <w:r w:rsidR="0021358A" w:rsidRPr="006F4FBE">
        <w:rPr>
          <w:rFonts w:ascii="Times New Roman" w:eastAsia="Calibri" w:hAnsi="Times New Roman" w:cs="Times New Roman"/>
          <w:sz w:val="28"/>
          <w:szCs w:val="28"/>
        </w:rPr>
        <w:t xml:space="preserve">. Настоящее решение вступает в силу со дня его </w:t>
      </w:r>
      <w:r w:rsidR="007241DB" w:rsidRPr="006F4FBE">
        <w:rPr>
          <w:rFonts w:ascii="Times New Roman" w:eastAsia="Calibri" w:hAnsi="Times New Roman" w:cs="Times New Roman"/>
          <w:sz w:val="28"/>
          <w:szCs w:val="28"/>
        </w:rPr>
        <w:t>официального опубликования</w:t>
      </w:r>
      <w:r w:rsidR="0021358A" w:rsidRPr="006F4FB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F4FBE" w:rsidRDefault="006F4FBE" w:rsidP="006F4F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02B7A" w:rsidRPr="006F4FB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1358A" w:rsidRPr="006F4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Опубликовать решение в сетевом издании </w:t>
      </w:r>
      <w:r w:rsidR="0021358A" w:rsidRPr="006F4FBE">
        <w:rPr>
          <w:rFonts w:ascii="Times New Roman" w:hAnsi="Times New Roman" w:cs="Times New Roman"/>
          <w:sz w:val="28"/>
          <w:szCs w:val="28"/>
        </w:rPr>
        <w:t xml:space="preserve">«Наша Жизнь 31» </w:t>
      </w:r>
      <w:r w:rsidR="0021358A" w:rsidRPr="006F4FB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hyperlink r:id="rId10" w:history="1">
        <w:r w:rsidR="0021358A" w:rsidRPr="006F4FBE">
          <w:rPr>
            <w:rStyle w:val="a7"/>
            <w:rFonts w:ascii="Times New Roman" w:eastAsia="Calibri" w:hAnsi="Times New Roman" w:cs="Times New Roman"/>
            <w:color w:val="0563C1"/>
            <w:sz w:val="28"/>
            <w:szCs w:val="28"/>
          </w:rPr>
          <w:t>https://zhizn31.ru</w:t>
        </w:r>
      </w:hyperlink>
      <w:r w:rsidR="0021358A" w:rsidRPr="006F4FBE">
        <w:rPr>
          <w:rFonts w:ascii="Times New Roman" w:hAnsi="Times New Roman" w:cs="Times New Roman"/>
          <w:sz w:val="28"/>
          <w:szCs w:val="28"/>
        </w:rPr>
        <w:t xml:space="preserve"> </w:t>
      </w:r>
      <w:r w:rsidR="0021358A" w:rsidRPr="006F4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разместить на официальном сайте </w:t>
      </w:r>
      <w:r w:rsidR="0021358A" w:rsidRPr="006F4FBE">
        <w:rPr>
          <w:rFonts w:ascii="Times New Roman" w:hAnsi="Times New Roman" w:cs="Times New Roman"/>
          <w:sz w:val="28"/>
          <w:szCs w:val="28"/>
        </w:rPr>
        <w:t>органов местного самоуправления Ракитянского муниципального округа</w:t>
      </w:r>
      <w:r w:rsidR="0021358A" w:rsidRPr="006F4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1" w:history="1">
        <w:r w:rsidR="0021358A" w:rsidRPr="006F4FBE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https://rakitnoe-r31.gosweb.gosuslugi.ru/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 в </w:t>
      </w:r>
      <w:r w:rsidR="0021358A" w:rsidRPr="006F4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1358A" w:rsidRPr="006F4FB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1358A" w:rsidRPr="006F4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телекоммуникационной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сети</w:t>
      </w:r>
    </w:p>
    <w:p w:rsidR="0021358A" w:rsidRPr="006F4FBE" w:rsidRDefault="0021358A" w:rsidP="006F4F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F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«Интернет».</w:t>
      </w:r>
    </w:p>
    <w:p w:rsidR="0021358A" w:rsidRPr="006F4FBE" w:rsidRDefault="00702B7A" w:rsidP="006F4FBE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FBE">
        <w:rPr>
          <w:rFonts w:ascii="Times New Roman" w:eastAsia="Times New Roman" w:hAnsi="Times New Roman" w:cs="Times New Roman"/>
          <w:sz w:val="28"/>
          <w:szCs w:val="28"/>
        </w:rPr>
        <w:t>4</w:t>
      </w:r>
      <w:r w:rsidR="0021358A" w:rsidRPr="006F4FB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21358A" w:rsidRPr="006F4FBE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21358A" w:rsidRPr="006F4FBE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решения возложить на постоянную комиссию Совета депутатов Ракитянского муниципального округа Белгородской области по экономическому развитию, бюджету, налоговой политике и муниципальной собственности (Т.С. </w:t>
      </w:r>
      <w:proofErr w:type="spellStart"/>
      <w:r w:rsidR="0021358A" w:rsidRPr="006F4FBE">
        <w:rPr>
          <w:rFonts w:ascii="Times New Roman" w:eastAsia="Times New Roman" w:hAnsi="Times New Roman" w:cs="Times New Roman"/>
          <w:sz w:val="28"/>
          <w:szCs w:val="28"/>
        </w:rPr>
        <w:t>Амбружевич</w:t>
      </w:r>
      <w:proofErr w:type="spellEnd"/>
      <w:r w:rsidR="0021358A" w:rsidRPr="006F4FB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C4062" w:rsidRDefault="00EC4062" w:rsidP="000C4AF9">
      <w:pPr>
        <w:spacing w:line="240" w:lineRule="auto"/>
        <w:jc w:val="both"/>
        <w:rPr>
          <w:rFonts w:ascii="Times New Roman" w:hAnsi="Times New Roman"/>
          <w:sz w:val="26"/>
        </w:rPr>
      </w:pPr>
    </w:p>
    <w:p w:rsidR="009E7E16" w:rsidRPr="003265CD" w:rsidRDefault="009E7E16" w:rsidP="00EC406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07BC8" w:rsidRPr="004C30E1" w:rsidRDefault="00907BC8" w:rsidP="00EC406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4C30E1">
        <w:rPr>
          <w:rFonts w:ascii="Times New Roman" w:eastAsia="Calibri" w:hAnsi="Times New Roman" w:cs="Times New Roman"/>
          <w:b/>
          <w:sz w:val="28"/>
          <w:szCs w:val="28"/>
        </w:rPr>
        <w:t xml:space="preserve">Председатель </w:t>
      </w:r>
    </w:p>
    <w:p w:rsidR="00907BC8" w:rsidRPr="004C30E1" w:rsidRDefault="00907BC8" w:rsidP="00EC406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4C30E1">
        <w:rPr>
          <w:rFonts w:ascii="Times New Roman" w:eastAsia="Calibri" w:hAnsi="Times New Roman" w:cs="Times New Roman"/>
          <w:b/>
          <w:sz w:val="28"/>
          <w:szCs w:val="28"/>
        </w:rPr>
        <w:t>Совета депутатов</w:t>
      </w:r>
    </w:p>
    <w:p w:rsidR="004C30E1" w:rsidRDefault="00907BC8" w:rsidP="00EC406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4C30E1">
        <w:rPr>
          <w:rFonts w:ascii="Times New Roman" w:eastAsia="Calibri" w:hAnsi="Times New Roman" w:cs="Times New Roman"/>
          <w:b/>
          <w:sz w:val="28"/>
          <w:szCs w:val="28"/>
        </w:rPr>
        <w:t xml:space="preserve">Ракитянского муниципального округа                </w:t>
      </w:r>
    </w:p>
    <w:p w:rsidR="00907BC8" w:rsidRPr="004C30E1" w:rsidRDefault="004C30E1" w:rsidP="00EC406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Белгородской области                               </w:t>
      </w:r>
      <w:r w:rsidR="00907BC8" w:rsidRPr="004C30E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Ю.Д. </w:t>
      </w:r>
      <w:proofErr w:type="spellStart"/>
      <w:r w:rsidR="00907BC8" w:rsidRPr="004C30E1">
        <w:rPr>
          <w:rFonts w:ascii="Times New Roman" w:eastAsia="Calibri" w:hAnsi="Times New Roman" w:cs="Times New Roman"/>
          <w:b/>
          <w:sz w:val="28"/>
          <w:szCs w:val="28"/>
        </w:rPr>
        <w:t>Костинов</w:t>
      </w:r>
      <w:proofErr w:type="spellEnd"/>
    </w:p>
    <w:p w:rsidR="00907BC8" w:rsidRPr="004C30E1" w:rsidRDefault="00907BC8" w:rsidP="00EC406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</w:p>
    <w:p w:rsidR="004C30E1" w:rsidRDefault="004C30E1" w:rsidP="00EC406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1673" w:rsidRPr="004C30E1" w:rsidRDefault="00651673" w:rsidP="00EC406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4C30E1">
        <w:rPr>
          <w:rFonts w:ascii="Times New Roman" w:eastAsia="Calibri" w:hAnsi="Times New Roman" w:cs="Times New Roman"/>
          <w:b/>
          <w:sz w:val="28"/>
          <w:szCs w:val="28"/>
        </w:rPr>
        <w:t xml:space="preserve">Глава Ракитянского </w:t>
      </w:r>
    </w:p>
    <w:p w:rsidR="004C30E1" w:rsidRDefault="00651673" w:rsidP="00EC406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4C30E1">
        <w:rPr>
          <w:rFonts w:ascii="Times New Roman" w:eastAsia="Calibri" w:hAnsi="Times New Roman" w:cs="Times New Roman"/>
          <w:b/>
          <w:sz w:val="28"/>
          <w:szCs w:val="28"/>
        </w:rPr>
        <w:t>муниципального округа</w:t>
      </w:r>
      <w:r w:rsidR="00907BC8" w:rsidRPr="004C30E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B6B56" w:rsidRPr="004C30E1" w:rsidRDefault="004C30E1" w:rsidP="00EC406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Белгородской области</w:t>
      </w:r>
      <w:r w:rsidR="00907BC8" w:rsidRPr="004C30E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</w:t>
      </w:r>
      <w:r w:rsidR="00702B7A" w:rsidRPr="004C30E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51673" w:rsidRPr="004C30E1">
        <w:rPr>
          <w:rFonts w:ascii="Times New Roman" w:eastAsia="Calibri" w:hAnsi="Times New Roman" w:cs="Times New Roman"/>
          <w:b/>
          <w:sz w:val="28"/>
          <w:szCs w:val="28"/>
        </w:rPr>
        <w:t>В.А. Мовчан</w:t>
      </w:r>
    </w:p>
    <w:sectPr w:rsidR="00CB6B56" w:rsidRPr="004C30E1" w:rsidSect="00907BC8">
      <w:headerReference w:type="even" r:id="rId12"/>
      <w:headerReference w:type="default" r:id="rId13"/>
      <w:pgSz w:w="11907" w:h="16840"/>
      <w:pgMar w:top="567" w:right="567" w:bottom="567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364" w:rsidRDefault="00D87364">
      <w:pPr>
        <w:spacing w:after="0" w:line="240" w:lineRule="auto"/>
      </w:pPr>
      <w:r>
        <w:separator/>
      </w:r>
    </w:p>
  </w:endnote>
  <w:endnote w:type="continuationSeparator" w:id="0">
    <w:p w:rsidR="00D87364" w:rsidRDefault="00D87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364" w:rsidRDefault="00D87364">
      <w:pPr>
        <w:spacing w:after="0" w:line="240" w:lineRule="auto"/>
      </w:pPr>
      <w:r>
        <w:separator/>
      </w:r>
    </w:p>
  </w:footnote>
  <w:footnote w:type="continuationSeparator" w:id="0">
    <w:p w:rsidR="00D87364" w:rsidRDefault="00D87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C10" w:rsidRDefault="00B92F1F" w:rsidP="006A555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E7E1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03C10" w:rsidRDefault="00D8736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C10" w:rsidRDefault="00B92F1F" w:rsidP="006A555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E7E1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C30E1">
      <w:rPr>
        <w:rStyle w:val="a5"/>
        <w:noProof/>
      </w:rPr>
      <w:t>2</w:t>
    </w:r>
    <w:r>
      <w:rPr>
        <w:rStyle w:val="a5"/>
      </w:rPr>
      <w:fldChar w:fldCharType="end"/>
    </w:r>
  </w:p>
  <w:p w:rsidR="00503C10" w:rsidRDefault="00D8736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B3E0A"/>
    <w:multiLevelType w:val="hybridMultilevel"/>
    <w:tmpl w:val="8696B2FC"/>
    <w:lvl w:ilvl="0" w:tplc="A4DE6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FE3BD8"/>
    <w:multiLevelType w:val="hybridMultilevel"/>
    <w:tmpl w:val="8696B2FC"/>
    <w:lvl w:ilvl="0" w:tplc="A4DE6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86A2661"/>
    <w:multiLevelType w:val="hybridMultilevel"/>
    <w:tmpl w:val="8696B2FC"/>
    <w:lvl w:ilvl="0" w:tplc="A4DE6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E16"/>
    <w:rsid w:val="00001712"/>
    <w:rsid w:val="000052ED"/>
    <w:rsid w:val="00006B3E"/>
    <w:rsid w:val="0001126F"/>
    <w:rsid w:val="00021C38"/>
    <w:rsid w:val="000377C4"/>
    <w:rsid w:val="0004365B"/>
    <w:rsid w:val="00044CDE"/>
    <w:rsid w:val="0007481D"/>
    <w:rsid w:val="00086DDD"/>
    <w:rsid w:val="000951FE"/>
    <w:rsid w:val="000B4E9C"/>
    <w:rsid w:val="000B4F72"/>
    <w:rsid w:val="000C4AF9"/>
    <w:rsid w:val="000D523E"/>
    <w:rsid w:val="00101FDD"/>
    <w:rsid w:val="00115775"/>
    <w:rsid w:val="00143775"/>
    <w:rsid w:val="00145028"/>
    <w:rsid w:val="00181B2B"/>
    <w:rsid w:val="001852F7"/>
    <w:rsid w:val="001A04A3"/>
    <w:rsid w:val="001B5110"/>
    <w:rsid w:val="001F3BD6"/>
    <w:rsid w:val="00204B29"/>
    <w:rsid w:val="0020551C"/>
    <w:rsid w:val="00206553"/>
    <w:rsid w:val="0021358A"/>
    <w:rsid w:val="00223C87"/>
    <w:rsid w:val="00226FB5"/>
    <w:rsid w:val="00240CE2"/>
    <w:rsid w:val="00281EE8"/>
    <w:rsid w:val="0028473D"/>
    <w:rsid w:val="00293B96"/>
    <w:rsid w:val="0029725A"/>
    <w:rsid w:val="002B39A4"/>
    <w:rsid w:val="002B65BC"/>
    <w:rsid w:val="002C78B7"/>
    <w:rsid w:val="002D7DA1"/>
    <w:rsid w:val="003265CD"/>
    <w:rsid w:val="00336E08"/>
    <w:rsid w:val="00363A7F"/>
    <w:rsid w:val="00370B2F"/>
    <w:rsid w:val="00371FBB"/>
    <w:rsid w:val="00374C56"/>
    <w:rsid w:val="00381436"/>
    <w:rsid w:val="003A4038"/>
    <w:rsid w:val="003B7D4A"/>
    <w:rsid w:val="003F2198"/>
    <w:rsid w:val="003F502B"/>
    <w:rsid w:val="003F55CF"/>
    <w:rsid w:val="003F7946"/>
    <w:rsid w:val="00406067"/>
    <w:rsid w:val="00425279"/>
    <w:rsid w:val="00450919"/>
    <w:rsid w:val="00470961"/>
    <w:rsid w:val="00475BA5"/>
    <w:rsid w:val="00475E99"/>
    <w:rsid w:val="004B1AF9"/>
    <w:rsid w:val="004C30E1"/>
    <w:rsid w:val="004C6328"/>
    <w:rsid w:val="004D6537"/>
    <w:rsid w:val="004E4C9C"/>
    <w:rsid w:val="0050252D"/>
    <w:rsid w:val="00520F71"/>
    <w:rsid w:val="0052616B"/>
    <w:rsid w:val="00541A90"/>
    <w:rsid w:val="00554B12"/>
    <w:rsid w:val="005746F8"/>
    <w:rsid w:val="00582485"/>
    <w:rsid w:val="00592674"/>
    <w:rsid w:val="005B4178"/>
    <w:rsid w:val="005B7D50"/>
    <w:rsid w:val="005D03FA"/>
    <w:rsid w:val="006030FC"/>
    <w:rsid w:val="00615541"/>
    <w:rsid w:val="00636DB6"/>
    <w:rsid w:val="00651673"/>
    <w:rsid w:val="00667F0C"/>
    <w:rsid w:val="00696B71"/>
    <w:rsid w:val="006B0EC1"/>
    <w:rsid w:val="006D79F3"/>
    <w:rsid w:val="006E7783"/>
    <w:rsid w:val="006F2F2C"/>
    <w:rsid w:val="006F4FBE"/>
    <w:rsid w:val="00702B7A"/>
    <w:rsid w:val="00705E18"/>
    <w:rsid w:val="007241DB"/>
    <w:rsid w:val="007429EA"/>
    <w:rsid w:val="00760553"/>
    <w:rsid w:val="007644BB"/>
    <w:rsid w:val="007800CF"/>
    <w:rsid w:val="007A4980"/>
    <w:rsid w:val="007B53F1"/>
    <w:rsid w:val="007B53F4"/>
    <w:rsid w:val="007E2792"/>
    <w:rsid w:val="00804AF6"/>
    <w:rsid w:val="0083465A"/>
    <w:rsid w:val="0084404B"/>
    <w:rsid w:val="008500A0"/>
    <w:rsid w:val="00850140"/>
    <w:rsid w:val="00863FAE"/>
    <w:rsid w:val="0087292F"/>
    <w:rsid w:val="008A101A"/>
    <w:rsid w:val="008D2438"/>
    <w:rsid w:val="008D245F"/>
    <w:rsid w:val="008E0922"/>
    <w:rsid w:val="008F31C7"/>
    <w:rsid w:val="00901E2E"/>
    <w:rsid w:val="00907BC8"/>
    <w:rsid w:val="00921C96"/>
    <w:rsid w:val="0092667C"/>
    <w:rsid w:val="00932C25"/>
    <w:rsid w:val="009363B5"/>
    <w:rsid w:val="00936635"/>
    <w:rsid w:val="00973217"/>
    <w:rsid w:val="00973DC1"/>
    <w:rsid w:val="00974017"/>
    <w:rsid w:val="009B0D28"/>
    <w:rsid w:val="009B1CF0"/>
    <w:rsid w:val="009B7093"/>
    <w:rsid w:val="009C2FDD"/>
    <w:rsid w:val="009E7E16"/>
    <w:rsid w:val="00A00F61"/>
    <w:rsid w:val="00A35427"/>
    <w:rsid w:val="00A74F6A"/>
    <w:rsid w:val="00A962BE"/>
    <w:rsid w:val="00AA5FBB"/>
    <w:rsid w:val="00AB37FF"/>
    <w:rsid w:val="00AB54DE"/>
    <w:rsid w:val="00AD77A4"/>
    <w:rsid w:val="00AE035F"/>
    <w:rsid w:val="00AE050F"/>
    <w:rsid w:val="00AE438A"/>
    <w:rsid w:val="00AF1543"/>
    <w:rsid w:val="00B56BE7"/>
    <w:rsid w:val="00B72E5F"/>
    <w:rsid w:val="00B82EF1"/>
    <w:rsid w:val="00B92F1F"/>
    <w:rsid w:val="00BB399A"/>
    <w:rsid w:val="00BE2F11"/>
    <w:rsid w:val="00BF0BC4"/>
    <w:rsid w:val="00BF5198"/>
    <w:rsid w:val="00C109BB"/>
    <w:rsid w:val="00C23083"/>
    <w:rsid w:val="00C4467B"/>
    <w:rsid w:val="00C51303"/>
    <w:rsid w:val="00C86958"/>
    <w:rsid w:val="00CB4AAB"/>
    <w:rsid w:val="00CB6B56"/>
    <w:rsid w:val="00CE7284"/>
    <w:rsid w:val="00CF0B87"/>
    <w:rsid w:val="00CF58DC"/>
    <w:rsid w:val="00D07153"/>
    <w:rsid w:val="00D25C11"/>
    <w:rsid w:val="00D26FD7"/>
    <w:rsid w:val="00D74006"/>
    <w:rsid w:val="00D74165"/>
    <w:rsid w:val="00D87364"/>
    <w:rsid w:val="00D92A01"/>
    <w:rsid w:val="00DA4FE1"/>
    <w:rsid w:val="00DC0707"/>
    <w:rsid w:val="00DF3502"/>
    <w:rsid w:val="00E110C8"/>
    <w:rsid w:val="00E2798F"/>
    <w:rsid w:val="00E46098"/>
    <w:rsid w:val="00E51CA9"/>
    <w:rsid w:val="00E52A1B"/>
    <w:rsid w:val="00E7465A"/>
    <w:rsid w:val="00E75C3F"/>
    <w:rsid w:val="00E9413A"/>
    <w:rsid w:val="00EA139D"/>
    <w:rsid w:val="00EC4062"/>
    <w:rsid w:val="00ED7872"/>
    <w:rsid w:val="00F06613"/>
    <w:rsid w:val="00F07269"/>
    <w:rsid w:val="00F42815"/>
    <w:rsid w:val="00F65272"/>
    <w:rsid w:val="00FD03AE"/>
    <w:rsid w:val="00FE6607"/>
    <w:rsid w:val="00FE7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E7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E7E16"/>
  </w:style>
  <w:style w:type="character" w:styleId="a5">
    <w:name w:val="page number"/>
    <w:basedOn w:val="a0"/>
    <w:rsid w:val="009E7E16"/>
  </w:style>
  <w:style w:type="paragraph" w:styleId="a6">
    <w:name w:val="List Paragraph"/>
    <w:basedOn w:val="a"/>
    <w:uiPriority w:val="34"/>
    <w:qFormat/>
    <w:rsid w:val="00FE6607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8D2438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E2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2F1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E2F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a">
    <w:name w:val="Table Grid"/>
    <w:basedOn w:val="a1"/>
    <w:rsid w:val="00EC4062"/>
    <w:pPr>
      <w:spacing w:after="0" w:line="240" w:lineRule="auto"/>
      <w:ind w:firstLine="709"/>
      <w:jc w:val="both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8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akitnoe-r31.gosweb.gosuslugi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hizn31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501319/57df0e739327db39c13ee5faa6fca73c989ed936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A841F-5872-40C2-B528-FA3A48760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Spec_Mynsovet2</cp:lastModifiedBy>
  <cp:revision>2</cp:revision>
  <cp:lastPrinted>2026-02-18T11:04:00Z</cp:lastPrinted>
  <dcterms:created xsi:type="dcterms:W3CDTF">2026-05-04T11:53:00Z</dcterms:created>
  <dcterms:modified xsi:type="dcterms:W3CDTF">2026-05-04T11:53:00Z</dcterms:modified>
</cp:coreProperties>
</file>