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A31159" w:rsidRDefault="00CA6FE0" w:rsidP="00A31159">
      <w:pPr>
        <w:jc w:val="center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 w:rsidRPr="00A31159">
        <w:rPr>
          <w:rFonts w:ascii="Arial" w:hAnsi="Arial" w:cs="Arial"/>
          <w:b/>
          <w:sz w:val="24"/>
          <w:szCs w:val="24"/>
        </w:rPr>
        <w:t>П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О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С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Т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А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Н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О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В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Л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Е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Н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И</w:t>
      </w:r>
      <w:r w:rsidR="003134E0" w:rsidRPr="00A31159">
        <w:rPr>
          <w:rFonts w:ascii="Arial" w:hAnsi="Arial" w:cs="Arial"/>
          <w:b/>
          <w:sz w:val="24"/>
          <w:szCs w:val="24"/>
        </w:rPr>
        <w:t xml:space="preserve"> </w:t>
      </w:r>
      <w:r w:rsidR="00092EE1" w:rsidRPr="00A31159">
        <w:rPr>
          <w:rFonts w:ascii="Arial" w:hAnsi="Arial" w:cs="Arial"/>
          <w:b/>
          <w:sz w:val="24"/>
          <w:szCs w:val="24"/>
        </w:rPr>
        <w:t>Е</w:t>
      </w:r>
    </w:p>
    <w:p w:rsidR="00A31159" w:rsidRDefault="00092EE1" w:rsidP="00092EE1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A31159">
        <w:rPr>
          <w:rFonts w:ascii="Arial" w:hAnsi="Arial" w:cs="Arial"/>
          <w:b/>
          <w:sz w:val="24"/>
          <w:szCs w:val="24"/>
        </w:rPr>
        <w:t>АДМИНИСТРАЦИИ</w:t>
      </w:r>
      <w:r w:rsidR="00054F73" w:rsidRPr="00A31159">
        <w:rPr>
          <w:rFonts w:ascii="Arial" w:hAnsi="Arial" w:cs="Arial"/>
          <w:b/>
          <w:sz w:val="24"/>
          <w:szCs w:val="24"/>
        </w:rPr>
        <w:t xml:space="preserve"> ГОРОДСКОГО </w:t>
      </w:r>
      <w:r w:rsidR="00863923" w:rsidRPr="00A31159">
        <w:rPr>
          <w:rFonts w:ascii="Arial" w:hAnsi="Arial" w:cs="Arial"/>
          <w:b/>
          <w:sz w:val="24"/>
          <w:szCs w:val="24"/>
        </w:rPr>
        <w:t>ПОСЕЛЕНИЯ</w:t>
      </w:r>
    </w:p>
    <w:p w:rsidR="00092EE1" w:rsidRPr="00A31159" w:rsidRDefault="00863923" w:rsidP="00092EE1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A31159">
        <w:rPr>
          <w:rFonts w:ascii="Arial" w:hAnsi="Arial" w:cs="Arial"/>
          <w:b/>
          <w:sz w:val="24"/>
          <w:szCs w:val="24"/>
        </w:rPr>
        <w:t xml:space="preserve">                       МУНИЦИПАЛЬНОГО РАЙОНА «</w:t>
      </w:r>
      <w:r w:rsidR="00092EE1" w:rsidRPr="00A31159">
        <w:rPr>
          <w:rFonts w:ascii="Arial" w:hAnsi="Arial" w:cs="Arial"/>
          <w:b/>
          <w:sz w:val="24"/>
          <w:szCs w:val="24"/>
        </w:rPr>
        <w:t>РАКИТЯНСК</w:t>
      </w:r>
      <w:r w:rsidRPr="00A31159">
        <w:rPr>
          <w:rFonts w:ascii="Arial" w:hAnsi="Arial" w:cs="Arial"/>
          <w:b/>
          <w:sz w:val="24"/>
          <w:szCs w:val="24"/>
        </w:rPr>
        <w:t>ИЙ</w:t>
      </w:r>
      <w:r w:rsidR="00092EE1" w:rsidRPr="00A31159">
        <w:rPr>
          <w:rFonts w:ascii="Arial" w:hAnsi="Arial" w:cs="Arial"/>
          <w:b/>
          <w:sz w:val="24"/>
          <w:szCs w:val="24"/>
        </w:rPr>
        <w:t xml:space="preserve"> РАЙОН</w:t>
      </w:r>
      <w:r w:rsidRPr="00A31159">
        <w:rPr>
          <w:rFonts w:ascii="Arial" w:hAnsi="Arial" w:cs="Arial"/>
          <w:b/>
          <w:sz w:val="24"/>
          <w:szCs w:val="24"/>
        </w:rPr>
        <w:t>»</w:t>
      </w:r>
    </w:p>
    <w:p w:rsidR="00092EE1" w:rsidRPr="00A31159" w:rsidRDefault="00092EE1" w:rsidP="00092EE1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A31159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054F73" w:rsidRPr="00A31159" w:rsidRDefault="00054F73" w:rsidP="00A31159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Ракитное</w:t>
      </w:r>
    </w:p>
    <w:p w:rsidR="00092EE1" w:rsidRPr="00A31159" w:rsidRDefault="00054F73" w:rsidP="00A31159">
      <w:pPr>
        <w:tabs>
          <w:tab w:val="left" w:pos="4275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ab/>
      </w:r>
    </w:p>
    <w:p w:rsidR="003B7600" w:rsidRPr="00A31159" w:rsidRDefault="00F657A6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proofErr w:type="gramStart"/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3B7600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»</w:t>
      </w:r>
      <w:proofErr w:type="gramEnd"/>
      <w:r w:rsidR="003B7600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   2024 года                                                             </w:t>
      </w:r>
      <w:r w:rsid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3B7600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781E31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781E31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B03C15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</w:p>
    <w:p w:rsidR="00646244" w:rsidRDefault="00646244" w:rsidP="00F657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1159" w:rsidRPr="00A31159" w:rsidRDefault="00A31159" w:rsidP="00F657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A31159" w:rsidRDefault="00646244" w:rsidP="00F657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A31159" w:rsidRDefault="00092EE1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административного регламента                        </w:t>
      </w:r>
    </w:p>
    <w:p w:rsidR="00646244" w:rsidRPr="00A31159" w:rsidRDefault="00863923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</w:t>
      </w:r>
      <w:r w:rsidR="00092EE1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ю</w:t>
      </w:r>
      <w:r w:rsidR="00092EE1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услуги</w:t>
      </w:r>
    </w:p>
    <w:p w:rsidR="00646244" w:rsidRPr="00A31159" w:rsidRDefault="00092EE1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«Выдача выписки из </w:t>
      </w:r>
      <w:proofErr w:type="spellStart"/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похозяйственной</w:t>
      </w:r>
      <w:proofErr w:type="spellEnd"/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книги»</w:t>
      </w:r>
    </w:p>
    <w:p w:rsidR="00863923" w:rsidRDefault="00863923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1159" w:rsidRPr="00A31159" w:rsidRDefault="00A31159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3923" w:rsidRPr="00A31159" w:rsidRDefault="00863923" w:rsidP="00F657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6244" w:rsidRPr="00A31159" w:rsidRDefault="00092EE1" w:rsidP="00A31159">
      <w:pPr>
        <w:pStyle w:val="ConsPlusNormal"/>
        <w:ind w:firstLine="708"/>
        <w:jc w:val="both"/>
        <w:rPr>
          <w:sz w:val="24"/>
          <w:szCs w:val="24"/>
          <w:lang w:eastAsia="en-US"/>
        </w:rPr>
      </w:pPr>
      <w:r w:rsidRPr="00A31159">
        <w:rPr>
          <w:sz w:val="24"/>
          <w:szCs w:val="24"/>
          <w:lang w:eastAsia="en-US"/>
        </w:rPr>
        <w:t xml:space="preserve">В </w:t>
      </w:r>
      <w:r w:rsidR="00863923" w:rsidRPr="00A31159">
        <w:rPr>
          <w:sz w:val="24"/>
          <w:szCs w:val="24"/>
          <w:lang w:eastAsia="en-US"/>
        </w:rPr>
        <w:t xml:space="preserve">соответствии с </w:t>
      </w:r>
      <w:r w:rsidRPr="00A31159">
        <w:rPr>
          <w:sz w:val="24"/>
          <w:szCs w:val="24"/>
          <w:lang w:eastAsia="en-US"/>
        </w:rPr>
        <w:t>Федеральн</w:t>
      </w:r>
      <w:r w:rsidR="00863923" w:rsidRPr="00A31159">
        <w:rPr>
          <w:sz w:val="24"/>
          <w:szCs w:val="24"/>
          <w:lang w:eastAsia="en-US"/>
        </w:rPr>
        <w:t>ым</w:t>
      </w:r>
      <w:r w:rsidRPr="00A31159">
        <w:rPr>
          <w:sz w:val="24"/>
          <w:szCs w:val="24"/>
          <w:lang w:eastAsia="en-US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A31159">
          <w:rPr>
            <w:sz w:val="24"/>
            <w:szCs w:val="24"/>
            <w:lang w:eastAsia="en-US"/>
          </w:rPr>
          <w:t>закон</w:t>
        </w:r>
        <w:r w:rsidR="00F4774F" w:rsidRPr="00A31159">
          <w:rPr>
            <w:sz w:val="24"/>
            <w:szCs w:val="24"/>
            <w:lang w:eastAsia="en-US"/>
          </w:rPr>
          <w:t>ом</w:t>
        </w:r>
      </w:hyperlink>
      <w:r w:rsidRPr="00A31159">
        <w:rPr>
          <w:sz w:val="24"/>
          <w:szCs w:val="24"/>
          <w:lang w:eastAsia="en-US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A31159">
        <w:rPr>
          <w:sz w:val="24"/>
          <w:szCs w:val="24"/>
          <w:lang w:eastAsia="en-US"/>
        </w:rPr>
        <w:t>ым</w:t>
      </w:r>
      <w:r w:rsidRPr="00A31159">
        <w:rPr>
          <w:sz w:val="24"/>
          <w:szCs w:val="24"/>
          <w:lang w:eastAsia="en-US"/>
        </w:rPr>
        <w:t xml:space="preserve"> закон</w:t>
      </w:r>
      <w:r w:rsidR="00F4774F" w:rsidRPr="00A31159">
        <w:rPr>
          <w:sz w:val="24"/>
          <w:szCs w:val="24"/>
          <w:lang w:eastAsia="en-US"/>
        </w:rPr>
        <w:t>ом</w:t>
      </w:r>
      <w:r w:rsidRPr="00A31159">
        <w:rPr>
          <w:sz w:val="24"/>
          <w:szCs w:val="24"/>
          <w:lang w:eastAsia="en-US"/>
        </w:rPr>
        <w:t xml:space="preserve"> от 7 июля 2003 г. № 112-ФЗ «О личном подсобном хозяйстве», постановлени</w:t>
      </w:r>
      <w:r w:rsidR="00F4774F" w:rsidRPr="00A31159">
        <w:rPr>
          <w:sz w:val="24"/>
          <w:szCs w:val="24"/>
          <w:lang w:eastAsia="en-US"/>
        </w:rPr>
        <w:t xml:space="preserve">ем </w:t>
      </w:r>
      <w:r w:rsidRPr="00A31159">
        <w:rPr>
          <w:sz w:val="24"/>
          <w:szCs w:val="24"/>
          <w:lang w:eastAsia="en-US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A31159">
        <w:rPr>
          <w:sz w:val="24"/>
          <w:szCs w:val="24"/>
          <w:lang w:eastAsia="en-US"/>
        </w:rPr>
        <w:t xml:space="preserve"> </w:t>
      </w:r>
      <w:r w:rsidRPr="00A31159">
        <w:rPr>
          <w:sz w:val="24"/>
          <w:szCs w:val="24"/>
          <w:lang w:eastAsia="en-US"/>
        </w:rPr>
        <w:t>на территории муниципального района «Ракитянский район» Белгородской области»</w:t>
      </w:r>
      <w:r w:rsidR="001520C1" w:rsidRPr="00A31159">
        <w:rPr>
          <w:sz w:val="24"/>
          <w:szCs w:val="24"/>
          <w:lang w:eastAsia="en-US"/>
        </w:rPr>
        <w:t xml:space="preserve">, приказом Минсельхоза России от 27.09.2022 № 629 «Об утверждении формы и порядка ведения </w:t>
      </w:r>
      <w:proofErr w:type="spellStart"/>
      <w:r w:rsidR="001520C1" w:rsidRPr="00A31159">
        <w:rPr>
          <w:sz w:val="24"/>
          <w:szCs w:val="24"/>
          <w:lang w:eastAsia="en-US"/>
        </w:rPr>
        <w:t>похозяйственных</w:t>
      </w:r>
      <w:proofErr w:type="spellEnd"/>
      <w:r w:rsidR="001520C1" w:rsidRPr="00A31159">
        <w:rPr>
          <w:sz w:val="24"/>
          <w:szCs w:val="24"/>
          <w:lang w:eastAsia="en-US"/>
        </w:rPr>
        <w:t xml:space="preserve"> книг»</w:t>
      </w:r>
      <w:r w:rsidR="003134E0" w:rsidRPr="00A31159">
        <w:rPr>
          <w:sz w:val="24"/>
          <w:szCs w:val="24"/>
          <w:lang w:eastAsia="en-US"/>
        </w:rPr>
        <w:t xml:space="preserve">, администрация </w:t>
      </w:r>
      <w:r w:rsidR="003B7600" w:rsidRPr="00A31159">
        <w:rPr>
          <w:sz w:val="24"/>
          <w:szCs w:val="24"/>
          <w:lang w:eastAsia="en-US"/>
        </w:rPr>
        <w:t>городского поселения «Поселок Ракитное»</w:t>
      </w:r>
      <w:r w:rsidR="00A31159">
        <w:rPr>
          <w:sz w:val="24"/>
          <w:szCs w:val="24"/>
          <w:lang w:eastAsia="en-US"/>
        </w:rPr>
        <w:t xml:space="preserve">             </w:t>
      </w:r>
      <w:r w:rsidRPr="00A31159">
        <w:rPr>
          <w:b/>
          <w:sz w:val="24"/>
          <w:szCs w:val="24"/>
        </w:rPr>
        <w:t>п о с т а н о в л я е т:</w:t>
      </w:r>
    </w:p>
    <w:p w:rsidR="00646244" w:rsidRPr="00A31159" w:rsidRDefault="00092EE1" w:rsidP="00F657A6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outlineLvl w:val="0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A31159">
        <w:rPr>
          <w:rFonts w:ascii="Arial" w:hAnsi="Arial" w:cs="Arial"/>
          <w:b w:val="0"/>
          <w:bCs w:val="0"/>
          <w:sz w:val="24"/>
          <w:szCs w:val="24"/>
          <w:lang w:eastAsia="en-US"/>
        </w:rPr>
        <w:t>Утвердить административный регламент</w:t>
      </w:r>
      <w:r w:rsidR="00F4774F" w:rsidRPr="00A31159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по </w:t>
      </w:r>
      <w:r w:rsidRPr="00A31159">
        <w:rPr>
          <w:rFonts w:ascii="Arial" w:hAnsi="Arial" w:cs="Arial"/>
          <w:b w:val="0"/>
          <w:bCs w:val="0"/>
          <w:sz w:val="24"/>
          <w:szCs w:val="24"/>
          <w:lang w:eastAsia="en-US"/>
        </w:rPr>
        <w:t>предоставлени</w:t>
      </w:r>
      <w:r w:rsidR="00F4774F" w:rsidRPr="00A31159">
        <w:rPr>
          <w:rFonts w:ascii="Arial" w:hAnsi="Arial" w:cs="Arial"/>
          <w:b w:val="0"/>
          <w:bCs w:val="0"/>
          <w:sz w:val="24"/>
          <w:szCs w:val="24"/>
          <w:lang w:eastAsia="en-US"/>
        </w:rPr>
        <w:t>ю</w:t>
      </w:r>
      <w:r w:rsidRPr="00A31159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муниципальной услуги «Выдача выписки из </w:t>
      </w:r>
      <w:proofErr w:type="spellStart"/>
      <w:r w:rsidRPr="00A31159">
        <w:rPr>
          <w:rFonts w:ascii="Arial" w:hAnsi="Arial" w:cs="Arial"/>
          <w:b w:val="0"/>
          <w:bCs w:val="0"/>
          <w:sz w:val="24"/>
          <w:szCs w:val="24"/>
          <w:lang w:eastAsia="en-US"/>
        </w:rPr>
        <w:t>похозяйственной</w:t>
      </w:r>
      <w:proofErr w:type="spellEnd"/>
      <w:r w:rsidR="00F4774F" w:rsidRPr="00A31159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книги»</w:t>
      </w:r>
      <w:r w:rsidRPr="00A31159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(далее – административный регламент) (прилагается).</w:t>
      </w:r>
    </w:p>
    <w:p w:rsidR="003B7600" w:rsidRPr="00A31159" w:rsidRDefault="00F95CF5" w:rsidP="00F657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1159">
        <w:rPr>
          <w:rFonts w:ascii="Arial" w:eastAsia="Times New Roman" w:hAnsi="Arial" w:cs="Arial"/>
          <w:sz w:val="24"/>
          <w:szCs w:val="24"/>
        </w:rPr>
        <w:t xml:space="preserve">2. Опубликовать настоящее постановление в сетевом издании «Наша жизнь 31» (https://zhizn31.ru) </w:t>
      </w:r>
      <w:r w:rsidR="003B7600" w:rsidRPr="00A31159">
        <w:rPr>
          <w:rFonts w:ascii="Arial" w:eastAsia="Times New Roman" w:hAnsi="Arial" w:cs="Arial"/>
          <w:sz w:val="24"/>
          <w:szCs w:val="24"/>
        </w:rPr>
        <w:t>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hyperlink r:id="rId9" w:history="1">
        <w:r w:rsidR="00010F82" w:rsidRPr="00A31159">
          <w:rPr>
            <w:rFonts w:ascii="Arial" w:hAnsi="Arial" w:cs="Arial"/>
            <w:sz w:val="24"/>
            <w:szCs w:val="24"/>
          </w:rPr>
          <w:t>https://rakitnoerakityanskij-r31.gosweb.gosuslugi.ru</w:t>
        </w:r>
      </w:hyperlink>
      <w:r w:rsidR="003B7600" w:rsidRPr="00A31159">
        <w:rPr>
          <w:rFonts w:ascii="Arial" w:eastAsia="Times New Roman" w:hAnsi="Arial" w:cs="Arial"/>
          <w:sz w:val="24"/>
          <w:szCs w:val="24"/>
        </w:rPr>
        <w:t xml:space="preserve">) в порядке, предусмотренном Уставом городского поселения. </w:t>
      </w:r>
    </w:p>
    <w:p w:rsidR="00F95CF5" w:rsidRPr="00A31159" w:rsidRDefault="00F95CF5" w:rsidP="00F657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1159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646244" w:rsidRPr="00A31159" w:rsidRDefault="00F95CF5" w:rsidP="00F657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1159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556011" w:rsidRPr="00A31159" w:rsidRDefault="00556011" w:rsidP="00F657A6">
      <w:pPr>
        <w:tabs>
          <w:tab w:val="left" w:pos="567"/>
          <w:tab w:val="left" w:pos="851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E59CD" w:rsidRPr="00A31159" w:rsidRDefault="005E59CD" w:rsidP="00F657A6">
      <w:pPr>
        <w:tabs>
          <w:tab w:val="left" w:pos="567"/>
          <w:tab w:val="left" w:pos="851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59CD" w:rsidRPr="00A31159" w:rsidRDefault="005E59CD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 городского</w:t>
      </w:r>
    </w:p>
    <w:p w:rsidR="00646244" w:rsidRDefault="005E59CD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поселения «Поселок </w:t>
      </w:r>
      <w:proofErr w:type="gramStart"/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Ракитное»   </w:t>
      </w:r>
      <w:proofErr w:type="gramEnd"/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 w:rsidR="00556011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М.В.Тарасов  </w:t>
      </w:r>
    </w:p>
    <w:p w:rsidR="00A31159" w:rsidRDefault="00A31159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1159" w:rsidRDefault="00A31159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1159" w:rsidRDefault="00A31159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1159" w:rsidRDefault="00A31159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1159" w:rsidRPr="00A31159" w:rsidRDefault="00A31159" w:rsidP="00F657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092EE1" w:rsidP="005E59CD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УТВЕРЖДЁН</w:t>
      </w:r>
    </w:p>
    <w:p w:rsidR="00646244" w:rsidRPr="00A31159" w:rsidRDefault="00092EE1" w:rsidP="005E59CD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постановлением администрации</w:t>
      </w:r>
    </w:p>
    <w:p w:rsidR="005E59CD" w:rsidRPr="00A31159" w:rsidRDefault="005E59CD" w:rsidP="005E59CD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городского поселения «Поселок Ракитное»</w:t>
      </w:r>
    </w:p>
    <w:p w:rsidR="00CD472C" w:rsidRPr="00A31159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proofErr w:type="gramStart"/>
      <w:r w:rsidR="00CD472C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20 »</w:t>
      </w:r>
      <w:proofErr w:type="gramEnd"/>
      <w:r w:rsidR="00CD472C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   2024 года 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7A6639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</w:p>
    <w:p w:rsidR="00646244" w:rsidRPr="00A31159" w:rsidRDefault="00A31159" w:rsidP="00A31159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№ 19</w:t>
      </w: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A31159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A31159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A31159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A31159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A31159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1159" w:rsidRDefault="00A31159" w:rsidP="00A311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1159" w:rsidRDefault="00A31159" w:rsidP="00A311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1159" w:rsidRDefault="00A31159" w:rsidP="00A311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1520C1" w:rsidP="00A311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092EE1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дминистративный регламент</w:t>
      </w:r>
    </w:p>
    <w:p w:rsidR="00646244" w:rsidRPr="00A31159" w:rsidRDefault="007E544D" w:rsidP="00A31159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</w:t>
      </w:r>
      <w:r w:rsidR="00092EE1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ю</w:t>
      </w:r>
      <w:r w:rsidR="00092EE1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услуги</w:t>
      </w:r>
    </w:p>
    <w:p w:rsidR="00646244" w:rsidRPr="00A31159" w:rsidRDefault="00092EE1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«Выдача выписки из </w:t>
      </w:r>
      <w:proofErr w:type="spellStart"/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похозяйственной</w:t>
      </w:r>
      <w:proofErr w:type="spellEnd"/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книги</w:t>
      </w:r>
      <w:r w:rsidR="007E544D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E544D" w:rsidRPr="00A31159" w:rsidRDefault="007E544D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646244" w:rsidRPr="00A31159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1.1. Предмет регулирования административного регламента</w:t>
      </w:r>
    </w:p>
    <w:p w:rsidR="00646244" w:rsidRPr="00A31159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1.1.1.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ab/>
      </w:r>
      <w:r w:rsidR="007E544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А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дминистративный</w:t>
      </w:r>
      <w:r w:rsidR="007E544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регламент</w:t>
      </w:r>
      <w:r w:rsidR="007E544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по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предоставлени</w:t>
      </w:r>
      <w:r w:rsidR="007E544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ю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муниципальной услуги</w:t>
      </w:r>
      <w:r w:rsidR="007E544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«Выдача выписки из </w:t>
      </w:r>
      <w:proofErr w:type="spellStart"/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похозяйственной</w:t>
      </w:r>
      <w:proofErr w:type="spellEnd"/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книги» (далее − Административный регламент) устанавливает порядок предоставления муниципальной услуги и стандарт</w:t>
      </w:r>
      <w:r w:rsidR="007E544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ее</w:t>
      </w:r>
      <w:r w:rsidR="007E544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предоставления.</w:t>
      </w:r>
    </w:p>
    <w:p w:rsidR="00646244" w:rsidRPr="00A31159" w:rsidRDefault="00092EE1">
      <w:pPr>
        <w:widowControl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1.2. Круг заявителей</w:t>
      </w:r>
    </w:p>
    <w:p w:rsidR="00646244" w:rsidRPr="00A31159" w:rsidRDefault="00092EE1" w:rsidP="008D6878">
      <w:pPr>
        <w:jc w:val="center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1.2.1.  В качестве заявителей выступ</w:t>
      </w:r>
      <w:r w:rsidR="001520C1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ают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граждане, осуществляющие ведение личного подсобного хозяйства на территории</w:t>
      </w:r>
      <w:r w:rsidR="0092244F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5E59C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городского поселения «Поселок </w:t>
      </w:r>
      <w:proofErr w:type="gramStart"/>
      <w:r w:rsidR="005E59C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Ракитное»</w:t>
      </w:r>
      <w:r w:rsidR="008D6878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31159">
        <w:rPr>
          <w:rFonts w:ascii="Arial" w:hAnsi="Arial" w:cs="Arial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(</w:t>
      </w:r>
      <w:proofErr w:type="gramEnd"/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далее – заявитель).</w:t>
      </w:r>
    </w:p>
    <w:p w:rsidR="00646244" w:rsidRPr="00A31159" w:rsidRDefault="00092EE1" w:rsidP="008D6878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1.2.2.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A31159">
          <w:rPr>
            <w:rFonts w:ascii="Arial" w:eastAsia="Times New Roman" w:hAnsi="Arial" w:cs="Arial"/>
            <w:color w:val="000000"/>
            <w:spacing w:val="-6"/>
            <w:sz w:val="24"/>
            <w:szCs w:val="24"/>
          </w:rPr>
          <w:t xml:space="preserve">пункте </w:t>
        </w:r>
      </w:hyperlink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1.2.1 подраздела 1.2 раздела I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A31159" w:rsidRDefault="001520C1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-6"/>
          <w:lang w:eastAsia="en-US"/>
        </w:rPr>
      </w:pPr>
      <w:r w:rsidRPr="00A31159">
        <w:rPr>
          <w:rFonts w:ascii="Arial" w:hAnsi="Arial" w:cs="Arial"/>
          <w:color w:val="000000"/>
          <w:spacing w:val="-6"/>
          <w:lang w:eastAsia="en-US"/>
        </w:rPr>
        <w:t xml:space="preserve">1.2.3. </w:t>
      </w:r>
      <w:r w:rsidR="0079722B" w:rsidRPr="00A31159">
        <w:rPr>
          <w:rFonts w:ascii="Arial" w:hAnsi="Arial" w:cs="Arial"/>
          <w:color w:val="000000"/>
          <w:spacing w:val="-6"/>
          <w:lang w:eastAsia="en-US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A31159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-6"/>
          <w:lang w:eastAsia="en-US"/>
        </w:rPr>
      </w:pPr>
      <w:r w:rsidRPr="00A31159">
        <w:rPr>
          <w:rFonts w:ascii="Arial" w:hAnsi="Arial" w:cs="Arial"/>
          <w:color w:val="000000"/>
          <w:spacing w:val="-6"/>
          <w:lang w:eastAsia="en-US"/>
        </w:rPr>
        <w:t xml:space="preserve">1.2.4. </w:t>
      </w:r>
      <w:r w:rsidRPr="00A31159">
        <w:rPr>
          <w:rFonts w:ascii="Arial" w:hAnsi="Arial" w:cs="Arial"/>
          <w:color w:val="000000"/>
          <w:spacing w:val="-6"/>
          <w:lang w:eastAsia="en-US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A31159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1.3. Требование предоставления заявителю муниципальной услуги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646244" w:rsidRPr="00A31159" w:rsidRDefault="00646244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A31159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1.3.1.  Муниципальная услуга </w:t>
      </w:r>
      <w:proofErr w:type="gramStart"/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должна  быть</w:t>
      </w:r>
      <w:proofErr w:type="gramEnd"/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A31159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proofErr w:type="gramStart"/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также</w:t>
      </w:r>
      <w:r w:rsidR="008D6878" w:rsidRPr="00A311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из</w:t>
      </w:r>
      <w:proofErr w:type="gramEnd"/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результата предоставления муниципальной услуги, за предоставлением которой обратился заявитель.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</w:p>
    <w:p w:rsidR="00646244" w:rsidRPr="00A31159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Par566"/>
      <w:bookmarkEnd w:id="0"/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A31159" w:rsidRDefault="00646244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A31159" w:rsidRDefault="00646244" w:rsidP="008D6878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</w:p>
    <w:p w:rsidR="00646244" w:rsidRPr="00A31159" w:rsidRDefault="00092EE1" w:rsidP="008D6878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2.1.1. Выдача выписки из </w:t>
      </w:r>
      <w:proofErr w:type="spellStart"/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похозяйственной</w:t>
      </w:r>
      <w:proofErr w:type="spellEnd"/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книги</w:t>
      </w:r>
      <w:r w:rsidR="0079722B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(далее муниципальная услуга)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.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A31159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2.2.1. 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ab/>
      </w:r>
      <w:r w:rsidR="00C2651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М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униципальн</w:t>
      </w:r>
      <w:r w:rsidR="00C2651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ую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услуг</w:t>
      </w:r>
      <w:r w:rsidR="00C2651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у предоставляет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администрация</w:t>
      </w:r>
      <w:r w:rsidR="00C26516" w:rsidRPr="00A311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2E5A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городского поселения «Поселок Ракитное»</w:t>
      </w:r>
      <w:r w:rsid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муниципального района «</w:t>
      </w:r>
      <w:r w:rsidR="007A6639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Ракитянский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район» Белгородской области (далее – </w:t>
      </w:r>
      <w:r w:rsidR="00C2651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уполномоченный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орган).</w:t>
      </w:r>
    </w:p>
    <w:p w:rsidR="0092244F" w:rsidRPr="00A31159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2.2.2. Информация о месте нахождения уполномоченного органа, графике работы, адресе электронной почты и контактных телефонах (приложение № 1</w:t>
      </w:r>
      <w:r w:rsidR="007B0E1D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)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к Административному регламенту) размещается:</w:t>
      </w:r>
    </w:p>
    <w:p w:rsidR="008B2B75" w:rsidRPr="00A31159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- на сайте уполномоченного органа</w:t>
      </w:r>
      <w:r w:rsidR="008B2B75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;</w:t>
      </w:r>
    </w:p>
    <w:p w:rsidR="0092244F" w:rsidRPr="00A31159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- в местах предоставления услуги. </w:t>
      </w: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2.2.</w:t>
      </w:r>
      <w:r w:rsidR="008B2B75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3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.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ab/>
        <w:t>В предоставлении муниципальной услуги принима</w:t>
      </w:r>
      <w:r w:rsidR="00C2651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ет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участие многофункциональны</w:t>
      </w:r>
      <w:r w:rsidR="00C2651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й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центр пр</w:t>
      </w:r>
      <w:r w:rsidR="008D6878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едоставления государственных 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и муниципальных услуг (далее – МФЦ) при наличии соответствующего соглашения о взаимодействии между МФЦ и органом, предоставляющим муниципальную услугу, </w:t>
      </w:r>
      <w:r w:rsidR="00C2651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заключенного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в соответствии с постановлением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27 сентября 2011 г. №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 </w:t>
      </w:r>
    </w:p>
    <w:p w:rsidR="00646244" w:rsidRPr="00A31159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2.2.</w:t>
      </w:r>
      <w:r w:rsidR="008B2B75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4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.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ab/>
        <w:t xml:space="preserve"> </w:t>
      </w:r>
      <w:r w:rsidR="00C2651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В</w:t>
      </w:r>
      <w:r w:rsidR="008B2B75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случае </w:t>
      </w:r>
      <w:r w:rsidR="0020228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подачи заявления о предоставлении муниципальной услуги через</w:t>
      </w:r>
      <w:r w:rsidR="00C2651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МФЦ</w:t>
      </w:r>
      <w:r w:rsidR="007E520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(при наличии технической возможности)</w:t>
      </w:r>
      <w:r w:rsidR="0020228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, сотрудник МФЦ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20228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может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принять решение</w:t>
      </w:r>
      <w:r w:rsidR="00202286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об отказе в </w:t>
      </w:r>
      <w:r w:rsidR="007A6639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приеме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ее</w:t>
      </w: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предоставления.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A31159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A31159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A31159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A31159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у гражданина права на земельный участок».</w:t>
      </w:r>
    </w:p>
    <w:p w:rsidR="00646244" w:rsidRPr="00A31159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A31159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A31159">
        <w:rPr>
          <w:rFonts w:ascii="Arial" w:hAnsi="Arial" w:cs="Arial"/>
          <w:sz w:val="24"/>
          <w:szCs w:val="24"/>
        </w:rPr>
        <w:t xml:space="preserve">3 </w:t>
      </w:r>
      <w:r w:rsidRPr="00A31159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A31159" w:rsidRDefault="00E028BF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A31159">
        <w:rPr>
          <w:rFonts w:ascii="Arial" w:hAnsi="Arial" w:cs="Arial"/>
          <w:color w:val="000000" w:themeColor="text1"/>
        </w:rPr>
        <w:t xml:space="preserve">         </w:t>
      </w:r>
      <w:r w:rsidR="00092EE1" w:rsidRPr="00A31159">
        <w:rPr>
          <w:rFonts w:ascii="Arial" w:hAnsi="Arial" w:cs="Arial"/>
          <w:color w:val="000000" w:themeColor="text1"/>
        </w:rPr>
        <w:t>2.3.</w:t>
      </w:r>
      <w:r w:rsidR="00BB13C8" w:rsidRPr="00A31159">
        <w:rPr>
          <w:rFonts w:ascii="Arial" w:hAnsi="Arial" w:cs="Arial"/>
          <w:color w:val="000000" w:themeColor="text1"/>
        </w:rPr>
        <w:t>4</w:t>
      </w:r>
      <w:r w:rsidR="00092EE1" w:rsidRPr="00A31159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A31159" w:rsidRDefault="00BB13C8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A31159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A31159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A31159">
        <w:rPr>
          <w:rFonts w:ascii="Arial" w:hAnsi="Arial" w:cs="Arial"/>
        </w:rPr>
        <w:t>Единый портал государственных и муниципальных услуг</w:t>
      </w:r>
      <w:r w:rsidR="00305BDA" w:rsidRPr="00A31159">
        <w:rPr>
          <w:rFonts w:ascii="Arial" w:hAnsi="Arial" w:cs="Arial"/>
        </w:rPr>
        <w:t xml:space="preserve"> (далее - ЕПГУ</w:t>
      </w:r>
      <w:r w:rsidRPr="00A31159">
        <w:rPr>
          <w:rFonts w:ascii="Arial" w:hAnsi="Arial" w:cs="Arial"/>
        </w:rPr>
        <w:t xml:space="preserve">) - </w:t>
      </w:r>
      <w:hyperlink r:id="rId10" w:history="1">
        <w:r w:rsidR="00305BDA" w:rsidRPr="00A31159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A31159">
        <w:rPr>
          <w:rFonts w:ascii="Arial" w:hAnsi="Arial" w:cs="Arial"/>
        </w:rPr>
        <w:t>.</w:t>
      </w:r>
    </w:p>
    <w:p w:rsidR="00646244" w:rsidRPr="00A31159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A31159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A31159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A31159">
        <w:rPr>
          <w:rFonts w:ascii="Arial" w:hAnsi="Arial" w:cs="Arial"/>
          <w:color w:val="000000" w:themeColor="text1"/>
          <w:lang w:bidi="ru-RU"/>
        </w:rPr>
        <w:t>3</w:t>
      </w:r>
      <w:r w:rsidRPr="00A31159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A31159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A31159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A31159">
        <w:rPr>
          <w:rFonts w:ascii="Arial" w:hAnsi="Arial" w:cs="Arial"/>
          <w:color w:val="000000" w:themeColor="text1"/>
          <w:lang w:bidi="ru-RU"/>
        </w:rPr>
        <w:t>орган,</w:t>
      </w:r>
      <w:r w:rsidRPr="00A31159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A31159">
        <w:rPr>
          <w:rFonts w:ascii="Arial" w:hAnsi="Arial" w:cs="Arial"/>
          <w:color w:val="000000" w:themeColor="text1"/>
        </w:rPr>
        <w:t>муниципальную услугу</w:t>
      </w:r>
      <w:r w:rsidRPr="00A31159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A31159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A31159">
        <w:rPr>
          <w:rFonts w:ascii="Arial" w:hAnsi="Arial" w:cs="Arial"/>
          <w:b/>
          <w:sz w:val="24"/>
          <w:szCs w:val="24"/>
        </w:rPr>
        <w:t>муниципальной</w:t>
      </w:r>
      <w:r w:rsidRPr="00A31159">
        <w:rPr>
          <w:rFonts w:ascii="Arial" w:hAnsi="Arial" w:cs="Arial"/>
          <w:sz w:val="24"/>
          <w:szCs w:val="24"/>
        </w:rPr>
        <w:t xml:space="preserve"> 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A31159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A31159">
        <w:rPr>
          <w:rFonts w:ascii="Arial" w:hAnsi="Arial" w:cs="Arial"/>
          <w:color w:val="000000" w:themeColor="text1"/>
        </w:rPr>
        <w:t xml:space="preserve">            </w:t>
      </w:r>
      <w:r w:rsidR="00092EE1" w:rsidRPr="00A31159">
        <w:rPr>
          <w:rFonts w:ascii="Arial" w:hAnsi="Arial" w:cs="Arial"/>
          <w:color w:val="000000" w:themeColor="text1"/>
        </w:rPr>
        <w:t xml:space="preserve">2.4.1. </w:t>
      </w:r>
      <w:r w:rsidRPr="00A31159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A31159">
        <w:rPr>
          <w:rFonts w:ascii="Arial" w:hAnsi="Arial" w:cs="Arial"/>
        </w:rPr>
        <w:t>ЕПГУ</w:t>
      </w:r>
      <w:r w:rsidRPr="00A31159">
        <w:rPr>
          <w:rFonts w:ascii="Arial" w:hAnsi="Arial" w:cs="Arial"/>
        </w:rPr>
        <w:t>.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A31159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A31159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A31159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A31159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Par577"/>
      <w:bookmarkEnd w:id="1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A31159">
        <w:rPr>
          <w:rFonts w:ascii="Arial" w:hAnsi="Arial" w:cs="Arial"/>
          <w:sz w:val="24"/>
          <w:szCs w:val="24"/>
        </w:rPr>
        <w:t>согласно</w:t>
      </w:r>
      <w:r w:rsidR="00C04609" w:rsidRPr="00A31159">
        <w:rPr>
          <w:rFonts w:ascii="Arial" w:hAnsi="Arial" w:cs="Arial"/>
          <w:sz w:val="24"/>
          <w:szCs w:val="24"/>
        </w:rPr>
        <w:t xml:space="preserve"> </w:t>
      </w:r>
      <w:r w:rsidRPr="00A31159">
        <w:rPr>
          <w:rFonts w:ascii="Arial" w:hAnsi="Arial" w:cs="Arial"/>
          <w:sz w:val="24"/>
          <w:szCs w:val="24"/>
        </w:rPr>
        <w:t>приложению №</w:t>
      </w:r>
      <w:r w:rsidR="00B1012E" w:rsidRPr="00A31159">
        <w:rPr>
          <w:rFonts w:ascii="Arial" w:hAnsi="Arial" w:cs="Arial"/>
          <w:sz w:val="24"/>
          <w:szCs w:val="24"/>
        </w:rPr>
        <w:t>2</w:t>
      </w:r>
      <w:r w:rsidR="00E72CDB" w:rsidRPr="00A31159">
        <w:rPr>
          <w:rFonts w:ascii="Arial" w:hAnsi="Arial" w:cs="Arial"/>
          <w:sz w:val="24"/>
          <w:szCs w:val="24"/>
        </w:rPr>
        <w:t xml:space="preserve"> </w:t>
      </w:r>
      <w:r w:rsidRPr="00A31159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A31159">
        <w:rPr>
          <w:rFonts w:ascii="Arial" w:hAnsi="Arial" w:cs="Arial"/>
          <w:sz w:val="24"/>
          <w:szCs w:val="24"/>
        </w:rPr>
        <w:t>.</w:t>
      </w:r>
    </w:p>
    <w:p w:rsidR="00646244" w:rsidRPr="00A31159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A31159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A311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A31159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A31159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A31159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A31159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A31159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A31159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1159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A31159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A31159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A31159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1159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A31159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A31159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A31159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A31159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A31159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A31159">
        <w:rPr>
          <w:rFonts w:ascii="Arial" w:hAnsi="Arial" w:cs="Arial"/>
          <w:sz w:val="24"/>
          <w:szCs w:val="24"/>
        </w:rPr>
        <w:t xml:space="preserve">муниципальной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A31159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A31159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A31159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A31159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A31159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A31159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A31159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A31159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A3115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A31159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A31159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A31159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A31159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A31159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A31159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A31159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590"/>
      <w:bookmarkEnd w:id="2"/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Par608"/>
      <w:bookmarkEnd w:id="3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A31159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A3115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A31159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4" w:name="Par611"/>
      <w:bookmarkEnd w:id="4"/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A31159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A31159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A31159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A311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A31159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A311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A31159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Par619"/>
      <w:bookmarkEnd w:id="5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A31159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A31159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A31159">
        <w:rPr>
          <w:rFonts w:ascii="Arial" w:hAnsi="Arial" w:cs="Arial"/>
          <w:sz w:val="24"/>
          <w:szCs w:val="24"/>
        </w:rPr>
        <w:t xml:space="preserve">муниципальной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A31159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A31159">
        <w:rPr>
          <w:rFonts w:ascii="Arial" w:hAnsi="Arial" w:cs="Arial"/>
          <w:sz w:val="24"/>
          <w:szCs w:val="24"/>
        </w:rPr>
        <w:t xml:space="preserve">муниципальной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A31159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A31159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A31159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A31159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A31159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A311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A31159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A31159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A31159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A31159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A31159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A31159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A3115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A3115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A31159" w:rsidRDefault="00646244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A31159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31159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A31159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A31159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A31159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A31159" w:rsidRDefault="00C0092B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A31159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A31159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A31159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A31159" w:rsidRDefault="006462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A31159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A3115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A31159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A31159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A31159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A311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A31159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A31159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A31159" w:rsidRDefault="00092E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1159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A31159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A31159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A31159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A311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A31159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A31159">
        <w:rPr>
          <w:rFonts w:ascii="Arial" w:hAnsi="Arial" w:cs="Arial"/>
          <w:sz w:val="24"/>
          <w:szCs w:val="24"/>
        </w:rPr>
        <w:t xml:space="preserve"> 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A31159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A31159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1" w:tooltip="consultantplus://offline/ref=897E332143C976FB335423C7F955D55B1AFD4B4E723967D76A09A17E06k6CEN" w:history="1">
        <w:r w:rsidRPr="00A3115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A31159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A31159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A31159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A31159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A311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A31159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A31159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A31159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A31159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A311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A311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A3115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A31159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A31159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A31159">
        <w:rPr>
          <w:rFonts w:ascii="Arial" w:hAnsi="Arial" w:cs="Arial"/>
          <w:sz w:val="24"/>
          <w:szCs w:val="24"/>
        </w:rPr>
        <w:t xml:space="preserve">муниципальную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A31159">
        <w:rPr>
          <w:rFonts w:ascii="Arial" w:hAnsi="Arial" w:cs="Arial"/>
          <w:sz w:val="24"/>
          <w:szCs w:val="24"/>
        </w:rPr>
        <w:t xml:space="preserve"> 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A31159">
        <w:rPr>
          <w:rFonts w:ascii="Arial" w:hAnsi="Arial" w:cs="Arial"/>
          <w:sz w:val="24"/>
          <w:szCs w:val="24"/>
        </w:rPr>
        <w:t xml:space="preserve"> муниципальной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A31159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A31159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A31159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A31159" w:rsidRDefault="00092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A3115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A31159" w:rsidRDefault="006462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A31159">
        <w:rPr>
          <w:rFonts w:ascii="Arial" w:hAnsi="Arial" w:cs="Arial"/>
          <w:b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A31159">
        <w:rPr>
          <w:rFonts w:ascii="Arial" w:hAnsi="Arial" w:cs="Arial"/>
          <w:b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в МФЦ и особенности предоставления муниципальной услуги      в электронной форме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A31159">
        <w:rPr>
          <w:rFonts w:ascii="Arial" w:hAnsi="Arial" w:cs="Arial"/>
          <w:sz w:val="24"/>
          <w:szCs w:val="24"/>
        </w:rPr>
        <w:t xml:space="preserve">Муниципальные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A31159" w:rsidRDefault="00092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A31159">
        <w:rPr>
          <w:rFonts w:ascii="Arial" w:hAnsi="Arial" w:cs="Arial"/>
          <w:sz w:val="24"/>
          <w:szCs w:val="24"/>
        </w:rPr>
        <w:t xml:space="preserve"> муниципальной </w:t>
      </w:r>
      <w:r w:rsidRPr="00A31159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A31159">
        <w:rPr>
          <w:rFonts w:ascii="Arial" w:hAnsi="Arial" w:cs="Arial"/>
          <w:color w:val="000000"/>
          <w:sz w:val="24"/>
          <w:szCs w:val="24"/>
        </w:rPr>
        <w:t>Е</w:t>
      </w:r>
      <w:r w:rsidRPr="00A31159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A31159" w:rsidRDefault="0064624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A31159" w:rsidRDefault="00092E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A31159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A31159" w:rsidRDefault="00092EE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A31159">
        <w:rPr>
          <w:rFonts w:ascii="Arial" w:hAnsi="Arial" w:cs="Arial"/>
          <w:b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A31159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A31159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A31159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A31159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="00A31159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</w:t>
      </w:r>
      <w:r w:rsidRPr="00A31159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   из </w:t>
      </w:r>
      <w:proofErr w:type="spellStart"/>
      <w:r w:rsidRPr="00A31159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A31159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A31159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A31159">
        <w:rPr>
          <w:rFonts w:ascii="Arial" w:hAnsi="Arial" w:cs="Arial"/>
          <w:sz w:val="24"/>
          <w:szCs w:val="24"/>
        </w:rPr>
        <w:t xml:space="preserve"> муниципальной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A31159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A31159">
        <w:rPr>
          <w:rFonts w:ascii="Arial" w:hAnsi="Arial" w:cs="Arial"/>
          <w:sz w:val="24"/>
          <w:szCs w:val="24"/>
        </w:rPr>
        <w:t>.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3.2.1.</w:t>
      </w:r>
      <w:r w:rsidR="005E1A94" w:rsidRPr="00A31159">
        <w:rPr>
          <w:rFonts w:ascii="Arial" w:hAnsi="Arial" w:cs="Arial"/>
          <w:sz w:val="24"/>
          <w:szCs w:val="24"/>
        </w:rPr>
        <w:t>3</w:t>
      </w:r>
      <w:r w:rsidRPr="00A31159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A31159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A31159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A31159">
        <w:rPr>
          <w:rFonts w:ascii="Arial" w:hAnsi="Arial" w:cs="Arial"/>
          <w:color w:val="000000" w:themeColor="text1"/>
          <w:sz w:val="24"/>
          <w:szCs w:val="24"/>
        </w:rPr>
        <w:t>4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A31159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A31159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A3115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A31159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A31159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A3115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A3115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A31159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A31159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A31159">
        <w:rPr>
          <w:rFonts w:ascii="Arial" w:hAnsi="Arial" w:cs="Arial"/>
          <w:sz w:val="24"/>
          <w:szCs w:val="24"/>
        </w:rPr>
        <w:t xml:space="preserve">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A31159">
        <w:rPr>
          <w:rFonts w:ascii="Arial" w:hAnsi="Arial" w:cs="Arial"/>
          <w:color w:val="000000" w:themeColor="text1"/>
          <w:sz w:val="24"/>
          <w:szCs w:val="24"/>
        </w:rPr>
        <w:t>6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A31159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A31159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A3115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A31159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A31159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A31159" w:rsidRDefault="00092EE1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31159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A31159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A31159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tooltip="consultantplus://offline/ref=521E78BADC502103F61942CE39284A61A5E7403F98C18227F4ADA3301697F29F60067ADAAD6F1B9EC1AF58w4nAQ" w:history="1">
        <w:r w:rsidRPr="00A3115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A31159">
        <w:rPr>
          <w:rFonts w:ascii="Arial" w:hAnsi="Arial" w:cs="Arial"/>
          <w:sz w:val="24"/>
          <w:szCs w:val="24"/>
        </w:rPr>
        <w:t xml:space="preserve">27 июля 2010 г.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A31159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A31159" w:rsidRDefault="00092EE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A31159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A31159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A31159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A31159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A31159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A31159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31159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A31159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A31159" w:rsidRDefault="00092EE1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31159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A31159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A31159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A31159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31159">
        <w:rPr>
          <w:rFonts w:ascii="Arial" w:hAnsi="Arial" w:cs="Arial"/>
          <w:bCs/>
          <w:color w:val="000000"/>
          <w:sz w:val="24"/>
          <w:szCs w:val="24"/>
        </w:rPr>
        <w:t>3)</w:t>
      </w:r>
      <w:r w:rsidRPr="00A31159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31159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A31159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A31159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A31159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31159">
        <w:rPr>
          <w:rFonts w:ascii="Arial" w:hAnsi="Arial" w:cs="Arial"/>
          <w:bCs/>
          <w:color w:val="000000"/>
          <w:sz w:val="24"/>
          <w:szCs w:val="24"/>
        </w:rPr>
        <w:t>4)</w:t>
      </w:r>
      <w:r w:rsidRPr="00A31159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A31159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A31159" w:rsidRDefault="00092EE1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31159">
        <w:rPr>
          <w:rFonts w:ascii="Arial" w:hAnsi="Arial" w:cs="Arial"/>
          <w:bCs/>
          <w:color w:val="000000"/>
          <w:sz w:val="24"/>
          <w:szCs w:val="24"/>
        </w:rPr>
        <w:t>5)</w:t>
      </w:r>
      <w:r w:rsidRPr="00A31159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A31159" w:rsidRDefault="00092EE1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A31159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A31159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A31159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A31159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A31159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A31159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A31159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A31159">
        <w:rPr>
          <w:rFonts w:ascii="Arial" w:hAnsi="Arial" w:cs="Arial"/>
          <w:b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A31159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A31159">
        <w:rPr>
          <w:rFonts w:ascii="Arial" w:hAnsi="Arial" w:cs="Arial"/>
          <w:b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A31159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A31159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A31159">
        <w:rPr>
          <w:rFonts w:ascii="Arial" w:hAnsi="Arial" w:cs="Arial"/>
          <w:sz w:val="24"/>
          <w:szCs w:val="24"/>
        </w:rPr>
        <w:t xml:space="preserve"> </w:t>
      </w:r>
      <w:r w:rsidR="002501C2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A31159">
        <w:rPr>
          <w:rFonts w:ascii="Arial" w:hAnsi="Arial" w:cs="Arial"/>
          <w:sz w:val="24"/>
          <w:szCs w:val="24"/>
        </w:rPr>
        <w:t xml:space="preserve"> муниципальной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A31159">
        <w:rPr>
          <w:rFonts w:ascii="Arial" w:hAnsi="Arial" w:cs="Arial"/>
          <w:sz w:val="24"/>
          <w:szCs w:val="24"/>
        </w:rPr>
        <w:t xml:space="preserve"> муниципальной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A31159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A31159">
        <w:rPr>
          <w:rFonts w:ascii="Arial" w:hAnsi="Arial" w:cs="Arial"/>
          <w:sz w:val="24"/>
          <w:szCs w:val="24"/>
        </w:rPr>
        <w:t xml:space="preserve">муниципальной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A31159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A31159">
        <w:rPr>
          <w:rFonts w:ascii="Arial" w:hAnsi="Arial" w:cs="Arial"/>
          <w:sz w:val="24"/>
          <w:szCs w:val="24"/>
        </w:rPr>
        <w:t xml:space="preserve">муниципальной </w:t>
      </w:r>
      <w:r w:rsidRPr="00A31159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A31159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A31159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A31159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A31159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A3115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A31159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A31159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A31159">
        <w:rPr>
          <w:rFonts w:ascii="Arial" w:hAnsi="Arial" w:cs="Arial"/>
          <w:sz w:val="24"/>
          <w:szCs w:val="24"/>
        </w:rPr>
        <w:t xml:space="preserve"> муниципальной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A31159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A31159">
        <w:rPr>
          <w:rFonts w:ascii="Arial" w:hAnsi="Arial" w:cs="Arial"/>
          <w:sz w:val="24"/>
          <w:szCs w:val="24"/>
        </w:rPr>
        <w:t xml:space="preserve"> муниципальной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A3115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A31159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A31159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A31159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A31159">
        <w:rPr>
          <w:rFonts w:ascii="Arial" w:hAnsi="Arial" w:cs="Arial"/>
          <w:b/>
          <w:sz w:val="24"/>
          <w:szCs w:val="24"/>
        </w:rPr>
        <w:t>муниципальной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3.2</w:t>
      </w:r>
      <w:r w:rsidRPr="00A31159">
        <w:rPr>
          <w:rFonts w:ascii="Arial" w:hAnsi="Arial" w:cs="Arial"/>
          <w:bCs/>
          <w:sz w:val="24"/>
          <w:szCs w:val="24"/>
        </w:rPr>
        <w:t xml:space="preserve">.5.1. </w:t>
      </w:r>
      <w:r w:rsidRPr="00A31159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A31159">
        <w:rPr>
          <w:rFonts w:ascii="Arial" w:hAnsi="Arial" w:cs="Arial"/>
          <w:bCs/>
          <w:sz w:val="24"/>
          <w:szCs w:val="24"/>
        </w:rPr>
        <w:t>органе</w:t>
      </w:r>
      <w:r w:rsidR="003E1D80" w:rsidRPr="00A31159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A31159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A31159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A31159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A31159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A31159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3.2</w:t>
      </w:r>
      <w:r w:rsidRPr="00A31159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A31159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A31159">
        <w:rPr>
          <w:rFonts w:ascii="Arial" w:hAnsi="Arial" w:cs="Arial"/>
          <w:sz w:val="24"/>
          <w:szCs w:val="24"/>
        </w:rPr>
        <w:t>муниципальной</w:t>
      </w:r>
      <w:r w:rsidR="006E1361" w:rsidRPr="00A31159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A31159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A31159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A31159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A31159">
        <w:rPr>
          <w:rFonts w:ascii="Arial" w:hAnsi="Arial" w:cs="Arial"/>
          <w:bCs/>
          <w:sz w:val="24"/>
          <w:szCs w:val="24"/>
        </w:rPr>
        <w:t>.</w:t>
      </w:r>
    </w:p>
    <w:p w:rsidR="00646244" w:rsidRPr="00A31159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3.2</w:t>
      </w:r>
      <w:r w:rsidRPr="00A31159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A31159">
        <w:rPr>
          <w:rFonts w:ascii="Arial" w:hAnsi="Arial" w:cs="Arial"/>
          <w:bCs/>
          <w:sz w:val="24"/>
          <w:szCs w:val="24"/>
        </w:rPr>
        <w:t>3</w:t>
      </w:r>
      <w:r w:rsidRPr="00A31159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A31159">
        <w:rPr>
          <w:rFonts w:ascii="Arial" w:hAnsi="Arial" w:cs="Arial"/>
          <w:bCs/>
          <w:sz w:val="24"/>
          <w:szCs w:val="24"/>
        </w:rPr>
        <w:t>х</w:t>
      </w:r>
      <w:r w:rsidRPr="00A31159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A31159">
        <w:rPr>
          <w:rFonts w:ascii="Arial" w:hAnsi="Arial" w:cs="Arial"/>
          <w:bCs/>
          <w:sz w:val="24"/>
          <w:szCs w:val="24"/>
        </w:rPr>
        <w:t>ня</w:t>
      </w:r>
      <w:r w:rsidRPr="00A31159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A31159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A31159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A31159">
        <w:rPr>
          <w:rFonts w:ascii="Arial" w:hAnsi="Arial" w:cs="Arial"/>
          <w:sz w:val="24"/>
          <w:szCs w:val="24"/>
        </w:rPr>
        <w:t>муниципальной</w:t>
      </w:r>
      <w:r w:rsidRPr="00A31159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A31159" w:rsidRDefault="00092EE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3.2</w:t>
      </w:r>
      <w:r w:rsidRPr="00A31159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A31159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A31159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A31159">
        <w:rPr>
          <w:rFonts w:ascii="Arial" w:hAnsi="Arial" w:cs="Arial"/>
          <w:bCs/>
          <w:sz w:val="24"/>
          <w:szCs w:val="24"/>
        </w:rPr>
        <w:t xml:space="preserve"> </w:t>
      </w:r>
      <w:r w:rsidRPr="00A31159">
        <w:rPr>
          <w:rFonts w:ascii="Arial" w:hAnsi="Arial" w:cs="Arial"/>
          <w:bCs/>
          <w:sz w:val="24"/>
          <w:szCs w:val="24"/>
        </w:rPr>
        <w:t>или МФЦ</w:t>
      </w:r>
      <w:r w:rsidRPr="00A31159">
        <w:rPr>
          <w:rFonts w:ascii="Arial" w:hAnsi="Arial" w:cs="Arial"/>
          <w:sz w:val="24"/>
          <w:szCs w:val="24"/>
        </w:rPr>
        <w:t xml:space="preserve"> </w:t>
      </w:r>
      <w:r w:rsidRPr="00A31159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A31159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31159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A31159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A31159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A31159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A31159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A31159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A31159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A311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1159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A31159">
        <w:rPr>
          <w:rFonts w:ascii="Arial" w:hAnsi="Arial" w:cs="Arial"/>
          <w:sz w:val="24"/>
          <w:szCs w:val="24"/>
        </w:rPr>
        <w:t>;</w:t>
      </w:r>
    </w:p>
    <w:p w:rsidR="00646244" w:rsidRPr="00A31159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A311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A31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A31159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         </w:t>
      </w:r>
      <w:r w:rsidR="00E51114" w:rsidRPr="00A31159">
        <w:rPr>
          <w:rFonts w:ascii="Arial" w:hAnsi="Arial" w:cs="Arial"/>
          <w:sz w:val="24"/>
          <w:szCs w:val="24"/>
        </w:rPr>
        <w:t xml:space="preserve"> </w:t>
      </w:r>
      <w:r w:rsidRPr="00A31159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A31159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A31159" w:rsidSect="00A31159">
          <w:headerReference w:type="first" r:id="rId13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A31159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Приложение №1</w:t>
      </w:r>
    </w:p>
    <w:p w:rsidR="00646244" w:rsidRPr="00A31159" w:rsidRDefault="00092EE1">
      <w:pPr>
        <w:spacing w:after="0" w:line="240" w:lineRule="auto"/>
        <w:ind w:left="10065" w:right="-59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к Административному регламенту</w:t>
      </w:r>
    </w:p>
    <w:p w:rsidR="00646244" w:rsidRPr="00A31159" w:rsidRDefault="00646244">
      <w:pPr>
        <w:spacing w:after="0" w:line="240" w:lineRule="auto"/>
        <w:ind w:left="113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6" w:name="Par372"/>
      <w:bookmarkEnd w:id="6"/>
    </w:p>
    <w:p w:rsidR="00646244" w:rsidRPr="00A31159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092EE1" w:rsidP="000254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Сведения</w:t>
      </w:r>
    </w:p>
    <w:p w:rsidR="00646244" w:rsidRPr="00A31159" w:rsidRDefault="00092EE1" w:rsidP="000254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о мест</w:t>
      </w:r>
      <w:r w:rsidR="00D33F24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нахождения, графике работы, адрес</w:t>
      </w:r>
      <w:r w:rsidR="00D33F24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электронной</w:t>
      </w:r>
    </w:p>
    <w:p w:rsidR="00646244" w:rsidRPr="00A31159" w:rsidRDefault="00092EE1" w:rsidP="000254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почты и контактных телефонах администраци</w:t>
      </w:r>
      <w:r w:rsidR="00BC6E1E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городск</w:t>
      </w:r>
      <w:r w:rsidR="00BC6E1E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ого</w:t>
      </w:r>
    </w:p>
    <w:p w:rsidR="00646244" w:rsidRPr="00A31159" w:rsidRDefault="00092EE1" w:rsidP="000254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поселени</w:t>
      </w:r>
      <w:r w:rsidR="00BC6E1E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</w:t>
      </w:r>
    </w:p>
    <w:p w:rsidR="00646244" w:rsidRPr="00A31159" w:rsidRDefault="00092EE1" w:rsidP="000254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4E7BE1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Ракитянский</w:t>
      </w: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 Белгородской области, предоставляющ</w:t>
      </w:r>
      <w:r w:rsidR="00BC6E1E"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его</w:t>
      </w:r>
    </w:p>
    <w:p w:rsidR="00646244" w:rsidRPr="00A31159" w:rsidRDefault="00092EE1" w:rsidP="000254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муниципальную услугу «Выдача выписки из </w:t>
      </w:r>
      <w:proofErr w:type="spellStart"/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>похозяйственной</w:t>
      </w:r>
      <w:proofErr w:type="spellEnd"/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книги»</w:t>
      </w:r>
    </w:p>
    <w:p w:rsidR="00646244" w:rsidRPr="00A31159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A31159">
        <w:tc>
          <w:tcPr>
            <w:tcW w:w="567" w:type="dxa"/>
          </w:tcPr>
          <w:p w:rsidR="00646244" w:rsidRPr="00A31159" w:rsidRDefault="00092EE1">
            <w:pPr>
              <w:spacing w:after="0" w:line="240" w:lineRule="auto"/>
              <w:ind w:left="-6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7" w:type="dxa"/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2230" w:type="dxa"/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</w:tbl>
    <w:p w:rsidR="00646244" w:rsidRPr="00A31159" w:rsidRDefault="00646244">
      <w:pPr>
        <w:spacing w:after="0" w:line="24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A3115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A31159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468C" w:rsidRPr="00A31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31159" w:rsidRDefault="009F46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31159" w:rsidRDefault="009F468C" w:rsidP="001B53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Администрация городского поселения «Поселок Ракитное»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31159" w:rsidRDefault="009F468C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Тарасов Михаил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31159" w:rsidRDefault="009F468C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309310,</w:t>
            </w:r>
          </w:p>
          <w:p w:rsidR="009F468C" w:rsidRPr="00A31159" w:rsidRDefault="009F468C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 xml:space="preserve">Ракитянский </w:t>
            </w:r>
            <w:proofErr w:type="gramStart"/>
            <w:r w:rsidRPr="00A31159">
              <w:rPr>
                <w:rFonts w:ascii="Arial" w:hAnsi="Arial" w:cs="Arial"/>
                <w:bCs/>
                <w:sz w:val="24"/>
                <w:szCs w:val="24"/>
              </w:rPr>
              <w:t xml:space="preserve">район,   </w:t>
            </w:r>
            <w:proofErr w:type="gramEnd"/>
            <w:r w:rsidRPr="00A31159">
              <w:rPr>
                <w:rFonts w:ascii="Arial" w:hAnsi="Arial" w:cs="Arial"/>
                <w:bCs/>
                <w:sz w:val="24"/>
                <w:szCs w:val="24"/>
              </w:rPr>
              <w:t xml:space="preserve">                     п. Ракитное,</w:t>
            </w:r>
          </w:p>
          <w:p w:rsidR="009F468C" w:rsidRPr="00A31159" w:rsidRDefault="009F468C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 xml:space="preserve"> ул. Пролетарская, </w:t>
            </w:r>
          </w:p>
          <w:p w:rsidR="009F468C" w:rsidRPr="00A31159" w:rsidRDefault="009F468C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д. 36,</w:t>
            </w:r>
          </w:p>
          <w:p w:rsidR="009F468C" w:rsidRPr="00A31159" w:rsidRDefault="009F468C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 xml:space="preserve">т.: 55-0-45, </w:t>
            </w:r>
          </w:p>
          <w:p w:rsidR="009F468C" w:rsidRPr="00A31159" w:rsidRDefault="009F468C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 xml:space="preserve">ф.: </w:t>
            </w:r>
            <w:r w:rsidRPr="00A31159">
              <w:rPr>
                <w:rFonts w:ascii="Arial" w:hAnsi="Arial" w:cs="Arial"/>
                <w:bCs/>
                <w:sz w:val="24"/>
                <w:szCs w:val="24"/>
                <w:lang w:val="en-US"/>
              </w:rPr>
              <w:t>55</w:t>
            </w:r>
            <w:r w:rsidRPr="00A31159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31159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A31159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31159">
              <w:rPr>
                <w:rFonts w:ascii="Arial" w:hAnsi="Arial" w:cs="Arial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31159" w:rsidRDefault="009F468C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31159">
              <w:rPr>
                <w:rFonts w:ascii="Arial" w:hAnsi="Arial" w:cs="Arial"/>
                <w:bCs/>
                <w:sz w:val="24"/>
                <w:szCs w:val="24"/>
              </w:rPr>
              <w:t>аdm</w:t>
            </w:r>
            <w:proofErr w:type="spellEnd"/>
            <w:r w:rsidRPr="00A3115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A31159">
              <w:rPr>
                <w:rFonts w:ascii="Arial" w:hAnsi="Arial" w:cs="Arial"/>
                <w:bCs/>
                <w:sz w:val="24"/>
                <w:szCs w:val="24"/>
                <w:lang w:val="en-US"/>
              </w:rPr>
              <w:t>rakitnoe</w:t>
            </w:r>
            <w:proofErr w:type="spellEnd"/>
            <w:r w:rsidRPr="00A3115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A31159">
              <w:rPr>
                <w:rFonts w:ascii="Arial" w:hAnsi="Arial" w:cs="Arial"/>
                <w:bCs/>
                <w:sz w:val="24"/>
                <w:szCs w:val="24"/>
                <w:lang w:val="en-US"/>
              </w:rPr>
              <w:t>pgt</w:t>
            </w:r>
            <w:proofErr w:type="spellEnd"/>
            <w:r w:rsidRPr="00A31159">
              <w:rPr>
                <w:rFonts w:ascii="Arial" w:hAnsi="Arial" w:cs="Arial"/>
                <w:bCs/>
                <w:sz w:val="24"/>
                <w:szCs w:val="24"/>
              </w:rPr>
              <w:t>@yandex.ru</w:t>
            </w:r>
          </w:p>
          <w:p w:rsidR="009F468C" w:rsidRPr="00A31159" w:rsidRDefault="009F468C" w:rsidP="002308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68C" w:rsidRPr="00A31159" w:rsidRDefault="009F468C" w:rsidP="002308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68C" w:rsidRPr="00A31159" w:rsidRDefault="009F468C" w:rsidP="002308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468C" w:rsidRPr="00A31159" w:rsidRDefault="009F468C" w:rsidP="0023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31159" w:rsidRDefault="00CA6FE0" w:rsidP="002308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4" w:tgtFrame="_blank" w:history="1">
              <w:r w:rsidR="009F468C" w:rsidRPr="00A31159">
                <w:rPr>
                  <w:rStyle w:val="af7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https://rakitnoerakityanskij-r31.gosweb.gosuslugi.ru/</w:t>
              </w:r>
            </w:hyperlink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A31159" w:rsidRDefault="009F468C" w:rsidP="002308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Пн., вт., ср., чт., пт.:</w:t>
            </w:r>
          </w:p>
          <w:p w:rsidR="009F468C" w:rsidRPr="00A31159" w:rsidRDefault="009F468C" w:rsidP="002308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с 8.00 до 17.00; перерыв:</w:t>
            </w:r>
          </w:p>
          <w:p w:rsidR="009F468C" w:rsidRPr="00A31159" w:rsidRDefault="009F468C" w:rsidP="002308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с 12.00 до 13.00;</w:t>
            </w:r>
          </w:p>
          <w:p w:rsidR="009F468C" w:rsidRPr="00A31159" w:rsidRDefault="009F468C" w:rsidP="002308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1159">
              <w:rPr>
                <w:rFonts w:ascii="Arial" w:hAnsi="Arial" w:cs="Arial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Pr="00A31159" w:rsidRDefault="00646244">
      <w:pPr>
        <w:rPr>
          <w:rFonts w:ascii="Arial" w:hAnsi="Arial" w:cs="Arial"/>
          <w:sz w:val="24"/>
          <w:szCs w:val="24"/>
        </w:rPr>
      </w:pPr>
    </w:p>
    <w:p w:rsidR="00646244" w:rsidRPr="00A31159" w:rsidRDefault="00646244">
      <w:pPr>
        <w:rPr>
          <w:rFonts w:ascii="Arial" w:hAnsi="Arial" w:cs="Arial"/>
          <w:sz w:val="24"/>
          <w:szCs w:val="24"/>
        </w:rPr>
      </w:pPr>
    </w:p>
    <w:p w:rsidR="00646244" w:rsidRPr="00A31159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A31159" w:rsidRDefault="00646244">
      <w:pPr>
        <w:tabs>
          <w:tab w:val="left" w:pos="153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A31159" w:rsidSect="00A31159">
          <w:headerReference w:type="default" r:id="rId15"/>
          <w:headerReference w:type="first" r:id="rId16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A31159">
        <w:trPr>
          <w:trHeight w:val="882"/>
        </w:trPr>
        <w:tc>
          <w:tcPr>
            <w:tcW w:w="7370" w:type="dxa"/>
          </w:tcPr>
          <w:p w:rsidR="00646244" w:rsidRPr="00A31159" w:rsidRDefault="00092EE1" w:rsidP="00C554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A31159" w:rsidRDefault="00092EE1" w:rsidP="00C554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A31159" w:rsidRDefault="00646244" w:rsidP="00C554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A31159" w:rsidRDefault="00092EE1" w:rsidP="00C5548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1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ФОРМА</w:t>
      </w:r>
    </w:p>
    <w:p w:rsidR="00646244" w:rsidRPr="00A31159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A31159" w:rsidTr="00C43D51">
        <w:trPr>
          <w:trHeight w:val="4389"/>
        </w:trPr>
        <w:tc>
          <w:tcPr>
            <w:tcW w:w="3866" w:type="dxa"/>
          </w:tcPr>
          <w:p w:rsidR="00646244" w:rsidRPr="00A31159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A31159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en-US"/>
              </w:rPr>
              <w:t>Главе</w:t>
            </w:r>
            <w:r w:rsidRPr="00A31159">
              <w:rPr>
                <w:rFonts w:ascii="Arial" w:hAnsi="Arial" w:cs="Arial"/>
                <w:sz w:val="24"/>
                <w:szCs w:val="24"/>
              </w:rPr>
              <w:t xml:space="preserve"> администрации _____________________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 xml:space="preserve">(наименование </w:t>
            </w:r>
            <w:proofErr w:type="gramStart"/>
            <w:r w:rsidRPr="00A31159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C55480" w:rsidRPr="00A311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159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proofErr w:type="gramEnd"/>
            <w:r w:rsidRPr="00A3115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A31159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поселения)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A31159" w:rsidRDefault="00092EE1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A311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A31159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1159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A31159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1159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A31159" w:rsidRDefault="00122CF9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1159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A311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A3115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A31159" w:rsidRDefault="00A31159">
            <w:pPr>
              <w:widowControl w:val="0"/>
              <w:spacing w:after="160" w:line="259" w:lineRule="auto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  <w:r w:rsidR="00092EE1" w:rsidRPr="00A3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A31159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A31159" w:rsidRDefault="0064624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A31159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A31159" w:rsidRDefault="00646244">
      <w:pPr>
        <w:rPr>
          <w:rFonts w:ascii="Arial" w:hAnsi="Arial" w:cs="Arial"/>
          <w:sz w:val="24"/>
          <w:szCs w:val="24"/>
        </w:rPr>
      </w:pPr>
    </w:p>
    <w:p w:rsidR="00646244" w:rsidRPr="00A31159" w:rsidRDefault="00646244">
      <w:pPr>
        <w:rPr>
          <w:rFonts w:ascii="Arial" w:hAnsi="Arial" w:cs="Arial"/>
          <w:sz w:val="24"/>
          <w:szCs w:val="24"/>
        </w:rPr>
      </w:pPr>
    </w:p>
    <w:p w:rsidR="00646244" w:rsidRDefault="00646244">
      <w:pPr>
        <w:pStyle w:val="110"/>
        <w:rPr>
          <w:rFonts w:ascii="Arial" w:hAnsi="Arial" w:cs="Arial"/>
          <w:b/>
          <w:color w:val="000000"/>
          <w:sz w:val="24"/>
          <w:szCs w:val="24"/>
        </w:rPr>
      </w:pPr>
    </w:p>
    <w:p w:rsidR="00A31159" w:rsidRDefault="00A31159" w:rsidP="00A31159"/>
    <w:p w:rsidR="00A31159" w:rsidRDefault="00A31159" w:rsidP="00A31159"/>
    <w:p w:rsidR="00A31159" w:rsidRDefault="00A31159" w:rsidP="00A31159"/>
    <w:p w:rsidR="00A31159" w:rsidRDefault="00A31159" w:rsidP="00A31159"/>
    <w:p w:rsidR="00A31159" w:rsidRDefault="00A31159" w:rsidP="00A31159"/>
    <w:p w:rsidR="00A31159" w:rsidRDefault="00A31159" w:rsidP="00A31159"/>
    <w:p w:rsidR="00A31159" w:rsidRDefault="00A31159" w:rsidP="00A31159"/>
    <w:p w:rsidR="00A31159" w:rsidRDefault="00A31159" w:rsidP="00A31159"/>
    <w:p w:rsidR="00A31159" w:rsidRDefault="00A31159" w:rsidP="00A31159"/>
    <w:p w:rsidR="00A31159" w:rsidRPr="00A31159" w:rsidRDefault="00A31159" w:rsidP="00A31159"/>
    <w:p w:rsidR="00646244" w:rsidRPr="00A31159" w:rsidRDefault="00F3597B" w:rsidP="00F3597B">
      <w:pPr>
        <w:pStyle w:val="110"/>
        <w:rPr>
          <w:rFonts w:ascii="Arial" w:hAnsi="Arial" w:cs="Arial"/>
          <w:b/>
          <w:bCs/>
          <w:color w:val="000000"/>
          <w:sz w:val="24"/>
          <w:szCs w:val="24"/>
        </w:rPr>
      </w:pPr>
      <w:r w:rsidRPr="00A31159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A31159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A31159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A31159" w:rsidRDefault="00092E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A31159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31159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A31159" w:rsidRDefault="00CA6F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A31159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A31159" w:rsidRDefault="00CA6FE0" w:rsidP="00676912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A31159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A31159">
        <w:rPr>
          <w:rFonts w:ascii="Arial" w:hAnsi="Arial" w:cs="Arial"/>
          <w:sz w:val="24"/>
          <w:szCs w:val="24"/>
        </w:rPr>
        <w:t>пчел,</w:t>
      </w:r>
      <w:r w:rsidR="0044080A" w:rsidRPr="00A31159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A31159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A31159">
        <w:rPr>
          <w:rFonts w:ascii="Arial" w:hAnsi="Arial" w:cs="Arial"/>
          <w:sz w:val="24"/>
          <w:szCs w:val="24"/>
        </w:rPr>
        <w:t xml:space="preserve">             </w:t>
      </w:r>
      <w:r w:rsidR="00092EE1" w:rsidRPr="00A31159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A31159" w:rsidRDefault="00CA6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A31159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A31159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A31159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A31159" w:rsidRDefault="00092E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A31159" w:rsidRDefault="00092E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A31159">
        <w:rPr>
          <w:rFonts w:ascii="Arial" w:hAnsi="Arial" w:cs="Arial"/>
          <w:sz w:val="24"/>
          <w:szCs w:val="24"/>
        </w:rPr>
        <w:t xml:space="preserve">поставить </w:t>
      </w:r>
      <w:r w:rsidR="0044080A" w:rsidRPr="00A31159">
        <w:rPr>
          <w:rFonts w:ascii="Arial" w:hAnsi="Arial" w:cs="Arial"/>
          <w:sz w:val="24"/>
          <w:szCs w:val="24"/>
          <w:lang w:val="en-US"/>
        </w:rPr>
        <w:t>V</w:t>
      </w:r>
      <w:r w:rsidRPr="00A31159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A31159" w:rsidRDefault="00CA6F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A31159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A31159">
        <w:rPr>
          <w:rFonts w:ascii="Arial" w:hAnsi="Arial" w:cs="Arial"/>
          <w:sz w:val="24"/>
          <w:szCs w:val="24"/>
        </w:rPr>
        <w:t>в</w:t>
      </w:r>
      <w:r w:rsidR="00122CF9" w:rsidRPr="00A31159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A31159">
        <w:rPr>
          <w:rFonts w:ascii="Arial" w:hAnsi="Arial" w:cs="Arial"/>
          <w:sz w:val="24"/>
          <w:szCs w:val="24"/>
        </w:rPr>
        <w:t xml:space="preserve">    </w:t>
      </w:r>
      <w:r w:rsidR="00122CF9" w:rsidRPr="00A31159">
        <w:rPr>
          <w:rFonts w:ascii="Arial" w:hAnsi="Arial" w:cs="Arial"/>
          <w:sz w:val="24"/>
          <w:szCs w:val="24"/>
        </w:rPr>
        <w:t xml:space="preserve">  </w:t>
      </w:r>
      <w:r w:rsidR="00BC6E1E" w:rsidRPr="00A31159">
        <w:rPr>
          <w:rFonts w:ascii="Arial" w:hAnsi="Arial" w:cs="Arial"/>
          <w:sz w:val="24"/>
          <w:szCs w:val="24"/>
        </w:rPr>
        <w:t xml:space="preserve"> </w:t>
      </w:r>
      <w:r w:rsidR="00B010E4" w:rsidRPr="00A31159">
        <w:rPr>
          <w:rFonts w:ascii="Arial" w:hAnsi="Arial" w:cs="Arial"/>
          <w:sz w:val="24"/>
          <w:szCs w:val="24"/>
        </w:rPr>
        <w:t xml:space="preserve"> </w:t>
      </w:r>
      <w:r w:rsidR="00122CF9" w:rsidRPr="00A31159">
        <w:rPr>
          <w:rFonts w:ascii="Arial" w:hAnsi="Arial" w:cs="Arial"/>
          <w:sz w:val="24"/>
          <w:szCs w:val="24"/>
        </w:rPr>
        <w:t xml:space="preserve">          </w:t>
      </w:r>
      <w:r w:rsidR="00BC6E1E" w:rsidRPr="00A31159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A31159" w:rsidRDefault="00C43D51">
      <w:pPr>
        <w:spacing w:after="0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A31159" w:rsidRDefault="00C43D51" w:rsidP="00C43D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A31159">
        <w:rPr>
          <w:rFonts w:ascii="Arial" w:hAnsi="Arial" w:cs="Arial"/>
          <w:sz w:val="24"/>
          <w:szCs w:val="24"/>
          <w:lang w:val="en-US"/>
        </w:rPr>
        <w:t>V</w:t>
      </w:r>
      <w:r w:rsidRPr="00A31159">
        <w:rPr>
          <w:rFonts w:ascii="Arial" w:hAnsi="Arial" w:cs="Arial"/>
          <w:sz w:val="24"/>
          <w:szCs w:val="24"/>
        </w:rPr>
        <w:t>)</w:t>
      </w:r>
    </w:p>
    <w:p w:rsidR="00646244" w:rsidRPr="00A31159" w:rsidRDefault="00092EE1">
      <w:pPr>
        <w:spacing w:after="0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A31159">
        <w:rPr>
          <w:rFonts w:ascii="Arial" w:hAnsi="Arial" w:cs="Arial"/>
          <w:sz w:val="24"/>
          <w:szCs w:val="24"/>
        </w:rPr>
        <w:t>______</w:t>
      </w:r>
      <w:r w:rsidRPr="00A31159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A31159" w:rsidRDefault="00092EE1">
      <w:pPr>
        <w:spacing w:after="0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A31159">
        <w:rPr>
          <w:rFonts w:ascii="Arial" w:hAnsi="Arial" w:cs="Arial"/>
          <w:sz w:val="24"/>
          <w:szCs w:val="24"/>
        </w:rPr>
        <w:t>______</w:t>
      </w:r>
      <w:r w:rsidRPr="00A31159">
        <w:rPr>
          <w:rFonts w:ascii="Arial" w:hAnsi="Arial" w:cs="Arial"/>
          <w:sz w:val="24"/>
          <w:szCs w:val="24"/>
        </w:rPr>
        <w:t>___________________________</w:t>
      </w:r>
    </w:p>
    <w:p w:rsidR="00646244" w:rsidRPr="00A31159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A31159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A31159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A31159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A31159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A31159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A31159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A31159" w:rsidRDefault="00646244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A31159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A31159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A31159" w:rsidRDefault="00F3597B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A31159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A31159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A31159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A31159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646244" w:rsidRPr="00A31159" w:rsidRDefault="00092EE1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A31159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Default="00A31159">
      <w:pPr>
        <w:rPr>
          <w:rFonts w:ascii="Arial" w:hAnsi="Arial" w:cs="Arial"/>
          <w:sz w:val="24"/>
          <w:szCs w:val="24"/>
        </w:rPr>
      </w:pPr>
    </w:p>
    <w:p w:rsidR="00A31159" w:rsidRPr="00A31159" w:rsidRDefault="00A31159">
      <w:pPr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A31159">
        <w:trPr>
          <w:trHeight w:val="849"/>
        </w:trPr>
        <w:tc>
          <w:tcPr>
            <w:tcW w:w="6378" w:type="dxa"/>
          </w:tcPr>
          <w:p w:rsidR="00646244" w:rsidRPr="00A31159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A31159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A31159" w:rsidRDefault="00092EE1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A31159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A31159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A31159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A31159">
        <w:tc>
          <w:tcPr>
            <w:tcW w:w="3828" w:type="dxa"/>
          </w:tcPr>
          <w:p w:rsidR="00646244" w:rsidRPr="00A31159" w:rsidRDefault="0064624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A31159" w:rsidRDefault="00092EE1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en-US"/>
              </w:rPr>
              <w:t>Кому:</w:t>
            </w:r>
            <w:r w:rsidRPr="00A31159">
              <w:rPr>
                <w:rFonts w:ascii="Arial" w:hAnsi="Arial" w:cs="Arial"/>
                <w:sz w:val="24"/>
                <w:szCs w:val="24"/>
              </w:rPr>
              <w:t xml:space="preserve"> _______________________________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(</w:t>
            </w:r>
            <w:r w:rsidRPr="00A31159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A3115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A31159" w:rsidRDefault="00092EE1">
            <w:pPr>
              <w:pStyle w:val="ConsPlusNonformat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5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A31159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A3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A31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A31159" w:rsidRDefault="00646244">
            <w:pPr>
              <w:pStyle w:val="ConsPlusNonformat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A31159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A31159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A31159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A31159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A31159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A31159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A31159" w:rsidRDefault="00646244">
      <w:pPr>
        <w:pStyle w:val="ConsPlusNonformat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A31159" w:rsidRDefault="00646244">
      <w:pPr>
        <w:pStyle w:val="ConsPlusNonformat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A31159" w:rsidRDefault="00646244">
      <w:pPr>
        <w:pStyle w:val="11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A31159" w:rsidRDefault="00092EE1">
      <w:pPr>
        <w:pStyle w:val="110"/>
        <w:jc w:val="center"/>
        <w:rPr>
          <w:rFonts w:ascii="Arial" w:hAnsi="Arial" w:cs="Arial"/>
          <w:b/>
          <w:color w:val="auto"/>
          <w:sz w:val="24"/>
          <w:szCs w:val="24"/>
          <w:lang w:eastAsia="ru-RU"/>
        </w:rPr>
      </w:pPr>
      <w:r w:rsidRPr="00A31159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A31159">
        <w:rPr>
          <w:rFonts w:ascii="Arial" w:hAnsi="Arial" w:cs="Arial"/>
          <w:b/>
          <w:color w:val="000000"/>
          <w:sz w:val="24"/>
          <w:szCs w:val="24"/>
        </w:rPr>
        <w:br/>
      </w:r>
      <w:r w:rsidRPr="00A31159">
        <w:rPr>
          <w:rFonts w:ascii="Arial" w:hAnsi="Arial" w:cs="Arial"/>
          <w:b/>
          <w:color w:val="auto"/>
          <w:sz w:val="24"/>
          <w:szCs w:val="24"/>
          <w:lang w:eastAsia="ru-RU"/>
        </w:rPr>
        <w:t xml:space="preserve">об отказе в выдаче выписки из </w:t>
      </w:r>
      <w:proofErr w:type="spellStart"/>
      <w:r w:rsidRPr="00A31159">
        <w:rPr>
          <w:rFonts w:ascii="Arial" w:hAnsi="Arial" w:cs="Arial"/>
          <w:b/>
          <w:color w:val="auto"/>
          <w:sz w:val="24"/>
          <w:szCs w:val="24"/>
          <w:lang w:eastAsia="ru-RU"/>
        </w:rPr>
        <w:t>похозяйственной</w:t>
      </w:r>
      <w:proofErr w:type="spellEnd"/>
      <w:r w:rsidRPr="00A31159">
        <w:rPr>
          <w:rFonts w:ascii="Arial" w:hAnsi="Arial" w:cs="Arial"/>
          <w:b/>
          <w:color w:val="auto"/>
          <w:sz w:val="24"/>
          <w:szCs w:val="24"/>
          <w:lang w:eastAsia="ru-RU"/>
        </w:rPr>
        <w:t xml:space="preserve"> книги</w:t>
      </w:r>
    </w:p>
    <w:p w:rsidR="00646244" w:rsidRPr="00A31159" w:rsidRDefault="00092EE1">
      <w:pPr>
        <w:pStyle w:val="110"/>
        <w:tabs>
          <w:tab w:val="left" w:pos="709"/>
        </w:tabs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A31159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A31159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A31159">
        <w:rPr>
          <w:rFonts w:ascii="Arial" w:hAnsi="Arial" w:cs="Arial"/>
          <w:color w:val="auto"/>
          <w:sz w:val="24"/>
          <w:szCs w:val="24"/>
        </w:rPr>
        <w:t>)</w:t>
      </w:r>
      <w:r w:rsidRPr="00A31159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A31159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A31159" w:rsidRDefault="00646244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46244" w:rsidRPr="00A31159" w:rsidRDefault="00092EE1">
      <w:pPr>
        <w:pStyle w:val="11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hAnsi="Arial" w:cs="Arial"/>
          <w:color w:val="000000"/>
          <w:spacing w:val="-6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A31159">
        <w:rPr>
          <w:rFonts w:ascii="Arial" w:hAnsi="Arial" w:cs="Arial"/>
          <w:color w:val="000000"/>
          <w:spacing w:val="-6"/>
          <w:sz w:val="24"/>
          <w:szCs w:val="24"/>
        </w:rPr>
        <w:t>похозяйственной</w:t>
      </w:r>
      <w:proofErr w:type="spellEnd"/>
      <w:r w:rsidRPr="00A31159">
        <w:rPr>
          <w:rFonts w:ascii="Arial" w:hAnsi="Arial" w:cs="Arial"/>
          <w:color w:val="000000"/>
          <w:spacing w:val="-6"/>
          <w:sz w:val="24"/>
          <w:szCs w:val="24"/>
        </w:rPr>
        <w:t xml:space="preserve"> книги не представляется возможным в связи с _</w:t>
      </w:r>
      <w:r w:rsidRPr="00A31159">
        <w:rPr>
          <w:rFonts w:ascii="Arial" w:hAnsi="Arial" w:cs="Arial"/>
          <w:color w:val="000000"/>
          <w:sz w:val="24"/>
          <w:szCs w:val="24"/>
        </w:rPr>
        <w:t>_________</w:t>
      </w:r>
    </w:p>
    <w:p w:rsidR="00646244" w:rsidRPr="00A31159" w:rsidRDefault="00092EE1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A31159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A31159" w:rsidRDefault="00092EE1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A31159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A31159" w:rsidRDefault="00646244">
      <w:pPr>
        <w:jc w:val="both"/>
        <w:rPr>
          <w:rFonts w:ascii="Arial" w:hAnsi="Arial" w:cs="Arial"/>
          <w:sz w:val="24"/>
          <w:szCs w:val="24"/>
        </w:rPr>
      </w:pPr>
    </w:p>
    <w:p w:rsidR="00646244" w:rsidRPr="00A31159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A31159" w:rsidRDefault="00092E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159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A31159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A31159">
        <w:rPr>
          <w:rFonts w:ascii="Arial" w:hAnsi="Arial" w:cs="Arial"/>
          <w:sz w:val="24"/>
          <w:szCs w:val="24"/>
        </w:rPr>
        <w:t xml:space="preserve">                                      </w:t>
      </w:r>
      <w:r w:rsidR="00A31159">
        <w:rPr>
          <w:rFonts w:ascii="Arial" w:hAnsi="Arial" w:cs="Arial"/>
          <w:sz w:val="24"/>
          <w:szCs w:val="24"/>
        </w:rPr>
        <w:t xml:space="preserve">           (подпись)   </w:t>
      </w:r>
      <w:r w:rsidRPr="00A31159">
        <w:rPr>
          <w:rFonts w:ascii="Arial" w:hAnsi="Arial" w:cs="Arial"/>
          <w:sz w:val="24"/>
          <w:szCs w:val="24"/>
        </w:rPr>
        <w:t xml:space="preserve">            (Ф.И.О.)</w:t>
      </w:r>
    </w:p>
    <w:p w:rsidR="00646244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1159" w:rsidRDefault="00A3115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1159" w:rsidRPr="00A31159" w:rsidRDefault="00A3115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_GoBack"/>
      <w:bookmarkEnd w:id="7"/>
    </w:p>
    <w:p w:rsidR="00646244" w:rsidRPr="00A31159" w:rsidRDefault="00092EE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 w:rsidRPr="00A31159">
        <w:rPr>
          <w:rFonts w:ascii="Arial" w:eastAsia="Times New Roman" w:hAnsi="Arial" w:cs="Arial"/>
          <w:color w:val="000000"/>
          <w:spacing w:val="-6"/>
          <w:sz w:val="24"/>
          <w:szCs w:val="24"/>
        </w:rPr>
        <w:t>Дата</w:t>
      </w: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A31159" w:rsidRDefault="00002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A31159" w:rsidSect="00A31159">
      <w:headerReference w:type="default" r:id="rId17"/>
      <w:headerReference w:type="first" r:id="rId18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E0" w:rsidRDefault="00CA6FE0">
      <w:pPr>
        <w:spacing w:after="0" w:line="240" w:lineRule="auto"/>
      </w:pPr>
      <w:r>
        <w:separator/>
      </w:r>
    </w:p>
  </w:endnote>
  <w:endnote w:type="continuationSeparator" w:id="0">
    <w:p w:rsidR="00CA6FE0" w:rsidRDefault="00CA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E0" w:rsidRDefault="00CA6FE0">
      <w:pPr>
        <w:spacing w:after="0" w:line="240" w:lineRule="auto"/>
      </w:pPr>
      <w:r>
        <w:separator/>
      </w:r>
    </w:p>
  </w:footnote>
  <w:footnote w:type="continuationSeparator" w:id="0">
    <w:p w:rsidR="00CA6FE0" w:rsidRDefault="00CA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0" w:rsidRDefault="003B7600">
    <w:pPr>
      <w:pStyle w:val="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3B7600" w:rsidRDefault="00CA235E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3B760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4101E"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59" w:rsidRDefault="00A3115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0" w:rsidRDefault="003B7600">
    <w:pPr>
      <w:pStyle w:val="13"/>
      <w:jc w:val="center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0" w:rsidRPr="00A31159" w:rsidRDefault="003B7600" w:rsidP="00A3115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10F82"/>
    <w:rsid w:val="00025453"/>
    <w:rsid w:val="00037427"/>
    <w:rsid w:val="00054F73"/>
    <w:rsid w:val="00064B2D"/>
    <w:rsid w:val="000655A4"/>
    <w:rsid w:val="00065993"/>
    <w:rsid w:val="000663A0"/>
    <w:rsid w:val="00082025"/>
    <w:rsid w:val="00092EE1"/>
    <w:rsid w:val="000A1DDE"/>
    <w:rsid w:val="000A6BC6"/>
    <w:rsid w:val="000B5765"/>
    <w:rsid w:val="000E1F1A"/>
    <w:rsid w:val="00122CF9"/>
    <w:rsid w:val="001520C1"/>
    <w:rsid w:val="001551D5"/>
    <w:rsid w:val="001628A5"/>
    <w:rsid w:val="00164643"/>
    <w:rsid w:val="001752FB"/>
    <w:rsid w:val="001802C2"/>
    <w:rsid w:val="00181E21"/>
    <w:rsid w:val="00187DEB"/>
    <w:rsid w:val="001B536A"/>
    <w:rsid w:val="001C6163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4CA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95204"/>
    <w:rsid w:val="003B7600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56011"/>
    <w:rsid w:val="00571860"/>
    <w:rsid w:val="005E0CD8"/>
    <w:rsid w:val="005E1A94"/>
    <w:rsid w:val="005E3FF2"/>
    <w:rsid w:val="005E59CD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45785"/>
    <w:rsid w:val="0077099A"/>
    <w:rsid w:val="00781E31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8D6878"/>
    <w:rsid w:val="00916346"/>
    <w:rsid w:val="0092244F"/>
    <w:rsid w:val="009D7E11"/>
    <w:rsid w:val="009F468C"/>
    <w:rsid w:val="009F4E39"/>
    <w:rsid w:val="00A05E27"/>
    <w:rsid w:val="00A31159"/>
    <w:rsid w:val="00A57CA6"/>
    <w:rsid w:val="00AA78A4"/>
    <w:rsid w:val="00AB483B"/>
    <w:rsid w:val="00B010E4"/>
    <w:rsid w:val="00B03C15"/>
    <w:rsid w:val="00B1012E"/>
    <w:rsid w:val="00B62C49"/>
    <w:rsid w:val="00B97D4C"/>
    <w:rsid w:val="00BB13C8"/>
    <w:rsid w:val="00BC6E1E"/>
    <w:rsid w:val="00BD12CB"/>
    <w:rsid w:val="00C0092B"/>
    <w:rsid w:val="00C04609"/>
    <w:rsid w:val="00C051D6"/>
    <w:rsid w:val="00C26516"/>
    <w:rsid w:val="00C26C29"/>
    <w:rsid w:val="00C4101E"/>
    <w:rsid w:val="00C43D51"/>
    <w:rsid w:val="00C44546"/>
    <w:rsid w:val="00C55480"/>
    <w:rsid w:val="00CA235E"/>
    <w:rsid w:val="00CA6FE0"/>
    <w:rsid w:val="00CC57CA"/>
    <w:rsid w:val="00CC7492"/>
    <w:rsid w:val="00CD0BE1"/>
    <w:rsid w:val="00CD472C"/>
    <w:rsid w:val="00CE48D7"/>
    <w:rsid w:val="00D3329B"/>
    <w:rsid w:val="00D33F24"/>
    <w:rsid w:val="00DA64D7"/>
    <w:rsid w:val="00DC02EA"/>
    <w:rsid w:val="00DE34C4"/>
    <w:rsid w:val="00DE5995"/>
    <w:rsid w:val="00E028BF"/>
    <w:rsid w:val="00E23E50"/>
    <w:rsid w:val="00E30469"/>
    <w:rsid w:val="00E51114"/>
    <w:rsid w:val="00E72CDB"/>
    <w:rsid w:val="00EA08AA"/>
    <w:rsid w:val="00EA5BDA"/>
    <w:rsid w:val="00EB00B8"/>
    <w:rsid w:val="00EB2E5A"/>
    <w:rsid w:val="00F14895"/>
    <w:rsid w:val="00F213E0"/>
    <w:rsid w:val="00F24AB2"/>
    <w:rsid w:val="00F32945"/>
    <w:rsid w:val="00F3597B"/>
    <w:rsid w:val="00F4774F"/>
    <w:rsid w:val="00F657A6"/>
    <w:rsid w:val="00F91767"/>
    <w:rsid w:val="00F95CF5"/>
    <w:rsid w:val="00FA4DD1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5C301C"/>
  <w15:docId w15:val="{B885D7F7-9B5A-46BA-88F9-9030D3EF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kitnoerakityanskij-r31.gosweb.gosuslugi.ru" TargetMode="External"/><Relationship Id="rId14" Type="http://schemas.openxmlformats.org/officeDocument/2006/relationships/hyperlink" Target="https://rakitnoerakityan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0B60-4045-4AD1-9179-6F0D04E0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6434</Words>
  <Characters>36680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29</cp:revision>
  <cp:lastPrinted>2024-09-18T06:29:00Z</cp:lastPrinted>
  <dcterms:created xsi:type="dcterms:W3CDTF">2024-07-09T08:15:00Z</dcterms:created>
  <dcterms:modified xsi:type="dcterms:W3CDTF">2024-09-23T07:27:00Z</dcterms:modified>
</cp:coreProperties>
</file>