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26" w:rsidRPr="00241A4B" w:rsidRDefault="003B1F26" w:rsidP="003B1F26">
      <w:pPr>
        <w:pStyle w:val="a3"/>
        <w:rPr>
          <w:rFonts w:ascii="Times New Roman" w:hAnsi="Times New Roman"/>
          <w:szCs w:val="32"/>
        </w:rPr>
      </w:pPr>
      <w:r w:rsidRPr="00241A4B">
        <w:rPr>
          <w:rFonts w:ascii="Times New Roman" w:hAnsi="Times New Roman"/>
          <w:noProof/>
          <w:szCs w:val="32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26" w:rsidRPr="00241A4B" w:rsidRDefault="003B1F26" w:rsidP="003B1F26">
      <w:pPr>
        <w:pStyle w:val="a3"/>
        <w:spacing w:line="240" w:lineRule="auto"/>
        <w:rPr>
          <w:rFonts w:ascii="Times New Roman" w:hAnsi="Times New Roman"/>
          <w:b/>
          <w:szCs w:val="32"/>
        </w:rPr>
      </w:pPr>
      <w:proofErr w:type="gramStart"/>
      <w:r w:rsidRPr="00241A4B">
        <w:rPr>
          <w:rFonts w:ascii="Times New Roman" w:hAnsi="Times New Roman"/>
          <w:b/>
          <w:szCs w:val="32"/>
        </w:rPr>
        <w:t>П</w:t>
      </w:r>
      <w:proofErr w:type="gramEnd"/>
      <w:r w:rsidRPr="00241A4B">
        <w:rPr>
          <w:rFonts w:ascii="Times New Roman" w:hAnsi="Times New Roman"/>
          <w:b/>
          <w:szCs w:val="32"/>
        </w:rPr>
        <w:t xml:space="preserve"> О С Т А Н О В Л Е Н И Е</w:t>
      </w:r>
    </w:p>
    <w:p w:rsidR="003B1F26" w:rsidRPr="00241A4B" w:rsidRDefault="003B1F26" w:rsidP="003B1F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1A4B">
        <w:rPr>
          <w:rFonts w:ascii="Times New Roman" w:hAnsi="Times New Roman" w:cs="Times New Roman"/>
          <w:b/>
          <w:bCs/>
          <w:sz w:val="32"/>
          <w:szCs w:val="32"/>
        </w:rPr>
        <w:t>АДМИНИСТРАЦИИ РАКИТЯНСКОГО РАЙОНА</w:t>
      </w:r>
    </w:p>
    <w:p w:rsidR="003B1F26" w:rsidRPr="00241A4B" w:rsidRDefault="003B1F26" w:rsidP="003B1F26">
      <w:pPr>
        <w:jc w:val="center"/>
        <w:rPr>
          <w:rFonts w:ascii="Times New Roman" w:hAnsi="Times New Roman" w:cs="Times New Roman"/>
          <w:sz w:val="32"/>
          <w:szCs w:val="32"/>
        </w:rPr>
      </w:pPr>
      <w:r w:rsidRPr="00241A4B">
        <w:rPr>
          <w:rFonts w:ascii="Times New Roman" w:hAnsi="Times New Roman" w:cs="Times New Roman"/>
          <w:b/>
          <w:bCs/>
          <w:sz w:val="32"/>
          <w:szCs w:val="32"/>
        </w:rPr>
        <w:t>БЕЛГОРОДСКОЙ ОБЛАСТИ</w:t>
      </w:r>
    </w:p>
    <w:p w:rsidR="003B1F26" w:rsidRPr="00241A4B" w:rsidRDefault="003B1F26" w:rsidP="006F42AE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A4B">
        <w:rPr>
          <w:rFonts w:ascii="Times New Roman" w:hAnsi="Times New Roman" w:cs="Times New Roman"/>
          <w:sz w:val="28"/>
          <w:szCs w:val="28"/>
        </w:rPr>
        <w:t>Ракитное</w:t>
      </w:r>
    </w:p>
    <w:p w:rsidR="000F3868" w:rsidRPr="008B3A8B" w:rsidRDefault="000F3868" w:rsidP="003B1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F8D" w:rsidRPr="008B3A8B" w:rsidRDefault="00D9358C" w:rsidP="00CA1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03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14030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5901AA">
        <w:rPr>
          <w:rFonts w:ascii="Times New Roman" w:hAnsi="Times New Roman" w:cs="Times New Roman"/>
          <w:sz w:val="28"/>
          <w:szCs w:val="28"/>
        </w:rPr>
        <w:t>2021</w:t>
      </w:r>
      <w:r w:rsidR="00CA1F8D" w:rsidRPr="008B3A8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BC79D5" w:rsidRPr="008B3A8B">
        <w:rPr>
          <w:rFonts w:ascii="Times New Roman" w:hAnsi="Times New Roman" w:cs="Times New Roman"/>
          <w:sz w:val="28"/>
          <w:szCs w:val="28"/>
        </w:rPr>
        <w:t xml:space="preserve">  </w:t>
      </w:r>
      <w:r w:rsidR="00267AAB">
        <w:rPr>
          <w:rFonts w:ascii="Times New Roman" w:hAnsi="Times New Roman" w:cs="Times New Roman"/>
          <w:sz w:val="28"/>
          <w:szCs w:val="28"/>
        </w:rPr>
        <w:t xml:space="preserve">  </w:t>
      </w:r>
      <w:r w:rsidR="005C74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664C">
        <w:rPr>
          <w:rFonts w:ascii="Times New Roman" w:hAnsi="Times New Roman" w:cs="Times New Roman"/>
          <w:sz w:val="28"/>
          <w:szCs w:val="28"/>
        </w:rPr>
        <w:t xml:space="preserve"> </w:t>
      </w:r>
      <w:r w:rsidR="00B140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66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66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14030">
        <w:rPr>
          <w:rFonts w:ascii="Times New Roman" w:hAnsi="Times New Roman" w:cs="Times New Roman"/>
          <w:sz w:val="28"/>
          <w:szCs w:val="28"/>
        </w:rPr>
        <w:t>135</w:t>
      </w:r>
    </w:p>
    <w:p w:rsidR="003B1F26" w:rsidRPr="00C668B8" w:rsidRDefault="003B1F26" w:rsidP="001F7831">
      <w:pPr>
        <w:pStyle w:val="Style6"/>
        <w:widowControl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23CB9" w:rsidRDefault="00E23CB9" w:rsidP="001F7831">
      <w:pPr>
        <w:pStyle w:val="Style6"/>
        <w:widowControl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14030" w:rsidRPr="00C668B8" w:rsidRDefault="00B14030" w:rsidP="001F7831">
      <w:pPr>
        <w:pStyle w:val="Style6"/>
        <w:widowControl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F3C58" w:rsidRPr="00C66D3C" w:rsidRDefault="004F3C58" w:rsidP="004F3C58">
      <w:pPr>
        <w:pStyle w:val="Style6"/>
        <w:ind w:right="4454"/>
        <w:rPr>
          <w:rFonts w:ascii="Times New Roman" w:hAnsi="Times New Roman" w:cs="Times New Roman"/>
          <w:b/>
          <w:bCs/>
          <w:sz w:val="28"/>
          <w:szCs w:val="28"/>
        </w:rPr>
      </w:pPr>
      <w:r w:rsidRPr="00C66D3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Ракитянского района</w:t>
      </w:r>
    </w:p>
    <w:p w:rsidR="001F7831" w:rsidRPr="00C66D3C" w:rsidRDefault="004F3C58" w:rsidP="00241A4B">
      <w:pPr>
        <w:pStyle w:val="Style6"/>
        <w:rPr>
          <w:rStyle w:val="FontStyle19"/>
          <w:sz w:val="28"/>
          <w:szCs w:val="28"/>
        </w:rPr>
      </w:pPr>
      <w:r w:rsidRPr="00C66D3C">
        <w:rPr>
          <w:rFonts w:ascii="Times New Roman" w:hAnsi="Times New Roman" w:cs="Times New Roman"/>
          <w:b/>
          <w:bCs/>
          <w:sz w:val="28"/>
          <w:szCs w:val="28"/>
        </w:rPr>
        <w:t xml:space="preserve">от 8 мая 2020 года № 83 </w:t>
      </w:r>
    </w:p>
    <w:p w:rsidR="003B1F26" w:rsidRPr="00C66D3C" w:rsidRDefault="003B1F26" w:rsidP="003B1F26">
      <w:pPr>
        <w:pStyle w:val="Style7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37463" w:rsidRPr="00C66D3C" w:rsidRDefault="00E37463" w:rsidP="00C668B8">
      <w:pPr>
        <w:pStyle w:val="Style7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668B8" w:rsidRPr="00C66D3C" w:rsidRDefault="00C668B8" w:rsidP="00C668B8">
      <w:pPr>
        <w:pStyle w:val="Style7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B1F26" w:rsidRPr="00C66D3C" w:rsidRDefault="004F3C58" w:rsidP="00C668B8">
      <w:pPr>
        <w:pStyle w:val="Style7"/>
        <w:widowControl/>
        <w:tabs>
          <w:tab w:val="left" w:pos="7513"/>
        </w:tabs>
        <w:spacing w:line="240" w:lineRule="auto"/>
        <w:rPr>
          <w:rStyle w:val="FontStyle19"/>
          <w:b w:val="0"/>
          <w:sz w:val="28"/>
          <w:szCs w:val="28"/>
          <w:lang w:bidi="ru-RU"/>
        </w:rPr>
      </w:pPr>
      <w:proofErr w:type="gramStart"/>
      <w:r w:rsidRPr="00C66D3C">
        <w:rPr>
          <w:rFonts w:ascii="Times New Roman" w:hAnsi="Times New Roman" w:cs="Times New Roman"/>
          <w:sz w:val="28"/>
          <w:szCs w:val="28"/>
          <w:lang w:bidi="ru-RU"/>
        </w:rPr>
        <w:t>В соответствии с 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="000C78FD" w:rsidRPr="00C66D3C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0C78FD" w:rsidRPr="00C66D3C">
        <w:rPr>
          <w:rFonts w:ascii="Times New Roman" w:hAnsi="Times New Roman" w:cs="Times New Roman"/>
          <w:sz w:val="28"/>
          <w:szCs w:val="28"/>
          <w:lang w:val="en-US" w:bidi="ru-RU"/>
        </w:rPr>
        <w:t>VID</w:t>
      </w:r>
      <w:r w:rsidRPr="00C66D3C">
        <w:rPr>
          <w:rFonts w:ascii="Times New Roman" w:hAnsi="Times New Roman" w:cs="Times New Roman"/>
          <w:sz w:val="28"/>
          <w:szCs w:val="28"/>
          <w:lang w:bidi="ru-RU"/>
        </w:rPr>
        <w:t>-19)»</w:t>
      </w:r>
      <w:r w:rsidR="00E5071D" w:rsidRPr="00C66D3C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3B1F26" w:rsidRPr="00C66D3C">
        <w:rPr>
          <w:rStyle w:val="FontStyle20"/>
          <w:sz w:val="28"/>
          <w:szCs w:val="28"/>
        </w:rPr>
        <w:t>Губе</w:t>
      </w:r>
      <w:r w:rsidR="004F56AC" w:rsidRPr="00C66D3C">
        <w:rPr>
          <w:rStyle w:val="FontStyle20"/>
          <w:sz w:val="28"/>
          <w:szCs w:val="28"/>
        </w:rPr>
        <w:t xml:space="preserve">рнатора Белгородской области </w:t>
      </w:r>
      <w:r w:rsidR="00810FCD">
        <w:rPr>
          <w:rStyle w:val="FontStyle20"/>
          <w:sz w:val="28"/>
          <w:szCs w:val="28"/>
        </w:rPr>
        <w:t>от 03 но</w:t>
      </w:r>
      <w:r w:rsidR="00C66D3C" w:rsidRPr="00C66D3C">
        <w:rPr>
          <w:rStyle w:val="FontStyle20"/>
          <w:sz w:val="28"/>
          <w:szCs w:val="28"/>
        </w:rPr>
        <w:t>ября</w:t>
      </w:r>
      <w:r w:rsidR="005901AA" w:rsidRPr="00C66D3C">
        <w:rPr>
          <w:rStyle w:val="FontStyle20"/>
          <w:sz w:val="28"/>
          <w:szCs w:val="28"/>
        </w:rPr>
        <w:t xml:space="preserve"> 2021</w:t>
      </w:r>
      <w:r w:rsidR="00810FCD">
        <w:rPr>
          <w:rStyle w:val="FontStyle20"/>
          <w:sz w:val="28"/>
          <w:szCs w:val="28"/>
        </w:rPr>
        <w:t xml:space="preserve"> года № 14</w:t>
      </w:r>
      <w:r w:rsidR="00710DBD">
        <w:rPr>
          <w:rStyle w:val="FontStyle20"/>
          <w:sz w:val="28"/>
          <w:szCs w:val="28"/>
        </w:rPr>
        <w:t>5</w:t>
      </w:r>
      <w:r w:rsidR="00173CB3">
        <w:rPr>
          <w:rStyle w:val="FontStyle20"/>
          <w:sz w:val="28"/>
          <w:szCs w:val="28"/>
        </w:rPr>
        <w:t xml:space="preserve"> </w:t>
      </w:r>
      <w:r w:rsidR="003B1F26" w:rsidRPr="00C66D3C">
        <w:rPr>
          <w:rStyle w:val="FontStyle20"/>
          <w:sz w:val="28"/>
          <w:szCs w:val="28"/>
        </w:rPr>
        <w:t>«</w:t>
      </w:r>
      <w:r w:rsidRPr="00C66D3C">
        <w:rPr>
          <w:rFonts w:ascii="Times New Roman" w:hAnsi="Times New Roman" w:cs="Times New Roman"/>
          <w:bCs/>
          <w:sz w:val="28"/>
          <w:szCs w:val="28"/>
          <w:lang w:bidi="ru-RU"/>
        </w:rPr>
        <w:t>О внесении изменений в постановление Губернатора Белгородской области от 08 мая 2020 года № 58</w:t>
      </w:r>
      <w:proofErr w:type="gramEnd"/>
      <w:r w:rsidRPr="00C66D3C"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  <w:r w:rsidR="00710D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3B1F26" w:rsidRPr="00C66D3C">
        <w:rPr>
          <w:rStyle w:val="FontStyle20"/>
          <w:sz w:val="28"/>
          <w:szCs w:val="28"/>
        </w:rPr>
        <w:t xml:space="preserve">администрация Ракитянского района </w:t>
      </w:r>
      <w:r w:rsidR="003B1F26" w:rsidRPr="00C66D3C">
        <w:rPr>
          <w:rStyle w:val="FontStyle19"/>
          <w:spacing w:val="60"/>
          <w:sz w:val="28"/>
          <w:szCs w:val="28"/>
        </w:rPr>
        <w:t>постановляет:</w:t>
      </w:r>
      <w:r w:rsidR="00E5071D" w:rsidRPr="00C66D3C">
        <w:rPr>
          <w:rStyle w:val="FontStyle19"/>
          <w:spacing w:val="60"/>
          <w:sz w:val="28"/>
          <w:szCs w:val="28"/>
        </w:rPr>
        <w:t xml:space="preserve"> </w:t>
      </w:r>
    </w:p>
    <w:p w:rsidR="001E78D3" w:rsidRPr="00C66D3C" w:rsidRDefault="00173CB3" w:rsidP="00173CB3">
      <w:pPr>
        <w:pStyle w:val="af"/>
        <w:tabs>
          <w:tab w:val="left" w:pos="567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4F3C58"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Внести следующие изменения в постановление </w:t>
      </w:r>
      <w:r w:rsidR="004F3C58" w:rsidRPr="00C66D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администрации Ракитянского района от 8 мая 2020 года № 83 </w:t>
      </w:r>
      <w:r w:rsidR="004F3C58"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«О мерах по предупреждению распространения новой коронавирусной инфекции (СО</w:t>
      </w:r>
      <w:r w:rsidR="004F3C58"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VID</w:t>
      </w:r>
      <w:r w:rsidR="004F3C58"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-19) на территории Ракитянского района»:</w:t>
      </w:r>
    </w:p>
    <w:p w:rsidR="00810FCD" w:rsidRDefault="00810FCD" w:rsidP="00C668B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- в пя</w:t>
      </w:r>
      <w:r w:rsidRPr="00810FC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том абзаце подпункта 2.4 пункта 2 постановления слова «детей в возрасте до 14 лет» заменить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«лиц, не достигших возраста 18 </w:t>
      </w:r>
      <w:r w:rsidRPr="00810FC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лет</w:t>
      </w:r>
      <w:proofErr w:type="gramStart"/>
      <w:r w:rsidRPr="00810FC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,»</w:t>
      </w:r>
      <w:proofErr w:type="gramEnd"/>
      <w:r w:rsidRPr="00810FC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;</w:t>
      </w:r>
    </w:p>
    <w:p w:rsidR="00810FCD" w:rsidRDefault="00810FCD" w:rsidP="00C668B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- п</w:t>
      </w:r>
      <w:r w:rsidRPr="00810FC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ервый абзац подпункта 2.7 пункта 2 постановления после слов «и посетителей» дополнить словами «(за исключением несовершеннолетних)»;</w:t>
      </w:r>
    </w:p>
    <w:p w:rsidR="00810FCD" w:rsidRPr="00810FCD" w:rsidRDefault="00810FCD" w:rsidP="00810FCD">
      <w:pPr>
        <w:widowControl/>
        <w:autoSpaceDE/>
        <w:autoSpaceDN/>
        <w:adjustRightInd/>
        <w:ind w:firstLine="64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- </w:t>
      </w:r>
      <w:r w:rsidRPr="00810FC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подпункт 2.7 пункта 2 постановления дополнить пятым абзацем следующего содержания:</w:t>
      </w:r>
    </w:p>
    <w:p w:rsidR="00810FCD" w:rsidRPr="00810FCD" w:rsidRDefault="00810FCD" w:rsidP="00810FCD">
      <w:pPr>
        <w:widowControl/>
        <w:autoSpaceDE/>
        <w:autoSpaceDN/>
        <w:adjustRightInd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810FC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Документы, указанные во втором -</w:t>
      </w:r>
      <w:r w:rsidRPr="00810FC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четвертом абзацах настоящего подпункта, предъявляются посетителями с одновременным предъявлением документа, удостоверяющего личность гражданина, или его копии</w:t>
      </w:r>
      <w:proofErr w:type="gramStart"/>
      <w:r w:rsidR="000E0082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;</w:t>
      </w:r>
      <w:r w:rsidRPr="00810FC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»</w:t>
      </w:r>
      <w:proofErr w:type="gramEnd"/>
      <w:r w:rsidRPr="00810FC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;</w:t>
      </w:r>
    </w:p>
    <w:p w:rsidR="00810FCD" w:rsidRPr="00810FCD" w:rsidRDefault="00810FCD" w:rsidP="000E008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- пятый - двадцать шестой</w:t>
      </w:r>
      <w:r w:rsidRPr="00810FC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абзацы подпункта 2.7 пункта 2 постанов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ления считать шестым — двадцать седьмым</w:t>
      </w:r>
      <w:r w:rsidRPr="00810FC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абзацами соответственно;</w:t>
      </w:r>
    </w:p>
    <w:p w:rsidR="000E0082" w:rsidRPr="000E0082" w:rsidRDefault="000E0082" w:rsidP="000E008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- </w:t>
      </w:r>
      <w:r w:rsidRPr="000E0082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тринадцатый абзац подпункта 2.7 пункта 2 постановления изложить в следующей редакции:</w:t>
      </w:r>
    </w:p>
    <w:p w:rsidR="00810FCD" w:rsidRDefault="000E0082" w:rsidP="000E008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proofErr w:type="gramStart"/>
      <w:r w:rsidRPr="000E0082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«Оказание гражданам услуг общественного питания, деятельность детских игровых комнат и развлекательных центров для взрослых и детей, </w:t>
      </w:r>
      <w:r w:rsidRPr="000E0082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lastRenderedPageBreak/>
        <w:t>организаций, оказывающих услуги (в том числе парикмахерских, салонов красоты, косметических салонов, СПА-салонов, массажных салонов, соляриев, бань, саун, услуги фотоателье и иных объектов, в которых предусмотрено очное присутствие гражданина в процессе оказания услуги, за исключением ритуальных услуг), с 8 ноября по 22 ноября 2021 года</w:t>
      </w:r>
      <w:proofErr w:type="gramEnd"/>
      <w:r w:rsidRPr="000E0082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осуществляется при соблюдении следующих условий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:</w:t>
      </w:r>
      <w:r w:rsidRPr="000E0082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»</w:t>
      </w:r>
      <w:proofErr w:type="gramEnd"/>
      <w:r w:rsidRPr="000E0082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;</w:t>
      </w:r>
    </w:p>
    <w:p w:rsidR="00A9239A" w:rsidRPr="00A9239A" w:rsidRDefault="00A9239A" w:rsidP="00A9239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- </w:t>
      </w:r>
      <w:r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семнадцатый абзац подпункта 2.7 пункта 2 постановления изложить в следующей редакции:</w:t>
      </w:r>
    </w:p>
    <w:p w:rsidR="00A9239A" w:rsidRPr="00A9239A" w:rsidRDefault="00A9239A" w:rsidP="00A9239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proofErr w:type="gramStart"/>
      <w:r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«Допуск на территорию здания, строения, сооружения, помещения, в котором осуществляется соответствующая деятельность, посетителей (за исключением несовершеннолетних) при предъявлении документа, удостоверяющего личность гражданина, или его копии, а также:»;</w:t>
      </w:r>
      <w:proofErr w:type="gramEnd"/>
    </w:p>
    <w:p w:rsidR="00A9239A" w:rsidRPr="00A9239A" w:rsidRDefault="00A9239A" w:rsidP="00A9239A">
      <w:pPr>
        <w:widowControl/>
        <w:autoSpaceDE/>
        <w:autoSpaceDN/>
        <w:adjustRightInd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- </w:t>
      </w:r>
      <w:r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в девятнадцатом абзаце подпункта 2.7 пункта 2 постановления слово «наличие» исключить;</w:t>
      </w:r>
    </w:p>
    <w:p w:rsidR="00A9239A" w:rsidRPr="00A9239A" w:rsidRDefault="00A9239A" w:rsidP="00A9239A">
      <w:pPr>
        <w:widowControl/>
        <w:autoSpaceDE/>
        <w:autoSpaceDN/>
        <w:adjustRightInd/>
        <w:ind w:firstLine="64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- </w:t>
      </w:r>
      <w:r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подпункт 2.7 пункта 2 постано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вления дополнить двадцать</w:t>
      </w:r>
      <w:r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восьмым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2"/>
        </w:rPr>
        <w:t>-т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ридцать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первым</w:t>
      </w:r>
      <w:r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абзацами следующего содержания:</w:t>
      </w:r>
    </w:p>
    <w:p w:rsidR="00A9239A" w:rsidRDefault="00A9239A" w:rsidP="00A9239A">
      <w:pPr>
        <w:widowControl/>
        <w:autoSpaceDE/>
        <w:autoSpaceDN/>
        <w:adjustRightInd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«Деятельность торговых и торгово-развлекательных центров, гипермаркетов, объектов торговли, реализующих непродовольственные товары (включая рынки и ярмарки, деятельность которых организована в капитальных зданиях, строениях, сооружениях), с 8 ноября по 22 ноября 2021 года осуществляется при соблюдении следующих условий:</w:t>
      </w:r>
    </w:p>
    <w:p w:rsidR="00A9239A" w:rsidRPr="00A9239A" w:rsidRDefault="00A9239A" w:rsidP="00A9239A">
      <w:pPr>
        <w:widowControl/>
        <w:autoSpaceDE/>
        <w:autoSpaceDN/>
        <w:adjustRightInd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Обязательное наличие у всех работников:</w:t>
      </w:r>
    </w:p>
    <w:p w:rsidR="00A9239A" w:rsidRDefault="00630351" w:rsidP="00630351">
      <w:pPr>
        <w:widowControl/>
        <w:autoSpaceDE/>
        <w:autoSpaceDN/>
        <w:adjustRightInd/>
        <w:spacing w:after="8"/>
        <w:ind w:left="62" w:right="6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- </w:t>
      </w:r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val="en-US" w:eastAsia="en-US"/>
        </w:rPr>
        <w:t>QR</w:t>
      </w:r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кода</w:t>
      </w:r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, </w:t>
      </w:r>
      <w:proofErr w:type="gramStart"/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которым</w:t>
      </w:r>
      <w:proofErr w:type="gramEnd"/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подтверждается получение ими второго компонента вакцины или однокомпонентной вакцины от новой </w:t>
      </w:r>
      <w:proofErr w:type="spellStart"/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коронавирусной</w:t>
      </w:r>
      <w:proofErr w:type="spellEnd"/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инфекции, прошедшей государственную регистрацию в Российской Федерации;</w:t>
      </w:r>
    </w:p>
    <w:p w:rsidR="00A9239A" w:rsidRPr="00A9239A" w:rsidRDefault="00A9239A" w:rsidP="00630351">
      <w:pPr>
        <w:widowControl/>
        <w:autoSpaceDE/>
        <w:autoSpaceDN/>
        <w:adjustRightInd/>
        <w:spacing w:after="8"/>
        <w:ind w:left="62" w:right="6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- л</w:t>
      </w:r>
      <w:r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ибо справки, подтверждающей, что гражданин перенес новую </w:t>
      </w:r>
      <w:proofErr w:type="spellStart"/>
      <w:r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коронавирусную</w:t>
      </w:r>
      <w:proofErr w:type="spellEnd"/>
      <w:r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инфекцию и </w:t>
      </w:r>
      <w:proofErr w:type="gramStart"/>
      <w:r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с даты</w:t>
      </w:r>
      <w:proofErr w:type="gramEnd"/>
      <w:r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его выздоровления прошло не более 6 календарных месяцев.</w:t>
      </w:r>
    </w:p>
    <w:p w:rsidR="00A9239A" w:rsidRPr="00A9239A" w:rsidRDefault="00A9239A" w:rsidP="00630351">
      <w:pPr>
        <w:widowControl/>
        <w:autoSpaceDE/>
        <w:autoSpaceDN/>
        <w:adjustRightInd/>
        <w:ind w:left="62" w:right="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Допуск на территорию здания, строения, сооружения, помещения, в котором осуществляется соответствующая деятельность, посетителей (за исключением несовершеннолетних) при предъявлении документа, удостоверяющего личность гражданина, или его копии, а также:</w:t>
      </w:r>
    </w:p>
    <w:p w:rsidR="00630351" w:rsidRDefault="00630351" w:rsidP="00630351">
      <w:pPr>
        <w:widowControl/>
        <w:autoSpaceDE/>
        <w:autoSpaceDN/>
        <w:adjustRightInd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- </w:t>
      </w:r>
      <w:r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val="en-US" w:eastAsia="en-US"/>
        </w:rPr>
        <w:t>QR</w:t>
      </w:r>
      <w:r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кода</w:t>
      </w:r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, </w:t>
      </w:r>
      <w:proofErr w:type="gramStart"/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которым</w:t>
      </w:r>
      <w:proofErr w:type="gramEnd"/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подтверждается получение гражданами второго компонента вакцины или однокомпонентной вакцины от новой </w:t>
      </w:r>
      <w:proofErr w:type="spellStart"/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коронавирусной</w:t>
      </w:r>
      <w:proofErr w:type="spellEnd"/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инфекции;</w:t>
      </w:r>
    </w:p>
    <w:p w:rsidR="00630351" w:rsidRDefault="00630351" w:rsidP="00630351">
      <w:pPr>
        <w:widowControl/>
        <w:autoSpaceDE/>
        <w:autoSpaceDN/>
        <w:adjustRightInd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- л</w:t>
      </w:r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ибо справки, подтверждающей, что гражданин перенес новую </w:t>
      </w:r>
      <w:proofErr w:type="spellStart"/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коронавирусную</w:t>
      </w:r>
      <w:proofErr w:type="spellEnd"/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инфекцию и </w:t>
      </w:r>
      <w:proofErr w:type="gramStart"/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с даты</w:t>
      </w:r>
      <w:proofErr w:type="gramEnd"/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его выздоровления прошло не более 6 календарных месяцев;</w:t>
      </w:r>
    </w:p>
    <w:p w:rsidR="00A9239A" w:rsidRPr="00A9239A" w:rsidRDefault="00630351" w:rsidP="00630351">
      <w:pPr>
        <w:widowControl/>
        <w:autoSpaceDE/>
        <w:autoSpaceDN/>
        <w:adjustRightInd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- </w:t>
      </w:r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либо отрицательного результата лабораторного исследования на наличие новой </w:t>
      </w:r>
      <w:proofErr w:type="spellStart"/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коронавирусной</w:t>
      </w:r>
      <w:proofErr w:type="spellEnd"/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инфекции (</w:t>
      </w:r>
      <w:proofErr w:type="spellStart"/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ПЦР-исследование</w:t>
      </w:r>
      <w:proofErr w:type="spellEnd"/>
      <w:r w:rsidR="00A9239A" w:rsidRPr="00A9239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), срок действия которого составляет не более чем 72 часа со дня проведения исследования»;</w:t>
      </w:r>
    </w:p>
    <w:p w:rsidR="00630351" w:rsidRPr="00630351" w:rsidRDefault="009424B7" w:rsidP="009424B7">
      <w:pPr>
        <w:widowControl/>
        <w:autoSpaceDE/>
        <w:autoSpaceDN/>
        <w:adjustRightInd/>
        <w:spacing w:after="3"/>
        <w:ind w:left="64" w:right="6" w:firstLine="64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- </w:t>
      </w:r>
      <w:r w:rsidR="00630351" w:rsidRPr="00630351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подпункт 2.8 пункта 2 пос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тановления дополнить четвертым -</w:t>
      </w:r>
      <w:r w:rsidR="00630351" w:rsidRPr="00630351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седьмым абзацами следующего содержания:</w:t>
      </w:r>
    </w:p>
    <w:p w:rsidR="00630351" w:rsidRPr="00630351" w:rsidRDefault="00630351" w:rsidP="009424B7">
      <w:pPr>
        <w:widowControl/>
        <w:autoSpaceDE/>
        <w:autoSpaceDN/>
        <w:adjustRightInd/>
        <w:spacing w:after="3"/>
        <w:ind w:left="770" w:right="6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630351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«- принять меры к переводу на дистанционный режим работы:</w:t>
      </w:r>
    </w:p>
    <w:p w:rsidR="00630351" w:rsidRPr="00630351" w:rsidRDefault="00630351" w:rsidP="00630351">
      <w:pPr>
        <w:widowControl/>
        <w:autoSpaceDE/>
        <w:autoSpaceDN/>
        <w:adjustRightInd/>
        <w:spacing w:after="3"/>
        <w:ind w:left="62" w:right="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630351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lastRenderedPageBreak/>
        <w:t>а) работающих граждан в возрасте старше 60 лет, подлежащих вакцинации/ревакцинации, в течение четырех недель для возможности осуществления вакцинации/ревакцинации и формирования иммунитета;</w:t>
      </w:r>
    </w:p>
    <w:p w:rsidR="00630351" w:rsidRPr="00630351" w:rsidRDefault="00630351" w:rsidP="00630351">
      <w:pPr>
        <w:widowControl/>
        <w:autoSpaceDE/>
        <w:autoSpaceDN/>
        <w:adjustRightInd/>
        <w:spacing w:after="3"/>
        <w:ind w:left="62" w:right="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630351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б) работающих граждан в возрасте старше 60 лет, имеющих медицинские противопоказания к проведению вакцинации, для соблюдения режима самоизоляции до стабилизации эпидемиологической ситуации;</w:t>
      </w:r>
    </w:p>
    <w:p w:rsidR="000E0082" w:rsidRPr="00630351" w:rsidRDefault="009424B7" w:rsidP="009424B7">
      <w:pPr>
        <w:widowControl/>
        <w:autoSpaceDE/>
        <w:autoSpaceDN/>
        <w:adjustRightInd/>
        <w:spacing w:after="3"/>
        <w:ind w:left="62" w:right="6" w:firstLine="647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- </w:t>
      </w:r>
      <w:r w:rsidR="00630351" w:rsidRPr="00630351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освобождать от работы в течение двух дней с сохранением заработной платы работников при вакцинации против новой </w:t>
      </w:r>
      <w:proofErr w:type="spellStart"/>
      <w:r w:rsidR="00630351" w:rsidRPr="00630351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коронавирусной</w:t>
      </w:r>
      <w:proofErr w:type="spellEnd"/>
      <w:r w:rsidR="00630351" w:rsidRPr="00630351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инфекции (</w:t>
      </w:r>
      <w:r w:rsidR="00630351" w:rsidRPr="00630351">
        <w:rPr>
          <w:rFonts w:ascii="Times New Roman" w:eastAsia="Times New Roman" w:hAnsi="Times New Roman" w:cs="Times New Roman"/>
          <w:color w:val="000000"/>
          <w:sz w:val="28"/>
          <w:szCs w:val="22"/>
          <w:lang w:val="en-US" w:eastAsia="en-US"/>
        </w:rPr>
        <w:t>COVID</w:t>
      </w:r>
      <w:r w:rsidR="00630351" w:rsidRPr="00630351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.</w:t>
      </w:r>
      <w:r w:rsidR="00630351" w:rsidRPr="00630351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».</w:t>
      </w:r>
    </w:p>
    <w:p w:rsidR="00241A4B" w:rsidRPr="00C66D3C" w:rsidRDefault="00810FCD" w:rsidP="00C668B8">
      <w:pPr>
        <w:autoSpaceDE/>
        <w:autoSpaceDN/>
        <w:adjustRightInd/>
        <w:ind w:firstLine="709"/>
        <w:jc w:val="both"/>
        <w:rPr>
          <w:rStyle w:val="FontStyle20"/>
          <w:sz w:val="28"/>
          <w:szCs w:val="28"/>
        </w:rPr>
      </w:pPr>
      <w:r w:rsidRPr="00810FCD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 </w:t>
      </w:r>
      <w:r w:rsidR="008E7FAC" w:rsidRPr="00C66D3C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2. </w:t>
      </w:r>
      <w:r w:rsidR="00BC79D5" w:rsidRPr="00C66D3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со дня официального опубликования.</w:t>
      </w:r>
    </w:p>
    <w:p w:rsidR="008B3A8B" w:rsidRPr="00C66D3C" w:rsidRDefault="008B3A8B" w:rsidP="007D5ABB">
      <w:pPr>
        <w:pStyle w:val="Style8"/>
        <w:widowControl/>
        <w:tabs>
          <w:tab w:val="left" w:pos="1085"/>
        </w:tabs>
        <w:spacing w:line="298" w:lineRule="exact"/>
        <w:ind w:firstLine="0"/>
        <w:jc w:val="left"/>
        <w:rPr>
          <w:rStyle w:val="FontStyle20"/>
          <w:sz w:val="28"/>
          <w:szCs w:val="28"/>
        </w:rPr>
      </w:pPr>
    </w:p>
    <w:p w:rsidR="00C668B8" w:rsidRPr="00C66D3C" w:rsidRDefault="00C668B8" w:rsidP="007D5ABB">
      <w:pPr>
        <w:pStyle w:val="Style8"/>
        <w:widowControl/>
        <w:tabs>
          <w:tab w:val="left" w:pos="1085"/>
        </w:tabs>
        <w:spacing w:line="298" w:lineRule="exact"/>
        <w:ind w:firstLine="0"/>
        <w:jc w:val="left"/>
        <w:rPr>
          <w:rStyle w:val="FontStyle20"/>
          <w:sz w:val="28"/>
          <w:szCs w:val="28"/>
        </w:rPr>
      </w:pPr>
    </w:p>
    <w:p w:rsidR="00323B95" w:rsidRPr="00B14030" w:rsidRDefault="00B14030" w:rsidP="00323B95">
      <w:pPr>
        <w:rPr>
          <w:rFonts w:ascii="Times New Roman" w:hAnsi="Times New Roman"/>
          <w:b/>
          <w:sz w:val="28"/>
          <w:szCs w:val="28"/>
        </w:rPr>
      </w:pPr>
      <w:r w:rsidRPr="00B14030">
        <w:rPr>
          <w:rFonts w:ascii="Times New Roman" w:hAnsi="Times New Roman"/>
          <w:b/>
          <w:sz w:val="28"/>
          <w:szCs w:val="28"/>
        </w:rPr>
        <w:t>Глава</w:t>
      </w:r>
      <w:r w:rsidR="00323B95" w:rsidRPr="00B14030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B81FE1" w:rsidRPr="00C66D3C" w:rsidRDefault="00B14030" w:rsidP="00323B9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B14030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B14030">
        <w:rPr>
          <w:rFonts w:ascii="Times New Roman" w:hAnsi="Times New Roman"/>
          <w:b/>
          <w:sz w:val="28"/>
          <w:szCs w:val="28"/>
        </w:rPr>
        <w:t xml:space="preserve"> района</w:t>
      </w:r>
      <w:r w:rsidRPr="00B14030">
        <w:rPr>
          <w:rFonts w:ascii="Times New Roman" w:hAnsi="Times New Roman"/>
          <w:b/>
          <w:sz w:val="28"/>
          <w:szCs w:val="28"/>
        </w:rPr>
        <w:tab/>
      </w:r>
      <w:r w:rsidRPr="00B14030">
        <w:rPr>
          <w:rFonts w:ascii="Times New Roman" w:hAnsi="Times New Roman"/>
          <w:b/>
          <w:sz w:val="28"/>
          <w:szCs w:val="28"/>
        </w:rPr>
        <w:tab/>
      </w:r>
      <w:r w:rsidRPr="00B14030">
        <w:rPr>
          <w:rFonts w:ascii="Times New Roman" w:hAnsi="Times New Roman"/>
          <w:b/>
          <w:sz w:val="28"/>
          <w:szCs w:val="28"/>
        </w:rPr>
        <w:tab/>
      </w:r>
      <w:r w:rsidRPr="00B14030">
        <w:rPr>
          <w:rFonts w:ascii="Times New Roman" w:hAnsi="Times New Roman"/>
          <w:b/>
          <w:sz w:val="28"/>
          <w:szCs w:val="28"/>
        </w:rPr>
        <w:tab/>
      </w:r>
      <w:r w:rsidRPr="00B14030">
        <w:rPr>
          <w:rFonts w:ascii="Times New Roman" w:hAnsi="Times New Roman"/>
          <w:b/>
          <w:sz w:val="28"/>
          <w:szCs w:val="28"/>
        </w:rPr>
        <w:tab/>
        <w:t xml:space="preserve">   </w:t>
      </w:r>
      <w:bookmarkStart w:id="0" w:name="_GoBack"/>
      <w:bookmarkEnd w:id="0"/>
      <w:r w:rsidRPr="00B14030">
        <w:rPr>
          <w:rFonts w:ascii="Times New Roman" w:hAnsi="Times New Roman"/>
          <w:b/>
          <w:sz w:val="28"/>
          <w:szCs w:val="28"/>
        </w:rPr>
        <w:t xml:space="preserve">                            А.В. Климо</w:t>
      </w:r>
      <w:r w:rsidR="00323B95" w:rsidRPr="00B14030">
        <w:rPr>
          <w:rFonts w:ascii="Times New Roman" w:hAnsi="Times New Roman"/>
          <w:b/>
          <w:sz w:val="28"/>
          <w:szCs w:val="28"/>
        </w:rPr>
        <w:t>в</w:t>
      </w:r>
    </w:p>
    <w:sectPr w:rsidR="00B81FE1" w:rsidRPr="00C66D3C" w:rsidSect="003330F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EF" w:rsidRDefault="00620BEF" w:rsidP="00D137C2">
      <w:r>
        <w:separator/>
      </w:r>
    </w:p>
  </w:endnote>
  <w:endnote w:type="continuationSeparator" w:id="0">
    <w:p w:rsidR="00620BEF" w:rsidRDefault="00620BEF" w:rsidP="00D13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EF" w:rsidRDefault="00620BEF" w:rsidP="00D137C2">
      <w:r>
        <w:separator/>
      </w:r>
    </w:p>
  </w:footnote>
  <w:footnote w:type="continuationSeparator" w:id="0">
    <w:p w:rsidR="00620BEF" w:rsidRDefault="00620BEF" w:rsidP="00D13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907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A727E" w:rsidRPr="00630351" w:rsidRDefault="00AB0311" w:rsidP="00A279F6">
        <w:pPr>
          <w:pStyle w:val="a7"/>
          <w:jc w:val="center"/>
          <w:rPr>
            <w:rFonts w:ascii="Times New Roman" w:hAnsi="Times New Roman" w:cs="Times New Roman"/>
          </w:rPr>
        </w:pPr>
        <w:r w:rsidRPr="00630351">
          <w:rPr>
            <w:rFonts w:ascii="Times New Roman" w:hAnsi="Times New Roman" w:cs="Times New Roman"/>
          </w:rPr>
          <w:fldChar w:fldCharType="begin"/>
        </w:r>
        <w:r w:rsidR="00CA727E" w:rsidRPr="00630351">
          <w:rPr>
            <w:rFonts w:ascii="Times New Roman" w:hAnsi="Times New Roman" w:cs="Times New Roman"/>
          </w:rPr>
          <w:instrText>PAGE   \* MERGEFORMAT</w:instrText>
        </w:r>
        <w:r w:rsidRPr="00630351">
          <w:rPr>
            <w:rFonts w:ascii="Times New Roman" w:hAnsi="Times New Roman" w:cs="Times New Roman"/>
          </w:rPr>
          <w:fldChar w:fldCharType="separate"/>
        </w:r>
        <w:r w:rsidR="009341C8">
          <w:rPr>
            <w:rFonts w:ascii="Times New Roman" w:hAnsi="Times New Roman" w:cs="Times New Roman"/>
            <w:noProof/>
          </w:rPr>
          <w:t>2</w:t>
        </w:r>
        <w:r w:rsidRPr="00630351">
          <w:rPr>
            <w:rFonts w:ascii="Times New Roman" w:hAnsi="Times New Roman" w:cs="Times New Roman"/>
          </w:rPr>
          <w:fldChar w:fldCharType="end"/>
        </w:r>
      </w:p>
    </w:sdtContent>
  </w:sdt>
  <w:p w:rsidR="00285D73" w:rsidRDefault="00285D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384090"/>
    <w:lvl w:ilvl="0">
      <w:numFmt w:val="bullet"/>
      <w:lvlText w:val="*"/>
      <w:lvlJc w:val="left"/>
    </w:lvl>
  </w:abstractNum>
  <w:abstractNum w:abstractNumId="1">
    <w:nsid w:val="01E96F70"/>
    <w:multiLevelType w:val="multilevel"/>
    <w:tmpl w:val="E012B8E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BE2AE7"/>
    <w:multiLevelType w:val="hybridMultilevel"/>
    <w:tmpl w:val="28582118"/>
    <w:lvl w:ilvl="0" w:tplc="EFBCAE90">
      <w:start w:val="1"/>
      <w:numFmt w:val="bullet"/>
      <w:lvlText w:val="-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E0CCFC">
      <w:start w:val="1"/>
      <w:numFmt w:val="bullet"/>
      <w:lvlText w:val="o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8EE35C">
      <w:start w:val="1"/>
      <w:numFmt w:val="bullet"/>
      <w:lvlText w:val="▪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4A5AC">
      <w:start w:val="1"/>
      <w:numFmt w:val="bullet"/>
      <w:lvlText w:val="•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D89982">
      <w:start w:val="1"/>
      <w:numFmt w:val="bullet"/>
      <w:lvlText w:val="o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0ACB3E">
      <w:start w:val="1"/>
      <w:numFmt w:val="bullet"/>
      <w:lvlText w:val="▪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1A6B5A">
      <w:start w:val="1"/>
      <w:numFmt w:val="bullet"/>
      <w:lvlText w:val="•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FE01F0">
      <w:start w:val="1"/>
      <w:numFmt w:val="bullet"/>
      <w:lvlText w:val="o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8CAB3C">
      <w:start w:val="1"/>
      <w:numFmt w:val="bullet"/>
      <w:lvlText w:val="▪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2A370A"/>
    <w:multiLevelType w:val="singleLevel"/>
    <w:tmpl w:val="909C5D66"/>
    <w:lvl w:ilvl="0">
      <w:start w:val="3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11441479"/>
    <w:multiLevelType w:val="multilevel"/>
    <w:tmpl w:val="593E34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4D04D9"/>
    <w:multiLevelType w:val="multilevel"/>
    <w:tmpl w:val="5E72B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1741F8"/>
    <w:multiLevelType w:val="multilevel"/>
    <w:tmpl w:val="15D84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05664A"/>
    <w:multiLevelType w:val="singleLevel"/>
    <w:tmpl w:val="C64E22C2"/>
    <w:lvl w:ilvl="0">
      <w:start w:val="3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3D076D7D"/>
    <w:multiLevelType w:val="singleLevel"/>
    <w:tmpl w:val="77A68662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81932A3"/>
    <w:multiLevelType w:val="multilevel"/>
    <w:tmpl w:val="A6D82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657A29"/>
    <w:multiLevelType w:val="singleLevel"/>
    <w:tmpl w:val="EC484070"/>
    <w:lvl w:ilvl="0">
      <w:start w:val="10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1">
    <w:nsid w:val="51F74962"/>
    <w:multiLevelType w:val="hybridMultilevel"/>
    <w:tmpl w:val="49CC7776"/>
    <w:lvl w:ilvl="0" w:tplc="0C50C69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2183C58"/>
    <w:multiLevelType w:val="hybridMultilevel"/>
    <w:tmpl w:val="8E1E9FF6"/>
    <w:lvl w:ilvl="0" w:tplc="1C5EC260">
      <w:numFmt w:val="bullet"/>
      <w:lvlText w:val="-"/>
      <w:lvlJc w:val="left"/>
      <w:pPr>
        <w:ind w:left="125" w:hanging="293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968E5E36">
      <w:numFmt w:val="bullet"/>
      <w:lvlText w:val="•"/>
      <w:lvlJc w:val="left"/>
      <w:pPr>
        <w:ind w:left="1096" w:hanging="293"/>
      </w:pPr>
      <w:rPr>
        <w:rFonts w:hint="default"/>
        <w:lang w:val="ru-RU" w:eastAsia="en-US" w:bidi="ar-SA"/>
      </w:rPr>
    </w:lvl>
    <w:lvl w:ilvl="2" w:tplc="CE7E6DE6">
      <w:numFmt w:val="bullet"/>
      <w:lvlText w:val="•"/>
      <w:lvlJc w:val="left"/>
      <w:pPr>
        <w:ind w:left="2072" w:hanging="293"/>
      </w:pPr>
      <w:rPr>
        <w:rFonts w:hint="default"/>
        <w:lang w:val="ru-RU" w:eastAsia="en-US" w:bidi="ar-SA"/>
      </w:rPr>
    </w:lvl>
    <w:lvl w:ilvl="3" w:tplc="9E5CBC2E">
      <w:numFmt w:val="bullet"/>
      <w:lvlText w:val="•"/>
      <w:lvlJc w:val="left"/>
      <w:pPr>
        <w:ind w:left="3048" w:hanging="293"/>
      </w:pPr>
      <w:rPr>
        <w:rFonts w:hint="default"/>
        <w:lang w:val="ru-RU" w:eastAsia="en-US" w:bidi="ar-SA"/>
      </w:rPr>
    </w:lvl>
    <w:lvl w:ilvl="4" w:tplc="BE44BBDA">
      <w:numFmt w:val="bullet"/>
      <w:lvlText w:val="•"/>
      <w:lvlJc w:val="left"/>
      <w:pPr>
        <w:ind w:left="4024" w:hanging="293"/>
      </w:pPr>
      <w:rPr>
        <w:rFonts w:hint="default"/>
        <w:lang w:val="ru-RU" w:eastAsia="en-US" w:bidi="ar-SA"/>
      </w:rPr>
    </w:lvl>
    <w:lvl w:ilvl="5" w:tplc="337ECFA4">
      <w:numFmt w:val="bullet"/>
      <w:lvlText w:val="•"/>
      <w:lvlJc w:val="left"/>
      <w:pPr>
        <w:ind w:left="5000" w:hanging="293"/>
      </w:pPr>
      <w:rPr>
        <w:rFonts w:hint="default"/>
        <w:lang w:val="ru-RU" w:eastAsia="en-US" w:bidi="ar-SA"/>
      </w:rPr>
    </w:lvl>
    <w:lvl w:ilvl="6" w:tplc="73D65378">
      <w:numFmt w:val="bullet"/>
      <w:lvlText w:val="•"/>
      <w:lvlJc w:val="left"/>
      <w:pPr>
        <w:ind w:left="5976" w:hanging="293"/>
      </w:pPr>
      <w:rPr>
        <w:rFonts w:hint="default"/>
        <w:lang w:val="ru-RU" w:eastAsia="en-US" w:bidi="ar-SA"/>
      </w:rPr>
    </w:lvl>
    <w:lvl w:ilvl="7" w:tplc="A0B0140C">
      <w:numFmt w:val="bullet"/>
      <w:lvlText w:val="•"/>
      <w:lvlJc w:val="left"/>
      <w:pPr>
        <w:ind w:left="6952" w:hanging="293"/>
      </w:pPr>
      <w:rPr>
        <w:rFonts w:hint="default"/>
        <w:lang w:val="ru-RU" w:eastAsia="en-US" w:bidi="ar-SA"/>
      </w:rPr>
    </w:lvl>
    <w:lvl w:ilvl="8" w:tplc="8F6E00B8">
      <w:numFmt w:val="bullet"/>
      <w:lvlText w:val="•"/>
      <w:lvlJc w:val="left"/>
      <w:pPr>
        <w:ind w:left="7928" w:hanging="293"/>
      </w:pPr>
      <w:rPr>
        <w:rFonts w:hint="default"/>
        <w:lang w:val="ru-RU" w:eastAsia="en-US" w:bidi="ar-SA"/>
      </w:rPr>
    </w:lvl>
  </w:abstractNum>
  <w:abstractNum w:abstractNumId="13">
    <w:nsid w:val="530106F6"/>
    <w:multiLevelType w:val="multilevel"/>
    <w:tmpl w:val="AD9E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0B1100"/>
    <w:multiLevelType w:val="multilevel"/>
    <w:tmpl w:val="B808B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53451"/>
    <w:multiLevelType w:val="multilevel"/>
    <w:tmpl w:val="66B2547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6">
    <w:nsid w:val="54440C32"/>
    <w:multiLevelType w:val="multilevel"/>
    <w:tmpl w:val="3468FC7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D40BA3"/>
    <w:multiLevelType w:val="singleLevel"/>
    <w:tmpl w:val="2598AF22"/>
    <w:lvl w:ilvl="0">
      <w:start w:val="7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8">
    <w:nsid w:val="574E1137"/>
    <w:multiLevelType w:val="multilevel"/>
    <w:tmpl w:val="1C149F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78E2BFF"/>
    <w:multiLevelType w:val="hybridMultilevel"/>
    <w:tmpl w:val="ECB8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D7548"/>
    <w:multiLevelType w:val="multilevel"/>
    <w:tmpl w:val="4378B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1BC2FE5"/>
    <w:multiLevelType w:val="multilevel"/>
    <w:tmpl w:val="33189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A72004"/>
    <w:multiLevelType w:val="hybridMultilevel"/>
    <w:tmpl w:val="C1186C4E"/>
    <w:lvl w:ilvl="0" w:tplc="80B6544C">
      <w:start w:val="1"/>
      <w:numFmt w:val="decimal"/>
      <w:lvlText w:val="%1."/>
      <w:lvlJc w:val="left"/>
      <w:pPr>
        <w:ind w:left="114" w:hanging="269"/>
      </w:pPr>
      <w:rPr>
        <w:rFonts w:ascii="Times New Roman" w:eastAsia="Times New Roman" w:hAnsi="Times New Roman" w:cs="Times New Roman" w:hint="default"/>
        <w:w w:val="90"/>
        <w:sz w:val="29"/>
        <w:szCs w:val="29"/>
        <w:lang w:val="ru-RU" w:eastAsia="en-US" w:bidi="ar-SA"/>
      </w:rPr>
    </w:lvl>
    <w:lvl w:ilvl="1" w:tplc="47980F3E">
      <w:numFmt w:val="bullet"/>
      <w:lvlText w:val="•"/>
      <w:lvlJc w:val="left"/>
      <w:pPr>
        <w:ind w:left="1096" w:hanging="269"/>
      </w:pPr>
      <w:rPr>
        <w:rFonts w:hint="default"/>
        <w:lang w:val="ru-RU" w:eastAsia="en-US" w:bidi="ar-SA"/>
      </w:rPr>
    </w:lvl>
    <w:lvl w:ilvl="2" w:tplc="03787292">
      <w:numFmt w:val="bullet"/>
      <w:lvlText w:val="•"/>
      <w:lvlJc w:val="left"/>
      <w:pPr>
        <w:ind w:left="2072" w:hanging="269"/>
      </w:pPr>
      <w:rPr>
        <w:rFonts w:hint="default"/>
        <w:lang w:val="ru-RU" w:eastAsia="en-US" w:bidi="ar-SA"/>
      </w:rPr>
    </w:lvl>
    <w:lvl w:ilvl="3" w:tplc="E8E087DE">
      <w:numFmt w:val="bullet"/>
      <w:lvlText w:val="•"/>
      <w:lvlJc w:val="left"/>
      <w:pPr>
        <w:ind w:left="3048" w:hanging="269"/>
      </w:pPr>
      <w:rPr>
        <w:rFonts w:hint="default"/>
        <w:lang w:val="ru-RU" w:eastAsia="en-US" w:bidi="ar-SA"/>
      </w:rPr>
    </w:lvl>
    <w:lvl w:ilvl="4" w:tplc="D0D2A4EC">
      <w:numFmt w:val="bullet"/>
      <w:lvlText w:val="•"/>
      <w:lvlJc w:val="left"/>
      <w:pPr>
        <w:ind w:left="4024" w:hanging="269"/>
      </w:pPr>
      <w:rPr>
        <w:rFonts w:hint="default"/>
        <w:lang w:val="ru-RU" w:eastAsia="en-US" w:bidi="ar-SA"/>
      </w:rPr>
    </w:lvl>
    <w:lvl w:ilvl="5" w:tplc="5EDEC9F8">
      <w:numFmt w:val="bullet"/>
      <w:lvlText w:val="•"/>
      <w:lvlJc w:val="left"/>
      <w:pPr>
        <w:ind w:left="5000" w:hanging="269"/>
      </w:pPr>
      <w:rPr>
        <w:rFonts w:hint="default"/>
        <w:lang w:val="ru-RU" w:eastAsia="en-US" w:bidi="ar-SA"/>
      </w:rPr>
    </w:lvl>
    <w:lvl w:ilvl="6" w:tplc="B3CAEB76">
      <w:numFmt w:val="bullet"/>
      <w:lvlText w:val="•"/>
      <w:lvlJc w:val="left"/>
      <w:pPr>
        <w:ind w:left="5976" w:hanging="269"/>
      </w:pPr>
      <w:rPr>
        <w:rFonts w:hint="default"/>
        <w:lang w:val="ru-RU" w:eastAsia="en-US" w:bidi="ar-SA"/>
      </w:rPr>
    </w:lvl>
    <w:lvl w:ilvl="7" w:tplc="C954214E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2326B42E">
      <w:numFmt w:val="bullet"/>
      <w:lvlText w:val="•"/>
      <w:lvlJc w:val="left"/>
      <w:pPr>
        <w:ind w:left="7928" w:hanging="269"/>
      </w:pPr>
      <w:rPr>
        <w:rFonts w:hint="default"/>
        <w:lang w:val="ru-RU" w:eastAsia="en-US" w:bidi="ar-SA"/>
      </w:rPr>
    </w:lvl>
  </w:abstractNum>
  <w:abstractNum w:abstractNumId="23">
    <w:nsid w:val="684855C0"/>
    <w:multiLevelType w:val="hybridMultilevel"/>
    <w:tmpl w:val="B21667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6359B"/>
    <w:multiLevelType w:val="multilevel"/>
    <w:tmpl w:val="8EA4A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F60DB9"/>
    <w:multiLevelType w:val="multilevel"/>
    <w:tmpl w:val="29841DD8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3235CA0"/>
    <w:multiLevelType w:val="multilevel"/>
    <w:tmpl w:val="DA80F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8B03DA6"/>
    <w:multiLevelType w:val="singleLevel"/>
    <w:tmpl w:val="8672336C"/>
    <w:lvl w:ilvl="0">
      <w:start w:val="1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8">
    <w:nsid w:val="7B0A1127"/>
    <w:multiLevelType w:val="multilevel"/>
    <w:tmpl w:val="71B22EA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7B8F7593"/>
    <w:multiLevelType w:val="multilevel"/>
    <w:tmpl w:val="B26EB8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E9E4A97"/>
    <w:multiLevelType w:val="multilevel"/>
    <w:tmpl w:val="AC8E48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EA42BB8"/>
    <w:multiLevelType w:val="multilevel"/>
    <w:tmpl w:val="CA162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EB5E47"/>
    <w:multiLevelType w:val="multilevel"/>
    <w:tmpl w:val="197271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7"/>
    <w:lvlOverride w:ilvl="0">
      <w:lvl w:ilvl="0">
        <w:start w:val="3"/>
        <w:numFmt w:val="decimal"/>
        <w:lvlText w:val="3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7"/>
  </w:num>
  <w:num w:numId="11">
    <w:abstractNumId w:val="27"/>
    <w:lvlOverride w:ilvl="0">
      <w:lvl w:ilvl="0">
        <w:start w:val="1"/>
        <w:numFmt w:val="decimal"/>
        <w:lvlText w:val="5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7"/>
  </w:num>
  <w:num w:numId="15">
    <w:abstractNumId w:val="1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10"/>
    <w:lvlOverride w:ilvl="0">
      <w:lvl w:ilvl="0">
        <w:start w:val="1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</w:num>
  <w:num w:numId="21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5"/>
  </w:num>
  <w:num w:numId="24">
    <w:abstractNumId w:val="18"/>
  </w:num>
  <w:num w:numId="25">
    <w:abstractNumId w:val="29"/>
  </w:num>
  <w:num w:numId="26">
    <w:abstractNumId w:val="4"/>
  </w:num>
  <w:num w:numId="27">
    <w:abstractNumId w:val="20"/>
  </w:num>
  <w:num w:numId="28">
    <w:abstractNumId w:val="23"/>
  </w:num>
  <w:num w:numId="29">
    <w:abstractNumId w:val="32"/>
  </w:num>
  <w:num w:numId="30">
    <w:abstractNumId w:val="21"/>
  </w:num>
  <w:num w:numId="31">
    <w:abstractNumId w:val="19"/>
  </w:num>
  <w:num w:numId="32">
    <w:abstractNumId w:val="11"/>
  </w:num>
  <w:num w:numId="33">
    <w:abstractNumId w:val="16"/>
  </w:num>
  <w:num w:numId="34">
    <w:abstractNumId w:val="1"/>
  </w:num>
  <w:num w:numId="35">
    <w:abstractNumId w:val="28"/>
  </w:num>
  <w:num w:numId="36">
    <w:abstractNumId w:val="15"/>
  </w:num>
  <w:num w:numId="37">
    <w:abstractNumId w:val="6"/>
  </w:num>
  <w:num w:numId="38">
    <w:abstractNumId w:val="31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4"/>
  </w:num>
  <w:num w:numId="42">
    <w:abstractNumId w:val="12"/>
  </w:num>
  <w:num w:numId="43">
    <w:abstractNumId w:val="22"/>
  </w:num>
  <w:num w:numId="44">
    <w:abstractNumId w:val="9"/>
  </w:num>
  <w:num w:numId="45">
    <w:abstractNumId w:val="14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4F05"/>
    <w:rsid w:val="00007B47"/>
    <w:rsid w:val="0002014A"/>
    <w:rsid w:val="00031582"/>
    <w:rsid w:val="000601DB"/>
    <w:rsid w:val="00062BC0"/>
    <w:rsid w:val="00074E3E"/>
    <w:rsid w:val="00075A23"/>
    <w:rsid w:val="00075D10"/>
    <w:rsid w:val="00083E52"/>
    <w:rsid w:val="00093D33"/>
    <w:rsid w:val="00096641"/>
    <w:rsid w:val="000A60B3"/>
    <w:rsid w:val="000C78FD"/>
    <w:rsid w:val="000D3A2E"/>
    <w:rsid w:val="000E0082"/>
    <w:rsid w:val="000F3868"/>
    <w:rsid w:val="00112489"/>
    <w:rsid w:val="0012444A"/>
    <w:rsid w:val="00133E2C"/>
    <w:rsid w:val="00145BA4"/>
    <w:rsid w:val="001530B3"/>
    <w:rsid w:val="0015562B"/>
    <w:rsid w:val="0016233B"/>
    <w:rsid w:val="001638D0"/>
    <w:rsid w:val="00164CF0"/>
    <w:rsid w:val="00165770"/>
    <w:rsid w:val="00173CB3"/>
    <w:rsid w:val="0019433A"/>
    <w:rsid w:val="001A0A91"/>
    <w:rsid w:val="001A1959"/>
    <w:rsid w:val="001A76DB"/>
    <w:rsid w:val="001C0980"/>
    <w:rsid w:val="001E37D1"/>
    <w:rsid w:val="001E78D3"/>
    <w:rsid w:val="001F7831"/>
    <w:rsid w:val="00220543"/>
    <w:rsid w:val="00222E90"/>
    <w:rsid w:val="00226C78"/>
    <w:rsid w:val="002331EA"/>
    <w:rsid w:val="0023741D"/>
    <w:rsid w:val="00241A4B"/>
    <w:rsid w:val="0025300C"/>
    <w:rsid w:val="00253FCE"/>
    <w:rsid w:val="00262C23"/>
    <w:rsid w:val="00267AAB"/>
    <w:rsid w:val="0027326A"/>
    <w:rsid w:val="00285D73"/>
    <w:rsid w:val="002A1A0A"/>
    <w:rsid w:val="002C3F35"/>
    <w:rsid w:val="002E249E"/>
    <w:rsid w:val="002F025C"/>
    <w:rsid w:val="002F0C77"/>
    <w:rsid w:val="002F27F3"/>
    <w:rsid w:val="00320D6A"/>
    <w:rsid w:val="00323B95"/>
    <w:rsid w:val="003330F9"/>
    <w:rsid w:val="00345E87"/>
    <w:rsid w:val="00351D00"/>
    <w:rsid w:val="00355337"/>
    <w:rsid w:val="003572C9"/>
    <w:rsid w:val="003669CA"/>
    <w:rsid w:val="003815F8"/>
    <w:rsid w:val="003818EF"/>
    <w:rsid w:val="003839E5"/>
    <w:rsid w:val="003B1F26"/>
    <w:rsid w:val="003B5813"/>
    <w:rsid w:val="003C0F83"/>
    <w:rsid w:val="003D1B1E"/>
    <w:rsid w:val="003D1FAD"/>
    <w:rsid w:val="003E5262"/>
    <w:rsid w:val="003F265F"/>
    <w:rsid w:val="003F6703"/>
    <w:rsid w:val="00407A1E"/>
    <w:rsid w:val="004344FA"/>
    <w:rsid w:val="0044133A"/>
    <w:rsid w:val="0045091B"/>
    <w:rsid w:val="00450CA6"/>
    <w:rsid w:val="00454C36"/>
    <w:rsid w:val="004606FC"/>
    <w:rsid w:val="004618A5"/>
    <w:rsid w:val="00482F49"/>
    <w:rsid w:val="004A2287"/>
    <w:rsid w:val="004C6B85"/>
    <w:rsid w:val="004C75A9"/>
    <w:rsid w:val="004D2CC3"/>
    <w:rsid w:val="004E5176"/>
    <w:rsid w:val="004F3C58"/>
    <w:rsid w:val="004F56AC"/>
    <w:rsid w:val="004F7884"/>
    <w:rsid w:val="00543A78"/>
    <w:rsid w:val="00546CB7"/>
    <w:rsid w:val="00565D5A"/>
    <w:rsid w:val="00570419"/>
    <w:rsid w:val="00580FB0"/>
    <w:rsid w:val="00581DC6"/>
    <w:rsid w:val="005901AA"/>
    <w:rsid w:val="005A3116"/>
    <w:rsid w:val="005C120E"/>
    <w:rsid w:val="005C1F89"/>
    <w:rsid w:val="005C3D27"/>
    <w:rsid w:val="005C4873"/>
    <w:rsid w:val="005C7456"/>
    <w:rsid w:val="005D203D"/>
    <w:rsid w:val="005E1092"/>
    <w:rsid w:val="005E1D01"/>
    <w:rsid w:val="005F15D8"/>
    <w:rsid w:val="005F6263"/>
    <w:rsid w:val="005F661B"/>
    <w:rsid w:val="00606AF0"/>
    <w:rsid w:val="00620458"/>
    <w:rsid w:val="00620BEF"/>
    <w:rsid w:val="00630351"/>
    <w:rsid w:val="00653BAB"/>
    <w:rsid w:val="00661BDB"/>
    <w:rsid w:val="00685106"/>
    <w:rsid w:val="0069146A"/>
    <w:rsid w:val="006A0D02"/>
    <w:rsid w:val="006F01A0"/>
    <w:rsid w:val="006F42AE"/>
    <w:rsid w:val="006F49D8"/>
    <w:rsid w:val="0070038A"/>
    <w:rsid w:val="00704047"/>
    <w:rsid w:val="00710DBD"/>
    <w:rsid w:val="00727156"/>
    <w:rsid w:val="007418C6"/>
    <w:rsid w:val="00743FBD"/>
    <w:rsid w:val="00753075"/>
    <w:rsid w:val="00760624"/>
    <w:rsid w:val="00766683"/>
    <w:rsid w:val="00766B9C"/>
    <w:rsid w:val="0078548E"/>
    <w:rsid w:val="00792D33"/>
    <w:rsid w:val="00794F16"/>
    <w:rsid w:val="007C3637"/>
    <w:rsid w:val="007D5958"/>
    <w:rsid w:val="007D5ABB"/>
    <w:rsid w:val="007E4ACE"/>
    <w:rsid w:val="00810FCD"/>
    <w:rsid w:val="008227AD"/>
    <w:rsid w:val="008238C9"/>
    <w:rsid w:val="00827EAA"/>
    <w:rsid w:val="0084044A"/>
    <w:rsid w:val="00847F45"/>
    <w:rsid w:val="008534EA"/>
    <w:rsid w:val="00854E55"/>
    <w:rsid w:val="00874CE7"/>
    <w:rsid w:val="00885D5A"/>
    <w:rsid w:val="00894288"/>
    <w:rsid w:val="008A21A4"/>
    <w:rsid w:val="008A4924"/>
    <w:rsid w:val="008B3A8B"/>
    <w:rsid w:val="008C0A25"/>
    <w:rsid w:val="008C0F0C"/>
    <w:rsid w:val="008C39C0"/>
    <w:rsid w:val="008C7916"/>
    <w:rsid w:val="008D6662"/>
    <w:rsid w:val="008E1035"/>
    <w:rsid w:val="008E7FAC"/>
    <w:rsid w:val="008F132B"/>
    <w:rsid w:val="00910AEF"/>
    <w:rsid w:val="009341C8"/>
    <w:rsid w:val="009357F0"/>
    <w:rsid w:val="0094074C"/>
    <w:rsid w:val="009424B7"/>
    <w:rsid w:val="009531DC"/>
    <w:rsid w:val="0095612B"/>
    <w:rsid w:val="0097746F"/>
    <w:rsid w:val="009850A0"/>
    <w:rsid w:val="009B21EC"/>
    <w:rsid w:val="009D0D1B"/>
    <w:rsid w:val="009D6E05"/>
    <w:rsid w:val="009E6CC0"/>
    <w:rsid w:val="00A16FFE"/>
    <w:rsid w:val="00A279F6"/>
    <w:rsid w:val="00A51513"/>
    <w:rsid w:val="00A70370"/>
    <w:rsid w:val="00A71A8E"/>
    <w:rsid w:val="00A740C1"/>
    <w:rsid w:val="00A9239A"/>
    <w:rsid w:val="00A97D3F"/>
    <w:rsid w:val="00A97EA3"/>
    <w:rsid w:val="00AB0311"/>
    <w:rsid w:val="00AD24A4"/>
    <w:rsid w:val="00AE3D9B"/>
    <w:rsid w:val="00AF3F61"/>
    <w:rsid w:val="00B14030"/>
    <w:rsid w:val="00B162DF"/>
    <w:rsid w:val="00B41615"/>
    <w:rsid w:val="00B52DAB"/>
    <w:rsid w:val="00B54F05"/>
    <w:rsid w:val="00B66ACB"/>
    <w:rsid w:val="00B73A5C"/>
    <w:rsid w:val="00B74175"/>
    <w:rsid w:val="00B81FE1"/>
    <w:rsid w:val="00B92BEE"/>
    <w:rsid w:val="00B94604"/>
    <w:rsid w:val="00B96DB6"/>
    <w:rsid w:val="00BA1628"/>
    <w:rsid w:val="00BA7CA2"/>
    <w:rsid w:val="00BC5B0A"/>
    <w:rsid w:val="00BC79D5"/>
    <w:rsid w:val="00BF281D"/>
    <w:rsid w:val="00C1774F"/>
    <w:rsid w:val="00C20236"/>
    <w:rsid w:val="00C22B18"/>
    <w:rsid w:val="00C23D64"/>
    <w:rsid w:val="00C52C8B"/>
    <w:rsid w:val="00C668B8"/>
    <w:rsid w:val="00C66D3C"/>
    <w:rsid w:val="00C75272"/>
    <w:rsid w:val="00C84574"/>
    <w:rsid w:val="00C97CFF"/>
    <w:rsid w:val="00CA1F8D"/>
    <w:rsid w:val="00CA45ED"/>
    <w:rsid w:val="00CA6B8F"/>
    <w:rsid w:val="00CA727E"/>
    <w:rsid w:val="00CC0F0E"/>
    <w:rsid w:val="00CC6CBE"/>
    <w:rsid w:val="00D122E1"/>
    <w:rsid w:val="00D137C2"/>
    <w:rsid w:val="00D140A8"/>
    <w:rsid w:val="00D36D60"/>
    <w:rsid w:val="00D36F00"/>
    <w:rsid w:val="00D433E2"/>
    <w:rsid w:val="00D65A4F"/>
    <w:rsid w:val="00D76DE6"/>
    <w:rsid w:val="00D80899"/>
    <w:rsid w:val="00D9358C"/>
    <w:rsid w:val="00DA467F"/>
    <w:rsid w:val="00DB6936"/>
    <w:rsid w:val="00DE2A70"/>
    <w:rsid w:val="00DE6F2B"/>
    <w:rsid w:val="00DF2401"/>
    <w:rsid w:val="00E006B7"/>
    <w:rsid w:val="00E03D03"/>
    <w:rsid w:val="00E22EE7"/>
    <w:rsid w:val="00E23CB9"/>
    <w:rsid w:val="00E37463"/>
    <w:rsid w:val="00E42C2B"/>
    <w:rsid w:val="00E4745C"/>
    <w:rsid w:val="00E5071D"/>
    <w:rsid w:val="00E77B3E"/>
    <w:rsid w:val="00E87B48"/>
    <w:rsid w:val="00E94529"/>
    <w:rsid w:val="00ED232D"/>
    <w:rsid w:val="00EE2FEE"/>
    <w:rsid w:val="00EE3C37"/>
    <w:rsid w:val="00EF7FA7"/>
    <w:rsid w:val="00F00952"/>
    <w:rsid w:val="00F0750E"/>
    <w:rsid w:val="00F12EA0"/>
    <w:rsid w:val="00F32BBB"/>
    <w:rsid w:val="00F346AD"/>
    <w:rsid w:val="00F61D99"/>
    <w:rsid w:val="00F743A8"/>
    <w:rsid w:val="00F8067E"/>
    <w:rsid w:val="00F84186"/>
    <w:rsid w:val="00F9664C"/>
    <w:rsid w:val="00F97785"/>
    <w:rsid w:val="00FB66A3"/>
    <w:rsid w:val="00FE5179"/>
    <w:rsid w:val="00FE5DFB"/>
    <w:rsid w:val="00FF12CC"/>
    <w:rsid w:val="00FF4829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6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B1F26"/>
    <w:pPr>
      <w:spacing w:line="325" w:lineRule="exact"/>
    </w:pPr>
  </w:style>
  <w:style w:type="paragraph" w:customStyle="1" w:styleId="Style7">
    <w:name w:val="Style7"/>
    <w:basedOn w:val="a"/>
    <w:uiPriority w:val="99"/>
    <w:rsid w:val="003B1F26"/>
    <w:pPr>
      <w:spacing w:line="310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3B1F26"/>
    <w:pPr>
      <w:spacing w:line="303" w:lineRule="exact"/>
      <w:ind w:firstLine="720"/>
      <w:jc w:val="both"/>
    </w:pPr>
  </w:style>
  <w:style w:type="character" w:customStyle="1" w:styleId="FontStyle19">
    <w:name w:val="Font Style19"/>
    <w:basedOn w:val="a0"/>
    <w:uiPriority w:val="99"/>
    <w:rsid w:val="003B1F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3B1F26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10"/>
    <w:qFormat/>
    <w:rsid w:val="003B1F26"/>
    <w:pPr>
      <w:widowControl/>
      <w:autoSpaceDE/>
      <w:autoSpaceDN/>
      <w:adjustRightInd/>
      <w:spacing w:line="360" w:lineRule="auto"/>
      <w:jc w:val="center"/>
    </w:pPr>
    <w:rPr>
      <w:rFonts w:ascii="CyrillicHeavy" w:eastAsia="Times New Roman" w:hAnsi="CyrillicHeavy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3B1F26"/>
    <w:rPr>
      <w:rFonts w:ascii="CyrillicHeavy" w:eastAsia="Times New Roman" w:hAnsi="CyrillicHeavy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5300C"/>
    <w:rPr>
      <w:color w:val="0000FF"/>
      <w:u w:val="single"/>
    </w:rPr>
  </w:style>
  <w:style w:type="character" w:styleId="a6">
    <w:name w:val="Strong"/>
    <w:basedOn w:val="a0"/>
    <w:uiPriority w:val="22"/>
    <w:qFormat/>
    <w:rsid w:val="00D137C2"/>
    <w:rPr>
      <w:b/>
      <w:bCs/>
    </w:rPr>
  </w:style>
  <w:style w:type="paragraph" w:styleId="a7">
    <w:name w:val="header"/>
    <w:basedOn w:val="a"/>
    <w:link w:val="a8"/>
    <w:uiPriority w:val="99"/>
    <w:unhideWhenUsed/>
    <w:rsid w:val="00D137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37C2"/>
    <w:rPr>
      <w:rFonts w:ascii="SimSun" w:eastAsia="SimSu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37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37C2"/>
    <w:rPr>
      <w:rFonts w:ascii="SimSun" w:eastAsia="SimSu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D137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37C2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C845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C845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basedOn w:val="ad"/>
    <w:rsid w:val="00C845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4574"/>
    <w:pPr>
      <w:shd w:val="clear" w:color="auto" w:fill="FFFFFF"/>
      <w:autoSpaceDE/>
      <w:autoSpaceDN/>
      <w:adjustRightInd/>
      <w:spacing w:before="600" w:line="30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">
    <w:name w:val="List Paragraph"/>
    <w:basedOn w:val="a"/>
    <w:uiPriority w:val="34"/>
    <w:qFormat/>
    <w:rsid w:val="004F3C58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4C6B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6B85"/>
    <w:pPr>
      <w:shd w:val="clear" w:color="auto" w:fill="FFFFFF"/>
      <w:autoSpaceDE/>
      <w:autoSpaceDN/>
      <w:adjustRightInd/>
      <w:spacing w:before="900" w:line="31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erorfooter">
    <w:name w:val="Header or footer_"/>
    <w:basedOn w:val="a0"/>
    <w:rsid w:val="005F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5F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2">
    <w:name w:val="Style2"/>
    <w:basedOn w:val="a"/>
    <w:uiPriority w:val="99"/>
    <w:rsid w:val="009E6CC0"/>
    <w:pPr>
      <w:spacing w:line="323" w:lineRule="exact"/>
      <w:ind w:firstLine="715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9E6CC0"/>
    <w:pPr>
      <w:spacing w:line="324" w:lineRule="exact"/>
      <w:ind w:firstLine="710"/>
      <w:jc w:val="both"/>
    </w:pPr>
    <w:rPr>
      <w:rFonts w:ascii="Times New Roman" w:eastAsiaTheme="minorEastAsia" w:hAnsi="Times New Roman" w:cs="Times New Roman"/>
    </w:rPr>
  </w:style>
  <w:style w:type="character" w:customStyle="1" w:styleId="FontStyle11">
    <w:name w:val="Font Style11"/>
    <w:basedOn w:val="a0"/>
    <w:uiPriority w:val="99"/>
    <w:rsid w:val="009E6C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BC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qFormat/>
    <w:rsid w:val="00C668B8"/>
    <w:pPr>
      <w:autoSpaceDE/>
      <w:autoSpaceDN/>
      <w:adjustRightInd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F549-E495-44CA-ACD9-A7398DAD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2021-10-21T12:42:00Z</cp:lastPrinted>
  <dcterms:created xsi:type="dcterms:W3CDTF">2021-11-08T11:26:00Z</dcterms:created>
  <dcterms:modified xsi:type="dcterms:W3CDTF">2021-11-08T11:26:00Z</dcterms:modified>
</cp:coreProperties>
</file>