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208FB" w14:textId="77777777" w:rsidR="003F5B31" w:rsidRPr="001B223B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616F610B" w14:textId="77777777" w:rsidR="003F5B31" w:rsidRPr="001B223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14:paraId="08EAD75D" w14:textId="77777777" w:rsidR="003F5B31" w:rsidRPr="001B223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14:paraId="2A378A7E" w14:textId="77777777" w:rsidR="00E23043" w:rsidRPr="001B223B" w:rsidRDefault="00E23043" w:rsidP="00E23043">
      <w:pPr>
        <w:jc w:val="center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14:paraId="1A1C6409" w14:textId="77777777" w:rsidR="003F5B31" w:rsidRPr="001B223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ЗЕМСКОЕ СОБРАНИЕ</w:t>
      </w:r>
    </w:p>
    <w:p w14:paraId="4E367400" w14:textId="77777777" w:rsidR="003F5B31" w:rsidRPr="001B223B" w:rsidRDefault="00642A9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В</w:t>
      </w:r>
      <w:r w:rsidR="00F20628" w:rsidRPr="001B223B">
        <w:rPr>
          <w:rFonts w:ascii="Arial" w:hAnsi="Arial" w:cs="Arial"/>
          <w:b/>
          <w:sz w:val="24"/>
          <w:szCs w:val="24"/>
        </w:rPr>
        <w:t>ЫШНЕПЕНСКОГО</w:t>
      </w:r>
      <w:r w:rsidR="003F5B31" w:rsidRPr="001B223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0224D3BE" w14:textId="77777777" w:rsidR="003F5B31" w:rsidRPr="001B223B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РЕШЕНИЕ</w:t>
      </w:r>
    </w:p>
    <w:p w14:paraId="627E5977" w14:textId="77C2AB38" w:rsidR="003F5B31" w:rsidRPr="001B223B" w:rsidRDefault="003F5B31" w:rsidP="001B223B">
      <w:pPr>
        <w:rPr>
          <w:rFonts w:ascii="Arial" w:hAnsi="Arial" w:cs="Arial"/>
          <w:b/>
          <w:sz w:val="24"/>
          <w:szCs w:val="24"/>
        </w:rPr>
      </w:pPr>
    </w:p>
    <w:p w14:paraId="243B0BCA" w14:textId="037BF932" w:rsidR="003F5B31" w:rsidRPr="001B223B" w:rsidRDefault="003F5B31" w:rsidP="003F5B31">
      <w:pPr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>«</w:t>
      </w:r>
      <w:r w:rsidR="00256EA1" w:rsidRPr="001B223B">
        <w:rPr>
          <w:rFonts w:ascii="Arial" w:hAnsi="Arial" w:cs="Arial"/>
          <w:sz w:val="24"/>
          <w:szCs w:val="24"/>
        </w:rPr>
        <w:t xml:space="preserve"> </w:t>
      </w:r>
      <w:r w:rsidR="00B01EEC" w:rsidRPr="001B223B">
        <w:rPr>
          <w:rFonts w:ascii="Arial" w:hAnsi="Arial" w:cs="Arial"/>
          <w:sz w:val="24"/>
          <w:szCs w:val="24"/>
        </w:rPr>
        <w:t xml:space="preserve">29 </w:t>
      </w:r>
      <w:r w:rsidRPr="001B223B">
        <w:rPr>
          <w:rFonts w:ascii="Arial" w:hAnsi="Arial" w:cs="Arial"/>
          <w:sz w:val="24"/>
          <w:szCs w:val="24"/>
        </w:rPr>
        <w:t>»</w:t>
      </w:r>
      <w:r w:rsidR="003A5486" w:rsidRPr="001B223B">
        <w:rPr>
          <w:rFonts w:ascii="Arial" w:hAnsi="Arial" w:cs="Arial"/>
          <w:sz w:val="24"/>
          <w:szCs w:val="24"/>
        </w:rPr>
        <w:t xml:space="preserve"> </w:t>
      </w:r>
      <w:r w:rsidR="000935F5" w:rsidRPr="001B223B">
        <w:rPr>
          <w:rFonts w:ascii="Arial" w:hAnsi="Arial" w:cs="Arial"/>
          <w:sz w:val="24"/>
          <w:szCs w:val="24"/>
        </w:rPr>
        <w:t xml:space="preserve"> </w:t>
      </w:r>
      <w:r w:rsidR="00B01EEC" w:rsidRPr="001B223B">
        <w:rPr>
          <w:rFonts w:ascii="Arial" w:hAnsi="Arial" w:cs="Arial"/>
          <w:sz w:val="24"/>
          <w:szCs w:val="24"/>
        </w:rPr>
        <w:t xml:space="preserve">августа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0E0303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</w:t>
      </w:r>
      <w:r w:rsidR="006C088B" w:rsidRPr="001B223B">
        <w:rPr>
          <w:rFonts w:ascii="Arial" w:hAnsi="Arial" w:cs="Arial"/>
          <w:sz w:val="24"/>
          <w:szCs w:val="24"/>
        </w:rPr>
        <w:t xml:space="preserve"> </w:t>
      </w:r>
      <w:r w:rsidRPr="001B223B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1B223B">
        <w:rPr>
          <w:rFonts w:ascii="Arial" w:hAnsi="Arial" w:cs="Arial"/>
          <w:sz w:val="24"/>
          <w:szCs w:val="24"/>
        </w:rPr>
        <w:t xml:space="preserve">                  </w:t>
      </w:r>
      <w:r w:rsidR="001B223B">
        <w:rPr>
          <w:rFonts w:ascii="Arial" w:hAnsi="Arial" w:cs="Arial"/>
          <w:sz w:val="24"/>
          <w:szCs w:val="24"/>
        </w:rPr>
        <w:t xml:space="preserve">                      </w:t>
      </w:r>
      <w:r w:rsidR="00E771CF" w:rsidRPr="001B223B">
        <w:rPr>
          <w:rFonts w:ascii="Arial" w:hAnsi="Arial" w:cs="Arial"/>
          <w:sz w:val="24"/>
          <w:szCs w:val="24"/>
        </w:rPr>
        <w:t xml:space="preserve">            </w:t>
      </w:r>
      <w:r w:rsidRPr="001B223B">
        <w:rPr>
          <w:rFonts w:ascii="Arial" w:hAnsi="Arial" w:cs="Arial"/>
          <w:sz w:val="24"/>
          <w:szCs w:val="24"/>
        </w:rPr>
        <w:t xml:space="preserve">    №</w:t>
      </w:r>
      <w:r w:rsidR="000935F5" w:rsidRPr="001B223B">
        <w:rPr>
          <w:rFonts w:ascii="Arial" w:hAnsi="Arial" w:cs="Arial"/>
          <w:sz w:val="24"/>
          <w:szCs w:val="24"/>
        </w:rPr>
        <w:t xml:space="preserve"> </w:t>
      </w:r>
      <w:r w:rsidR="00B01EEC" w:rsidRPr="001B223B">
        <w:rPr>
          <w:rFonts w:ascii="Arial" w:hAnsi="Arial" w:cs="Arial"/>
          <w:sz w:val="24"/>
          <w:szCs w:val="24"/>
        </w:rPr>
        <w:t>1</w:t>
      </w:r>
    </w:p>
    <w:p w14:paraId="08400AE5" w14:textId="77777777" w:rsidR="003F5B31" w:rsidRPr="001B223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1BEEA3BF" w14:textId="77777777" w:rsidR="003F5B31" w:rsidRPr="001B223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2D0CA4D7" w14:textId="77777777" w:rsidR="003F5B31" w:rsidRPr="001B223B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591C8666" w14:textId="0FDE5351" w:rsidR="0073645B" w:rsidRPr="001B223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14:paraId="365CDD08" w14:textId="77777777" w:rsidR="0073645B" w:rsidRPr="001B223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земского собрания В</w:t>
      </w:r>
      <w:r w:rsidR="00F20628" w:rsidRPr="001B223B">
        <w:rPr>
          <w:rFonts w:ascii="Arial" w:hAnsi="Arial" w:cs="Arial"/>
          <w:b/>
          <w:sz w:val="24"/>
          <w:szCs w:val="24"/>
        </w:rPr>
        <w:t>ышнепенского</w:t>
      </w:r>
      <w:r w:rsidRPr="001B223B">
        <w:rPr>
          <w:rFonts w:ascii="Arial" w:hAnsi="Arial" w:cs="Arial"/>
          <w:b/>
          <w:sz w:val="24"/>
          <w:szCs w:val="24"/>
        </w:rPr>
        <w:t xml:space="preserve"> сельского</w:t>
      </w:r>
    </w:p>
    <w:p w14:paraId="23985DEA" w14:textId="60F6CABC" w:rsidR="0073645B" w:rsidRPr="001B223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поселения от 26 декабря 202</w:t>
      </w:r>
      <w:r w:rsidR="000E0303" w:rsidRPr="001B223B">
        <w:rPr>
          <w:rFonts w:ascii="Arial" w:hAnsi="Arial" w:cs="Arial"/>
          <w:b/>
          <w:sz w:val="24"/>
          <w:szCs w:val="24"/>
        </w:rPr>
        <w:t>4</w:t>
      </w:r>
      <w:r w:rsidRPr="001B223B">
        <w:rPr>
          <w:rFonts w:ascii="Arial" w:hAnsi="Arial" w:cs="Arial"/>
          <w:b/>
          <w:sz w:val="24"/>
          <w:szCs w:val="24"/>
        </w:rPr>
        <w:t xml:space="preserve"> года № </w:t>
      </w:r>
      <w:r w:rsidR="000E0303" w:rsidRPr="001B223B">
        <w:rPr>
          <w:rFonts w:ascii="Arial" w:hAnsi="Arial" w:cs="Arial"/>
          <w:b/>
          <w:sz w:val="24"/>
          <w:szCs w:val="24"/>
        </w:rPr>
        <w:t>4</w:t>
      </w:r>
      <w:r w:rsidRPr="001B223B">
        <w:rPr>
          <w:rFonts w:ascii="Arial" w:hAnsi="Arial" w:cs="Arial"/>
          <w:b/>
          <w:sz w:val="24"/>
          <w:szCs w:val="24"/>
        </w:rPr>
        <w:t xml:space="preserve"> «О бюджете</w:t>
      </w:r>
    </w:p>
    <w:p w14:paraId="2757A3F7" w14:textId="1E2DB113" w:rsidR="0073645B" w:rsidRPr="001B223B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В</w:t>
      </w:r>
      <w:r w:rsidR="00F20628" w:rsidRPr="001B223B">
        <w:rPr>
          <w:rFonts w:ascii="Arial" w:hAnsi="Arial" w:cs="Arial"/>
          <w:b/>
          <w:sz w:val="24"/>
          <w:szCs w:val="24"/>
        </w:rPr>
        <w:t>ышнепенского</w:t>
      </w:r>
      <w:r w:rsidRPr="001B223B">
        <w:rPr>
          <w:rFonts w:ascii="Arial" w:hAnsi="Arial" w:cs="Arial"/>
          <w:b/>
          <w:sz w:val="24"/>
          <w:szCs w:val="24"/>
        </w:rPr>
        <w:t xml:space="preserve"> сельского поселения на  202</w:t>
      </w:r>
      <w:r w:rsidR="000E0303" w:rsidRPr="001B223B">
        <w:rPr>
          <w:rFonts w:ascii="Arial" w:hAnsi="Arial" w:cs="Arial"/>
          <w:b/>
          <w:sz w:val="24"/>
          <w:szCs w:val="24"/>
        </w:rPr>
        <w:t>5</w:t>
      </w:r>
      <w:r w:rsidRPr="001B223B">
        <w:rPr>
          <w:rFonts w:ascii="Arial" w:hAnsi="Arial" w:cs="Arial"/>
          <w:b/>
          <w:sz w:val="24"/>
          <w:szCs w:val="24"/>
        </w:rPr>
        <w:t xml:space="preserve"> год</w:t>
      </w:r>
    </w:p>
    <w:p w14:paraId="6839F8EB" w14:textId="1FE4255F" w:rsidR="0073645B" w:rsidRPr="001B223B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и на плановый период 202</w:t>
      </w:r>
      <w:r w:rsidR="000E0303" w:rsidRPr="001B223B">
        <w:rPr>
          <w:rFonts w:ascii="Arial" w:hAnsi="Arial" w:cs="Arial"/>
          <w:b/>
          <w:sz w:val="24"/>
          <w:szCs w:val="24"/>
        </w:rPr>
        <w:t>6</w:t>
      </w:r>
      <w:r w:rsidRPr="001B223B">
        <w:rPr>
          <w:rFonts w:ascii="Arial" w:hAnsi="Arial" w:cs="Arial"/>
          <w:b/>
          <w:sz w:val="24"/>
          <w:szCs w:val="24"/>
        </w:rPr>
        <w:t>-202</w:t>
      </w:r>
      <w:r w:rsidR="000E0303" w:rsidRPr="001B223B">
        <w:rPr>
          <w:rFonts w:ascii="Arial" w:hAnsi="Arial" w:cs="Arial"/>
          <w:b/>
          <w:sz w:val="24"/>
          <w:szCs w:val="24"/>
        </w:rPr>
        <w:t>7</w:t>
      </w:r>
      <w:r w:rsidRPr="001B223B">
        <w:rPr>
          <w:rFonts w:ascii="Arial" w:hAnsi="Arial" w:cs="Arial"/>
          <w:b/>
          <w:sz w:val="24"/>
          <w:szCs w:val="24"/>
        </w:rPr>
        <w:t xml:space="preserve"> года»</w:t>
      </w:r>
    </w:p>
    <w:p w14:paraId="130F466F" w14:textId="77777777" w:rsidR="003F5B31" w:rsidRPr="001B223B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</w:t>
      </w:r>
    </w:p>
    <w:p w14:paraId="4C0DDBDA" w14:textId="022F723E" w:rsidR="003F5B31" w:rsidRPr="001B223B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713E6167" w14:textId="77777777" w:rsidR="001B223B" w:rsidRPr="001B223B" w:rsidRDefault="001B223B" w:rsidP="003F5B31">
      <w:pPr>
        <w:jc w:val="both"/>
        <w:rPr>
          <w:rFonts w:ascii="Arial" w:hAnsi="Arial" w:cs="Arial"/>
          <w:sz w:val="24"/>
          <w:szCs w:val="24"/>
        </w:rPr>
      </w:pPr>
    </w:p>
    <w:p w14:paraId="4AB817A1" w14:textId="0146A11C" w:rsidR="0073645B" w:rsidRPr="001B223B" w:rsidRDefault="0073645B" w:rsidP="0073645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В соответствии со </w:t>
      </w:r>
      <w:bookmarkStart w:id="0" w:name="_GoBack"/>
      <w:r w:rsidR="001B223B" w:rsidRPr="001B223B">
        <w:rPr>
          <w:rFonts w:ascii="Arial" w:hAnsi="Arial" w:cs="Arial"/>
          <w:sz w:val="24"/>
          <w:szCs w:val="24"/>
        </w:rPr>
        <w:t>статьей 65 Федерального закона от 20.03.2025 № 33-ФЗ «Об общих принципах организации местного самоуправления в единой системе публичной власти»</w:t>
      </w:r>
      <w:bookmarkEnd w:id="0"/>
      <w:r w:rsidRPr="001B223B">
        <w:rPr>
          <w:rFonts w:ascii="Arial" w:hAnsi="Arial" w:cs="Arial"/>
          <w:sz w:val="24"/>
          <w:szCs w:val="24"/>
        </w:rPr>
        <w:t>, ст. 14 Устава В</w:t>
      </w:r>
      <w:r w:rsidR="00F20628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В</w:t>
      </w:r>
      <w:r w:rsidR="00F20628" w:rsidRPr="001B223B">
        <w:rPr>
          <w:rFonts w:ascii="Arial" w:hAnsi="Arial" w:cs="Arial"/>
          <w:sz w:val="24"/>
          <w:szCs w:val="24"/>
        </w:rPr>
        <w:t>ышнепенском</w:t>
      </w:r>
      <w:r w:rsidRPr="001B223B">
        <w:rPr>
          <w:rFonts w:ascii="Arial" w:hAnsi="Arial" w:cs="Arial"/>
          <w:sz w:val="24"/>
          <w:szCs w:val="24"/>
        </w:rPr>
        <w:t xml:space="preserve"> сельском поселении, Земское собрание В</w:t>
      </w:r>
      <w:r w:rsidR="00F20628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1B223B">
        <w:rPr>
          <w:rFonts w:ascii="Arial" w:hAnsi="Arial" w:cs="Arial"/>
          <w:b/>
          <w:sz w:val="24"/>
          <w:szCs w:val="24"/>
        </w:rPr>
        <w:t>р е ш и л о:</w:t>
      </w:r>
    </w:p>
    <w:p w14:paraId="136F68BD" w14:textId="18445F7B" w:rsidR="0073645B" w:rsidRPr="001B223B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185B20" w:rsidRPr="001B223B">
        <w:rPr>
          <w:rFonts w:ascii="Arial" w:hAnsi="Arial" w:cs="Arial"/>
          <w:sz w:val="24"/>
          <w:szCs w:val="24"/>
        </w:rPr>
        <w:t>В</w:t>
      </w:r>
      <w:r w:rsidR="005A61F5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   от 26   декабря 202</w:t>
      </w:r>
      <w:r w:rsidR="000E0303" w:rsidRPr="001B223B">
        <w:rPr>
          <w:rFonts w:ascii="Arial" w:hAnsi="Arial" w:cs="Arial"/>
          <w:sz w:val="24"/>
          <w:szCs w:val="24"/>
        </w:rPr>
        <w:t>4</w:t>
      </w:r>
      <w:r w:rsidRPr="001B223B">
        <w:rPr>
          <w:rFonts w:ascii="Arial" w:hAnsi="Arial" w:cs="Arial"/>
          <w:sz w:val="24"/>
          <w:szCs w:val="24"/>
        </w:rPr>
        <w:t xml:space="preserve"> года № </w:t>
      </w:r>
      <w:r w:rsidR="000E0303" w:rsidRPr="001B223B">
        <w:rPr>
          <w:rFonts w:ascii="Arial" w:hAnsi="Arial" w:cs="Arial"/>
          <w:sz w:val="24"/>
          <w:szCs w:val="24"/>
        </w:rPr>
        <w:t>4</w:t>
      </w:r>
      <w:r w:rsidRPr="001B223B">
        <w:rPr>
          <w:rFonts w:ascii="Arial" w:hAnsi="Arial" w:cs="Arial"/>
          <w:sz w:val="24"/>
          <w:szCs w:val="24"/>
        </w:rPr>
        <w:t xml:space="preserve"> «О бюджете </w:t>
      </w:r>
      <w:r w:rsidR="00185B20" w:rsidRPr="001B223B">
        <w:rPr>
          <w:rFonts w:ascii="Arial" w:hAnsi="Arial" w:cs="Arial"/>
          <w:sz w:val="24"/>
          <w:szCs w:val="24"/>
        </w:rPr>
        <w:t>В</w:t>
      </w:r>
      <w:r w:rsidR="005A61F5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0E0303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E0303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и 202</w:t>
      </w:r>
      <w:r w:rsidR="000E0303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2926B183" w14:textId="33D80BAA" w:rsidR="00DF1DEF" w:rsidRPr="001B223B" w:rsidRDefault="0073645B" w:rsidP="001B223B">
      <w:pPr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14:paraId="4C74AAC2" w14:textId="33F47C0D" w:rsidR="003F5B31" w:rsidRPr="001B223B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992F6C" w:rsidRPr="001B223B">
        <w:rPr>
          <w:rFonts w:ascii="Arial" w:hAnsi="Arial" w:cs="Arial"/>
          <w:b/>
          <w:sz w:val="24"/>
          <w:szCs w:val="24"/>
        </w:rPr>
        <w:t>В</w:t>
      </w:r>
      <w:r w:rsidR="005A61F5" w:rsidRPr="001B223B">
        <w:rPr>
          <w:rFonts w:ascii="Arial" w:hAnsi="Arial" w:cs="Arial"/>
          <w:b/>
          <w:sz w:val="24"/>
          <w:szCs w:val="24"/>
        </w:rPr>
        <w:t>ышнепенского</w:t>
      </w:r>
      <w:r w:rsidR="00992F6C" w:rsidRPr="001B223B">
        <w:rPr>
          <w:rFonts w:ascii="Arial" w:hAnsi="Arial" w:cs="Arial"/>
          <w:b/>
          <w:sz w:val="24"/>
          <w:szCs w:val="24"/>
        </w:rPr>
        <w:t xml:space="preserve"> </w:t>
      </w:r>
      <w:r w:rsidRPr="001B223B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1B223B">
        <w:rPr>
          <w:rFonts w:ascii="Arial" w:hAnsi="Arial" w:cs="Arial"/>
          <w:b/>
          <w:sz w:val="24"/>
          <w:szCs w:val="24"/>
        </w:rPr>
        <w:t>202</w:t>
      </w:r>
      <w:r w:rsidR="000E0303" w:rsidRPr="001B223B">
        <w:rPr>
          <w:rFonts w:ascii="Arial" w:hAnsi="Arial" w:cs="Arial"/>
          <w:b/>
          <w:sz w:val="24"/>
          <w:szCs w:val="24"/>
        </w:rPr>
        <w:t>5</w:t>
      </w:r>
      <w:r w:rsidRPr="001B223B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1B223B">
        <w:rPr>
          <w:rFonts w:ascii="Arial" w:hAnsi="Arial" w:cs="Arial"/>
          <w:b/>
          <w:sz w:val="24"/>
          <w:szCs w:val="24"/>
        </w:rPr>
        <w:t xml:space="preserve"> на</w:t>
      </w:r>
      <w:r w:rsidRPr="001B223B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1B223B">
        <w:rPr>
          <w:rFonts w:ascii="Arial" w:hAnsi="Arial" w:cs="Arial"/>
          <w:b/>
          <w:sz w:val="24"/>
          <w:szCs w:val="24"/>
        </w:rPr>
        <w:t>202</w:t>
      </w:r>
      <w:r w:rsidR="000E0303" w:rsidRPr="001B223B">
        <w:rPr>
          <w:rFonts w:ascii="Arial" w:hAnsi="Arial" w:cs="Arial"/>
          <w:b/>
          <w:sz w:val="24"/>
          <w:szCs w:val="24"/>
        </w:rPr>
        <w:t>6</w:t>
      </w:r>
      <w:r w:rsidRPr="001B223B">
        <w:rPr>
          <w:rFonts w:ascii="Arial" w:hAnsi="Arial" w:cs="Arial"/>
          <w:b/>
          <w:sz w:val="24"/>
          <w:szCs w:val="24"/>
        </w:rPr>
        <w:t xml:space="preserve"> и </w:t>
      </w:r>
      <w:r w:rsidR="003F4CA3" w:rsidRPr="001B223B">
        <w:rPr>
          <w:rFonts w:ascii="Arial" w:hAnsi="Arial" w:cs="Arial"/>
          <w:b/>
          <w:sz w:val="24"/>
          <w:szCs w:val="24"/>
        </w:rPr>
        <w:t>202</w:t>
      </w:r>
      <w:r w:rsidR="000E0303" w:rsidRPr="001B223B">
        <w:rPr>
          <w:rFonts w:ascii="Arial" w:hAnsi="Arial" w:cs="Arial"/>
          <w:b/>
          <w:sz w:val="24"/>
          <w:szCs w:val="24"/>
        </w:rPr>
        <w:t>7</w:t>
      </w:r>
      <w:r w:rsidRPr="001B223B">
        <w:rPr>
          <w:rFonts w:ascii="Arial" w:hAnsi="Arial" w:cs="Arial"/>
          <w:b/>
          <w:sz w:val="24"/>
          <w:szCs w:val="24"/>
        </w:rPr>
        <w:t xml:space="preserve"> годов:</w:t>
      </w:r>
    </w:p>
    <w:p w14:paraId="32C7A8D9" w14:textId="7020BFEC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>1.</w:t>
      </w:r>
      <w:r w:rsidR="00DF1DEF" w:rsidRPr="001B223B">
        <w:rPr>
          <w:rFonts w:ascii="Arial" w:hAnsi="Arial" w:cs="Arial"/>
          <w:sz w:val="24"/>
          <w:szCs w:val="24"/>
        </w:rPr>
        <w:t xml:space="preserve"> </w:t>
      </w:r>
      <w:r w:rsidRPr="001B223B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1B223B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1B223B">
        <w:rPr>
          <w:rFonts w:ascii="Arial" w:hAnsi="Arial" w:cs="Arial"/>
          <w:sz w:val="24"/>
          <w:szCs w:val="24"/>
        </w:rPr>
        <w:t xml:space="preserve">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0E0303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год: </w:t>
      </w:r>
    </w:p>
    <w:p w14:paraId="30A5548A" w14:textId="40A48E96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1B223B">
        <w:rPr>
          <w:rFonts w:ascii="Arial" w:hAnsi="Arial" w:cs="Arial"/>
          <w:color w:val="FF0000"/>
          <w:sz w:val="24"/>
          <w:szCs w:val="24"/>
        </w:rPr>
        <w:t xml:space="preserve"> </w:t>
      </w:r>
      <w:r w:rsidR="008D586C" w:rsidRPr="001B223B">
        <w:rPr>
          <w:rFonts w:ascii="Arial" w:hAnsi="Arial" w:cs="Arial"/>
          <w:b/>
          <w:sz w:val="24"/>
          <w:szCs w:val="24"/>
        </w:rPr>
        <w:t>6758</w:t>
      </w:r>
      <w:r w:rsidR="00FF7C5D" w:rsidRPr="001B223B">
        <w:rPr>
          <w:rFonts w:ascii="Arial" w:hAnsi="Arial" w:cs="Arial"/>
          <w:b/>
          <w:sz w:val="24"/>
          <w:szCs w:val="24"/>
        </w:rPr>
        <w:t>,4</w:t>
      </w:r>
    </w:p>
    <w:p w14:paraId="51A90574" w14:textId="4574DCD0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8D586C" w:rsidRPr="001B223B">
        <w:rPr>
          <w:rFonts w:ascii="Arial" w:hAnsi="Arial" w:cs="Arial"/>
          <w:b/>
          <w:bCs/>
          <w:sz w:val="24"/>
          <w:szCs w:val="24"/>
        </w:rPr>
        <w:t>6963</w:t>
      </w:r>
      <w:r w:rsidR="00FF7C5D" w:rsidRPr="001B223B">
        <w:rPr>
          <w:rFonts w:ascii="Arial" w:hAnsi="Arial" w:cs="Arial"/>
          <w:b/>
          <w:bCs/>
          <w:sz w:val="24"/>
          <w:szCs w:val="24"/>
        </w:rPr>
        <w:t>,8</w:t>
      </w:r>
      <w:r w:rsidRPr="001B223B">
        <w:rPr>
          <w:rFonts w:ascii="Arial" w:hAnsi="Arial" w:cs="Arial"/>
          <w:sz w:val="24"/>
          <w:szCs w:val="24"/>
        </w:rPr>
        <w:t xml:space="preserve">  тыс. рублей; </w:t>
      </w:r>
    </w:p>
    <w:p w14:paraId="5C430C61" w14:textId="3A9A21B2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3F4CA3" w:rsidRPr="001B223B">
        <w:rPr>
          <w:rFonts w:ascii="Arial" w:hAnsi="Arial" w:cs="Arial"/>
          <w:sz w:val="24"/>
          <w:szCs w:val="24"/>
        </w:rPr>
        <w:t>4</w:t>
      </w:r>
      <w:r w:rsidR="009A0C64" w:rsidRPr="001B223B">
        <w:rPr>
          <w:rFonts w:ascii="Arial" w:hAnsi="Arial" w:cs="Arial"/>
          <w:sz w:val="24"/>
          <w:szCs w:val="24"/>
        </w:rPr>
        <w:t xml:space="preserve"> год в сумме  </w:t>
      </w:r>
      <w:r w:rsidR="00FF7C5D" w:rsidRPr="001B223B">
        <w:rPr>
          <w:rFonts w:ascii="Arial" w:hAnsi="Arial" w:cs="Arial"/>
          <w:b/>
          <w:bCs/>
          <w:sz w:val="24"/>
          <w:szCs w:val="24"/>
        </w:rPr>
        <w:t>205,4</w:t>
      </w:r>
      <w:r w:rsidRPr="001B223B">
        <w:rPr>
          <w:rFonts w:ascii="Arial" w:hAnsi="Arial" w:cs="Arial"/>
          <w:sz w:val="24"/>
          <w:szCs w:val="24"/>
        </w:rPr>
        <w:t xml:space="preserve"> тыс. рублей.</w:t>
      </w:r>
    </w:p>
    <w:p w14:paraId="133ECBE5" w14:textId="77777777" w:rsidR="003F5B31" w:rsidRPr="001B223B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1B223B">
        <w:rPr>
          <w:rFonts w:ascii="Arial" w:hAnsi="Arial" w:cs="Arial"/>
          <w:sz w:val="24"/>
          <w:szCs w:val="24"/>
        </w:rPr>
        <w:t>В</w:t>
      </w:r>
      <w:r w:rsidR="006556B6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3F4CA3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1B223B">
        <w:rPr>
          <w:rFonts w:ascii="Arial" w:hAnsi="Arial" w:cs="Arial"/>
          <w:sz w:val="24"/>
          <w:szCs w:val="24"/>
        </w:rPr>
        <w:t>В</w:t>
      </w:r>
      <w:r w:rsidR="00636BCD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14:paraId="6B20BDD2" w14:textId="77777777" w:rsidR="00DF1DEF" w:rsidRPr="001B223B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21F12E1" w14:textId="24F774C1" w:rsidR="003F5B31" w:rsidRPr="001B223B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>2</w:t>
      </w:r>
      <w:r w:rsidR="003F5B31" w:rsidRPr="001B223B">
        <w:rPr>
          <w:rFonts w:ascii="Arial" w:hAnsi="Arial" w:cs="Arial"/>
          <w:sz w:val="24"/>
          <w:szCs w:val="24"/>
        </w:rPr>
        <w:t>.</w:t>
      </w:r>
      <w:r w:rsidRPr="001B223B">
        <w:rPr>
          <w:rFonts w:ascii="Arial" w:hAnsi="Arial" w:cs="Arial"/>
          <w:sz w:val="24"/>
          <w:szCs w:val="24"/>
        </w:rPr>
        <w:t xml:space="preserve"> </w:t>
      </w:r>
      <w:r w:rsidR="003F5B31" w:rsidRPr="001B223B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6</w:t>
      </w:r>
      <w:r w:rsidR="003F5B31" w:rsidRPr="001B223B">
        <w:rPr>
          <w:rFonts w:ascii="Arial" w:hAnsi="Arial" w:cs="Arial"/>
          <w:sz w:val="24"/>
          <w:szCs w:val="24"/>
        </w:rPr>
        <w:t xml:space="preserve"> и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</w:t>
      </w:r>
      <w:r w:rsidR="003F5B31" w:rsidRPr="001B223B">
        <w:rPr>
          <w:rFonts w:ascii="Arial" w:hAnsi="Arial" w:cs="Arial"/>
          <w:sz w:val="24"/>
          <w:szCs w:val="24"/>
        </w:rPr>
        <w:t xml:space="preserve">годы: </w:t>
      </w:r>
    </w:p>
    <w:p w14:paraId="5D2429AA" w14:textId="18F1E204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в сумме-</w:t>
      </w:r>
      <w:r w:rsidRPr="001B223B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1B223B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1B223B">
        <w:rPr>
          <w:rFonts w:ascii="Arial" w:hAnsi="Arial" w:cs="Arial"/>
          <w:sz w:val="24"/>
          <w:szCs w:val="24"/>
        </w:rPr>
        <w:t xml:space="preserve"> </w:t>
      </w:r>
      <w:r w:rsidR="00FF7C5D" w:rsidRPr="001B223B">
        <w:rPr>
          <w:rFonts w:ascii="Arial" w:hAnsi="Arial" w:cs="Arial"/>
          <w:b/>
          <w:sz w:val="24"/>
          <w:szCs w:val="24"/>
        </w:rPr>
        <w:t>4787,5</w:t>
      </w:r>
      <w:r w:rsidR="008C08E1" w:rsidRPr="001B223B">
        <w:rPr>
          <w:rFonts w:ascii="Arial" w:hAnsi="Arial" w:cs="Arial"/>
          <w:sz w:val="24"/>
          <w:szCs w:val="24"/>
        </w:rPr>
        <w:t xml:space="preserve"> </w:t>
      </w:r>
      <w:r w:rsidRPr="001B223B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1B223B">
        <w:rPr>
          <w:rFonts w:ascii="Arial" w:hAnsi="Arial" w:cs="Arial"/>
          <w:sz w:val="24"/>
          <w:szCs w:val="24"/>
        </w:rPr>
        <w:t xml:space="preserve"> </w:t>
      </w:r>
      <w:r w:rsidR="00FF7C5D" w:rsidRPr="001B223B">
        <w:rPr>
          <w:rFonts w:ascii="Arial" w:hAnsi="Arial" w:cs="Arial"/>
          <w:b/>
          <w:sz w:val="24"/>
          <w:szCs w:val="24"/>
        </w:rPr>
        <w:t>5243,8</w:t>
      </w:r>
      <w:r w:rsidR="000935F5" w:rsidRPr="001B223B">
        <w:rPr>
          <w:rFonts w:ascii="Arial" w:hAnsi="Arial" w:cs="Arial"/>
          <w:sz w:val="24"/>
          <w:szCs w:val="24"/>
        </w:rPr>
        <w:t xml:space="preserve"> </w:t>
      </w:r>
      <w:r w:rsidRPr="001B223B">
        <w:rPr>
          <w:rFonts w:ascii="Arial" w:hAnsi="Arial" w:cs="Arial"/>
          <w:sz w:val="24"/>
          <w:szCs w:val="24"/>
        </w:rPr>
        <w:t xml:space="preserve"> тыс. рублей; </w:t>
      </w:r>
    </w:p>
    <w:p w14:paraId="4F5F3620" w14:textId="30521549" w:rsidR="003F5B31" w:rsidRPr="001B223B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в сумме –</w:t>
      </w:r>
      <w:r w:rsidRPr="001B223B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1B223B">
        <w:rPr>
          <w:rFonts w:ascii="Arial" w:hAnsi="Arial" w:cs="Arial"/>
          <w:sz w:val="24"/>
          <w:szCs w:val="24"/>
        </w:rPr>
        <w:t xml:space="preserve"> </w:t>
      </w:r>
      <w:r w:rsidR="00FF7C5D" w:rsidRPr="001B223B">
        <w:rPr>
          <w:rFonts w:ascii="Arial" w:hAnsi="Arial" w:cs="Arial"/>
          <w:b/>
          <w:sz w:val="24"/>
          <w:szCs w:val="24"/>
        </w:rPr>
        <w:t>4787,5</w:t>
      </w:r>
      <w:r w:rsidR="008C08E1" w:rsidRPr="001B223B">
        <w:rPr>
          <w:rFonts w:ascii="Arial" w:hAnsi="Arial" w:cs="Arial"/>
          <w:sz w:val="24"/>
          <w:szCs w:val="24"/>
        </w:rPr>
        <w:t xml:space="preserve"> </w:t>
      </w:r>
      <w:r w:rsidR="00DF1DEF" w:rsidRPr="001B223B">
        <w:rPr>
          <w:rFonts w:ascii="Arial" w:hAnsi="Arial" w:cs="Arial"/>
          <w:sz w:val="24"/>
          <w:szCs w:val="24"/>
        </w:rPr>
        <w:t>тыс. рублей,</w:t>
      </w:r>
      <w:r w:rsidRPr="001B223B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FF7C5D" w:rsidRPr="001B223B">
        <w:rPr>
          <w:rFonts w:ascii="Arial" w:hAnsi="Arial" w:cs="Arial"/>
          <w:b/>
          <w:sz w:val="24"/>
          <w:szCs w:val="24"/>
        </w:rPr>
        <w:t>115</w:t>
      </w:r>
      <w:r w:rsidR="00E8186C" w:rsidRPr="001B223B">
        <w:rPr>
          <w:rFonts w:ascii="Arial" w:hAnsi="Arial" w:cs="Arial"/>
          <w:b/>
          <w:sz w:val="24"/>
          <w:szCs w:val="24"/>
        </w:rPr>
        <w:t>,0</w:t>
      </w:r>
      <w:r w:rsidRPr="001B223B">
        <w:rPr>
          <w:rFonts w:ascii="Arial" w:hAnsi="Arial" w:cs="Arial"/>
          <w:b/>
          <w:sz w:val="24"/>
          <w:szCs w:val="24"/>
        </w:rPr>
        <w:t xml:space="preserve"> </w:t>
      </w:r>
      <w:r w:rsidRPr="001B223B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 в сумме – </w:t>
      </w:r>
      <w:r w:rsidR="00FF7C5D" w:rsidRPr="001B223B">
        <w:rPr>
          <w:rFonts w:ascii="Arial" w:hAnsi="Arial" w:cs="Arial"/>
          <w:b/>
          <w:sz w:val="24"/>
          <w:szCs w:val="24"/>
        </w:rPr>
        <w:t>5243,8</w:t>
      </w:r>
      <w:r w:rsidRPr="001B223B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3F4CA3" w:rsidRPr="001B223B">
        <w:rPr>
          <w:rFonts w:ascii="Arial" w:hAnsi="Arial" w:cs="Arial"/>
          <w:b/>
          <w:sz w:val="24"/>
          <w:szCs w:val="24"/>
        </w:rPr>
        <w:t>2</w:t>
      </w:r>
      <w:r w:rsidR="00FF7C5D" w:rsidRPr="001B223B">
        <w:rPr>
          <w:rFonts w:ascii="Arial" w:hAnsi="Arial" w:cs="Arial"/>
          <w:b/>
          <w:sz w:val="24"/>
          <w:szCs w:val="24"/>
        </w:rPr>
        <w:t>53</w:t>
      </w:r>
      <w:r w:rsidR="00476E34" w:rsidRPr="001B223B">
        <w:rPr>
          <w:rFonts w:ascii="Arial" w:hAnsi="Arial" w:cs="Arial"/>
          <w:b/>
          <w:sz w:val="24"/>
          <w:szCs w:val="24"/>
        </w:rPr>
        <w:t>,0</w:t>
      </w:r>
      <w:r w:rsidRPr="001B223B">
        <w:rPr>
          <w:rFonts w:ascii="Arial" w:hAnsi="Arial" w:cs="Arial"/>
          <w:b/>
          <w:sz w:val="24"/>
          <w:szCs w:val="24"/>
        </w:rPr>
        <w:t xml:space="preserve"> </w:t>
      </w:r>
      <w:r w:rsidRPr="001B223B">
        <w:rPr>
          <w:rFonts w:ascii="Arial" w:hAnsi="Arial" w:cs="Arial"/>
          <w:sz w:val="24"/>
          <w:szCs w:val="24"/>
        </w:rPr>
        <w:t xml:space="preserve">тыс. рублей; </w:t>
      </w:r>
    </w:p>
    <w:p w14:paraId="12AC3B86" w14:textId="71CC31E8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FF7C5D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14:paraId="74744B9C" w14:textId="77777777" w:rsidR="003F5B31" w:rsidRPr="001B223B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1B223B">
        <w:rPr>
          <w:rFonts w:ascii="Arial" w:hAnsi="Arial" w:cs="Arial"/>
          <w:sz w:val="24"/>
          <w:szCs w:val="24"/>
        </w:rPr>
        <w:t>В</w:t>
      </w:r>
      <w:r w:rsidR="00636BCD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3F4CA3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1B223B">
        <w:rPr>
          <w:rFonts w:ascii="Arial" w:hAnsi="Arial" w:cs="Arial"/>
          <w:sz w:val="24"/>
          <w:szCs w:val="24"/>
        </w:rPr>
        <w:t>В</w:t>
      </w:r>
      <w:r w:rsidR="00636BCD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– 0 тыс. </w:t>
      </w:r>
      <w:r w:rsidR="00213D31" w:rsidRPr="001B223B">
        <w:rPr>
          <w:rFonts w:ascii="Arial" w:hAnsi="Arial" w:cs="Arial"/>
          <w:sz w:val="24"/>
          <w:szCs w:val="24"/>
        </w:rPr>
        <w:t xml:space="preserve">рублей. </w:t>
      </w:r>
      <w:r w:rsidR="00213D31" w:rsidRPr="001B223B">
        <w:rPr>
          <w:rFonts w:ascii="Arial" w:hAnsi="Arial" w:cs="Arial"/>
          <w:sz w:val="24"/>
          <w:szCs w:val="24"/>
        </w:rPr>
        <w:lastRenderedPageBreak/>
        <w:t>В</w:t>
      </w:r>
      <w:r w:rsidRPr="001B223B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E8186C" w:rsidRPr="001B223B">
        <w:rPr>
          <w:rFonts w:ascii="Arial" w:hAnsi="Arial" w:cs="Arial"/>
          <w:sz w:val="24"/>
          <w:szCs w:val="24"/>
        </w:rPr>
        <w:t>В</w:t>
      </w:r>
      <w:r w:rsidR="00636BCD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и  на 01 января </w:t>
      </w:r>
      <w:r w:rsidR="00622947" w:rsidRPr="001B223B">
        <w:rPr>
          <w:rFonts w:ascii="Arial" w:hAnsi="Arial" w:cs="Arial"/>
          <w:sz w:val="24"/>
          <w:szCs w:val="24"/>
        </w:rPr>
        <w:t>202</w:t>
      </w:r>
      <w:r w:rsidR="003F4CA3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1B223B">
        <w:rPr>
          <w:rFonts w:ascii="Arial" w:hAnsi="Arial" w:cs="Arial"/>
          <w:sz w:val="24"/>
          <w:szCs w:val="24"/>
        </w:rPr>
        <w:t>В</w:t>
      </w:r>
      <w:r w:rsidR="00636BCD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14:paraId="2C8587E6" w14:textId="77777777" w:rsidR="003F5B31" w:rsidRPr="001B223B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9BB4F82" w14:textId="6DF7608A" w:rsidR="003F5B31" w:rsidRPr="001B223B" w:rsidRDefault="003F5B31" w:rsidP="007364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</w:t>
      </w:r>
      <w:r w:rsidR="0073645B" w:rsidRPr="001B223B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В</w:t>
      </w:r>
      <w:r w:rsidR="00636BCD" w:rsidRPr="001B223B">
        <w:rPr>
          <w:rFonts w:ascii="Arial" w:hAnsi="Arial" w:cs="Arial"/>
          <w:sz w:val="24"/>
          <w:szCs w:val="24"/>
        </w:rPr>
        <w:t>ышнепенского</w:t>
      </w:r>
      <w:r w:rsidR="0073645B" w:rsidRPr="001B223B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FF7C5D" w:rsidRPr="001B223B">
        <w:rPr>
          <w:rFonts w:ascii="Arial" w:hAnsi="Arial" w:cs="Arial"/>
          <w:sz w:val="24"/>
          <w:szCs w:val="24"/>
        </w:rPr>
        <w:t>5</w:t>
      </w:r>
      <w:r w:rsidR="0073645B" w:rsidRPr="001B223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F7C5D" w:rsidRPr="001B223B">
        <w:rPr>
          <w:rFonts w:ascii="Arial" w:hAnsi="Arial" w:cs="Arial"/>
          <w:sz w:val="24"/>
          <w:szCs w:val="24"/>
        </w:rPr>
        <w:t>6</w:t>
      </w:r>
      <w:r w:rsidR="0073645B" w:rsidRPr="001B223B">
        <w:rPr>
          <w:rFonts w:ascii="Arial" w:hAnsi="Arial" w:cs="Arial"/>
          <w:sz w:val="24"/>
          <w:szCs w:val="24"/>
        </w:rPr>
        <w:t>-202</w:t>
      </w:r>
      <w:r w:rsidR="00FF7C5D" w:rsidRPr="001B223B">
        <w:rPr>
          <w:rFonts w:ascii="Arial" w:hAnsi="Arial" w:cs="Arial"/>
          <w:sz w:val="24"/>
          <w:szCs w:val="24"/>
        </w:rPr>
        <w:t>7</w:t>
      </w:r>
      <w:r w:rsidR="0073645B" w:rsidRPr="001B223B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1B223B" w14:paraId="26E00839" w14:textId="77777777" w:rsidTr="00D94FE4">
        <w:trPr>
          <w:trHeight w:val="1420"/>
        </w:trPr>
        <w:tc>
          <w:tcPr>
            <w:tcW w:w="5323" w:type="dxa"/>
          </w:tcPr>
          <w:p w14:paraId="41E5F69C" w14:textId="77777777" w:rsidR="000F6108" w:rsidRPr="001B223B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283FB" w14:textId="77777777" w:rsidR="000F6108" w:rsidRPr="001B223B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1B223B" w14:paraId="38C9BDEB" w14:textId="77777777" w:rsidTr="0073645B">
              <w:trPr>
                <w:trHeight w:val="1420"/>
              </w:trPr>
              <w:tc>
                <w:tcPr>
                  <w:tcW w:w="5107" w:type="dxa"/>
                </w:tcPr>
                <w:p w14:paraId="62FE0EB2" w14:textId="77777777" w:rsidR="006C088B" w:rsidRPr="001B223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14:paraId="4786ACB0" w14:textId="77777777" w:rsidR="006C088B" w:rsidRPr="001B223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149BB69B" w14:textId="77777777" w:rsidR="006C088B" w:rsidRPr="001B223B" w:rsidRDefault="00E8186C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636BC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="006C088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34B9038B" w14:textId="3C72B181" w:rsidR="006C088B" w:rsidRPr="001B223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636BC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F7C5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F7C5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F7C5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E87B2B8" w14:textId="77777777" w:rsidR="003F5B31" w:rsidRPr="001B223B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A84234" w14:textId="24DC94EA" w:rsidR="003F5B31" w:rsidRPr="001B223B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</w:t>
      </w:r>
      <w:r w:rsidR="00B01EEC" w:rsidRPr="001B223B">
        <w:rPr>
          <w:rFonts w:ascii="Arial" w:hAnsi="Arial" w:cs="Arial"/>
          <w:b/>
          <w:sz w:val="24"/>
          <w:szCs w:val="24"/>
        </w:rPr>
        <w:t xml:space="preserve">29 </w:t>
      </w:r>
      <w:r w:rsidRPr="001B223B">
        <w:rPr>
          <w:rFonts w:ascii="Arial" w:hAnsi="Arial" w:cs="Arial"/>
          <w:b/>
          <w:sz w:val="24"/>
          <w:szCs w:val="24"/>
        </w:rPr>
        <w:t xml:space="preserve">» </w:t>
      </w:r>
      <w:r w:rsidR="00B01EEC" w:rsidRPr="001B223B">
        <w:rPr>
          <w:rFonts w:ascii="Arial" w:hAnsi="Arial" w:cs="Arial"/>
          <w:b/>
          <w:sz w:val="24"/>
          <w:szCs w:val="24"/>
        </w:rPr>
        <w:t>августа</w:t>
      </w:r>
      <w:r w:rsidRPr="001B223B">
        <w:rPr>
          <w:rFonts w:ascii="Arial" w:hAnsi="Arial" w:cs="Arial"/>
          <w:b/>
          <w:sz w:val="24"/>
          <w:szCs w:val="24"/>
        </w:rPr>
        <w:t xml:space="preserve"> 20</w:t>
      </w:r>
      <w:r w:rsidR="00B01EEC" w:rsidRPr="001B223B">
        <w:rPr>
          <w:rFonts w:ascii="Arial" w:hAnsi="Arial" w:cs="Arial"/>
          <w:b/>
          <w:sz w:val="24"/>
          <w:szCs w:val="24"/>
        </w:rPr>
        <w:t>25</w:t>
      </w:r>
      <w:r w:rsidRPr="001B223B">
        <w:rPr>
          <w:rFonts w:ascii="Arial" w:hAnsi="Arial" w:cs="Arial"/>
          <w:b/>
          <w:sz w:val="24"/>
          <w:szCs w:val="24"/>
        </w:rPr>
        <w:t xml:space="preserve"> г. № </w:t>
      </w:r>
      <w:r w:rsidR="00B01EEC" w:rsidRPr="001B223B">
        <w:rPr>
          <w:rFonts w:ascii="Arial" w:hAnsi="Arial" w:cs="Arial"/>
          <w:b/>
          <w:sz w:val="24"/>
          <w:szCs w:val="24"/>
        </w:rPr>
        <w:t>1</w:t>
      </w:r>
      <w:r w:rsidRPr="001B223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0100BA62" w14:textId="77777777" w:rsidR="003F5B31" w:rsidRPr="001B223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3FAEDE3" w14:textId="77777777" w:rsidR="003F5B31" w:rsidRPr="001B223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C84DE5B" w14:textId="77777777" w:rsidR="003F5B31" w:rsidRPr="001B223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14:paraId="30531393" w14:textId="0F3650A4" w:rsidR="003F5B31" w:rsidRPr="001B223B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8186C" w:rsidRPr="001B223B">
        <w:rPr>
          <w:rFonts w:ascii="Arial" w:hAnsi="Arial" w:cs="Arial"/>
          <w:b/>
          <w:sz w:val="24"/>
          <w:szCs w:val="24"/>
        </w:rPr>
        <w:t>В</w:t>
      </w:r>
      <w:r w:rsidR="00636BCD" w:rsidRPr="001B223B">
        <w:rPr>
          <w:rFonts w:ascii="Arial" w:hAnsi="Arial" w:cs="Arial"/>
          <w:b/>
          <w:sz w:val="24"/>
          <w:szCs w:val="24"/>
        </w:rPr>
        <w:t>ышнепенского</w:t>
      </w:r>
      <w:r w:rsidR="00A94596" w:rsidRPr="001B223B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1B223B">
        <w:rPr>
          <w:rFonts w:ascii="Arial" w:hAnsi="Arial" w:cs="Arial"/>
          <w:b/>
          <w:sz w:val="24"/>
          <w:szCs w:val="24"/>
        </w:rPr>
        <w:t xml:space="preserve"> </w:t>
      </w:r>
      <w:r w:rsidR="00622947" w:rsidRPr="001B223B">
        <w:rPr>
          <w:rFonts w:ascii="Arial" w:hAnsi="Arial" w:cs="Arial"/>
          <w:b/>
          <w:sz w:val="24"/>
          <w:szCs w:val="24"/>
        </w:rPr>
        <w:t>202</w:t>
      </w:r>
      <w:r w:rsidR="00FF7C5D" w:rsidRPr="001B223B">
        <w:rPr>
          <w:rFonts w:ascii="Arial" w:hAnsi="Arial" w:cs="Arial"/>
          <w:b/>
          <w:sz w:val="24"/>
          <w:szCs w:val="24"/>
        </w:rPr>
        <w:t>5</w:t>
      </w:r>
      <w:r w:rsidR="0096170A" w:rsidRPr="001B223B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1B223B">
        <w:rPr>
          <w:rFonts w:ascii="Arial" w:hAnsi="Arial" w:cs="Arial"/>
          <w:b/>
          <w:sz w:val="24"/>
          <w:szCs w:val="24"/>
        </w:rPr>
        <w:t>202</w:t>
      </w:r>
      <w:r w:rsidR="00FF7C5D" w:rsidRPr="001B223B">
        <w:rPr>
          <w:rFonts w:ascii="Arial" w:hAnsi="Arial" w:cs="Arial"/>
          <w:b/>
          <w:sz w:val="24"/>
          <w:szCs w:val="24"/>
        </w:rPr>
        <w:t>6</w:t>
      </w:r>
      <w:r w:rsidR="00BB031B" w:rsidRPr="001B223B">
        <w:rPr>
          <w:rFonts w:ascii="Arial" w:hAnsi="Arial" w:cs="Arial"/>
          <w:b/>
          <w:sz w:val="24"/>
          <w:szCs w:val="24"/>
        </w:rPr>
        <w:t>-202</w:t>
      </w:r>
      <w:r w:rsidR="00FF7C5D" w:rsidRPr="001B223B">
        <w:rPr>
          <w:rFonts w:ascii="Arial" w:hAnsi="Arial" w:cs="Arial"/>
          <w:b/>
          <w:sz w:val="24"/>
          <w:szCs w:val="24"/>
        </w:rPr>
        <w:t>7</w:t>
      </w:r>
      <w:r w:rsidRPr="001B223B">
        <w:rPr>
          <w:rFonts w:ascii="Arial" w:hAnsi="Arial" w:cs="Arial"/>
          <w:b/>
          <w:sz w:val="24"/>
          <w:szCs w:val="24"/>
        </w:rPr>
        <w:t xml:space="preserve">  </w:t>
      </w:r>
      <w:r w:rsidR="00BB031B" w:rsidRPr="001B223B">
        <w:rPr>
          <w:rFonts w:ascii="Arial" w:hAnsi="Arial" w:cs="Arial"/>
          <w:b/>
          <w:sz w:val="24"/>
          <w:szCs w:val="24"/>
        </w:rPr>
        <w:t>годов</w:t>
      </w:r>
    </w:p>
    <w:p w14:paraId="7E22CDAC" w14:textId="77777777" w:rsidR="003F5B31" w:rsidRPr="001B223B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1B223B" w14:paraId="147FD888" w14:textId="77777777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2AD2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88BD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1B869B52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5868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9496C" w14:textId="77777777" w:rsidR="00740107" w:rsidRPr="001B223B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2A48E" w14:textId="3B769EA5" w:rsidR="003F5B31" w:rsidRPr="001B223B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F7C5D" w:rsidRPr="001B223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1B223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99C6" w14:textId="77777777" w:rsidR="003F5B31" w:rsidRPr="001B223B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B37FD" w14:textId="30E11A07" w:rsidR="003F5B31" w:rsidRPr="001B223B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F7C5D" w:rsidRPr="001B223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1B223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D6CE" w14:textId="77777777" w:rsidR="003F5B31" w:rsidRPr="001B223B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6053E9" w14:textId="73D734D1" w:rsidR="003F5B31" w:rsidRPr="001B223B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F7C5D" w:rsidRPr="001B22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F5B31" w:rsidRPr="001B223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1B223B" w14:paraId="62608AA3" w14:textId="77777777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8671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56E6" w14:textId="77777777" w:rsidR="003F5B31" w:rsidRPr="001B223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71B9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D9A95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F2F0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7AC7E" w14:textId="1799F81E" w:rsidR="003F5B31" w:rsidRPr="001B223B" w:rsidRDefault="00FF7C5D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205,4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264E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75196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9368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09AD4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1B223B" w14:paraId="48148C3A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978" w14:textId="77777777" w:rsidR="003F5B31" w:rsidRPr="001B223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DF15" w14:textId="77777777" w:rsidR="003F5B31" w:rsidRPr="001B223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1533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922703" w14:textId="77777777" w:rsidR="003F5B31" w:rsidRPr="001B223B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5DA1" w14:textId="6C185F34" w:rsidR="003F5B31" w:rsidRPr="001B223B" w:rsidRDefault="008D586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6758</w:t>
            </w:r>
            <w:r w:rsidR="00FF7C5D" w:rsidRPr="001B223B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C486" w14:textId="02449A16" w:rsidR="003F5B31" w:rsidRPr="001B223B" w:rsidRDefault="00FF7C5D" w:rsidP="00B0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3D1E" w14:textId="4566EB12" w:rsidR="003F5B31" w:rsidRPr="001B223B" w:rsidRDefault="00FF7C5D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60ED5FDA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6F3A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DBF6" w14:textId="77777777" w:rsidR="00B77A03" w:rsidRPr="001B223B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48AD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5B0CA9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73E0" w14:textId="200639B9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758</w:t>
            </w:r>
            <w:r w:rsidRPr="001B223B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5954" w14:textId="1A3E81C0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B638" w14:textId="065500FF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1A2589A7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226A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E56A" w14:textId="77777777" w:rsidR="00B77A03" w:rsidRPr="001B223B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1A73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CB33A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7EE0" w14:textId="5C0A7809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75</w:t>
            </w:r>
            <w:r w:rsidRPr="001B223B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4A2A" w14:textId="242435F0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1195" w14:textId="45AA24F7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6CB4D049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7D59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8339" w14:textId="77777777" w:rsidR="00B77A03" w:rsidRPr="001B223B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C48D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721A75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CE0D" w14:textId="2B556190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75</w:t>
            </w:r>
            <w:r w:rsidRPr="001B223B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9082" w14:textId="3491FE9E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7F27" w14:textId="0E100186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6FCEE07A" w14:textId="77777777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678B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3669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17D0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E4CD8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E2D8" w14:textId="76FB0AF5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96</w:t>
            </w:r>
            <w:r w:rsidRPr="001B223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5348" w14:textId="43A74F3F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D0B1" w14:textId="70CDA09C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11F59262" w14:textId="77777777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A1C7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3A11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71E0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E4DBB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D0FC" w14:textId="5419448C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96</w:t>
            </w:r>
            <w:r w:rsidRPr="001B223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030D" w14:textId="54A8C8DB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E9B5" w14:textId="1DBF288E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7F0570F8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73F9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E0A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0384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40CFA5" w14:textId="77777777" w:rsidR="00B77A03" w:rsidRPr="001B223B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CDFA" w14:textId="625C8855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96</w:t>
            </w:r>
            <w:r w:rsidRPr="001B223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ABEA" w14:textId="0EFD1953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FD68" w14:textId="58A5412A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B77A03" w:rsidRPr="001B223B" w14:paraId="45864E5D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D368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F341" w14:textId="77777777" w:rsidR="00B77A03" w:rsidRPr="001B223B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1B223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E07A" w14:textId="77777777" w:rsidR="00B77A03" w:rsidRPr="001B223B" w:rsidRDefault="00B77A03" w:rsidP="00B02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7653" w14:textId="3E1535D8" w:rsidR="00B77A03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</w:t>
            </w:r>
            <w:r w:rsidR="008D586C" w:rsidRPr="001B223B">
              <w:rPr>
                <w:rFonts w:ascii="Arial" w:hAnsi="Arial" w:cs="Arial"/>
                <w:sz w:val="24"/>
                <w:szCs w:val="24"/>
              </w:rPr>
              <w:t>96</w:t>
            </w:r>
            <w:r w:rsidRPr="001B223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04FF" w14:textId="75AEE9C5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4787,5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A956" w14:textId="638AB2E2" w:rsidR="00B77A03" w:rsidRPr="001B223B" w:rsidRDefault="00FF7C5D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5243,8</w:t>
            </w:r>
          </w:p>
        </w:tc>
      </w:tr>
      <w:tr w:rsidR="003F5B31" w:rsidRPr="001B223B" w14:paraId="43A86FAD" w14:textId="77777777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2505" w14:textId="77777777" w:rsidR="003F5B31" w:rsidRPr="001B223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057C" w14:textId="77777777" w:rsidR="003F5B31" w:rsidRPr="001B223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49A1" w14:textId="77777777" w:rsidR="003F5B31" w:rsidRPr="001B223B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6852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D12E3" w14:textId="03A009E5" w:rsidR="003F5B31" w:rsidRPr="001B223B" w:rsidRDefault="00FF7C5D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205,4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8D79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209F1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1C1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A0396" w14:textId="77777777" w:rsidR="003F5B31" w:rsidRPr="001B223B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2FD1260D" w14:textId="77777777" w:rsidR="00E61AF2" w:rsidRPr="001B223B" w:rsidRDefault="00E61AF2" w:rsidP="0073645B">
      <w:pPr>
        <w:ind w:firstLine="708"/>
        <w:rPr>
          <w:rFonts w:ascii="Arial" w:hAnsi="Arial" w:cs="Arial"/>
          <w:sz w:val="24"/>
          <w:szCs w:val="24"/>
        </w:rPr>
      </w:pPr>
    </w:p>
    <w:p w14:paraId="05AD9146" w14:textId="24ABDED8" w:rsidR="0073645B" w:rsidRPr="001B223B" w:rsidRDefault="0073645B" w:rsidP="0073645B">
      <w:pPr>
        <w:ind w:firstLine="708"/>
        <w:rPr>
          <w:rFonts w:ascii="Arial" w:hAnsi="Arial" w:cs="Arial"/>
          <w:b/>
          <w:bCs/>
          <w:sz w:val="24"/>
          <w:szCs w:val="24"/>
        </w:rPr>
      </w:pPr>
      <w:bookmarkStart w:id="1" w:name="_Hlk170136610"/>
      <w:r w:rsidRPr="001B223B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бюджет  </w:t>
      </w:r>
      <w:r w:rsidR="00A113E6" w:rsidRPr="001B223B">
        <w:rPr>
          <w:rFonts w:ascii="Arial" w:hAnsi="Arial" w:cs="Arial"/>
          <w:sz w:val="24"/>
          <w:szCs w:val="24"/>
        </w:rPr>
        <w:t>Вышнепенского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FF7C5D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F7C5D" w:rsidRPr="001B223B">
        <w:rPr>
          <w:rFonts w:ascii="Arial" w:hAnsi="Arial" w:cs="Arial"/>
          <w:sz w:val="24"/>
          <w:szCs w:val="24"/>
        </w:rPr>
        <w:t>6-</w:t>
      </w:r>
      <w:r w:rsidRPr="001B223B">
        <w:rPr>
          <w:rFonts w:ascii="Arial" w:hAnsi="Arial" w:cs="Arial"/>
          <w:sz w:val="24"/>
          <w:szCs w:val="24"/>
        </w:rPr>
        <w:t xml:space="preserve"> 202</w:t>
      </w:r>
      <w:r w:rsidR="00FF7C5D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bookmarkEnd w:id="1"/>
    <w:p w14:paraId="6EAAE805" w14:textId="77777777" w:rsidR="00A94596" w:rsidRPr="001B223B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AC039F" w:rsidRPr="001B223B" w14:paraId="5DB48AB1" w14:textId="77777777" w:rsidTr="00AC039F">
        <w:trPr>
          <w:trHeight w:val="1420"/>
        </w:trPr>
        <w:tc>
          <w:tcPr>
            <w:tcW w:w="5323" w:type="dxa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AC039F" w:rsidRPr="001B223B" w14:paraId="66E96E7D" w14:textId="77777777" w:rsidTr="00DD1766">
              <w:trPr>
                <w:trHeight w:val="1420"/>
              </w:trPr>
              <w:tc>
                <w:tcPr>
                  <w:tcW w:w="5529" w:type="dxa"/>
                </w:tcPr>
                <w:p w14:paraId="2D93ED7F" w14:textId="77777777" w:rsidR="00AC039F" w:rsidRPr="001B223B" w:rsidRDefault="00AC039F" w:rsidP="00AC03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2" w:name="_Hlk170136672"/>
                </w:p>
                <w:p w14:paraId="1F0AE759" w14:textId="77777777" w:rsidR="00AC039F" w:rsidRPr="001B223B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14:paraId="0059FC61" w14:textId="77777777" w:rsidR="00AC039F" w:rsidRPr="001B223B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1733CDD0" w14:textId="77777777" w:rsidR="00AC039F" w:rsidRPr="001B223B" w:rsidRDefault="00E30FEA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F90688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14:paraId="396B5D5C" w14:textId="568E9533" w:rsidR="00AC039F" w:rsidRPr="001B223B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F90688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F7C5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F7C5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F7C5D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4409C2F" w14:textId="77777777" w:rsidR="00AC039F" w:rsidRPr="001B223B" w:rsidRDefault="00AC039F" w:rsidP="00AC03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399D69" w14:textId="4619CF38" w:rsidR="00AC039F" w:rsidRPr="001B223B" w:rsidRDefault="00AC039F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</w:t>
      </w:r>
      <w:r w:rsidR="00B01EEC" w:rsidRPr="001B223B">
        <w:rPr>
          <w:rFonts w:ascii="Arial" w:hAnsi="Arial" w:cs="Arial"/>
          <w:b/>
          <w:sz w:val="24"/>
          <w:szCs w:val="24"/>
        </w:rPr>
        <w:t>29</w:t>
      </w:r>
      <w:r w:rsidRPr="001B223B">
        <w:rPr>
          <w:rFonts w:ascii="Arial" w:hAnsi="Arial" w:cs="Arial"/>
          <w:b/>
          <w:sz w:val="24"/>
          <w:szCs w:val="24"/>
        </w:rPr>
        <w:t xml:space="preserve">» </w:t>
      </w:r>
      <w:r w:rsidR="00B01EEC" w:rsidRPr="001B223B">
        <w:rPr>
          <w:rFonts w:ascii="Arial" w:hAnsi="Arial" w:cs="Arial"/>
          <w:b/>
          <w:sz w:val="24"/>
          <w:szCs w:val="24"/>
        </w:rPr>
        <w:t>августа</w:t>
      </w:r>
      <w:r w:rsidRPr="001B223B">
        <w:rPr>
          <w:rFonts w:ascii="Arial" w:hAnsi="Arial" w:cs="Arial"/>
          <w:b/>
          <w:sz w:val="24"/>
          <w:szCs w:val="24"/>
        </w:rPr>
        <w:t xml:space="preserve"> 20</w:t>
      </w:r>
      <w:r w:rsidR="00B01EEC" w:rsidRPr="001B223B">
        <w:rPr>
          <w:rFonts w:ascii="Arial" w:hAnsi="Arial" w:cs="Arial"/>
          <w:b/>
          <w:sz w:val="24"/>
          <w:szCs w:val="24"/>
        </w:rPr>
        <w:t>25</w:t>
      </w:r>
      <w:r w:rsidRPr="001B223B">
        <w:rPr>
          <w:rFonts w:ascii="Arial" w:hAnsi="Arial" w:cs="Arial"/>
          <w:b/>
          <w:sz w:val="24"/>
          <w:szCs w:val="24"/>
        </w:rPr>
        <w:t xml:space="preserve"> г. № </w:t>
      </w:r>
      <w:r w:rsidR="00B01EEC" w:rsidRPr="001B223B">
        <w:rPr>
          <w:rFonts w:ascii="Arial" w:hAnsi="Arial" w:cs="Arial"/>
          <w:b/>
          <w:sz w:val="24"/>
          <w:szCs w:val="24"/>
        </w:rPr>
        <w:t>1</w:t>
      </w:r>
      <w:r w:rsidRPr="001B223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2758C1AD" w14:textId="77777777" w:rsidR="00D94FE4" w:rsidRPr="001B223B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0ADF7E" w14:textId="77777777" w:rsidR="00A743F0" w:rsidRPr="001B223B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223B">
        <w:rPr>
          <w:rFonts w:ascii="Arial" w:hAnsi="Arial" w:cs="Arial"/>
          <w:b/>
          <w:bCs/>
          <w:sz w:val="24"/>
          <w:szCs w:val="24"/>
        </w:rPr>
        <w:t xml:space="preserve">Поступление доходов в  бюджет </w:t>
      </w:r>
      <w:r w:rsidR="00E30FEA" w:rsidRPr="001B223B">
        <w:rPr>
          <w:rFonts w:ascii="Arial" w:hAnsi="Arial" w:cs="Arial"/>
          <w:b/>
          <w:sz w:val="24"/>
          <w:szCs w:val="24"/>
        </w:rPr>
        <w:t>В</w:t>
      </w:r>
      <w:r w:rsidR="00F90688" w:rsidRPr="001B223B">
        <w:rPr>
          <w:rFonts w:ascii="Arial" w:hAnsi="Arial" w:cs="Arial"/>
          <w:b/>
          <w:sz w:val="24"/>
          <w:szCs w:val="24"/>
        </w:rPr>
        <w:t>ышнепенского</w:t>
      </w:r>
      <w:r w:rsidRPr="001B223B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1B223B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1B223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2CAFDB" w14:textId="0F7F267A" w:rsidR="003F5B31" w:rsidRPr="001B223B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223B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1B223B">
        <w:rPr>
          <w:rFonts w:ascii="Arial" w:hAnsi="Arial" w:cs="Arial"/>
          <w:b/>
          <w:bCs/>
          <w:sz w:val="24"/>
          <w:szCs w:val="24"/>
        </w:rPr>
        <w:t>202</w:t>
      </w:r>
      <w:r w:rsidR="00FF7C5D" w:rsidRPr="001B223B">
        <w:rPr>
          <w:rFonts w:ascii="Arial" w:hAnsi="Arial" w:cs="Arial"/>
          <w:b/>
          <w:bCs/>
          <w:sz w:val="24"/>
          <w:szCs w:val="24"/>
        </w:rPr>
        <w:t>5</w:t>
      </w:r>
      <w:r w:rsidR="003F5B31" w:rsidRPr="001B223B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1B223B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1B223B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1B223B">
        <w:rPr>
          <w:rFonts w:ascii="Arial" w:hAnsi="Arial" w:cs="Arial"/>
          <w:b/>
          <w:bCs/>
          <w:sz w:val="24"/>
          <w:szCs w:val="24"/>
        </w:rPr>
        <w:t>202</w:t>
      </w:r>
      <w:r w:rsidR="00FF7C5D" w:rsidRPr="001B223B">
        <w:rPr>
          <w:rFonts w:ascii="Arial" w:hAnsi="Arial" w:cs="Arial"/>
          <w:b/>
          <w:bCs/>
          <w:sz w:val="24"/>
          <w:szCs w:val="24"/>
        </w:rPr>
        <w:t>6</w:t>
      </w:r>
      <w:r w:rsidR="003F5B31" w:rsidRPr="001B223B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1B223B">
        <w:rPr>
          <w:rFonts w:ascii="Arial" w:hAnsi="Arial" w:cs="Arial"/>
          <w:b/>
          <w:bCs/>
          <w:sz w:val="24"/>
          <w:szCs w:val="24"/>
        </w:rPr>
        <w:t>202</w:t>
      </w:r>
      <w:r w:rsidR="00FF7C5D" w:rsidRPr="001B223B">
        <w:rPr>
          <w:rFonts w:ascii="Arial" w:hAnsi="Arial" w:cs="Arial"/>
          <w:b/>
          <w:bCs/>
          <w:sz w:val="24"/>
          <w:szCs w:val="24"/>
        </w:rPr>
        <w:t>7</w:t>
      </w:r>
      <w:r w:rsidR="003F5B31" w:rsidRPr="001B223B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bookmarkEnd w:id="2"/>
    <w:p w14:paraId="04631830" w14:textId="77777777" w:rsidR="00D3193C" w:rsidRPr="001B223B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68A3A2AE" w14:textId="77777777" w:rsidR="00D3193C" w:rsidRPr="001B223B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68A4E4B8" w14:textId="00881F3B" w:rsidR="00414DDF" w:rsidRPr="001B223B" w:rsidRDefault="00614DA9" w:rsidP="00614DA9">
      <w:pPr>
        <w:spacing w:line="240" w:lineRule="exact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1B223B">
        <w:rPr>
          <w:rFonts w:ascii="Arial" w:hAnsi="Arial" w:cs="Arial"/>
          <w:bCs/>
          <w:sz w:val="24"/>
          <w:szCs w:val="24"/>
        </w:rPr>
        <w:t>(тысяч рублей)</w:t>
      </w:r>
      <w:r w:rsidR="00414DDF" w:rsidRPr="001B22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DD1766" w:rsidRPr="001B223B">
        <w:rPr>
          <w:rFonts w:ascii="Arial" w:hAnsi="Arial" w:cs="Arial"/>
          <w:b/>
          <w:sz w:val="24"/>
          <w:szCs w:val="24"/>
        </w:rPr>
        <w:t xml:space="preserve">               </w:t>
      </w: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2240"/>
        <w:gridCol w:w="3700"/>
        <w:gridCol w:w="1060"/>
        <w:gridCol w:w="1040"/>
        <w:gridCol w:w="1020"/>
      </w:tblGrid>
      <w:tr w:rsidR="00FA699C" w:rsidRPr="001B223B" w14:paraId="3551CB33" w14:textId="77777777" w:rsidTr="00FA699C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9E61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C27C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075E152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A699C" w:rsidRPr="001B223B" w14:paraId="65CB1BCB" w14:textId="77777777" w:rsidTr="00FA699C">
        <w:trPr>
          <w:trHeight w:val="27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3726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7B8E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CC1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DD9C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66D1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FA699C" w:rsidRPr="001B223B" w14:paraId="1E02AE9B" w14:textId="77777777" w:rsidTr="00FA699C">
        <w:trPr>
          <w:trHeight w:val="5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199B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277F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2B52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D01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D4E2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1841,0</w:t>
            </w:r>
          </w:p>
        </w:tc>
      </w:tr>
      <w:tr w:rsidR="00FA699C" w:rsidRPr="001B223B" w14:paraId="6E957728" w14:textId="77777777" w:rsidTr="00FA699C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353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98F" w14:textId="77777777" w:rsidR="00FA699C" w:rsidRPr="001B223B" w:rsidRDefault="00FA699C" w:rsidP="00FA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6B3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F5C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69D9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</w:tr>
      <w:tr w:rsidR="00FA699C" w:rsidRPr="001B223B" w14:paraId="2B2871D2" w14:textId="77777777" w:rsidTr="00FA699C">
        <w:trPr>
          <w:trHeight w:val="13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24C0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D742" w14:textId="77777777" w:rsidR="00FA699C" w:rsidRPr="001B223B" w:rsidRDefault="00FA699C" w:rsidP="00FA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BC0B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D43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3FF4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</w:tr>
      <w:tr w:rsidR="00FA699C" w:rsidRPr="001B223B" w14:paraId="14ED942C" w14:textId="77777777" w:rsidTr="00FA699C">
        <w:trPr>
          <w:trHeight w:val="5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5AA2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CE6C" w14:textId="77777777" w:rsidR="00FA699C" w:rsidRPr="001B223B" w:rsidRDefault="00FA699C" w:rsidP="00FA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959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1475,0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1315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57F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1560,0</w:t>
            </w:r>
          </w:p>
        </w:tc>
      </w:tr>
      <w:tr w:rsidR="00FA699C" w:rsidRPr="001B223B" w14:paraId="2C9E0D4E" w14:textId="77777777" w:rsidTr="00FA699C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1959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1 11 00000 00  00 0000 000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279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683D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D36A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4885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A699C" w:rsidRPr="001B223B" w14:paraId="73F941FE" w14:textId="77777777" w:rsidTr="00FA699C">
        <w:trPr>
          <w:trHeight w:val="20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2DE5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8BBF" w14:textId="77777777" w:rsidR="00FA699C" w:rsidRPr="001B223B" w:rsidRDefault="00FA699C" w:rsidP="00FA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0B41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B9F9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3497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FA699C" w:rsidRPr="001B223B" w14:paraId="092D43D8" w14:textId="77777777" w:rsidTr="00FA699C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B5D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E496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749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6F9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ED5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3402,8</w:t>
            </w:r>
          </w:p>
        </w:tc>
      </w:tr>
      <w:tr w:rsidR="00FA699C" w:rsidRPr="001B223B" w14:paraId="6E2C4085" w14:textId="77777777" w:rsidTr="00FA699C">
        <w:trPr>
          <w:trHeight w:val="12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6D5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75F5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046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D44B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FD0A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3402,8</w:t>
            </w:r>
          </w:p>
        </w:tc>
      </w:tr>
      <w:tr w:rsidR="00FA699C" w:rsidRPr="001B223B" w14:paraId="58E9520B" w14:textId="77777777" w:rsidTr="00FA699C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30F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51B8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EAB1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62E4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8F74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3221,0</w:t>
            </w:r>
          </w:p>
        </w:tc>
      </w:tr>
      <w:tr w:rsidR="00FA699C" w:rsidRPr="001B223B" w14:paraId="3F1AD70B" w14:textId="77777777" w:rsidTr="00FA699C">
        <w:trPr>
          <w:trHeight w:val="12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685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3C7" w14:textId="77777777" w:rsidR="00FA699C" w:rsidRPr="001B223B" w:rsidRDefault="00FA699C" w:rsidP="00FA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DD6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4703,0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5F4F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2811,0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79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3221,0</w:t>
            </w:r>
          </w:p>
        </w:tc>
      </w:tr>
      <w:tr w:rsidR="00FA699C" w:rsidRPr="001B223B" w14:paraId="70684C50" w14:textId="77777777" w:rsidTr="00FA699C">
        <w:trPr>
          <w:trHeight w:val="10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9D1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1188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859E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D7DD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0E7B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A699C" w:rsidRPr="001B223B" w14:paraId="0BA9E560" w14:textId="77777777" w:rsidTr="00FA699C">
        <w:trPr>
          <w:trHeight w:val="14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8BC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32EBB" w14:textId="77777777" w:rsidR="00FA699C" w:rsidRPr="001B223B" w:rsidRDefault="00FA699C" w:rsidP="00FA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82E5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3F31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16E4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FA699C" w:rsidRPr="001B223B" w14:paraId="1BBDBE8E" w14:textId="77777777" w:rsidTr="00FA699C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13E5D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228E2" w14:textId="77777777" w:rsidR="00FA699C" w:rsidRPr="001B223B" w:rsidRDefault="00FA699C" w:rsidP="00FA69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761A9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6758,4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A5807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4787,5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FD0E6" w14:textId="77777777" w:rsidR="00FA699C" w:rsidRPr="001B223B" w:rsidRDefault="00FA699C" w:rsidP="00FA6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5243,8</w:t>
            </w:r>
          </w:p>
        </w:tc>
      </w:tr>
    </w:tbl>
    <w:p w14:paraId="5F0D294A" w14:textId="77777777" w:rsidR="00614DA9" w:rsidRPr="001B223B" w:rsidRDefault="00614DA9" w:rsidP="000815DF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14:paraId="6CE74475" w14:textId="3E171369" w:rsidR="00D3193C" w:rsidRPr="001B223B" w:rsidRDefault="0073645B" w:rsidP="000815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 xml:space="preserve">  1.3. Приложение 3   статьи 4 «Распределение бюджетных ассигнований бюджета В</w:t>
      </w:r>
      <w:r w:rsidR="007D45F8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 на 202</w:t>
      </w:r>
      <w:r w:rsidR="004E3C5B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3C5B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и 202</w:t>
      </w:r>
      <w:r w:rsidR="004E3C5B" w:rsidRPr="001B223B">
        <w:rPr>
          <w:rFonts w:ascii="Arial" w:hAnsi="Arial" w:cs="Arial"/>
          <w:sz w:val="24"/>
          <w:szCs w:val="24"/>
        </w:rPr>
        <w:t>7</w:t>
      </w:r>
      <w:r w:rsidRPr="001B223B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14:paraId="7F3A277F" w14:textId="77777777" w:rsidR="00BB031B" w:rsidRPr="001B223B" w:rsidRDefault="00BB031B" w:rsidP="003F5B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1B223B" w14:paraId="5DE00E6C" w14:textId="77777777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1B223B" w14:paraId="29DBC1DC" w14:textId="77777777" w:rsidTr="006C088B">
              <w:trPr>
                <w:trHeight w:val="1420"/>
              </w:trPr>
              <w:tc>
                <w:tcPr>
                  <w:tcW w:w="5499" w:type="dxa"/>
                </w:tcPr>
                <w:p w14:paraId="750A4206" w14:textId="77777777" w:rsidR="006C088B" w:rsidRPr="001B223B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593C902" w14:textId="77777777" w:rsidR="006C088B" w:rsidRPr="001B223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14:paraId="319309B3" w14:textId="77777777" w:rsidR="006C088B" w:rsidRPr="001B223B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70E7E5CD" w14:textId="77777777" w:rsidR="006C088B" w:rsidRPr="001B223B" w:rsidRDefault="00E30FEA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7D45F8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="006C088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0B67D825" w14:textId="5366EEF8" w:rsidR="006C088B" w:rsidRPr="001B223B" w:rsidRDefault="006C088B" w:rsidP="00E30FE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</w:t>
                  </w:r>
                  <w:r w:rsidR="007D45F8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ышнепенского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872B2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3C5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872B2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3C5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E872B2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3C5B"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6EA8D429" w14:textId="77777777" w:rsidR="003F5B31" w:rsidRPr="001B223B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9623DE" w14:textId="77777777" w:rsidR="003F5B31" w:rsidRPr="001B223B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55EAE54C" w14:textId="04327CCE" w:rsidR="003F5B31" w:rsidRPr="001B223B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1B223B">
        <w:rPr>
          <w:rFonts w:ascii="Arial" w:hAnsi="Arial" w:cs="Arial"/>
          <w:b/>
          <w:sz w:val="24"/>
          <w:szCs w:val="24"/>
        </w:rPr>
        <w:t xml:space="preserve">            от «</w:t>
      </w:r>
      <w:r w:rsidR="00B01EEC" w:rsidRPr="001B223B">
        <w:rPr>
          <w:rFonts w:ascii="Arial" w:hAnsi="Arial" w:cs="Arial"/>
          <w:b/>
          <w:sz w:val="24"/>
          <w:szCs w:val="24"/>
        </w:rPr>
        <w:t>29</w:t>
      </w:r>
      <w:r w:rsidRPr="001B223B">
        <w:rPr>
          <w:rFonts w:ascii="Arial" w:hAnsi="Arial" w:cs="Arial"/>
          <w:b/>
          <w:sz w:val="24"/>
          <w:szCs w:val="24"/>
        </w:rPr>
        <w:t xml:space="preserve">» </w:t>
      </w:r>
      <w:r w:rsidR="00B01EEC" w:rsidRPr="001B223B">
        <w:rPr>
          <w:rFonts w:ascii="Arial" w:hAnsi="Arial" w:cs="Arial"/>
          <w:b/>
          <w:sz w:val="24"/>
          <w:szCs w:val="24"/>
        </w:rPr>
        <w:t>августа</w:t>
      </w:r>
      <w:r w:rsidRPr="001B223B">
        <w:rPr>
          <w:rFonts w:ascii="Arial" w:hAnsi="Arial" w:cs="Arial"/>
          <w:b/>
          <w:sz w:val="24"/>
          <w:szCs w:val="24"/>
        </w:rPr>
        <w:t xml:space="preserve"> 20</w:t>
      </w:r>
      <w:r w:rsidR="00B01EEC" w:rsidRPr="001B223B">
        <w:rPr>
          <w:rFonts w:ascii="Arial" w:hAnsi="Arial" w:cs="Arial"/>
          <w:b/>
          <w:sz w:val="24"/>
          <w:szCs w:val="24"/>
        </w:rPr>
        <w:t>25</w:t>
      </w:r>
      <w:r w:rsidRPr="001B223B">
        <w:rPr>
          <w:rFonts w:ascii="Arial" w:hAnsi="Arial" w:cs="Arial"/>
          <w:b/>
          <w:sz w:val="24"/>
          <w:szCs w:val="24"/>
        </w:rPr>
        <w:t xml:space="preserve"> г. № </w:t>
      </w:r>
      <w:r w:rsidR="00B01EEC" w:rsidRPr="001B223B">
        <w:rPr>
          <w:rFonts w:ascii="Arial" w:hAnsi="Arial" w:cs="Arial"/>
          <w:b/>
          <w:sz w:val="24"/>
          <w:szCs w:val="24"/>
        </w:rPr>
        <w:t>1</w:t>
      </w:r>
      <w:r w:rsidRPr="001B223B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2F6B72F2" w14:textId="77777777" w:rsidR="003F5B31" w:rsidRPr="001B223B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48257BB1" w14:textId="263A44C2" w:rsidR="003F5B31" w:rsidRPr="001B223B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1B223B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30FEA" w:rsidRPr="001B223B">
        <w:rPr>
          <w:bCs w:val="0"/>
          <w:sz w:val="24"/>
          <w:szCs w:val="24"/>
          <w:lang w:val="ru-RU"/>
        </w:rPr>
        <w:t>В</w:t>
      </w:r>
      <w:r w:rsidR="007D45F8" w:rsidRPr="001B223B">
        <w:rPr>
          <w:bCs w:val="0"/>
          <w:sz w:val="24"/>
          <w:szCs w:val="24"/>
          <w:lang w:val="ru-RU"/>
        </w:rPr>
        <w:t>ышнепенского</w:t>
      </w:r>
      <w:r w:rsidRPr="001B223B">
        <w:rPr>
          <w:bCs w:val="0"/>
          <w:sz w:val="24"/>
          <w:szCs w:val="24"/>
          <w:lang w:val="ru-RU"/>
        </w:rPr>
        <w:t xml:space="preserve"> сельского поселения  на </w:t>
      </w:r>
      <w:r w:rsidR="00622947" w:rsidRPr="001B223B">
        <w:rPr>
          <w:bCs w:val="0"/>
          <w:sz w:val="24"/>
          <w:szCs w:val="24"/>
          <w:lang w:val="ru-RU"/>
        </w:rPr>
        <w:t>202</w:t>
      </w:r>
      <w:r w:rsidR="004E3C5B" w:rsidRPr="001B223B">
        <w:rPr>
          <w:bCs w:val="0"/>
          <w:sz w:val="24"/>
          <w:szCs w:val="24"/>
          <w:lang w:val="ru-RU"/>
        </w:rPr>
        <w:t>5</w:t>
      </w:r>
      <w:r w:rsidRPr="001B223B">
        <w:rPr>
          <w:bCs w:val="0"/>
          <w:sz w:val="24"/>
          <w:szCs w:val="24"/>
          <w:lang w:val="ru-RU"/>
        </w:rPr>
        <w:t xml:space="preserve"> год и </w:t>
      </w:r>
      <w:r w:rsidR="00A94596" w:rsidRPr="001B223B">
        <w:rPr>
          <w:bCs w:val="0"/>
          <w:sz w:val="24"/>
          <w:szCs w:val="24"/>
          <w:lang w:val="ru-RU"/>
        </w:rPr>
        <w:t xml:space="preserve">на </w:t>
      </w:r>
      <w:r w:rsidRPr="001B223B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1B223B">
        <w:rPr>
          <w:bCs w:val="0"/>
          <w:sz w:val="24"/>
          <w:szCs w:val="24"/>
          <w:lang w:val="ru-RU"/>
        </w:rPr>
        <w:t>202</w:t>
      </w:r>
      <w:r w:rsidR="004E3C5B" w:rsidRPr="001B223B">
        <w:rPr>
          <w:bCs w:val="0"/>
          <w:sz w:val="24"/>
          <w:szCs w:val="24"/>
          <w:lang w:val="ru-RU"/>
        </w:rPr>
        <w:t>6</w:t>
      </w:r>
      <w:r w:rsidRPr="001B223B">
        <w:rPr>
          <w:bCs w:val="0"/>
          <w:sz w:val="24"/>
          <w:szCs w:val="24"/>
          <w:lang w:val="ru-RU"/>
        </w:rPr>
        <w:t xml:space="preserve"> и </w:t>
      </w:r>
      <w:r w:rsidR="00622947" w:rsidRPr="001B223B">
        <w:rPr>
          <w:bCs w:val="0"/>
          <w:sz w:val="24"/>
          <w:szCs w:val="24"/>
          <w:lang w:val="ru-RU"/>
        </w:rPr>
        <w:t>202</w:t>
      </w:r>
      <w:r w:rsidR="004E3C5B" w:rsidRPr="001B223B">
        <w:rPr>
          <w:bCs w:val="0"/>
          <w:sz w:val="24"/>
          <w:szCs w:val="24"/>
          <w:lang w:val="ru-RU"/>
        </w:rPr>
        <w:t>7</w:t>
      </w:r>
      <w:r w:rsidRPr="001B223B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1B223B">
        <w:rPr>
          <w:bCs w:val="0"/>
          <w:sz w:val="24"/>
          <w:szCs w:val="24"/>
          <w:lang w:val="ru-RU"/>
        </w:rPr>
        <w:t xml:space="preserve"> </w:t>
      </w:r>
      <w:r w:rsidRPr="001B223B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14:paraId="6106FD9B" w14:textId="77777777" w:rsidR="003F5B31" w:rsidRPr="001B223B" w:rsidRDefault="00EA73D9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3" w:name="_Hlk24725161"/>
      <w:r w:rsidRPr="001B223B">
        <w:rPr>
          <w:rFonts w:ascii="Arial" w:hAnsi="Arial" w:cs="Arial"/>
          <w:sz w:val="24"/>
          <w:szCs w:val="24"/>
        </w:rPr>
        <w:t>тыс.руб.</w:t>
      </w:r>
    </w:p>
    <w:tbl>
      <w:tblPr>
        <w:tblW w:w="10166" w:type="dxa"/>
        <w:tblInd w:w="113" w:type="dxa"/>
        <w:tblLook w:val="04A0" w:firstRow="1" w:lastRow="0" w:firstColumn="1" w:lastColumn="0" w:noHBand="0" w:noVBand="1"/>
      </w:tblPr>
      <w:tblGrid>
        <w:gridCol w:w="2739"/>
        <w:gridCol w:w="990"/>
        <w:gridCol w:w="1080"/>
        <w:gridCol w:w="1429"/>
        <w:gridCol w:w="1106"/>
        <w:gridCol w:w="1005"/>
        <w:gridCol w:w="1015"/>
        <w:gridCol w:w="944"/>
      </w:tblGrid>
      <w:tr w:rsidR="00277939" w:rsidRPr="001B223B" w14:paraId="5CC6A718" w14:textId="77777777" w:rsidTr="00277939">
        <w:trPr>
          <w:trHeight w:val="315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21F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095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BA1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73A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93D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200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77939" w:rsidRPr="001B223B" w14:paraId="7113C12C" w14:textId="77777777" w:rsidTr="00277939">
        <w:trPr>
          <w:trHeight w:val="615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30AA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7A4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CF44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6B1A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809D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DB6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C7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4AB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2076 г</w:t>
            </w:r>
          </w:p>
        </w:tc>
      </w:tr>
      <w:tr w:rsidR="00277939" w:rsidRPr="001B223B" w14:paraId="551A3824" w14:textId="77777777" w:rsidTr="00277939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9BA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905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F29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442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4A7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821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4B1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040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77939" w:rsidRPr="001B223B" w14:paraId="5BFCA143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E88E60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AAD5C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D862D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550F1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30297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4753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2239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1C127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2058,0</w:t>
            </w:r>
          </w:p>
        </w:tc>
      </w:tr>
      <w:tr w:rsidR="00277939" w:rsidRPr="001B223B" w14:paraId="04C88D16" w14:textId="77777777" w:rsidTr="00277939">
        <w:trPr>
          <w:trHeight w:val="24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7F4E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7F6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180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030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599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C4F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2474,9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A3D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1946,0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E34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2017,0</w:t>
            </w:r>
          </w:p>
        </w:tc>
      </w:tr>
      <w:tr w:rsidR="00277939" w:rsidRPr="001B223B" w14:paraId="67C1E46D" w14:textId="77777777" w:rsidTr="00277939">
        <w:trPr>
          <w:trHeight w:val="12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2F54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750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046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DD3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0DA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798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1164,9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791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876,0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66EB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898,0</w:t>
            </w:r>
          </w:p>
        </w:tc>
      </w:tr>
      <w:tr w:rsidR="00277939" w:rsidRPr="001B223B" w14:paraId="25665AA8" w14:textId="77777777" w:rsidTr="00277939">
        <w:trPr>
          <w:trHeight w:val="28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1F50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014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CF2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583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226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9CE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854,5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97A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4CF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277939" w:rsidRPr="001B223B" w14:paraId="7C7BFB18" w14:textId="77777777" w:rsidTr="00277939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A34A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39E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367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D58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AB7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9A7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F96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08B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</w:tr>
      <w:tr w:rsidR="00277939" w:rsidRPr="001B223B" w14:paraId="442CC4BF" w14:textId="77777777" w:rsidTr="00277939">
        <w:trPr>
          <w:trHeight w:val="6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D004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EC8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4D3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C32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662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3F8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424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CA5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788252F8" w14:textId="77777777" w:rsidTr="00277939">
        <w:trPr>
          <w:trHeight w:val="14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BC5D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019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EF5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36C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E17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20B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025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930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277939" w:rsidRPr="001B223B" w14:paraId="1C487685" w14:textId="77777777" w:rsidTr="00277939">
        <w:trPr>
          <w:trHeight w:val="21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EA7B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4A3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48D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56A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DF2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866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EFD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DD7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277939" w:rsidRPr="001B223B" w14:paraId="6711D238" w14:textId="77777777" w:rsidTr="00277939">
        <w:trPr>
          <w:trHeight w:val="15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9BD1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700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755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7E6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F49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D6B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009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8FB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77939" w:rsidRPr="001B223B" w14:paraId="075BD7B1" w14:textId="77777777" w:rsidTr="00277939">
        <w:trPr>
          <w:trHeight w:val="8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996B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670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4FA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AB2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E4F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A91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083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FA07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77939" w:rsidRPr="001B223B" w14:paraId="272E9A84" w14:textId="77777777" w:rsidTr="00277939">
        <w:trPr>
          <w:trHeight w:val="8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487C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BD2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320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FA3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9DA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B89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E67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831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77939" w:rsidRPr="001B223B" w14:paraId="12BA2EF2" w14:textId="77777777" w:rsidTr="00277939">
        <w:trPr>
          <w:trHeight w:val="8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8448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9F3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6E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DC9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7F0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C24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071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1EF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6F13183A" w14:textId="77777777" w:rsidTr="00277939">
        <w:trPr>
          <w:trHeight w:val="5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A7B064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26A1D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B100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4246A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9DC01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F5ED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63D3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A6478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77939" w:rsidRPr="001B223B" w14:paraId="3C7C35D4" w14:textId="77777777" w:rsidTr="00277939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5198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1D0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0D4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63C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E28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AF3B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8BF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70B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77939" w:rsidRPr="001B223B" w14:paraId="25B2598A" w14:textId="77777777" w:rsidTr="00277939">
        <w:trPr>
          <w:trHeight w:val="6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9E5B4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DC2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424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22B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CC4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697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60A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CF5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77939" w:rsidRPr="001B223B" w14:paraId="7FE9021B" w14:textId="77777777" w:rsidTr="00277939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21B782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89CEC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CF100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A76F1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D407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FB64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819F5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A674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277939" w:rsidRPr="001B223B" w14:paraId="251B3CA6" w14:textId="77777777" w:rsidTr="00277939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2B48E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710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9B7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463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C79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5A5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BAA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81B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277939" w:rsidRPr="001B223B" w14:paraId="168A113A" w14:textId="77777777" w:rsidTr="00277939">
        <w:trPr>
          <w:trHeight w:val="16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66D3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812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4AA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CD9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0DA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21DD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3D8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88D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277939" w:rsidRPr="001B223B" w14:paraId="7EE2EEE5" w14:textId="77777777" w:rsidTr="00277939">
        <w:trPr>
          <w:trHeight w:val="12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A57A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172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36B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C95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1E0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729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F83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EDC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277939" w:rsidRPr="001B223B" w14:paraId="1CD28248" w14:textId="77777777" w:rsidTr="00277939">
        <w:trPr>
          <w:trHeight w:val="12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3B928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180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F4D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EBF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334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E8A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36A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1C7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277939" w:rsidRPr="001B223B" w14:paraId="7EFD6069" w14:textId="77777777" w:rsidTr="00277939">
        <w:trPr>
          <w:trHeight w:val="133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DCCC76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CAF9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0852A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87A3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55286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C000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9951F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9AF7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77939" w:rsidRPr="001B223B" w14:paraId="6958DAD1" w14:textId="77777777" w:rsidTr="00277939">
        <w:trPr>
          <w:trHeight w:val="247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A9D5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CC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7F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FB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80F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F1E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39,3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FBB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ADE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77939" w:rsidRPr="001B223B" w14:paraId="575F2925" w14:textId="77777777" w:rsidTr="00277939">
        <w:trPr>
          <w:trHeight w:val="12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F7FB6" w14:textId="77777777" w:rsidR="00277939" w:rsidRPr="001B223B" w:rsidRDefault="00277939" w:rsidP="002779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F4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03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C4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1D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181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766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388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610A3531" w14:textId="77777777" w:rsidTr="00277939">
        <w:trPr>
          <w:trHeight w:val="1608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60AE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F72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B4C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7B8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E0B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0EE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0EF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77F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77939" w:rsidRPr="001B223B" w14:paraId="7CAA8B75" w14:textId="77777777" w:rsidTr="00277939">
        <w:trPr>
          <w:trHeight w:val="241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794F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A3B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73E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7AD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C26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C98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481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2EE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77939" w:rsidRPr="001B223B" w14:paraId="5D65F4E1" w14:textId="77777777" w:rsidTr="00277939">
        <w:trPr>
          <w:trHeight w:val="12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1545" w14:textId="77777777" w:rsidR="00277939" w:rsidRPr="001B223B" w:rsidRDefault="00277939" w:rsidP="002779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C50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193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7EF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71F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D259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150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6FD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7ECFAC1A" w14:textId="77777777" w:rsidTr="00277939">
        <w:trPr>
          <w:trHeight w:val="7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705127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E610D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2119D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E9321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34305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E6C9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8BC8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5D23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915,0</w:t>
            </w:r>
          </w:p>
        </w:tc>
      </w:tr>
      <w:tr w:rsidR="00277939" w:rsidRPr="001B223B" w14:paraId="4347BB84" w14:textId="77777777" w:rsidTr="00277939">
        <w:trPr>
          <w:trHeight w:val="7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4CF9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92B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7C4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D36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180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40F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8EA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D88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</w:tr>
      <w:tr w:rsidR="00277939" w:rsidRPr="001B223B" w14:paraId="35446336" w14:textId="77777777" w:rsidTr="00277939">
        <w:trPr>
          <w:trHeight w:val="11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1A16D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B0B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EEF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349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F55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C1A2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BE5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A7F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</w:tr>
      <w:tr w:rsidR="00277939" w:rsidRPr="001B223B" w14:paraId="6AAE4D02" w14:textId="77777777" w:rsidTr="00277939">
        <w:trPr>
          <w:trHeight w:val="13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E16A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6E5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900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BAD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148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841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3D2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DB3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</w:tr>
      <w:tr w:rsidR="00277939" w:rsidRPr="001B223B" w14:paraId="1211369C" w14:textId="77777777" w:rsidTr="00277939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391E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033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6F7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69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4BE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D7B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C94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451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277939" w:rsidRPr="001B223B" w14:paraId="2EE313F1" w14:textId="77777777" w:rsidTr="00277939">
        <w:trPr>
          <w:trHeight w:val="19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8BB70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9D7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C52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3F7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727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B0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1D4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90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277939" w:rsidRPr="001B223B" w14:paraId="1FF524EE" w14:textId="77777777" w:rsidTr="00277939">
        <w:trPr>
          <w:trHeight w:val="14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0D732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06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7E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A01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01 4 06 23880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56E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30A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D10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D8E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77939" w:rsidRPr="001B223B" w14:paraId="73326B77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6753C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502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657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BE3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E7D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301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1514,0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2F7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4EB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726,0</w:t>
            </w:r>
          </w:p>
        </w:tc>
      </w:tr>
      <w:tr w:rsidR="00277939" w:rsidRPr="001B223B" w14:paraId="6F12ACBF" w14:textId="77777777" w:rsidTr="00277939">
        <w:trPr>
          <w:trHeight w:val="342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9BC7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22B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D4D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1AB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883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867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1514,0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417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C30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726,0</w:t>
            </w:r>
          </w:p>
        </w:tc>
      </w:tr>
      <w:tr w:rsidR="00277939" w:rsidRPr="001B223B" w14:paraId="083F092C" w14:textId="77777777" w:rsidTr="00277939">
        <w:trPr>
          <w:trHeight w:val="6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06FC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C51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F17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95F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FB5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2382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1514,0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09C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46E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726,0</w:t>
            </w:r>
          </w:p>
        </w:tc>
      </w:tr>
      <w:tr w:rsidR="00277939" w:rsidRPr="001B223B" w14:paraId="23FADCD2" w14:textId="77777777" w:rsidTr="00277939">
        <w:trPr>
          <w:trHeight w:val="6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4F91E1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9C6E1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7F38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8611A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5F1EF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2A1A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2409,3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11E1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1525,0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B899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1764,0</w:t>
            </w:r>
          </w:p>
        </w:tc>
      </w:tr>
      <w:tr w:rsidR="00277939" w:rsidRPr="001B223B" w14:paraId="1BB71A39" w14:textId="77777777" w:rsidTr="00277939">
        <w:trPr>
          <w:trHeight w:val="6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3224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755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FB9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163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E1E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D0AA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2409,3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771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1525,0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7E0C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1764,0</w:t>
            </w:r>
          </w:p>
        </w:tc>
      </w:tr>
      <w:tr w:rsidR="00277939" w:rsidRPr="001B223B" w14:paraId="5A5A048B" w14:textId="77777777" w:rsidTr="00277939">
        <w:trPr>
          <w:trHeight w:val="16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5ADB5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F10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EE6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0DD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4AE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F49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2409,3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A7D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1525,0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B7A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1764,0</w:t>
            </w:r>
          </w:p>
        </w:tc>
      </w:tr>
      <w:tr w:rsidR="00277939" w:rsidRPr="001B223B" w14:paraId="63C5FB0C" w14:textId="77777777" w:rsidTr="00277939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3824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894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5E9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4249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15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D44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197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694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345,0</w:t>
            </w:r>
          </w:p>
        </w:tc>
      </w:tr>
      <w:tr w:rsidR="00277939" w:rsidRPr="001B223B" w14:paraId="16600F2C" w14:textId="77777777" w:rsidTr="00277939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D9EB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EF0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A80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FA5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E29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407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491,3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53B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C98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277939" w:rsidRPr="001B223B" w14:paraId="40088AA1" w14:textId="77777777" w:rsidTr="00277939">
        <w:trPr>
          <w:trHeight w:val="67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2B743" w14:textId="77777777" w:rsidR="00277939" w:rsidRPr="001B223B" w:rsidRDefault="00277939" w:rsidP="002779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2F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802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D04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375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C36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DBC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0BD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692097AF" w14:textId="77777777" w:rsidTr="00277939">
        <w:trPr>
          <w:trHeight w:val="91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13A3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233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D38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11C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845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F78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4AB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E89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277939" w:rsidRPr="001B223B" w14:paraId="034F0699" w14:textId="77777777" w:rsidTr="00277939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80292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676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44B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FA3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140189930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E77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D2F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5A3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5064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</w:tr>
      <w:tr w:rsidR="00277939" w:rsidRPr="001B223B" w14:paraId="6E928FE6" w14:textId="77777777" w:rsidTr="00277939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BCDA87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18105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792E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C0A3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1A59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A180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78DC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794C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277939" w:rsidRPr="001B223B" w14:paraId="34CB6BAA" w14:textId="77777777" w:rsidTr="00277939">
        <w:trPr>
          <w:trHeight w:val="31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75F6E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A1C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211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831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AAC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483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134,3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617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D2E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277939" w:rsidRPr="001B223B" w14:paraId="7CDBAE0F" w14:textId="77777777" w:rsidTr="00277939">
        <w:trPr>
          <w:trHeight w:val="16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E35E4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639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6F5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494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04A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48F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FEB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C96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277939" w:rsidRPr="001B223B" w14:paraId="44C1320C" w14:textId="77777777" w:rsidTr="00277939">
        <w:trPr>
          <w:trHeight w:val="14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16026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5E7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815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15A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0140200590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1A3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626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12F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3A4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  <w:tr w:rsidR="00277939" w:rsidRPr="001B223B" w14:paraId="6A9AD363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9CD0E" w14:textId="77777777" w:rsidR="00277939" w:rsidRPr="001B223B" w:rsidRDefault="00277939" w:rsidP="002779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62A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C4C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F88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A61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C746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916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F66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55DEEA46" w14:textId="77777777" w:rsidTr="00277939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747A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3B4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975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EDE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4C0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90F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1BF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8A1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77939" w:rsidRPr="001B223B" w14:paraId="1CC13DD4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E6FAC" w14:textId="77777777" w:rsidR="00277939" w:rsidRPr="001B223B" w:rsidRDefault="00277939" w:rsidP="00277939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F71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425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8E9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89D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372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877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B21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0EF9D196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6DB233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A339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7A9C6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CFB04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A73D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B46C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78FF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6BF097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7939" w:rsidRPr="001B223B" w14:paraId="1BDBB3ED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1D5E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69A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0E1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88E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06F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699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2F6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C894A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7939" w:rsidRPr="001B223B" w14:paraId="2A63BC9A" w14:textId="77777777" w:rsidTr="00277939">
        <w:trPr>
          <w:trHeight w:val="1356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4EFB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E2C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CB5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E8E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C785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139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F66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9AA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77939" w:rsidRPr="001B223B" w14:paraId="5E5111C3" w14:textId="77777777" w:rsidTr="00277939">
        <w:trPr>
          <w:trHeight w:val="948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1691" w14:textId="77777777" w:rsidR="00277939" w:rsidRPr="001B223B" w:rsidRDefault="00277939" w:rsidP="002779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Проведение физкультурно-массовых и спортивных мероприятий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A27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E81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254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0140329990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D33D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A3F3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47C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4F6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7939" w:rsidRPr="001B223B" w14:paraId="427D3D9F" w14:textId="77777777" w:rsidTr="00277939">
        <w:trPr>
          <w:trHeight w:val="624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233C88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60D5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C9A316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82417B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16F842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3EB718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2F99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F23CE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253,0</w:t>
            </w:r>
          </w:p>
        </w:tc>
      </w:tr>
      <w:tr w:rsidR="00277939" w:rsidRPr="001B223B" w14:paraId="251E65F8" w14:textId="77777777" w:rsidTr="00277939">
        <w:trPr>
          <w:trHeight w:val="3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1E7E9" w14:textId="77777777" w:rsidR="00277939" w:rsidRPr="001B223B" w:rsidRDefault="00277939" w:rsidP="002779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ABCC0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7C2D4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8A17E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C2FCE9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6D5F3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6 963,8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BBD3F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4 787,5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7C6B1" w14:textId="77777777" w:rsidR="00277939" w:rsidRPr="001B223B" w:rsidRDefault="00277939" w:rsidP="00277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5 243,8</w:t>
            </w:r>
          </w:p>
        </w:tc>
      </w:tr>
    </w:tbl>
    <w:p w14:paraId="520092A2" w14:textId="77777777" w:rsidR="00B77A03" w:rsidRPr="001B223B" w:rsidRDefault="00B77A03" w:rsidP="003408BF">
      <w:pPr>
        <w:rPr>
          <w:rFonts w:ascii="Arial" w:hAnsi="Arial" w:cs="Arial"/>
          <w:sz w:val="24"/>
          <w:szCs w:val="24"/>
          <w:lang w:val="en-US"/>
        </w:rPr>
      </w:pPr>
    </w:p>
    <w:p w14:paraId="7B063793" w14:textId="6DC13C86" w:rsidR="00B77A03" w:rsidRPr="001B223B" w:rsidRDefault="0073645B" w:rsidP="00E66BEC">
      <w:pPr>
        <w:ind w:firstLine="709"/>
        <w:rPr>
          <w:rFonts w:ascii="Arial" w:hAnsi="Arial" w:cs="Arial"/>
          <w:sz w:val="24"/>
          <w:szCs w:val="24"/>
        </w:rPr>
      </w:pPr>
      <w:r w:rsidRPr="001B223B">
        <w:rPr>
          <w:rFonts w:ascii="Arial" w:hAnsi="Arial" w:cs="Arial"/>
          <w:sz w:val="24"/>
          <w:szCs w:val="24"/>
        </w:rPr>
        <w:t>1.4. Приложение 4   статьи 4 «Бюджетные ассигнования по целевым статьям муниципальной программы  В</w:t>
      </w:r>
      <w:r w:rsidR="000815DF" w:rsidRPr="001B223B">
        <w:rPr>
          <w:rFonts w:ascii="Arial" w:hAnsi="Arial" w:cs="Arial"/>
          <w:sz w:val="24"/>
          <w:szCs w:val="24"/>
        </w:rPr>
        <w:t>ышнепенского</w:t>
      </w:r>
      <w:r w:rsidRPr="001B223B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</w:t>
      </w:r>
      <w:r w:rsidR="005F06E8" w:rsidRPr="001B223B">
        <w:rPr>
          <w:rFonts w:ascii="Arial" w:hAnsi="Arial" w:cs="Arial"/>
          <w:sz w:val="24"/>
          <w:szCs w:val="24"/>
        </w:rPr>
        <w:t>5</w:t>
      </w:r>
      <w:r w:rsidRPr="001B223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F06E8" w:rsidRPr="001B223B">
        <w:rPr>
          <w:rFonts w:ascii="Arial" w:hAnsi="Arial" w:cs="Arial"/>
          <w:sz w:val="24"/>
          <w:szCs w:val="24"/>
        </w:rPr>
        <w:t>6</w:t>
      </w:r>
      <w:r w:rsidRPr="001B223B">
        <w:rPr>
          <w:rFonts w:ascii="Arial" w:hAnsi="Arial" w:cs="Arial"/>
          <w:sz w:val="24"/>
          <w:szCs w:val="24"/>
        </w:rPr>
        <w:t xml:space="preserve"> и 202</w:t>
      </w:r>
      <w:r w:rsidR="005F06E8" w:rsidRPr="001B223B">
        <w:rPr>
          <w:rFonts w:ascii="Arial" w:hAnsi="Arial" w:cs="Arial"/>
          <w:sz w:val="24"/>
          <w:szCs w:val="24"/>
        </w:rPr>
        <w:t xml:space="preserve">7 </w:t>
      </w:r>
      <w:r w:rsidRPr="001B223B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Pr="001B223B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15C76" w:rsidRPr="001B223B" w14:paraId="1C0DDB47" w14:textId="77777777" w:rsidTr="00F76283">
        <w:trPr>
          <w:trHeight w:val="1420"/>
        </w:trPr>
        <w:tc>
          <w:tcPr>
            <w:tcW w:w="6062" w:type="dxa"/>
          </w:tcPr>
          <w:p w14:paraId="388F03BB" w14:textId="77777777" w:rsidR="00E15C76" w:rsidRPr="001B223B" w:rsidRDefault="00E15C76" w:rsidP="00E15C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EE430" w14:textId="77777777" w:rsidR="00E15C76" w:rsidRPr="001B223B" w:rsidRDefault="00E15C76" w:rsidP="00E15C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4FBAD" w14:textId="77777777" w:rsidR="00E15C76" w:rsidRPr="001B223B" w:rsidRDefault="00E15C76" w:rsidP="00F762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14:paraId="22C7E774" w14:textId="77777777" w:rsidR="00E15C76" w:rsidRPr="001B223B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6A070B2E" w14:textId="77777777" w:rsidR="00E15C76" w:rsidRPr="001B223B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0815DF" w:rsidRPr="001B223B">
              <w:rPr>
                <w:rFonts w:ascii="Arial" w:hAnsi="Arial" w:cs="Arial"/>
                <w:b/>
                <w:sz w:val="24"/>
                <w:szCs w:val="24"/>
              </w:rPr>
              <w:t>ышнепенского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сельского  поселения   </w:t>
            </w:r>
          </w:p>
          <w:p w14:paraId="2B44CCD6" w14:textId="7890F6E2" w:rsidR="00E15C76" w:rsidRPr="001B223B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«О бюджете В</w:t>
            </w:r>
            <w:r w:rsidR="000815DF" w:rsidRPr="001B223B">
              <w:rPr>
                <w:rFonts w:ascii="Arial" w:hAnsi="Arial" w:cs="Arial"/>
                <w:b/>
                <w:sz w:val="24"/>
                <w:szCs w:val="24"/>
              </w:rPr>
              <w:t>ышнепенского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202</w:t>
            </w:r>
            <w:r w:rsidR="005F06E8" w:rsidRPr="001B223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</w:t>
            </w:r>
          </w:p>
          <w:p w14:paraId="09730184" w14:textId="0D247208" w:rsidR="00E15C76" w:rsidRPr="001B223B" w:rsidRDefault="00E15C76" w:rsidP="00E15C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F06E8" w:rsidRPr="001B223B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5F06E8" w:rsidRPr="001B223B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14:paraId="5AA200B8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14026917" w14:textId="77777777" w:rsidR="00B77A03" w:rsidRPr="001B223B" w:rsidRDefault="00B77A03" w:rsidP="00E15C76">
      <w:pPr>
        <w:ind w:left="-567" w:firstLine="567"/>
        <w:rPr>
          <w:rFonts w:ascii="Arial" w:hAnsi="Arial" w:cs="Arial"/>
          <w:sz w:val="24"/>
          <w:szCs w:val="24"/>
        </w:rPr>
      </w:pPr>
    </w:p>
    <w:p w14:paraId="3B864D74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2A563A87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49100949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074110DC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66308B81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6F64CDEB" w14:textId="77777777" w:rsidR="00B77A03" w:rsidRPr="001B223B" w:rsidRDefault="00B77A03" w:rsidP="00E15C76">
      <w:pPr>
        <w:ind w:left="-426" w:hanging="283"/>
        <w:rPr>
          <w:rFonts w:ascii="Arial" w:hAnsi="Arial" w:cs="Arial"/>
          <w:sz w:val="24"/>
          <w:szCs w:val="24"/>
        </w:rPr>
      </w:pPr>
    </w:p>
    <w:p w14:paraId="093CAC75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p w14:paraId="77B0B02F" w14:textId="77777777" w:rsidR="00B77A03" w:rsidRPr="001B223B" w:rsidRDefault="00B77A03" w:rsidP="003408BF">
      <w:pPr>
        <w:rPr>
          <w:rFonts w:ascii="Arial" w:hAnsi="Arial" w:cs="Arial"/>
          <w:sz w:val="24"/>
          <w:szCs w:val="24"/>
        </w:rPr>
      </w:pPr>
    </w:p>
    <w:bookmarkEnd w:id="3"/>
    <w:p w14:paraId="26134B79" w14:textId="6F3D8113" w:rsidR="00F3727F" w:rsidRPr="001B223B" w:rsidRDefault="00B01EEC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1B223B">
        <w:rPr>
          <w:rFonts w:ascii="Arial" w:hAnsi="Arial" w:cs="Arial"/>
          <w:b/>
          <w:szCs w:val="24"/>
        </w:rPr>
        <w:t xml:space="preserve">                      </w:t>
      </w:r>
      <w:r w:rsidR="00015D63" w:rsidRPr="001B223B">
        <w:rPr>
          <w:rFonts w:ascii="Arial" w:hAnsi="Arial" w:cs="Arial"/>
          <w:b/>
          <w:szCs w:val="24"/>
        </w:rPr>
        <w:t>от «</w:t>
      </w:r>
      <w:r w:rsidRPr="001B223B">
        <w:rPr>
          <w:rFonts w:ascii="Arial" w:hAnsi="Arial" w:cs="Arial"/>
          <w:b/>
          <w:szCs w:val="24"/>
        </w:rPr>
        <w:t>29</w:t>
      </w:r>
      <w:r w:rsidR="00015D63" w:rsidRPr="001B223B">
        <w:rPr>
          <w:rFonts w:ascii="Arial" w:hAnsi="Arial" w:cs="Arial"/>
          <w:b/>
          <w:szCs w:val="24"/>
        </w:rPr>
        <w:t xml:space="preserve">» </w:t>
      </w:r>
      <w:r w:rsidRPr="001B223B">
        <w:rPr>
          <w:rFonts w:ascii="Arial" w:hAnsi="Arial" w:cs="Arial"/>
          <w:b/>
          <w:szCs w:val="24"/>
        </w:rPr>
        <w:t>августа</w:t>
      </w:r>
      <w:r w:rsidR="00015D63" w:rsidRPr="001B223B">
        <w:rPr>
          <w:rFonts w:ascii="Arial" w:hAnsi="Arial" w:cs="Arial"/>
          <w:b/>
          <w:szCs w:val="24"/>
        </w:rPr>
        <w:t xml:space="preserve"> 20</w:t>
      </w:r>
      <w:r w:rsidRPr="001B223B">
        <w:rPr>
          <w:rFonts w:ascii="Arial" w:hAnsi="Arial" w:cs="Arial"/>
          <w:b/>
          <w:szCs w:val="24"/>
        </w:rPr>
        <w:t>25</w:t>
      </w:r>
      <w:r w:rsidR="00015D63" w:rsidRPr="001B223B">
        <w:rPr>
          <w:rFonts w:ascii="Arial" w:hAnsi="Arial" w:cs="Arial"/>
          <w:b/>
          <w:szCs w:val="24"/>
        </w:rPr>
        <w:t xml:space="preserve"> г. № </w:t>
      </w:r>
      <w:r w:rsidRPr="001B223B">
        <w:rPr>
          <w:rFonts w:ascii="Arial" w:hAnsi="Arial" w:cs="Arial"/>
          <w:b/>
          <w:szCs w:val="24"/>
        </w:rPr>
        <w:t>1</w:t>
      </w:r>
      <w:r w:rsidR="00015D63" w:rsidRPr="001B223B">
        <w:rPr>
          <w:rFonts w:ascii="Arial" w:hAnsi="Arial" w:cs="Arial"/>
          <w:b/>
          <w:szCs w:val="24"/>
        </w:rPr>
        <w:t xml:space="preserve">                               </w:t>
      </w:r>
    </w:p>
    <w:p w14:paraId="4D431628" w14:textId="1A183A16" w:rsidR="00F3727F" w:rsidRPr="001B223B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1B223B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1B223B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1B223B">
        <w:rPr>
          <w:sz w:val="24"/>
          <w:szCs w:val="24"/>
          <w:lang w:val="ru-RU"/>
        </w:rPr>
        <w:t xml:space="preserve">, </w:t>
      </w:r>
      <w:r w:rsidRPr="001B223B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1B223B">
        <w:rPr>
          <w:bCs w:val="0"/>
          <w:sz w:val="24"/>
          <w:szCs w:val="24"/>
          <w:lang w:val="ru-RU"/>
        </w:rPr>
        <w:t>202</w:t>
      </w:r>
      <w:r w:rsidR="005F06E8" w:rsidRPr="001B223B">
        <w:rPr>
          <w:bCs w:val="0"/>
          <w:sz w:val="24"/>
          <w:szCs w:val="24"/>
          <w:lang w:val="ru-RU"/>
        </w:rPr>
        <w:t>5</w:t>
      </w:r>
      <w:r w:rsidRPr="001B223B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1B223B">
        <w:rPr>
          <w:bCs w:val="0"/>
          <w:sz w:val="24"/>
          <w:szCs w:val="24"/>
          <w:lang w:val="ru-RU"/>
        </w:rPr>
        <w:t>202</w:t>
      </w:r>
      <w:r w:rsidR="005F06E8" w:rsidRPr="001B223B">
        <w:rPr>
          <w:bCs w:val="0"/>
          <w:sz w:val="24"/>
          <w:szCs w:val="24"/>
          <w:lang w:val="ru-RU"/>
        </w:rPr>
        <w:t>6</w:t>
      </w:r>
      <w:r w:rsidRPr="001B223B">
        <w:rPr>
          <w:bCs w:val="0"/>
          <w:sz w:val="24"/>
          <w:szCs w:val="24"/>
          <w:lang w:val="ru-RU"/>
        </w:rPr>
        <w:t xml:space="preserve"> и </w:t>
      </w:r>
      <w:r w:rsidR="00622947" w:rsidRPr="001B223B">
        <w:rPr>
          <w:bCs w:val="0"/>
          <w:sz w:val="24"/>
          <w:szCs w:val="24"/>
          <w:lang w:val="ru-RU"/>
        </w:rPr>
        <w:t>202</w:t>
      </w:r>
      <w:r w:rsidR="005F06E8" w:rsidRPr="001B223B">
        <w:rPr>
          <w:bCs w:val="0"/>
          <w:sz w:val="24"/>
          <w:szCs w:val="24"/>
          <w:lang w:val="ru-RU"/>
        </w:rPr>
        <w:t>7</w:t>
      </w:r>
      <w:r w:rsidRPr="001B223B">
        <w:rPr>
          <w:bCs w:val="0"/>
          <w:sz w:val="24"/>
          <w:szCs w:val="24"/>
          <w:lang w:val="ru-RU"/>
        </w:rPr>
        <w:t xml:space="preserve"> годы</w:t>
      </w:r>
    </w:p>
    <w:p w14:paraId="21B5D506" w14:textId="77777777" w:rsidR="007510C0" w:rsidRPr="001B223B" w:rsidRDefault="007510C0" w:rsidP="007510C0">
      <w:pPr>
        <w:rPr>
          <w:rFonts w:ascii="Arial" w:hAnsi="Arial" w:cs="Arial"/>
          <w:sz w:val="24"/>
          <w:szCs w:val="24"/>
          <w:lang w:eastAsia="en-US"/>
        </w:rPr>
      </w:pPr>
      <w:r w:rsidRPr="001B223B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тыс.рублей</w:t>
      </w: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3350"/>
        <w:gridCol w:w="1551"/>
        <w:gridCol w:w="617"/>
        <w:gridCol w:w="580"/>
        <w:gridCol w:w="549"/>
        <w:gridCol w:w="1140"/>
        <w:gridCol w:w="1160"/>
        <w:gridCol w:w="1100"/>
      </w:tblGrid>
      <w:tr w:rsidR="00060B8C" w:rsidRPr="001B223B" w14:paraId="6A11A845" w14:textId="77777777" w:rsidTr="00060B8C">
        <w:trPr>
          <w:trHeight w:val="405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58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D0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7009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D639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B1117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BB64A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60B8C" w:rsidRPr="001B223B" w14:paraId="3219920E" w14:textId="77777777" w:rsidTr="00060B8C">
        <w:trPr>
          <w:trHeight w:val="480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4918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E906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53B6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405C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020E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2BDD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A748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C73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060B8C" w:rsidRPr="001B223B" w14:paraId="1CEEBD34" w14:textId="77777777" w:rsidTr="00060B8C">
        <w:trPr>
          <w:trHeight w:val="139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F895" w14:textId="1F94A139" w:rsidR="00060B8C" w:rsidRPr="001B223B" w:rsidRDefault="00060B8C" w:rsidP="00E970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 "Социально-экономическое развитие </w:t>
            </w:r>
            <w:r w:rsidR="00E97055"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Вышнепенского</w:t>
            </w: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294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1E4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287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95BC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FFD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2 772,5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C26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E24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2 025,0</w:t>
            </w:r>
          </w:p>
        </w:tc>
      </w:tr>
      <w:tr w:rsidR="00060B8C" w:rsidRPr="001B223B" w14:paraId="36972B0B" w14:textId="77777777" w:rsidTr="00060B8C">
        <w:trPr>
          <w:trHeight w:val="136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38E7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48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A61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BFF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00A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0EA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2 409,3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5D3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999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1 764,0</w:t>
            </w:r>
          </w:p>
        </w:tc>
      </w:tr>
      <w:tr w:rsidR="00060B8C" w:rsidRPr="001B223B" w14:paraId="3F879782" w14:textId="77777777" w:rsidTr="00060B8C">
        <w:trPr>
          <w:trHeight w:val="84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2222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AB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6C6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CCB2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9C7E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6F4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82E3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E70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345,0</w:t>
            </w:r>
          </w:p>
        </w:tc>
      </w:tr>
      <w:tr w:rsidR="00060B8C" w:rsidRPr="001B223B" w14:paraId="0753DE30" w14:textId="77777777" w:rsidTr="00060B8C">
        <w:trPr>
          <w:trHeight w:val="117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C05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94D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812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88F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0F5A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D3C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491,3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019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E3F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060B8C" w:rsidRPr="001B223B" w14:paraId="15B650D2" w14:textId="77777777" w:rsidTr="00060B8C">
        <w:trPr>
          <w:trHeight w:val="936"/>
        </w:trPr>
        <w:tc>
          <w:tcPr>
            <w:tcW w:w="3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F830C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324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F21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DCE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87F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F67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E8E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6DBA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12CAA096" w14:textId="77777777" w:rsidTr="00060B8C">
        <w:trPr>
          <w:trHeight w:val="9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3B05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E12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AD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3646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F8C0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9C6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953,0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9CD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CF5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060B8C" w:rsidRPr="001B223B" w14:paraId="22B8860A" w14:textId="77777777" w:rsidTr="00060B8C">
        <w:trPr>
          <w:trHeight w:val="127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5085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B05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AECE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5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D11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02B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2D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A8B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060B8C" w:rsidRPr="001B223B" w14:paraId="50245BBE" w14:textId="77777777" w:rsidTr="00060B8C">
        <w:trPr>
          <w:trHeight w:val="162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FAEB4D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F4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38F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1CB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C4B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774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B8D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6902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060B8C" w:rsidRPr="001B223B" w14:paraId="040E6CEC" w14:textId="77777777" w:rsidTr="00060B8C">
        <w:trPr>
          <w:trHeight w:val="97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760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BF1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A3B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F08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577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43C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AF11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403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060B8C" w:rsidRPr="001B223B" w14:paraId="0A99DFCF" w14:textId="77777777" w:rsidTr="00060B8C">
        <w:trPr>
          <w:trHeight w:val="61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5A66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9CB8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1D70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115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22B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178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58DB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0F4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28BF914A" w14:textId="77777777" w:rsidTr="00060B8C">
        <w:trPr>
          <w:trHeight w:val="144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ABB7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67691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3685F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BF52C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D7F05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151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0B3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14F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0CC0CA1A" w14:textId="77777777" w:rsidTr="00060B8C">
        <w:trPr>
          <w:trHeight w:val="744"/>
        </w:trPr>
        <w:tc>
          <w:tcPr>
            <w:tcW w:w="3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8EE3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B76D7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01 4 03 29990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F011C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E6D01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C8EEA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15C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20B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8CD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522F6719" w14:textId="77777777" w:rsidTr="00060B8C">
        <w:trPr>
          <w:trHeight w:val="98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064F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EDB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9AB8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7211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DD5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B52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B0F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1A7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139,0</w:t>
            </w:r>
          </w:p>
        </w:tc>
      </w:tr>
      <w:tr w:rsidR="00060B8C" w:rsidRPr="001B223B" w14:paraId="0DDF9C4C" w14:textId="77777777" w:rsidTr="00060B8C">
        <w:trPr>
          <w:trHeight w:val="94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0245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94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EC39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CAC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F44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268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A6E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777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</w:tr>
      <w:tr w:rsidR="00060B8C" w:rsidRPr="001B223B" w14:paraId="38DA1FCA" w14:textId="77777777" w:rsidTr="00060B8C">
        <w:trPr>
          <w:trHeight w:val="699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BCC86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245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55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B49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6E2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A69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88D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148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60B8C" w:rsidRPr="001B223B" w14:paraId="267948C4" w14:textId="77777777" w:rsidTr="00060B8C">
        <w:trPr>
          <w:trHeight w:val="138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24A52" w14:textId="77777777" w:rsidR="00060B8C" w:rsidRPr="001B223B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FA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CD8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BE0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0F8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360A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7E8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589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060B8C" w:rsidRPr="001B223B" w14:paraId="402AFFD6" w14:textId="77777777" w:rsidTr="00060B8C">
        <w:trPr>
          <w:trHeight w:val="2232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56DB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64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39C6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1D3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58B7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54E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D5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AAC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0A7666D9" w14:textId="77777777" w:rsidTr="00060B8C">
        <w:trPr>
          <w:trHeight w:val="138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9E64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408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9C7C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874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D2C4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8661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CF4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B19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3311C884" w14:textId="77777777" w:rsidTr="00060B8C">
        <w:trPr>
          <w:trHeight w:val="2232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36A5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516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A0D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B8A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13F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C0E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0D0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68D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5B52C131" w14:textId="77777777" w:rsidTr="00060B8C">
        <w:trPr>
          <w:trHeight w:val="1536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4ED0" w14:textId="23F9C5C0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E97055"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59C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212E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D422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F983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BC9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3C12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DC0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7C42112D" w14:textId="77777777" w:rsidTr="00060B8C">
        <w:trPr>
          <w:trHeight w:val="84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2CC" w14:textId="77777777" w:rsidR="00060B8C" w:rsidRPr="001B223B" w:rsidRDefault="00060B8C" w:rsidP="00060B8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87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A43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D2B5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CCD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80A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4 191,3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DFD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5F12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2 965,8</w:t>
            </w:r>
          </w:p>
        </w:tc>
      </w:tr>
      <w:tr w:rsidR="00060B8C" w:rsidRPr="001B223B" w14:paraId="20A6D0FF" w14:textId="77777777" w:rsidTr="00060B8C">
        <w:trPr>
          <w:trHeight w:val="64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F6A5" w14:textId="77777777" w:rsidR="00060B8C" w:rsidRPr="001B223B" w:rsidRDefault="00060B8C" w:rsidP="00060B8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BED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AF4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C54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C2A9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181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4 191,3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3F2D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9B9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2 965,8</w:t>
            </w:r>
          </w:p>
        </w:tc>
      </w:tr>
      <w:tr w:rsidR="00060B8C" w:rsidRPr="001B223B" w14:paraId="4654A913" w14:textId="77777777" w:rsidTr="00060B8C">
        <w:trPr>
          <w:trHeight w:val="94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7CE3" w14:textId="77777777" w:rsidR="00060B8C" w:rsidRPr="001B223B" w:rsidRDefault="00060B8C" w:rsidP="00060B8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76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249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DDA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CC0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F96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4AD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2C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898,0</w:t>
            </w:r>
          </w:p>
        </w:tc>
      </w:tr>
      <w:tr w:rsidR="00060B8C" w:rsidRPr="001B223B" w14:paraId="6755B1F6" w14:textId="77777777" w:rsidTr="00060B8C">
        <w:trPr>
          <w:trHeight w:val="2472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70AB4" w14:textId="77777777" w:rsidR="00060B8C" w:rsidRPr="001B223B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7C3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37E1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89F0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C09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FE2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854,5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1EE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397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060B8C" w:rsidRPr="001B223B" w14:paraId="5A6C9BB1" w14:textId="77777777" w:rsidTr="00060B8C">
        <w:trPr>
          <w:trHeight w:val="100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92B9E" w14:textId="77777777" w:rsidR="00060B8C" w:rsidRPr="001B223B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2E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8DF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834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950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3EE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328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983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</w:tr>
      <w:tr w:rsidR="00060B8C" w:rsidRPr="001B223B" w14:paraId="26B9BD21" w14:textId="77777777" w:rsidTr="00060B8C">
        <w:trPr>
          <w:trHeight w:val="66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3F0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C17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1D2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D44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9EB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435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6CA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E27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0BAAEE67" w14:textId="77777777" w:rsidTr="00060B8C">
        <w:trPr>
          <w:trHeight w:val="154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7AE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CF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EE3D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44D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6B93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22A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7B4D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6BB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060B8C" w:rsidRPr="001B223B" w14:paraId="39C773FA" w14:textId="77777777" w:rsidTr="00060B8C">
        <w:trPr>
          <w:trHeight w:val="252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B42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326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619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1B2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27A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DBC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3E4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139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1 119,0</w:t>
            </w:r>
          </w:p>
        </w:tc>
      </w:tr>
      <w:tr w:rsidR="00060B8C" w:rsidRPr="001B223B" w14:paraId="0E1F9C98" w14:textId="77777777" w:rsidTr="00060B8C">
        <w:trPr>
          <w:trHeight w:val="78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B91BC8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98F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A58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F50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3E3F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585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F04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6C0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1AD0E9CC" w14:textId="77777777" w:rsidTr="00060B8C">
        <w:trPr>
          <w:trHeight w:val="85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72857" w14:textId="77777777" w:rsidR="00060B8C" w:rsidRPr="001B223B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97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723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F18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062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3FB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30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246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0B8C" w:rsidRPr="001B223B" w14:paraId="60F8354B" w14:textId="77777777" w:rsidTr="00060B8C">
        <w:trPr>
          <w:trHeight w:val="135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E5F0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163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D56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693F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044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15A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8475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4D47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60B8C" w:rsidRPr="001B223B" w14:paraId="1DB02C8B" w14:textId="77777777" w:rsidTr="00060B8C">
        <w:trPr>
          <w:trHeight w:val="6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6A72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5F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4B5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E5D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EFC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853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908A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5E1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60B8C" w:rsidRPr="001B223B" w14:paraId="71CDF3AC" w14:textId="77777777" w:rsidTr="00060B8C">
        <w:trPr>
          <w:trHeight w:val="63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A99835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D63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AED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EE3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61C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4F0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B90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D97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60B8C" w:rsidRPr="001B223B" w14:paraId="4A217DC1" w14:textId="77777777" w:rsidTr="00060B8C">
        <w:trPr>
          <w:trHeight w:val="99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0795" w14:textId="776C5D5E" w:rsidR="00060B8C" w:rsidRPr="001B223B" w:rsidRDefault="00E97055" w:rsidP="00E970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</w:t>
            </w:r>
            <w:r w:rsidR="00060B8C"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нистрации </w:t>
            </w: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Вышнепенского</w:t>
            </w:r>
            <w:r w:rsidR="00060B8C"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A52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F5E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AC9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2A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D38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F3C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FE4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60B8C" w:rsidRPr="001B223B" w14:paraId="4B1A53F9" w14:textId="77777777" w:rsidTr="00060B8C">
        <w:trPr>
          <w:trHeight w:val="82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22E48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97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D57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0B8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B5E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3F2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4AF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856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060B8C" w:rsidRPr="001B223B" w14:paraId="46ADA0F8" w14:textId="77777777" w:rsidTr="00060B8C">
        <w:trPr>
          <w:trHeight w:val="60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0F5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674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0B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7AC7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15D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A7C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98F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7991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060B8C" w:rsidRPr="001B223B" w14:paraId="4A501DD7" w14:textId="77777777" w:rsidTr="00060B8C">
        <w:trPr>
          <w:trHeight w:val="67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1626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14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1AA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D020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E1C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06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EE5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F6E8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060B8C" w:rsidRPr="001B223B" w14:paraId="5742699D" w14:textId="77777777" w:rsidTr="00060B8C">
        <w:trPr>
          <w:trHeight w:val="130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10D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98A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F457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B74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CF35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3FC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643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ED3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060B8C" w:rsidRPr="001B223B" w14:paraId="541F315F" w14:textId="77777777" w:rsidTr="00060B8C">
        <w:trPr>
          <w:trHeight w:val="255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9802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4C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234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AA0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51D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A4B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C08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C02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060B8C" w:rsidRPr="001B223B" w14:paraId="05760BA7" w14:textId="77777777" w:rsidTr="00060B8C">
        <w:trPr>
          <w:trHeight w:val="130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E2D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D71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956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24F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94F4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17D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135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6C4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060B8C" w:rsidRPr="001B223B" w14:paraId="5D2080DF" w14:textId="77777777" w:rsidTr="00060B8C">
        <w:trPr>
          <w:trHeight w:val="2820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9D2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70F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F4F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932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EB3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E26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EE3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DCC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060B8C" w:rsidRPr="001B223B" w14:paraId="0A403055" w14:textId="77777777" w:rsidTr="00060B8C">
        <w:trPr>
          <w:trHeight w:val="64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E405" w14:textId="77777777" w:rsidR="00060B8C" w:rsidRPr="001B223B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B1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208D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B84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940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6DC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1514,0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F1FF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70A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726,0</w:t>
            </w:r>
          </w:p>
        </w:tc>
      </w:tr>
      <w:tr w:rsidR="00060B8C" w:rsidRPr="001B223B" w14:paraId="731952DE" w14:textId="77777777" w:rsidTr="00060B8C">
        <w:trPr>
          <w:trHeight w:val="121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E90C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45BA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DEA3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0CF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8CA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384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4354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BC45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60B8C" w:rsidRPr="001B223B" w14:paraId="26D35AA5" w14:textId="77777777" w:rsidTr="00060B8C">
        <w:trPr>
          <w:trHeight w:val="64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D0A82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F160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A2AE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A688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8786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EA8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4EDB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ED2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0B8C" w:rsidRPr="001B223B" w14:paraId="3EB66181" w14:textId="77777777" w:rsidTr="00060B8C">
        <w:trPr>
          <w:trHeight w:val="600"/>
        </w:trPr>
        <w:tc>
          <w:tcPr>
            <w:tcW w:w="6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49457C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5BD9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5757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97B2" w14:textId="77777777" w:rsidR="00060B8C" w:rsidRPr="001B223B" w:rsidRDefault="00060B8C" w:rsidP="00060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253,0</w:t>
            </w:r>
          </w:p>
        </w:tc>
      </w:tr>
      <w:tr w:rsidR="00060B8C" w:rsidRPr="001B223B" w14:paraId="6B776317" w14:textId="77777777" w:rsidTr="00060B8C">
        <w:trPr>
          <w:trHeight w:val="555"/>
        </w:trPr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6388" w14:textId="77777777" w:rsidR="00060B8C" w:rsidRPr="001B223B" w:rsidRDefault="00060B8C" w:rsidP="00060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5828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EB31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7AFF6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3F44" w14:textId="77777777" w:rsidR="00060B8C" w:rsidRPr="001B223B" w:rsidRDefault="00060B8C" w:rsidP="00060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F7CE" w14:textId="77777777" w:rsidR="00060B8C" w:rsidRPr="001B223B" w:rsidRDefault="00060B8C" w:rsidP="00060B8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6 963,8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8D74" w14:textId="77777777" w:rsidR="00060B8C" w:rsidRPr="001B223B" w:rsidRDefault="00060B8C" w:rsidP="00060B8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F5909" w14:textId="77777777" w:rsidR="00060B8C" w:rsidRPr="001B223B" w:rsidRDefault="00060B8C" w:rsidP="00060B8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5 465,6</w:t>
            </w:r>
          </w:p>
        </w:tc>
      </w:tr>
    </w:tbl>
    <w:p w14:paraId="51E858CC" w14:textId="33FDF6A5" w:rsidR="00E15C76" w:rsidRPr="001B223B" w:rsidRDefault="00F3727F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1B223B">
        <w:rPr>
          <w:rFonts w:ascii="Arial" w:hAnsi="Arial" w:cs="Arial"/>
          <w:szCs w:val="24"/>
        </w:rPr>
        <w:t xml:space="preserve">                                 </w:t>
      </w: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10120"/>
      </w:tblGrid>
      <w:tr w:rsidR="00136620" w:rsidRPr="001B223B" w14:paraId="4EC20FE3" w14:textId="77777777" w:rsidTr="002343F3">
        <w:trPr>
          <w:trHeight w:val="15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C8B8B" w14:textId="77777777" w:rsidR="00136620" w:rsidRPr="001B223B" w:rsidRDefault="00136620" w:rsidP="00D45D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620" w:rsidRPr="001B223B" w14:paraId="3292A170" w14:textId="77777777" w:rsidTr="002343F3">
        <w:trPr>
          <w:trHeight w:val="15"/>
        </w:trPr>
        <w:tc>
          <w:tcPr>
            <w:tcW w:w="10120" w:type="dxa"/>
            <w:vAlign w:val="center"/>
            <w:hideMark/>
          </w:tcPr>
          <w:p w14:paraId="7A9EA0FA" w14:textId="77777777" w:rsidR="00136620" w:rsidRPr="001B223B" w:rsidRDefault="00136620" w:rsidP="00D45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620" w:rsidRPr="001B223B" w14:paraId="415E7B34" w14:textId="77777777" w:rsidTr="002343F3">
        <w:trPr>
          <w:trHeight w:val="885"/>
        </w:trPr>
        <w:tc>
          <w:tcPr>
            <w:tcW w:w="10120" w:type="dxa"/>
            <w:vAlign w:val="center"/>
            <w:hideMark/>
          </w:tcPr>
          <w:p w14:paraId="43A6B114" w14:textId="33B9D8A5" w:rsidR="00136620" w:rsidRPr="001B223B" w:rsidRDefault="00136620" w:rsidP="0013662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1.5. Приложение  5 статьи 6 «Субвенции, выделяемые из бюджета Вышнепенского сельского поселения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редакции:</w:t>
            </w:r>
          </w:p>
          <w:p w14:paraId="7297B743" w14:textId="77777777" w:rsidR="00136620" w:rsidRPr="001B223B" w:rsidRDefault="00136620" w:rsidP="00D45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620" w:rsidRPr="001B223B" w14:paraId="15848AB8" w14:textId="77777777" w:rsidTr="002343F3">
        <w:trPr>
          <w:trHeight w:val="885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DAC4A" w14:textId="77777777" w:rsidR="00136620" w:rsidRPr="001B223B" w:rsidRDefault="00136620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7176C6C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8A74765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46AD790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1DCA267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84F2342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086CA7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13CF5B2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AAA7BE4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95FA595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60111C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7F60E04" w14:textId="77777777" w:rsidR="00B01EEC" w:rsidRPr="001B223B" w:rsidRDefault="00B01EEC" w:rsidP="00D45D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6620" w:rsidRPr="001B223B" w14:paraId="08A966B8" w14:textId="77777777" w:rsidTr="002343F3">
        <w:trPr>
          <w:trHeight w:val="885"/>
        </w:trPr>
        <w:tc>
          <w:tcPr>
            <w:tcW w:w="10120" w:type="dxa"/>
            <w:hideMark/>
          </w:tcPr>
          <w:p w14:paraId="279FF453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CCA07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387" w:type="dxa"/>
              <w:tblLook w:val="01E0" w:firstRow="1" w:lastRow="1" w:firstColumn="1" w:lastColumn="1" w:noHBand="0" w:noVBand="0"/>
            </w:tblPr>
            <w:tblGrid>
              <w:gridCol w:w="5387"/>
            </w:tblGrid>
            <w:tr w:rsidR="00136620" w:rsidRPr="001B223B" w14:paraId="1627C7F4" w14:textId="77777777" w:rsidTr="00E97055">
              <w:trPr>
                <w:trHeight w:val="1420"/>
              </w:trPr>
              <w:tc>
                <w:tcPr>
                  <w:tcW w:w="5387" w:type="dxa"/>
                </w:tcPr>
                <w:p w14:paraId="6E8F3905" w14:textId="77777777" w:rsidR="00136620" w:rsidRPr="001B223B" w:rsidRDefault="00136620" w:rsidP="0013662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14:paraId="078B63CA" w14:textId="77777777" w:rsidR="00136620" w:rsidRPr="001B223B" w:rsidRDefault="00136620" w:rsidP="0013662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097FF050" w14:textId="77777777" w:rsidR="00136620" w:rsidRPr="001B223B" w:rsidRDefault="00136620" w:rsidP="0013662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Вышнепенского сельского  поселения   </w:t>
                  </w:r>
                </w:p>
                <w:p w14:paraId="0C32DBD2" w14:textId="228F3EA0" w:rsidR="00136620" w:rsidRPr="001B223B" w:rsidRDefault="00136620" w:rsidP="0013662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Вышнепенского сельского поселения на 2025 год и на плановый период 2026 и 2027 годов»</w:t>
                  </w:r>
                </w:p>
              </w:tc>
            </w:tr>
          </w:tbl>
          <w:p w14:paraId="1C231355" w14:textId="0BD93A58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620" w:rsidRPr="001B223B" w14:paraId="7729C66B" w14:textId="77777777" w:rsidTr="002343F3">
        <w:trPr>
          <w:trHeight w:val="1365"/>
        </w:trPr>
        <w:tc>
          <w:tcPr>
            <w:tcW w:w="10120" w:type="dxa"/>
            <w:vAlign w:val="center"/>
            <w:hideMark/>
          </w:tcPr>
          <w:p w14:paraId="0C8DB186" w14:textId="3937B1CF" w:rsidR="00136620" w:rsidRPr="001B223B" w:rsidRDefault="00136620" w:rsidP="001366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01EEC" w:rsidRPr="001B223B">
              <w:rPr>
                <w:rFonts w:ascii="Arial" w:hAnsi="Arial" w:cs="Arial"/>
                <w:b/>
                <w:sz w:val="24"/>
                <w:szCs w:val="24"/>
              </w:rPr>
              <w:t xml:space="preserve">29» августа 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01EEC" w:rsidRPr="001B223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г. № </w:t>
            </w:r>
            <w:r w:rsidR="00B01EEC" w:rsidRPr="001B223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223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</w:p>
          <w:p w14:paraId="33D7C192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620" w:rsidRPr="001B223B" w14:paraId="63F32C5B" w14:textId="77777777" w:rsidTr="002343F3">
        <w:trPr>
          <w:trHeight w:val="1275"/>
        </w:trPr>
        <w:tc>
          <w:tcPr>
            <w:tcW w:w="10120" w:type="dxa"/>
            <w:vAlign w:val="center"/>
            <w:hideMark/>
          </w:tcPr>
          <w:p w14:paraId="1FF0F70F" w14:textId="2403F0BB" w:rsidR="00136620" w:rsidRPr="001B223B" w:rsidRDefault="00136620" w:rsidP="00136620">
            <w:pPr>
              <w:jc w:val="center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sz w:val="24"/>
                <w:szCs w:val="24"/>
              </w:rPr>
              <w:t>Субвенции, выделяемые из бюджета Вышнепенского сельского поселения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</w:t>
            </w:r>
          </w:p>
          <w:p w14:paraId="7A42BD0F" w14:textId="77777777" w:rsidR="00136620" w:rsidRPr="001B223B" w:rsidRDefault="00136620" w:rsidP="00136620">
            <w:pPr>
              <w:pStyle w:val="a4"/>
              <w:spacing w:line="240" w:lineRule="exact"/>
              <w:ind w:right="-5"/>
              <w:jc w:val="center"/>
              <w:rPr>
                <w:rFonts w:ascii="Arial" w:hAnsi="Arial" w:cs="Arial"/>
              </w:rPr>
            </w:pPr>
            <w:r w:rsidRPr="001B223B">
              <w:rPr>
                <w:rFonts w:ascii="Arial" w:hAnsi="Arial" w:cs="Arial"/>
                <w:snapToGrid w:val="0"/>
                <w:spacing w:val="-4"/>
                <w:lang w:val="ru-RU"/>
              </w:rPr>
              <w:t xml:space="preserve">                                                                                                                                  </w:t>
            </w:r>
            <w:r w:rsidRPr="001B223B">
              <w:rPr>
                <w:rFonts w:ascii="Arial" w:hAnsi="Arial" w:cs="Arial"/>
                <w:snapToGrid w:val="0"/>
                <w:spacing w:val="-4"/>
              </w:rPr>
              <w:t>(тыс. руб</w:t>
            </w:r>
            <w:r w:rsidRPr="001B223B">
              <w:rPr>
                <w:rFonts w:ascii="Arial" w:hAnsi="Arial" w:cs="Arial"/>
                <w:snapToGrid w:val="0"/>
                <w:spacing w:val="-4"/>
                <w:lang w:val="ru-RU"/>
              </w:rPr>
              <w:t>.</w:t>
            </w:r>
            <w:r w:rsidRPr="001B223B">
              <w:rPr>
                <w:rFonts w:ascii="Arial" w:hAnsi="Arial" w:cs="Arial"/>
                <w:snapToGrid w:val="0"/>
                <w:spacing w:val="-4"/>
              </w:rPr>
              <w:t>)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8"/>
              <w:gridCol w:w="1526"/>
              <w:gridCol w:w="3539"/>
              <w:gridCol w:w="1252"/>
              <w:gridCol w:w="1252"/>
              <w:gridCol w:w="1257"/>
            </w:tblGrid>
            <w:tr w:rsidR="00136620" w:rsidRPr="001B223B" w14:paraId="11A05799" w14:textId="77777777" w:rsidTr="00E97055">
              <w:trPr>
                <w:cantSplit/>
                <w:trHeight w:val="6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D5BD4A5" w14:textId="77777777" w:rsidR="00136620" w:rsidRPr="001B223B" w:rsidRDefault="00136620" w:rsidP="00136620">
                  <w:pPr>
                    <w:pStyle w:val="a4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1B223B">
                    <w:rPr>
                      <w:rFonts w:ascii="Arial" w:hAnsi="Arial" w:cs="Arial"/>
                      <w:b/>
                      <w:lang w:val="ru-RU"/>
                    </w:rPr>
                    <w:t>Раздел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F9A2DE" w14:textId="77777777" w:rsidR="00136620" w:rsidRPr="001B223B" w:rsidRDefault="00136620" w:rsidP="00136620">
                  <w:pPr>
                    <w:pStyle w:val="a4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1B223B">
                    <w:rPr>
                      <w:rFonts w:ascii="Arial" w:hAnsi="Arial" w:cs="Arial"/>
                      <w:b/>
                      <w:lang w:val="ru-RU"/>
                    </w:rPr>
                    <w:t>Подраздел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1EA1243" w14:textId="77777777" w:rsidR="00136620" w:rsidRPr="001B223B" w:rsidRDefault="00136620" w:rsidP="00136620">
                  <w:pPr>
                    <w:pStyle w:val="a4"/>
                    <w:jc w:val="center"/>
                    <w:rPr>
                      <w:rFonts w:ascii="Arial" w:hAnsi="Arial" w:cs="Arial"/>
                      <w:b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</w:rPr>
                    <w:t>Наименовани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  <w:lang w:val="ru-RU"/>
                    </w:rPr>
                    <w:t>е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</w:rPr>
                    <w:t xml:space="preserve"> </w:t>
                  </w:r>
                  <w:r w:rsidRPr="001B223B">
                    <w:rPr>
                      <w:rFonts w:ascii="Arial" w:hAnsi="Arial" w:cs="Arial"/>
                      <w:b/>
                    </w:rPr>
                    <w:t>передаваемого полномочия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B78AB" w14:textId="77777777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Сумма</w:t>
                  </w:r>
                </w:p>
                <w:p w14:paraId="77E11A46" w14:textId="35444929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расходов 202</w:t>
                  </w:r>
                  <w:r w:rsidR="00776A76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  <w:lang w:val="en-US"/>
                    </w:rPr>
                    <w:t>5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9EDD6" w14:textId="77777777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Сумма</w:t>
                  </w:r>
                </w:p>
                <w:p w14:paraId="24E5EEB4" w14:textId="75E0F97E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расходов 202</w:t>
                  </w:r>
                  <w:r w:rsidR="00776A76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  <w:lang w:val="en-US"/>
                    </w:rPr>
                    <w:t>6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3F91" w14:textId="77777777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Сумма</w:t>
                  </w:r>
                </w:p>
                <w:p w14:paraId="2BAA5ECA" w14:textId="77777777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Расходов</w:t>
                  </w:r>
                </w:p>
                <w:p w14:paraId="42033F4D" w14:textId="1C32B754" w:rsidR="00136620" w:rsidRPr="001B223B" w:rsidRDefault="00136620" w:rsidP="00136620">
                  <w:pPr>
                    <w:ind w:left="-108" w:firstLine="108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>202</w:t>
                  </w:r>
                  <w:r w:rsidR="00776A76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  <w:lang w:val="en-US"/>
                    </w:rPr>
                    <w:t>7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pacing w:val="-4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136620" w:rsidRPr="001B223B" w14:paraId="27A77B3F" w14:textId="77777777" w:rsidTr="00E97055">
              <w:trPr>
                <w:cantSplit/>
                <w:trHeight w:val="13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14:paraId="4F4D4E44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05DB1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D74B15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14:paraId="0F68412B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8CE9C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B1528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136620" w:rsidRPr="001B223B" w14:paraId="04295648" w14:textId="77777777" w:rsidTr="00E97055">
              <w:trPr>
                <w:cantSplit/>
                <w:trHeight w:val="13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14:paraId="5F2FDFF3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AF52BB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05A786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Межбюджетные трансферты на обеспечение функций органов местного самоуправления (муниципальный финансовый контроль 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4AF8A67B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79E9D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CD662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136620" w:rsidRPr="001B223B" w14:paraId="4DFEB2EA" w14:textId="77777777" w:rsidTr="00E97055">
              <w:trPr>
                <w:cantSplit/>
                <w:trHeight w:val="13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14:paraId="40DFB21E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 xml:space="preserve"> 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C0F7F2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F4F0F4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00CCAC04" w14:textId="4E9F3C0B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1514</w:t>
                  </w: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FD418" w14:textId="23BA0CA2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72</w:t>
                  </w:r>
                  <w:r w:rsidR="00776A76"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870DC" w14:textId="2BDBAC84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726</w:t>
                  </w:r>
                  <w:r w:rsidR="00136620" w:rsidRPr="001B223B"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6620" w:rsidRPr="001B223B" w14:paraId="399BDD1D" w14:textId="77777777" w:rsidTr="00E97055">
              <w:trPr>
                <w:cantSplit/>
                <w:trHeight w:val="6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14:paraId="3F2292C0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649E20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130B51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Межбюджетные трансферты на организацию наружного освещения населенного пункта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14A5E62A" w14:textId="7C87A2CF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953</w:t>
                  </w:r>
                  <w:r w:rsidR="00136620" w:rsidRPr="001B223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9487" w14:textId="4806CCD4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495</w:t>
                  </w:r>
                  <w:r w:rsidR="00136620" w:rsidRPr="001B223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DCC86" w14:textId="540D6808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495</w:t>
                  </w:r>
                  <w:r w:rsidR="00136620" w:rsidRPr="001B223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6620" w:rsidRPr="001B223B" w14:paraId="09A727CF" w14:textId="77777777" w:rsidTr="00E97055">
              <w:trPr>
                <w:cantSplit/>
                <w:trHeight w:val="6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14:paraId="2B7E705C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A9568F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6A7D51" w14:textId="77777777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Межбюджетные трансферты на проведение работ по  озеленению населенных пунктов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4B5696AB" w14:textId="0121A524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445</w:t>
                  </w:r>
                  <w:r w:rsidR="00136620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EFCE8" w14:textId="6EB79744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224</w:t>
                  </w:r>
                  <w:r w:rsidR="00136620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2181" w14:textId="73FBB2FB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224</w:t>
                  </w:r>
                  <w:r w:rsidR="00136620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6620" w:rsidRPr="001B223B" w14:paraId="3095068A" w14:textId="77777777" w:rsidTr="00E97055">
              <w:trPr>
                <w:trHeight w:val="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AEF0C9" w14:textId="77777777" w:rsidR="00136620" w:rsidRPr="001B223B" w:rsidRDefault="00136620" w:rsidP="00136620">
                  <w:pPr>
                    <w:ind w:right="-3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83EE4" w14:textId="77777777" w:rsidR="00136620" w:rsidRPr="001B223B" w:rsidRDefault="00136620" w:rsidP="00136620">
                  <w:pPr>
                    <w:ind w:right="-3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16BA5" w14:textId="77777777" w:rsidR="00136620" w:rsidRPr="001B223B" w:rsidRDefault="00136620" w:rsidP="00136620">
                  <w:pPr>
                    <w:ind w:right="-3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14:paraId="1C3B8956" w14:textId="2C57C67A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2913</w:t>
                  </w:r>
                  <w:r w:rsidR="00136620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06D67" w14:textId="5C1C7FCE" w:rsidR="00136620" w:rsidRPr="001B223B" w:rsidRDefault="00776A76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1446</w:t>
                  </w:r>
                  <w:r w:rsidR="00136620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1D4FF" w14:textId="013B4664" w:rsidR="00136620" w:rsidRPr="001B223B" w:rsidRDefault="00136620" w:rsidP="0013662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776A76"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446</w:t>
                  </w:r>
                  <w:r w:rsidRPr="001B223B">
                    <w:rPr>
                      <w:rFonts w:ascii="Arial" w:hAnsi="Arial" w:cs="Arial"/>
                      <w:b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</w:tbl>
          <w:p w14:paraId="6028B60C" w14:textId="77777777" w:rsidR="00136620" w:rsidRPr="001B223B" w:rsidRDefault="00136620" w:rsidP="001366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CC301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1AC44" w14:textId="057CA81A" w:rsidR="00136620" w:rsidRPr="001B223B" w:rsidRDefault="00136620" w:rsidP="001366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2. Опубликовать настоящее решение в сетевом издании «Наша жизнь 31» (https://zhizn31.ru) и разместить на официальном сайте </w:t>
            </w:r>
            <w:r w:rsidR="002343F3" w:rsidRPr="001B223B">
              <w:rPr>
                <w:rFonts w:ascii="Arial" w:hAnsi="Arial" w:cs="Arial"/>
                <w:sz w:val="24"/>
                <w:szCs w:val="24"/>
              </w:rPr>
              <w:t>Вышнепенского сельского поселения</w:t>
            </w:r>
            <w:r w:rsidRPr="001B223B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«Интернет» (</w:t>
            </w:r>
            <w:r w:rsidRPr="001B223B">
              <w:rPr>
                <w:rFonts w:ascii="Arial" w:hAnsi="Arial" w:cs="Arial"/>
                <w:sz w:val="24"/>
                <w:szCs w:val="24"/>
                <w:lang w:val="en-US"/>
              </w:rPr>
              <w:t>https</w:t>
            </w:r>
            <w:r w:rsidRPr="001B223B">
              <w:rPr>
                <w:rFonts w:ascii="Arial" w:hAnsi="Arial" w:cs="Arial"/>
                <w:sz w:val="24"/>
                <w:szCs w:val="24"/>
              </w:rPr>
              <w:t>://</w:t>
            </w:r>
            <w:r w:rsidRPr="001B223B">
              <w:rPr>
                <w:rFonts w:ascii="Arial" w:hAnsi="Arial" w:cs="Arial"/>
                <w:sz w:val="24"/>
                <w:szCs w:val="24"/>
                <w:lang w:val="en-US"/>
              </w:rPr>
              <w:t>vyshnepenskoe</w:t>
            </w:r>
            <w:r w:rsidRPr="001B223B">
              <w:rPr>
                <w:rFonts w:ascii="Arial" w:hAnsi="Arial" w:cs="Arial"/>
                <w:sz w:val="24"/>
                <w:szCs w:val="24"/>
              </w:rPr>
              <w:t>-</w:t>
            </w:r>
            <w:r w:rsidRPr="001B223B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1B223B">
              <w:rPr>
                <w:rFonts w:ascii="Arial" w:hAnsi="Arial" w:cs="Arial"/>
                <w:sz w:val="24"/>
                <w:szCs w:val="24"/>
              </w:rPr>
              <w:t>31.</w:t>
            </w:r>
            <w:r w:rsidRPr="001B223B">
              <w:rPr>
                <w:rFonts w:ascii="Arial" w:hAnsi="Arial" w:cs="Arial"/>
                <w:sz w:val="24"/>
                <w:szCs w:val="24"/>
                <w:lang w:val="en-US"/>
              </w:rPr>
              <w:t>gosweb</w:t>
            </w:r>
            <w:r w:rsidRPr="001B223B">
              <w:rPr>
                <w:rFonts w:ascii="Arial" w:hAnsi="Arial" w:cs="Arial"/>
                <w:sz w:val="24"/>
                <w:szCs w:val="24"/>
              </w:rPr>
              <w:t>.</w:t>
            </w:r>
            <w:r w:rsidRPr="001B223B">
              <w:rPr>
                <w:rFonts w:ascii="Arial" w:hAnsi="Arial" w:cs="Arial"/>
                <w:sz w:val="24"/>
                <w:szCs w:val="24"/>
                <w:lang w:val="en-US"/>
              </w:rPr>
              <w:t>gosuslugi</w:t>
            </w:r>
            <w:r w:rsidRPr="001B223B">
              <w:rPr>
                <w:rFonts w:ascii="Arial" w:hAnsi="Arial" w:cs="Arial"/>
                <w:sz w:val="24"/>
                <w:szCs w:val="24"/>
              </w:rPr>
              <w:t>.</w:t>
            </w:r>
            <w:r w:rsidRPr="001B223B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r w:rsidRPr="001B223B">
              <w:rPr>
                <w:rFonts w:ascii="Arial" w:hAnsi="Arial" w:cs="Arial"/>
                <w:sz w:val="24"/>
                <w:szCs w:val="24"/>
              </w:rPr>
              <w:t xml:space="preserve">) в порядке, предусмотренном Уставом городского/сельского поселения. </w:t>
            </w:r>
          </w:p>
          <w:p w14:paraId="30AAA1AB" w14:textId="48EDAD22" w:rsidR="00136620" w:rsidRPr="001B223B" w:rsidRDefault="00136620" w:rsidP="001366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 xml:space="preserve">3. Настоящее решение вступает в силу </w:t>
            </w:r>
            <w:r w:rsidR="001B223B">
              <w:rPr>
                <w:rFonts w:ascii="Arial" w:hAnsi="Arial" w:cs="Arial"/>
                <w:sz w:val="24"/>
                <w:szCs w:val="24"/>
              </w:rPr>
              <w:t>после</w:t>
            </w:r>
            <w:r w:rsidRPr="001B223B">
              <w:rPr>
                <w:rFonts w:ascii="Arial" w:hAnsi="Arial" w:cs="Arial"/>
                <w:sz w:val="24"/>
                <w:szCs w:val="24"/>
              </w:rPr>
              <w:t xml:space="preserve"> дня его официального опубликования.</w:t>
            </w:r>
          </w:p>
          <w:p w14:paraId="1D08E56E" w14:textId="77777777" w:rsidR="00136620" w:rsidRPr="001B223B" w:rsidRDefault="00136620" w:rsidP="00136620">
            <w:pPr>
              <w:spacing w:line="273" w:lineRule="exac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sz w:val="24"/>
                <w:szCs w:val="24"/>
              </w:rPr>
      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Вышнепенского сельского поселения.</w:t>
            </w:r>
          </w:p>
          <w:p w14:paraId="79566B4C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F479C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AEF07" w14:textId="77777777" w:rsidR="00136620" w:rsidRPr="001B223B" w:rsidRDefault="00136620" w:rsidP="001366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0EB0F" w14:textId="77777777" w:rsidR="00136620" w:rsidRPr="001B223B" w:rsidRDefault="00136620" w:rsidP="001366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Глава Вышнепенского</w:t>
            </w:r>
          </w:p>
          <w:p w14:paraId="2627E7C5" w14:textId="28AD2D04" w:rsidR="00136620" w:rsidRPr="001B223B" w:rsidRDefault="00136620" w:rsidP="00B01EEC">
            <w:pPr>
              <w:rPr>
                <w:rFonts w:ascii="Arial" w:hAnsi="Arial" w:cs="Arial"/>
                <w:sz w:val="24"/>
                <w:szCs w:val="24"/>
              </w:rPr>
            </w:pPr>
            <w:r w:rsidRPr="001B223B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                                                                   В.Г. Мартынов</w:t>
            </w:r>
          </w:p>
        </w:tc>
      </w:tr>
    </w:tbl>
    <w:p w14:paraId="59A35BDB" w14:textId="77777777" w:rsidR="00E15C76" w:rsidRPr="001B223B" w:rsidRDefault="00E15C76" w:rsidP="00E15C76">
      <w:pPr>
        <w:rPr>
          <w:rFonts w:ascii="Arial" w:hAnsi="Arial" w:cs="Arial"/>
          <w:sz w:val="24"/>
          <w:szCs w:val="24"/>
        </w:rPr>
      </w:pPr>
    </w:p>
    <w:sectPr w:rsidR="00E15C76" w:rsidRPr="001B223B" w:rsidSect="001B22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4A10" w14:textId="77777777" w:rsidR="00602639" w:rsidRDefault="00602639" w:rsidP="00F94C55">
      <w:r>
        <w:separator/>
      </w:r>
    </w:p>
  </w:endnote>
  <w:endnote w:type="continuationSeparator" w:id="0">
    <w:p w14:paraId="1657961E" w14:textId="77777777" w:rsidR="00602639" w:rsidRDefault="00602639" w:rsidP="00F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32B0" w14:textId="77777777" w:rsidR="00602639" w:rsidRDefault="00602639" w:rsidP="00F94C55">
      <w:r>
        <w:separator/>
      </w:r>
    </w:p>
  </w:footnote>
  <w:footnote w:type="continuationSeparator" w:id="0">
    <w:p w14:paraId="1BF90182" w14:textId="77777777" w:rsidR="00602639" w:rsidRDefault="00602639" w:rsidP="00F9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2DEE"/>
    <w:rsid w:val="00015D63"/>
    <w:rsid w:val="00017467"/>
    <w:rsid w:val="0002448B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0B8C"/>
    <w:rsid w:val="00063E3F"/>
    <w:rsid w:val="00067434"/>
    <w:rsid w:val="00067CC1"/>
    <w:rsid w:val="00072419"/>
    <w:rsid w:val="00076F7F"/>
    <w:rsid w:val="000773E9"/>
    <w:rsid w:val="000815DF"/>
    <w:rsid w:val="00087333"/>
    <w:rsid w:val="00091F47"/>
    <w:rsid w:val="0009250F"/>
    <w:rsid w:val="000925DA"/>
    <w:rsid w:val="000935F5"/>
    <w:rsid w:val="00095F67"/>
    <w:rsid w:val="000978A7"/>
    <w:rsid w:val="00097FC0"/>
    <w:rsid w:val="000A1F59"/>
    <w:rsid w:val="000A5F08"/>
    <w:rsid w:val="000A7FD1"/>
    <w:rsid w:val="000B446D"/>
    <w:rsid w:val="000B5DC4"/>
    <w:rsid w:val="000C0487"/>
    <w:rsid w:val="000C39FD"/>
    <w:rsid w:val="000E0303"/>
    <w:rsid w:val="000E08FA"/>
    <w:rsid w:val="000E6391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319F6"/>
    <w:rsid w:val="00134048"/>
    <w:rsid w:val="001344FA"/>
    <w:rsid w:val="00136620"/>
    <w:rsid w:val="00136B96"/>
    <w:rsid w:val="00143145"/>
    <w:rsid w:val="00144057"/>
    <w:rsid w:val="00145308"/>
    <w:rsid w:val="001458B1"/>
    <w:rsid w:val="00151805"/>
    <w:rsid w:val="001540CE"/>
    <w:rsid w:val="00165409"/>
    <w:rsid w:val="001700CA"/>
    <w:rsid w:val="001776A7"/>
    <w:rsid w:val="00185B20"/>
    <w:rsid w:val="00185B26"/>
    <w:rsid w:val="0018654D"/>
    <w:rsid w:val="00187713"/>
    <w:rsid w:val="00190F3B"/>
    <w:rsid w:val="00191A56"/>
    <w:rsid w:val="001B223B"/>
    <w:rsid w:val="001B4C54"/>
    <w:rsid w:val="001B5867"/>
    <w:rsid w:val="001D0F7E"/>
    <w:rsid w:val="001D15F5"/>
    <w:rsid w:val="001D3505"/>
    <w:rsid w:val="001D3F9A"/>
    <w:rsid w:val="001E6ECF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43F3"/>
    <w:rsid w:val="0023694D"/>
    <w:rsid w:val="0025076D"/>
    <w:rsid w:val="00255C6B"/>
    <w:rsid w:val="002568F2"/>
    <w:rsid w:val="00256EA1"/>
    <w:rsid w:val="00257B85"/>
    <w:rsid w:val="00262AC7"/>
    <w:rsid w:val="002637B5"/>
    <w:rsid w:val="0026402F"/>
    <w:rsid w:val="0027662B"/>
    <w:rsid w:val="00276C25"/>
    <w:rsid w:val="00277939"/>
    <w:rsid w:val="00277F13"/>
    <w:rsid w:val="002834D7"/>
    <w:rsid w:val="00283FBE"/>
    <w:rsid w:val="002902D6"/>
    <w:rsid w:val="002939A4"/>
    <w:rsid w:val="002976B2"/>
    <w:rsid w:val="002A2D9D"/>
    <w:rsid w:val="002A64BE"/>
    <w:rsid w:val="002B17FB"/>
    <w:rsid w:val="002C0667"/>
    <w:rsid w:val="002D243E"/>
    <w:rsid w:val="002D3330"/>
    <w:rsid w:val="002E03F5"/>
    <w:rsid w:val="00303212"/>
    <w:rsid w:val="00306E6E"/>
    <w:rsid w:val="00311A6F"/>
    <w:rsid w:val="003208E5"/>
    <w:rsid w:val="00326142"/>
    <w:rsid w:val="00330EA9"/>
    <w:rsid w:val="003408BF"/>
    <w:rsid w:val="0034105A"/>
    <w:rsid w:val="00343C33"/>
    <w:rsid w:val="00345537"/>
    <w:rsid w:val="00346186"/>
    <w:rsid w:val="00346E30"/>
    <w:rsid w:val="00351EA8"/>
    <w:rsid w:val="0035353C"/>
    <w:rsid w:val="003565FC"/>
    <w:rsid w:val="0036382F"/>
    <w:rsid w:val="003641BF"/>
    <w:rsid w:val="00370397"/>
    <w:rsid w:val="00371E4A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533D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3C5B"/>
    <w:rsid w:val="004E6E6D"/>
    <w:rsid w:val="004F524D"/>
    <w:rsid w:val="004F7513"/>
    <w:rsid w:val="005005A0"/>
    <w:rsid w:val="00502599"/>
    <w:rsid w:val="00505C85"/>
    <w:rsid w:val="00507361"/>
    <w:rsid w:val="005125C5"/>
    <w:rsid w:val="005125CC"/>
    <w:rsid w:val="0051303D"/>
    <w:rsid w:val="0052773B"/>
    <w:rsid w:val="00537299"/>
    <w:rsid w:val="00540FDC"/>
    <w:rsid w:val="0054548F"/>
    <w:rsid w:val="00551512"/>
    <w:rsid w:val="005524EE"/>
    <w:rsid w:val="005543D5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A61F5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06E8"/>
    <w:rsid w:val="005F2506"/>
    <w:rsid w:val="005F4F25"/>
    <w:rsid w:val="0060148E"/>
    <w:rsid w:val="00602639"/>
    <w:rsid w:val="006052A4"/>
    <w:rsid w:val="00612C53"/>
    <w:rsid w:val="00614DA9"/>
    <w:rsid w:val="0061629F"/>
    <w:rsid w:val="006179BA"/>
    <w:rsid w:val="00622947"/>
    <w:rsid w:val="00622BDA"/>
    <w:rsid w:val="00623173"/>
    <w:rsid w:val="00627ED0"/>
    <w:rsid w:val="00636BCD"/>
    <w:rsid w:val="00642200"/>
    <w:rsid w:val="00642A91"/>
    <w:rsid w:val="00644382"/>
    <w:rsid w:val="00646AB4"/>
    <w:rsid w:val="00646AC1"/>
    <w:rsid w:val="00647027"/>
    <w:rsid w:val="00650EB4"/>
    <w:rsid w:val="00652216"/>
    <w:rsid w:val="006556B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78C9"/>
    <w:rsid w:val="006A7C83"/>
    <w:rsid w:val="006B12B5"/>
    <w:rsid w:val="006B30D7"/>
    <w:rsid w:val="006B3B4E"/>
    <w:rsid w:val="006B5072"/>
    <w:rsid w:val="006B55DF"/>
    <w:rsid w:val="006B7A64"/>
    <w:rsid w:val="006C088B"/>
    <w:rsid w:val="006D6228"/>
    <w:rsid w:val="006F1083"/>
    <w:rsid w:val="0070449B"/>
    <w:rsid w:val="007065ED"/>
    <w:rsid w:val="007179B4"/>
    <w:rsid w:val="007358CC"/>
    <w:rsid w:val="0073645B"/>
    <w:rsid w:val="007367B7"/>
    <w:rsid w:val="00736F8F"/>
    <w:rsid w:val="00740107"/>
    <w:rsid w:val="007510C0"/>
    <w:rsid w:val="0075489F"/>
    <w:rsid w:val="00754B7D"/>
    <w:rsid w:val="0075617F"/>
    <w:rsid w:val="00756EC3"/>
    <w:rsid w:val="00767532"/>
    <w:rsid w:val="00771931"/>
    <w:rsid w:val="00776A76"/>
    <w:rsid w:val="00787B24"/>
    <w:rsid w:val="00796ECF"/>
    <w:rsid w:val="007A19CA"/>
    <w:rsid w:val="007A5C90"/>
    <w:rsid w:val="007B4694"/>
    <w:rsid w:val="007B50D5"/>
    <w:rsid w:val="007C630C"/>
    <w:rsid w:val="007C7B51"/>
    <w:rsid w:val="007D45F8"/>
    <w:rsid w:val="007D599E"/>
    <w:rsid w:val="007D67FD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67EED"/>
    <w:rsid w:val="00874DB1"/>
    <w:rsid w:val="0087624C"/>
    <w:rsid w:val="0088425F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586C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080B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00EAF"/>
    <w:rsid w:val="00A10D6C"/>
    <w:rsid w:val="00A113E6"/>
    <w:rsid w:val="00A11936"/>
    <w:rsid w:val="00A130C7"/>
    <w:rsid w:val="00A204C7"/>
    <w:rsid w:val="00A35757"/>
    <w:rsid w:val="00A379E8"/>
    <w:rsid w:val="00A40D90"/>
    <w:rsid w:val="00A55EF3"/>
    <w:rsid w:val="00A60D67"/>
    <w:rsid w:val="00A63B43"/>
    <w:rsid w:val="00A66174"/>
    <w:rsid w:val="00A70833"/>
    <w:rsid w:val="00A74123"/>
    <w:rsid w:val="00A743F0"/>
    <w:rsid w:val="00A82EC2"/>
    <w:rsid w:val="00A838F4"/>
    <w:rsid w:val="00A93C86"/>
    <w:rsid w:val="00A93EA5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3D4"/>
    <w:rsid w:val="00AD4CEF"/>
    <w:rsid w:val="00AE01AD"/>
    <w:rsid w:val="00AE0764"/>
    <w:rsid w:val="00AE22CA"/>
    <w:rsid w:val="00AE5EB0"/>
    <w:rsid w:val="00AF3910"/>
    <w:rsid w:val="00AF7E7D"/>
    <w:rsid w:val="00B014CB"/>
    <w:rsid w:val="00B01EEC"/>
    <w:rsid w:val="00B028C2"/>
    <w:rsid w:val="00B06A6A"/>
    <w:rsid w:val="00B15015"/>
    <w:rsid w:val="00B2353D"/>
    <w:rsid w:val="00B32E15"/>
    <w:rsid w:val="00B364E6"/>
    <w:rsid w:val="00B45927"/>
    <w:rsid w:val="00B60501"/>
    <w:rsid w:val="00B62E52"/>
    <w:rsid w:val="00B76250"/>
    <w:rsid w:val="00B77A03"/>
    <w:rsid w:val="00B860FD"/>
    <w:rsid w:val="00B9143F"/>
    <w:rsid w:val="00B93B1E"/>
    <w:rsid w:val="00B96349"/>
    <w:rsid w:val="00BA0046"/>
    <w:rsid w:val="00BA54A4"/>
    <w:rsid w:val="00BB031B"/>
    <w:rsid w:val="00BB329F"/>
    <w:rsid w:val="00BD10A8"/>
    <w:rsid w:val="00BD1236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1228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45D39"/>
    <w:rsid w:val="00D53327"/>
    <w:rsid w:val="00D5462E"/>
    <w:rsid w:val="00D57E84"/>
    <w:rsid w:val="00D6376A"/>
    <w:rsid w:val="00D65FF5"/>
    <w:rsid w:val="00D74E69"/>
    <w:rsid w:val="00D7674D"/>
    <w:rsid w:val="00D80F9D"/>
    <w:rsid w:val="00D84BD7"/>
    <w:rsid w:val="00D86C19"/>
    <w:rsid w:val="00D91CBE"/>
    <w:rsid w:val="00D9337C"/>
    <w:rsid w:val="00D93A48"/>
    <w:rsid w:val="00D94FE4"/>
    <w:rsid w:val="00D966A6"/>
    <w:rsid w:val="00DB4032"/>
    <w:rsid w:val="00DB5CCE"/>
    <w:rsid w:val="00DC717D"/>
    <w:rsid w:val="00DD1766"/>
    <w:rsid w:val="00DD1F5A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13C1"/>
    <w:rsid w:val="00E23043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5BF"/>
    <w:rsid w:val="00E71B00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97055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3AF7"/>
    <w:rsid w:val="00F171B1"/>
    <w:rsid w:val="00F20607"/>
    <w:rsid w:val="00F20628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20F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0688"/>
    <w:rsid w:val="00F912EB"/>
    <w:rsid w:val="00F94C55"/>
    <w:rsid w:val="00F953B8"/>
    <w:rsid w:val="00FA699C"/>
    <w:rsid w:val="00FB0F1B"/>
    <w:rsid w:val="00FB7DFF"/>
    <w:rsid w:val="00FC33CC"/>
    <w:rsid w:val="00FD4C51"/>
    <w:rsid w:val="00FD53DA"/>
    <w:rsid w:val="00FD738E"/>
    <w:rsid w:val="00FD7D0A"/>
    <w:rsid w:val="00FE0DF5"/>
    <w:rsid w:val="00FE2D88"/>
    <w:rsid w:val="00FE40DE"/>
    <w:rsid w:val="00FF305B"/>
    <w:rsid w:val="00FF43D9"/>
    <w:rsid w:val="00FF559D"/>
    <w:rsid w:val="00FF6F0E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DAB3"/>
  <w15:docId w15:val="{CF0570CB-A06D-44BB-8D88-DBC2A650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C5DD-8E07-4E7E-A945-029CEBBC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17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634</cp:revision>
  <cp:lastPrinted>2022-11-15T12:35:00Z</cp:lastPrinted>
  <dcterms:created xsi:type="dcterms:W3CDTF">2019-12-20T05:52:00Z</dcterms:created>
  <dcterms:modified xsi:type="dcterms:W3CDTF">2025-09-04T05:57:00Z</dcterms:modified>
</cp:coreProperties>
</file>