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EB" w:rsidRPr="00CC1521" w:rsidRDefault="005173EB" w:rsidP="00280994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5173EB" w:rsidRPr="00CC1521" w:rsidRDefault="005173EB" w:rsidP="00280994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5173EB" w:rsidRPr="00CC1521" w:rsidRDefault="005173EB" w:rsidP="00280994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EB" w:rsidRPr="00CC1521" w:rsidRDefault="005173EB" w:rsidP="00280994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>
        <w:rPr>
          <w:sz w:val="28"/>
          <w:szCs w:val="28"/>
        </w:rPr>
        <w:t>ДЕПУТАТОВ КРАСНОЯРУЖСКОГО МУНИЦИПАЛЬНОГО ОКРУГА</w:t>
      </w:r>
    </w:p>
    <w:p w:rsidR="005173EB" w:rsidRPr="00CC1521" w:rsidRDefault="005173EB" w:rsidP="00280994">
      <w:pPr>
        <w:pStyle w:val="FR1"/>
        <w:ind w:left="0"/>
        <w:rPr>
          <w:sz w:val="28"/>
          <w:szCs w:val="28"/>
        </w:rPr>
      </w:pPr>
    </w:p>
    <w:p w:rsidR="005173EB" w:rsidRPr="00CC1521" w:rsidRDefault="005173EB" w:rsidP="00280994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5173EB" w:rsidRPr="00CC1521" w:rsidRDefault="005173EB" w:rsidP="00280994">
      <w:pPr>
        <w:pStyle w:val="FR1"/>
        <w:rPr>
          <w:sz w:val="28"/>
          <w:szCs w:val="28"/>
        </w:rPr>
      </w:pPr>
    </w:p>
    <w:p w:rsidR="005173EB" w:rsidRPr="007914B0" w:rsidRDefault="005173EB" w:rsidP="005173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9418E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»  сентября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CA3E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A9418E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CA3E2D">
        <w:rPr>
          <w:rFonts w:ascii="Times New Roman" w:hAnsi="Times New Roman" w:cs="Times New Roman"/>
          <w:b/>
          <w:sz w:val="28"/>
          <w:szCs w:val="28"/>
        </w:rPr>
        <w:t>/1</w:t>
      </w:r>
    </w:p>
    <w:p w:rsidR="00422717" w:rsidRDefault="00422717" w:rsidP="005173EB">
      <w:pPr>
        <w:tabs>
          <w:tab w:val="left" w:pos="43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D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900D5">
        <w:rPr>
          <w:rFonts w:ascii="Times New Roman" w:hAnsi="Times New Roman" w:cs="Times New Roman"/>
          <w:b/>
          <w:sz w:val="28"/>
          <w:szCs w:val="28"/>
        </w:rPr>
        <w:t>орядк</w:t>
      </w:r>
      <w:r>
        <w:rPr>
          <w:rFonts w:ascii="Times New Roman" w:hAnsi="Times New Roman" w:cs="Times New Roman"/>
          <w:b/>
          <w:sz w:val="28"/>
          <w:szCs w:val="28"/>
        </w:rPr>
        <w:t>а назначения и</w:t>
      </w:r>
      <w:r w:rsidRPr="005900D5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D5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проектам </w:t>
      </w:r>
      <w:r w:rsidRPr="00422717">
        <w:rPr>
          <w:rFonts w:ascii="Times New Roman" w:hAnsi="Times New Roman" w:cs="Times New Roman"/>
          <w:b/>
          <w:sz w:val="28"/>
          <w:szCs w:val="28"/>
        </w:rPr>
        <w:t xml:space="preserve">муниципальных правовых актов </w:t>
      </w:r>
    </w:p>
    <w:p w:rsidR="00422717" w:rsidRPr="005900D5" w:rsidRDefault="00422717" w:rsidP="00422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717">
        <w:rPr>
          <w:rFonts w:ascii="Times New Roman" w:hAnsi="Times New Roman" w:cs="Times New Roman"/>
          <w:b/>
          <w:sz w:val="28"/>
          <w:szCs w:val="28"/>
        </w:rPr>
        <w:t>по вопросам непосредственного обеспечения жизнедеятельности населения</w:t>
      </w:r>
      <w:r w:rsidRPr="00590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3EB"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Белгородской области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3EB" w:rsidRDefault="00422717" w:rsidP="005173EB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22717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422717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22717">
        <w:rPr>
          <w:rFonts w:ascii="Times New Roman" w:hAnsi="Times New Roman" w:cs="Times New Roman"/>
          <w:sz w:val="28"/>
          <w:szCs w:val="28"/>
        </w:rPr>
        <w:t xml:space="preserve"> Белгородской области от 17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22717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422717">
        <w:rPr>
          <w:rFonts w:ascii="Times New Roman" w:hAnsi="Times New Roman" w:cs="Times New Roman"/>
          <w:sz w:val="28"/>
          <w:szCs w:val="28"/>
        </w:rPr>
        <w:t xml:space="preserve"> 506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22717">
        <w:rPr>
          <w:rFonts w:ascii="Times New Roman" w:hAnsi="Times New Roman" w:cs="Times New Roman"/>
          <w:sz w:val="28"/>
          <w:szCs w:val="28"/>
        </w:rPr>
        <w:t>Об отдельных вопросах организации местного самоуправления в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22717">
        <w:t xml:space="preserve"> </w:t>
      </w:r>
      <w:r w:rsidR="005173E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5173EB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5173EB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5173EB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422717" w:rsidRPr="00422717" w:rsidRDefault="005173EB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2717" w:rsidRPr="00422717">
        <w:rPr>
          <w:rFonts w:ascii="Times New Roman" w:hAnsi="Times New Roman" w:cs="Times New Roman"/>
          <w:sz w:val="28"/>
          <w:szCs w:val="28"/>
        </w:rPr>
        <w:t>1. Утвердить Порядок назначения и проведения публичных слушаний по проектам муниципальных правовых актов по вопросам непосредственного обеспечения жизнедеяте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населения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(прилагается).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59217E" w:rsidRDefault="00AB5166" w:rsidP="0059217E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34659" w:rsidRPr="00564CEA">
        <w:rPr>
          <w:rFonts w:ascii="Times New Roman" w:hAnsi="Times New Roman" w:cs="Times New Roman"/>
          <w:sz w:val="28"/>
          <w:szCs w:val="28"/>
        </w:rPr>
        <w:t>Решение Муниципального совета Кра</w:t>
      </w:r>
      <w:r>
        <w:rPr>
          <w:rFonts w:ascii="Times New Roman" w:hAnsi="Times New Roman" w:cs="Times New Roman"/>
          <w:sz w:val="28"/>
          <w:szCs w:val="28"/>
        </w:rPr>
        <w:t>снояружского района от 06 апреля 2023 года № 44</w:t>
      </w:r>
      <w:r w:rsidR="00334659" w:rsidRPr="00564CEA">
        <w:rPr>
          <w:rFonts w:ascii="Times New Roman" w:hAnsi="Times New Roman" w:cs="Times New Roman"/>
          <w:sz w:val="28"/>
          <w:szCs w:val="28"/>
        </w:rPr>
        <w:t xml:space="preserve">4 </w:t>
      </w:r>
      <w:r w:rsidRPr="00AB5166">
        <w:rPr>
          <w:rFonts w:ascii="Times New Roman" w:hAnsi="Times New Roman" w:cs="Times New Roman"/>
          <w:sz w:val="28"/>
          <w:szCs w:val="28"/>
        </w:rPr>
        <w:t>«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 утверждении Положения о порядке проведения  публичных слушаний на</w:t>
      </w:r>
      <w:r w:rsidRPr="00AB51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территории муниципального района «Краснояружский район» Белгородской</w:t>
      </w:r>
      <w:r w:rsidRPr="00AB51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C244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C244F" w:rsidRPr="00564CEA">
        <w:rPr>
          <w:rFonts w:ascii="Times New Roman" w:hAnsi="Times New Roman" w:cs="Times New Roman"/>
          <w:sz w:val="28"/>
          <w:szCs w:val="28"/>
        </w:rPr>
        <w:t>с изменениями внесенными Решением Муниципального сов</w:t>
      </w:r>
      <w:r w:rsidR="007C244F">
        <w:rPr>
          <w:rFonts w:ascii="Times New Roman" w:hAnsi="Times New Roman" w:cs="Times New Roman"/>
          <w:sz w:val="28"/>
          <w:szCs w:val="28"/>
        </w:rPr>
        <w:t>ета Краснояружского района от 22 октября 2024</w:t>
      </w:r>
      <w:r w:rsidR="007C244F" w:rsidRPr="00564CE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="007C244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№ 81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1F58F6" w:rsidRPr="00AB5166" w:rsidRDefault="001F58F6" w:rsidP="001F58F6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 Решение поселкового собрания городского поселения «Поселок Красная Яруга» муниципального района «Краснояружский район» Белгородской области от 09.03.2023 года № 112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 w:rsidR="00AA1EA1">
        <w:rPr>
          <w:rFonts w:ascii="Times New Roman" w:hAnsi="Times New Roman" w:cs="Times New Roman"/>
          <w:sz w:val="28"/>
          <w:szCs w:val="28"/>
        </w:rPr>
        <w:t>«Об утверждении Положения о порядке проведения публичных слушаний на территории городского поселения «Посёлок Красная Яруга»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9A1BD1" w:rsidRDefault="0059217E" w:rsidP="0059217E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 Решение земского собрания Сергиевского сельского поселения от 20 ноября 2023 года № 11 «Об утверждении Положения о порядке проведения публичных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слушаний на территории Сергиевского сельского поселения муниципального района «Краснояружский район» Белгородской области.</w:t>
      </w:r>
    </w:p>
    <w:p w:rsidR="009A1BD1" w:rsidRDefault="009A1BD1" w:rsidP="0059217E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Решение земского собрания </w:t>
      </w:r>
      <w:proofErr w:type="spellStart"/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Репяховского</w:t>
      </w:r>
      <w:proofErr w:type="spellEnd"/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17.04.2023 г. №163 "Об утверждении Положения о порядке проведения публичных слушаний на территории </w:t>
      </w:r>
      <w:proofErr w:type="spellStart"/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Репяховского</w:t>
      </w:r>
      <w:proofErr w:type="spellEnd"/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муниципального района «Краснояружский район» Белгородской области".</w:t>
      </w:r>
    </w:p>
    <w:p w:rsidR="005C151F" w:rsidRDefault="005C151F" w:rsidP="005C151F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 Решение земского собрания </w:t>
      </w:r>
      <w:proofErr w:type="spellStart"/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Илек-Пеньковского</w:t>
      </w:r>
      <w:proofErr w:type="spellEnd"/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24 апреля 2023 года № 14 «Об утверждении Положения о порядке проведения публичных слушаний на территории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Илек-Пеньковского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муниципального района «Краснояружский район» Белгородской области.</w:t>
      </w:r>
    </w:p>
    <w:p w:rsidR="005C151F" w:rsidRDefault="005C151F" w:rsidP="005C151F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Теребрянского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24.04.2023г. №</w:t>
      </w:r>
      <w:r w:rsidR="007858E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15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"Об утверждении Положения о порядке проведения публичных слу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шаний на территории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Теребрянского</w:t>
      </w:r>
      <w:proofErr w:type="spellEnd"/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муниципального района «Краснояружский район» Белгородской области".</w:t>
      </w:r>
    </w:p>
    <w:p w:rsidR="005E5B24" w:rsidRDefault="005E5B24" w:rsidP="005E5B24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Вязовского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24.04.2023 г. № 16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"Об утверждении Положения о порядке проведения публичных слу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шаний на территории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Вязовского</w:t>
      </w:r>
      <w:proofErr w:type="spellEnd"/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муниципального района «Краснояружский район» Белгородской области".</w:t>
      </w:r>
    </w:p>
    <w:p w:rsidR="005E5B24" w:rsidRDefault="005E5B24" w:rsidP="005E5B24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Колотилоского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21.04.2023 г. № 15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"Об утверждении Положения о порядке проведения публичных слу</w:t>
      </w:r>
      <w:r w:rsidR="00D038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шаний на территории </w:t>
      </w:r>
      <w:proofErr w:type="spellStart"/>
      <w:r w:rsidR="00D038F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Колотиловского</w:t>
      </w:r>
      <w:proofErr w:type="spellEnd"/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муниципального района «Краснояружский район» Белгородской области".</w:t>
      </w:r>
    </w:p>
    <w:p w:rsidR="00D038FF" w:rsidRDefault="00D038FF" w:rsidP="00D038FF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е земского собрания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Графовского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от 24.04.2023 г. № 16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"Об утверждении Положения о порядке проведения публичных слу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шаний на территории </w:t>
      </w:r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Графовского</w:t>
      </w:r>
      <w:proofErr w:type="spellEnd"/>
      <w:r w:rsidRPr="009A1B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сельского поселения муниципального района «Краснояружский район» Белгородской области".</w:t>
      </w:r>
    </w:p>
    <w:p w:rsidR="006806E8" w:rsidRDefault="006806E8" w:rsidP="006806E8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2717" w:rsidRPr="006806E8">
        <w:rPr>
          <w:rFonts w:ascii="Times New Roman" w:hAnsi="Times New Roman" w:cs="Times New Roman"/>
          <w:sz w:val="28"/>
          <w:szCs w:val="28"/>
        </w:rPr>
        <w:t>3. Определить, что публичные слушания, назначенные до вступления в силу настоящего решения, проводятся в соответствии с Порядком организации и проведения публичных слушаний,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2717" w:rsidRPr="00680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 решением</w:t>
      </w:r>
      <w:r w:rsidRPr="00564CEA">
        <w:rPr>
          <w:rFonts w:ascii="Times New Roman" w:hAnsi="Times New Roman" w:cs="Times New Roman"/>
          <w:sz w:val="28"/>
          <w:szCs w:val="28"/>
        </w:rPr>
        <w:t xml:space="preserve"> Муниципального совета Кра</w:t>
      </w:r>
      <w:r>
        <w:rPr>
          <w:rFonts w:ascii="Times New Roman" w:hAnsi="Times New Roman" w:cs="Times New Roman"/>
          <w:sz w:val="28"/>
          <w:szCs w:val="28"/>
        </w:rPr>
        <w:t>снояружского района от 06 апреля 2023 года № 44</w:t>
      </w:r>
      <w:r w:rsidRPr="00564CEA">
        <w:rPr>
          <w:rFonts w:ascii="Times New Roman" w:hAnsi="Times New Roman" w:cs="Times New Roman"/>
          <w:sz w:val="28"/>
          <w:szCs w:val="28"/>
        </w:rPr>
        <w:t xml:space="preserve">4 </w:t>
      </w:r>
      <w:r w:rsidRPr="00AB5166">
        <w:rPr>
          <w:rFonts w:ascii="Times New Roman" w:hAnsi="Times New Roman" w:cs="Times New Roman"/>
          <w:sz w:val="28"/>
          <w:szCs w:val="28"/>
        </w:rPr>
        <w:t>«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 утверждении Положения о порядке проведения  публичных слушаний на</w:t>
      </w:r>
      <w:r w:rsidRPr="00AB51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территории муниципального района «Краснояружский район» Белгородской</w:t>
      </w:r>
      <w:r w:rsidRPr="00AB51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564CEA">
        <w:rPr>
          <w:rFonts w:ascii="Times New Roman" w:hAnsi="Times New Roman" w:cs="Times New Roman"/>
          <w:sz w:val="28"/>
          <w:szCs w:val="28"/>
        </w:rPr>
        <w:t>с изменениями внесенными Решением Муниципального сов</w:t>
      </w:r>
      <w:r>
        <w:rPr>
          <w:rFonts w:ascii="Times New Roman" w:hAnsi="Times New Roman" w:cs="Times New Roman"/>
          <w:sz w:val="28"/>
          <w:szCs w:val="28"/>
        </w:rPr>
        <w:t>ета Краснояружского района от 22 октября 2024</w:t>
      </w:r>
      <w:r w:rsidRPr="00564CE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№ 81</w:t>
      </w:r>
      <w:r w:rsidRPr="00AB516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315D20" w:rsidRDefault="00422717" w:rsidP="00315D20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5. </w:t>
      </w:r>
      <w:r w:rsidR="00315D20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31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«</w:t>
      </w:r>
      <w:hyperlink r:id="rId7" w:history="1"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315D20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315D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15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315D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«Интернет».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6E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806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806E8">
        <w:rPr>
          <w:rFonts w:ascii="Times New Roman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</w:t>
      </w:r>
      <w:r w:rsidR="006806E8" w:rsidRPr="00564CEA">
        <w:rPr>
          <w:rFonts w:ascii="Times New Roman" w:hAnsi="Times New Roman" w:cs="Times New Roman"/>
          <w:sz w:val="28"/>
          <w:szCs w:val="28"/>
        </w:rPr>
        <w:t>Кра</w:t>
      </w:r>
      <w:r w:rsidR="006806E8">
        <w:rPr>
          <w:rFonts w:ascii="Times New Roman" w:hAnsi="Times New Roman" w:cs="Times New Roman"/>
          <w:sz w:val="28"/>
          <w:szCs w:val="28"/>
        </w:rPr>
        <w:t>снояружского</w:t>
      </w:r>
      <w:r w:rsidR="006806E8" w:rsidRPr="006806E8">
        <w:rPr>
          <w:rFonts w:ascii="Times New Roman" w:hAnsi="Times New Roman" w:cs="Times New Roman"/>
          <w:sz w:val="28"/>
          <w:szCs w:val="28"/>
        </w:rPr>
        <w:t xml:space="preserve"> </w:t>
      </w:r>
      <w:r w:rsidRPr="006806E8">
        <w:rPr>
          <w:rFonts w:ascii="Times New Roman" w:hAnsi="Times New Roman" w:cs="Times New Roman"/>
          <w:sz w:val="28"/>
          <w:szCs w:val="28"/>
        </w:rPr>
        <w:t>муниципального</w:t>
      </w:r>
      <w:r w:rsidR="00315D20">
        <w:rPr>
          <w:rFonts w:ascii="Times New Roman" w:hAnsi="Times New Roman" w:cs="Times New Roman"/>
          <w:sz w:val="28"/>
          <w:szCs w:val="28"/>
        </w:rPr>
        <w:t xml:space="preserve"> округа Белгородской области по</w:t>
      </w:r>
      <w:r w:rsidR="00315D20" w:rsidRPr="009E7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законности и развития местного самоуправления</w:t>
      </w:r>
      <w:r w:rsidR="00315D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20" w:rsidRPr="00422717" w:rsidRDefault="00315D20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315D20" w:rsidRDefault="00422717" w:rsidP="00315D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D20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422717" w:rsidRPr="00315D20" w:rsidRDefault="00C600E2" w:rsidP="00315D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D20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422717" w:rsidRPr="00315D20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422717" w:rsidRPr="00422717" w:rsidRDefault="00315D20" w:rsidP="00315D2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</w:t>
      </w:r>
      <w:r w:rsidR="00422717" w:rsidRPr="00315D20">
        <w:rPr>
          <w:rFonts w:ascii="Times New Roman" w:hAnsi="Times New Roman" w:cs="Times New Roman"/>
          <w:b/>
          <w:sz w:val="28"/>
          <w:szCs w:val="28"/>
        </w:rPr>
        <w:t xml:space="preserve">области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22717" w:rsidRPr="00315D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418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C600E2" w:rsidRPr="00315D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9418E" w:rsidRPr="00A9418E">
        <w:rPr>
          <w:rFonts w:ascii="Times New Roman" w:hAnsi="Times New Roman" w:cs="Times New Roman"/>
          <w:b/>
          <w:sz w:val="28"/>
          <w:szCs w:val="28"/>
        </w:rPr>
        <w:t>Ткаченко Г.В.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F91" w:rsidRDefault="004E3F91" w:rsidP="004E3F91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    Председатель Муниципального совета </w:t>
      </w:r>
    </w:p>
    <w:p w:rsidR="004E3F91" w:rsidRDefault="004E3F91" w:rsidP="004E3F91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    муниципального района                                     </w:t>
      </w:r>
      <w:r w:rsidR="00A9418E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FA3" w:rsidRDefault="00587FA3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FA3" w:rsidRDefault="00587FA3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1"/>
      </w:tblGrid>
      <w:tr w:rsidR="0047277E" w:rsidTr="00E07AB0">
        <w:tc>
          <w:tcPr>
            <w:tcW w:w="4671" w:type="dxa"/>
          </w:tcPr>
          <w:p w:rsidR="0047277E" w:rsidRPr="00CF51D1" w:rsidRDefault="0047277E" w:rsidP="00E07A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УТВЕРЖДЕН</w:t>
            </w:r>
          </w:p>
          <w:p w:rsidR="0047277E" w:rsidRPr="00CF51D1" w:rsidRDefault="0047277E" w:rsidP="00E07AB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решением Совета</w:t>
            </w:r>
            <w:r w:rsidR="005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депутатов </w:t>
            </w:r>
            <w:r w:rsidR="005173EB" w:rsidRPr="005173E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Краснояружского</w:t>
            </w:r>
            <w:r w:rsidRPr="005173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 Белгородской области</w:t>
            </w:r>
          </w:p>
          <w:p w:rsidR="0047277E" w:rsidRDefault="0047277E" w:rsidP="00A9418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9418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сентября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F51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A9418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CA3E2D">
              <w:rPr>
                <w:rFonts w:ascii="Times New Roman" w:hAnsi="Times New Roman" w:cs="Times New Roman"/>
                <w:b/>
                <w:sz w:val="28"/>
                <w:szCs w:val="28"/>
              </w:rPr>
              <w:t>/1</w:t>
            </w:r>
          </w:p>
        </w:tc>
      </w:tr>
    </w:tbl>
    <w:p w:rsidR="0047277E" w:rsidRDefault="0047277E" w:rsidP="004727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77E" w:rsidRDefault="0047277E" w:rsidP="0047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900D5">
        <w:rPr>
          <w:rFonts w:ascii="Times New Roman" w:hAnsi="Times New Roman" w:cs="Times New Roman"/>
          <w:b/>
          <w:sz w:val="28"/>
          <w:szCs w:val="28"/>
        </w:rPr>
        <w:t>оряд</w:t>
      </w:r>
      <w:r>
        <w:rPr>
          <w:rFonts w:ascii="Times New Roman" w:hAnsi="Times New Roman" w:cs="Times New Roman"/>
          <w:b/>
          <w:sz w:val="28"/>
          <w:szCs w:val="28"/>
        </w:rPr>
        <w:t>ок назначения и</w:t>
      </w:r>
      <w:r w:rsidRPr="005900D5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47277E" w:rsidRDefault="0047277E" w:rsidP="0047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D5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проектам </w:t>
      </w:r>
      <w:r w:rsidRPr="00422717">
        <w:rPr>
          <w:rFonts w:ascii="Times New Roman" w:hAnsi="Times New Roman" w:cs="Times New Roman"/>
          <w:b/>
          <w:sz w:val="28"/>
          <w:szCs w:val="28"/>
        </w:rPr>
        <w:t>муниципальных правовых актов</w:t>
      </w:r>
    </w:p>
    <w:p w:rsidR="0047277E" w:rsidRPr="005900D5" w:rsidRDefault="0047277E" w:rsidP="0047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717">
        <w:rPr>
          <w:rFonts w:ascii="Times New Roman" w:hAnsi="Times New Roman" w:cs="Times New Roman"/>
          <w:b/>
          <w:sz w:val="28"/>
          <w:szCs w:val="28"/>
        </w:rPr>
        <w:t>по вопросам непосредственного обеспечения жизнедеятельности населения</w:t>
      </w:r>
      <w:r w:rsidRPr="005900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3EB" w:rsidRPr="005173E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Краснояружского</w:t>
      </w:r>
      <w:r w:rsidR="005173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 Белгородской области</w:t>
      </w:r>
    </w:p>
    <w:p w:rsidR="0047277E" w:rsidRDefault="0047277E" w:rsidP="00472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7277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7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47277E" w:rsidRPr="0047277E">
        <w:rPr>
          <w:rFonts w:ascii="Times New Roman" w:hAnsi="Times New Roman" w:cs="Times New Roman"/>
          <w:sz w:val="28"/>
          <w:szCs w:val="28"/>
        </w:rPr>
        <w:t>Порядок назначения и проведения</w:t>
      </w:r>
      <w:r w:rsidR="0047277E">
        <w:rPr>
          <w:rFonts w:ascii="Times New Roman" w:hAnsi="Times New Roman" w:cs="Times New Roman"/>
          <w:sz w:val="28"/>
          <w:szCs w:val="28"/>
        </w:rPr>
        <w:t xml:space="preserve"> </w:t>
      </w:r>
      <w:r w:rsidR="0047277E" w:rsidRPr="0047277E">
        <w:rPr>
          <w:rFonts w:ascii="Times New Roman" w:hAnsi="Times New Roman" w:cs="Times New Roman"/>
          <w:sz w:val="28"/>
          <w:szCs w:val="28"/>
        </w:rPr>
        <w:t>публичных слушаний по проектам муниципальных правовых актов</w:t>
      </w:r>
      <w:r w:rsidR="0047277E">
        <w:rPr>
          <w:rFonts w:ascii="Times New Roman" w:hAnsi="Times New Roman" w:cs="Times New Roman"/>
          <w:sz w:val="28"/>
          <w:szCs w:val="28"/>
        </w:rPr>
        <w:t xml:space="preserve"> </w:t>
      </w:r>
      <w:r w:rsidR="0047277E" w:rsidRPr="0047277E">
        <w:rPr>
          <w:rFonts w:ascii="Times New Roman" w:hAnsi="Times New Roman" w:cs="Times New Roman"/>
          <w:sz w:val="28"/>
          <w:szCs w:val="28"/>
        </w:rPr>
        <w:t>по вопросам непосредственного обеспечения жизнедеяте</w:t>
      </w:r>
      <w:r w:rsidR="005173EB">
        <w:rPr>
          <w:rFonts w:ascii="Times New Roman" w:hAnsi="Times New Roman" w:cs="Times New Roman"/>
          <w:sz w:val="28"/>
          <w:szCs w:val="28"/>
        </w:rPr>
        <w:t xml:space="preserve">льности населения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47277E" w:rsidRPr="0047277E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(далее - По</w:t>
      </w:r>
      <w:r w:rsidR="00AF704C">
        <w:rPr>
          <w:rFonts w:ascii="Times New Roman" w:hAnsi="Times New Roman" w:cs="Times New Roman"/>
          <w:sz w:val="28"/>
          <w:szCs w:val="28"/>
        </w:rPr>
        <w:t>рядок</w:t>
      </w:r>
      <w:r w:rsidRPr="00422717">
        <w:rPr>
          <w:rFonts w:ascii="Times New Roman" w:hAnsi="Times New Roman" w:cs="Times New Roman"/>
          <w:sz w:val="28"/>
          <w:szCs w:val="28"/>
        </w:rPr>
        <w:t xml:space="preserve">) разработан в соответствии с </w:t>
      </w:r>
      <w:r w:rsidR="0047277E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47277E" w:rsidRPr="0047277E">
        <w:rPr>
          <w:rFonts w:ascii="Times New Roman" w:hAnsi="Times New Roman" w:cs="Times New Roman"/>
          <w:sz w:val="28"/>
          <w:szCs w:val="28"/>
        </w:rPr>
        <w:t>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506 «Об отдельных вопросах организации</w:t>
      </w:r>
      <w:proofErr w:type="gramEnd"/>
      <w:r w:rsidR="0047277E" w:rsidRPr="0047277E">
        <w:rPr>
          <w:rFonts w:ascii="Times New Roman" w:hAnsi="Times New Roman" w:cs="Times New Roman"/>
          <w:sz w:val="28"/>
          <w:szCs w:val="28"/>
        </w:rPr>
        <w:t xml:space="preserve"> местного самоуправления в Белгородской области»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</w:t>
      </w:r>
      <w:r w:rsidR="00AF704C">
        <w:rPr>
          <w:rFonts w:ascii="Times New Roman" w:hAnsi="Times New Roman" w:cs="Times New Roman"/>
          <w:sz w:val="28"/>
          <w:szCs w:val="28"/>
        </w:rPr>
        <w:t xml:space="preserve">рядок </w:t>
      </w:r>
      <w:r w:rsidRPr="00422717">
        <w:rPr>
          <w:rFonts w:ascii="Times New Roman" w:hAnsi="Times New Roman" w:cs="Times New Roman"/>
          <w:sz w:val="28"/>
          <w:szCs w:val="28"/>
        </w:rPr>
        <w:t xml:space="preserve">не распространяет свое действие на </w:t>
      </w:r>
      <w:r w:rsidR="00AF704C">
        <w:rPr>
          <w:rFonts w:ascii="Times New Roman" w:hAnsi="Times New Roman" w:cs="Times New Roman"/>
          <w:sz w:val="28"/>
          <w:szCs w:val="28"/>
        </w:rPr>
        <w:t>назначение</w:t>
      </w:r>
      <w:r w:rsidRPr="00422717">
        <w:rPr>
          <w:rFonts w:ascii="Times New Roman" w:hAnsi="Times New Roman" w:cs="Times New Roman"/>
          <w:sz w:val="28"/>
          <w:szCs w:val="28"/>
        </w:rPr>
        <w:t xml:space="preserve"> и проведение публичных слушаний по вопросам градостроительной деятельности.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2. В По</w:t>
      </w:r>
      <w:r w:rsidR="00AF704C">
        <w:rPr>
          <w:rFonts w:ascii="Times New Roman" w:hAnsi="Times New Roman" w:cs="Times New Roman"/>
          <w:sz w:val="28"/>
          <w:szCs w:val="28"/>
        </w:rPr>
        <w:t xml:space="preserve">рядке </w:t>
      </w:r>
      <w:r w:rsidRPr="00422717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публичные слушания - форма реализации прав жителей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AF704C">
        <w:rPr>
          <w:rFonts w:ascii="Times New Roman" w:hAnsi="Times New Roman" w:cs="Times New Roman"/>
          <w:sz w:val="28"/>
          <w:szCs w:val="28"/>
        </w:rPr>
        <w:t xml:space="preserve">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F704C">
        <w:rPr>
          <w:rFonts w:ascii="Times New Roman" w:hAnsi="Times New Roman" w:cs="Times New Roman"/>
          <w:sz w:val="28"/>
          <w:szCs w:val="28"/>
        </w:rPr>
        <w:t>муниципальны</w:t>
      </w:r>
      <w:r w:rsidRPr="00422717">
        <w:rPr>
          <w:rFonts w:ascii="Times New Roman" w:hAnsi="Times New Roman" w:cs="Times New Roman"/>
          <w:sz w:val="28"/>
          <w:szCs w:val="28"/>
        </w:rPr>
        <w:t xml:space="preserve">й округ) на участие в процессе принятия органами местного самоуправления проектов муниципальных правовых актов по вопросам </w:t>
      </w:r>
      <w:r w:rsidR="00AF704C" w:rsidRPr="00AF704C">
        <w:rPr>
          <w:rFonts w:ascii="Times New Roman" w:hAnsi="Times New Roman" w:cs="Times New Roman"/>
          <w:sz w:val="28"/>
          <w:szCs w:val="28"/>
        </w:rPr>
        <w:t xml:space="preserve">непосредственного обеспечения жизнедеятельности населения </w:t>
      </w:r>
      <w:r w:rsidRPr="00422717">
        <w:rPr>
          <w:rFonts w:ascii="Times New Roman" w:hAnsi="Times New Roman" w:cs="Times New Roman"/>
          <w:sz w:val="28"/>
          <w:szCs w:val="28"/>
        </w:rPr>
        <w:t>путем их публичного обсуждения;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организация публичных слушаний - деятельность, направленная на оповещение о времени и месте проведения </w:t>
      </w:r>
      <w:r w:rsidR="00AF704C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422717">
        <w:rPr>
          <w:rFonts w:ascii="Times New Roman" w:hAnsi="Times New Roman" w:cs="Times New Roman"/>
          <w:sz w:val="28"/>
          <w:szCs w:val="28"/>
        </w:rPr>
        <w:t xml:space="preserve">слушаний, ознакомление с проектом муниципального правового акта, обнародование результатов публичных слушаний и иных организационных мер, обеспечивающих участие населения </w:t>
      </w:r>
      <w:r w:rsid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 публичных слушаниях;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- заинтересованные жители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эксперты, представители органов местного самоуправления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средств массовой информации, общественных объединений и иные лица, пожелавшие принять участие в публичных слушаниях;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>эксперт публичных слушаний - лицо, обладающее специальными знаниями по вопросам публичных слушаний, подготовившее и представившее в письменном виде предложения и рекомендации (компетентное заключение);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инициатор публичных слушаний - </w:t>
      </w:r>
      <w:r w:rsidR="005173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AF704C" w:rsidRPr="00AF704C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, </w:t>
      </w:r>
      <w:r w:rsidR="00AF704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AF704C" w:rsidRPr="00AF704C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инициативная группа совершеннолетних граждан, постоянно или преимущественно проживающих на территории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численностью не менее </w:t>
      </w:r>
      <w:r w:rsidRPr="00DA3004">
        <w:rPr>
          <w:rFonts w:ascii="Times New Roman" w:hAnsi="Times New Roman" w:cs="Times New Roman"/>
          <w:sz w:val="28"/>
          <w:szCs w:val="28"/>
        </w:rPr>
        <w:t>300</w:t>
      </w:r>
      <w:r w:rsidRPr="00422717">
        <w:rPr>
          <w:rFonts w:ascii="Times New Roman" w:hAnsi="Times New Roman" w:cs="Times New Roman"/>
          <w:sz w:val="28"/>
          <w:szCs w:val="28"/>
        </w:rPr>
        <w:t xml:space="preserve"> человек, выступившая с инициативой проведения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организационный комитет - специально сформированный коллегиальный орган, осуществляющий организационные действия по подготовке и проведению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3. Результаты публичных слушаний носят рекомендательный характер для органов местного самоуправления </w:t>
      </w:r>
      <w:r w:rsidR="00AF704C" w:rsidRPr="00AF704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4. Обработка персональных данных участников публичных слушаний осуществляется с учетом требований, установленных Федеральным </w:t>
      </w:r>
      <w:hyperlink r:id="rId8" w:history="1">
        <w:r w:rsidRPr="00AF70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AF704C">
        <w:rPr>
          <w:rFonts w:ascii="Times New Roman" w:hAnsi="Times New Roman" w:cs="Times New Roman"/>
          <w:sz w:val="28"/>
          <w:szCs w:val="28"/>
        </w:rPr>
        <w:t>№</w:t>
      </w:r>
      <w:r w:rsidRPr="0042271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AF704C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AF704C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AF704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 xml:space="preserve">II. Цели и принципы </w:t>
      </w:r>
      <w:r w:rsidR="005434EF">
        <w:rPr>
          <w:rFonts w:ascii="Times New Roman" w:hAnsi="Times New Roman" w:cs="Times New Roman"/>
          <w:b/>
          <w:bCs/>
          <w:sz w:val="28"/>
          <w:szCs w:val="28"/>
        </w:rPr>
        <w:t>назначения</w:t>
      </w:r>
    </w:p>
    <w:p w:rsidR="00422717" w:rsidRPr="00422717" w:rsidRDefault="00422717" w:rsidP="00AF7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и проведения публичных слушаний</w:t>
      </w:r>
    </w:p>
    <w:p w:rsidR="00422717" w:rsidRPr="00422717" w:rsidRDefault="00422717" w:rsidP="00AF7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5. Основными целями </w:t>
      </w:r>
      <w:r w:rsidR="005434EF">
        <w:rPr>
          <w:rFonts w:ascii="Times New Roman" w:hAnsi="Times New Roman" w:cs="Times New Roman"/>
          <w:sz w:val="28"/>
          <w:szCs w:val="28"/>
        </w:rPr>
        <w:t>назначения</w:t>
      </w:r>
      <w:r w:rsidRPr="00422717">
        <w:rPr>
          <w:rFonts w:ascii="Times New Roman" w:hAnsi="Times New Roman" w:cs="Times New Roman"/>
          <w:sz w:val="28"/>
          <w:szCs w:val="28"/>
        </w:rPr>
        <w:t xml:space="preserve"> и проведения публичных слушаний являются: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1) обсуждение проектов муниципальных правовых актов с участием населения </w:t>
      </w:r>
      <w:r w:rsidR="005434EF" w:rsidRPr="005434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2) выявление и учет общественного мнения и мнения экспертов по выносимому на публичные слушания </w:t>
      </w:r>
      <w:r w:rsidR="00F738AE" w:rsidRPr="00F738AE">
        <w:rPr>
          <w:rFonts w:ascii="Times New Roman" w:hAnsi="Times New Roman" w:cs="Times New Roman"/>
          <w:sz w:val="28"/>
          <w:szCs w:val="28"/>
        </w:rPr>
        <w:t>проект</w:t>
      </w:r>
      <w:r w:rsidR="00F738AE">
        <w:rPr>
          <w:rFonts w:ascii="Times New Roman" w:hAnsi="Times New Roman" w:cs="Times New Roman"/>
          <w:sz w:val="28"/>
          <w:szCs w:val="28"/>
        </w:rPr>
        <w:t>у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738AE">
        <w:rPr>
          <w:rFonts w:ascii="Times New Roman" w:hAnsi="Times New Roman" w:cs="Times New Roman"/>
          <w:sz w:val="28"/>
          <w:szCs w:val="28"/>
        </w:rPr>
        <w:t>ого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738AE">
        <w:rPr>
          <w:rFonts w:ascii="Times New Roman" w:hAnsi="Times New Roman" w:cs="Times New Roman"/>
          <w:sz w:val="28"/>
          <w:szCs w:val="28"/>
        </w:rPr>
        <w:t>ого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акт</w:t>
      </w:r>
      <w:r w:rsidR="00F738AE">
        <w:rPr>
          <w:rFonts w:ascii="Times New Roman" w:hAnsi="Times New Roman" w:cs="Times New Roman"/>
          <w:sz w:val="28"/>
          <w:szCs w:val="28"/>
        </w:rPr>
        <w:t>а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3) развитие диалоговых механизмов органов местного самоуправления и населения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4) поиск приемлемых альтернатив решения важнейших вопросов местного значения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выработка предложений и рекомендаций по обсуждаемой проблеме.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6. Подготовка, проведение и установление результатов публичных слушаний осуществляются на основании принципов открытости, гласности, добровольности, независимости экспертов.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F738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III. Вопросы, выносимые на публичные слушания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7. 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Публичные слушания могут проводиться на всей территории муниципального </w:t>
      </w:r>
      <w:r w:rsidR="00F738AE">
        <w:rPr>
          <w:rFonts w:ascii="Times New Roman" w:hAnsi="Times New Roman" w:cs="Times New Roman"/>
          <w:sz w:val="28"/>
          <w:szCs w:val="28"/>
        </w:rPr>
        <w:t>округа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для обсуждения с участием жителей проектов муниципальных правовых актов по вопросам непосредственного обеспечения жизнедеятельности населения</w:t>
      </w:r>
      <w:r w:rsidRPr="00422717">
        <w:rPr>
          <w:rFonts w:ascii="Times New Roman" w:hAnsi="Times New Roman" w:cs="Times New Roman"/>
          <w:sz w:val="28"/>
          <w:szCs w:val="28"/>
        </w:rPr>
        <w:t>, а также в иных случаях в соответствии с действующим законодательством.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6"/>
      <w:bookmarkEnd w:id="0"/>
      <w:r w:rsidRPr="00422717">
        <w:rPr>
          <w:rFonts w:ascii="Times New Roman" w:hAnsi="Times New Roman" w:cs="Times New Roman"/>
          <w:sz w:val="28"/>
          <w:szCs w:val="28"/>
        </w:rPr>
        <w:t>8. В обязательном порядке на публичные слушания выносятся: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 xml:space="preserve">1) проект Устава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="00F738A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</w:t>
      </w:r>
      <w:hyperlink r:id="rId9" w:history="1">
        <w:r w:rsidRPr="00F738AE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вносятся изменения в форме точного воспроизведения положений </w:t>
      </w:r>
      <w:hyperlink r:id="rId10" w:history="1">
        <w:r w:rsidRPr="00F738A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</w:t>
      </w:r>
      <w:hyperlink r:id="rId11" w:history="1">
        <w:r w:rsidRPr="00F738AE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Белгородской области или законов Белгородской области в целях приведения данного Устава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 соответствие с этими нормативными правовыми актами;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3) вопросы о преобразовании 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22717">
        <w:rPr>
          <w:rFonts w:ascii="Times New Roman" w:hAnsi="Times New Roman" w:cs="Times New Roman"/>
          <w:sz w:val="28"/>
          <w:szCs w:val="28"/>
        </w:rPr>
        <w:t>округа.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F738A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IV. Инициатива проведения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5173EB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9. Публичные слушания проводятся по инициативе </w:t>
      </w:r>
      <w:r w:rsidR="00F738AE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F738AE" w:rsidRPr="00F738AE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Совета</w:t>
      </w:r>
      <w:r w:rsidR="00F738AE" w:rsidRPr="00F738AE">
        <w:t xml:space="preserve"> </w:t>
      </w:r>
      <w:r w:rsidR="005173E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области, глав</w:t>
      </w:r>
      <w:r w:rsidR="00F738AE">
        <w:rPr>
          <w:rFonts w:ascii="Times New Roman" w:hAnsi="Times New Roman" w:cs="Times New Roman"/>
          <w:sz w:val="28"/>
          <w:szCs w:val="28"/>
        </w:rPr>
        <w:t>ы</w:t>
      </w:r>
      <w:r w:rsidR="005173EB">
        <w:rPr>
          <w:rFonts w:ascii="Times New Roman" w:hAnsi="Times New Roman" w:cs="Times New Roman"/>
          <w:sz w:val="28"/>
          <w:szCs w:val="28"/>
        </w:rPr>
        <w:t xml:space="preserve">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738AE" w:rsidRPr="00F738AE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="00F738AE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10. Инициатива населения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по проведению публичных слушаний может исходить от группы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достигших 18-летнего возраста, постоянно или преимущественно проживающих на территории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численностью не менее </w:t>
      </w:r>
      <w:r w:rsidRPr="007327D7">
        <w:rPr>
          <w:rFonts w:ascii="Times New Roman" w:hAnsi="Times New Roman" w:cs="Times New Roman"/>
          <w:sz w:val="28"/>
          <w:szCs w:val="28"/>
        </w:rPr>
        <w:t>300</w:t>
      </w:r>
      <w:r w:rsidRPr="0042271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11. Жители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для инициирования публичных слушаний формируют инициативную группу численностью не менее </w:t>
      </w:r>
      <w:r w:rsidRPr="007327D7">
        <w:rPr>
          <w:rFonts w:ascii="Times New Roman" w:hAnsi="Times New Roman" w:cs="Times New Roman"/>
          <w:sz w:val="28"/>
          <w:szCs w:val="28"/>
        </w:rPr>
        <w:t>20</w:t>
      </w:r>
      <w:r w:rsidRPr="00422717">
        <w:rPr>
          <w:rFonts w:ascii="Times New Roman" w:hAnsi="Times New Roman" w:cs="Times New Roman"/>
          <w:sz w:val="28"/>
          <w:szCs w:val="28"/>
        </w:rPr>
        <w:t xml:space="preserve"> человек, достигших 18-летнего возраста, постоянно или преимущественно проживающих на территории </w:t>
      </w:r>
      <w:r w:rsidR="007327D7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(далее - инициативная группа). Решение о формировании инициативной группы принимается на собрании и оформляется протоколом, который подписывается всеми членами инициативной группы. Протокол должен содержать: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состав инициативной группы (указывается фамилия, имя, отчество, дата рождения, адрес места жительства, серия и номер паспорта или иного документа, удостоверяющего личность);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решение о создании инициативной группы;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вопросы, планируемые к вынесению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решение об утверждении текста проекта муниципального правового акта;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обоснование необходимости проведения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6) уполномоченное лицо для обоснования необходимости проведения публичных слушаний на заседании </w:t>
      </w:r>
      <w:r w:rsidR="005173E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7) сведения </w:t>
      </w:r>
      <w:r w:rsidRPr="007327D7">
        <w:rPr>
          <w:rFonts w:ascii="Times New Roman" w:hAnsi="Times New Roman" w:cs="Times New Roman"/>
          <w:sz w:val="28"/>
          <w:szCs w:val="28"/>
        </w:rPr>
        <w:t>о почтовом адресе</w:t>
      </w:r>
      <w:r w:rsidRPr="00422717">
        <w:rPr>
          <w:rFonts w:ascii="Times New Roman" w:hAnsi="Times New Roman" w:cs="Times New Roman"/>
          <w:sz w:val="28"/>
          <w:szCs w:val="28"/>
        </w:rPr>
        <w:t>, на который следует направлять результаты рассмотрения инициативы о проведении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12. До обращения с предложением о проведении публичных слушаний в </w:t>
      </w:r>
      <w:r w:rsidR="005173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членами инициативной группы должно быть собрано не менее 280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 xml:space="preserve">подписей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достигших 18-летнего возраста, постоянно или преимущественно проживающих на территории городского округа, в поддержку проведения публичных слушаний по проекту муниципального правового акта. Подписи должны быть собраны в срок, не превышающий 20 дней со дня подписания протокола о создании инициативной группы. Подписи в поддержку проведения публичных слушаний собираются посредством внесения их в подписные </w:t>
      </w:r>
      <w:hyperlink w:anchor="Par258" w:history="1">
        <w:r w:rsidRPr="00FB4C5F">
          <w:rPr>
            <w:rFonts w:ascii="Times New Roman" w:hAnsi="Times New Roman" w:cs="Times New Roman"/>
            <w:sz w:val="28"/>
            <w:szCs w:val="28"/>
          </w:rPr>
          <w:t>листы</w:t>
        </w:r>
      </w:hyperlink>
      <w:r w:rsidRPr="00422717">
        <w:rPr>
          <w:rFonts w:ascii="Times New Roman" w:hAnsi="Times New Roman" w:cs="Times New Roman"/>
          <w:sz w:val="28"/>
          <w:szCs w:val="28"/>
        </w:rPr>
        <w:t>, составленные по форме согласно приложению 1 к настоящему По</w:t>
      </w:r>
      <w:r w:rsidR="00FB4C5F">
        <w:rPr>
          <w:rFonts w:ascii="Times New Roman" w:hAnsi="Times New Roman" w:cs="Times New Roman"/>
          <w:sz w:val="28"/>
          <w:szCs w:val="28"/>
        </w:rPr>
        <w:t>рядку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От членов инициативной группы и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поддержавших инициативу проведения публичных слушаний, беретс</w:t>
      </w:r>
      <w:r w:rsidRPr="00FB4C5F">
        <w:rPr>
          <w:rFonts w:ascii="Times New Roman" w:hAnsi="Times New Roman" w:cs="Times New Roman"/>
          <w:sz w:val="28"/>
          <w:szCs w:val="28"/>
        </w:rPr>
        <w:t xml:space="preserve">я </w:t>
      </w:r>
      <w:hyperlink w:anchor="Par297" w:history="1">
        <w:r w:rsidRPr="00FB4C5F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по форме согласно приложению 2 к </w:t>
      </w:r>
      <w:r w:rsidR="00FB4C5F" w:rsidRPr="00FB4C5F">
        <w:rPr>
          <w:rFonts w:ascii="Times New Roman" w:hAnsi="Times New Roman" w:cs="Times New Roman"/>
          <w:sz w:val="28"/>
          <w:szCs w:val="28"/>
        </w:rPr>
        <w:t>настоящему Порядку</w:t>
      </w:r>
      <w:r w:rsidRPr="00422717">
        <w:rPr>
          <w:rFonts w:ascii="Times New Roman" w:hAnsi="Times New Roman" w:cs="Times New Roman"/>
          <w:sz w:val="28"/>
          <w:szCs w:val="28"/>
        </w:rPr>
        <w:t>. Расходы, связанные со сбором подписей и согласий на обработку персональных данных, несет инициативная группа.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13. Члены инициативной группы при обращении в </w:t>
      </w:r>
      <w:r w:rsidR="005173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с предложением о проведении публичных слушаний подают следующие документы: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обращение с указанием проекта муниципального правового акта, предлагаемого к вынесению на публичные слушания, а также лица, в адрес которого в случае отклонения инициативы будет отправлен соответствующий мотивированный отказ;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проект муниципального правового акта;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пояснительная записка с обоснованием необходимости вынесения проекта муниципального правового акта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информационные, аналитические материалы, относящиеся к теме публичных слушаний, а также иные документы, подтверждающие обоснованность проекта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протокол собрания о создании инициативной группы граждан;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6) </w:t>
      </w:r>
      <w:hyperlink w:anchor="Par342" w:history="1">
        <w:r w:rsidRPr="00FB4C5F">
          <w:rPr>
            <w:rFonts w:ascii="Times New Roman" w:hAnsi="Times New Roman" w:cs="Times New Roman"/>
            <w:sz w:val="28"/>
            <w:szCs w:val="28"/>
          </w:rPr>
          <w:t>список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участников инициативной группы, составленный по форме согласно приложению 3 к настоящему По</w:t>
      </w:r>
      <w:r w:rsidR="00FB4C5F">
        <w:rPr>
          <w:rFonts w:ascii="Times New Roman" w:hAnsi="Times New Roman" w:cs="Times New Roman"/>
          <w:sz w:val="28"/>
          <w:szCs w:val="28"/>
        </w:rPr>
        <w:t>рядку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7) подписные листы с подписями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 поддержку инициативы проведения публичных слушаний (подписные листы должны быть сшиты и подписаны председателем инициативной группы);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8) согласия на обработку персональных данных членов инициативной группы и жителей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поддержавших инициативу проведения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9) список предлагаемого состава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14. </w:t>
      </w:r>
      <w:r w:rsidR="007327D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327D7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рассматривает поданные инициативной группой обращение и приложенные к нему документы на </w:t>
      </w:r>
      <w:r w:rsidRPr="007327D7">
        <w:rPr>
          <w:rFonts w:ascii="Times New Roman" w:hAnsi="Times New Roman" w:cs="Times New Roman"/>
          <w:sz w:val="28"/>
          <w:szCs w:val="28"/>
        </w:rPr>
        <w:t>ближайшей очередной сессии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15. Инициатива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по проведению публичных слушаний может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 xml:space="preserve">исходить от депутатов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и (или) одной или нескольких постоянных комиссий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16. Для реализации инициативы указанные лица направляют председателю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1) обращение с указанием наименования проекта муниципального правового акта, предлагаемого к вынесению на публичные слушания, и уполномоченного лица для обоснования необходимости проведения публичных слушаний на заседании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2) проект решения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слушаний, подготовленный в соответствии с требованиями </w:t>
      </w:r>
      <w:hyperlink w:anchor="Par128" w:history="1">
        <w:r w:rsidRPr="00FB4C5F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8A3D59">
          <w:rPr>
            <w:rFonts w:ascii="Times New Roman" w:hAnsi="Times New Roman" w:cs="Times New Roman"/>
            <w:sz w:val="28"/>
            <w:szCs w:val="28"/>
          </w:rPr>
          <w:t>2</w:t>
        </w:r>
        <w:r w:rsidR="008A3D59">
          <w:rPr>
            <w:rFonts w:ascii="Times New Roman" w:hAnsi="Times New Roman" w:cs="Times New Roman"/>
            <w:sz w:val="28"/>
            <w:szCs w:val="28"/>
          </w:rPr>
          <w:t>6</w:t>
        </w:r>
        <w:r w:rsidRPr="00FB4C5F">
          <w:rPr>
            <w:rFonts w:ascii="Times New Roman" w:hAnsi="Times New Roman" w:cs="Times New Roman"/>
            <w:sz w:val="28"/>
            <w:szCs w:val="28"/>
          </w:rPr>
          <w:t xml:space="preserve"> раздела V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FB4C5F">
        <w:rPr>
          <w:rFonts w:ascii="Times New Roman" w:hAnsi="Times New Roman" w:cs="Times New Roman"/>
          <w:sz w:val="28"/>
          <w:szCs w:val="28"/>
        </w:rPr>
        <w:t>рядка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проект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пояснительную записку с обоснованием необходимости вынесения проекта муниципального правового акта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информационные, аналитические материалы, относящиеся к теме публичных слушаний, а также иные документы, подтверждающие обоснованность проекта муниципального правового акта, выносимого на публичные слушания.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17. </w:t>
      </w:r>
      <w:r w:rsidR="005173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рассматривает поданные депутатами или постоянной комиссией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FB4C5F" w:rsidRPr="00FB4C5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обращение и приложенные к нему документы на </w:t>
      </w:r>
      <w:r w:rsidRPr="007327D7">
        <w:rPr>
          <w:rFonts w:ascii="Times New Roman" w:hAnsi="Times New Roman" w:cs="Times New Roman"/>
          <w:sz w:val="28"/>
          <w:szCs w:val="28"/>
        </w:rPr>
        <w:t>ближайшей очередной сессии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</w:t>
      </w:r>
      <w:r w:rsidR="00FB4C5F" w:rsidRPr="00FB4C5F">
        <w:rPr>
          <w:rFonts w:ascii="Times New Roman" w:hAnsi="Times New Roman" w:cs="Times New Roman"/>
          <w:sz w:val="28"/>
          <w:szCs w:val="28"/>
        </w:rPr>
        <w:t>Совет</w:t>
      </w:r>
      <w:r w:rsidR="00FB4C5F">
        <w:rPr>
          <w:rFonts w:ascii="Times New Roman" w:hAnsi="Times New Roman" w:cs="Times New Roman"/>
          <w:sz w:val="28"/>
          <w:szCs w:val="28"/>
        </w:rPr>
        <w:t>а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5173EB" w:rsidRPr="00FB4C5F">
        <w:rPr>
          <w:rFonts w:ascii="Times New Roman" w:hAnsi="Times New Roman" w:cs="Times New Roman"/>
          <w:sz w:val="28"/>
          <w:szCs w:val="28"/>
        </w:rPr>
        <w:t xml:space="preserve"> </w:t>
      </w:r>
      <w:r w:rsidR="00FB4C5F" w:rsidRPr="00FB4C5F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18. С инициативой о проведении публичных слушаний к </w:t>
      </w:r>
      <w:r w:rsidR="005173EB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7800D7">
        <w:rPr>
          <w:rFonts w:ascii="Times New Roman" w:hAnsi="Times New Roman" w:cs="Times New Roman"/>
          <w:sz w:val="28"/>
          <w:szCs w:val="28"/>
        </w:rPr>
        <w:t xml:space="preserve"> </w:t>
      </w:r>
      <w:r w:rsidR="007800D7" w:rsidRPr="007800D7">
        <w:rPr>
          <w:rFonts w:ascii="Times New Roman" w:hAnsi="Times New Roman" w:cs="Times New Roman"/>
          <w:sz w:val="28"/>
          <w:szCs w:val="28"/>
        </w:rPr>
        <w:t>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вправе обратиться </w:t>
      </w:r>
      <w:r w:rsidR="007800D7">
        <w:rPr>
          <w:rFonts w:ascii="Times New Roman" w:hAnsi="Times New Roman" w:cs="Times New Roman"/>
          <w:sz w:val="28"/>
          <w:szCs w:val="28"/>
        </w:rPr>
        <w:t xml:space="preserve">отраслевые (функциональные) органы </w:t>
      </w:r>
      <w:r w:rsidR="007800D7" w:rsidRPr="007800D7">
        <w:rPr>
          <w:rFonts w:ascii="Times New Roman" w:hAnsi="Times New Roman" w:cs="Times New Roman"/>
          <w:sz w:val="28"/>
          <w:szCs w:val="28"/>
        </w:rPr>
        <w:t>и (или) территориальны</w:t>
      </w:r>
      <w:r w:rsidR="007800D7">
        <w:rPr>
          <w:rFonts w:ascii="Times New Roman" w:hAnsi="Times New Roman" w:cs="Times New Roman"/>
          <w:sz w:val="28"/>
          <w:szCs w:val="28"/>
        </w:rPr>
        <w:t>е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7800D7">
        <w:rPr>
          <w:rFonts w:ascii="Times New Roman" w:hAnsi="Times New Roman" w:cs="Times New Roman"/>
          <w:sz w:val="28"/>
          <w:szCs w:val="28"/>
        </w:rPr>
        <w:t>ы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7800D7">
        <w:rPr>
          <w:rFonts w:ascii="Times New Roman" w:hAnsi="Times New Roman" w:cs="Times New Roman"/>
          <w:sz w:val="28"/>
          <w:szCs w:val="28"/>
        </w:rPr>
        <w:t>, структурные подразделения администрации</w:t>
      </w:r>
      <w:r w:rsidRPr="00422717">
        <w:rPr>
          <w:rFonts w:ascii="Times New Roman" w:hAnsi="Times New Roman" w:cs="Times New Roman"/>
          <w:sz w:val="28"/>
          <w:szCs w:val="28"/>
        </w:rPr>
        <w:t>. Для этого необходимо представить следующие документы: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обращение с указанием проекта муниципального правового акта, предлагаемого к вынесению на публичные слушания, и заинтересованного отраслевого (функционального) органа</w:t>
      </w:r>
      <w:r w:rsidR="007800D7">
        <w:rPr>
          <w:rFonts w:ascii="Times New Roman" w:hAnsi="Times New Roman" w:cs="Times New Roman"/>
          <w:sz w:val="28"/>
          <w:szCs w:val="28"/>
        </w:rPr>
        <w:t>/ территориального органа/ структурного подразделения</w:t>
      </w:r>
      <w:r w:rsidRPr="0042271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173EB">
        <w:rPr>
          <w:rFonts w:ascii="Times New Roman" w:hAnsi="Times New Roman" w:cs="Times New Roman"/>
          <w:sz w:val="28"/>
          <w:szCs w:val="28"/>
        </w:rPr>
        <w:t xml:space="preserve">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7800D7">
        <w:rPr>
          <w:rFonts w:ascii="Times New Roman" w:hAnsi="Times New Roman" w:cs="Times New Roman"/>
          <w:sz w:val="28"/>
          <w:szCs w:val="28"/>
        </w:rPr>
        <w:t xml:space="preserve"> муниципального органа</w:t>
      </w:r>
      <w:r w:rsidRPr="00422717">
        <w:rPr>
          <w:rFonts w:ascii="Times New Roman" w:hAnsi="Times New Roman" w:cs="Times New Roman"/>
          <w:sz w:val="28"/>
          <w:szCs w:val="28"/>
        </w:rPr>
        <w:t>, ответственного за организацию (подготовку и проведение)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2) проект постановления </w:t>
      </w:r>
      <w:r w:rsidR="007800D7" w:rsidRPr="007800D7">
        <w:rPr>
          <w:rFonts w:ascii="Times New Roman" w:hAnsi="Times New Roman" w:cs="Times New Roman"/>
          <w:sz w:val="28"/>
          <w:szCs w:val="28"/>
        </w:rPr>
        <w:t>глав</w:t>
      </w:r>
      <w:r w:rsidR="007800D7">
        <w:rPr>
          <w:rFonts w:ascii="Times New Roman" w:hAnsi="Times New Roman" w:cs="Times New Roman"/>
          <w:sz w:val="28"/>
          <w:szCs w:val="28"/>
        </w:rPr>
        <w:t>ы</w:t>
      </w:r>
      <w:r w:rsidR="005173EB">
        <w:rPr>
          <w:rFonts w:ascii="Times New Roman" w:hAnsi="Times New Roman" w:cs="Times New Roman"/>
          <w:sz w:val="28"/>
          <w:szCs w:val="28"/>
        </w:rPr>
        <w:t xml:space="preserve">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слушаний, подготовленный в соответствии с требованиями </w:t>
      </w:r>
      <w:hyperlink w:anchor="Par128" w:history="1">
        <w:r w:rsidRPr="007800D7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8A3D59">
          <w:rPr>
            <w:rFonts w:ascii="Times New Roman" w:hAnsi="Times New Roman" w:cs="Times New Roman"/>
            <w:sz w:val="28"/>
            <w:szCs w:val="28"/>
          </w:rPr>
          <w:t>2</w:t>
        </w:r>
        <w:r w:rsidR="008A3D59">
          <w:rPr>
            <w:rFonts w:ascii="Times New Roman" w:hAnsi="Times New Roman" w:cs="Times New Roman"/>
            <w:sz w:val="28"/>
            <w:szCs w:val="28"/>
          </w:rPr>
          <w:t>6</w:t>
        </w:r>
        <w:r w:rsidRPr="007800D7">
          <w:rPr>
            <w:rFonts w:ascii="Times New Roman" w:hAnsi="Times New Roman" w:cs="Times New Roman"/>
            <w:sz w:val="28"/>
            <w:szCs w:val="28"/>
          </w:rPr>
          <w:t xml:space="preserve"> раздела V</w:t>
        </w:r>
      </w:hyperlink>
      <w:r w:rsidRPr="007800D7">
        <w:rPr>
          <w:rFonts w:ascii="Times New Roman" w:hAnsi="Times New Roman" w:cs="Times New Roman"/>
          <w:sz w:val="28"/>
          <w:szCs w:val="28"/>
        </w:rPr>
        <w:t xml:space="preserve"> </w:t>
      </w:r>
      <w:r w:rsidRPr="00422717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>3) проект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пояснительную записку с обоснованием необходимости вынесения проекта муниципального правового акта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информационные, аналитические материалы, относящиеся к теме публичных слушаний, а также иные документы, подтверждающие обоснованность проекта муниципального правового акта, выносимого на публичные слушания.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19. Обращение </w:t>
      </w:r>
      <w:r w:rsidR="007800D7" w:rsidRPr="007800D7">
        <w:rPr>
          <w:rFonts w:ascii="Times New Roman" w:hAnsi="Times New Roman" w:cs="Times New Roman"/>
          <w:sz w:val="28"/>
          <w:szCs w:val="28"/>
        </w:rPr>
        <w:t>отраслевого (функционального) органа/ территориального органа/ структурного подразде</w:t>
      </w:r>
      <w:r w:rsidR="005173EB">
        <w:rPr>
          <w:rFonts w:ascii="Times New Roman" w:hAnsi="Times New Roman" w:cs="Times New Roman"/>
          <w:sz w:val="28"/>
          <w:szCs w:val="28"/>
        </w:rPr>
        <w:t xml:space="preserve">ления администрации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 муниципального органа </w:t>
      </w:r>
      <w:r w:rsidRPr="004227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и приложенные к нему документы рассматриваются </w:t>
      </w:r>
      <w:r w:rsidR="007800D7" w:rsidRPr="007800D7">
        <w:rPr>
          <w:rFonts w:ascii="Times New Roman" w:hAnsi="Times New Roman" w:cs="Times New Roman"/>
          <w:sz w:val="28"/>
          <w:szCs w:val="28"/>
        </w:rPr>
        <w:t>глав</w:t>
      </w:r>
      <w:r w:rsidR="007800D7">
        <w:rPr>
          <w:rFonts w:ascii="Times New Roman" w:hAnsi="Times New Roman" w:cs="Times New Roman"/>
          <w:sz w:val="28"/>
          <w:szCs w:val="28"/>
        </w:rPr>
        <w:t>ой</w:t>
      </w:r>
      <w:r w:rsidR="005173EB">
        <w:rPr>
          <w:rFonts w:ascii="Times New Roman" w:hAnsi="Times New Roman" w:cs="Times New Roman"/>
          <w:sz w:val="28"/>
          <w:szCs w:val="28"/>
        </w:rPr>
        <w:t xml:space="preserve">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 течение 7 рабочих дней со дня его регистрации.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20. По результатам рассмотрения обращения о проведении публичных слушаний принимается решение о назначении публичных слушаний либо об обоснованном отказе в проведении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7800D7">
        <w:rPr>
          <w:rFonts w:ascii="Times New Roman" w:hAnsi="Times New Roman" w:cs="Times New Roman"/>
          <w:sz w:val="28"/>
          <w:szCs w:val="28"/>
        </w:rPr>
        <w:t>1</w:t>
      </w:r>
      <w:r w:rsidRPr="00422717">
        <w:rPr>
          <w:rFonts w:ascii="Times New Roman" w:hAnsi="Times New Roman" w:cs="Times New Roman"/>
          <w:sz w:val="28"/>
          <w:szCs w:val="28"/>
        </w:rPr>
        <w:t>. Основанием для отказа в проведении публичных слушаний является: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несоответствие проекта муниципального правового акта действующему законодательству Российской Федерации;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выносимый на публичные слушания проект муниципального правового акта не относится к вопросам местного значения;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несоблюдение порядка выдвижения инициативы.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7800D7">
        <w:rPr>
          <w:rFonts w:ascii="Times New Roman" w:hAnsi="Times New Roman" w:cs="Times New Roman"/>
          <w:sz w:val="28"/>
          <w:szCs w:val="28"/>
        </w:rPr>
        <w:t>2</w:t>
      </w:r>
      <w:r w:rsidRPr="00422717">
        <w:rPr>
          <w:rFonts w:ascii="Times New Roman" w:hAnsi="Times New Roman" w:cs="Times New Roman"/>
          <w:sz w:val="28"/>
          <w:szCs w:val="28"/>
        </w:rPr>
        <w:t>. В случае отказа в проведении публичных слушаний инициатору проведения публичных слушаний направляется письменное уведомление в течение 5 рабочих дней с даты принятия указанного решения.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7800D7">
        <w:rPr>
          <w:rFonts w:ascii="Times New Roman" w:hAnsi="Times New Roman" w:cs="Times New Roman"/>
          <w:sz w:val="28"/>
          <w:szCs w:val="28"/>
        </w:rPr>
        <w:t>3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При отказе в проведении публичных слушаний населению </w:t>
      </w:r>
      <w:r w:rsidR="007800D7">
        <w:rPr>
          <w:rFonts w:ascii="Times New Roman" w:hAnsi="Times New Roman" w:cs="Times New Roman"/>
          <w:sz w:val="28"/>
          <w:szCs w:val="28"/>
        </w:rPr>
        <w:t>муниципальн</w:t>
      </w:r>
      <w:r w:rsidRPr="00422717">
        <w:rPr>
          <w:rFonts w:ascii="Times New Roman" w:hAnsi="Times New Roman" w:cs="Times New Roman"/>
          <w:sz w:val="28"/>
          <w:szCs w:val="28"/>
        </w:rPr>
        <w:t xml:space="preserve">ого округа инициаторы могут повторно внести предложение о назначении публичных слушаний по данному проекту муниципального правового акта с приложением более </w:t>
      </w:r>
      <w:r w:rsidRPr="007327D7">
        <w:rPr>
          <w:rFonts w:ascii="Times New Roman" w:hAnsi="Times New Roman" w:cs="Times New Roman"/>
          <w:sz w:val="28"/>
          <w:szCs w:val="28"/>
        </w:rPr>
        <w:t>600</w:t>
      </w:r>
      <w:r w:rsidRPr="00422717">
        <w:rPr>
          <w:rFonts w:ascii="Times New Roman" w:hAnsi="Times New Roman" w:cs="Times New Roman"/>
          <w:sz w:val="28"/>
          <w:szCs w:val="28"/>
        </w:rPr>
        <w:t xml:space="preserve"> собранных подписей жителей </w:t>
      </w:r>
      <w:r w:rsidR="007800D7" w:rsidRPr="007800D7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на подписных </w:t>
      </w:r>
      <w:hyperlink w:anchor="Par258" w:history="1">
        <w:r w:rsidRPr="007800D7">
          <w:rPr>
            <w:rFonts w:ascii="Times New Roman" w:hAnsi="Times New Roman" w:cs="Times New Roman"/>
            <w:sz w:val="28"/>
            <w:szCs w:val="28"/>
          </w:rPr>
          <w:t>листах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</w:t>
      </w:r>
      <w:r w:rsidR="007800D7">
        <w:rPr>
          <w:rFonts w:ascii="Times New Roman" w:hAnsi="Times New Roman" w:cs="Times New Roman"/>
          <w:sz w:val="28"/>
          <w:szCs w:val="28"/>
        </w:rPr>
        <w:t>рядку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В этом случае публичные слушания по проекту муниципального правового акта назначаются </w:t>
      </w:r>
      <w:r w:rsidR="007800D7" w:rsidRPr="007800D7">
        <w:rPr>
          <w:rFonts w:ascii="Times New Roman" w:hAnsi="Times New Roman" w:cs="Times New Roman"/>
          <w:sz w:val="28"/>
          <w:szCs w:val="28"/>
        </w:rPr>
        <w:t>Совет</w:t>
      </w:r>
      <w:r w:rsidR="007800D7">
        <w:rPr>
          <w:rFonts w:ascii="Times New Roman" w:hAnsi="Times New Roman" w:cs="Times New Roman"/>
          <w:sz w:val="28"/>
          <w:szCs w:val="28"/>
        </w:rPr>
        <w:t>ом</w:t>
      </w:r>
      <w:r w:rsidR="005173E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173EB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7800D7" w:rsidRPr="007800D7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в обязательном порядке.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7800D7"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Отказ в проведении публичных слушаний не препятствует повторной подаче обращения о проведении публичных слушаний после устранения причин, послуживших основанием для отказа.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Повторно поступившие документы рассматриваются в порядке, предусмотренном настоящим По</w:t>
      </w:r>
      <w:r w:rsidR="008A3D59">
        <w:rPr>
          <w:rFonts w:ascii="Times New Roman" w:hAnsi="Times New Roman" w:cs="Times New Roman"/>
          <w:sz w:val="28"/>
          <w:szCs w:val="28"/>
        </w:rPr>
        <w:t>рядком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8A3D5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V. Порядок назначения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8A3D59">
        <w:rPr>
          <w:rFonts w:ascii="Times New Roman" w:hAnsi="Times New Roman" w:cs="Times New Roman"/>
          <w:sz w:val="28"/>
          <w:szCs w:val="28"/>
        </w:rPr>
        <w:t>5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Публичные слушания, проводимые по инициативе населения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или </w:t>
      </w:r>
      <w:r w:rsidR="005173EB">
        <w:rPr>
          <w:rFonts w:ascii="Times New Roman" w:hAnsi="Times New Roman" w:cs="Times New Roman"/>
          <w:sz w:val="28"/>
          <w:szCs w:val="28"/>
        </w:rPr>
        <w:t>Совета депутато</w:t>
      </w:r>
      <w:r w:rsidR="00E07AB0">
        <w:rPr>
          <w:rFonts w:ascii="Times New Roman" w:hAnsi="Times New Roman" w:cs="Times New Roman"/>
          <w:sz w:val="28"/>
          <w:szCs w:val="28"/>
        </w:rPr>
        <w:t xml:space="preserve">в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назначаются решением 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07AB0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по инициативе </w:t>
      </w:r>
      <w:r w:rsidR="008A3D5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- постановлением </w:t>
      </w:r>
      <w:r w:rsidR="008A3D5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(далее - правовой акт о назначении публичных слушаний).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8"/>
      <w:bookmarkEnd w:id="1"/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8A3D59">
        <w:rPr>
          <w:rFonts w:ascii="Times New Roman" w:hAnsi="Times New Roman" w:cs="Times New Roman"/>
          <w:sz w:val="28"/>
          <w:szCs w:val="28"/>
        </w:rPr>
        <w:t>6</w:t>
      </w:r>
      <w:r w:rsidRPr="00422717">
        <w:rPr>
          <w:rFonts w:ascii="Times New Roman" w:hAnsi="Times New Roman" w:cs="Times New Roman"/>
          <w:sz w:val="28"/>
          <w:szCs w:val="28"/>
        </w:rPr>
        <w:t>. В правовом акте о назначении публичных слушаний указываются: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тема публичных слушаний (наименование проекта муниципального правового акта, выносимого на публичные слушания);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срок проведения публичных слушаний по проекту муниципального правового акта, подлежащего рассмотрению на публичных слушаниях;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дата, место (адрес) и время проведения собрания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состав организационного комитета по подготовке и проведению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порядок принятия предложений и замечаний проекту муниципального правового акта, выносимому на публичные слушания (в том числе время, место (адрес) и сроки представления предложений и замечаний).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6) отраслевой (функциональный) орган администрации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или структурное подразделение, ответственное за подготовку и проведение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8A3D59">
        <w:rPr>
          <w:rFonts w:ascii="Times New Roman" w:hAnsi="Times New Roman" w:cs="Times New Roman"/>
          <w:sz w:val="28"/>
          <w:szCs w:val="28"/>
        </w:rPr>
        <w:t>7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Правовой акт о назначении публичных слушаний, проект муниципального правового акта, выносимого на публичные слушания, подлежат опубликованию в порядке, предусмотренном для официального опубликования муниципальных правовых актов, и размещению на официальном сайте органов местного самоуправления </w:t>
      </w:r>
      <w:r w:rsidR="008A3D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 информационно-телекоммуникационной сети </w:t>
      </w:r>
      <w:r w:rsidR="008A3D59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Интернет</w:t>
      </w:r>
      <w:r w:rsidR="008A3D59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 xml:space="preserve"> (далее - официальный сайт).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</w:t>
      </w:r>
      <w:r w:rsidR="008A3D59">
        <w:rPr>
          <w:rFonts w:ascii="Times New Roman" w:hAnsi="Times New Roman" w:cs="Times New Roman"/>
          <w:sz w:val="28"/>
          <w:szCs w:val="28"/>
        </w:rPr>
        <w:t>8</w:t>
      </w:r>
      <w:r w:rsidRPr="00422717">
        <w:rPr>
          <w:rFonts w:ascii="Times New Roman" w:hAnsi="Times New Roman" w:cs="Times New Roman"/>
          <w:sz w:val="28"/>
          <w:szCs w:val="28"/>
        </w:rPr>
        <w:t xml:space="preserve">. Со дня опубликования решения </w:t>
      </w:r>
      <w:r w:rsidR="008A3D59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E07AB0" w:rsidRPr="008A3D59">
        <w:rPr>
          <w:rFonts w:ascii="Times New Roman" w:hAnsi="Times New Roman" w:cs="Times New Roman"/>
          <w:sz w:val="28"/>
          <w:szCs w:val="28"/>
        </w:rPr>
        <w:t xml:space="preserve"> 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 xml:space="preserve">или постановления </w:t>
      </w:r>
      <w:r w:rsidR="008A3D59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8A3D59" w:rsidRPr="008A3D59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участники публичных слушаний считаются оповещенными о проведении публичных слушаний.</w:t>
      </w:r>
    </w:p>
    <w:p w:rsidR="00422717" w:rsidRPr="00422717" w:rsidRDefault="008A3D59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422717" w:rsidRPr="00422717">
        <w:rPr>
          <w:rFonts w:ascii="Times New Roman" w:hAnsi="Times New Roman" w:cs="Times New Roman"/>
          <w:sz w:val="28"/>
          <w:szCs w:val="28"/>
        </w:rPr>
        <w:t>. Срок проведения публичных слушаний со дня опубликования правового акта о назначении публичных слушаний до дня опубликования заключения о результатах публичных слушаний составляет: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1) по проекту Устава </w:t>
      </w:r>
      <w:r w:rsidR="008A3D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округа, проекту решения о внесении изменений и дополнений в </w:t>
      </w:r>
      <w:r w:rsidR="008A3D59" w:rsidRPr="008A3D59">
        <w:rPr>
          <w:rFonts w:ascii="Times New Roman" w:hAnsi="Times New Roman" w:cs="Times New Roman"/>
          <w:sz w:val="28"/>
          <w:szCs w:val="28"/>
        </w:rPr>
        <w:t>Устав 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 xml:space="preserve"> - не менее 30 дней и не более 45 дней;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2) по проекту бюджета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по проекту правового акта об утверждении отчета об исполнении бюджета </w:t>
      </w:r>
      <w:r w:rsidR="008A3D59" w:rsidRPr="008A3D59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- не менее 15 дней и не более 30 дней;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в иных случаях - не менее 15 дней и не более 30 дней, если иное не установлено действующим законодательством.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2571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VI. Порядок организации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25710D">
        <w:rPr>
          <w:rFonts w:ascii="Times New Roman" w:hAnsi="Times New Roman" w:cs="Times New Roman"/>
          <w:sz w:val="28"/>
          <w:szCs w:val="28"/>
        </w:rPr>
        <w:t>0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Организацию подготовки и проведения публичных слушаний по вопросам, перечисленным в </w:t>
      </w:r>
      <w:hyperlink w:anchor="Par66" w:history="1">
        <w:r w:rsidRPr="0025710D">
          <w:rPr>
            <w:rFonts w:ascii="Times New Roman" w:hAnsi="Times New Roman" w:cs="Times New Roman"/>
            <w:sz w:val="28"/>
            <w:szCs w:val="28"/>
          </w:rPr>
          <w:t>пункте 8 раздела III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25710D">
        <w:rPr>
          <w:rFonts w:ascii="Times New Roman" w:hAnsi="Times New Roman" w:cs="Times New Roman"/>
          <w:sz w:val="28"/>
          <w:szCs w:val="28"/>
        </w:rPr>
        <w:t>рядка</w:t>
      </w:r>
      <w:r w:rsidRPr="00422717">
        <w:rPr>
          <w:rFonts w:ascii="Times New Roman" w:hAnsi="Times New Roman" w:cs="Times New Roman"/>
          <w:sz w:val="28"/>
          <w:szCs w:val="28"/>
        </w:rPr>
        <w:t>, осуществляет организационный комитет.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25710D">
        <w:rPr>
          <w:rFonts w:ascii="Times New Roman" w:hAnsi="Times New Roman" w:cs="Times New Roman"/>
          <w:sz w:val="28"/>
          <w:szCs w:val="28"/>
        </w:rPr>
        <w:t>1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Организационный комитет формируется из числа депутатов </w:t>
      </w:r>
      <w:r w:rsidR="00E07AB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10D" w:rsidRPr="0025710D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 xml:space="preserve">, должностных лиц и работников органов местного самоуправления </w:t>
      </w:r>
      <w:r w:rsidR="0025710D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При назначении публичных слушаний по инициативе населения </w:t>
      </w:r>
      <w:r w:rsidR="0025710D" w:rsidRPr="0025710D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в состав организационного комитета включаются представители, предложенные инициативной группой.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В состав организационного комитета могут быть включены также должностные лица и работники органов государственной власти (по согласованию), представители общественности.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25710D">
        <w:rPr>
          <w:rFonts w:ascii="Times New Roman" w:hAnsi="Times New Roman" w:cs="Times New Roman"/>
          <w:sz w:val="28"/>
          <w:szCs w:val="28"/>
        </w:rPr>
        <w:t>2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Первое заседание организационного комитета проводится не позднее 3 рабочих дней со дня принятия правового акта о назначении публичных слушаний. </w:t>
      </w:r>
      <w:r w:rsidRPr="007327D7">
        <w:rPr>
          <w:rFonts w:ascii="Times New Roman" w:hAnsi="Times New Roman" w:cs="Times New Roman"/>
          <w:sz w:val="28"/>
          <w:szCs w:val="28"/>
        </w:rPr>
        <w:t>На первом заседании члены организационного комитета избирают из своего состава председателя, заместителя председателя и секретаря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Организационный комитет правомочен принимать решения при наличии на заседании не менее половины его членов.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3</w:t>
      </w:r>
      <w:r w:rsidRPr="00422717">
        <w:rPr>
          <w:rFonts w:ascii="Times New Roman" w:hAnsi="Times New Roman" w:cs="Times New Roman"/>
          <w:sz w:val="28"/>
          <w:szCs w:val="28"/>
        </w:rPr>
        <w:t>. Организационный комитет осуществляет следующие полномочия: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определяет повестку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обеспечивает опубликование правового акта о назначении публичных слушаний и проекта муниципального правового акта, выносимого на публичные слушания, а также размещение на официальном сайте.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В целях доведения до населения </w:t>
      </w:r>
      <w:r w:rsidR="00E45FDC" w:rsidRPr="00E45FD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 информации по проекту муниципального правового акта, выносимому на публичные слушания, организационный комитет может организовывать выставки, экспозиции, выступления представителей органов местного самоуправления на собраниях жителей, в средствах массовой информации (радио-, телевещание, печатные издания);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взаимодействует с инициатором публичных слушаний, участниками публичных слушаний, представителями средств массовой информации;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осуществляет прием предложений и замечаний по проекту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проводит анализ и систематизацию поступивших предложений, замечаний по проекту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6) представляет на публичные слушания информацию о поступивших предложениях и замечаниях проекту муниципального правового акта, выносимого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7) при необходимости привлекает экспертов для участия в публичных слушаниях и дачи компетентных заключений по поступившим предложениям и замечаниям по вопросам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>8) устанавливает порядок и регламент проведения собрания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9) регистрирует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10) оформляет протокол собрания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11) оформляет заключение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12) организует официальное опубликование заключения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13) осуществляет иные полномочия в соответствии с настоящим По</w:t>
      </w:r>
      <w:r w:rsidR="00E45FDC">
        <w:rPr>
          <w:rFonts w:ascii="Times New Roman" w:hAnsi="Times New Roman" w:cs="Times New Roman"/>
          <w:sz w:val="28"/>
          <w:szCs w:val="28"/>
        </w:rPr>
        <w:t>рядком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 xml:space="preserve">. Работа организационного комитета осуществляется на общественных началах. Материально-техническое и информационное обеспечение подготовки и проведения публичных слушаний осуществляется администрацией </w:t>
      </w:r>
      <w:r w:rsidR="00E45FDC">
        <w:rPr>
          <w:rFonts w:ascii="Times New Roman" w:hAnsi="Times New Roman" w:cs="Times New Roman"/>
          <w:sz w:val="28"/>
          <w:szCs w:val="28"/>
        </w:rPr>
        <w:t>муниципального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5</w:t>
      </w:r>
      <w:r w:rsidRPr="00422717">
        <w:rPr>
          <w:rFonts w:ascii="Times New Roman" w:hAnsi="Times New Roman" w:cs="Times New Roman"/>
          <w:sz w:val="28"/>
          <w:szCs w:val="28"/>
        </w:rPr>
        <w:t>. На заседания организационного комитета могут быть приглашены заинтересованные лица, представители органов местного самоуправления, органов государственной власти Российской Федерации и Белгородской области, общественных объединений, органов территориального общественного самоуправления, а также представители средств массовой информации.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6</w:t>
      </w:r>
      <w:r w:rsidRPr="00422717">
        <w:rPr>
          <w:rFonts w:ascii="Times New Roman" w:hAnsi="Times New Roman" w:cs="Times New Roman"/>
          <w:sz w:val="28"/>
          <w:szCs w:val="28"/>
        </w:rPr>
        <w:t>. Осуществление контроля за соблюдением установленных сроков при проведении публичных слушаний и подготовка документов, принимаемых организационным комитетом, возлагаются на секретаря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Документы организационного комитета подписываются председателем и секретарем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7</w:t>
      </w:r>
      <w:r w:rsidRPr="00422717">
        <w:rPr>
          <w:rFonts w:ascii="Times New Roman" w:hAnsi="Times New Roman" w:cs="Times New Roman"/>
          <w:sz w:val="28"/>
          <w:szCs w:val="28"/>
        </w:rPr>
        <w:t>. Организационный комитет подотчетен в своей деятельности органу (должностному лицу), принявшему решение о назначении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VII. Внесение предложений и замечаний по проекту</w:t>
      </w: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муниципального правового акта, вынесенному</w:t>
      </w: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на публичные слушания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75"/>
      <w:bookmarkEnd w:id="2"/>
      <w:r w:rsidRPr="00422717">
        <w:rPr>
          <w:rFonts w:ascii="Times New Roman" w:hAnsi="Times New Roman" w:cs="Times New Roman"/>
          <w:sz w:val="28"/>
          <w:szCs w:val="28"/>
        </w:rPr>
        <w:t>3</w:t>
      </w:r>
      <w:r w:rsidR="00E45FDC">
        <w:rPr>
          <w:rFonts w:ascii="Times New Roman" w:hAnsi="Times New Roman" w:cs="Times New Roman"/>
          <w:sz w:val="28"/>
          <w:szCs w:val="28"/>
        </w:rPr>
        <w:t>8</w:t>
      </w:r>
      <w:r w:rsidRPr="00422717">
        <w:rPr>
          <w:rFonts w:ascii="Times New Roman" w:hAnsi="Times New Roman" w:cs="Times New Roman"/>
          <w:sz w:val="28"/>
          <w:szCs w:val="28"/>
        </w:rPr>
        <w:t>. Участники публичных слушаний имеют право вносить предложения и замечания в отношении проекта, подлежащего рассмотрению на публичных слушаниях, в сроки, указанные в правовом акте о назначении публичных слушаний: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1) в письменной форме или в форме электронного документа в адрес отраслевого (функционального) органа </w:t>
      </w:r>
      <w:r w:rsidR="00E45FDC" w:rsidRPr="00E45FDC">
        <w:rPr>
          <w:rFonts w:ascii="Times New Roman" w:hAnsi="Times New Roman" w:cs="Times New Roman"/>
          <w:sz w:val="28"/>
          <w:szCs w:val="28"/>
        </w:rPr>
        <w:t xml:space="preserve">или структурного подразделения </w:t>
      </w:r>
      <w:r w:rsidRPr="004227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45FD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>, ответственного за подготовку и проведение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посредством официального сайта;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3) посредством федеральной государственной информационной системы </w:t>
      </w:r>
      <w:r w:rsidR="00E45FDC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45FDC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 xml:space="preserve"> в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>порядке использования, установленном Правительством Российской Федерации;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в письменной или устной форме в ходе проведения собрания участников публичных слушаний.</w:t>
      </w:r>
    </w:p>
    <w:p w:rsidR="00422717" w:rsidRPr="00422717" w:rsidRDefault="00E45FDC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422717" w:rsidRPr="00422717">
        <w:rPr>
          <w:rFonts w:ascii="Times New Roman" w:hAnsi="Times New Roman" w:cs="Times New Roman"/>
          <w:sz w:val="28"/>
          <w:szCs w:val="28"/>
        </w:rPr>
        <w:t>.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Возможность представления замечаний и предложений по вынесенному на публичные слушания проекту муниципального правового акта с использованием федеральной государственной информационной системы </w:t>
      </w:r>
      <w:r w:rsidR="00E45FDC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E45FDC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 xml:space="preserve"> обеспечивается гражданам Российской Федерации, имеющим подтвержденную учетную запись в федеральной государственной информационной системе </w:t>
      </w:r>
      <w:r w:rsidR="00E45FDC">
        <w:rPr>
          <w:rFonts w:ascii="Times New Roman" w:hAnsi="Times New Roman" w:cs="Times New Roman"/>
          <w:sz w:val="28"/>
          <w:szCs w:val="28"/>
        </w:rPr>
        <w:t>«</w:t>
      </w:r>
      <w:r w:rsidRPr="00422717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E45FDC">
        <w:rPr>
          <w:rFonts w:ascii="Times New Roman" w:hAnsi="Times New Roman" w:cs="Times New Roman"/>
          <w:sz w:val="28"/>
          <w:szCs w:val="28"/>
        </w:rPr>
        <w:t>»</w:t>
      </w:r>
      <w:r w:rsidRPr="00422717">
        <w:rPr>
          <w:rFonts w:ascii="Times New Roman" w:hAnsi="Times New Roman" w:cs="Times New Roman"/>
          <w:sz w:val="28"/>
          <w:szCs w:val="28"/>
        </w:rPr>
        <w:t>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0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Предложения и замечания, внесенные в соответствии с </w:t>
      </w:r>
      <w:hyperlink w:anchor="Par175" w:history="1">
        <w:r w:rsidRPr="00E45FDC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E45FDC" w:rsidRPr="00E45FD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42271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E45FDC">
        <w:rPr>
          <w:rFonts w:ascii="Times New Roman" w:hAnsi="Times New Roman" w:cs="Times New Roman"/>
          <w:sz w:val="28"/>
          <w:szCs w:val="28"/>
        </w:rPr>
        <w:t>рядка</w:t>
      </w:r>
      <w:r w:rsidRPr="00422717">
        <w:rPr>
          <w:rFonts w:ascii="Times New Roman" w:hAnsi="Times New Roman" w:cs="Times New Roman"/>
          <w:sz w:val="28"/>
          <w:szCs w:val="28"/>
        </w:rPr>
        <w:t>, подлежат регистрации, а также обязательному рассмотрению организационным комитетом.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Предложения и замечания, внесенные в письменной форме посредством </w:t>
      </w:r>
      <w:r w:rsidRPr="007327D7">
        <w:rPr>
          <w:rFonts w:ascii="Times New Roman" w:hAnsi="Times New Roman" w:cs="Times New Roman"/>
          <w:sz w:val="28"/>
          <w:szCs w:val="28"/>
        </w:rPr>
        <w:t>почтового отправления</w:t>
      </w:r>
      <w:r w:rsidRPr="00422717">
        <w:rPr>
          <w:rFonts w:ascii="Times New Roman" w:hAnsi="Times New Roman" w:cs="Times New Roman"/>
          <w:sz w:val="28"/>
          <w:szCs w:val="28"/>
        </w:rPr>
        <w:t>, регистрируются не позднее следующего рабочего дня с момента получения почтового отправления.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Предложения и замечания, внесенные посредством официального сайта до 16.00 рабочего дня, регистрируются организационным комитетом в день их подачи. Предложения и замечания, внесенные после 16.00 рабочего дня либо в нерабочий день, регистрируются организационным комитетом на следующий рабочий день.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1</w:t>
      </w:r>
      <w:r w:rsidRPr="00422717">
        <w:rPr>
          <w:rFonts w:ascii="Times New Roman" w:hAnsi="Times New Roman" w:cs="Times New Roman"/>
          <w:sz w:val="28"/>
          <w:szCs w:val="28"/>
        </w:rPr>
        <w:t>. Для рассмотрения предложений и замечаний участников публичных слушаний организационным комитетом могут привлекаться эксперты.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VIII. Проведение собрания участников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2</w:t>
      </w:r>
      <w:r w:rsidRPr="00422717">
        <w:rPr>
          <w:rFonts w:ascii="Times New Roman" w:hAnsi="Times New Roman" w:cs="Times New Roman"/>
          <w:sz w:val="28"/>
          <w:szCs w:val="28"/>
        </w:rPr>
        <w:t>. Собрание участников публичных слушаний проводится во время и в месте, определенных решением о назначении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Организационный комитет обеспечивает беспрепятственный доступ в помещение, в котором проводятся публичные слушания, желающим участвовать в них (за исключением случаев, установленных законодательством Российской Федерации и Белгородской области). Доступ в помещение прекращается только в том случае, если заняты все имеющиеся в нем места. Если в публичных слушаниях желает участвовать значительное число граждан, а имеющиеся помещения не позволяют разместить всех участников, организационный комитет обеспечивает трансляцию публичных слушаний (при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>наличии технической возможности). В зале, где будут проводиться слушания, в первую очередь размещаются лица, записавшиеся на выступление.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3</w:t>
      </w:r>
      <w:r w:rsidRPr="00422717">
        <w:rPr>
          <w:rFonts w:ascii="Times New Roman" w:hAnsi="Times New Roman" w:cs="Times New Roman"/>
          <w:sz w:val="28"/>
          <w:szCs w:val="28"/>
        </w:rPr>
        <w:t>. За один час перед открытием собрания участников публичных слушаний начинается регистрация участников с указанием: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для физических лиц: фамилии, имени, отчества (при наличии), даты рождения, адреса места жительства (регистрации):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для юридических лиц: наименования, основного государственного регистрационного номера, места нахождения и адреса.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Собрание участников публичных слушаний ведет председатель организационного комитета (далее - председательствующий).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Председательствующий открывает собрание, оглашает перечень вопросов, вынесенных на собрание, предложения по порядку проведения собрания, озвучивает краткое содержание муниципального правового акта, вынесенного на публичные слушания, и обосновывает необходимость его принятия, поступившие предложения и замечания, касающиеся проекта, подлежащего рассмотрению на публичных слушаниях.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После выступления председательствующего участники публичных слушаний вправе задать вопросы организационному комитету и выступить в прениях.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Председательствующий предоставляет слово лицу, уполномоченному инициаторами проведения публичных слушаний, и приглашенным экспертам. В случае отсутствия эксперта председательствующий зачитывает рекомендации и предложения отсутствующего эксперта.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После выступления экспертов проводятся прения. Очередность выступлений определяется очередностью подачи заявок, зарегистрированных организационным комитетом, как до дня собрания участников публичных слушаний, так и в течение собрания участников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5</w:t>
      </w:r>
      <w:r w:rsidRPr="00422717">
        <w:rPr>
          <w:rFonts w:ascii="Times New Roman" w:hAnsi="Times New Roman" w:cs="Times New Roman"/>
          <w:sz w:val="28"/>
          <w:szCs w:val="28"/>
        </w:rPr>
        <w:t>. Участники публичных слушаний, в том числе эксперты, вправе снять свои предложения и замечания и (или) присоединиться к предложениям и замечаниям, выдвинутым другими участниками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По итогам обсуждений предложений и замечаний участников публичных слушаний организационный комитет принимает рекомендательное решение об обоснованности и соответствии предложения или замечания законодательству и о целесообразности/нецелесообразности учета предложений и замечаний при подготовке заключения по результатам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IX. Подготовка и оформление протокола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6</w:t>
      </w:r>
      <w:r w:rsidRPr="00422717">
        <w:rPr>
          <w:rFonts w:ascii="Times New Roman" w:hAnsi="Times New Roman" w:cs="Times New Roman"/>
          <w:sz w:val="28"/>
          <w:szCs w:val="28"/>
        </w:rPr>
        <w:t>. Публичные слушания протоколируются.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Протокол публичных слушаний подготавливается и оформляется секретарем организационного комитета в течение двух рабочих дней со дня проведения собрания участников публичных слушаний.</w:t>
      </w:r>
    </w:p>
    <w:p w:rsidR="00422717" w:rsidRPr="00422717" w:rsidRDefault="00442E16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72" w:history="1">
        <w:r w:rsidR="00422717" w:rsidRPr="00E45FDC">
          <w:rPr>
            <w:rFonts w:ascii="Times New Roman" w:hAnsi="Times New Roman" w:cs="Times New Roman"/>
            <w:sz w:val="28"/>
            <w:szCs w:val="28"/>
          </w:rPr>
          <w:t>Протокол</w:t>
        </w:r>
      </w:hyperlink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публичных слушаний оформляется по форме согласно приложению 4 к настоящему По</w:t>
      </w:r>
      <w:r w:rsidR="00E45FDC">
        <w:rPr>
          <w:rFonts w:ascii="Times New Roman" w:hAnsi="Times New Roman" w:cs="Times New Roman"/>
          <w:sz w:val="28"/>
          <w:szCs w:val="28"/>
        </w:rPr>
        <w:t>рядку</w:t>
      </w:r>
      <w:r w:rsidR="00422717" w:rsidRPr="00422717">
        <w:rPr>
          <w:rFonts w:ascii="Times New Roman" w:hAnsi="Times New Roman" w:cs="Times New Roman"/>
          <w:sz w:val="28"/>
          <w:szCs w:val="28"/>
        </w:rPr>
        <w:t>. В нем указываются: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дата оформления протокола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lastRenderedPageBreak/>
        <w:t>2) информация о проекте муниципального правового акта, вынесенном на публичные слушания;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дата и источник опубликования решения о назначении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все предложения и замечания участников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К протоколу публичных слушаний прилагается перечень принявших участие в рассмотрении проекта участников публичных слушаний; предложения и замечания, поданные в письменном виде и в электронной форме, заключения экспертов.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7</w:t>
      </w:r>
      <w:r w:rsidRPr="00422717">
        <w:rPr>
          <w:rFonts w:ascii="Times New Roman" w:hAnsi="Times New Roman" w:cs="Times New Roman"/>
          <w:sz w:val="28"/>
          <w:szCs w:val="28"/>
        </w:rPr>
        <w:t xml:space="preserve">. Протокол публичных слушаний подписывается </w:t>
      </w:r>
      <w:r w:rsidR="00E45FDC">
        <w:rPr>
          <w:rFonts w:ascii="Times New Roman" w:hAnsi="Times New Roman" w:cs="Times New Roman"/>
          <w:sz w:val="28"/>
          <w:szCs w:val="28"/>
        </w:rPr>
        <w:t>п</w:t>
      </w:r>
      <w:r w:rsidRPr="00422717">
        <w:rPr>
          <w:rFonts w:ascii="Times New Roman" w:hAnsi="Times New Roman" w:cs="Times New Roman"/>
          <w:sz w:val="28"/>
          <w:szCs w:val="28"/>
        </w:rPr>
        <w:t>редседательствующим и секретарем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X. Подготовка и опубликование заключения</w:t>
      </w:r>
    </w:p>
    <w:p w:rsidR="00422717" w:rsidRPr="00422717" w:rsidRDefault="00422717" w:rsidP="00E45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</w:t>
      </w:r>
      <w:r w:rsidR="00E45FDC">
        <w:rPr>
          <w:rFonts w:ascii="Times New Roman" w:hAnsi="Times New Roman" w:cs="Times New Roman"/>
          <w:sz w:val="28"/>
          <w:szCs w:val="28"/>
        </w:rPr>
        <w:t>8</w:t>
      </w:r>
      <w:r w:rsidRPr="00422717">
        <w:rPr>
          <w:rFonts w:ascii="Times New Roman" w:hAnsi="Times New Roman" w:cs="Times New Roman"/>
          <w:sz w:val="28"/>
          <w:szCs w:val="28"/>
        </w:rPr>
        <w:t>. На основании протокола публичных слушаний организационный комитет осуществляет подготовку заключения о результатах публичных слушаний.</w:t>
      </w:r>
    </w:p>
    <w:p w:rsidR="00422717" w:rsidRPr="00422717" w:rsidRDefault="00E45FDC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. Организационный комитет готовит </w:t>
      </w:r>
      <w:hyperlink w:anchor="Par420" w:history="1">
        <w:r w:rsidR="00422717" w:rsidRPr="00E45FDC">
          <w:rPr>
            <w:rFonts w:ascii="Times New Roman" w:hAnsi="Times New Roman" w:cs="Times New Roman"/>
            <w:sz w:val="28"/>
            <w:szCs w:val="28"/>
          </w:rPr>
          <w:t>заключение</w:t>
        </w:r>
      </w:hyperlink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по форме согласно приложению 5 к настоящему По</w:t>
      </w:r>
      <w:r>
        <w:rPr>
          <w:rFonts w:ascii="Times New Roman" w:hAnsi="Times New Roman" w:cs="Times New Roman"/>
          <w:sz w:val="28"/>
          <w:szCs w:val="28"/>
        </w:rPr>
        <w:t>рядку</w:t>
      </w:r>
      <w:r w:rsidR="00422717" w:rsidRPr="0042271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В заключении о результатах публичных слушаний должны быть указаны: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дата оформления заключения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наименование проекта муниципального правового акта, рассмотренного на публичных слушаниях, сведения о количестве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сведения о времени и месте проведения собрания участников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реквизиты протокола публичных слушаний, на основании которого подготовлено заключение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5) содержание внесенных предложений и замечаний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6) рекомендации организационного комитета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9E56F0">
        <w:rPr>
          <w:rFonts w:ascii="Times New Roman" w:hAnsi="Times New Roman" w:cs="Times New Roman"/>
          <w:sz w:val="28"/>
          <w:szCs w:val="28"/>
        </w:rPr>
        <w:t>0</w:t>
      </w:r>
      <w:r w:rsidRPr="00422717">
        <w:rPr>
          <w:rFonts w:ascii="Times New Roman" w:hAnsi="Times New Roman" w:cs="Times New Roman"/>
          <w:sz w:val="28"/>
          <w:szCs w:val="28"/>
        </w:rPr>
        <w:t>. Заключение о результатах публичных слушаний подписывается председателем и секретарем организационного комитета.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</w:t>
      </w:r>
      <w:r w:rsidR="009E56F0" w:rsidRPr="009E56F0">
        <w:rPr>
          <w:rFonts w:ascii="Times New Roman" w:hAnsi="Times New Roman" w:cs="Times New Roman"/>
          <w:sz w:val="28"/>
          <w:szCs w:val="28"/>
        </w:rPr>
        <w:t xml:space="preserve">или структурное подразделение </w:t>
      </w:r>
      <w:r w:rsidRPr="004227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E56F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22717">
        <w:rPr>
          <w:rFonts w:ascii="Times New Roman" w:hAnsi="Times New Roman" w:cs="Times New Roman"/>
          <w:sz w:val="28"/>
          <w:szCs w:val="28"/>
        </w:rPr>
        <w:t>, ответственн</w:t>
      </w:r>
      <w:r w:rsidR="009E56F0">
        <w:rPr>
          <w:rFonts w:ascii="Times New Roman" w:hAnsi="Times New Roman" w:cs="Times New Roman"/>
          <w:sz w:val="28"/>
          <w:szCs w:val="28"/>
        </w:rPr>
        <w:t>ые(</w:t>
      </w:r>
      <w:proofErr w:type="spellStart"/>
      <w:r w:rsidR="009E56F0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9E56F0">
        <w:rPr>
          <w:rFonts w:ascii="Times New Roman" w:hAnsi="Times New Roman" w:cs="Times New Roman"/>
          <w:sz w:val="28"/>
          <w:szCs w:val="28"/>
        </w:rPr>
        <w:t>)</w:t>
      </w:r>
      <w:r w:rsidRPr="00422717">
        <w:rPr>
          <w:rFonts w:ascii="Times New Roman" w:hAnsi="Times New Roman" w:cs="Times New Roman"/>
          <w:sz w:val="28"/>
          <w:szCs w:val="28"/>
        </w:rPr>
        <w:t xml:space="preserve"> за подготовку и проведение публичных слушаний, обеспечивает официальное опубликование </w:t>
      </w:r>
      <w:r w:rsidRPr="00422717">
        <w:rPr>
          <w:rFonts w:ascii="Times New Roman" w:hAnsi="Times New Roman" w:cs="Times New Roman"/>
          <w:sz w:val="28"/>
          <w:szCs w:val="28"/>
        </w:rPr>
        <w:lastRenderedPageBreak/>
        <w:t>заключения о результатах публичных слушаний в порядке, предусмотренном для официального опубликования муниципальных правовых актов, и размещение его на официальном сайте.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AE417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22717">
        <w:rPr>
          <w:rFonts w:ascii="Times New Roman" w:hAnsi="Times New Roman" w:cs="Times New Roman"/>
          <w:b/>
          <w:bCs/>
          <w:sz w:val="28"/>
          <w:szCs w:val="28"/>
        </w:rPr>
        <w:t>XI. Заключительные положения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AE4170">
        <w:rPr>
          <w:rFonts w:ascii="Times New Roman" w:hAnsi="Times New Roman" w:cs="Times New Roman"/>
          <w:sz w:val="28"/>
          <w:szCs w:val="28"/>
        </w:rPr>
        <w:t>1</w:t>
      </w:r>
      <w:r w:rsidRPr="00422717">
        <w:rPr>
          <w:rFonts w:ascii="Times New Roman" w:hAnsi="Times New Roman" w:cs="Times New Roman"/>
          <w:sz w:val="28"/>
          <w:szCs w:val="28"/>
        </w:rPr>
        <w:t>. По итогам рассмотрения проекта муниципального правового акта на публичных слушаниях организационный комитет информирует лиц, представивших предложения и замечания в ходе публичных слушаний, о результатах утверждения (принятия) муниципального правового акта, а также об учете соответствующих предложений и замечаний или об их отклонении.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AE4170">
        <w:rPr>
          <w:rFonts w:ascii="Times New Roman" w:hAnsi="Times New Roman" w:cs="Times New Roman"/>
          <w:sz w:val="28"/>
          <w:szCs w:val="28"/>
        </w:rPr>
        <w:t>2</w:t>
      </w:r>
      <w:r w:rsidRPr="00422717">
        <w:rPr>
          <w:rFonts w:ascii="Times New Roman" w:hAnsi="Times New Roman" w:cs="Times New Roman"/>
          <w:sz w:val="28"/>
          <w:szCs w:val="28"/>
        </w:rPr>
        <w:t>. Не допускается принятие или утверждение уполномоченным органом местного самоуправления муниципального правового акта, проект которого вынесен в установленном порядке на публичные слушания, до получения им результатов соответствующих публичных слушаний.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AE4170">
        <w:rPr>
          <w:rFonts w:ascii="Times New Roman" w:hAnsi="Times New Roman" w:cs="Times New Roman"/>
          <w:sz w:val="28"/>
          <w:szCs w:val="28"/>
        </w:rPr>
        <w:t>3</w:t>
      </w:r>
      <w:r w:rsidRPr="00422717">
        <w:rPr>
          <w:rFonts w:ascii="Times New Roman" w:hAnsi="Times New Roman" w:cs="Times New Roman"/>
          <w:sz w:val="28"/>
          <w:szCs w:val="28"/>
        </w:rPr>
        <w:t>. После проведения публичных слушаний в проект муниципального правового акта могут вноситься изменения и дополнения без проведения повторных публичных слушаний в следующих случаях: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1) изменения вносятся в соответствии с заключением о результатах публичных слушаний;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2) изменения действующего законодательства;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3) необходимости технической доработки проекта правового акта;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4) устранения нарушений правил юридической техники;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5) по результатам проведения правовой экспертизы проекта правового акта соответствующими структурными подразделениями </w:t>
      </w:r>
      <w:r w:rsidR="00AE4170"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r w:rsidRPr="00422717">
        <w:rPr>
          <w:rFonts w:ascii="Times New Roman" w:hAnsi="Times New Roman" w:cs="Times New Roman"/>
          <w:sz w:val="28"/>
          <w:szCs w:val="28"/>
        </w:rPr>
        <w:t>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6) по результатам рассмотрения внесенных замечаний на проект правового акта прокуратурой </w:t>
      </w:r>
      <w:r w:rsidR="00E07AB0">
        <w:rPr>
          <w:rFonts w:ascii="Times New Roman" w:hAnsi="Times New Roman" w:cs="Times New Roman"/>
          <w:sz w:val="28"/>
          <w:szCs w:val="28"/>
        </w:rPr>
        <w:t>Краснояружского муниципального округа</w:t>
      </w:r>
      <w:r w:rsidR="00E07AB0" w:rsidRPr="00E07AB0">
        <w:rPr>
          <w:rFonts w:ascii="Times New Roman" w:hAnsi="Times New Roman" w:cs="Times New Roman"/>
          <w:sz w:val="28"/>
          <w:szCs w:val="28"/>
        </w:rPr>
        <w:t xml:space="preserve"> </w:t>
      </w:r>
      <w:r w:rsidR="00E07AB0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Pr="00422717">
        <w:rPr>
          <w:rFonts w:ascii="Times New Roman" w:hAnsi="Times New Roman" w:cs="Times New Roman"/>
          <w:sz w:val="28"/>
          <w:szCs w:val="28"/>
        </w:rPr>
        <w:t>, органами государственной власти;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 xml:space="preserve">7) изменения вносятся на основании рекомендаций постоянной профильной комиссии Совета </w:t>
      </w:r>
      <w:r w:rsidR="00E07AB0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="00E07AB0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AE4170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</w:t>
      </w:r>
      <w:r w:rsidRPr="00422717">
        <w:rPr>
          <w:rFonts w:ascii="Times New Roman" w:hAnsi="Times New Roman" w:cs="Times New Roman"/>
          <w:sz w:val="28"/>
          <w:szCs w:val="28"/>
        </w:rPr>
        <w:t>при рассмотрении проекта правового акта;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8) исключения из текста правового акта отдельных положений, не приводящих к возникновению дополнительных обязанностей для физических и юридических лиц;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9) изменения текста норм правового акта, не приводящие к изменению их содержания.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717">
        <w:rPr>
          <w:rFonts w:ascii="Times New Roman" w:hAnsi="Times New Roman" w:cs="Times New Roman"/>
          <w:sz w:val="28"/>
          <w:szCs w:val="28"/>
        </w:rPr>
        <w:t>5</w:t>
      </w:r>
      <w:r w:rsidR="00AE4170">
        <w:rPr>
          <w:rFonts w:ascii="Times New Roman" w:hAnsi="Times New Roman" w:cs="Times New Roman"/>
          <w:sz w:val="28"/>
          <w:szCs w:val="28"/>
        </w:rPr>
        <w:t>4</w:t>
      </w:r>
      <w:r w:rsidRPr="00422717">
        <w:rPr>
          <w:rFonts w:ascii="Times New Roman" w:hAnsi="Times New Roman" w:cs="Times New Roman"/>
          <w:sz w:val="28"/>
          <w:szCs w:val="28"/>
        </w:rPr>
        <w:t>. После принятия муниципального правового акта по результатам публичных слушаний организационный комитет прекращает свою деятельность.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170" w:rsidRDefault="00AE4170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170" w:rsidRDefault="00AE4170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AE4170" w:rsidTr="00AE4170">
        <w:tc>
          <w:tcPr>
            <w:tcW w:w="5096" w:type="dxa"/>
          </w:tcPr>
          <w:p w:rsidR="00AE4170" w:rsidRDefault="00AE4170" w:rsidP="00AE4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1 </w:t>
            </w:r>
          </w:p>
          <w:p w:rsidR="00AE4170" w:rsidRPr="00AE4170" w:rsidRDefault="00AE4170" w:rsidP="00AE41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</w:t>
            </w:r>
            <w:r w:rsidR="00E07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льности населения </w:t>
            </w:r>
            <w:r w:rsidR="00E07AB0" w:rsidRPr="00E07AB0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Краснояружского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AE4170" w:rsidRDefault="00AE4170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170" w:rsidRDefault="00AE4170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AE4170" w:rsidRDefault="00422717" w:rsidP="00AE41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4170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22717" w:rsidRPr="00422717" w:rsidRDefault="00422717" w:rsidP="00422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422717" w:rsidRPr="00422717" w:rsidTr="006D60B6">
        <w:tc>
          <w:tcPr>
            <w:tcW w:w="9639" w:type="dxa"/>
          </w:tcPr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Par258"/>
            <w:bookmarkEnd w:id="3"/>
            <w:r w:rsidRPr="006D60B6">
              <w:rPr>
                <w:rFonts w:ascii="Times New Roman" w:hAnsi="Times New Roman" w:cs="Times New Roman"/>
                <w:b/>
                <w:sz w:val="28"/>
                <w:szCs w:val="28"/>
              </w:rPr>
              <w:t>Подписной лист публичных слушаний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Мы, нижеподписавшиеся, поддерживаем инициативу проведения публичных слушаний по проекту муниципального правового акта:</w:t>
            </w:r>
          </w:p>
          <w:p w:rsidR="00422717" w:rsidRPr="00422717" w:rsidRDefault="006D60B6" w:rsidP="006D6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муниципального правового акта)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0"/>
        <w:gridCol w:w="1843"/>
        <w:gridCol w:w="3685"/>
        <w:gridCol w:w="1559"/>
      </w:tblGrid>
      <w:tr w:rsidR="00422717" w:rsidRPr="00422717" w:rsidTr="006D6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6D60B6"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B6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</w:t>
            </w:r>
          </w:p>
          <w:p w:rsidR="00422717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6D60B6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Серия, номер и дата выдачи паспорта или документа, заменяющего его, с указанием органа или кода органа, выдавшего документ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подпись</w:t>
            </w:r>
          </w:p>
        </w:tc>
      </w:tr>
      <w:tr w:rsidR="00422717" w:rsidRPr="00422717" w:rsidTr="006D6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6D60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422717" w:rsidRPr="00422717">
        <w:tc>
          <w:tcPr>
            <w:tcW w:w="9070" w:type="dxa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Подписной лист удостоверяю: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(Ф.И.О., серия, номер и дата выдачи паспорта или</w:t>
            </w:r>
            <w:r w:rsidR="006D6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документа, заменяющего паспорт, с указанием наименования или кода выдавшего его органа, адрес места жительства лица, собиравшего подписи, его подпись и дата ее внесения)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B6" w:rsidRDefault="006D60B6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B6" w:rsidRDefault="006D60B6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B6" w:rsidRDefault="006D60B6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60B6" w:rsidRDefault="006D60B6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Pr="00422717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6D60B6" w:rsidTr="00E07AB0">
        <w:tc>
          <w:tcPr>
            <w:tcW w:w="5096" w:type="dxa"/>
          </w:tcPr>
          <w:p w:rsidR="006D60B6" w:rsidRDefault="006D60B6" w:rsidP="00E07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D60B6" w:rsidRPr="00AE4170" w:rsidRDefault="006D60B6" w:rsidP="00E07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жизнедеятел</w:t>
            </w:r>
            <w:r w:rsidR="00E07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ьности населения </w:t>
            </w:r>
            <w:r w:rsidR="00E07AB0" w:rsidRPr="00E07AB0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Краснояружского</w:t>
            </w:r>
            <w:r w:rsidR="00E07AB0"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 Белгородской области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6D60B6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60B6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5557"/>
      </w:tblGrid>
      <w:tr w:rsidR="00422717" w:rsidRPr="00422717" w:rsidTr="006D60B6">
        <w:tc>
          <w:tcPr>
            <w:tcW w:w="9639" w:type="dxa"/>
            <w:gridSpan w:val="2"/>
          </w:tcPr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Par297"/>
            <w:bookmarkEnd w:id="4"/>
            <w:r w:rsidRPr="006D60B6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</w:t>
            </w:r>
          </w:p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0B6">
              <w:rPr>
                <w:rFonts w:ascii="Times New Roman" w:hAnsi="Times New Roman" w:cs="Times New Roman"/>
                <w:b/>
                <w:sz w:val="28"/>
                <w:szCs w:val="28"/>
              </w:rPr>
              <w:t>на обработку персональных данных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60B6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 публичных слушаний</w:t>
            </w:r>
          </w:p>
        </w:tc>
      </w:tr>
      <w:tr w:rsidR="00422717" w:rsidRPr="00422717" w:rsidTr="006D60B6">
        <w:tc>
          <w:tcPr>
            <w:tcW w:w="4082" w:type="dxa"/>
            <w:vAlign w:val="center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5557" w:type="dxa"/>
            <w:vAlign w:val="center"/>
          </w:tcPr>
          <w:p w:rsidR="00422717" w:rsidRPr="00422717" w:rsidRDefault="006D60B6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>"__" __________ 20__ г.</w:t>
            </w:r>
          </w:p>
        </w:tc>
      </w:tr>
      <w:tr w:rsidR="00422717" w:rsidRPr="00422717" w:rsidTr="006D60B6">
        <w:tc>
          <w:tcPr>
            <w:tcW w:w="9639" w:type="dxa"/>
            <w:gridSpan w:val="2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Субъект персональных данных,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2717" w:rsidRPr="006D60B6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0B6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полностью, дата рождения)</w:t>
            </w:r>
          </w:p>
          <w:p w:rsidR="00422717" w:rsidRPr="00422717" w:rsidRDefault="006D60B6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серия 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2717"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 выдан ______________________________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___________________________________, код подразделения ___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___________,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состоящий(</w:t>
            </w:r>
            <w:proofErr w:type="spellStart"/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) на регистрационном учете по адресу: ______________________</w:t>
            </w:r>
            <w:r w:rsidR="006D60B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______,</w:t>
            </w:r>
          </w:p>
          <w:p w:rsidR="00422717" w:rsidRPr="0042271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принимаю решение о предоставлении моих персональных данных Совету</w:t>
            </w:r>
            <w:r w:rsidR="00363EC1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363EC1" w:rsidRPr="00363EC1">
              <w:rPr>
                <w:rFonts w:ascii="Times New Roman" w:hAnsi="Times New Roman" w:cs="Times New Roman"/>
                <w:sz w:val="28"/>
                <w:szCs w:val="28"/>
              </w:rPr>
              <w:t>Краснояружского</w:t>
            </w:r>
            <w:r w:rsidR="003447B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Белгородской области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, расположенн</w:t>
            </w:r>
            <w:r w:rsidR="003447B7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</w:t>
            </w:r>
            <w:r w:rsidR="003447B7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(далее - Оператор), своей волей и в своем интересе выражаю согласие на обработку следующих персональных данных: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2. Дата рождения.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3. Адрес места жительства (регистрации).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4. Паспортные данные.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Также выражаю свое согласие на обработку моих персональных данных для целей обеспечения соблюдения законов и иных нормативных правовых актов.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 вышеуказанных персональных данных будет осуществляться Оператором (без поручения обработки персональных данных третьему лицу)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путем смешанной обработки персональных данных (сбор,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данных).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Настоящее согласие вступает в силу с момента его подписания и действует до принятия муниципального правового акта, вынесенного на публичные слушания.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В порядке, предусмотренном действующим законодательством Российской Федерации, согласие может быть отозвано субъектом персональных данных путем письменного обращения к Оператору, получающему согласие субъекта персональных данных.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Оператора.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"___" ___________ 20__ г.</w:t>
            </w:r>
          </w:p>
        </w:tc>
      </w:tr>
      <w:tr w:rsidR="00422717" w:rsidRPr="00422717" w:rsidTr="006D60B6">
        <w:tc>
          <w:tcPr>
            <w:tcW w:w="9639" w:type="dxa"/>
            <w:gridSpan w:val="2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</w:t>
            </w:r>
            <w:r w:rsidR="003447B7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sz w:val="24"/>
                <w:szCs w:val="24"/>
              </w:rPr>
              <w:t>(подпись и фамилия, имя, отчество прописью полностью)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Pr="0042271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3447B7" w:rsidTr="00E07AB0">
        <w:tc>
          <w:tcPr>
            <w:tcW w:w="5096" w:type="dxa"/>
          </w:tcPr>
          <w:p w:rsidR="003447B7" w:rsidRDefault="003447B7" w:rsidP="00E07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47B7" w:rsidRPr="00AE4170" w:rsidRDefault="003447B7" w:rsidP="00E07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</w:t>
            </w:r>
            <w:r w:rsidR="00E07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льности населения </w:t>
            </w:r>
            <w:r w:rsidR="00E07AB0" w:rsidRPr="00E07AB0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Краснояружского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7B7" w:rsidRPr="00422717" w:rsidRDefault="003447B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3447B7" w:rsidRDefault="00422717" w:rsidP="003447B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47B7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3447B7" w:rsidRDefault="00422717" w:rsidP="00344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342"/>
      <w:bookmarkEnd w:id="5"/>
      <w:r w:rsidRPr="003447B7">
        <w:rPr>
          <w:rFonts w:ascii="Times New Roman" w:hAnsi="Times New Roman" w:cs="Times New Roman"/>
          <w:b/>
          <w:sz w:val="28"/>
          <w:szCs w:val="28"/>
        </w:rPr>
        <w:t>Список участников инициативной группы</w:t>
      </w: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96"/>
        <w:gridCol w:w="1985"/>
        <w:gridCol w:w="3575"/>
        <w:gridCol w:w="1811"/>
      </w:tblGrid>
      <w:tr w:rsidR="00422717" w:rsidRPr="00422717" w:rsidTr="003447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3447B7"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Ф.И.О., 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жительства, телефон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Серия, номер и дата выдачи паспорта или документа, заменяющего его, с указанием органа или кода органа, выдавшего документ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447B7" w:rsidRDefault="00422717" w:rsidP="00344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7B7">
              <w:rPr>
                <w:rFonts w:ascii="Times New Roman" w:hAnsi="Times New Roman" w:cs="Times New Roman"/>
                <w:b/>
                <w:sz w:val="24"/>
                <w:szCs w:val="24"/>
              </w:rPr>
              <w:t>Личная Подпись</w:t>
            </w:r>
          </w:p>
        </w:tc>
      </w:tr>
      <w:tr w:rsidR="00422717" w:rsidRPr="00422717" w:rsidTr="003447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3447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BC" w:rsidRPr="00422717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3A00BC" w:rsidTr="00E07AB0">
        <w:tc>
          <w:tcPr>
            <w:tcW w:w="5096" w:type="dxa"/>
          </w:tcPr>
          <w:p w:rsidR="003A00BC" w:rsidRDefault="003A00BC" w:rsidP="00E07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00BC" w:rsidRPr="00AE4170" w:rsidRDefault="003A00BC" w:rsidP="00E07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жизнедеятел</w:t>
            </w:r>
            <w:r w:rsidR="00E07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ьности населения </w:t>
            </w:r>
            <w:r w:rsidR="00E07AB0" w:rsidRPr="00E07AB0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Краснояружского</w:t>
            </w:r>
            <w:r w:rsidR="00E07AB0"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округа Белгородской области</w:t>
            </w:r>
          </w:p>
        </w:tc>
      </w:tr>
    </w:tbl>
    <w:p w:rsidR="003A00BC" w:rsidRPr="00422717" w:rsidRDefault="003A00BC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3A00BC" w:rsidRDefault="00422717" w:rsidP="003A00B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00BC">
        <w:rPr>
          <w:rFonts w:ascii="Times New Roman" w:hAnsi="Times New Roman" w:cs="Times New Roman"/>
          <w:b/>
          <w:sz w:val="28"/>
          <w:szCs w:val="28"/>
        </w:rPr>
        <w:t>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98"/>
      </w:tblGrid>
      <w:tr w:rsidR="00422717" w:rsidRPr="00422717" w:rsidTr="003A00BC">
        <w:tc>
          <w:tcPr>
            <w:tcW w:w="9498" w:type="dxa"/>
            <w:vAlign w:val="center"/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Par372"/>
            <w:bookmarkEnd w:id="6"/>
            <w:r w:rsidRPr="003A00BC"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публичных слушаний</w:t>
            </w:r>
          </w:p>
          <w:p w:rsidR="00422717" w:rsidRPr="00422717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0BC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</w:t>
            </w:r>
          </w:p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проекта)</w:t>
            </w:r>
          </w:p>
        </w:tc>
      </w:tr>
      <w:tr w:rsidR="00422717" w:rsidRPr="00422717" w:rsidTr="003A00BC">
        <w:tc>
          <w:tcPr>
            <w:tcW w:w="9498" w:type="dxa"/>
            <w:vAlign w:val="center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  <w:tr w:rsidR="00422717" w:rsidRPr="00422717" w:rsidTr="003A00BC">
        <w:tc>
          <w:tcPr>
            <w:tcW w:w="949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Публичные слушания назначены решением Совета</w:t>
            </w:r>
            <w:r w:rsidR="00363EC1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3EC1" w:rsidRPr="00363EC1">
              <w:rPr>
                <w:rFonts w:ascii="Times New Roman" w:hAnsi="Times New Roman" w:cs="Times New Roman"/>
                <w:sz w:val="28"/>
                <w:szCs w:val="28"/>
              </w:rPr>
              <w:t>Краснояружского</w:t>
            </w:r>
            <w:r w:rsidR="00363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Белгородской области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/постановлением 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3A00BC" w:rsidRPr="003A00BC">
              <w:rPr>
                <w:rFonts w:ascii="Times New Roman" w:hAnsi="Times New Roman" w:cs="Times New Roman"/>
                <w:sz w:val="28"/>
                <w:szCs w:val="28"/>
              </w:rPr>
              <w:t>________________ муниципального округа Белгородской области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от "__" _________ 20___ года 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____, опубликованным ______________________.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Инициатор публичных слушаний: ______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Сроки принятия замечаний и предложен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ий: 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участников пу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бличных слушаний: 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Сведения о времени и месте проведения собрания участников публичных слушаний: _________</w:t>
            </w:r>
            <w:r w:rsidR="003A00B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______________________.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324"/>
        <w:gridCol w:w="1982"/>
        <w:gridCol w:w="2268"/>
        <w:gridCol w:w="2465"/>
      </w:tblGrid>
      <w:tr w:rsidR="00422717" w:rsidRPr="00422717" w:rsidTr="003A00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3A00BC"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замечание, дата внесения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Выводы об обоснованности внесенного предложения или замечания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3A00BC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BC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организационного комитета</w:t>
            </w:r>
          </w:p>
        </w:tc>
      </w:tr>
      <w:tr w:rsidR="00422717" w:rsidRPr="00422717" w:rsidTr="003A00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06"/>
        <w:gridCol w:w="3334"/>
        <w:gridCol w:w="1187"/>
      </w:tblGrid>
      <w:tr w:rsidR="00422717" w:rsidRPr="00422717" w:rsidTr="00E07AB0">
        <w:trPr>
          <w:trHeight w:val="404"/>
        </w:trPr>
        <w:tc>
          <w:tcPr>
            <w:tcW w:w="4406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  <w:tc>
          <w:tcPr>
            <w:tcW w:w="3334" w:type="dxa"/>
            <w:vAlign w:val="bottom"/>
          </w:tcPr>
          <w:p w:rsidR="003A00BC" w:rsidRDefault="003A00BC" w:rsidP="003A00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717" w:rsidRPr="00422717" w:rsidRDefault="003A00BC" w:rsidP="003A00B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1187" w:type="dxa"/>
            <w:vAlign w:val="bottom"/>
          </w:tcPr>
          <w:p w:rsidR="00422717" w:rsidRPr="00422717" w:rsidRDefault="00422717" w:rsidP="003A0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И.О.Ф.</w:t>
            </w:r>
          </w:p>
        </w:tc>
      </w:tr>
      <w:tr w:rsidR="007327D7" w:rsidRPr="00422717" w:rsidTr="00E07AB0">
        <w:trPr>
          <w:trHeight w:val="195"/>
        </w:trPr>
        <w:tc>
          <w:tcPr>
            <w:tcW w:w="4406" w:type="dxa"/>
            <w:vAlign w:val="bottom"/>
          </w:tcPr>
          <w:p w:rsidR="007327D7" w:rsidRDefault="007327D7" w:rsidP="00D94E0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7327D7" w:rsidRPr="00422717" w:rsidRDefault="007327D7" w:rsidP="00D94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3334" w:type="dxa"/>
            <w:vAlign w:val="bottom"/>
          </w:tcPr>
          <w:p w:rsidR="007327D7" w:rsidRPr="00422717" w:rsidRDefault="007327D7" w:rsidP="00D94E0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1187" w:type="dxa"/>
            <w:vAlign w:val="bottom"/>
          </w:tcPr>
          <w:p w:rsidR="007327D7" w:rsidRPr="00422717" w:rsidRDefault="007327D7" w:rsidP="00D94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И.О.Ф.</w:t>
            </w:r>
          </w:p>
        </w:tc>
      </w:tr>
      <w:tr w:rsidR="007327D7" w:rsidRPr="00422717" w:rsidTr="00E07AB0">
        <w:trPr>
          <w:trHeight w:val="397"/>
        </w:trPr>
        <w:tc>
          <w:tcPr>
            <w:tcW w:w="4406" w:type="dxa"/>
            <w:vAlign w:val="bottom"/>
          </w:tcPr>
          <w:p w:rsidR="007327D7" w:rsidRPr="00422717" w:rsidRDefault="007327D7" w:rsidP="003A0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vAlign w:val="bottom"/>
          </w:tcPr>
          <w:p w:rsidR="007327D7" w:rsidRPr="00422717" w:rsidRDefault="007327D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  <w:vAlign w:val="bottom"/>
          </w:tcPr>
          <w:p w:rsidR="007327D7" w:rsidRPr="00422717" w:rsidRDefault="007327D7" w:rsidP="003A0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6"/>
      </w:tblGrid>
      <w:tr w:rsidR="003A00BC" w:rsidTr="00E07AB0">
        <w:tc>
          <w:tcPr>
            <w:tcW w:w="5096" w:type="dxa"/>
          </w:tcPr>
          <w:p w:rsidR="003A00BC" w:rsidRDefault="003A00BC" w:rsidP="00E07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00BC" w:rsidRPr="00AE4170" w:rsidRDefault="003A00BC" w:rsidP="00E07A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Порядку назначения и проведения публичных слушаний по проектам муниципальных правовых актов по вопросам непосредственного обеспечения жизнедеяте</w:t>
            </w:r>
            <w:r w:rsidR="00E07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льности населения </w:t>
            </w:r>
            <w:r w:rsidR="00363EC1" w:rsidRPr="00E07AB0"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Краснояружского</w:t>
            </w:r>
            <w:r w:rsidRPr="00AE4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округа Белгородской области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162513" w:rsidRDefault="00422717" w:rsidP="0016251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2513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422717" w:rsidRPr="00422717" w:rsidTr="00162513">
        <w:tc>
          <w:tcPr>
            <w:tcW w:w="9639" w:type="dxa"/>
            <w:vAlign w:val="center"/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Par420"/>
            <w:bookmarkEnd w:id="7"/>
            <w:r w:rsidRPr="00162513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о результатах публичных слушаний</w:t>
            </w:r>
          </w:p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513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</w:t>
            </w:r>
          </w:p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проекта)</w:t>
            </w:r>
          </w:p>
        </w:tc>
      </w:tr>
      <w:tr w:rsidR="00422717" w:rsidRPr="00422717" w:rsidTr="00162513">
        <w:tc>
          <w:tcPr>
            <w:tcW w:w="9639" w:type="dxa"/>
            <w:vAlign w:val="center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"___" ___________ 20___ г.</w:t>
            </w:r>
          </w:p>
        </w:tc>
      </w:tr>
      <w:tr w:rsidR="00422717" w:rsidRPr="00422717" w:rsidTr="00162513">
        <w:tc>
          <w:tcPr>
            <w:tcW w:w="9639" w:type="dxa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162513">
        <w:tc>
          <w:tcPr>
            <w:tcW w:w="9639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слушания назначены </w:t>
            </w:r>
            <w:r w:rsidR="00162513" w:rsidRPr="00162513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________________ муниципального округа Белгородской области /постановлением главы ________________ муниципального округа Белгородской области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от "___" ________________ 20___ года 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_____, опубликованным _______________________.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Инициатор публичных слушаний: 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Сведения о количестве участников публич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ных слушаний: ___________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Сведения о времени и месте проведения собрания участников публи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чных слушаний: _________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_____.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Реквизиты протокола публичных слушаний, на основании которого подготовлено заключение о результатах публичных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 xml:space="preserve"> слушаний: 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_____.</w:t>
            </w: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0"/>
        <w:gridCol w:w="3226"/>
        <w:gridCol w:w="2126"/>
        <w:gridCol w:w="3531"/>
      </w:tblGrid>
      <w:tr w:rsidR="00422717" w:rsidRPr="00422717" w:rsidTr="0016251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</w:t>
            </w:r>
            <w:r w:rsidR="00162513"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замечание, дата внесения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организационного комитета</w:t>
            </w:r>
          </w:p>
        </w:tc>
      </w:tr>
      <w:tr w:rsidR="00422717" w:rsidRPr="00422717" w:rsidTr="0016251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2948"/>
        <w:gridCol w:w="1618"/>
      </w:tblGrid>
      <w:tr w:rsidR="00422717" w:rsidRPr="00422717" w:rsidTr="00162513">
        <w:tc>
          <w:tcPr>
            <w:tcW w:w="9498" w:type="dxa"/>
            <w:gridSpan w:val="3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По итогам проведения публичных слушаний организационный комитет решил:</w:t>
            </w:r>
          </w:p>
        </w:tc>
      </w:tr>
      <w:tr w:rsidR="00422717" w:rsidRPr="00422717" w:rsidTr="00162513">
        <w:tc>
          <w:tcPr>
            <w:tcW w:w="9498" w:type="dxa"/>
            <w:gridSpan w:val="3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1. ____________________________________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2. _____________________________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3. Направить заключение о результатах публичных слушаний в ________________________________________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422717" w:rsidRPr="00162513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13">
              <w:rPr>
                <w:rFonts w:ascii="Times New Roman" w:hAnsi="Times New Roman" w:cs="Times New Roman"/>
                <w:sz w:val="24"/>
                <w:szCs w:val="24"/>
              </w:rPr>
              <w:t>(орган, принявший решение о назначении публичных слушаний)</w:t>
            </w:r>
          </w:p>
          <w:p w:rsid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4. Опубликовать настоящее заключение о результатах публичных слушаний в газете 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 и разместить на официальном сайте 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2513" w:rsidRPr="00422717" w:rsidRDefault="00162513" w:rsidP="0016251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162513">
        <w:tc>
          <w:tcPr>
            <w:tcW w:w="4932" w:type="dxa"/>
            <w:vAlign w:val="bottom"/>
          </w:tcPr>
          <w:p w:rsidR="00162513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94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16251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  <w:tc>
          <w:tcPr>
            <w:tcW w:w="1618" w:type="dxa"/>
            <w:vAlign w:val="bottom"/>
          </w:tcPr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И.О.Ф.</w:t>
            </w:r>
          </w:p>
        </w:tc>
      </w:tr>
      <w:tr w:rsidR="00422717" w:rsidRPr="00422717" w:rsidTr="00162513">
        <w:tc>
          <w:tcPr>
            <w:tcW w:w="4932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717" w:rsidRPr="00422717" w:rsidTr="00162513">
        <w:tc>
          <w:tcPr>
            <w:tcW w:w="4932" w:type="dxa"/>
            <w:vAlign w:val="bottom"/>
          </w:tcPr>
          <w:p w:rsidR="00162513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948" w:type="dxa"/>
            <w:vAlign w:val="bottom"/>
          </w:tcPr>
          <w:p w:rsidR="00422717" w:rsidRPr="00422717" w:rsidRDefault="00162513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1618" w:type="dxa"/>
            <w:vAlign w:val="bottom"/>
          </w:tcPr>
          <w:p w:rsidR="00422717" w:rsidRPr="00422717" w:rsidRDefault="00422717" w:rsidP="001625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717">
              <w:rPr>
                <w:rFonts w:ascii="Times New Roman" w:hAnsi="Times New Roman" w:cs="Times New Roman"/>
                <w:sz w:val="28"/>
                <w:szCs w:val="28"/>
              </w:rPr>
              <w:t>И.О.Ф.</w:t>
            </w:r>
          </w:p>
        </w:tc>
      </w:tr>
      <w:tr w:rsidR="00422717" w:rsidRPr="00422717" w:rsidTr="00162513">
        <w:tc>
          <w:tcPr>
            <w:tcW w:w="4932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GoBack"/>
            <w:bookmarkEnd w:id="8"/>
          </w:p>
        </w:tc>
        <w:tc>
          <w:tcPr>
            <w:tcW w:w="1618" w:type="dxa"/>
            <w:vAlign w:val="bottom"/>
          </w:tcPr>
          <w:p w:rsidR="00422717" w:rsidRPr="00422717" w:rsidRDefault="00422717" w:rsidP="006D60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717" w:rsidRPr="00422717" w:rsidRDefault="00422717" w:rsidP="006D6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B56" w:rsidRPr="00422717" w:rsidRDefault="00CB6B56" w:rsidP="006D6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6B56" w:rsidRPr="00422717" w:rsidSect="006D60B6">
      <w:headerReference w:type="default" r:id="rId12"/>
      <w:pgSz w:w="11905" w:h="16838"/>
      <w:pgMar w:top="1134" w:right="565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25D" w:rsidRDefault="003D225D" w:rsidP="0047277E">
      <w:pPr>
        <w:spacing w:after="0" w:line="240" w:lineRule="auto"/>
      </w:pPr>
      <w:r>
        <w:separator/>
      </w:r>
    </w:p>
  </w:endnote>
  <w:endnote w:type="continuationSeparator" w:id="0">
    <w:p w:rsidR="003D225D" w:rsidRDefault="003D225D" w:rsidP="0047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25D" w:rsidRDefault="003D225D" w:rsidP="0047277E">
      <w:pPr>
        <w:spacing w:after="0" w:line="240" w:lineRule="auto"/>
      </w:pPr>
      <w:r>
        <w:separator/>
      </w:r>
    </w:p>
  </w:footnote>
  <w:footnote w:type="continuationSeparator" w:id="0">
    <w:p w:rsidR="003D225D" w:rsidRDefault="003D225D" w:rsidP="0047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0468332"/>
      <w:docPartObj>
        <w:docPartGallery w:val="Page Numbers (Top of Page)"/>
        <w:docPartUnique/>
      </w:docPartObj>
    </w:sdtPr>
    <w:sdtContent>
      <w:p w:rsidR="005E5B24" w:rsidRDefault="00442E16">
        <w:pPr>
          <w:pStyle w:val="a4"/>
          <w:jc w:val="center"/>
        </w:pPr>
        <w:fldSimple w:instr="PAGE   \* MERGEFORMAT">
          <w:r w:rsidR="00CA3E2D">
            <w:rPr>
              <w:noProof/>
            </w:rPr>
            <w:t>4</w:t>
          </w:r>
        </w:fldSimple>
      </w:p>
    </w:sdtContent>
  </w:sdt>
  <w:p w:rsidR="005E5B24" w:rsidRDefault="005E5B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717"/>
    <w:rsid w:val="00015676"/>
    <w:rsid w:val="000368C3"/>
    <w:rsid w:val="0007779C"/>
    <w:rsid w:val="00162513"/>
    <w:rsid w:val="00190D02"/>
    <w:rsid w:val="001F58F6"/>
    <w:rsid w:val="0023253F"/>
    <w:rsid w:val="0025710D"/>
    <w:rsid w:val="00280994"/>
    <w:rsid w:val="00315D20"/>
    <w:rsid w:val="00334659"/>
    <w:rsid w:val="003447B7"/>
    <w:rsid w:val="00363EC1"/>
    <w:rsid w:val="00391DEB"/>
    <w:rsid w:val="003A00BC"/>
    <w:rsid w:val="003D225D"/>
    <w:rsid w:val="00422717"/>
    <w:rsid w:val="00442E16"/>
    <w:rsid w:val="0047108C"/>
    <w:rsid w:val="0047277E"/>
    <w:rsid w:val="004E3F91"/>
    <w:rsid w:val="005173EB"/>
    <w:rsid w:val="005434EF"/>
    <w:rsid w:val="00550AAF"/>
    <w:rsid w:val="00587FA3"/>
    <w:rsid w:val="0059217E"/>
    <w:rsid w:val="005C151F"/>
    <w:rsid w:val="005E5B24"/>
    <w:rsid w:val="00673E4B"/>
    <w:rsid w:val="006806E8"/>
    <w:rsid w:val="006A100D"/>
    <w:rsid w:val="006D60B6"/>
    <w:rsid w:val="00716F51"/>
    <w:rsid w:val="00726545"/>
    <w:rsid w:val="007327D7"/>
    <w:rsid w:val="00754C9C"/>
    <w:rsid w:val="007636D7"/>
    <w:rsid w:val="007800D7"/>
    <w:rsid w:val="007858EF"/>
    <w:rsid w:val="007C244F"/>
    <w:rsid w:val="008A3D59"/>
    <w:rsid w:val="0099752F"/>
    <w:rsid w:val="009A1BD1"/>
    <w:rsid w:val="009C4E05"/>
    <w:rsid w:val="009E56F0"/>
    <w:rsid w:val="00A9418E"/>
    <w:rsid w:val="00AA1EA1"/>
    <w:rsid w:val="00AB5166"/>
    <w:rsid w:val="00AE0F08"/>
    <w:rsid w:val="00AE4170"/>
    <w:rsid w:val="00AF704C"/>
    <w:rsid w:val="00B97FBB"/>
    <w:rsid w:val="00BC2646"/>
    <w:rsid w:val="00BD4649"/>
    <w:rsid w:val="00C600E2"/>
    <w:rsid w:val="00CA3E2D"/>
    <w:rsid w:val="00CB6B56"/>
    <w:rsid w:val="00D038FF"/>
    <w:rsid w:val="00D109FD"/>
    <w:rsid w:val="00DA2424"/>
    <w:rsid w:val="00DA3004"/>
    <w:rsid w:val="00DA4B25"/>
    <w:rsid w:val="00E07AB0"/>
    <w:rsid w:val="00E45FDC"/>
    <w:rsid w:val="00EE5636"/>
    <w:rsid w:val="00F738AE"/>
    <w:rsid w:val="00FB4C5F"/>
    <w:rsid w:val="00FF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7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77E"/>
  </w:style>
  <w:style w:type="paragraph" w:styleId="a6">
    <w:name w:val="footer"/>
    <w:basedOn w:val="a"/>
    <w:link w:val="a7"/>
    <w:uiPriority w:val="99"/>
    <w:unhideWhenUsed/>
    <w:rsid w:val="0047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77E"/>
  </w:style>
  <w:style w:type="paragraph" w:customStyle="1" w:styleId="FR1">
    <w:name w:val="FR1"/>
    <w:rsid w:val="005173E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7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73E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15D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404&amp;n=8874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04&amp;n=105053&amp;dst=100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6705</Words>
  <Characters>38224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26</cp:revision>
  <dcterms:created xsi:type="dcterms:W3CDTF">2025-08-01T09:18:00Z</dcterms:created>
  <dcterms:modified xsi:type="dcterms:W3CDTF">2025-09-26T06:28:00Z</dcterms:modified>
</cp:coreProperties>
</file>