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D3585" w14:textId="77777777" w:rsidR="00891638" w:rsidRPr="00607237" w:rsidRDefault="00891638" w:rsidP="00607237">
      <w:pPr>
        <w:spacing w:after="0" w:line="240" w:lineRule="auto"/>
        <w:jc w:val="center"/>
        <w:rPr>
          <w:rFonts w:ascii="Arial" w:eastAsia="CyrillicHeavy" w:hAnsi="Arial" w:cs="Arial"/>
          <w:b/>
          <w:sz w:val="24"/>
          <w:szCs w:val="24"/>
        </w:rPr>
      </w:pPr>
      <w:r w:rsidRPr="00607237">
        <w:rPr>
          <w:rFonts w:ascii="Arial" w:eastAsia="CyrillicHeavy" w:hAnsi="Arial" w:cs="Arial"/>
          <w:b/>
          <w:sz w:val="24"/>
          <w:szCs w:val="24"/>
        </w:rPr>
        <w:t>П О С Т А Н О В Л Е Н И Е</w:t>
      </w:r>
    </w:p>
    <w:p w14:paraId="14BAF8C0" w14:textId="77777777" w:rsidR="00891638" w:rsidRPr="00607237" w:rsidRDefault="00891638" w:rsidP="00607237">
      <w:pPr>
        <w:spacing w:after="0" w:line="240" w:lineRule="auto"/>
        <w:jc w:val="center"/>
        <w:rPr>
          <w:rFonts w:ascii="Arial" w:eastAsia="Cricket" w:hAnsi="Arial" w:cs="Arial"/>
          <w:b/>
          <w:bCs/>
          <w:iCs/>
          <w:sz w:val="24"/>
          <w:szCs w:val="24"/>
        </w:rPr>
      </w:pPr>
      <w:r w:rsidRPr="00607237">
        <w:rPr>
          <w:rFonts w:ascii="Arial" w:eastAsia="Cricket" w:hAnsi="Arial" w:cs="Arial"/>
          <w:b/>
          <w:bCs/>
          <w:iCs/>
          <w:sz w:val="24"/>
          <w:szCs w:val="24"/>
        </w:rPr>
        <w:t>АДМИНИСТРАЦИИ РАКИТЯНСКОГО РАЙОНА</w:t>
      </w:r>
    </w:p>
    <w:p w14:paraId="63E59186" w14:textId="77777777" w:rsidR="00891638" w:rsidRPr="00607237" w:rsidRDefault="00891638" w:rsidP="00607237">
      <w:pPr>
        <w:spacing w:after="0" w:line="240" w:lineRule="auto"/>
        <w:jc w:val="center"/>
        <w:rPr>
          <w:rFonts w:ascii="Arial" w:eastAsia="Cricket" w:hAnsi="Arial" w:cs="Arial"/>
          <w:b/>
          <w:bCs/>
          <w:iCs/>
          <w:sz w:val="24"/>
          <w:szCs w:val="24"/>
        </w:rPr>
      </w:pPr>
      <w:r w:rsidRPr="00607237">
        <w:rPr>
          <w:rFonts w:ascii="Arial" w:eastAsia="Cricket" w:hAnsi="Arial" w:cs="Arial"/>
          <w:b/>
          <w:bCs/>
          <w:iCs/>
          <w:sz w:val="24"/>
          <w:szCs w:val="24"/>
        </w:rPr>
        <w:t>БЕЛГОРОДСКОЙ ОБЛАСТИ</w:t>
      </w:r>
    </w:p>
    <w:p w14:paraId="790CAF39" w14:textId="77777777" w:rsidR="00891638" w:rsidRPr="00607237" w:rsidRDefault="00891638" w:rsidP="00607237">
      <w:pPr>
        <w:spacing w:after="0" w:line="240" w:lineRule="auto"/>
        <w:jc w:val="center"/>
        <w:rPr>
          <w:rFonts w:ascii="Arial" w:eastAsia="Cricket" w:hAnsi="Arial" w:cs="Arial"/>
          <w:bCs/>
          <w:iCs/>
          <w:sz w:val="24"/>
          <w:szCs w:val="24"/>
        </w:rPr>
      </w:pPr>
      <w:r w:rsidRPr="00607237">
        <w:rPr>
          <w:rFonts w:ascii="Arial" w:eastAsia="Cricket" w:hAnsi="Arial" w:cs="Arial"/>
          <w:bCs/>
          <w:iCs/>
          <w:sz w:val="24"/>
          <w:szCs w:val="24"/>
        </w:rPr>
        <w:t>Ракитное</w:t>
      </w:r>
    </w:p>
    <w:p w14:paraId="5AF47278" w14:textId="11069085" w:rsidR="00891638" w:rsidRPr="00607237" w:rsidRDefault="00891638" w:rsidP="00607237">
      <w:pPr>
        <w:spacing w:after="0" w:line="240" w:lineRule="auto"/>
        <w:rPr>
          <w:rFonts w:ascii="Arial" w:eastAsia="Cricket" w:hAnsi="Arial" w:cs="Arial"/>
          <w:bCs/>
          <w:iCs/>
          <w:sz w:val="24"/>
          <w:szCs w:val="24"/>
        </w:rPr>
      </w:pPr>
    </w:p>
    <w:p w14:paraId="00C1D882" w14:textId="68CF8E93" w:rsidR="00891638" w:rsidRPr="00607237" w:rsidRDefault="00891638" w:rsidP="00607237">
      <w:pPr>
        <w:pStyle w:val="a9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>«</w:t>
      </w:r>
      <w:r w:rsidR="000566F4" w:rsidRPr="00607237">
        <w:rPr>
          <w:rFonts w:ascii="Arial" w:hAnsi="Arial" w:cs="Arial"/>
          <w:sz w:val="24"/>
          <w:szCs w:val="24"/>
        </w:rPr>
        <w:t>20</w:t>
      </w:r>
      <w:r w:rsidRPr="00607237">
        <w:rPr>
          <w:rFonts w:ascii="Arial" w:hAnsi="Arial" w:cs="Arial"/>
          <w:sz w:val="24"/>
          <w:szCs w:val="24"/>
        </w:rPr>
        <w:t>»</w:t>
      </w:r>
      <w:r w:rsidR="00DA1DEC" w:rsidRPr="00607237">
        <w:rPr>
          <w:rFonts w:ascii="Arial" w:hAnsi="Arial" w:cs="Arial"/>
          <w:sz w:val="24"/>
          <w:szCs w:val="24"/>
        </w:rPr>
        <w:t xml:space="preserve"> </w:t>
      </w:r>
      <w:r w:rsidR="00027CD9" w:rsidRPr="00607237">
        <w:rPr>
          <w:rFonts w:ascii="Arial" w:hAnsi="Arial" w:cs="Arial"/>
          <w:sz w:val="24"/>
          <w:szCs w:val="24"/>
        </w:rPr>
        <w:t>ноября</w:t>
      </w:r>
      <w:r w:rsidR="00F05C24" w:rsidRPr="00607237">
        <w:rPr>
          <w:rFonts w:ascii="Arial" w:hAnsi="Arial" w:cs="Arial"/>
          <w:sz w:val="24"/>
          <w:szCs w:val="24"/>
        </w:rPr>
        <w:t xml:space="preserve"> </w:t>
      </w:r>
      <w:r w:rsidRPr="00607237">
        <w:rPr>
          <w:rFonts w:ascii="Arial" w:hAnsi="Arial" w:cs="Arial"/>
          <w:sz w:val="24"/>
          <w:szCs w:val="24"/>
        </w:rPr>
        <w:t>202</w:t>
      </w:r>
      <w:r w:rsidR="005B14F7" w:rsidRPr="00607237">
        <w:rPr>
          <w:rFonts w:ascii="Arial" w:hAnsi="Arial" w:cs="Arial"/>
          <w:sz w:val="24"/>
          <w:szCs w:val="24"/>
        </w:rPr>
        <w:t>4</w:t>
      </w:r>
      <w:r w:rsidRPr="00607237">
        <w:rPr>
          <w:rFonts w:ascii="Arial" w:hAnsi="Arial" w:cs="Arial"/>
          <w:sz w:val="24"/>
          <w:szCs w:val="24"/>
        </w:rPr>
        <w:t xml:space="preserve"> г.</w:t>
      </w:r>
      <w:r w:rsidRPr="00607237">
        <w:rPr>
          <w:rFonts w:ascii="Arial" w:hAnsi="Arial" w:cs="Arial"/>
          <w:sz w:val="24"/>
          <w:szCs w:val="24"/>
        </w:rPr>
        <w:tab/>
      </w:r>
      <w:r w:rsidRPr="00607237">
        <w:rPr>
          <w:rFonts w:ascii="Arial" w:hAnsi="Arial" w:cs="Arial"/>
          <w:sz w:val="24"/>
          <w:szCs w:val="24"/>
        </w:rPr>
        <w:tab/>
      </w:r>
      <w:r w:rsidRPr="00607237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607237">
        <w:rPr>
          <w:rFonts w:ascii="Arial" w:hAnsi="Arial" w:cs="Arial"/>
          <w:sz w:val="24"/>
          <w:szCs w:val="24"/>
        </w:rPr>
        <w:tab/>
      </w:r>
      <w:r w:rsidRPr="00607237">
        <w:rPr>
          <w:rFonts w:ascii="Arial" w:hAnsi="Arial" w:cs="Arial"/>
          <w:sz w:val="24"/>
          <w:szCs w:val="24"/>
        </w:rPr>
        <w:tab/>
        <w:t xml:space="preserve"> </w:t>
      </w:r>
      <w:r w:rsidR="00485F84" w:rsidRPr="00607237">
        <w:rPr>
          <w:rFonts w:ascii="Arial" w:hAnsi="Arial" w:cs="Arial"/>
          <w:sz w:val="24"/>
          <w:szCs w:val="24"/>
        </w:rPr>
        <w:t xml:space="preserve"> </w:t>
      </w:r>
      <w:r w:rsidR="002341CF" w:rsidRPr="00607237">
        <w:rPr>
          <w:rFonts w:ascii="Arial" w:hAnsi="Arial" w:cs="Arial"/>
          <w:sz w:val="24"/>
          <w:szCs w:val="24"/>
        </w:rPr>
        <w:t xml:space="preserve">     </w:t>
      </w:r>
      <w:r w:rsidR="000566F4" w:rsidRPr="00607237">
        <w:rPr>
          <w:rFonts w:ascii="Arial" w:hAnsi="Arial" w:cs="Arial"/>
          <w:sz w:val="24"/>
          <w:szCs w:val="24"/>
        </w:rPr>
        <w:t xml:space="preserve">         </w:t>
      </w:r>
      <w:r w:rsidR="002341CF" w:rsidRPr="00607237">
        <w:rPr>
          <w:rFonts w:ascii="Arial" w:hAnsi="Arial" w:cs="Arial"/>
          <w:sz w:val="24"/>
          <w:szCs w:val="24"/>
        </w:rPr>
        <w:t xml:space="preserve">   </w:t>
      </w:r>
      <w:r w:rsidR="00607237">
        <w:rPr>
          <w:rFonts w:ascii="Arial" w:hAnsi="Arial" w:cs="Arial"/>
          <w:sz w:val="24"/>
          <w:szCs w:val="24"/>
        </w:rPr>
        <w:t xml:space="preserve">        </w:t>
      </w:r>
      <w:r w:rsidR="002341CF" w:rsidRPr="00607237">
        <w:rPr>
          <w:rFonts w:ascii="Arial" w:hAnsi="Arial" w:cs="Arial"/>
          <w:sz w:val="24"/>
          <w:szCs w:val="24"/>
        </w:rPr>
        <w:t xml:space="preserve">     </w:t>
      </w:r>
      <w:r w:rsidRPr="00607237">
        <w:rPr>
          <w:rFonts w:ascii="Arial" w:hAnsi="Arial" w:cs="Arial"/>
          <w:sz w:val="24"/>
          <w:szCs w:val="24"/>
        </w:rPr>
        <w:t>№</w:t>
      </w:r>
      <w:r w:rsidR="000566F4" w:rsidRPr="00607237">
        <w:rPr>
          <w:rFonts w:ascii="Arial" w:hAnsi="Arial" w:cs="Arial"/>
          <w:sz w:val="24"/>
          <w:szCs w:val="24"/>
        </w:rPr>
        <w:t xml:space="preserve"> 155</w:t>
      </w:r>
    </w:p>
    <w:p w14:paraId="0D0AC15A" w14:textId="0985F912" w:rsidR="000566F4" w:rsidRDefault="000566F4" w:rsidP="00607237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73B0CB21" w14:textId="606D958A" w:rsidR="00607237" w:rsidRDefault="00607237" w:rsidP="00607237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670EC657" w14:textId="77777777" w:rsidR="00607237" w:rsidRPr="00607237" w:rsidRDefault="00607237" w:rsidP="00607237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279B9B51" w14:textId="77777777" w:rsidR="00CA558E" w:rsidRPr="00607237" w:rsidRDefault="00891638" w:rsidP="0060723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607237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5B14F7" w:rsidRPr="00607237">
        <w:rPr>
          <w:rFonts w:ascii="Arial" w:hAnsi="Arial" w:cs="Arial"/>
          <w:b/>
          <w:sz w:val="24"/>
          <w:szCs w:val="24"/>
        </w:rPr>
        <w:t>Порядка</w:t>
      </w:r>
      <w:r w:rsidRPr="00607237">
        <w:rPr>
          <w:rFonts w:ascii="Arial" w:hAnsi="Arial" w:cs="Arial"/>
          <w:b/>
          <w:sz w:val="24"/>
          <w:szCs w:val="24"/>
        </w:rPr>
        <w:t xml:space="preserve"> </w:t>
      </w:r>
    </w:p>
    <w:p w14:paraId="17A22CB9" w14:textId="77777777" w:rsidR="000A7642" w:rsidRPr="00607237" w:rsidRDefault="005B14F7" w:rsidP="0060723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607237">
        <w:rPr>
          <w:rFonts w:ascii="Arial" w:hAnsi="Arial" w:cs="Arial"/>
          <w:b/>
          <w:sz w:val="24"/>
          <w:szCs w:val="24"/>
        </w:rPr>
        <w:t xml:space="preserve">организации </w:t>
      </w:r>
      <w:r w:rsidR="000A7642" w:rsidRPr="00607237">
        <w:rPr>
          <w:rFonts w:ascii="Arial" w:hAnsi="Arial" w:cs="Arial"/>
          <w:b/>
          <w:sz w:val="24"/>
          <w:szCs w:val="24"/>
        </w:rPr>
        <w:t xml:space="preserve">присмотра </w:t>
      </w:r>
      <w:r w:rsidRPr="00607237">
        <w:rPr>
          <w:rFonts w:ascii="Arial" w:hAnsi="Arial" w:cs="Arial"/>
          <w:b/>
          <w:sz w:val="24"/>
          <w:szCs w:val="24"/>
        </w:rPr>
        <w:t xml:space="preserve">и ухода за </w:t>
      </w:r>
    </w:p>
    <w:p w14:paraId="439A8053" w14:textId="77777777" w:rsidR="005B14F7" w:rsidRPr="00607237" w:rsidRDefault="005B14F7" w:rsidP="0060723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607237">
        <w:rPr>
          <w:rFonts w:ascii="Arial" w:hAnsi="Arial" w:cs="Arial"/>
          <w:b/>
          <w:sz w:val="24"/>
          <w:szCs w:val="24"/>
        </w:rPr>
        <w:t>детьми</w:t>
      </w:r>
      <w:r w:rsidR="000A7642" w:rsidRPr="00607237">
        <w:rPr>
          <w:rFonts w:ascii="Arial" w:hAnsi="Arial" w:cs="Arial"/>
          <w:b/>
          <w:sz w:val="24"/>
          <w:szCs w:val="24"/>
        </w:rPr>
        <w:t xml:space="preserve"> </w:t>
      </w:r>
      <w:r w:rsidRPr="00607237">
        <w:rPr>
          <w:rFonts w:ascii="Arial" w:hAnsi="Arial" w:cs="Arial"/>
          <w:b/>
          <w:sz w:val="24"/>
          <w:szCs w:val="24"/>
        </w:rPr>
        <w:t xml:space="preserve">в группах продленного дня, </w:t>
      </w:r>
    </w:p>
    <w:p w14:paraId="1939BA72" w14:textId="77777777" w:rsidR="005B14F7" w:rsidRPr="00607237" w:rsidRDefault="005B14F7" w:rsidP="0060723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607237">
        <w:rPr>
          <w:rFonts w:ascii="Arial" w:hAnsi="Arial" w:cs="Arial"/>
          <w:b/>
          <w:sz w:val="24"/>
          <w:szCs w:val="24"/>
        </w:rPr>
        <w:t>расчета и взимания платы с</w:t>
      </w:r>
    </w:p>
    <w:p w14:paraId="56B271BE" w14:textId="77777777" w:rsidR="005B14F7" w:rsidRPr="00607237" w:rsidRDefault="005B14F7" w:rsidP="0060723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607237">
        <w:rPr>
          <w:rFonts w:ascii="Arial" w:hAnsi="Arial" w:cs="Arial"/>
          <w:b/>
          <w:sz w:val="24"/>
          <w:szCs w:val="24"/>
        </w:rPr>
        <w:t>родителей (законных представителей)</w:t>
      </w:r>
    </w:p>
    <w:p w14:paraId="16C2670F" w14:textId="77777777" w:rsidR="005B14F7" w:rsidRPr="00607237" w:rsidRDefault="005B14F7" w:rsidP="0060723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607237">
        <w:rPr>
          <w:rFonts w:ascii="Arial" w:hAnsi="Arial" w:cs="Arial"/>
          <w:b/>
          <w:sz w:val="24"/>
          <w:szCs w:val="24"/>
        </w:rPr>
        <w:t xml:space="preserve">за присмотр и уход за детьми в </w:t>
      </w:r>
    </w:p>
    <w:p w14:paraId="3AF8668B" w14:textId="77777777" w:rsidR="005B14F7" w:rsidRPr="00607237" w:rsidRDefault="005B14F7" w:rsidP="0060723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607237">
        <w:rPr>
          <w:rFonts w:ascii="Arial" w:hAnsi="Arial" w:cs="Arial"/>
          <w:b/>
          <w:sz w:val="24"/>
          <w:szCs w:val="24"/>
        </w:rPr>
        <w:t>группах продленного дня в</w:t>
      </w:r>
    </w:p>
    <w:p w14:paraId="6682AFE5" w14:textId="5A4ED12A" w:rsidR="005B14F7" w:rsidRPr="00607237" w:rsidRDefault="005B14F7" w:rsidP="0060723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607237">
        <w:rPr>
          <w:rFonts w:ascii="Arial" w:hAnsi="Arial" w:cs="Arial"/>
          <w:b/>
          <w:sz w:val="24"/>
          <w:szCs w:val="24"/>
        </w:rPr>
        <w:t xml:space="preserve">муниципальных </w:t>
      </w:r>
      <w:r w:rsidR="00E91F76" w:rsidRPr="00607237">
        <w:rPr>
          <w:rFonts w:ascii="Arial" w:hAnsi="Arial" w:cs="Arial"/>
          <w:b/>
          <w:sz w:val="24"/>
          <w:szCs w:val="24"/>
        </w:rPr>
        <w:t>обще</w:t>
      </w:r>
      <w:r w:rsidRPr="00607237">
        <w:rPr>
          <w:rFonts w:ascii="Arial" w:hAnsi="Arial" w:cs="Arial"/>
          <w:b/>
          <w:sz w:val="24"/>
          <w:szCs w:val="24"/>
        </w:rPr>
        <w:t>образовательных</w:t>
      </w:r>
    </w:p>
    <w:p w14:paraId="0807408D" w14:textId="0778F914" w:rsidR="002E2E25" w:rsidRPr="00607237" w:rsidRDefault="005B14F7" w:rsidP="0060723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607237">
        <w:rPr>
          <w:rFonts w:ascii="Arial" w:hAnsi="Arial" w:cs="Arial"/>
          <w:b/>
          <w:sz w:val="24"/>
          <w:szCs w:val="24"/>
        </w:rPr>
        <w:t>учреждениях</w:t>
      </w:r>
      <w:r w:rsidR="00E91F76" w:rsidRPr="00607237">
        <w:rPr>
          <w:rFonts w:ascii="Arial" w:hAnsi="Arial" w:cs="Arial"/>
          <w:b/>
          <w:sz w:val="24"/>
          <w:szCs w:val="24"/>
        </w:rPr>
        <w:t xml:space="preserve"> Ракитянского района</w:t>
      </w:r>
      <w:r w:rsidR="007E133C" w:rsidRPr="00607237">
        <w:rPr>
          <w:rFonts w:ascii="Arial" w:hAnsi="Arial" w:cs="Arial"/>
          <w:b/>
          <w:sz w:val="24"/>
          <w:szCs w:val="24"/>
        </w:rPr>
        <w:t xml:space="preserve"> </w:t>
      </w:r>
    </w:p>
    <w:p w14:paraId="194417A0" w14:textId="1ACB308C" w:rsidR="002E2E25" w:rsidRPr="00607237" w:rsidRDefault="002E2E25" w:rsidP="00607237">
      <w:pPr>
        <w:pStyle w:val="a9"/>
        <w:rPr>
          <w:rFonts w:ascii="Arial" w:hAnsi="Arial" w:cs="Arial"/>
          <w:b/>
          <w:sz w:val="24"/>
          <w:szCs w:val="24"/>
        </w:rPr>
      </w:pPr>
    </w:p>
    <w:p w14:paraId="0012399D" w14:textId="3CDBF76F" w:rsidR="000566F4" w:rsidRDefault="000566F4" w:rsidP="00607237">
      <w:pPr>
        <w:pStyle w:val="a9"/>
        <w:rPr>
          <w:rFonts w:ascii="Arial" w:hAnsi="Arial" w:cs="Arial"/>
          <w:b/>
          <w:sz w:val="24"/>
          <w:szCs w:val="24"/>
        </w:rPr>
      </w:pPr>
    </w:p>
    <w:p w14:paraId="5DB03284" w14:textId="77777777" w:rsidR="00607237" w:rsidRPr="00607237" w:rsidRDefault="00607237" w:rsidP="00607237">
      <w:pPr>
        <w:pStyle w:val="a9"/>
        <w:rPr>
          <w:rFonts w:ascii="Arial" w:hAnsi="Arial" w:cs="Arial"/>
          <w:b/>
          <w:sz w:val="24"/>
          <w:szCs w:val="24"/>
        </w:rPr>
      </w:pPr>
    </w:p>
    <w:p w14:paraId="644B03A7" w14:textId="1EDC28F2" w:rsidR="00891638" w:rsidRPr="00607237" w:rsidRDefault="00891638" w:rsidP="006072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>В соотве</w:t>
      </w:r>
      <w:r w:rsidR="002E2E25" w:rsidRPr="00607237">
        <w:rPr>
          <w:rFonts w:ascii="Arial" w:hAnsi="Arial" w:cs="Arial"/>
          <w:sz w:val="24"/>
          <w:szCs w:val="24"/>
        </w:rPr>
        <w:t>тствии с Федеральным законом о 2</w:t>
      </w:r>
      <w:r w:rsidR="005B14F7" w:rsidRPr="00607237">
        <w:rPr>
          <w:rFonts w:ascii="Arial" w:hAnsi="Arial" w:cs="Arial"/>
          <w:sz w:val="24"/>
          <w:szCs w:val="24"/>
        </w:rPr>
        <w:t>9</w:t>
      </w:r>
      <w:r w:rsidRPr="00607237">
        <w:rPr>
          <w:rFonts w:ascii="Arial" w:hAnsi="Arial" w:cs="Arial"/>
          <w:sz w:val="24"/>
          <w:szCs w:val="24"/>
        </w:rPr>
        <w:t xml:space="preserve"> </w:t>
      </w:r>
      <w:r w:rsidR="005B14F7" w:rsidRPr="00607237">
        <w:rPr>
          <w:rFonts w:ascii="Arial" w:hAnsi="Arial" w:cs="Arial"/>
          <w:sz w:val="24"/>
          <w:szCs w:val="24"/>
        </w:rPr>
        <w:t>декабря</w:t>
      </w:r>
      <w:r w:rsidR="002E2E25" w:rsidRPr="00607237">
        <w:rPr>
          <w:rFonts w:ascii="Arial" w:hAnsi="Arial" w:cs="Arial"/>
          <w:sz w:val="24"/>
          <w:szCs w:val="24"/>
        </w:rPr>
        <w:t xml:space="preserve"> 201</w:t>
      </w:r>
      <w:r w:rsidR="005B14F7" w:rsidRPr="00607237">
        <w:rPr>
          <w:rFonts w:ascii="Arial" w:hAnsi="Arial" w:cs="Arial"/>
          <w:sz w:val="24"/>
          <w:szCs w:val="24"/>
        </w:rPr>
        <w:t>2</w:t>
      </w:r>
      <w:r w:rsidRPr="00607237">
        <w:rPr>
          <w:rFonts w:ascii="Arial" w:hAnsi="Arial" w:cs="Arial"/>
          <w:sz w:val="24"/>
          <w:szCs w:val="24"/>
        </w:rPr>
        <w:t xml:space="preserve"> года № </w:t>
      </w:r>
      <w:r w:rsidR="002E2E25" w:rsidRPr="00607237">
        <w:rPr>
          <w:rFonts w:ascii="Arial" w:hAnsi="Arial" w:cs="Arial"/>
          <w:sz w:val="24"/>
          <w:szCs w:val="24"/>
        </w:rPr>
        <w:t>2</w:t>
      </w:r>
      <w:r w:rsidR="005B14F7" w:rsidRPr="00607237">
        <w:rPr>
          <w:rFonts w:ascii="Arial" w:hAnsi="Arial" w:cs="Arial"/>
          <w:sz w:val="24"/>
          <w:szCs w:val="24"/>
        </w:rPr>
        <w:t>73</w:t>
      </w:r>
      <w:r w:rsidR="003F12C1" w:rsidRPr="00607237">
        <w:rPr>
          <w:rFonts w:ascii="Arial" w:hAnsi="Arial" w:cs="Arial"/>
          <w:sz w:val="24"/>
          <w:szCs w:val="24"/>
        </w:rPr>
        <w:t xml:space="preserve"> </w:t>
      </w:r>
      <w:r w:rsidRPr="00607237">
        <w:rPr>
          <w:rFonts w:ascii="Arial" w:hAnsi="Arial" w:cs="Arial"/>
          <w:sz w:val="24"/>
          <w:szCs w:val="24"/>
        </w:rPr>
        <w:t>-</w:t>
      </w:r>
      <w:r w:rsidR="003F12C1" w:rsidRPr="00607237">
        <w:rPr>
          <w:rFonts w:ascii="Arial" w:hAnsi="Arial" w:cs="Arial"/>
          <w:sz w:val="24"/>
          <w:szCs w:val="24"/>
        </w:rPr>
        <w:t xml:space="preserve"> </w:t>
      </w:r>
      <w:r w:rsidRPr="00607237">
        <w:rPr>
          <w:rFonts w:ascii="Arial" w:hAnsi="Arial" w:cs="Arial"/>
          <w:sz w:val="24"/>
          <w:szCs w:val="24"/>
        </w:rPr>
        <w:t xml:space="preserve">ФЗ «Об </w:t>
      </w:r>
      <w:r w:rsidR="005B14F7" w:rsidRPr="00607237">
        <w:rPr>
          <w:rFonts w:ascii="Arial" w:hAnsi="Arial" w:cs="Arial"/>
          <w:sz w:val="24"/>
          <w:szCs w:val="24"/>
        </w:rPr>
        <w:t>образовании в Российской Федерации</w:t>
      </w:r>
      <w:r w:rsidRPr="00607237">
        <w:rPr>
          <w:rFonts w:ascii="Arial" w:hAnsi="Arial" w:cs="Arial"/>
          <w:sz w:val="24"/>
          <w:szCs w:val="24"/>
        </w:rPr>
        <w:t xml:space="preserve">», </w:t>
      </w:r>
      <w:r w:rsidR="002E2E25" w:rsidRPr="00607237">
        <w:rPr>
          <w:rFonts w:ascii="Arial" w:hAnsi="Arial" w:cs="Arial"/>
          <w:sz w:val="24"/>
          <w:szCs w:val="24"/>
        </w:rPr>
        <w:t xml:space="preserve">постановлением </w:t>
      </w:r>
      <w:r w:rsidR="005A6FFC" w:rsidRPr="00607237">
        <w:rPr>
          <w:rFonts w:ascii="Arial" w:hAnsi="Arial" w:cs="Arial"/>
          <w:sz w:val="24"/>
          <w:szCs w:val="24"/>
        </w:rPr>
        <w:t xml:space="preserve">Правительства Российской Федерации </w:t>
      </w:r>
      <w:r w:rsidR="007A099F" w:rsidRPr="00607237">
        <w:rPr>
          <w:rFonts w:ascii="Arial" w:hAnsi="Arial" w:cs="Arial"/>
          <w:sz w:val="24"/>
          <w:szCs w:val="24"/>
        </w:rPr>
        <w:t>от 15 сентября 2020 года № 1441 «Об утверждении правил оказания платных образовательных услуг»</w:t>
      </w:r>
      <w:r w:rsidR="00516CEF" w:rsidRPr="00607237">
        <w:rPr>
          <w:rFonts w:ascii="Arial" w:hAnsi="Arial" w:cs="Arial"/>
          <w:sz w:val="24"/>
          <w:szCs w:val="24"/>
        </w:rPr>
        <w:t xml:space="preserve">, </w:t>
      </w:r>
      <w:r w:rsidR="005129F1" w:rsidRPr="00607237">
        <w:rPr>
          <w:rFonts w:ascii="Arial" w:hAnsi="Arial" w:cs="Arial"/>
          <w:sz w:val="24"/>
          <w:szCs w:val="24"/>
        </w:rPr>
        <w:t>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и членов их семей»</w:t>
      </w:r>
      <w:r w:rsidR="000E50B6" w:rsidRPr="00607237">
        <w:rPr>
          <w:rFonts w:ascii="Arial" w:hAnsi="Arial" w:cs="Arial"/>
          <w:sz w:val="24"/>
          <w:szCs w:val="24"/>
        </w:rPr>
        <w:t xml:space="preserve">, </w:t>
      </w:r>
      <w:r w:rsidR="005129F1" w:rsidRPr="00607237">
        <w:rPr>
          <w:rFonts w:ascii="Arial" w:hAnsi="Arial" w:cs="Arial"/>
          <w:sz w:val="24"/>
          <w:szCs w:val="24"/>
        </w:rPr>
        <w:t xml:space="preserve"> </w:t>
      </w:r>
      <w:r w:rsidR="00516CEF" w:rsidRPr="00607237">
        <w:rPr>
          <w:rFonts w:ascii="Arial" w:hAnsi="Arial" w:cs="Arial"/>
          <w:sz w:val="24"/>
          <w:szCs w:val="24"/>
        </w:rPr>
        <w:t xml:space="preserve"> </w:t>
      </w:r>
      <w:r w:rsidR="00FF14AB" w:rsidRPr="00607237">
        <w:rPr>
          <w:rFonts w:ascii="Arial" w:hAnsi="Arial" w:cs="Arial"/>
          <w:sz w:val="24"/>
          <w:szCs w:val="24"/>
        </w:rPr>
        <w:t xml:space="preserve"> </w:t>
      </w:r>
      <w:r w:rsidR="002E2E25" w:rsidRPr="00607237">
        <w:rPr>
          <w:rFonts w:ascii="Arial" w:hAnsi="Arial" w:cs="Arial"/>
          <w:sz w:val="24"/>
          <w:szCs w:val="24"/>
        </w:rPr>
        <w:t>администрация Р</w:t>
      </w:r>
      <w:r w:rsidRPr="00607237">
        <w:rPr>
          <w:rFonts w:ascii="Arial" w:hAnsi="Arial" w:cs="Arial"/>
          <w:color w:val="000000"/>
          <w:sz w:val="24"/>
          <w:szCs w:val="24"/>
        </w:rPr>
        <w:t xml:space="preserve">акитянского района </w:t>
      </w:r>
      <w:r w:rsidRPr="00607237">
        <w:rPr>
          <w:rFonts w:ascii="Arial" w:hAnsi="Arial" w:cs="Arial"/>
          <w:b/>
          <w:color w:val="000000"/>
          <w:sz w:val="24"/>
          <w:szCs w:val="24"/>
        </w:rPr>
        <w:t>п о с т а н о в л я е т:</w:t>
      </w:r>
      <w:r w:rsidRPr="0060723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CD81627" w14:textId="0D8EB8B4" w:rsidR="00891638" w:rsidRPr="00607237" w:rsidRDefault="00891638" w:rsidP="0060723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 xml:space="preserve">1. Утвердить </w:t>
      </w:r>
      <w:r w:rsidR="00E2021B" w:rsidRPr="00607237">
        <w:rPr>
          <w:rFonts w:ascii="Arial" w:hAnsi="Arial" w:cs="Arial"/>
          <w:sz w:val="24"/>
          <w:szCs w:val="24"/>
        </w:rPr>
        <w:t xml:space="preserve">Порядок организации присмотра и ухода за детьми в группах продленного дня, расчета </w:t>
      </w:r>
      <w:r w:rsidR="004D1794" w:rsidRPr="00607237">
        <w:rPr>
          <w:rFonts w:ascii="Arial" w:hAnsi="Arial" w:cs="Arial"/>
          <w:sz w:val="24"/>
          <w:szCs w:val="24"/>
        </w:rPr>
        <w:t>и взимания платы с родителей (законных представителей за присмотр и уход за детьми в группах продленного дня в муниципальных общеобразовательных учреждениях</w:t>
      </w:r>
      <w:r w:rsidR="00E91F76" w:rsidRPr="00607237">
        <w:rPr>
          <w:rFonts w:ascii="Arial" w:hAnsi="Arial" w:cs="Arial"/>
          <w:sz w:val="24"/>
          <w:szCs w:val="24"/>
        </w:rPr>
        <w:t xml:space="preserve"> Ракитянского района</w:t>
      </w:r>
      <w:r w:rsidR="004D1794" w:rsidRPr="00607237">
        <w:rPr>
          <w:rFonts w:ascii="Arial" w:hAnsi="Arial" w:cs="Arial"/>
          <w:sz w:val="24"/>
          <w:szCs w:val="24"/>
        </w:rPr>
        <w:t xml:space="preserve"> </w:t>
      </w:r>
      <w:r w:rsidRPr="00607237">
        <w:rPr>
          <w:rFonts w:ascii="Arial" w:hAnsi="Arial" w:cs="Arial"/>
          <w:color w:val="000000"/>
          <w:sz w:val="24"/>
          <w:szCs w:val="24"/>
        </w:rPr>
        <w:t>(прилагается)</w:t>
      </w:r>
      <w:r w:rsidRPr="00607237">
        <w:rPr>
          <w:rFonts w:ascii="Arial" w:hAnsi="Arial" w:cs="Arial"/>
          <w:sz w:val="24"/>
          <w:szCs w:val="24"/>
        </w:rPr>
        <w:t>.</w:t>
      </w:r>
    </w:p>
    <w:p w14:paraId="34BC5EC7" w14:textId="7EF13684" w:rsidR="008F2098" w:rsidRPr="00607237" w:rsidRDefault="008F2098" w:rsidP="00607237">
      <w:pPr>
        <w:pStyle w:val="a9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07237">
        <w:rPr>
          <w:rFonts w:ascii="Arial" w:hAnsi="Arial" w:cs="Arial"/>
          <w:color w:val="000000"/>
          <w:sz w:val="24"/>
          <w:szCs w:val="24"/>
        </w:rPr>
        <w:t>2.</w:t>
      </w:r>
      <w:r w:rsidR="00436B7B" w:rsidRPr="006072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7237">
        <w:rPr>
          <w:rFonts w:ascii="Arial" w:hAnsi="Arial" w:cs="Arial"/>
          <w:color w:val="000000"/>
          <w:sz w:val="24"/>
          <w:szCs w:val="24"/>
        </w:rPr>
        <w:t>Признать утратившими силу постановления администрации Ракитянского района от 10 октября 2014 года № 98 «Об утверждении Положения о порядке расчета и взимания платы с родителей (законных представителей) за осуществление присмотра и ухода за детьми в группах продленного дня муниципальных образовательных организаций Ракитянского района» и от 01 декабря 2014 года № 116 «Об установлении платы, взимаемой с родителей (законных представителей) за осуществление присмотра и ухода за детьми в группах продленного дня муниципальных образовательных организаций Ракитянского района».</w:t>
      </w:r>
    </w:p>
    <w:p w14:paraId="78D6B300" w14:textId="75ECA5C3" w:rsidR="00891638" w:rsidRPr="00607237" w:rsidRDefault="006744EE" w:rsidP="00607237">
      <w:pPr>
        <w:pStyle w:val="a9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07237">
        <w:rPr>
          <w:rFonts w:ascii="Arial" w:hAnsi="Arial" w:cs="Arial"/>
          <w:color w:val="000000"/>
          <w:sz w:val="24"/>
          <w:szCs w:val="24"/>
        </w:rPr>
        <w:t>3</w:t>
      </w:r>
      <w:r w:rsidR="00891638" w:rsidRPr="00607237">
        <w:rPr>
          <w:rFonts w:ascii="Arial" w:hAnsi="Arial" w:cs="Arial"/>
          <w:color w:val="000000"/>
          <w:sz w:val="24"/>
          <w:szCs w:val="24"/>
        </w:rPr>
        <w:t xml:space="preserve">. </w:t>
      </w:r>
      <w:r w:rsidR="00891638" w:rsidRPr="00607237">
        <w:rPr>
          <w:rFonts w:ascii="Arial" w:hAnsi="Arial" w:cs="Arial"/>
          <w:sz w:val="24"/>
          <w:szCs w:val="24"/>
        </w:rPr>
        <w:t>Опубликовать настоящее постановление в межрайонной газете «Наша жизнь» и разместить на официальном сайте органов местного самоуправления Ракитянского района.</w:t>
      </w:r>
    </w:p>
    <w:p w14:paraId="5F9E0939" w14:textId="251ADE16" w:rsidR="00891638" w:rsidRPr="00607237" w:rsidRDefault="006744EE" w:rsidP="0060723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>4</w:t>
      </w:r>
      <w:r w:rsidR="00891638" w:rsidRPr="00607237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3F5948DF" w14:textId="37D286BE" w:rsidR="00891638" w:rsidRPr="00607237" w:rsidRDefault="006744EE" w:rsidP="00607237">
      <w:pPr>
        <w:pStyle w:val="a9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>5</w:t>
      </w:r>
      <w:r w:rsidR="00891638" w:rsidRPr="00607237">
        <w:rPr>
          <w:rFonts w:ascii="Arial" w:hAnsi="Arial" w:cs="Arial"/>
          <w:sz w:val="24"/>
          <w:szCs w:val="24"/>
        </w:rPr>
        <w:t xml:space="preserve">. </w:t>
      </w:r>
      <w:r w:rsidR="00891638" w:rsidRPr="00607237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района по социальной политике </w:t>
      </w:r>
      <w:r w:rsidR="002E2E25" w:rsidRPr="00607237">
        <w:rPr>
          <w:rFonts w:ascii="Arial" w:hAnsi="Arial" w:cs="Arial"/>
          <w:color w:val="000000"/>
          <w:sz w:val="24"/>
          <w:szCs w:val="24"/>
        </w:rPr>
        <w:t>Р</w:t>
      </w:r>
      <w:r w:rsidR="00891638" w:rsidRPr="00607237">
        <w:rPr>
          <w:rFonts w:ascii="Arial" w:hAnsi="Arial" w:cs="Arial"/>
          <w:color w:val="000000"/>
          <w:sz w:val="24"/>
          <w:szCs w:val="24"/>
        </w:rPr>
        <w:t>.А.</w:t>
      </w:r>
      <w:r w:rsidR="003F12C1" w:rsidRPr="00607237">
        <w:rPr>
          <w:rFonts w:ascii="Arial" w:hAnsi="Arial" w:cs="Arial"/>
          <w:color w:val="000000"/>
          <w:sz w:val="24"/>
          <w:szCs w:val="24"/>
        </w:rPr>
        <w:t xml:space="preserve"> </w:t>
      </w:r>
      <w:r w:rsidR="002E2E25" w:rsidRPr="00607237">
        <w:rPr>
          <w:rFonts w:ascii="Arial" w:hAnsi="Arial" w:cs="Arial"/>
          <w:color w:val="000000"/>
          <w:sz w:val="24"/>
          <w:szCs w:val="24"/>
        </w:rPr>
        <w:t>Холодо</w:t>
      </w:r>
      <w:r w:rsidR="00891638" w:rsidRPr="00607237">
        <w:rPr>
          <w:rFonts w:ascii="Arial" w:hAnsi="Arial" w:cs="Arial"/>
          <w:color w:val="000000"/>
          <w:sz w:val="24"/>
          <w:szCs w:val="24"/>
        </w:rPr>
        <w:t>ву.</w:t>
      </w:r>
    </w:p>
    <w:p w14:paraId="6554A50D" w14:textId="04B8A2EF" w:rsidR="000566F4" w:rsidRDefault="000566F4" w:rsidP="0060723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14:paraId="3A4F5935" w14:textId="77777777" w:rsidR="00607237" w:rsidRPr="00607237" w:rsidRDefault="00607237" w:rsidP="0060723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14:paraId="5F4D7385" w14:textId="77777777" w:rsidR="00891638" w:rsidRPr="00607237" w:rsidRDefault="00891638" w:rsidP="00607237">
      <w:pPr>
        <w:pStyle w:val="a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072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Глава администрации</w:t>
      </w:r>
    </w:p>
    <w:p w14:paraId="39558D5C" w14:textId="6DE0CFC7" w:rsidR="00757398" w:rsidRPr="00607237" w:rsidRDefault="00891638" w:rsidP="006072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072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Ракитянского района                                                           </w:t>
      </w:r>
      <w:r w:rsidR="006072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6072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</w:t>
      </w:r>
      <w:r w:rsidR="00685938" w:rsidRPr="006072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6072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</w:t>
      </w:r>
      <w:r w:rsidR="00685938" w:rsidRPr="006072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</w:t>
      </w:r>
      <w:r w:rsidRPr="00607237">
        <w:rPr>
          <w:rFonts w:ascii="Arial" w:hAnsi="Arial" w:cs="Arial"/>
          <w:b/>
          <w:sz w:val="24"/>
          <w:szCs w:val="24"/>
          <w:shd w:val="clear" w:color="auto" w:fill="FFFFFF"/>
        </w:rPr>
        <w:t>А</w:t>
      </w:r>
      <w:r w:rsidRPr="00607237">
        <w:rPr>
          <w:rFonts w:ascii="Arial" w:hAnsi="Arial" w:cs="Arial"/>
          <w:b/>
          <w:color w:val="000000"/>
          <w:sz w:val="24"/>
          <w:szCs w:val="24"/>
        </w:rPr>
        <w:t>.В. Климов</w:t>
      </w:r>
    </w:p>
    <w:p w14:paraId="1F6409DF" w14:textId="77777777" w:rsidR="000566F4" w:rsidRPr="00607237" w:rsidRDefault="000566F4" w:rsidP="00607237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37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36B7B" w:rsidRPr="0060723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</w:t>
      </w:r>
      <w:r w:rsidRPr="0060723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7E38CC" w14:textId="77777777" w:rsidR="00607237" w:rsidRDefault="000566F4" w:rsidP="00607237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37">
        <w:rPr>
          <w:rFonts w:ascii="Arial" w:hAnsi="Arial" w:cs="Arial"/>
          <w:b/>
          <w:bCs/>
          <w:sz w:val="24"/>
          <w:szCs w:val="24"/>
        </w:rPr>
        <w:lastRenderedPageBreak/>
        <w:t xml:space="preserve">  </w:t>
      </w:r>
      <w:r w:rsidR="0060723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80C283" w14:textId="6B2497E9" w:rsidR="00D76076" w:rsidRPr="00607237" w:rsidRDefault="00607237" w:rsidP="00607237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0566F4" w:rsidRPr="0060723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436B7B" w:rsidRPr="0060723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76CA6" w:rsidRPr="00607237">
        <w:rPr>
          <w:rFonts w:ascii="Arial" w:hAnsi="Arial" w:cs="Arial"/>
          <w:b/>
          <w:bCs/>
          <w:sz w:val="24"/>
          <w:szCs w:val="24"/>
        </w:rPr>
        <w:t xml:space="preserve"> </w:t>
      </w:r>
      <w:r w:rsidR="00436B7B" w:rsidRPr="00607237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76076" w:rsidRPr="00607237">
        <w:rPr>
          <w:rFonts w:ascii="Arial" w:hAnsi="Arial" w:cs="Arial"/>
          <w:b/>
          <w:bCs/>
          <w:sz w:val="24"/>
          <w:szCs w:val="24"/>
        </w:rPr>
        <w:t>Приложение</w:t>
      </w:r>
    </w:p>
    <w:p w14:paraId="75B3157F" w14:textId="78049A9B" w:rsidR="00D76076" w:rsidRPr="00607237" w:rsidRDefault="00D76076" w:rsidP="00607237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0723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</w:t>
      </w:r>
      <w:r w:rsidR="00607237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607237">
        <w:rPr>
          <w:rFonts w:ascii="Arial" w:hAnsi="Arial" w:cs="Arial"/>
          <w:b/>
          <w:bCs/>
          <w:sz w:val="24"/>
          <w:szCs w:val="24"/>
        </w:rPr>
        <w:t xml:space="preserve">   </w:t>
      </w:r>
      <w:r w:rsidR="00436B7B" w:rsidRPr="00607237">
        <w:rPr>
          <w:rFonts w:ascii="Arial" w:hAnsi="Arial" w:cs="Arial"/>
          <w:b/>
          <w:bCs/>
          <w:sz w:val="24"/>
          <w:szCs w:val="24"/>
        </w:rPr>
        <w:t>У</w:t>
      </w:r>
      <w:r w:rsidRPr="00607237">
        <w:rPr>
          <w:rFonts w:ascii="Arial" w:hAnsi="Arial" w:cs="Arial"/>
          <w:b/>
          <w:bCs/>
          <w:sz w:val="24"/>
          <w:szCs w:val="24"/>
        </w:rPr>
        <w:t xml:space="preserve">твержден                                                      </w:t>
      </w:r>
    </w:p>
    <w:p w14:paraId="724C9747" w14:textId="77777777" w:rsidR="00D76076" w:rsidRPr="00607237" w:rsidRDefault="00D76076" w:rsidP="00607237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0723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постановлением администрации</w:t>
      </w:r>
    </w:p>
    <w:p w14:paraId="7F547F97" w14:textId="26E4F5C5" w:rsidR="00D76076" w:rsidRPr="00607237" w:rsidRDefault="00D76076" w:rsidP="00607237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0723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Ракитянского района</w:t>
      </w:r>
    </w:p>
    <w:p w14:paraId="67AFCD59" w14:textId="09F07226" w:rsidR="00D76076" w:rsidRPr="00607237" w:rsidRDefault="00D76076" w:rsidP="00607237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0723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</w:t>
      </w:r>
      <w:r w:rsidR="000566F4" w:rsidRPr="00607237">
        <w:rPr>
          <w:rFonts w:ascii="Arial" w:hAnsi="Arial" w:cs="Arial"/>
          <w:b/>
          <w:bCs/>
          <w:sz w:val="24"/>
          <w:szCs w:val="24"/>
        </w:rPr>
        <w:t xml:space="preserve">  от 20 ноября 2024 г. № 155</w:t>
      </w:r>
    </w:p>
    <w:p w14:paraId="5E65B528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E1D1E"/>
        </w:rPr>
      </w:pPr>
    </w:p>
    <w:p w14:paraId="7EE3B9F6" w14:textId="77777777" w:rsidR="00D76076" w:rsidRPr="00607237" w:rsidRDefault="00E72369" w:rsidP="00607237">
      <w:pPr>
        <w:pStyle w:val="af1"/>
        <w:shd w:val="clear" w:color="auto" w:fill="FFFFFF"/>
        <w:tabs>
          <w:tab w:val="left" w:pos="3660"/>
        </w:tabs>
        <w:spacing w:before="0" w:beforeAutospacing="0" w:after="0" w:afterAutospacing="0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ab/>
        <w:t xml:space="preserve">      </w:t>
      </w:r>
    </w:p>
    <w:p w14:paraId="01620AEE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E1D1E"/>
        </w:rPr>
      </w:pPr>
      <w:r w:rsidRPr="00607237">
        <w:rPr>
          <w:rStyle w:val="af2"/>
          <w:rFonts w:ascii="Arial" w:hAnsi="Arial" w:cs="Arial"/>
          <w:color w:val="1E1D1E"/>
        </w:rPr>
        <w:t>Порядок</w:t>
      </w:r>
    </w:p>
    <w:p w14:paraId="294A09FB" w14:textId="70B090D6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E1D1E"/>
        </w:rPr>
      </w:pPr>
      <w:r w:rsidRPr="00607237">
        <w:rPr>
          <w:rStyle w:val="af2"/>
          <w:rFonts w:ascii="Arial" w:hAnsi="Arial" w:cs="Arial"/>
          <w:color w:val="1E1D1E"/>
        </w:rPr>
        <w:t>организации присмотра и ухода за детьми в группах продленного дня, расчета и взимания платы с родителей (законных представителей) за присмотр и уход за детьми в группах продленного дня в муниципальных общеобразовательных учреждениях</w:t>
      </w:r>
      <w:r w:rsidR="00E91F76" w:rsidRPr="00607237">
        <w:rPr>
          <w:rStyle w:val="af2"/>
          <w:rFonts w:ascii="Arial" w:hAnsi="Arial" w:cs="Arial"/>
          <w:color w:val="1E1D1E"/>
        </w:rPr>
        <w:t xml:space="preserve"> Ракитянского района</w:t>
      </w:r>
    </w:p>
    <w:p w14:paraId="186D9A8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E1D1E"/>
        </w:rPr>
      </w:pPr>
      <w:r w:rsidRPr="00607237">
        <w:rPr>
          <w:rFonts w:ascii="Arial" w:hAnsi="Arial" w:cs="Arial"/>
          <w:color w:val="1E1D1E"/>
        </w:rPr>
        <w:t xml:space="preserve">                                                  </w:t>
      </w:r>
      <w:r w:rsidRPr="00607237">
        <w:rPr>
          <w:rFonts w:ascii="Arial" w:hAnsi="Arial" w:cs="Arial"/>
          <w:b/>
          <w:color w:val="1E1D1E"/>
        </w:rPr>
        <w:t>1. Общие положения</w:t>
      </w:r>
    </w:p>
    <w:p w14:paraId="3FCE2929" w14:textId="03DF2040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 xml:space="preserve">1.1. Настоящий Порядок определяет организацию присмотра и ухода за детьми в группах продленного дня в муниципальных общеобразовательных учреждениях, реализующих основные общеобразовательные программы начального общего, основного общего и среднего общего образования </w:t>
      </w:r>
      <w:r w:rsidR="00C547CB" w:rsidRPr="00607237">
        <w:rPr>
          <w:rFonts w:ascii="Arial" w:hAnsi="Arial" w:cs="Arial"/>
          <w:color w:val="1E1D1E"/>
        </w:rPr>
        <w:t xml:space="preserve">Ракитянского района </w:t>
      </w:r>
      <w:r w:rsidRPr="00607237">
        <w:rPr>
          <w:rFonts w:ascii="Arial" w:hAnsi="Arial" w:cs="Arial"/>
          <w:color w:val="1E1D1E"/>
        </w:rPr>
        <w:t xml:space="preserve">(далее - муниципальное общеобразовательное учреждение), а также порядок расчета и взимания платы с родителей (законных представителей) за присмотр и уход за детьми (далее - родительская плата) в группах продленного дня в муниципальных общеобразовательных </w:t>
      </w:r>
      <w:r w:rsidR="003F02B2" w:rsidRPr="00607237">
        <w:rPr>
          <w:rFonts w:ascii="Arial" w:hAnsi="Arial" w:cs="Arial"/>
          <w:color w:val="1E1D1E"/>
        </w:rPr>
        <w:t>учреждениях</w:t>
      </w:r>
      <w:r w:rsidRPr="00607237">
        <w:rPr>
          <w:rFonts w:ascii="Arial" w:hAnsi="Arial" w:cs="Arial"/>
          <w:color w:val="1E1D1E"/>
        </w:rPr>
        <w:t>.</w:t>
      </w:r>
    </w:p>
    <w:p w14:paraId="630DF29B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 xml:space="preserve">1.2. Настоящий Порядок разработан в соответствии с положениями Федерального закона от 29 декабря 2012 года № 273-ФЗ «Об образовании в Российской Федерации», </w:t>
      </w:r>
      <w:r w:rsidR="000A7642" w:rsidRPr="00607237">
        <w:rPr>
          <w:rFonts w:ascii="Arial" w:hAnsi="Arial" w:cs="Arial"/>
          <w:color w:val="1E1D1E"/>
        </w:rPr>
        <w:t>п</w:t>
      </w:r>
      <w:r w:rsidRPr="00607237">
        <w:rPr>
          <w:rFonts w:ascii="Arial" w:hAnsi="Arial" w:cs="Arial"/>
          <w:color w:val="1E1D1E"/>
        </w:rPr>
        <w:t xml:space="preserve">остановлением Правительства РФ от 15 сентября 2020 года № 1441 «Об утверждении Правил оказания платных образовательных услуг», </w:t>
      </w:r>
      <w:r w:rsidR="000A7642" w:rsidRPr="00607237">
        <w:rPr>
          <w:rFonts w:ascii="Arial" w:hAnsi="Arial" w:cs="Arial"/>
          <w:color w:val="1E1D1E"/>
        </w:rPr>
        <w:t>п</w:t>
      </w:r>
      <w:r w:rsidRPr="00607237">
        <w:rPr>
          <w:rFonts w:ascii="Arial" w:hAnsi="Arial" w:cs="Arial"/>
          <w:color w:val="1E1D1E"/>
        </w:rPr>
        <w:t xml:space="preserve">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с требованиями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года № 2, </w:t>
      </w:r>
      <w:r w:rsidR="000A7642" w:rsidRPr="00607237">
        <w:rPr>
          <w:rFonts w:ascii="Arial" w:hAnsi="Arial" w:cs="Arial"/>
          <w:color w:val="1E1D1E"/>
        </w:rPr>
        <w:t>п</w:t>
      </w:r>
      <w:r w:rsidRPr="00607237">
        <w:rPr>
          <w:rFonts w:ascii="Arial" w:hAnsi="Arial" w:cs="Arial"/>
          <w:color w:val="1E1D1E"/>
        </w:rPr>
        <w:t>исьм</w:t>
      </w:r>
      <w:r w:rsidR="000A7642" w:rsidRPr="00607237">
        <w:rPr>
          <w:rFonts w:ascii="Arial" w:hAnsi="Arial" w:cs="Arial"/>
          <w:color w:val="1E1D1E"/>
        </w:rPr>
        <w:t>ами</w:t>
      </w:r>
      <w:r w:rsidRPr="00607237">
        <w:rPr>
          <w:rFonts w:ascii="Arial" w:hAnsi="Arial" w:cs="Arial"/>
          <w:color w:val="1E1D1E"/>
        </w:rPr>
        <w:t xml:space="preserve"> Министерства просвещения Российской Федерации от 08 августа 2022 года № 03-1142 «О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программам, образовательным программам начального общего, основного общего и среднего общего образования»</w:t>
      </w:r>
      <w:r w:rsidR="000A7642" w:rsidRPr="00607237">
        <w:rPr>
          <w:rFonts w:ascii="Arial" w:hAnsi="Arial" w:cs="Arial"/>
          <w:color w:val="1E1D1E"/>
        </w:rPr>
        <w:t>, от 10 апреля 2023 года № 03-652 «О направлении рекомендаций</w:t>
      </w:r>
      <w:r w:rsidR="005E14BC" w:rsidRPr="00607237">
        <w:rPr>
          <w:rFonts w:ascii="Arial" w:hAnsi="Arial" w:cs="Arial"/>
          <w:color w:val="1E1D1E"/>
        </w:rPr>
        <w:t>».</w:t>
      </w:r>
    </w:p>
    <w:p w14:paraId="29210B43" w14:textId="7B8C9719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 xml:space="preserve">1.3. В соответствии с частью 7.1 статьи 66 Федерального закона от 29 декабря 2012 года № 273-ФЗ «Об образовании в Российской Федерации» в муниципальных общеобразовательных учреждениях могут быть созданы условия для осуществления присмотра и ухода за детьми в группах продленного дня (далее - ГПД). Решение об открытии ГПД и о режиме пребывания в ней детей принимается общеобразовательными </w:t>
      </w:r>
      <w:r w:rsidR="00015244" w:rsidRPr="00607237">
        <w:rPr>
          <w:rFonts w:ascii="Arial" w:hAnsi="Arial" w:cs="Arial"/>
          <w:color w:val="1E1D1E"/>
        </w:rPr>
        <w:t>учреждениями</w:t>
      </w:r>
      <w:r w:rsidRPr="00607237">
        <w:rPr>
          <w:rFonts w:ascii="Arial" w:hAnsi="Arial" w:cs="Arial"/>
          <w:color w:val="1E1D1E"/>
        </w:rPr>
        <w:t xml:space="preserve"> с учетом мнения родителей (законных представителей) обучающихся в порядке, определенном уставом общеобразовательно</w:t>
      </w:r>
      <w:r w:rsidR="00015244" w:rsidRPr="00607237">
        <w:rPr>
          <w:rFonts w:ascii="Arial" w:hAnsi="Arial" w:cs="Arial"/>
          <w:color w:val="1E1D1E"/>
        </w:rPr>
        <w:t>го</w:t>
      </w:r>
      <w:r w:rsidRPr="00607237">
        <w:rPr>
          <w:rFonts w:ascii="Arial" w:hAnsi="Arial" w:cs="Arial"/>
          <w:color w:val="1E1D1E"/>
        </w:rPr>
        <w:t xml:space="preserve"> </w:t>
      </w:r>
      <w:r w:rsidR="00015244" w:rsidRPr="00607237">
        <w:rPr>
          <w:rFonts w:ascii="Arial" w:hAnsi="Arial" w:cs="Arial"/>
          <w:color w:val="1E1D1E"/>
        </w:rPr>
        <w:t>учреждения</w:t>
      </w:r>
      <w:r w:rsidRPr="00607237">
        <w:rPr>
          <w:rFonts w:ascii="Arial" w:hAnsi="Arial" w:cs="Arial"/>
          <w:color w:val="1E1D1E"/>
        </w:rPr>
        <w:t>. В ГПД осуществляется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</w:t>
      </w:r>
    </w:p>
    <w:p w14:paraId="73B9D2D7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1.4. В соответствии с п. 34 статьи 2 Федерального закона от 29 декабря 2012 года № 273-ФЗ «Об образовании в Российской Федерации»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14:paraId="3ADA8994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 xml:space="preserve">При организации присмотра и ухода за детьми в ГПД учитываются требования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</w:t>
      </w:r>
      <w:r w:rsidRPr="00607237">
        <w:rPr>
          <w:rFonts w:ascii="Arial" w:hAnsi="Arial" w:cs="Arial"/>
          <w:color w:val="000000" w:themeColor="text1"/>
        </w:rPr>
        <w:t>постановлением Главного государственного санитарного врача Российской Федерации от 28 января 2021 года № 2, и са</w:t>
      </w:r>
      <w:r w:rsidRPr="00607237">
        <w:rPr>
          <w:rFonts w:ascii="Arial" w:hAnsi="Arial" w:cs="Arial"/>
          <w:color w:val="1E1D1E"/>
        </w:rPr>
        <w:t>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года № 28 (далее соответственно – СанПиН и СП).</w:t>
      </w:r>
    </w:p>
    <w:p w14:paraId="6CDCB5D3" w14:textId="4F4DD9F0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Конкретные обязательства муниципального общеобразовательного учреждения по осуществлению присмотра и ухода за детьми в ГПД предусматриваются в договоре между родителями (законными представителями) несовершеннолетних обучающихся и общеобразовательн</w:t>
      </w:r>
      <w:r w:rsidR="003F02B2" w:rsidRPr="00607237">
        <w:rPr>
          <w:rFonts w:ascii="Arial" w:hAnsi="Arial" w:cs="Arial"/>
          <w:color w:val="1E1D1E"/>
        </w:rPr>
        <w:t>ым</w:t>
      </w:r>
      <w:r w:rsidRPr="00607237">
        <w:rPr>
          <w:rFonts w:ascii="Arial" w:hAnsi="Arial" w:cs="Arial"/>
          <w:color w:val="1E1D1E"/>
        </w:rPr>
        <w:t xml:space="preserve"> </w:t>
      </w:r>
      <w:r w:rsidR="003F02B2" w:rsidRPr="00607237">
        <w:rPr>
          <w:rFonts w:ascii="Arial" w:hAnsi="Arial" w:cs="Arial"/>
          <w:color w:val="1E1D1E"/>
        </w:rPr>
        <w:t>учреждением</w:t>
      </w:r>
      <w:r w:rsidRPr="00607237">
        <w:rPr>
          <w:rFonts w:ascii="Arial" w:hAnsi="Arial" w:cs="Arial"/>
          <w:color w:val="1E1D1E"/>
        </w:rPr>
        <w:t xml:space="preserve"> с учетом СанПиН и СП.</w:t>
      </w:r>
    </w:p>
    <w:p w14:paraId="6A384F4B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1.5. Осуществление присмотра и ухода за детьми в ГПД является платной услугой, оказываемой муниципальным общеобразовательным учреждением с целью удовлетворения потребностей родителей (законных представителей) в присмотре и уходе за обучающимися по окончании времени реализации основной общеобразовательной программы, создания целостной системы, обеспечивающей оптимальные условия для обучающихся в соответствии с их возрастными и индивидуальными особенностями, состоянием соматического и нервно-психологического здоровья, а также всесторонней помощи семье в формировании навыков самостоятельности в обучении, воспитании и развитии творческих способностей обучающихся.</w:t>
      </w:r>
    </w:p>
    <w:p w14:paraId="737DD4BA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1.6. Основными задачами деятельности ГПД являются:</w:t>
      </w:r>
    </w:p>
    <w:p w14:paraId="3D56C9D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организация пребывания обучающихся в муниципальном общеобразовательном учреждении при отсутствии условий для своевременной организации присмотра и ухода в домашних условиях из-за занятости родителей (законных представителей);</w:t>
      </w:r>
    </w:p>
    <w:p w14:paraId="458A616C" w14:textId="7F0DEE5E" w:rsidR="00D76076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создание оптимальных условий для развития творческих способностей обучающихся при невозможности организации контроля со стороны родителей (законных представителей) обучающихся.</w:t>
      </w:r>
    </w:p>
    <w:p w14:paraId="547E8DEC" w14:textId="77777777" w:rsidR="00607237" w:rsidRPr="00607237" w:rsidRDefault="00607237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</w:p>
    <w:p w14:paraId="68C85309" w14:textId="161787A7" w:rsidR="00D76076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E1D1E"/>
        </w:rPr>
      </w:pPr>
      <w:r w:rsidRPr="00607237">
        <w:rPr>
          <w:rFonts w:ascii="Arial" w:hAnsi="Arial" w:cs="Arial"/>
          <w:color w:val="1E1D1E"/>
        </w:rPr>
        <w:t xml:space="preserve">                                     </w:t>
      </w:r>
      <w:r w:rsidRPr="00607237">
        <w:rPr>
          <w:rFonts w:ascii="Arial" w:hAnsi="Arial" w:cs="Arial"/>
          <w:b/>
          <w:color w:val="1E1D1E"/>
        </w:rPr>
        <w:t>2. Организация деятельности ГПД</w:t>
      </w:r>
    </w:p>
    <w:p w14:paraId="1FBBE13E" w14:textId="77777777" w:rsidR="00607237" w:rsidRPr="00607237" w:rsidRDefault="00607237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E1D1E"/>
        </w:rPr>
      </w:pPr>
    </w:p>
    <w:p w14:paraId="68266233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 Организация деятельности ГПД осуществляется в соответствии с потребностями и запросами родителей (законных представителей) обучающихся.</w:t>
      </w:r>
    </w:p>
    <w:p w14:paraId="239227E1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2.1.1. С целью определения количественного состава ГПД, проведения расчетов по материальному, финансовому и кадровому обеспечению работы ГПД муниципальным общеобразовательным учреждением осуществляется мониторинг востребованности услуги по присмотру и уходу за детьми в ГПД среди родителей (законных представителей) обучающихся.</w:t>
      </w:r>
    </w:p>
    <w:p w14:paraId="3910A50D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2.1.2. Основанием для открытия ГПД является приказ руководителя муниципального общеобразовательного учреждения об утверждении списочного состава обучающихся и режима работы ГПД.</w:t>
      </w:r>
    </w:p>
    <w:p w14:paraId="4E98B40C" w14:textId="0CF0C0BF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2.1.3. Услуга по присмотру и уходу за детьми в ГПД носит заявительный характер. Заявители</w:t>
      </w:r>
      <w:r w:rsidR="000F2283" w:rsidRPr="00607237">
        <w:rPr>
          <w:rFonts w:ascii="Arial" w:hAnsi="Arial" w:cs="Arial"/>
          <w:color w:val="1E1D1E"/>
        </w:rPr>
        <w:t xml:space="preserve"> -</w:t>
      </w:r>
      <w:r w:rsidRPr="00607237">
        <w:rPr>
          <w:rFonts w:ascii="Arial" w:hAnsi="Arial" w:cs="Arial"/>
          <w:color w:val="1E1D1E"/>
        </w:rPr>
        <w:t xml:space="preserve"> родители (законные представители) обучающихся. Получение услуги распространяется на категорию обучающихся муниципального общеобразовательного учреждения.</w:t>
      </w:r>
    </w:p>
    <w:p w14:paraId="533FFF68" w14:textId="2EF29AB8" w:rsidR="00DB22C4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 xml:space="preserve">Право на первоочередное зачисление в </w:t>
      </w:r>
      <w:r w:rsidR="00CE68B2" w:rsidRPr="00607237">
        <w:rPr>
          <w:rFonts w:ascii="Arial" w:hAnsi="Arial" w:cs="Arial"/>
          <w:color w:val="1E1D1E"/>
        </w:rPr>
        <w:t>ГПД</w:t>
      </w:r>
      <w:r w:rsidRPr="00607237">
        <w:rPr>
          <w:rFonts w:ascii="Arial" w:hAnsi="Arial" w:cs="Arial"/>
          <w:color w:val="1E1D1E"/>
        </w:rPr>
        <w:t xml:space="preserve"> предусмотрено для детей </w:t>
      </w:r>
      <w:r w:rsidR="00CE68B2" w:rsidRPr="00607237">
        <w:rPr>
          <w:rFonts w:ascii="Arial" w:hAnsi="Arial" w:cs="Arial"/>
          <w:color w:val="1E1D1E"/>
        </w:rPr>
        <w:t>участников специальной военной операции</w:t>
      </w:r>
      <w:r w:rsidR="000F2283" w:rsidRPr="00607237">
        <w:rPr>
          <w:rFonts w:ascii="Arial" w:hAnsi="Arial" w:cs="Arial"/>
          <w:color w:val="1E1D1E"/>
        </w:rPr>
        <w:t>, обучающихся в 1 – 6 классах</w:t>
      </w:r>
      <w:r w:rsidR="00E21EEF" w:rsidRPr="00607237">
        <w:rPr>
          <w:rFonts w:ascii="Arial" w:hAnsi="Arial" w:cs="Arial"/>
          <w:color w:val="1E1D1E"/>
        </w:rPr>
        <w:t xml:space="preserve"> (в том числе в случае гибели (смерти) участников специальной военной операции)</w:t>
      </w:r>
      <w:r w:rsidR="00CE68B2" w:rsidRPr="00607237">
        <w:rPr>
          <w:rFonts w:ascii="Arial" w:hAnsi="Arial" w:cs="Arial"/>
          <w:color w:val="1E1D1E"/>
        </w:rPr>
        <w:t xml:space="preserve">. </w:t>
      </w:r>
    </w:p>
    <w:p w14:paraId="59362AD2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2.1.4. Наполняемость группы может составлять от 5 до 25 человек.</w:t>
      </w:r>
    </w:p>
    <w:p w14:paraId="0E15A5AA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2.1.5. Комплектование ГПД проводится до 10 сентября текущего учебного года. Функционирование ГПД осуществляется в течение текущего учебного года за исключением выходных и праздничных дней, каникул, официально объявленных дней карантина или других форс-мажорных обстоятельств.</w:t>
      </w:r>
    </w:p>
    <w:p w14:paraId="6F812965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Зачисление обучающихся в ГПД осуществляется приказом руководителя муниципального общеобразовательного учреждения на основании письменного заявления родителей (законных представителей).</w:t>
      </w:r>
    </w:p>
    <w:p w14:paraId="491E0233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Зачисление обучающихся в группы по присмотру и уходу за детьми в течение учебного года производится при наличии свободных мест.</w:t>
      </w:r>
    </w:p>
    <w:p w14:paraId="1F4737C5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Отчисление обучающихся из групп по присмотру и уходу за детьми осуществляется приказом руководителя муниципального общеобразовательного учреждения по следующим основаниям:</w:t>
      </w:r>
    </w:p>
    <w:p w14:paraId="0A3340DC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за непосещение ГПД без уважительной причины в течение 30 (тридцати) дней подряд;</w:t>
      </w:r>
    </w:p>
    <w:p w14:paraId="6B4BE58D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по заявлению родителей (законных представителей) обучающихся;</w:t>
      </w:r>
    </w:p>
    <w:p w14:paraId="59B243D0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при отчислении обучающегося из муниципального общеобразовательного учреждения.</w:t>
      </w:r>
    </w:p>
    <w:p w14:paraId="0A6214C8" w14:textId="085678C0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2.1.7. Стоимость платной услуги за осуществление присмотра и ухода за детьми в ГПД определяется на основании предоставленных</w:t>
      </w:r>
      <w:r w:rsidR="001568C3" w:rsidRPr="00607237">
        <w:rPr>
          <w:rFonts w:ascii="Arial" w:hAnsi="Arial" w:cs="Arial"/>
          <w:color w:val="1E1D1E"/>
        </w:rPr>
        <w:t xml:space="preserve"> муниципальными</w:t>
      </w:r>
      <w:r w:rsidR="00185089" w:rsidRPr="00607237">
        <w:rPr>
          <w:rFonts w:ascii="Arial" w:hAnsi="Arial" w:cs="Arial"/>
          <w:color w:val="1E1D1E"/>
        </w:rPr>
        <w:t xml:space="preserve"> </w:t>
      </w:r>
      <w:r w:rsidR="001568C3" w:rsidRPr="00607237">
        <w:rPr>
          <w:rFonts w:ascii="Arial" w:hAnsi="Arial" w:cs="Arial"/>
          <w:color w:val="1E1D1E"/>
        </w:rPr>
        <w:t xml:space="preserve"> </w:t>
      </w:r>
      <w:r w:rsidRPr="00607237">
        <w:rPr>
          <w:rFonts w:ascii="Arial" w:hAnsi="Arial" w:cs="Arial"/>
          <w:color w:val="1E1D1E"/>
        </w:rPr>
        <w:t xml:space="preserve"> общеобразовательными </w:t>
      </w:r>
      <w:r w:rsidR="00015244" w:rsidRPr="00607237">
        <w:rPr>
          <w:rFonts w:ascii="Arial" w:hAnsi="Arial" w:cs="Arial"/>
          <w:color w:val="1E1D1E"/>
        </w:rPr>
        <w:t>учреждениями</w:t>
      </w:r>
      <w:r w:rsidRPr="00607237">
        <w:rPr>
          <w:rFonts w:ascii="Arial" w:hAnsi="Arial" w:cs="Arial"/>
          <w:color w:val="1E1D1E"/>
        </w:rPr>
        <w:t xml:space="preserve"> расчетов и </w:t>
      </w:r>
      <w:r w:rsidR="00E91F76" w:rsidRPr="00607237">
        <w:rPr>
          <w:rFonts w:ascii="Arial" w:hAnsi="Arial" w:cs="Arial"/>
          <w:color w:val="1E1D1E"/>
        </w:rPr>
        <w:t xml:space="preserve">утверждается </w:t>
      </w:r>
      <w:r w:rsidR="00697A1E" w:rsidRPr="00607237">
        <w:rPr>
          <w:rFonts w:ascii="Arial" w:hAnsi="Arial" w:cs="Arial"/>
          <w:color w:val="1E1D1E"/>
        </w:rPr>
        <w:t>решением Муниципального совета Ракитянского района</w:t>
      </w:r>
      <w:r w:rsidRPr="00607237">
        <w:rPr>
          <w:rFonts w:ascii="Arial" w:hAnsi="Arial" w:cs="Arial"/>
          <w:color w:val="1E1D1E"/>
        </w:rPr>
        <w:t>.</w:t>
      </w:r>
    </w:p>
    <w:p w14:paraId="6FC3E830" w14:textId="06AAEA9E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 xml:space="preserve">2.2. В муниципальных общеобразовательных </w:t>
      </w:r>
      <w:r w:rsidR="00015244" w:rsidRPr="00607237">
        <w:rPr>
          <w:rFonts w:ascii="Arial" w:hAnsi="Arial" w:cs="Arial"/>
          <w:color w:val="1E1D1E"/>
        </w:rPr>
        <w:t>учреждениях</w:t>
      </w:r>
      <w:r w:rsidRPr="00607237">
        <w:rPr>
          <w:rFonts w:ascii="Arial" w:hAnsi="Arial" w:cs="Arial"/>
          <w:color w:val="1E1D1E"/>
        </w:rPr>
        <w:t>, оказывающих услугу по присмотру и уходу за детьми в ГПД, должны быть созданы соответствующие условия в соответствии с СанПиН.</w:t>
      </w:r>
    </w:p>
    <w:p w14:paraId="49AF67BB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2.3. При определении конкретного набора услуг по присмотру и уходу за детьми в ГПД учитываются санитарно-эпидемиологические правила и нормативы СанПиН:</w:t>
      </w:r>
    </w:p>
    <w:p w14:paraId="692B5928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организация питания;</w:t>
      </w:r>
    </w:p>
    <w:p w14:paraId="3F0846C5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хозяйственно-бытовое обслуживание детей;</w:t>
      </w:r>
    </w:p>
    <w:p w14:paraId="3B8FDB58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обеспечение соблюдения детьми личной гигиены и режима дня.</w:t>
      </w:r>
    </w:p>
    <w:p w14:paraId="18DE8867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2.3.1. При организации ГПД в муниципальном общеобразовательном учреждении питание обучающихся предусматривается за счет средств родителей.</w:t>
      </w:r>
    </w:p>
    <w:p w14:paraId="2C238B32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2.3.2. Хозяйственно-бытовое обслуживание детей включает соблюдение требований к санитарному содержанию помещений ГПД (ежедневная влажная уборка, дезинфекция).</w:t>
      </w:r>
    </w:p>
    <w:p w14:paraId="6A9FC458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2.3.3. Соблюдение детьми личной гигиены и режима дня обеспечивается в соответствии с требованиями СанПиН.</w:t>
      </w:r>
    </w:p>
    <w:p w14:paraId="0E3C533E" w14:textId="450FA7B8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 xml:space="preserve">Конкретные обязательства муниципального общеобразовательного учреждения по осуществлению присмотра и ухода за детьми в ГПД должны быть предусмотрены в договоре между родителями (законными представителями) обучающихся и </w:t>
      </w:r>
      <w:r w:rsidR="00B24835" w:rsidRPr="00607237">
        <w:rPr>
          <w:rFonts w:ascii="Arial" w:hAnsi="Arial" w:cs="Arial"/>
          <w:color w:val="1E1D1E"/>
        </w:rPr>
        <w:t xml:space="preserve">муниципальным </w:t>
      </w:r>
      <w:r w:rsidRPr="00607237">
        <w:rPr>
          <w:rFonts w:ascii="Arial" w:hAnsi="Arial" w:cs="Arial"/>
          <w:color w:val="1E1D1E"/>
        </w:rPr>
        <w:t>общеобразовательн</w:t>
      </w:r>
      <w:r w:rsidR="00015244" w:rsidRPr="00607237">
        <w:rPr>
          <w:rFonts w:ascii="Arial" w:hAnsi="Arial" w:cs="Arial"/>
          <w:color w:val="1E1D1E"/>
        </w:rPr>
        <w:t>ым</w:t>
      </w:r>
      <w:r w:rsidRPr="00607237">
        <w:rPr>
          <w:rFonts w:ascii="Arial" w:hAnsi="Arial" w:cs="Arial"/>
          <w:color w:val="1E1D1E"/>
        </w:rPr>
        <w:t xml:space="preserve"> </w:t>
      </w:r>
      <w:r w:rsidR="00015244" w:rsidRPr="00607237">
        <w:rPr>
          <w:rFonts w:ascii="Arial" w:hAnsi="Arial" w:cs="Arial"/>
          <w:color w:val="1E1D1E"/>
        </w:rPr>
        <w:t>учреждением</w:t>
      </w:r>
      <w:r w:rsidRPr="00607237">
        <w:rPr>
          <w:rFonts w:ascii="Arial" w:hAnsi="Arial" w:cs="Arial"/>
          <w:color w:val="1E1D1E"/>
        </w:rPr>
        <w:t>.</w:t>
      </w:r>
    </w:p>
    <w:p w14:paraId="3B521AE2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2.4. Деятельность по присмотру и уходу за детьми в ГПД регламентируется режимом работы, утвержденным приказом руководителя муниципального общеобразовательного учреждения.</w:t>
      </w:r>
    </w:p>
    <w:p w14:paraId="57DE3421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2.5. Кадровое обеспечение деятельности по присмотру и уходу за детьми в ГПД осуществляется непосредственно муниципальным общеобразовательным учреждением.</w:t>
      </w:r>
    </w:p>
    <w:p w14:paraId="0282C2A3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2.6. Осуществление присмотра и ухода за детьми в ГПД регламентируется следующими документами:</w:t>
      </w:r>
    </w:p>
    <w:p w14:paraId="6D71A93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настоящим Порядком;</w:t>
      </w:r>
    </w:p>
    <w:p w14:paraId="3C75F0E3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правилами внутреннего распорядка обучающихся;</w:t>
      </w:r>
    </w:p>
    <w:p w14:paraId="13A704B7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календарным учебным графиком муниципального общеобразовательного учреждения;</w:t>
      </w:r>
    </w:p>
    <w:p w14:paraId="096CA891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должностными инструкциями работников, обеспечивающих функционирование ГПД;</w:t>
      </w:r>
    </w:p>
    <w:p w14:paraId="288B6C1D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приказами руководителя муниципального общеобразовательного учреждения о деятельности ГПД;</w:t>
      </w:r>
    </w:p>
    <w:p w14:paraId="07BF592C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журналом посещаемости ГПД;</w:t>
      </w:r>
    </w:p>
    <w:p w14:paraId="52CCAF25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планом воспитательной работы в ГПД.</w:t>
      </w:r>
    </w:p>
    <w:p w14:paraId="11680732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2.7. Информирование обучающихся и их родителей (законных представителей) о деятельности ГПД осуществляется муниципальным общеобразовательным учреждением посредством телефонной связи, почтовой связи, электронной почты, размещения информации на информационных стендах, в электронных дневниках, на официальном сайте муниципального общеобразовательного учреждения, в средствах массовой информации.</w:t>
      </w:r>
    </w:p>
    <w:p w14:paraId="5EE8BA17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2.8. Допускается посещение обучающимися, посещающими ГПД, занятий в учреждениях дополнительного образования и других учреждениях при наличии письменного заявления родителей (законных представителей), содержащего полное наименование и адрес организации, а также время отсутствия учащегося в ГПД.</w:t>
      </w:r>
    </w:p>
    <w:p w14:paraId="2137F5A6" w14:textId="05BCDD9F" w:rsidR="00D76076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2.9. Во время работы ГПД обеспечивается безопасность жизнедеятельности обучающихся согласно правилам, установленным муниципальн</w:t>
      </w:r>
      <w:r w:rsidR="00895A32" w:rsidRPr="00607237">
        <w:rPr>
          <w:rFonts w:ascii="Arial" w:hAnsi="Arial" w:cs="Arial"/>
          <w:color w:val="1E1D1E"/>
        </w:rPr>
        <w:t xml:space="preserve">ым </w:t>
      </w:r>
      <w:r w:rsidRPr="00607237">
        <w:rPr>
          <w:rFonts w:ascii="Arial" w:hAnsi="Arial" w:cs="Arial"/>
          <w:color w:val="1E1D1E"/>
        </w:rPr>
        <w:t xml:space="preserve"> общеобразовательн</w:t>
      </w:r>
      <w:r w:rsidR="00895A32" w:rsidRPr="00607237">
        <w:rPr>
          <w:rFonts w:ascii="Arial" w:hAnsi="Arial" w:cs="Arial"/>
          <w:color w:val="1E1D1E"/>
        </w:rPr>
        <w:t>ым</w:t>
      </w:r>
      <w:r w:rsidRPr="00607237">
        <w:rPr>
          <w:rFonts w:ascii="Arial" w:hAnsi="Arial" w:cs="Arial"/>
          <w:color w:val="1E1D1E"/>
        </w:rPr>
        <w:t xml:space="preserve"> </w:t>
      </w:r>
      <w:r w:rsidR="00895A32" w:rsidRPr="00607237">
        <w:rPr>
          <w:rFonts w:ascii="Arial" w:hAnsi="Arial" w:cs="Arial"/>
          <w:color w:val="1E1D1E"/>
        </w:rPr>
        <w:t>учреждением</w:t>
      </w:r>
      <w:r w:rsidRPr="00607237">
        <w:rPr>
          <w:rFonts w:ascii="Arial" w:hAnsi="Arial" w:cs="Arial"/>
          <w:color w:val="1E1D1E"/>
        </w:rPr>
        <w:t>, с обязательным ознакомлением с ними работников муниципальн</w:t>
      </w:r>
      <w:r w:rsidR="00895A32" w:rsidRPr="00607237">
        <w:rPr>
          <w:rFonts w:ascii="Arial" w:hAnsi="Arial" w:cs="Arial"/>
          <w:color w:val="1E1D1E"/>
        </w:rPr>
        <w:t>ого</w:t>
      </w:r>
      <w:r w:rsidRPr="00607237">
        <w:rPr>
          <w:rFonts w:ascii="Arial" w:hAnsi="Arial" w:cs="Arial"/>
          <w:color w:val="1E1D1E"/>
        </w:rPr>
        <w:t xml:space="preserve"> общеобразовательно</w:t>
      </w:r>
      <w:r w:rsidR="00895A32" w:rsidRPr="00607237">
        <w:rPr>
          <w:rFonts w:ascii="Arial" w:hAnsi="Arial" w:cs="Arial"/>
          <w:color w:val="1E1D1E"/>
        </w:rPr>
        <w:t>го</w:t>
      </w:r>
      <w:r w:rsidRPr="00607237">
        <w:rPr>
          <w:rFonts w:ascii="Arial" w:hAnsi="Arial" w:cs="Arial"/>
          <w:color w:val="1E1D1E"/>
        </w:rPr>
        <w:t xml:space="preserve"> </w:t>
      </w:r>
      <w:r w:rsidR="00895A32" w:rsidRPr="00607237">
        <w:rPr>
          <w:rFonts w:ascii="Arial" w:hAnsi="Arial" w:cs="Arial"/>
          <w:color w:val="1E1D1E"/>
        </w:rPr>
        <w:t>учреждения</w:t>
      </w:r>
      <w:r w:rsidRPr="00607237">
        <w:rPr>
          <w:rFonts w:ascii="Arial" w:hAnsi="Arial" w:cs="Arial"/>
          <w:color w:val="1E1D1E"/>
        </w:rPr>
        <w:t>, занятых в ГПД.</w:t>
      </w:r>
    </w:p>
    <w:p w14:paraId="398EC4ED" w14:textId="77777777" w:rsidR="00607237" w:rsidRPr="00607237" w:rsidRDefault="00607237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</w:p>
    <w:p w14:paraId="7AD7AD5B" w14:textId="3525795C" w:rsidR="00D76076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E1D1E"/>
        </w:rPr>
      </w:pPr>
      <w:r w:rsidRPr="00607237">
        <w:rPr>
          <w:rFonts w:ascii="Arial" w:hAnsi="Arial" w:cs="Arial"/>
          <w:color w:val="1E1D1E"/>
        </w:rPr>
        <w:t xml:space="preserve">                            </w:t>
      </w:r>
      <w:r w:rsidRPr="00607237">
        <w:rPr>
          <w:rFonts w:ascii="Arial" w:hAnsi="Arial" w:cs="Arial"/>
          <w:b/>
          <w:color w:val="1E1D1E"/>
        </w:rPr>
        <w:t>3. Порядок расчета родительской платы</w:t>
      </w:r>
    </w:p>
    <w:p w14:paraId="79ADA046" w14:textId="77777777" w:rsidR="00607237" w:rsidRPr="00607237" w:rsidRDefault="00607237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E1D1E"/>
        </w:rPr>
      </w:pPr>
    </w:p>
    <w:p w14:paraId="3F2263E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3.1. При установлении размера родительской платы учитываются затраты:</w:t>
      </w:r>
    </w:p>
    <w:p w14:paraId="255FB232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на оплату труда и начисления на оплату труда работников, осуществляющих присмотр и уход в группах продленного дня (далее - ГПД) в муниципальных общеобразовательных учреждениях (далее - учреждения);</w:t>
      </w:r>
    </w:p>
    <w:p w14:paraId="6343E5C1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на средства личной гигиены, хозяйственные расходы;</w:t>
      </w:r>
    </w:p>
    <w:p w14:paraId="3ED202CB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на приобретение расходных материалов для оргтехники;</w:t>
      </w:r>
    </w:p>
    <w:p w14:paraId="19C1EBE2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налоги в соответствии с законодательством РФ.</w:t>
      </w:r>
    </w:p>
    <w:p w14:paraId="3F82F12D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3.2. Не допускается включение в родительскую плату расходов на реализацию образовательной программы начального общего, основного общего и среднего общего образования, а также расходов на содержание недвижимого имущества.</w:t>
      </w:r>
    </w:p>
    <w:p w14:paraId="1D6B2E68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3.3. При организации питания детей в ГПД руководствуется нормами и требованиями СанПиН 2.3/2.4.3590-20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27.10.2020 года № 32. Питание организуется за счет средств родителей (законных представителей).</w:t>
      </w:r>
    </w:p>
    <w:p w14:paraId="274333C7" w14:textId="77777777" w:rsidR="00C07D5C" w:rsidRPr="00607237" w:rsidRDefault="00D76076" w:rsidP="006072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color w:val="1E1D1E"/>
          <w:sz w:val="24"/>
          <w:szCs w:val="24"/>
        </w:rPr>
        <w:t xml:space="preserve">3.4. </w:t>
      </w:r>
      <w:r w:rsidR="00C07D5C" w:rsidRPr="00607237">
        <w:rPr>
          <w:rFonts w:ascii="Arial" w:hAnsi="Arial" w:cs="Arial"/>
          <w:sz w:val="24"/>
          <w:szCs w:val="24"/>
        </w:rPr>
        <w:t>Стоимость услуги за счет родительской платы определяется исходя из оклада согласно постановлению Правительства Белгородской области от 30 сентября 2019 года N 421-пп "Об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организаций, реализующих программы начального общего, основного общего и среднего общего образования".</w:t>
      </w:r>
    </w:p>
    <w:p w14:paraId="56E859BE" w14:textId="620CC460" w:rsidR="00B8374D" w:rsidRPr="00607237" w:rsidRDefault="00B8374D" w:rsidP="006072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>Фонд оплаты труда воспитателя высшей категории на 1 группу (25 чел.) в месяц из расчета нагрузки 30 часов в неделю:</w:t>
      </w:r>
    </w:p>
    <w:p w14:paraId="2AC7B307" w14:textId="077DD02D" w:rsidR="00B8374D" w:rsidRPr="00607237" w:rsidRDefault="00B8374D" w:rsidP="006072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>- оклад - 1</w:t>
      </w:r>
      <w:r w:rsidR="00A044C9" w:rsidRPr="00607237">
        <w:rPr>
          <w:rFonts w:ascii="Arial" w:hAnsi="Arial" w:cs="Arial"/>
          <w:sz w:val="24"/>
          <w:szCs w:val="24"/>
        </w:rPr>
        <w:t>8</w:t>
      </w:r>
      <w:r w:rsidRPr="00607237">
        <w:rPr>
          <w:rFonts w:ascii="Arial" w:hAnsi="Arial" w:cs="Arial"/>
          <w:sz w:val="24"/>
          <w:szCs w:val="24"/>
        </w:rPr>
        <w:t xml:space="preserve"> </w:t>
      </w:r>
      <w:r w:rsidR="00A044C9" w:rsidRPr="00607237">
        <w:rPr>
          <w:rFonts w:ascii="Arial" w:hAnsi="Arial" w:cs="Arial"/>
          <w:sz w:val="24"/>
          <w:szCs w:val="24"/>
        </w:rPr>
        <w:t>100</w:t>
      </w:r>
      <w:r w:rsidRPr="00607237">
        <w:rPr>
          <w:rFonts w:ascii="Arial" w:hAnsi="Arial" w:cs="Arial"/>
          <w:sz w:val="24"/>
          <w:szCs w:val="24"/>
        </w:rPr>
        <w:t xml:space="preserve"> руб.</w:t>
      </w:r>
    </w:p>
    <w:p w14:paraId="4A2BE7B0" w14:textId="77777777" w:rsidR="00B8374D" w:rsidRPr="00607237" w:rsidRDefault="00B8374D" w:rsidP="006072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>- коэффициент на наполняемость - 0, 4</w:t>
      </w:r>
    </w:p>
    <w:p w14:paraId="1164241B" w14:textId="77777777" w:rsidR="00B8374D" w:rsidRPr="00607237" w:rsidRDefault="00B8374D" w:rsidP="006072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>- коэффициент на стимулирующую часть - 0, 3</w:t>
      </w:r>
    </w:p>
    <w:p w14:paraId="49C9D921" w14:textId="62E91B28" w:rsidR="00B8374D" w:rsidRPr="00607237" w:rsidRDefault="00A044C9" w:rsidP="006072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>18</w:t>
      </w:r>
      <w:r w:rsidR="00B8374D" w:rsidRPr="00607237">
        <w:rPr>
          <w:rFonts w:ascii="Arial" w:hAnsi="Arial" w:cs="Arial"/>
          <w:sz w:val="24"/>
          <w:szCs w:val="24"/>
        </w:rPr>
        <w:t xml:space="preserve"> </w:t>
      </w:r>
      <w:r w:rsidRPr="00607237">
        <w:rPr>
          <w:rFonts w:ascii="Arial" w:hAnsi="Arial" w:cs="Arial"/>
          <w:sz w:val="24"/>
          <w:szCs w:val="24"/>
        </w:rPr>
        <w:t>100</w:t>
      </w:r>
      <w:r w:rsidR="00B8374D" w:rsidRPr="00607237">
        <w:rPr>
          <w:rFonts w:ascii="Arial" w:hAnsi="Arial" w:cs="Arial"/>
          <w:sz w:val="24"/>
          <w:szCs w:val="24"/>
        </w:rPr>
        <w:t xml:space="preserve">* (1+0, 4+0, 3) = </w:t>
      </w:r>
      <w:r w:rsidRPr="00607237">
        <w:rPr>
          <w:rFonts w:ascii="Arial" w:hAnsi="Arial" w:cs="Arial"/>
          <w:sz w:val="24"/>
          <w:szCs w:val="24"/>
        </w:rPr>
        <w:t>30 770</w:t>
      </w:r>
      <w:r w:rsidR="00B8374D" w:rsidRPr="00607237">
        <w:rPr>
          <w:rFonts w:ascii="Arial" w:hAnsi="Arial" w:cs="Arial"/>
          <w:sz w:val="24"/>
          <w:szCs w:val="24"/>
        </w:rPr>
        <w:t xml:space="preserve"> руб.</w:t>
      </w:r>
    </w:p>
    <w:p w14:paraId="5F9B9F1A" w14:textId="77777777" w:rsidR="00B8374D" w:rsidRPr="00607237" w:rsidRDefault="00B8374D" w:rsidP="006072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>Фонд оплаты труда с начислением:</w:t>
      </w:r>
    </w:p>
    <w:p w14:paraId="703399A9" w14:textId="6E0130CF" w:rsidR="00B8374D" w:rsidRPr="00607237" w:rsidRDefault="00A044C9" w:rsidP="006072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>30 770</w:t>
      </w:r>
      <w:r w:rsidR="00B8374D" w:rsidRPr="00607237">
        <w:rPr>
          <w:rFonts w:ascii="Arial" w:hAnsi="Arial" w:cs="Arial"/>
          <w:sz w:val="24"/>
          <w:szCs w:val="24"/>
        </w:rPr>
        <w:t xml:space="preserve"> *1, 302 = </w:t>
      </w:r>
      <w:r w:rsidRPr="00607237">
        <w:rPr>
          <w:rFonts w:ascii="Arial" w:hAnsi="Arial" w:cs="Arial"/>
          <w:sz w:val="24"/>
          <w:szCs w:val="24"/>
        </w:rPr>
        <w:t>40 062</w:t>
      </w:r>
      <w:r w:rsidR="00B8374D" w:rsidRPr="00607237">
        <w:rPr>
          <w:rFonts w:ascii="Arial" w:hAnsi="Arial" w:cs="Arial"/>
          <w:sz w:val="24"/>
          <w:szCs w:val="24"/>
        </w:rPr>
        <w:t xml:space="preserve"> руб.</w:t>
      </w:r>
      <w:r w:rsidRPr="00607237">
        <w:rPr>
          <w:rFonts w:ascii="Arial" w:hAnsi="Arial" w:cs="Arial"/>
          <w:sz w:val="24"/>
          <w:szCs w:val="24"/>
        </w:rPr>
        <w:t xml:space="preserve"> 54 коп.</w:t>
      </w:r>
    </w:p>
    <w:p w14:paraId="069AD3D8" w14:textId="77777777" w:rsidR="00B8374D" w:rsidRPr="00607237" w:rsidRDefault="00B8374D" w:rsidP="006072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>На 20 часов в неделю:</w:t>
      </w:r>
    </w:p>
    <w:p w14:paraId="7CBDCB39" w14:textId="7AA5A554" w:rsidR="00B8374D" w:rsidRPr="00607237" w:rsidRDefault="00A044C9" w:rsidP="006072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>40 062</w:t>
      </w:r>
      <w:r w:rsidR="00B8374D" w:rsidRPr="00607237">
        <w:rPr>
          <w:rFonts w:ascii="Arial" w:hAnsi="Arial" w:cs="Arial"/>
          <w:sz w:val="24"/>
          <w:szCs w:val="24"/>
        </w:rPr>
        <w:t>,</w:t>
      </w:r>
      <w:r w:rsidRPr="00607237">
        <w:rPr>
          <w:rFonts w:ascii="Arial" w:hAnsi="Arial" w:cs="Arial"/>
          <w:sz w:val="24"/>
          <w:szCs w:val="24"/>
        </w:rPr>
        <w:t>54</w:t>
      </w:r>
      <w:r w:rsidR="00B8374D" w:rsidRPr="00607237">
        <w:rPr>
          <w:rFonts w:ascii="Arial" w:hAnsi="Arial" w:cs="Arial"/>
          <w:sz w:val="24"/>
          <w:szCs w:val="24"/>
        </w:rPr>
        <w:t xml:space="preserve"> руб. / 30 часов * 20 часов = </w:t>
      </w:r>
      <w:r w:rsidRPr="00607237">
        <w:rPr>
          <w:rFonts w:ascii="Arial" w:hAnsi="Arial" w:cs="Arial"/>
          <w:sz w:val="24"/>
          <w:szCs w:val="24"/>
        </w:rPr>
        <w:t>26 708 ру</w:t>
      </w:r>
      <w:r w:rsidR="00B8374D" w:rsidRPr="00607237">
        <w:rPr>
          <w:rFonts w:ascii="Arial" w:hAnsi="Arial" w:cs="Arial"/>
          <w:sz w:val="24"/>
          <w:szCs w:val="24"/>
        </w:rPr>
        <w:t>б.</w:t>
      </w:r>
      <w:r w:rsidRPr="00607237">
        <w:rPr>
          <w:rFonts w:ascii="Arial" w:hAnsi="Arial" w:cs="Arial"/>
          <w:sz w:val="24"/>
          <w:szCs w:val="24"/>
        </w:rPr>
        <w:t xml:space="preserve"> 36 коп.</w:t>
      </w:r>
    </w:p>
    <w:p w14:paraId="182A4E08" w14:textId="766FAA5E" w:rsidR="00B8374D" w:rsidRPr="00607237" w:rsidRDefault="00B8374D" w:rsidP="006072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 xml:space="preserve">Стоимость услуги на 1 ребенка: </w:t>
      </w:r>
      <w:r w:rsidR="00A044C9" w:rsidRPr="00607237">
        <w:rPr>
          <w:rFonts w:ascii="Arial" w:hAnsi="Arial" w:cs="Arial"/>
          <w:sz w:val="24"/>
          <w:szCs w:val="24"/>
        </w:rPr>
        <w:t>26 708,36</w:t>
      </w:r>
      <w:r w:rsidRPr="00607237">
        <w:rPr>
          <w:rFonts w:ascii="Arial" w:hAnsi="Arial" w:cs="Arial"/>
          <w:sz w:val="24"/>
          <w:szCs w:val="24"/>
        </w:rPr>
        <w:t xml:space="preserve"> / 25 чел. = </w:t>
      </w:r>
      <w:r w:rsidR="00A044C9" w:rsidRPr="00607237">
        <w:rPr>
          <w:rFonts w:ascii="Arial" w:hAnsi="Arial" w:cs="Arial"/>
          <w:sz w:val="24"/>
          <w:szCs w:val="24"/>
        </w:rPr>
        <w:t>1 068 руб. 34 коп.</w:t>
      </w:r>
    </w:p>
    <w:p w14:paraId="3AB4CB14" w14:textId="77777777" w:rsidR="00C07D5C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 xml:space="preserve">                  </w:t>
      </w:r>
    </w:p>
    <w:p w14:paraId="1B3B9551" w14:textId="454BED23" w:rsidR="00D76076" w:rsidRPr="00607237" w:rsidRDefault="00C07D5C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E1D1E"/>
        </w:rPr>
      </w:pPr>
      <w:r w:rsidRPr="00607237">
        <w:rPr>
          <w:rFonts w:ascii="Arial" w:hAnsi="Arial" w:cs="Arial"/>
          <w:color w:val="1E1D1E"/>
        </w:rPr>
        <w:t xml:space="preserve">                         </w:t>
      </w:r>
      <w:r w:rsidR="00D76076" w:rsidRPr="00607237">
        <w:rPr>
          <w:rFonts w:ascii="Arial" w:hAnsi="Arial" w:cs="Arial"/>
          <w:color w:val="1E1D1E"/>
        </w:rPr>
        <w:t xml:space="preserve"> </w:t>
      </w:r>
      <w:r w:rsidR="00D76076" w:rsidRPr="00607237">
        <w:rPr>
          <w:rFonts w:ascii="Arial" w:hAnsi="Arial" w:cs="Arial"/>
          <w:b/>
          <w:color w:val="1E1D1E"/>
        </w:rPr>
        <w:t>4. Порядок поступления родительской платы</w:t>
      </w:r>
    </w:p>
    <w:p w14:paraId="57DBF4D4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4.1. Начисление родительской платы производится согласно календарному графику работы ГПД и табелю посещаемости детей.</w:t>
      </w:r>
    </w:p>
    <w:p w14:paraId="2C4C4FE5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4.2. Родительская плата за текущий месяц вносится, не позднее 10 (десятого) числа месяца, следующего за расчетным.</w:t>
      </w:r>
    </w:p>
    <w:p w14:paraId="06A1C6BB" w14:textId="16242AC0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 xml:space="preserve">4.3. Родительская плата принимается в форме перечислений через отделение банка. Суммы средств, полученных от родителей (законных представителей), зачисляются на расчетный счет в отделении банка или лицевой счет </w:t>
      </w:r>
      <w:r w:rsidR="00655381" w:rsidRPr="00607237">
        <w:rPr>
          <w:rFonts w:ascii="Arial" w:hAnsi="Arial" w:cs="Arial"/>
          <w:color w:val="1E1D1E"/>
        </w:rPr>
        <w:t xml:space="preserve">муниципального общеобразовательного </w:t>
      </w:r>
      <w:r w:rsidRPr="00607237">
        <w:rPr>
          <w:rFonts w:ascii="Arial" w:hAnsi="Arial" w:cs="Arial"/>
          <w:color w:val="1E1D1E"/>
        </w:rPr>
        <w:t>учреждения в органе казначейства.</w:t>
      </w:r>
    </w:p>
    <w:p w14:paraId="0751B2CD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4.4. Родительская плата не взимается в случае отсутствия ребенка по уважительным причинам: болезнь, отпуск родителей (законных представителей), закрытие ГПД на ремонтные и (или) аварийные работы, а также при отсутствии водо-, тепло- и энергоснабжения.</w:t>
      </w:r>
    </w:p>
    <w:p w14:paraId="64452528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4.5. В случае отсутствия ребенка в учреждении родитель (законный представитель) уведомляет работника, осуществляющего присмотр и уход в группах продленного дня, об отсутствии ребенка посредством телефонной связи или лично в течение первого дня отсутствия, при этом отсутствие ребенка отмечается в табеле учета посещаемости детьми ГПД.</w:t>
      </w:r>
    </w:p>
    <w:p w14:paraId="4BAF62B2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В случаях длительного (5 календарных дней и более) непрерывного отсутствия ребенка по уважительным причинам (за исключением выходных и праздничных дней) родительская плата не взимается на основании следующих документов:</w:t>
      </w:r>
    </w:p>
    <w:p w14:paraId="226A277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справки из медицинского учреждения (в случае болезни);</w:t>
      </w:r>
    </w:p>
    <w:p w14:paraId="5D791A82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заявления родителей (законных представителей) о временном выводе ребенка из списков детей, посещающих ГПД, с сохранением места (в случае отпуска родителей, санаторно-курортного лечения и др.).</w:t>
      </w:r>
    </w:p>
    <w:p w14:paraId="09FAC6FF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4.6. Днями непосещения считаются дни, следующие после дня уведомления родителями (законными представителями) о невозможности посещения ребенком ГПД.</w:t>
      </w:r>
    </w:p>
    <w:p w14:paraId="74B0C8F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4.7. Внесенная родительская плата за дни непосещения ребенком ГПД учитывается при оплате за следующий месяц.</w:t>
      </w:r>
    </w:p>
    <w:p w14:paraId="3D1AFC55" w14:textId="5059BAE0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 xml:space="preserve">4.8. В случае выбытия ребенка из ГПД возврат излишне уплаченной родительской платы производится на основании заявления родителя (законного представителя) и приказа руководителя </w:t>
      </w:r>
      <w:r w:rsidR="00015244" w:rsidRPr="00607237">
        <w:rPr>
          <w:rFonts w:ascii="Arial" w:hAnsi="Arial" w:cs="Arial"/>
          <w:color w:val="1E1D1E"/>
        </w:rPr>
        <w:t xml:space="preserve">общеобразовательного </w:t>
      </w:r>
      <w:r w:rsidRPr="00607237">
        <w:rPr>
          <w:rFonts w:ascii="Arial" w:hAnsi="Arial" w:cs="Arial"/>
          <w:color w:val="1E1D1E"/>
        </w:rPr>
        <w:t>учреждения в течение 5 рабочих дней.</w:t>
      </w:r>
    </w:p>
    <w:p w14:paraId="4F4F16BB" w14:textId="4B3CA8AB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 xml:space="preserve">4.9. Взаимоотношения между </w:t>
      </w:r>
      <w:r w:rsidR="00015244" w:rsidRPr="00607237">
        <w:rPr>
          <w:rFonts w:ascii="Arial" w:hAnsi="Arial" w:cs="Arial"/>
          <w:color w:val="1E1D1E"/>
        </w:rPr>
        <w:t>обще</w:t>
      </w:r>
      <w:r w:rsidRPr="00607237">
        <w:rPr>
          <w:rFonts w:ascii="Arial" w:hAnsi="Arial" w:cs="Arial"/>
          <w:color w:val="1E1D1E"/>
        </w:rPr>
        <w:t>образовательн</w:t>
      </w:r>
      <w:r w:rsidR="00015244" w:rsidRPr="00607237">
        <w:rPr>
          <w:rFonts w:ascii="Arial" w:hAnsi="Arial" w:cs="Arial"/>
          <w:color w:val="1E1D1E"/>
        </w:rPr>
        <w:t>ым</w:t>
      </w:r>
      <w:r w:rsidRPr="00607237">
        <w:rPr>
          <w:rFonts w:ascii="Arial" w:hAnsi="Arial" w:cs="Arial"/>
          <w:color w:val="1E1D1E"/>
        </w:rPr>
        <w:t xml:space="preserve"> </w:t>
      </w:r>
      <w:r w:rsidR="00015244" w:rsidRPr="00607237">
        <w:rPr>
          <w:rFonts w:ascii="Arial" w:hAnsi="Arial" w:cs="Arial"/>
          <w:color w:val="1E1D1E"/>
        </w:rPr>
        <w:t>учреждением</w:t>
      </w:r>
      <w:r w:rsidRPr="00607237">
        <w:rPr>
          <w:rFonts w:ascii="Arial" w:hAnsi="Arial" w:cs="Arial"/>
          <w:color w:val="1E1D1E"/>
        </w:rPr>
        <w:t xml:space="preserve"> и родителями (законными представителями) обучающегося регулируются договором, в котором в обязательном порядке устанавливаются срок нахождения обучающегося в </w:t>
      </w:r>
      <w:r w:rsidR="007D5DDD" w:rsidRPr="00607237">
        <w:rPr>
          <w:rFonts w:ascii="Arial" w:hAnsi="Arial" w:cs="Arial"/>
          <w:color w:val="1E1D1E"/>
        </w:rPr>
        <w:t>обще</w:t>
      </w:r>
      <w:r w:rsidRPr="00607237">
        <w:rPr>
          <w:rFonts w:ascii="Arial" w:hAnsi="Arial" w:cs="Arial"/>
          <w:color w:val="1E1D1E"/>
        </w:rPr>
        <w:t>образовательно</w:t>
      </w:r>
      <w:r w:rsidR="00655381" w:rsidRPr="00607237">
        <w:rPr>
          <w:rFonts w:ascii="Arial" w:hAnsi="Arial" w:cs="Arial"/>
          <w:color w:val="1E1D1E"/>
        </w:rPr>
        <w:t>м</w:t>
      </w:r>
      <w:r w:rsidRPr="00607237">
        <w:rPr>
          <w:rFonts w:ascii="Arial" w:hAnsi="Arial" w:cs="Arial"/>
          <w:color w:val="1E1D1E"/>
        </w:rPr>
        <w:t xml:space="preserve"> </w:t>
      </w:r>
      <w:r w:rsidR="007D5DDD" w:rsidRPr="00607237">
        <w:rPr>
          <w:rFonts w:ascii="Arial" w:hAnsi="Arial" w:cs="Arial"/>
          <w:color w:val="1E1D1E"/>
        </w:rPr>
        <w:t>учреждени</w:t>
      </w:r>
      <w:r w:rsidR="00655381" w:rsidRPr="00607237">
        <w:rPr>
          <w:rFonts w:ascii="Arial" w:hAnsi="Arial" w:cs="Arial"/>
          <w:color w:val="1E1D1E"/>
        </w:rPr>
        <w:t>и</w:t>
      </w:r>
      <w:r w:rsidRPr="00607237">
        <w:rPr>
          <w:rFonts w:ascii="Arial" w:hAnsi="Arial" w:cs="Arial"/>
          <w:color w:val="1E1D1E"/>
        </w:rPr>
        <w:t xml:space="preserve">, условия обучения и содержания обучающегося в </w:t>
      </w:r>
      <w:r w:rsidR="007D5DDD" w:rsidRPr="00607237">
        <w:rPr>
          <w:rFonts w:ascii="Arial" w:hAnsi="Arial" w:cs="Arial"/>
          <w:color w:val="1E1D1E"/>
        </w:rPr>
        <w:t>обще</w:t>
      </w:r>
      <w:r w:rsidRPr="00607237">
        <w:rPr>
          <w:rFonts w:ascii="Arial" w:hAnsi="Arial" w:cs="Arial"/>
          <w:color w:val="1E1D1E"/>
        </w:rPr>
        <w:t>образовательно</w:t>
      </w:r>
      <w:r w:rsidR="007D5DDD" w:rsidRPr="00607237">
        <w:rPr>
          <w:rFonts w:ascii="Arial" w:hAnsi="Arial" w:cs="Arial"/>
          <w:color w:val="1E1D1E"/>
        </w:rPr>
        <w:t>м</w:t>
      </w:r>
      <w:r w:rsidRPr="00607237">
        <w:rPr>
          <w:rFonts w:ascii="Arial" w:hAnsi="Arial" w:cs="Arial"/>
          <w:color w:val="1E1D1E"/>
        </w:rPr>
        <w:t xml:space="preserve"> </w:t>
      </w:r>
      <w:r w:rsidR="007D5DDD" w:rsidRPr="00607237">
        <w:rPr>
          <w:rFonts w:ascii="Arial" w:hAnsi="Arial" w:cs="Arial"/>
          <w:color w:val="1E1D1E"/>
        </w:rPr>
        <w:t>учреждении</w:t>
      </w:r>
      <w:r w:rsidRPr="00607237">
        <w:rPr>
          <w:rFonts w:ascii="Arial" w:hAnsi="Arial" w:cs="Arial"/>
          <w:color w:val="1E1D1E"/>
        </w:rPr>
        <w:t xml:space="preserve">, размер, порядок и сроки внесения родительской платы, ответственность сторон за нарушение порядка взимания родительской платы, а также иные условия, связанные с обучением и содержанием обучающегося в </w:t>
      </w:r>
      <w:r w:rsidR="007D5DDD" w:rsidRPr="00607237">
        <w:rPr>
          <w:rFonts w:ascii="Arial" w:hAnsi="Arial" w:cs="Arial"/>
          <w:color w:val="1E1D1E"/>
        </w:rPr>
        <w:t>обще</w:t>
      </w:r>
      <w:r w:rsidRPr="00607237">
        <w:rPr>
          <w:rFonts w:ascii="Arial" w:hAnsi="Arial" w:cs="Arial"/>
          <w:color w:val="1E1D1E"/>
        </w:rPr>
        <w:t>образовательно</w:t>
      </w:r>
      <w:r w:rsidR="007D5DDD" w:rsidRPr="00607237">
        <w:rPr>
          <w:rFonts w:ascii="Arial" w:hAnsi="Arial" w:cs="Arial"/>
          <w:color w:val="1E1D1E"/>
        </w:rPr>
        <w:t>м</w:t>
      </w:r>
      <w:r w:rsidRPr="00607237">
        <w:rPr>
          <w:rFonts w:ascii="Arial" w:hAnsi="Arial" w:cs="Arial"/>
          <w:color w:val="1E1D1E"/>
        </w:rPr>
        <w:t xml:space="preserve"> </w:t>
      </w:r>
      <w:r w:rsidR="007D5DDD" w:rsidRPr="00607237">
        <w:rPr>
          <w:rFonts w:ascii="Arial" w:hAnsi="Arial" w:cs="Arial"/>
          <w:color w:val="1E1D1E"/>
        </w:rPr>
        <w:t>учрежден</w:t>
      </w:r>
      <w:r w:rsidRPr="00607237">
        <w:rPr>
          <w:rFonts w:ascii="Arial" w:hAnsi="Arial" w:cs="Arial"/>
          <w:color w:val="1E1D1E"/>
        </w:rPr>
        <w:t>ии</w:t>
      </w:r>
      <w:r w:rsidR="00D64117" w:rsidRPr="00607237">
        <w:rPr>
          <w:rFonts w:ascii="Arial" w:hAnsi="Arial" w:cs="Arial"/>
          <w:color w:val="1E1D1E"/>
        </w:rPr>
        <w:t xml:space="preserve"> (прилагается)</w:t>
      </w:r>
      <w:r w:rsidRPr="00607237">
        <w:rPr>
          <w:rFonts w:ascii="Arial" w:hAnsi="Arial" w:cs="Arial"/>
          <w:color w:val="1E1D1E"/>
        </w:rPr>
        <w:t>.</w:t>
      </w:r>
    </w:p>
    <w:p w14:paraId="45C7E1AE" w14:textId="7B09BD2A" w:rsidR="008E2962" w:rsidRPr="00607237" w:rsidRDefault="00B533F4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 xml:space="preserve">4.10. </w:t>
      </w:r>
      <w:r w:rsidR="00F2090C" w:rsidRPr="00607237">
        <w:rPr>
          <w:rFonts w:ascii="Arial" w:hAnsi="Arial" w:cs="Arial"/>
          <w:color w:val="1E1D1E"/>
        </w:rPr>
        <w:t>Под участниками специальной военной операции в настоящем Порядке понимаются граждане Российской Федерации,</w:t>
      </w:r>
      <w:r w:rsidR="00A95F36" w:rsidRPr="00607237">
        <w:rPr>
          <w:rFonts w:ascii="Arial" w:hAnsi="Arial" w:cs="Arial"/>
          <w:color w:val="1E1D1E"/>
        </w:rPr>
        <w:t xml:space="preserve"> постоянно проживающие на территории Белгородской области:</w:t>
      </w:r>
      <w:r w:rsidR="00F2090C" w:rsidRPr="00607237">
        <w:rPr>
          <w:rFonts w:ascii="Arial" w:hAnsi="Arial" w:cs="Arial"/>
          <w:color w:val="1E1D1E"/>
        </w:rPr>
        <w:t xml:space="preserve"> </w:t>
      </w:r>
    </w:p>
    <w:p w14:paraId="396DA0AB" w14:textId="77777777" w:rsidR="003B4A85" w:rsidRPr="00607237" w:rsidRDefault="003B4A85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07237">
        <w:rPr>
          <w:rFonts w:ascii="Arial" w:hAnsi="Arial" w:cs="Arial"/>
        </w:rPr>
        <w:t>- 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3DB9A5A7" w14:textId="01BD825B" w:rsidR="003B4A85" w:rsidRPr="00607237" w:rsidRDefault="003B4A85" w:rsidP="006072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 xml:space="preserve">  - проходящие (проходившие) военную службу в Вооруженных силах Российской Федерации по контракту, или проходящие (проходившие) военную службу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</w:t>
      </w:r>
      <w:r w:rsidR="00FD5192" w:rsidRPr="00607237">
        <w:rPr>
          <w:rFonts w:ascii="Arial" w:hAnsi="Arial" w:cs="Arial"/>
          <w:sz w:val="24"/>
          <w:szCs w:val="24"/>
        </w:rPr>
        <w:t>,</w:t>
      </w:r>
      <w:r w:rsidRPr="00607237">
        <w:rPr>
          <w:rFonts w:ascii="Arial" w:hAnsi="Arial" w:cs="Arial"/>
          <w:sz w:val="24"/>
          <w:szCs w:val="24"/>
        </w:rPr>
        <w:t xml:space="preserve"> при условии их участия в специальной военной операции,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 </w:t>
      </w:r>
    </w:p>
    <w:p w14:paraId="1614BB55" w14:textId="65D7AF75" w:rsidR="003B4A85" w:rsidRPr="00607237" w:rsidRDefault="003B4A85" w:rsidP="006072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 xml:space="preserve">  - заключившие контракт 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лица, заключившие контракт</w:t>
      </w:r>
      <w:r w:rsidR="007C7539" w:rsidRPr="00607237">
        <w:rPr>
          <w:rFonts w:ascii="Arial" w:hAnsi="Arial" w:cs="Arial"/>
          <w:sz w:val="24"/>
          <w:szCs w:val="24"/>
        </w:rPr>
        <w:t xml:space="preserve"> </w:t>
      </w:r>
      <w:r w:rsidRPr="00607237">
        <w:rPr>
          <w:rFonts w:ascii="Arial" w:hAnsi="Arial" w:cs="Arial"/>
          <w:sz w:val="24"/>
          <w:szCs w:val="24"/>
        </w:rPr>
        <w:t>(имеющие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14:paraId="3463602E" w14:textId="77777777" w:rsidR="003B4A85" w:rsidRPr="00607237" w:rsidRDefault="003B4A85" w:rsidP="006072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>- сотрудники федеральных органов исполнительной власти, служащие (работники) правоохранительных органов Российской Федерации, иные лица,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</w:t>
      </w:r>
    </w:p>
    <w:p w14:paraId="636D964E" w14:textId="77777777" w:rsidR="003B4A85" w:rsidRPr="00607237" w:rsidRDefault="003B4A85" w:rsidP="006072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>- призванные на военную службу по мобилизации или заключившие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члены семей военнослужащих 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</w:t>
      </w:r>
    </w:p>
    <w:p w14:paraId="7E2C271E" w14:textId="77777777" w:rsidR="003B4A85" w:rsidRPr="00607237" w:rsidRDefault="003B4A85" w:rsidP="006072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7237">
        <w:rPr>
          <w:rFonts w:ascii="Arial" w:hAnsi="Arial" w:cs="Arial"/>
          <w:sz w:val="24"/>
          <w:szCs w:val="24"/>
        </w:rPr>
        <w:t xml:space="preserve">    - проходящие службу в войсках национальной гвардии Российской Федерации,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территории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областей. </w:t>
      </w:r>
    </w:p>
    <w:p w14:paraId="1C7BA0E7" w14:textId="74B100C4" w:rsidR="00DE396B" w:rsidRPr="00607237" w:rsidRDefault="00607237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>
        <w:rPr>
          <w:rFonts w:ascii="Arial" w:hAnsi="Arial" w:cs="Arial"/>
          <w:color w:val="1E1D1E"/>
        </w:rPr>
        <w:t xml:space="preserve">                 </w:t>
      </w:r>
    </w:p>
    <w:p w14:paraId="08F5D2DC" w14:textId="10997ED6" w:rsidR="00607237" w:rsidRPr="00607237" w:rsidRDefault="00DE396B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1E1D1E"/>
        </w:rPr>
      </w:pPr>
      <w:r w:rsidRPr="00607237">
        <w:rPr>
          <w:rFonts w:ascii="Arial" w:hAnsi="Arial" w:cs="Arial"/>
          <w:color w:val="1E1D1E"/>
        </w:rPr>
        <w:t xml:space="preserve">                </w:t>
      </w:r>
      <w:r w:rsidR="00D76076" w:rsidRPr="00607237">
        <w:rPr>
          <w:rFonts w:ascii="Arial" w:hAnsi="Arial" w:cs="Arial"/>
          <w:b/>
          <w:color w:val="1E1D1E"/>
        </w:rPr>
        <w:t>5. Порядок расходования родительской платы</w:t>
      </w:r>
    </w:p>
    <w:p w14:paraId="056113E2" w14:textId="6BA3A152" w:rsidR="00D76076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Родительская плата расходуется в соответствии с затратами, указанными в пункте 3.1 настоящего Порядка.</w:t>
      </w:r>
    </w:p>
    <w:p w14:paraId="7F70AEDC" w14:textId="77777777" w:rsidR="00607237" w:rsidRPr="00607237" w:rsidRDefault="00607237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</w:p>
    <w:p w14:paraId="78446851" w14:textId="77777777" w:rsidR="00D76076" w:rsidRPr="00607237" w:rsidRDefault="00255098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E1D1E"/>
        </w:rPr>
      </w:pPr>
      <w:r w:rsidRPr="00607237">
        <w:rPr>
          <w:rFonts w:ascii="Arial" w:hAnsi="Arial" w:cs="Arial"/>
          <w:color w:val="1E1D1E"/>
        </w:rPr>
        <w:t xml:space="preserve">                            </w:t>
      </w:r>
      <w:r w:rsidR="00D76076" w:rsidRPr="00607237">
        <w:rPr>
          <w:rFonts w:ascii="Arial" w:hAnsi="Arial" w:cs="Arial"/>
          <w:b/>
          <w:color w:val="1E1D1E"/>
        </w:rPr>
        <w:t>6. Контроль и ответственность за поступлением и использованием родительской платы</w:t>
      </w:r>
    </w:p>
    <w:p w14:paraId="7362D380" w14:textId="1BBCE5D2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 xml:space="preserve">6.1. Контроль и учет за своевременным внесением родителями (законными представителями) родительской платы возлагается на бухгалтера, обслуживающего </w:t>
      </w:r>
      <w:r w:rsidR="00E063BD" w:rsidRPr="00607237">
        <w:rPr>
          <w:rFonts w:ascii="Arial" w:hAnsi="Arial" w:cs="Arial"/>
          <w:color w:val="1E1D1E"/>
        </w:rPr>
        <w:t xml:space="preserve">общеобразовательное </w:t>
      </w:r>
      <w:r w:rsidRPr="00607237">
        <w:rPr>
          <w:rFonts w:ascii="Arial" w:hAnsi="Arial" w:cs="Arial"/>
          <w:color w:val="1E1D1E"/>
        </w:rPr>
        <w:t>учреждение.</w:t>
      </w:r>
    </w:p>
    <w:p w14:paraId="3158BAE1" w14:textId="20F139AA" w:rsidR="00D76076" w:rsidRDefault="00D76076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 xml:space="preserve">6.2. 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 и договором между родителями (законными представителями) и </w:t>
      </w:r>
      <w:r w:rsidR="00E063BD" w:rsidRPr="00607237">
        <w:rPr>
          <w:rFonts w:ascii="Arial" w:hAnsi="Arial" w:cs="Arial"/>
          <w:color w:val="1E1D1E"/>
        </w:rPr>
        <w:t xml:space="preserve">общеобразовательным </w:t>
      </w:r>
      <w:r w:rsidRPr="00607237">
        <w:rPr>
          <w:rFonts w:ascii="Arial" w:hAnsi="Arial" w:cs="Arial"/>
          <w:color w:val="1E1D1E"/>
        </w:rPr>
        <w:t>учреждением.</w:t>
      </w:r>
    </w:p>
    <w:p w14:paraId="613DFF74" w14:textId="227DF709" w:rsidR="00607237" w:rsidRDefault="00607237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</w:p>
    <w:p w14:paraId="557ACB57" w14:textId="62D7B5D9" w:rsidR="00607237" w:rsidRDefault="00607237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</w:p>
    <w:p w14:paraId="08683F98" w14:textId="77777777" w:rsidR="00607237" w:rsidRPr="00607237" w:rsidRDefault="00607237" w:rsidP="0060723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bookmarkStart w:id="0" w:name="_GoBack"/>
      <w:bookmarkEnd w:id="0"/>
    </w:p>
    <w:p w14:paraId="34061A70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Приложение</w:t>
      </w:r>
    </w:p>
    <w:p w14:paraId="69310637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E1D1E"/>
        </w:rPr>
      </w:pPr>
      <w:r w:rsidRPr="00607237">
        <w:rPr>
          <w:rStyle w:val="af2"/>
          <w:rFonts w:ascii="Arial" w:hAnsi="Arial" w:cs="Arial"/>
          <w:color w:val="1E1D1E"/>
        </w:rPr>
        <w:t>Форма Договора №</w:t>
      </w:r>
    </w:p>
    <w:p w14:paraId="18C8496B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E1D1E"/>
        </w:rPr>
      </w:pPr>
      <w:r w:rsidRPr="00607237">
        <w:rPr>
          <w:rStyle w:val="af2"/>
          <w:rFonts w:ascii="Arial" w:hAnsi="Arial" w:cs="Arial"/>
          <w:color w:val="1E1D1E"/>
        </w:rPr>
        <w:t>на оказание услуг по уходу и присмотру за детьми школьного возраста</w:t>
      </w:r>
    </w:p>
    <w:p w14:paraId="56B554C1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E1D1E"/>
        </w:rPr>
      </w:pPr>
      <w:r w:rsidRPr="00607237">
        <w:rPr>
          <w:rStyle w:val="af2"/>
          <w:rFonts w:ascii="Arial" w:hAnsi="Arial" w:cs="Arial"/>
          <w:color w:val="1E1D1E"/>
        </w:rPr>
        <w:t>в группах продлённого дня</w:t>
      </w:r>
    </w:p>
    <w:p w14:paraId="05814383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E1D1E"/>
        </w:rPr>
      </w:pPr>
      <w:r w:rsidRPr="00607237">
        <w:rPr>
          <w:rStyle w:val="af2"/>
          <w:rFonts w:ascii="Arial" w:hAnsi="Arial" w:cs="Arial"/>
          <w:color w:val="1E1D1E"/>
        </w:rPr>
        <w:t>п.                                                                                     «_____» ____________ 20      г.</w:t>
      </w:r>
    </w:p>
    <w:p w14:paraId="4B07B26F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_____________________________________________(__________) (в дальнейшем - Исполнитель) на основании лицензии №___________________, выданной ________________________________________________________________________________ «____»______________20___ года и свидетельства о государственной аккредитации серия _________ № _____________, выданного _____________________________________ «_____» ______________ 20____ года, в лице директора ____________________________, действующего на основании Устава, с одной стороны, и _______________________________</w:t>
      </w:r>
    </w:p>
    <w:p w14:paraId="01552EDC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(ФИО законного представителя несовершеннолетнего лица)</w:t>
      </w:r>
    </w:p>
    <w:p w14:paraId="3BF35BEE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именуемый в дальнейшем «Заказчик», действующий в интересах несовершеннолетнего__________________________________________________________________________(фамилия, имя, отчество ребенка, класс)</w:t>
      </w:r>
    </w:p>
    <w:p w14:paraId="021A812C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именуемого в дальнейшем – «Ребенок», с другой стороны, заключили в соответствии с Гражданским кодексом Российской Федерации, Федеральным законом от 29.12.2012 № 273-ФЗ «Об образовании в Российской Федерации», Законом РФ от 07.02.1992 № 2300-1 «О защите прав потребителей», Постановлением Правительства РФ от 15.08.2013 № 706 «Об утверждении Правил оказания платных образовательных услуг», Письмом Министерства просвещения Российской Федерации от 08 августа 2022 года № 03-1142 «О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программам, образовательным программам начального общего, основного общего и среднего общего образования» и иными правовыми актами, настоящий Договор о нижеследующем:</w:t>
      </w:r>
    </w:p>
    <w:p w14:paraId="4DDA2D68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1. ПРЕДМЕТ ДОГОВОРА</w:t>
      </w:r>
    </w:p>
    <w:p w14:paraId="460CC001" w14:textId="4371AA1B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1.1. Предметом Договора является оказание платной услуги по уходу и присмотру за ребенком в группе продленного дня (далее ГПД), осуществляемой за рамками федеральных государственных образовательных стандартов.</w:t>
      </w:r>
    </w:p>
    <w:p w14:paraId="722ED34E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1.2. Под уходом и присмотром за детьми понимается комплекс мер:</w:t>
      </w:r>
    </w:p>
    <w:p w14:paraId="096D5B97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по организации питания;</w:t>
      </w:r>
    </w:p>
    <w:p w14:paraId="435F53E5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хозяйственно-бытовое обслуживание детей;</w:t>
      </w:r>
    </w:p>
    <w:p w14:paraId="3B226031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обеспечению соблюдения обучающимися личной гигиены и режима дня (пункт 34 статьи 2 Федерального закона от 29.12.2012 № 273-ФЗ «Об образовании в Российской Федерации»).</w:t>
      </w:r>
    </w:p>
    <w:p w14:paraId="30D11623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1.3. Услуга по присмотру и уходу за Ребенком в ГПД включает в себя:</w:t>
      </w:r>
    </w:p>
    <w:p w14:paraId="604B0A7D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______________________________________________________________________</w:t>
      </w:r>
    </w:p>
    <w:p w14:paraId="39DE4C14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______________________________________________________________________</w:t>
      </w:r>
    </w:p>
    <w:p w14:paraId="20197FF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1.4. Уход и присмотр за детьми школьного возраста осуществляется очно в смешанных возрастных группах продолжительностью ____ часа в день (___ часов в неделю) в соответствии с утверждённым Исполнителем рабочим планом с «01» сентября 202__ г. по «31» мая 202__ г. (за исключением выходных и праздничных дней, официально объявленных дней карантина или других форс-мажорных обстоятельств).</w:t>
      </w:r>
    </w:p>
    <w:p w14:paraId="0D4F2BBB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 ОБЯЗАННОСТИ СТОРОН</w:t>
      </w:r>
    </w:p>
    <w:p w14:paraId="314D6838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 Исполнитель обязан:</w:t>
      </w:r>
    </w:p>
    <w:p w14:paraId="01A40A88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2.1.1. Зачислить по заявлению Заказчика ребенка в ГПД;</w:t>
      </w:r>
    </w:p>
    <w:p w14:paraId="0D34C340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2.1.2. Ознакомить Заказчика с режимом работы ГПД;</w:t>
      </w:r>
    </w:p>
    <w:p w14:paraId="3C331870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2.1.3. Уважать честь и достоинство ребенка;</w:t>
      </w:r>
    </w:p>
    <w:p w14:paraId="0F3D49C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2.1.4. Обеспечить охрану жизни и здоровья ребенка во время его пребывания в ГПД;</w:t>
      </w:r>
    </w:p>
    <w:p w14:paraId="3D444B95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2.1.5. Обеспечивать условия пребывания ребенка в ГПД в соответствии с требованиями санитарных норм;</w:t>
      </w:r>
    </w:p>
    <w:p w14:paraId="00146960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2.1.6. Предоставлять Заказчику интересующую его информацию о работе ГПД;</w:t>
      </w:r>
    </w:p>
    <w:p w14:paraId="2A1B3DFA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2.1.7. Информировать Заказчика о возможных проблемах, связанных с пребыванием его ребенка в ГПД, решение которых зависит от Заказчика или от обеих сторон договора;</w:t>
      </w:r>
    </w:p>
    <w:p w14:paraId="722558D7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2.1.8. Не предоставлять персональную информацию о ребенке в различные организации без согласия Заказчика;</w:t>
      </w:r>
    </w:p>
    <w:p w14:paraId="1DCE205A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2.1.9. На основании письменного заявления Заказчика сохранять за ребенком место в случае его отсутствия по уважительной причине.</w:t>
      </w:r>
    </w:p>
    <w:p w14:paraId="07BBD412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2.2. Заказчик обязан:</w:t>
      </w:r>
    </w:p>
    <w:p w14:paraId="4BC372EE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2.2.1. Написать заявление о зачислении в ГПД по соответствующей форме;</w:t>
      </w:r>
    </w:p>
    <w:p w14:paraId="241CFDBD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2.2.2. Знать требования, которые предъявляются в ГПД к детям, содействовать их выполнению детьми;</w:t>
      </w:r>
    </w:p>
    <w:p w14:paraId="073EF702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2.2.3. Выполнять правила пребывания в ГПД;</w:t>
      </w:r>
    </w:p>
    <w:p w14:paraId="1596B5CF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2.2.4. Обеспечить систематическое посещение ГПД ребенком, если нет объективных причин, которые препятствовали бы этому. В случае отказа от места в ГПД или невозможности посещения ребенком группы своевременно информировать об этом Исполнителя;</w:t>
      </w:r>
    </w:p>
    <w:p w14:paraId="51C994E0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2.2.5. Своевременно извещать Исполнителя об уважительных причинах отсутствия ребенка в ГПД;</w:t>
      </w:r>
    </w:p>
    <w:p w14:paraId="3D612493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2.2.6. Подтверждать письменным заявлением на имя директора школы дни недели и время пребывания ребенка в кружках, секциях (за пределами школы), самостоятельный уход из ГПД и т.п. (в эти периоды школа не несет ответственность за жизнь и здоровье ребенка);</w:t>
      </w:r>
    </w:p>
    <w:p w14:paraId="52C4F504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2.2.7. Незамедлительно сообщать Исполнителю об изменении контактного телефона и места жительства. Указать тех родственников, под ответственность которых по письменному заявлению Заказчика может быть передан ребенок после его пребывания в ГПД;</w:t>
      </w:r>
    </w:p>
    <w:p w14:paraId="68F87D95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2.2.8. Лично передавать и забирать ребенка у воспитателя, не передоверяя ребенка лицам, не достигшим 16-летнего возраста. Письменно информировать Исполнителя о третьих лицах, имеющих право передавать и забирать ребенка.</w:t>
      </w:r>
    </w:p>
    <w:p w14:paraId="1FF6A2E2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2.2.9. Не посещать Учреждение в состоянии алкогольного, наркотического или токсического опьянения.</w:t>
      </w:r>
    </w:p>
    <w:p w14:paraId="53D38534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2.2.10. Нести материальную ответственность за порчу и утрату учеником имущества школы и имущества других детей;</w:t>
      </w:r>
    </w:p>
    <w:p w14:paraId="74A9F235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2.2.11. Нести ответственность за воспитание своих детей;</w:t>
      </w:r>
    </w:p>
    <w:p w14:paraId="36BDBEAF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2.2.12. Являться по просьбе Исполнителя для беседы в ____________________________________________________________;</w:t>
      </w:r>
    </w:p>
    <w:p w14:paraId="28491AEA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2.2.13. Проявлять уважение к педагогическим работникам, администрации и техническому персоналу Исполнителя.</w:t>
      </w:r>
    </w:p>
    <w:p w14:paraId="179A469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2.2.14. Своевременно (ежемесячно) вносить оплату за предоставленные услуги, указанные в п. 1.1. настоящего договора из расчета ____ рублей ____ копеек за час. Питание в указанную сумму не входит. Оплата производится не позднее 10 числа следующего месяца в безналичном порядке на счет Исполнителя в банке, согласно выданным квитанциям, за фактические часы посещения.</w:t>
      </w:r>
    </w:p>
    <w:p w14:paraId="149308EB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2.3. Ребенок обязан:</w:t>
      </w:r>
    </w:p>
    <w:p w14:paraId="67C9CEB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2.3.1. Посещать ГПД и следовать указаниям педагогического работника;</w:t>
      </w:r>
    </w:p>
    <w:p w14:paraId="440C879E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2.3.2. Соблюдать дисциплину и санитарно-гигиенические нормы;</w:t>
      </w:r>
    </w:p>
    <w:p w14:paraId="2FBB8E45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2.3.3. Бережно относиться к имуществу Исполнителя;</w:t>
      </w:r>
    </w:p>
    <w:p w14:paraId="494DA6B0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2.3.4. Уважительно относиться к другим детям, педагогическим работникам, иным работникам Исполнителя;</w:t>
      </w:r>
    </w:p>
    <w:p w14:paraId="43007B90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2.3.5. Не покидать ГПД без разрешения педагогического работника, соблюдать правила охраны жизни и здоровья.</w:t>
      </w:r>
    </w:p>
    <w:p w14:paraId="0491240D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 ПРАВА СТОРОН</w:t>
      </w:r>
    </w:p>
    <w:p w14:paraId="4F20A6F1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3.1. Исполнитель имеет право:</w:t>
      </w:r>
    </w:p>
    <w:p w14:paraId="32B14970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3.1.1. Самостоятельно устанавливать режим работы группы продленного дня;</w:t>
      </w:r>
    </w:p>
    <w:p w14:paraId="565B1804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3.1.2. Самостоятельно комплектовать штат педагогических и иных работников, привлечённых к работе по предоставлению услуг, указанных в п. 1.1. настоящего договора, в исключительных случаях, при возникновении необходимости решать вопрос о замене педагога;</w:t>
      </w:r>
    </w:p>
    <w:p w14:paraId="7FB5327B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3.1.3. Отказать Заказчику и Ребёнку в заключении договора, если Заказчик, Ребёнок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655EA180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3.1.4. Расторгнуть договор досрочно, если Заказчик будет систематически нарушать обязательства по Договору. Уведомление о расторжении направляется Заказчику за 7 (семь) календарных дней;</w:t>
      </w:r>
    </w:p>
    <w:p w14:paraId="7A669F6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3.1.5. Отчислить ребенка:</w:t>
      </w:r>
    </w:p>
    <w:p w14:paraId="4DFE7F45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с письменного заявления родителей (законных представителей);</w:t>
      </w:r>
    </w:p>
    <w:p w14:paraId="37656B4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выбытии обучающегося из _______________________________;</w:t>
      </w:r>
    </w:p>
    <w:p w14:paraId="48D1949A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за непосещение ГПД без уважительной причины в течение 30 (тридцати) дней подряд.</w:t>
      </w:r>
    </w:p>
    <w:p w14:paraId="2B3EC3EB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3.2. Заказчик имеет право:</w:t>
      </w:r>
    </w:p>
    <w:p w14:paraId="21EEDE66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п. 1.1. настоящего договора;</w:t>
      </w:r>
    </w:p>
    <w:p w14:paraId="63D6A23B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3.2.2. В целях защиты прав и интересов детей обратиться с письменным заявлением к Исполнителю, который обязан в установленный законом срок (не позднее, тридцати дней) дать письменный ответ;</w:t>
      </w:r>
    </w:p>
    <w:p w14:paraId="3C1A8D9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3.2.3.</w:t>
      </w:r>
      <w:r w:rsidR="00481986" w:rsidRPr="00607237">
        <w:rPr>
          <w:rFonts w:ascii="Arial" w:hAnsi="Arial" w:cs="Arial"/>
          <w:color w:val="1E1D1E"/>
        </w:rPr>
        <w:t xml:space="preserve"> </w:t>
      </w:r>
      <w:r w:rsidRPr="00607237">
        <w:rPr>
          <w:rFonts w:ascii="Arial" w:hAnsi="Arial" w:cs="Arial"/>
          <w:color w:val="1E1D1E"/>
        </w:rPr>
        <w:t>В случае конфликта между Заказчиками и педагогическим работником Исполнителя, Заказчик может обратиться к директору или заместителю директора ______________________ для решения данного конфликта.</w:t>
      </w:r>
    </w:p>
    <w:p w14:paraId="61B6EA17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3.2.4. Посещать ____________________________________ и беседовать с педагогическим работником после окончания работы ГПД;</w:t>
      </w:r>
    </w:p>
    <w:p w14:paraId="413F6772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3.2.5. Предоставлять _______________________________________ необходимую информацию для работы и учета состояния здоровья.</w:t>
      </w:r>
    </w:p>
    <w:p w14:paraId="38705A41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3.3. Ребёнок имеет право:</w:t>
      </w:r>
    </w:p>
    <w:p w14:paraId="4943414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3.3.1. Обращаться к работникам Исполнителя по всем вопросам, касающимся процесса нахождения в ГПД;</w:t>
      </w:r>
    </w:p>
    <w:p w14:paraId="342C66E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3.3.2. Пользоваться имуществом Исполнителя, необходимым для обеспечения процесса, во время нахождения в ГПД;</w:t>
      </w:r>
    </w:p>
    <w:p w14:paraId="2674C6DF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3.3.3. Принимать участие в социально-культурных, оздоровительных и других мероприятиях, организованных Исполнителем.</w:t>
      </w:r>
    </w:p>
    <w:p w14:paraId="68FE24C3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4. СТОИМОСТЬ УСЛУГ</w:t>
      </w:r>
    </w:p>
    <w:p w14:paraId="78D53F2D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4.1. Заказчик ежемесячно в рублях оплачивает услуги, указанные в разделе 1.1 настоящего договора, из расчета ______ рублей _____ копеек в час, согласно табеля посещения.</w:t>
      </w:r>
    </w:p>
    <w:p w14:paraId="27E5A898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Увеличение стоимости образовательных услуг после заключения Договора не допускается.</w:t>
      </w:r>
    </w:p>
    <w:p w14:paraId="3081A3D0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4.2. Оплата производится Заказчиком безналичным способом путем перечисления денежных средств на лицевой счет Исполнителя. Оплата производится не позднее 10 числа следующего месяца.</w:t>
      </w:r>
    </w:p>
    <w:p w14:paraId="78763F2C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4.3. Исполнение обязанности по оплате Заказчиком услуг считается исполненной со дня поступления денежных средств на счет Исполнителя.</w:t>
      </w:r>
    </w:p>
    <w:p w14:paraId="6B62684D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4.4. В случае введения карантинных или иных мероприятий на основании распоряжений органов власти, исключающих возможность очной реализации услуги по присмотру и уходу за детьми школьного возраста, дни отсутствия относятся к неоплачиваемым.</w:t>
      </w:r>
    </w:p>
    <w:p w14:paraId="394852C6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5. ОСНОВАНИЯ ИЗМЕНЕНИЯ И РАСТОРЖЕНИЯ ДОГОВОРА</w:t>
      </w:r>
    </w:p>
    <w:p w14:paraId="269C5910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5.1. Условия настоящего Договора, могут быть изменены по соглашению сторон или в одностороннем порядке в соответствии с действующим законодательством Российской Федерации.</w:t>
      </w:r>
    </w:p>
    <w:p w14:paraId="57117A33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5.2. Настоящий Договор может быть расторгнут:</w:t>
      </w:r>
    </w:p>
    <w:p w14:paraId="5489E9FE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по соглашению сторон;</w:t>
      </w:r>
    </w:p>
    <w:p w14:paraId="49E28B97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- по инициативе одной из сторон по основаниям, предусмотренным действующим законодательством Российской Федерации.</w:t>
      </w:r>
    </w:p>
    <w:p w14:paraId="1312034A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5.3. Исполнитель вправе отказаться от исполнения договора, если Заказчик нарушил сроки оплаты услуг по настоящему Договору (более 1 месяца), либо неоднократно нарушает иные обязательства, предусмотренные Договором, которые затрудняют исполнение обязательств Исполнителем и нарушает права и законные интересы детей и сотрудников Исполнителя.</w:t>
      </w:r>
    </w:p>
    <w:p w14:paraId="3514E2C8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5.4. Исполнитель вправе отказаться от исполнения договора, если после двух предупреждений в письменном виде Ребёнок продолжает нарушать права и законные интересы других обучающихся и работников школы, не соблюдает режим в ГПД, препятствует нормальному осуществлению процесса.</w:t>
      </w:r>
    </w:p>
    <w:p w14:paraId="7D4CF5A2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5.5. Договор считается расторгнутым со дня письменного уведомления Исполнителем Заказчика об отказе от исполнения договора.</w:t>
      </w:r>
    </w:p>
    <w:p w14:paraId="0C78460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5.6. По инициативе Заказчика договор может быть расторгнут по основаниям, предусмотренным действующим законодательством Российской Федерации, при условии оплаты Исполнителю фактически понесенных расходов, связанных с оказанием Услуги.</w:t>
      </w:r>
    </w:p>
    <w:p w14:paraId="7D23763F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5.7. Изменения и дополнения в настоящий договор вносятся по согласованию сторон, оформляются в письменной форме и являются неотъемлемой частью договора.</w:t>
      </w:r>
    </w:p>
    <w:p w14:paraId="547C4AD1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6. Ответственность за неисполнение или ненадлежащее исполнение обязательств по настоящему договору</w:t>
      </w:r>
    </w:p>
    <w:p w14:paraId="3F4F1E8D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953CCE8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6.2. При обнаружении недостатка услуги, в том числе оказания ее не в полном объеме, предусмотренном Договором, Заказчик вправе по своему выбору потребовать:</w:t>
      </w:r>
    </w:p>
    <w:p w14:paraId="7EE8B745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6.2.1. Безвозмездного оказания образовательной услуги;</w:t>
      </w:r>
    </w:p>
    <w:p w14:paraId="40CBCDD9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6.2.2. Соразмерного уменьшения стоимости оказанной образовательной услуги;</w:t>
      </w:r>
    </w:p>
    <w:p w14:paraId="65A4DA5E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6.2.3. Расторгнуть Договор.</w:t>
      </w:r>
    </w:p>
    <w:p w14:paraId="005A2E81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6.3.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 w14:paraId="1EB6C2FD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6.4. В случае неисполнения или ненадлежащего исполнения сторонами обязательств по договору стороны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этими законодательствами.</w:t>
      </w:r>
    </w:p>
    <w:p w14:paraId="64631942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6.5. Все споры и разногласия, возникшие в связи с исполнением настоящего Договора, решаются сторонами путем проведения переговоров или в ином порядке установленным законодательством РФ.</w:t>
      </w:r>
    </w:p>
    <w:p w14:paraId="48CCEDCA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7. Срок действия договора и другие условия</w:t>
      </w:r>
    </w:p>
    <w:p w14:paraId="78CB3F0A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7.1. Настоящий договор вступает в силу со дня его заключения сторонами и действует до «___» ____________ 202___ года.</w:t>
      </w:r>
    </w:p>
    <w:p w14:paraId="283E489D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7.2. Договор составлен в двух экземплярах, имеющих равную юридическую силу, один экземпляр хранится у Заказчика, другой – у Исполнителя.</w:t>
      </w:r>
    </w:p>
    <w:p w14:paraId="78746AC0" w14:textId="77777777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8. Адреса, реквизиты и подписи сторон</w:t>
      </w:r>
    </w:p>
    <w:p w14:paraId="25303F0A" w14:textId="35A70B54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Исполнитель:</w:t>
      </w:r>
      <w:r w:rsidR="00DE396B" w:rsidRPr="00607237">
        <w:rPr>
          <w:rFonts w:ascii="Arial" w:hAnsi="Arial" w:cs="Arial"/>
          <w:color w:val="1E1D1E"/>
        </w:rPr>
        <w:t xml:space="preserve"> ___________________________________________________________</w:t>
      </w:r>
    </w:p>
    <w:p w14:paraId="5E2CF676" w14:textId="75BB0D10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Заказчик:</w:t>
      </w:r>
      <w:r w:rsidR="00DE396B" w:rsidRPr="00607237">
        <w:rPr>
          <w:rFonts w:ascii="Arial" w:hAnsi="Arial" w:cs="Arial"/>
          <w:color w:val="1E1D1E"/>
        </w:rPr>
        <w:t xml:space="preserve">       ____________________________________________________________</w:t>
      </w:r>
    </w:p>
    <w:p w14:paraId="7434A807" w14:textId="52B95482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607237">
        <w:rPr>
          <w:rFonts w:ascii="Arial" w:hAnsi="Arial" w:cs="Arial"/>
          <w:color w:val="1E1D1E"/>
        </w:rPr>
        <w:t>Обучающийся (в возрасте 14 лет и старше)</w:t>
      </w:r>
      <w:r w:rsidR="00DE396B" w:rsidRPr="00607237">
        <w:rPr>
          <w:rFonts w:ascii="Arial" w:hAnsi="Arial" w:cs="Arial"/>
          <w:color w:val="1E1D1E"/>
        </w:rPr>
        <w:t xml:space="preserve"> ___________________________________</w:t>
      </w:r>
    </w:p>
    <w:p w14:paraId="231EFCB2" w14:textId="0D7E2EA6" w:rsidR="00D76076" w:rsidRPr="00607237" w:rsidRDefault="00D76076" w:rsidP="0060723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</w:p>
    <w:p w14:paraId="76D0FEB8" w14:textId="77777777" w:rsidR="00D76076" w:rsidRPr="00607237" w:rsidRDefault="00D76076" w:rsidP="006072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8D2AD" w14:textId="77777777" w:rsidR="00757398" w:rsidRPr="00607237" w:rsidRDefault="00757398" w:rsidP="006072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471E2D" w14:textId="77777777" w:rsidR="00757398" w:rsidRPr="00607237" w:rsidRDefault="00757398" w:rsidP="006072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5D6A54" w14:textId="77777777" w:rsidR="00757398" w:rsidRPr="00607237" w:rsidRDefault="00757398" w:rsidP="006072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C50B61" w14:textId="77777777" w:rsidR="00757398" w:rsidRPr="00607237" w:rsidRDefault="00512EF2" w:rsidP="006072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0723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</w:t>
      </w:r>
      <w:r w:rsidR="003C212E" w:rsidRPr="00607237">
        <w:rPr>
          <w:rFonts w:ascii="Arial" w:hAnsi="Arial" w:cs="Arial"/>
          <w:bCs/>
          <w:sz w:val="24"/>
          <w:szCs w:val="24"/>
        </w:rPr>
        <w:t xml:space="preserve">                               </w:t>
      </w:r>
    </w:p>
    <w:sectPr w:rsidR="00757398" w:rsidRPr="00607237" w:rsidSect="00607237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2F325" w14:textId="77777777" w:rsidR="00166C9C" w:rsidRDefault="00166C9C">
      <w:r>
        <w:separator/>
      </w:r>
    </w:p>
  </w:endnote>
  <w:endnote w:type="continuationSeparator" w:id="0">
    <w:p w14:paraId="0C676BCE" w14:textId="77777777" w:rsidR="00166C9C" w:rsidRDefault="0016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ricket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E67F8" w14:textId="77777777" w:rsidR="00166C9C" w:rsidRDefault="00166C9C">
      <w:r>
        <w:separator/>
      </w:r>
    </w:p>
  </w:footnote>
  <w:footnote w:type="continuationSeparator" w:id="0">
    <w:p w14:paraId="2988FD28" w14:textId="77777777" w:rsidR="00166C9C" w:rsidRDefault="0016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D5F0A" w14:textId="77777777" w:rsidR="009D0791" w:rsidRDefault="009D0791" w:rsidP="007361D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3D3B98E" w14:textId="77777777" w:rsidR="009D0791" w:rsidRDefault="009D079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16CEF"/>
    <w:multiLevelType w:val="hybridMultilevel"/>
    <w:tmpl w:val="65DC0C06"/>
    <w:lvl w:ilvl="0" w:tplc="C30C2F38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CD"/>
    <w:rsid w:val="0000581D"/>
    <w:rsid w:val="00006C55"/>
    <w:rsid w:val="00007B04"/>
    <w:rsid w:val="00015244"/>
    <w:rsid w:val="00024800"/>
    <w:rsid w:val="00027CD9"/>
    <w:rsid w:val="0005100C"/>
    <w:rsid w:val="00054BFD"/>
    <w:rsid w:val="000566F4"/>
    <w:rsid w:val="0006210A"/>
    <w:rsid w:val="00067954"/>
    <w:rsid w:val="00075A11"/>
    <w:rsid w:val="00085B00"/>
    <w:rsid w:val="000A4A52"/>
    <w:rsid w:val="000A7642"/>
    <w:rsid w:val="000B39AB"/>
    <w:rsid w:val="000B60E4"/>
    <w:rsid w:val="000B7A41"/>
    <w:rsid w:val="000D2367"/>
    <w:rsid w:val="000D3085"/>
    <w:rsid w:val="000E0C5C"/>
    <w:rsid w:val="000E50B6"/>
    <w:rsid w:val="000F072B"/>
    <w:rsid w:val="000F2283"/>
    <w:rsid w:val="000F2334"/>
    <w:rsid w:val="000F2EA5"/>
    <w:rsid w:val="000F4F28"/>
    <w:rsid w:val="00100D66"/>
    <w:rsid w:val="001023F7"/>
    <w:rsid w:val="0011167C"/>
    <w:rsid w:val="00112801"/>
    <w:rsid w:val="00114307"/>
    <w:rsid w:val="001329AC"/>
    <w:rsid w:val="00133DA5"/>
    <w:rsid w:val="001568C3"/>
    <w:rsid w:val="00162120"/>
    <w:rsid w:val="00166C9C"/>
    <w:rsid w:val="00172A84"/>
    <w:rsid w:val="00173FBE"/>
    <w:rsid w:val="00185089"/>
    <w:rsid w:val="00197A24"/>
    <w:rsid w:val="001C1AB3"/>
    <w:rsid w:val="001C2004"/>
    <w:rsid w:val="001C3F1F"/>
    <w:rsid w:val="001C6EA1"/>
    <w:rsid w:val="001D10E4"/>
    <w:rsid w:val="001D1A23"/>
    <w:rsid w:val="001D1DC1"/>
    <w:rsid w:val="001E2363"/>
    <w:rsid w:val="001E2370"/>
    <w:rsid w:val="001F064F"/>
    <w:rsid w:val="001F1065"/>
    <w:rsid w:val="001F3CC2"/>
    <w:rsid w:val="00214C43"/>
    <w:rsid w:val="00215C6C"/>
    <w:rsid w:val="00232516"/>
    <w:rsid w:val="002341CF"/>
    <w:rsid w:val="00253477"/>
    <w:rsid w:val="00255098"/>
    <w:rsid w:val="00255702"/>
    <w:rsid w:val="00271EF0"/>
    <w:rsid w:val="00274DEA"/>
    <w:rsid w:val="00275AEB"/>
    <w:rsid w:val="002916AA"/>
    <w:rsid w:val="00292844"/>
    <w:rsid w:val="002A4C90"/>
    <w:rsid w:val="002C4A84"/>
    <w:rsid w:val="002C4B3D"/>
    <w:rsid w:val="002C7C25"/>
    <w:rsid w:val="002E2E25"/>
    <w:rsid w:val="002F1590"/>
    <w:rsid w:val="002F30EC"/>
    <w:rsid w:val="002F63D5"/>
    <w:rsid w:val="00301049"/>
    <w:rsid w:val="0030666F"/>
    <w:rsid w:val="00311B65"/>
    <w:rsid w:val="00312BB4"/>
    <w:rsid w:val="0032286F"/>
    <w:rsid w:val="00327616"/>
    <w:rsid w:val="003419D8"/>
    <w:rsid w:val="00352A55"/>
    <w:rsid w:val="003540DC"/>
    <w:rsid w:val="00361E82"/>
    <w:rsid w:val="00364E87"/>
    <w:rsid w:val="003742BC"/>
    <w:rsid w:val="003B4A85"/>
    <w:rsid w:val="003C212E"/>
    <w:rsid w:val="003E6B47"/>
    <w:rsid w:val="003F02B2"/>
    <w:rsid w:val="003F12C1"/>
    <w:rsid w:val="00400964"/>
    <w:rsid w:val="00412D98"/>
    <w:rsid w:val="00413800"/>
    <w:rsid w:val="00425725"/>
    <w:rsid w:val="00436B7B"/>
    <w:rsid w:val="00443319"/>
    <w:rsid w:val="0045558C"/>
    <w:rsid w:val="0046131F"/>
    <w:rsid w:val="00481986"/>
    <w:rsid w:val="00485F84"/>
    <w:rsid w:val="00496054"/>
    <w:rsid w:val="00496C87"/>
    <w:rsid w:val="004A57D9"/>
    <w:rsid w:val="004A64C3"/>
    <w:rsid w:val="004B30A0"/>
    <w:rsid w:val="004B610D"/>
    <w:rsid w:val="004C01CD"/>
    <w:rsid w:val="004C0344"/>
    <w:rsid w:val="004C1B64"/>
    <w:rsid w:val="004C21CA"/>
    <w:rsid w:val="004C313C"/>
    <w:rsid w:val="004C5A4E"/>
    <w:rsid w:val="004D1794"/>
    <w:rsid w:val="004E7A2C"/>
    <w:rsid w:val="00505B5E"/>
    <w:rsid w:val="005129F1"/>
    <w:rsid w:val="00512EF2"/>
    <w:rsid w:val="005152EA"/>
    <w:rsid w:val="005168C9"/>
    <w:rsid w:val="00516CEF"/>
    <w:rsid w:val="00530507"/>
    <w:rsid w:val="0053485B"/>
    <w:rsid w:val="00540FDD"/>
    <w:rsid w:val="0056403A"/>
    <w:rsid w:val="00564677"/>
    <w:rsid w:val="0056616E"/>
    <w:rsid w:val="00587130"/>
    <w:rsid w:val="0058784F"/>
    <w:rsid w:val="00591799"/>
    <w:rsid w:val="005A0223"/>
    <w:rsid w:val="005A6FFC"/>
    <w:rsid w:val="005B14F7"/>
    <w:rsid w:val="005B55ED"/>
    <w:rsid w:val="005C0A88"/>
    <w:rsid w:val="005D710B"/>
    <w:rsid w:val="005E14BC"/>
    <w:rsid w:val="005E3D15"/>
    <w:rsid w:val="00607237"/>
    <w:rsid w:val="00623802"/>
    <w:rsid w:val="00637688"/>
    <w:rsid w:val="00644F0F"/>
    <w:rsid w:val="00646452"/>
    <w:rsid w:val="00651D21"/>
    <w:rsid w:val="00655381"/>
    <w:rsid w:val="00661A20"/>
    <w:rsid w:val="00666B21"/>
    <w:rsid w:val="00672B3B"/>
    <w:rsid w:val="006744EE"/>
    <w:rsid w:val="00677E6E"/>
    <w:rsid w:val="00685938"/>
    <w:rsid w:val="00693A85"/>
    <w:rsid w:val="00697A1E"/>
    <w:rsid w:val="006B2DA9"/>
    <w:rsid w:val="006B2DB9"/>
    <w:rsid w:val="006C76F8"/>
    <w:rsid w:val="007000F8"/>
    <w:rsid w:val="00716023"/>
    <w:rsid w:val="00716F86"/>
    <w:rsid w:val="0072451D"/>
    <w:rsid w:val="007303F0"/>
    <w:rsid w:val="007361D5"/>
    <w:rsid w:val="00736433"/>
    <w:rsid w:val="0074048B"/>
    <w:rsid w:val="00751221"/>
    <w:rsid w:val="00752F58"/>
    <w:rsid w:val="007558F0"/>
    <w:rsid w:val="00757398"/>
    <w:rsid w:val="00772C27"/>
    <w:rsid w:val="0077480E"/>
    <w:rsid w:val="0077571A"/>
    <w:rsid w:val="0077710D"/>
    <w:rsid w:val="00785CAD"/>
    <w:rsid w:val="00786A91"/>
    <w:rsid w:val="007A099F"/>
    <w:rsid w:val="007A2613"/>
    <w:rsid w:val="007B1210"/>
    <w:rsid w:val="007C3D9C"/>
    <w:rsid w:val="007C7514"/>
    <w:rsid w:val="007C7539"/>
    <w:rsid w:val="007D307F"/>
    <w:rsid w:val="007D5DDD"/>
    <w:rsid w:val="007D6A36"/>
    <w:rsid w:val="007E133C"/>
    <w:rsid w:val="007F099C"/>
    <w:rsid w:val="007F5994"/>
    <w:rsid w:val="008234C0"/>
    <w:rsid w:val="00824BA7"/>
    <w:rsid w:val="008408BA"/>
    <w:rsid w:val="00840FB7"/>
    <w:rsid w:val="008511D8"/>
    <w:rsid w:val="00855956"/>
    <w:rsid w:val="0087660A"/>
    <w:rsid w:val="00876CA6"/>
    <w:rsid w:val="00885261"/>
    <w:rsid w:val="00891638"/>
    <w:rsid w:val="00893288"/>
    <w:rsid w:val="00895A32"/>
    <w:rsid w:val="008A2EC1"/>
    <w:rsid w:val="008A4DF4"/>
    <w:rsid w:val="008B21A5"/>
    <w:rsid w:val="008B30A9"/>
    <w:rsid w:val="008B54C9"/>
    <w:rsid w:val="008C0777"/>
    <w:rsid w:val="008C3E71"/>
    <w:rsid w:val="008D238E"/>
    <w:rsid w:val="008E14DA"/>
    <w:rsid w:val="008E2962"/>
    <w:rsid w:val="008E2FA5"/>
    <w:rsid w:val="008E740A"/>
    <w:rsid w:val="008F2098"/>
    <w:rsid w:val="008F5383"/>
    <w:rsid w:val="008F550B"/>
    <w:rsid w:val="00914B61"/>
    <w:rsid w:val="009352C9"/>
    <w:rsid w:val="00946A23"/>
    <w:rsid w:val="00953F39"/>
    <w:rsid w:val="00955971"/>
    <w:rsid w:val="0096310D"/>
    <w:rsid w:val="00964225"/>
    <w:rsid w:val="00964EA1"/>
    <w:rsid w:val="00981BE5"/>
    <w:rsid w:val="00983678"/>
    <w:rsid w:val="009911C7"/>
    <w:rsid w:val="009927DF"/>
    <w:rsid w:val="0099534D"/>
    <w:rsid w:val="00997665"/>
    <w:rsid w:val="009A3ED1"/>
    <w:rsid w:val="009A69E0"/>
    <w:rsid w:val="009B64E3"/>
    <w:rsid w:val="009C4084"/>
    <w:rsid w:val="009D0791"/>
    <w:rsid w:val="009E0A53"/>
    <w:rsid w:val="009E26B4"/>
    <w:rsid w:val="009E58D3"/>
    <w:rsid w:val="009F3CDF"/>
    <w:rsid w:val="009F53F3"/>
    <w:rsid w:val="00A044C9"/>
    <w:rsid w:val="00A068AE"/>
    <w:rsid w:val="00A101E9"/>
    <w:rsid w:val="00A10E8B"/>
    <w:rsid w:val="00A244DE"/>
    <w:rsid w:val="00A30D16"/>
    <w:rsid w:val="00A34042"/>
    <w:rsid w:val="00A40E40"/>
    <w:rsid w:val="00A41ECB"/>
    <w:rsid w:val="00A425B3"/>
    <w:rsid w:val="00A5161C"/>
    <w:rsid w:val="00A60FD0"/>
    <w:rsid w:val="00A8521B"/>
    <w:rsid w:val="00A95F36"/>
    <w:rsid w:val="00AB20AA"/>
    <w:rsid w:val="00AB42D8"/>
    <w:rsid w:val="00AC017B"/>
    <w:rsid w:val="00AD2A70"/>
    <w:rsid w:val="00AF2481"/>
    <w:rsid w:val="00AF38CF"/>
    <w:rsid w:val="00AF3CF9"/>
    <w:rsid w:val="00AF6B9A"/>
    <w:rsid w:val="00B008E1"/>
    <w:rsid w:val="00B04F13"/>
    <w:rsid w:val="00B107C7"/>
    <w:rsid w:val="00B1465D"/>
    <w:rsid w:val="00B201C6"/>
    <w:rsid w:val="00B218C4"/>
    <w:rsid w:val="00B24835"/>
    <w:rsid w:val="00B257F2"/>
    <w:rsid w:val="00B3188D"/>
    <w:rsid w:val="00B370BA"/>
    <w:rsid w:val="00B4341B"/>
    <w:rsid w:val="00B45651"/>
    <w:rsid w:val="00B533F4"/>
    <w:rsid w:val="00B54828"/>
    <w:rsid w:val="00B62BAD"/>
    <w:rsid w:val="00B77E60"/>
    <w:rsid w:val="00B8374D"/>
    <w:rsid w:val="00BA3E9B"/>
    <w:rsid w:val="00BB1A23"/>
    <w:rsid w:val="00BB47CA"/>
    <w:rsid w:val="00BB501D"/>
    <w:rsid w:val="00BB62EA"/>
    <w:rsid w:val="00BC00AB"/>
    <w:rsid w:val="00BE60FB"/>
    <w:rsid w:val="00BF4878"/>
    <w:rsid w:val="00C01F2B"/>
    <w:rsid w:val="00C0793A"/>
    <w:rsid w:val="00C07D5C"/>
    <w:rsid w:val="00C13D01"/>
    <w:rsid w:val="00C3572C"/>
    <w:rsid w:val="00C547CB"/>
    <w:rsid w:val="00C603F0"/>
    <w:rsid w:val="00C651F9"/>
    <w:rsid w:val="00C725D2"/>
    <w:rsid w:val="00C732B3"/>
    <w:rsid w:val="00C74F69"/>
    <w:rsid w:val="00C86D5A"/>
    <w:rsid w:val="00C92BDF"/>
    <w:rsid w:val="00C93793"/>
    <w:rsid w:val="00C94F9D"/>
    <w:rsid w:val="00C95691"/>
    <w:rsid w:val="00C95776"/>
    <w:rsid w:val="00CA558E"/>
    <w:rsid w:val="00CB065E"/>
    <w:rsid w:val="00CB409C"/>
    <w:rsid w:val="00CC5784"/>
    <w:rsid w:val="00CD5467"/>
    <w:rsid w:val="00CE68B2"/>
    <w:rsid w:val="00CF3FED"/>
    <w:rsid w:val="00D11ACF"/>
    <w:rsid w:val="00D200C0"/>
    <w:rsid w:val="00D26ABA"/>
    <w:rsid w:val="00D314EB"/>
    <w:rsid w:val="00D403A3"/>
    <w:rsid w:val="00D42436"/>
    <w:rsid w:val="00D53488"/>
    <w:rsid w:val="00D64117"/>
    <w:rsid w:val="00D64715"/>
    <w:rsid w:val="00D71121"/>
    <w:rsid w:val="00D75E15"/>
    <w:rsid w:val="00D76076"/>
    <w:rsid w:val="00D80EE9"/>
    <w:rsid w:val="00D83D93"/>
    <w:rsid w:val="00D8645E"/>
    <w:rsid w:val="00D935FD"/>
    <w:rsid w:val="00D9682A"/>
    <w:rsid w:val="00DA1DEC"/>
    <w:rsid w:val="00DB22C4"/>
    <w:rsid w:val="00DB239A"/>
    <w:rsid w:val="00DC0AAC"/>
    <w:rsid w:val="00DC6AD9"/>
    <w:rsid w:val="00DE06BC"/>
    <w:rsid w:val="00DE396B"/>
    <w:rsid w:val="00E04718"/>
    <w:rsid w:val="00E04B78"/>
    <w:rsid w:val="00E05289"/>
    <w:rsid w:val="00E063BD"/>
    <w:rsid w:val="00E14740"/>
    <w:rsid w:val="00E16D99"/>
    <w:rsid w:val="00E17B77"/>
    <w:rsid w:val="00E2021B"/>
    <w:rsid w:val="00E21EEF"/>
    <w:rsid w:val="00E22D93"/>
    <w:rsid w:val="00E27522"/>
    <w:rsid w:val="00E3021B"/>
    <w:rsid w:val="00E45673"/>
    <w:rsid w:val="00E519A7"/>
    <w:rsid w:val="00E55DFD"/>
    <w:rsid w:val="00E57102"/>
    <w:rsid w:val="00E63820"/>
    <w:rsid w:val="00E65125"/>
    <w:rsid w:val="00E66424"/>
    <w:rsid w:val="00E72369"/>
    <w:rsid w:val="00E80C1B"/>
    <w:rsid w:val="00E85F47"/>
    <w:rsid w:val="00E91F76"/>
    <w:rsid w:val="00E969FC"/>
    <w:rsid w:val="00EA3E11"/>
    <w:rsid w:val="00EA7639"/>
    <w:rsid w:val="00EA7796"/>
    <w:rsid w:val="00EA7F8A"/>
    <w:rsid w:val="00EC1564"/>
    <w:rsid w:val="00ED464E"/>
    <w:rsid w:val="00EE059D"/>
    <w:rsid w:val="00EE1690"/>
    <w:rsid w:val="00EE69B2"/>
    <w:rsid w:val="00EF7BDA"/>
    <w:rsid w:val="00F014DC"/>
    <w:rsid w:val="00F05C24"/>
    <w:rsid w:val="00F10563"/>
    <w:rsid w:val="00F1177D"/>
    <w:rsid w:val="00F2090C"/>
    <w:rsid w:val="00F259B9"/>
    <w:rsid w:val="00F359A9"/>
    <w:rsid w:val="00F45A16"/>
    <w:rsid w:val="00F511BE"/>
    <w:rsid w:val="00F522B3"/>
    <w:rsid w:val="00F53D2E"/>
    <w:rsid w:val="00F54267"/>
    <w:rsid w:val="00F85788"/>
    <w:rsid w:val="00F91AFF"/>
    <w:rsid w:val="00F931E8"/>
    <w:rsid w:val="00F93708"/>
    <w:rsid w:val="00FA6F11"/>
    <w:rsid w:val="00FB2D20"/>
    <w:rsid w:val="00FB3F8C"/>
    <w:rsid w:val="00FC04B5"/>
    <w:rsid w:val="00FD304A"/>
    <w:rsid w:val="00FD5192"/>
    <w:rsid w:val="00FD7BE7"/>
    <w:rsid w:val="00FE3F95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1D42A"/>
  <w15:docId w15:val="{97F8F85A-4B7A-49E4-8101-268017B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0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116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167C"/>
    <w:rPr>
      <w:rFonts w:ascii="Cambria" w:hAnsi="Cambria" w:cs="Cambria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11167C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11167C"/>
    <w:rPr>
      <w:rFonts w:cs="Times New Roman"/>
    </w:rPr>
  </w:style>
  <w:style w:type="paragraph" w:styleId="a4">
    <w:name w:val="Body Text"/>
    <w:basedOn w:val="a"/>
    <w:link w:val="a5"/>
    <w:uiPriority w:val="99"/>
    <w:rsid w:val="00D42436"/>
    <w:pPr>
      <w:spacing w:after="0" w:line="240" w:lineRule="auto"/>
    </w:pPr>
    <w:rPr>
      <w:rFonts w:cs="Calibri"/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D42436"/>
    <w:rPr>
      <w:rFonts w:ascii="Calibri" w:hAnsi="Calibri" w:cs="Calibri"/>
      <w:sz w:val="28"/>
      <w:szCs w:val="28"/>
    </w:rPr>
  </w:style>
  <w:style w:type="paragraph" w:styleId="a6">
    <w:name w:val="List Paragraph"/>
    <w:basedOn w:val="a"/>
    <w:uiPriority w:val="99"/>
    <w:qFormat/>
    <w:rsid w:val="00496C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F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9F3CD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46452"/>
    <w:rPr>
      <w:sz w:val="22"/>
      <w:szCs w:val="22"/>
    </w:rPr>
  </w:style>
  <w:style w:type="paragraph" w:styleId="aa">
    <w:name w:val="header"/>
    <w:basedOn w:val="a"/>
    <w:link w:val="ab"/>
    <w:uiPriority w:val="99"/>
    <w:rsid w:val="005B55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</w:rPr>
  </w:style>
  <w:style w:type="character" w:styleId="ac">
    <w:name w:val="page number"/>
    <w:uiPriority w:val="99"/>
    <w:rsid w:val="005B55ED"/>
    <w:rPr>
      <w:rFonts w:cs="Times New Roman"/>
    </w:rPr>
  </w:style>
  <w:style w:type="paragraph" w:customStyle="1" w:styleId="ConsPlusNormal">
    <w:name w:val="ConsPlusNormal"/>
    <w:uiPriority w:val="99"/>
    <w:rsid w:val="005B55ED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Title">
    <w:name w:val="ConsPlusTitle"/>
    <w:uiPriority w:val="99"/>
    <w:rsid w:val="005B55ED"/>
    <w:pPr>
      <w:widowControl w:val="0"/>
      <w:autoSpaceDE w:val="0"/>
      <w:autoSpaceDN w:val="0"/>
    </w:pPr>
    <w:rPr>
      <w:rFonts w:cs="Calibri"/>
      <w:b/>
      <w:sz w:val="22"/>
      <w:szCs w:val="22"/>
    </w:rPr>
  </w:style>
  <w:style w:type="paragraph" w:styleId="ad">
    <w:name w:val="Title"/>
    <w:basedOn w:val="a"/>
    <w:next w:val="ae"/>
    <w:link w:val="af"/>
    <w:locked/>
    <w:rsid w:val="00891638"/>
    <w:pPr>
      <w:keepNext/>
      <w:widowControl w:val="0"/>
      <w:suppressAutoHyphens/>
      <w:spacing w:before="240" w:after="120" w:line="360" w:lineRule="auto"/>
      <w:jc w:val="center"/>
    </w:pPr>
    <w:rPr>
      <w:rFonts w:ascii="CyrillicHeavy" w:eastAsia="CyrillicHeavy" w:hAnsi="CyrillicHeavy" w:cs="CyrillicHeavy"/>
      <w:color w:val="000000"/>
      <w:sz w:val="32"/>
      <w:szCs w:val="32"/>
      <w:lang w:val="en-US" w:eastAsia="en-US" w:bidi="en-US"/>
    </w:rPr>
  </w:style>
  <w:style w:type="character" w:customStyle="1" w:styleId="af">
    <w:name w:val="Заголовок Знак"/>
    <w:basedOn w:val="a0"/>
    <w:link w:val="ad"/>
    <w:rsid w:val="00891638"/>
    <w:rPr>
      <w:rFonts w:ascii="CyrillicHeavy" w:eastAsia="CyrillicHeavy" w:hAnsi="CyrillicHeavy" w:cs="CyrillicHeavy"/>
      <w:color w:val="000000"/>
      <w:sz w:val="32"/>
      <w:szCs w:val="32"/>
      <w:lang w:val="en-US" w:eastAsia="en-US" w:bidi="en-US"/>
    </w:rPr>
  </w:style>
  <w:style w:type="paragraph" w:styleId="ae">
    <w:name w:val="Subtitle"/>
    <w:basedOn w:val="a"/>
    <w:next w:val="a"/>
    <w:link w:val="af0"/>
    <w:qFormat/>
    <w:locked/>
    <w:rsid w:val="008916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e"/>
    <w:rsid w:val="0089163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1">
    <w:name w:val="Normal (Web)"/>
    <w:basedOn w:val="a"/>
    <w:uiPriority w:val="99"/>
    <w:unhideWhenUsed/>
    <w:rsid w:val="00D760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uiPriority w:val="22"/>
    <w:qFormat/>
    <w:locked/>
    <w:rsid w:val="00D76076"/>
    <w:rPr>
      <w:b/>
      <w:bCs/>
    </w:rPr>
  </w:style>
  <w:style w:type="paragraph" w:styleId="af3">
    <w:name w:val="footer"/>
    <w:basedOn w:val="a"/>
    <w:link w:val="af4"/>
    <w:uiPriority w:val="99"/>
    <w:unhideWhenUsed/>
    <w:rsid w:val="0060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072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C860-BE29-4508-96F8-70BAAE23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12</Pages>
  <Words>5333</Words>
  <Characters>30399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Юрист 2</cp:lastModifiedBy>
  <cp:revision>103</cp:revision>
  <cp:lastPrinted>2024-11-19T08:44:00Z</cp:lastPrinted>
  <dcterms:created xsi:type="dcterms:W3CDTF">2023-09-21T10:36:00Z</dcterms:created>
  <dcterms:modified xsi:type="dcterms:W3CDTF">2024-12-02T05:39:00Z</dcterms:modified>
</cp:coreProperties>
</file>