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58" w:rsidRDefault="008225D7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225D7" w:rsidRDefault="008225D7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6096"/>
        <w:gridCol w:w="3367"/>
      </w:tblGrid>
      <w:tr w:rsidR="00221258" w:rsidRPr="00F401A5" w:rsidTr="0089011E">
        <w:trPr>
          <w:trHeight w:val="457"/>
        </w:trPr>
        <w:tc>
          <w:tcPr>
            <w:tcW w:w="6096" w:type="dxa"/>
          </w:tcPr>
          <w:p w:rsidR="00221258" w:rsidRPr="00F401A5" w:rsidRDefault="00221258" w:rsidP="008A5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91D2B">
              <w:rPr>
                <w:rFonts w:ascii="Times New Roman" w:hAnsi="Times New Roman"/>
                <w:sz w:val="28"/>
                <w:szCs w:val="28"/>
              </w:rPr>
              <w:t>т  «</w:t>
            </w:r>
            <w:r w:rsidR="008A5CBD">
              <w:rPr>
                <w:rFonts w:ascii="Times New Roman" w:hAnsi="Times New Roman"/>
                <w:sz w:val="28"/>
                <w:szCs w:val="28"/>
              </w:rPr>
              <w:t>24</w:t>
            </w:r>
            <w:r w:rsidR="00C91D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A5CBD">
              <w:rPr>
                <w:rFonts w:ascii="Times New Roman" w:hAnsi="Times New Roman"/>
                <w:sz w:val="28"/>
                <w:szCs w:val="28"/>
              </w:rPr>
              <w:t>мая</w:t>
            </w:r>
            <w:r w:rsidR="00C91D2B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67" w:type="dxa"/>
          </w:tcPr>
          <w:p w:rsidR="00221258" w:rsidRPr="00F401A5" w:rsidRDefault="00221258" w:rsidP="008A5C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8A5CBD">
              <w:rPr>
                <w:rFonts w:ascii="Times New Roman" w:hAnsi="Times New Roman"/>
                <w:sz w:val="28"/>
                <w:szCs w:val="28"/>
              </w:rPr>
              <w:t xml:space="preserve"> 113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21258" w:rsidRDefault="00221258" w:rsidP="00BC4EC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B2896" w:rsidRPr="00F401A5" w:rsidRDefault="009B2896" w:rsidP="00BC4EC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B2896" w:rsidRDefault="00C31317" w:rsidP="009B2896">
      <w:pPr>
        <w:pStyle w:val="60"/>
        <w:shd w:val="clear" w:color="auto" w:fill="auto"/>
        <w:tabs>
          <w:tab w:val="left" w:pos="3216"/>
        </w:tabs>
        <w:ind w:right="283"/>
      </w:pPr>
      <w:r>
        <w:t>О</w:t>
      </w:r>
      <w:r w:rsidR="0089011E">
        <w:t xml:space="preserve"> внесении изменений </w:t>
      </w:r>
    </w:p>
    <w:p w:rsidR="0089011E" w:rsidRDefault="0089011E" w:rsidP="009B2896">
      <w:pPr>
        <w:pStyle w:val="60"/>
        <w:shd w:val="clear" w:color="auto" w:fill="auto"/>
        <w:tabs>
          <w:tab w:val="left" w:pos="3216"/>
        </w:tabs>
        <w:ind w:right="283"/>
      </w:pPr>
      <w:r>
        <w:t xml:space="preserve">в постановление </w:t>
      </w:r>
      <w:r w:rsidR="009B2896">
        <w:t>а</w:t>
      </w:r>
      <w:r>
        <w:t xml:space="preserve">дминистрации района </w:t>
      </w:r>
    </w:p>
    <w:p w:rsidR="002E73DC" w:rsidRDefault="009F2D27" w:rsidP="009B2896">
      <w:pPr>
        <w:pStyle w:val="60"/>
        <w:shd w:val="clear" w:color="auto" w:fill="auto"/>
        <w:tabs>
          <w:tab w:val="left" w:pos="3216"/>
        </w:tabs>
        <w:ind w:right="283"/>
      </w:pPr>
      <w:r>
        <w:t>от 16 апреля 2024 года № 78</w:t>
      </w:r>
    </w:p>
    <w:p w:rsidR="0089011E" w:rsidRDefault="0089011E" w:rsidP="002E73DC">
      <w:pPr>
        <w:pStyle w:val="60"/>
        <w:shd w:val="clear" w:color="auto" w:fill="auto"/>
        <w:tabs>
          <w:tab w:val="left" w:pos="3216"/>
        </w:tabs>
        <w:ind w:right="5420"/>
      </w:pPr>
    </w:p>
    <w:p w:rsidR="009B2896" w:rsidRDefault="009B2896" w:rsidP="002E73DC">
      <w:pPr>
        <w:pStyle w:val="60"/>
        <w:shd w:val="clear" w:color="auto" w:fill="auto"/>
        <w:tabs>
          <w:tab w:val="left" w:pos="3216"/>
        </w:tabs>
        <w:ind w:right="5420"/>
      </w:pPr>
    </w:p>
    <w:p w:rsidR="0089011E" w:rsidRDefault="0089011E" w:rsidP="00BC5BE1">
      <w:pPr>
        <w:pStyle w:val="20"/>
        <w:spacing w:after="120"/>
        <w:ind w:firstLine="760"/>
        <w:jc w:val="both"/>
      </w:pPr>
      <w:proofErr w:type="gramStart"/>
      <w:r>
        <w:t xml:space="preserve">В соответствии с </w:t>
      </w:r>
      <w:r w:rsidR="00365032">
        <w:t>Федеральным законом</w:t>
      </w:r>
      <w:r>
        <w:t xml:space="preserve"> от 29 декабря 2012 года </w:t>
      </w:r>
      <w:r w:rsidR="009B35C9">
        <w:t xml:space="preserve"> </w:t>
      </w:r>
      <w:r w:rsidR="00BC5BE1">
        <w:t xml:space="preserve">         </w:t>
      </w:r>
      <w:r>
        <w:t>№</w:t>
      </w:r>
      <w:r w:rsidR="00BC5BE1">
        <w:t xml:space="preserve"> </w:t>
      </w:r>
      <w:r>
        <w:t>273-Ф3 «Об образовании в Российской Федерации</w:t>
      </w:r>
      <w:r w:rsidR="00BC5BE1">
        <w:t>»</w:t>
      </w:r>
      <w:r>
        <w:t>, Федеральным законом от 06 октября 2003 года №</w:t>
      </w:r>
      <w:r w:rsidR="00BC5BE1">
        <w:t xml:space="preserve"> </w:t>
      </w:r>
      <w:r>
        <w:t>131-Ф3 «Об общих принципах организации местного самоуправления в Российской Федераци</w:t>
      </w:r>
      <w:r w:rsidR="006D08EA">
        <w:t>и»</w:t>
      </w:r>
      <w:r w:rsidR="009F2D27">
        <w:t>, на основании Решения Муниципального совета муниципального района «Краснояружский район» от 25 апреля 2024 года №</w:t>
      </w:r>
      <w:r w:rsidR="00BC5BE1">
        <w:t xml:space="preserve"> </w:t>
      </w:r>
      <w:r w:rsidR="009F2D27">
        <w:t>60</w:t>
      </w:r>
      <w:r w:rsidR="00BC5BE1">
        <w:t xml:space="preserve"> «О предоставлении льгот детям граждан, погибших участников специальной военной операции или получивших</w:t>
      </w:r>
      <w:proofErr w:type="gramEnd"/>
      <w:r w:rsidR="00BC5BE1">
        <w:t xml:space="preserve"> ранения, увечья, обучающихся в образовательных организациях Краснояружского района»</w:t>
      </w:r>
      <w:r w:rsidR="006D08EA">
        <w:t xml:space="preserve"> и </w:t>
      </w:r>
      <w:r>
        <w:t xml:space="preserve"> в целях</w:t>
      </w:r>
      <w:r w:rsidR="004C336F">
        <w:t xml:space="preserve"> </w:t>
      </w:r>
      <w:proofErr w:type="gramStart"/>
      <w:r w:rsidR="004C336F">
        <w:t>предоставления мер поддержки участников специальной военной операции</w:t>
      </w:r>
      <w:proofErr w:type="gramEnd"/>
      <w:r w:rsidR="004C336F">
        <w:t xml:space="preserve"> и членов их семей</w:t>
      </w:r>
      <w:r w:rsidR="00590081">
        <w:t>,</w:t>
      </w:r>
      <w:r w:rsidR="00880299">
        <w:t xml:space="preserve"> администрация Краснояружского района</w:t>
      </w:r>
    </w:p>
    <w:p w:rsidR="00C31317" w:rsidRDefault="008225D7" w:rsidP="00051897">
      <w:pPr>
        <w:pStyle w:val="20"/>
        <w:shd w:val="clear" w:color="auto" w:fill="auto"/>
        <w:spacing w:line="276" w:lineRule="auto"/>
        <w:ind w:firstLine="760"/>
        <w:jc w:val="center"/>
        <w:rPr>
          <w:rStyle w:val="23pt"/>
        </w:rPr>
      </w:pPr>
      <w:r>
        <w:rPr>
          <w:rStyle w:val="23pt"/>
        </w:rPr>
        <w:t>постановляет</w:t>
      </w:r>
      <w:r w:rsidR="00C31317">
        <w:rPr>
          <w:rStyle w:val="23pt"/>
        </w:rPr>
        <w:t>:</w:t>
      </w:r>
    </w:p>
    <w:p w:rsidR="00AE415D" w:rsidRDefault="008225D7" w:rsidP="0037606D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709"/>
        <w:jc w:val="both"/>
      </w:pPr>
      <w:r>
        <w:t>1.</w:t>
      </w:r>
      <w:r w:rsidR="00051897">
        <w:t xml:space="preserve"> </w:t>
      </w:r>
      <w:r w:rsidR="006D08EA">
        <w:t xml:space="preserve">Внести </w:t>
      </w:r>
      <w:r w:rsidR="004C336F">
        <w:t xml:space="preserve">в постановление </w:t>
      </w:r>
      <w:r w:rsidR="00AB0B04">
        <w:t xml:space="preserve">администрации </w:t>
      </w:r>
      <w:r w:rsidR="004C336F">
        <w:t xml:space="preserve">муниципального </w:t>
      </w:r>
      <w:r w:rsidR="00AB0B04">
        <w:t>района</w:t>
      </w:r>
      <w:r w:rsidR="004C336F">
        <w:t xml:space="preserve"> «Краснояружский район»</w:t>
      </w:r>
      <w:r w:rsidR="00AB0B04">
        <w:t xml:space="preserve"> от</w:t>
      </w:r>
      <w:r w:rsidR="00880299">
        <w:t xml:space="preserve"> 16 апреля 2024</w:t>
      </w:r>
      <w:r w:rsidR="00AB0B04">
        <w:t xml:space="preserve"> года №</w:t>
      </w:r>
      <w:r w:rsidR="00F5703A">
        <w:t xml:space="preserve"> </w:t>
      </w:r>
      <w:r w:rsidR="00880299">
        <w:t>78</w:t>
      </w:r>
      <w:r w:rsidR="009B35C9">
        <w:t xml:space="preserve"> </w:t>
      </w:r>
      <w:r w:rsidR="00AB0B04">
        <w:t xml:space="preserve">«Об утверждении </w:t>
      </w:r>
      <w:r w:rsidR="004C336F">
        <w:t>размера родительской платы за присмотр и уход за детьми в образовательных организациях, реализующих образовательные программы дошкольного образования Краснояружского</w:t>
      </w:r>
      <w:r w:rsidR="00AB0B04">
        <w:t xml:space="preserve"> район</w:t>
      </w:r>
      <w:r w:rsidR="004C336F">
        <w:t>а</w:t>
      </w:r>
      <w:r w:rsidR="00AB0B04">
        <w:t>»</w:t>
      </w:r>
      <w:r w:rsidR="0037606D">
        <w:t xml:space="preserve"> </w:t>
      </w:r>
      <w:r w:rsidR="004C336F">
        <w:t>следующие изменения</w:t>
      </w:r>
      <w:r w:rsidR="00AE415D">
        <w:t>:</w:t>
      </w:r>
    </w:p>
    <w:p w:rsidR="007F3E73" w:rsidRDefault="00AE415D" w:rsidP="0037606D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709"/>
        <w:jc w:val="both"/>
      </w:pPr>
      <w:r>
        <w:t>- пункт 2 изложить в новой редакции:</w:t>
      </w:r>
    </w:p>
    <w:p w:rsidR="00AE415D" w:rsidRDefault="00AE415D" w:rsidP="0037606D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709"/>
        <w:jc w:val="both"/>
      </w:pPr>
      <w:r>
        <w:t>«2.</w:t>
      </w:r>
      <w:r w:rsidR="00704C2A">
        <w:t xml:space="preserve"> </w:t>
      </w:r>
      <w:proofErr w:type="gramStart"/>
      <w:r>
        <w:t xml:space="preserve">Освободить от платы </w:t>
      </w:r>
      <w:r w:rsidR="00880299">
        <w:t xml:space="preserve">за присмотр и уход за детьми в образовательных организациях, реализующих образовательные программы дошкольного образования Краснояружского района, </w:t>
      </w:r>
      <w:r>
        <w:t xml:space="preserve">родителей (законных представителей) за детей-инвалидов, детей-сирот, детей, оставшихся без попечения родителей, детей с туберкулезной интоксикацией, детей граждан, </w:t>
      </w:r>
      <w:r w:rsidR="00BC030C">
        <w:t>погибших участников специальной военной операции или получивших ранения, увечья, повлекшие прекращение действия контракта по прохождении военной службы, в том числе о пребывании в добровольческом</w:t>
      </w:r>
      <w:proofErr w:type="gramEnd"/>
      <w:r w:rsidR="00BC030C">
        <w:t xml:space="preserve"> </w:t>
      </w:r>
      <w:proofErr w:type="gramStart"/>
      <w:r w:rsidR="00BC030C">
        <w:t>формировании</w:t>
      </w:r>
      <w:proofErr w:type="gramEnd"/>
      <w:r w:rsidR="00BC030C">
        <w:t xml:space="preserve"> в связи с установлением инвалидности 1,2 группы</w:t>
      </w:r>
      <w:r w:rsidR="000833B0">
        <w:t xml:space="preserve"> (срок предоставления льготы сохраняется за воспитанником на пер</w:t>
      </w:r>
      <w:r w:rsidR="00704C2A">
        <w:t>иод установления инвалидности)»;</w:t>
      </w:r>
    </w:p>
    <w:p w:rsidR="000833B0" w:rsidRDefault="000833B0" w:rsidP="0037606D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709"/>
        <w:jc w:val="both"/>
      </w:pPr>
      <w:r>
        <w:t>-</w:t>
      </w:r>
      <w:r w:rsidR="00704C2A">
        <w:t xml:space="preserve"> </w:t>
      </w:r>
      <w:r>
        <w:t>первый абзац пункта 5 изложить в новой редакции:</w:t>
      </w:r>
    </w:p>
    <w:p w:rsidR="000833B0" w:rsidRPr="007F3E73" w:rsidRDefault="000833B0" w:rsidP="0037606D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709"/>
        <w:jc w:val="both"/>
      </w:pPr>
      <w:r>
        <w:lastRenderedPageBreak/>
        <w:t>«5.</w:t>
      </w:r>
      <w:r w:rsidR="00704C2A">
        <w:t xml:space="preserve"> </w:t>
      </w:r>
      <w:r>
        <w:t xml:space="preserve">Управлению финансов и бюджетной политики администрации Краснояружского района выделить денежные средства из бюджета по разделу «Образование» на компенсацию льгот: родителям из многодетных семей в размере 50% от начисленной родительской платы; </w:t>
      </w:r>
      <w:proofErr w:type="gramStart"/>
      <w:r>
        <w:t>родителям (законным предс</w:t>
      </w:r>
      <w:r w:rsidR="00C62C93">
        <w:t>тавителям) за детей-инвалидов, д</w:t>
      </w:r>
      <w:r>
        <w:t xml:space="preserve">етей-сирот, детей, оставшихся без попечения родителей, детей с туберкулезной </w:t>
      </w:r>
      <w:r w:rsidR="00C62C93">
        <w:t>интоксикацией, детей граждан, погибших участников специальной военной операции или получивших ранения, увечья, повлекшие прекращение действия контракта по прохождении военной службы, в том числе о пребывании в добровольческом формировании в связи с установлением инвалидности 1,2 группы</w:t>
      </w:r>
      <w:r w:rsidR="0020637E">
        <w:t xml:space="preserve"> -</w:t>
      </w:r>
      <w:r w:rsidR="0020637E" w:rsidRPr="0020637E">
        <w:rPr>
          <w:lang w:eastAsia="ar-SA"/>
        </w:rPr>
        <w:t xml:space="preserve"> в размере 100% от начисленной родительской платы</w:t>
      </w:r>
      <w:r w:rsidR="00C62C93">
        <w:t>».</w:t>
      </w:r>
      <w:proofErr w:type="gramEnd"/>
    </w:p>
    <w:p w:rsidR="00CD5EE7" w:rsidRDefault="008225D7" w:rsidP="0037606D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>2.</w:t>
      </w:r>
      <w:r w:rsidR="005D76A9">
        <w:t xml:space="preserve"> </w:t>
      </w:r>
      <w:r w:rsidR="00CD5EE7">
        <w:t>Информационно-техническому отделу администрации района (</w:t>
      </w:r>
      <w:proofErr w:type="spellStart"/>
      <w:r w:rsidR="00CD5EE7">
        <w:t>Люлюченко</w:t>
      </w:r>
      <w:proofErr w:type="spellEnd"/>
      <w:r w:rsidR="00CD5EE7">
        <w:t xml:space="preserve"> М.В.) </w:t>
      </w:r>
      <w:proofErr w:type="gramStart"/>
      <w:r w:rsidR="00CD5EE7">
        <w:t>разместить</w:t>
      </w:r>
      <w:proofErr w:type="gramEnd"/>
      <w:r w:rsidR="00CD5EE7"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8C7456">
        <w:t>Жукова И.В</w:t>
      </w:r>
      <w:r w:rsidR="00CD5EE7">
        <w:t>.) опубликовать постановление в газете «Наша жизнь», а также в сетевом издании «Наша жизнь 31».</w:t>
      </w:r>
    </w:p>
    <w:p w:rsidR="00C31317" w:rsidRDefault="00C31317" w:rsidP="0037606D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CD5EE7">
        <w:t xml:space="preserve">первого </w:t>
      </w:r>
      <w:r>
        <w:t>заместителя главы администрации района Мовчан В.А.</w:t>
      </w: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258" w:rsidRPr="00F401A5" w:rsidRDefault="00221258" w:rsidP="00BC4ECA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F401A5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051897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401A5">
        <w:rPr>
          <w:rFonts w:ascii="Times New Roman" w:hAnsi="Times New Roman"/>
          <w:b/>
          <w:sz w:val="28"/>
        </w:rPr>
        <w:t xml:space="preserve">Краснояружского района                                                              </w:t>
      </w:r>
      <w:r w:rsidR="00AB41A8">
        <w:rPr>
          <w:rFonts w:ascii="Times New Roman" w:hAnsi="Times New Roman"/>
          <w:b/>
          <w:sz w:val="28"/>
        </w:rPr>
        <w:t>А.Е.</w:t>
      </w:r>
      <w:r w:rsidR="00C237FD">
        <w:rPr>
          <w:rFonts w:ascii="Times New Roman" w:hAnsi="Times New Roman"/>
          <w:b/>
          <w:sz w:val="28"/>
        </w:rPr>
        <w:t xml:space="preserve"> </w:t>
      </w:r>
      <w:proofErr w:type="spellStart"/>
      <w:r w:rsidR="00AB41A8">
        <w:rPr>
          <w:rFonts w:ascii="Times New Roman" w:hAnsi="Times New Roman"/>
          <w:b/>
          <w:sz w:val="28"/>
        </w:rPr>
        <w:t>Миськов</w:t>
      </w:r>
      <w:proofErr w:type="spellEnd"/>
    </w:p>
    <w:p w:rsidR="00051897" w:rsidRDefault="0005189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1897" w:rsidRDefault="0005189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1897" w:rsidRDefault="0005189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1897" w:rsidRDefault="0005189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80299" w:rsidRDefault="0088029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80299" w:rsidRDefault="0088029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80299" w:rsidRDefault="0088029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04C2A" w:rsidRDefault="00704C2A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04C2A" w:rsidRDefault="00704C2A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04C2A" w:rsidRDefault="00704C2A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80299" w:rsidRDefault="0088029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47271" w:rsidRPr="00C126CA" w:rsidRDefault="00047271" w:rsidP="00047271">
      <w:pPr>
        <w:spacing w:after="0" w:line="240" w:lineRule="auto"/>
        <w:ind w:left="-284" w:right="-143"/>
        <w:rPr>
          <w:rFonts w:ascii="Times New Roman" w:hAnsi="Times New Roman"/>
          <w:sz w:val="28"/>
          <w:szCs w:val="28"/>
        </w:rPr>
      </w:pPr>
    </w:p>
    <w:p w:rsidR="00E02492" w:rsidRDefault="00E02492" w:rsidP="00047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492" w:rsidRDefault="00E02492" w:rsidP="00047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492" w:rsidRDefault="00525D2E" w:rsidP="00525D2E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5D2E" w:rsidRDefault="00525D2E" w:rsidP="00525D2E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D2E" w:rsidRDefault="00525D2E" w:rsidP="00525D2E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492" w:rsidRDefault="00E02492" w:rsidP="00047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02492" w:rsidSect="009B28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84" w:rsidRDefault="00795384" w:rsidP="004455C7">
      <w:pPr>
        <w:spacing w:after="0" w:line="240" w:lineRule="auto"/>
      </w:pPr>
      <w:r>
        <w:separator/>
      </w:r>
    </w:p>
  </w:endnote>
  <w:endnote w:type="continuationSeparator" w:id="0">
    <w:p w:rsidR="00795384" w:rsidRDefault="00795384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84" w:rsidRDefault="00795384" w:rsidP="004455C7">
      <w:pPr>
        <w:spacing w:after="0" w:line="240" w:lineRule="auto"/>
      </w:pPr>
      <w:r>
        <w:separator/>
      </w:r>
    </w:p>
  </w:footnote>
  <w:footnote w:type="continuationSeparator" w:id="0">
    <w:p w:rsidR="00795384" w:rsidRDefault="00795384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15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CA"/>
    <w:rsid w:val="00002492"/>
    <w:rsid w:val="00047271"/>
    <w:rsid w:val="00051897"/>
    <w:rsid w:val="000833B0"/>
    <w:rsid w:val="0009601C"/>
    <w:rsid w:val="000F52C9"/>
    <w:rsid w:val="00124813"/>
    <w:rsid w:val="0014586A"/>
    <w:rsid w:val="00150401"/>
    <w:rsid w:val="001802A3"/>
    <w:rsid w:val="001A2A72"/>
    <w:rsid w:val="001B78AB"/>
    <w:rsid w:val="001E1B14"/>
    <w:rsid w:val="001E26CE"/>
    <w:rsid w:val="0020637E"/>
    <w:rsid w:val="00221258"/>
    <w:rsid w:val="00224904"/>
    <w:rsid w:val="0023425C"/>
    <w:rsid w:val="00234EB1"/>
    <w:rsid w:val="00235F28"/>
    <w:rsid w:val="00250888"/>
    <w:rsid w:val="00255CC6"/>
    <w:rsid w:val="00262385"/>
    <w:rsid w:val="002859CF"/>
    <w:rsid w:val="002A27E4"/>
    <w:rsid w:val="002D5FAA"/>
    <w:rsid w:val="002E6072"/>
    <w:rsid w:val="002E73DC"/>
    <w:rsid w:val="002F37D5"/>
    <w:rsid w:val="00324E78"/>
    <w:rsid w:val="00344DEF"/>
    <w:rsid w:val="00365032"/>
    <w:rsid w:val="00370B85"/>
    <w:rsid w:val="0037606D"/>
    <w:rsid w:val="00390F7C"/>
    <w:rsid w:val="003A4CFB"/>
    <w:rsid w:val="003D29B0"/>
    <w:rsid w:val="003F0468"/>
    <w:rsid w:val="003F0927"/>
    <w:rsid w:val="00412A62"/>
    <w:rsid w:val="004455C7"/>
    <w:rsid w:val="0048237A"/>
    <w:rsid w:val="004C336F"/>
    <w:rsid w:val="004D461A"/>
    <w:rsid w:val="00525D2E"/>
    <w:rsid w:val="0054555C"/>
    <w:rsid w:val="00555EAD"/>
    <w:rsid w:val="00575A57"/>
    <w:rsid w:val="00586832"/>
    <w:rsid w:val="00586EA5"/>
    <w:rsid w:val="00590081"/>
    <w:rsid w:val="00596235"/>
    <w:rsid w:val="005A4EB6"/>
    <w:rsid w:val="005B027B"/>
    <w:rsid w:val="005D76A9"/>
    <w:rsid w:val="006525BA"/>
    <w:rsid w:val="00660CE4"/>
    <w:rsid w:val="006643F8"/>
    <w:rsid w:val="00667260"/>
    <w:rsid w:val="00685EE6"/>
    <w:rsid w:val="006D08EA"/>
    <w:rsid w:val="006D4EE0"/>
    <w:rsid w:val="006E2A23"/>
    <w:rsid w:val="00704C2A"/>
    <w:rsid w:val="0071435D"/>
    <w:rsid w:val="00720D67"/>
    <w:rsid w:val="00736A27"/>
    <w:rsid w:val="00775D6B"/>
    <w:rsid w:val="00795384"/>
    <w:rsid w:val="007A36C3"/>
    <w:rsid w:val="007C3A2C"/>
    <w:rsid w:val="007C545C"/>
    <w:rsid w:val="007D19C4"/>
    <w:rsid w:val="007E651F"/>
    <w:rsid w:val="007F3E73"/>
    <w:rsid w:val="008225D7"/>
    <w:rsid w:val="0083552F"/>
    <w:rsid w:val="00866B98"/>
    <w:rsid w:val="00880299"/>
    <w:rsid w:val="0089011E"/>
    <w:rsid w:val="00897CB1"/>
    <w:rsid w:val="008A5CBD"/>
    <w:rsid w:val="008C7456"/>
    <w:rsid w:val="00910204"/>
    <w:rsid w:val="00911528"/>
    <w:rsid w:val="00912D8A"/>
    <w:rsid w:val="009143DC"/>
    <w:rsid w:val="0092283D"/>
    <w:rsid w:val="00946CAD"/>
    <w:rsid w:val="00955014"/>
    <w:rsid w:val="00957316"/>
    <w:rsid w:val="009B2896"/>
    <w:rsid w:val="009B35C9"/>
    <w:rsid w:val="009D67CE"/>
    <w:rsid w:val="009F2D27"/>
    <w:rsid w:val="00A74393"/>
    <w:rsid w:val="00A91F4B"/>
    <w:rsid w:val="00AA0701"/>
    <w:rsid w:val="00AB0B04"/>
    <w:rsid w:val="00AB41A8"/>
    <w:rsid w:val="00AD256F"/>
    <w:rsid w:val="00AE415D"/>
    <w:rsid w:val="00B44B1D"/>
    <w:rsid w:val="00B66037"/>
    <w:rsid w:val="00B73725"/>
    <w:rsid w:val="00BC030C"/>
    <w:rsid w:val="00BC4ECA"/>
    <w:rsid w:val="00BC5BE1"/>
    <w:rsid w:val="00BC6F93"/>
    <w:rsid w:val="00BD338F"/>
    <w:rsid w:val="00BF0B5A"/>
    <w:rsid w:val="00C22511"/>
    <w:rsid w:val="00C237FD"/>
    <w:rsid w:val="00C31317"/>
    <w:rsid w:val="00C438C9"/>
    <w:rsid w:val="00C5709F"/>
    <w:rsid w:val="00C601D8"/>
    <w:rsid w:val="00C62C93"/>
    <w:rsid w:val="00C74435"/>
    <w:rsid w:val="00C761A8"/>
    <w:rsid w:val="00C91D2B"/>
    <w:rsid w:val="00CB6EA7"/>
    <w:rsid w:val="00CD39F5"/>
    <w:rsid w:val="00CD5EE7"/>
    <w:rsid w:val="00CE0185"/>
    <w:rsid w:val="00CF3E63"/>
    <w:rsid w:val="00D00215"/>
    <w:rsid w:val="00D432FD"/>
    <w:rsid w:val="00D43B54"/>
    <w:rsid w:val="00D43B80"/>
    <w:rsid w:val="00D93B80"/>
    <w:rsid w:val="00DD2771"/>
    <w:rsid w:val="00DE2AB0"/>
    <w:rsid w:val="00DF0372"/>
    <w:rsid w:val="00E02492"/>
    <w:rsid w:val="00E21332"/>
    <w:rsid w:val="00E35C87"/>
    <w:rsid w:val="00E75892"/>
    <w:rsid w:val="00E765CB"/>
    <w:rsid w:val="00E86340"/>
    <w:rsid w:val="00EB2528"/>
    <w:rsid w:val="00EE5A40"/>
    <w:rsid w:val="00F17C83"/>
    <w:rsid w:val="00F401A5"/>
    <w:rsid w:val="00F5703A"/>
    <w:rsid w:val="00F5718C"/>
    <w:rsid w:val="00F85270"/>
    <w:rsid w:val="00F95F65"/>
    <w:rsid w:val="00FA20E7"/>
    <w:rsid w:val="00FB7154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basedOn w:val="a0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AFEE-7C71-4C2A-8264-6E4C6EB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PC</cp:lastModifiedBy>
  <cp:revision>46</cp:revision>
  <cp:lastPrinted>2024-03-28T06:14:00Z</cp:lastPrinted>
  <dcterms:created xsi:type="dcterms:W3CDTF">2017-02-22T06:42:00Z</dcterms:created>
  <dcterms:modified xsi:type="dcterms:W3CDTF">2024-05-28T12:22:00Z</dcterms:modified>
</cp:coreProperties>
</file>