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F9" w:rsidRPr="00CC1521" w:rsidRDefault="00FB26F9" w:rsidP="00FB26F9">
      <w:pPr>
        <w:pStyle w:val="FR1"/>
        <w:ind w:left="0"/>
        <w:rPr>
          <w:sz w:val="28"/>
          <w:szCs w:val="28"/>
        </w:rPr>
      </w:pPr>
      <w:r>
        <w:rPr>
          <w:sz w:val="28"/>
          <w:szCs w:val="28"/>
        </w:rPr>
        <w:tab/>
      </w:r>
      <w:r w:rsidRPr="00CC1521">
        <w:rPr>
          <w:sz w:val="28"/>
          <w:szCs w:val="28"/>
        </w:rPr>
        <w:t xml:space="preserve">Р О С </w:t>
      </w:r>
      <w:proofErr w:type="spellStart"/>
      <w:proofErr w:type="gramStart"/>
      <w:r w:rsidRPr="00CC1521">
        <w:rPr>
          <w:sz w:val="28"/>
          <w:szCs w:val="28"/>
        </w:rPr>
        <w:t>С</w:t>
      </w:r>
      <w:proofErr w:type="spellEnd"/>
      <w:proofErr w:type="gramEnd"/>
      <w:r w:rsidRPr="00CC1521">
        <w:rPr>
          <w:sz w:val="28"/>
          <w:szCs w:val="28"/>
        </w:rPr>
        <w:t xml:space="preserve"> И Й С К А Я    Ф Е Д Е Р А Ц И Я</w:t>
      </w:r>
    </w:p>
    <w:p w:rsidR="00FB26F9" w:rsidRPr="00CC1521" w:rsidRDefault="00FB26F9" w:rsidP="00FB26F9">
      <w:pPr>
        <w:pStyle w:val="FR1"/>
        <w:ind w:left="0"/>
        <w:rPr>
          <w:sz w:val="28"/>
          <w:szCs w:val="28"/>
        </w:rPr>
      </w:pPr>
      <w:r w:rsidRPr="00CC1521">
        <w:rPr>
          <w:sz w:val="28"/>
          <w:szCs w:val="28"/>
        </w:rPr>
        <w:t xml:space="preserve">Б Е Л Г О </w:t>
      </w:r>
      <w:proofErr w:type="gramStart"/>
      <w:r w:rsidRPr="00CC1521">
        <w:rPr>
          <w:sz w:val="28"/>
          <w:szCs w:val="28"/>
        </w:rPr>
        <w:t>Р</w:t>
      </w:r>
      <w:proofErr w:type="gramEnd"/>
      <w:r w:rsidRPr="00CC1521">
        <w:rPr>
          <w:sz w:val="28"/>
          <w:szCs w:val="28"/>
        </w:rPr>
        <w:t xml:space="preserve"> О Д С К А Я    О Б Л А С Т Ь</w:t>
      </w:r>
    </w:p>
    <w:p w:rsidR="00FB26F9" w:rsidRPr="00CC1521" w:rsidRDefault="00FB26F9" w:rsidP="00FB26F9">
      <w:pPr>
        <w:pStyle w:val="FR1"/>
        <w:ind w:left="0"/>
        <w:rPr>
          <w:sz w:val="28"/>
          <w:szCs w:val="28"/>
        </w:rPr>
      </w:pPr>
      <w:r>
        <w:rPr>
          <w:noProof/>
          <w:sz w:val="28"/>
          <w:szCs w:val="28"/>
        </w:rPr>
        <w:drawing>
          <wp:inline distT="0" distB="0" distL="0" distR="0">
            <wp:extent cx="669925" cy="695325"/>
            <wp:effectExtent l="19050" t="0" r="0" b="0"/>
            <wp:docPr id="1" name="Рисунок 1" descr="Герб Краснояруж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раснояружского района"/>
                    <pic:cNvPicPr>
                      <a:picLocks noChangeAspect="1" noChangeArrowheads="1"/>
                    </pic:cNvPicPr>
                  </pic:nvPicPr>
                  <pic:blipFill>
                    <a:blip r:embed="rId7" cstate="print"/>
                    <a:srcRect/>
                    <a:stretch>
                      <a:fillRect/>
                    </a:stretch>
                  </pic:blipFill>
                  <pic:spPr bwMode="auto">
                    <a:xfrm>
                      <a:off x="0" y="0"/>
                      <a:ext cx="669925" cy="695325"/>
                    </a:xfrm>
                    <a:prstGeom prst="rect">
                      <a:avLst/>
                    </a:prstGeom>
                    <a:noFill/>
                    <a:ln w="9525">
                      <a:noFill/>
                      <a:miter lim="800000"/>
                      <a:headEnd/>
                      <a:tailEnd/>
                    </a:ln>
                  </pic:spPr>
                </pic:pic>
              </a:graphicData>
            </a:graphic>
          </wp:inline>
        </w:drawing>
      </w:r>
    </w:p>
    <w:p w:rsidR="00FB26F9" w:rsidRPr="00CC1521" w:rsidRDefault="00FB26F9" w:rsidP="00FB26F9">
      <w:pPr>
        <w:pStyle w:val="FR1"/>
        <w:ind w:left="0"/>
        <w:rPr>
          <w:sz w:val="28"/>
          <w:szCs w:val="28"/>
        </w:rPr>
      </w:pPr>
      <w:r w:rsidRPr="00CC1521">
        <w:rPr>
          <w:sz w:val="28"/>
          <w:szCs w:val="28"/>
        </w:rPr>
        <w:t xml:space="preserve">СОВЕТ  </w:t>
      </w:r>
      <w:r>
        <w:rPr>
          <w:sz w:val="28"/>
          <w:szCs w:val="28"/>
        </w:rPr>
        <w:t>ДЕПУТАТОВ КРАСНОЯРУЖСКОГО МУНИЦИПАЛЬНОГО ОКРУГА</w:t>
      </w:r>
    </w:p>
    <w:p w:rsidR="00FB26F9" w:rsidRPr="00CC1521" w:rsidRDefault="00FB26F9" w:rsidP="00FB26F9">
      <w:pPr>
        <w:pStyle w:val="FR1"/>
        <w:ind w:left="0"/>
        <w:rPr>
          <w:sz w:val="28"/>
          <w:szCs w:val="28"/>
        </w:rPr>
      </w:pPr>
    </w:p>
    <w:p w:rsidR="00FB26F9" w:rsidRDefault="00FB26F9" w:rsidP="00FB26F9">
      <w:pPr>
        <w:pStyle w:val="FR1"/>
        <w:rPr>
          <w:sz w:val="28"/>
          <w:szCs w:val="28"/>
        </w:rPr>
      </w:pPr>
      <w:proofErr w:type="gramStart"/>
      <w:r w:rsidRPr="00CC1521">
        <w:rPr>
          <w:sz w:val="28"/>
          <w:szCs w:val="28"/>
        </w:rPr>
        <w:t>Р</w:t>
      </w:r>
      <w:proofErr w:type="gramEnd"/>
      <w:r w:rsidRPr="00CC1521">
        <w:rPr>
          <w:sz w:val="28"/>
          <w:szCs w:val="28"/>
        </w:rPr>
        <w:t xml:space="preserve"> Е Ш Е Н И Е</w:t>
      </w:r>
    </w:p>
    <w:p w:rsidR="00FB26F9" w:rsidRPr="00CC1521" w:rsidRDefault="00FB26F9" w:rsidP="00FB26F9">
      <w:pPr>
        <w:pStyle w:val="FR1"/>
        <w:rPr>
          <w:sz w:val="28"/>
          <w:szCs w:val="28"/>
        </w:rPr>
      </w:pPr>
    </w:p>
    <w:p w:rsidR="00FB26F9" w:rsidRPr="00CC1521" w:rsidRDefault="00FB26F9" w:rsidP="00FB26F9">
      <w:pPr>
        <w:pStyle w:val="FR1"/>
        <w:rPr>
          <w:sz w:val="28"/>
          <w:szCs w:val="28"/>
        </w:rPr>
      </w:pPr>
    </w:p>
    <w:p w:rsidR="00FB26F9" w:rsidRPr="007914B0" w:rsidRDefault="00FB26F9" w:rsidP="00FB26F9">
      <w:pPr>
        <w:rPr>
          <w:rFonts w:ascii="Times New Roman" w:hAnsi="Times New Roman" w:cs="Times New Roman"/>
          <w:b/>
          <w:sz w:val="28"/>
          <w:szCs w:val="28"/>
        </w:rPr>
      </w:pPr>
      <w:r>
        <w:rPr>
          <w:rFonts w:ascii="Times New Roman" w:hAnsi="Times New Roman" w:cs="Times New Roman"/>
          <w:b/>
          <w:sz w:val="28"/>
          <w:szCs w:val="28"/>
        </w:rPr>
        <w:t xml:space="preserve">« </w:t>
      </w:r>
      <w:r w:rsidR="006D7A4C">
        <w:rPr>
          <w:rFonts w:ascii="Times New Roman" w:hAnsi="Times New Roman" w:cs="Times New Roman"/>
          <w:b/>
          <w:sz w:val="28"/>
          <w:szCs w:val="28"/>
        </w:rPr>
        <w:t xml:space="preserve">25 </w:t>
      </w:r>
      <w:r>
        <w:rPr>
          <w:rFonts w:ascii="Times New Roman" w:hAnsi="Times New Roman" w:cs="Times New Roman"/>
          <w:b/>
          <w:sz w:val="28"/>
          <w:szCs w:val="28"/>
        </w:rPr>
        <w:t>»  сентября</w:t>
      </w:r>
      <w:r w:rsidRPr="007914B0">
        <w:rPr>
          <w:rFonts w:ascii="Times New Roman" w:hAnsi="Times New Roman" w:cs="Times New Roman"/>
          <w:b/>
          <w:sz w:val="28"/>
          <w:szCs w:val="28"/>
        </w:rPr>
        <w:t xml:space="preserve"> 2025 года                     </w:t>
      </w:r>
      <w:r w:rsidRPr="007914B0">
        <w:rPr>
          <w:rFonts w:ascii="Times New Roman" w:hAnsi="Times New Roman" w:cs="Times New Roman"/>
          <w:b/>
          <w:sz w:val="28"/>
          <w:szCs w:val="28"/>
        </w:rPr>
        <w:tab/>
      </w:r>
      <w:r w:rsidRPr="007914B0">
        <w:rPr>
          <w:rFonts w:ascii="Times New Roman" w:hAnsi="Times New Roman" w:cs="Times New Roman"/>
          <w:b/>
          <w:sz w:val="28"/>
          <w:szCs w:val="28"/>
        </w:rPr>
        <w:tab/>
      </w:r>
      <w:r w:rsidRPr="007914B0">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Pr="007914B0">
        <w:rPr>
          <w:rFonts w:ascii="Times New Roman" w:hAnsi="Times New Roman" w:cs="Times New Roman"/>
          <w:b/>
          <w:sz w:val="28"/>
          <w:szCs w:val="28"/>
        </w:rPr>
        <w:t>№</w:t>
      </w:r>
      <w:r w:rsidR="006D7A4C">
        <w:rPr>
          <w:rFonts w:ascii="Times New Roman" w:hAnsi="Times New Roman" w:cs="Times New Roman"/>
          <w:b/>
          <w:sz w:val="28"/>
          <w:szCs w:val="28"/>
        </w:rPr>
        <w:t xml:space="preserve"> 1</w:t>
      </w:r>
    </w:p>
    <w:p w:rsidR="00362DC1" w:rsidRPr="00362DC1" w:rsidRDefault="00362DC1" w:rsidP="00FB26F9">
      <w:pPr>
        <w:tabs>
          <w:tab w:val="left" w:pos="4649"/>
        </w:tabs>
        <w:autoSpaceDE w:val="0"/>
        <w:autoSpaceDN w:val="0"/>
        <w:adjustRightInd w:val="0"/>
        <w:spacing w:after="0" w:line="240" w:lineRule="auto"/>
        <w:ind w:firstLine="709"/>
        <w:jc w:val="both"/>
        <w:rPr>
          <w:rFonts w:ascii="Times New Roman" w:hAnsi="Times New Roman" w:cs="Times New Roman"/>
          <w:sz w:val="28"/>
          <w:szCs w:val="28"/>
        </w:rPr>
      </w:pPr>
    </w:p>
    <w:p w:rsidR="00362DC1" w:rsidRPr="00362DC1" w:rsidRDefault="00362DC1" w:rsidP="00362DC1">
      <w:pPr>
        <w:autoSpaceDE w:val="0"/>
        <w:autoSpaceDN w:val="0"/>
        <w:adjustRightInd w:val="0"/>
        <w:spacing w:after="0" w:line="240" w:lineRule="auto"/>
        <w:jc w:val="center"/>
        <w:rPr>
          <w:rFonts w:ascii="Times New Roman" w:hAnsi="Times New Roman" w:cs="Times New Roman"/>
          <w:b/>
          <w:sz w:val="28"/>
          <w:szCs w:val="28"/>
        </w:rPr>
      </w:pPr>
      <w:r w:rsidRPr="00362DC1">
        <w:rPr>
          <w:rFonts w:ascii="Times New Roman" w:hAnsi="Times New Roman" w:cs="Times New Roman"/>
          <w:b/>
          <w:sz w:val="28"/>
          <w:szCs w:val="28"/>
        </w:rPr>
        <w:t xml:space="preserve">Об утверждении Регламента Совета депутатов </w:t>
      </w:r>
    </w:p>
    <w:p w:rsidR="00362DC1" w:rsidRPr="00362DC1" w:rsidRDefault="00FB26F9" w:rsidP="00362DC1">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sz w:val="28"/>
          <w:szCs w:val="28"/>
        </w:rPr>
        <w:t>Краснояружского</w:t>
      </w:r>
      <w:r w:rsidR="00362DC1" w:rsidRPr="00362DC1">
        <w:rPr>
          <w:rFonts w:ascii="Times New Roman" w:hAnsi="Times New Roman" w:cs="Times New Roman"/>
          <w:b/>
          <w:sz w:val="28"/>
          <w:szCs w:val="28"/>
        </w:rPr>
        <w:t xml:space="preserve"> муниципального округа Белгородской области</w:t>
      </w:r>
    </w:p>
    <w:p w:rsidR="00362DC1" w:rsidRP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p>
    <w:p w:rsidR="00362DC1" w:rsidRP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p>
    <w:p w:rsidR="00235287" w:rsidRPr="0048499A" w:rsidRDefault="00362DC1" w:rsidP="00235287">
      <w:pPr>
        <w:spacing w:after="1" w:line="280" w:lineRule="atLeast"/>
        <w:ind w:firstLine="709"/>
        <w:jc w:val="both"/>
        <w:rPr>
          <w:rFonts w:ascii="Times New Roman" w:eastAsia="Calibri" w:hAnsi="Times New Roman" w:cs="Times New Roman"/>
          <w:b/>
          <w:sz w:val="28"/>
          <w:szCs w:val="28"/>
        </w:rPr>
      </w:pPr>
      <w:proofErr w:type="gramStart"/>
      <w:r w:rsidRPr="00362DC1">
        <w:rPr>
          <w:rFonts w:ascii="Times New Roman" w:hAnsi="Times New Roman" w:cs="Times New Roman"/>
          <w:sz w:val="28"/>
          <w:szCs w:val="28"/>
        </w:rPr>
        <w:t>В соответствии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w:t>
      </w:r>
      <w:r w:rsidRPr="00362DC1">
        <w:t xml:space="preserve"> </w:t>
      </w:r>
      <w:r w:rsidRPr="00362DC1">
        <w:rPr>
          <w:rFonts w:ascii="Times New Roman" w:hAnsi="Times New Roman" w:cs="Times New Roman"/>
          <w:sz w:val="28"/>
          <w:szCs w:val="28"/>
        </w:rPr>
        <w:t>законом Белгородской области от 25 февраля 2025 года №</w:t>
      </w:r>
      <w:r w:rsidR="00FB26F9">
        <w:rPr>
          <w:rFonts w:ascii="Times New Roman" w:hAnsi="Times New Roman" w:cs="Times New Roman"/>
          <w:sz w:val="28"/>
          <w:szCs w:val="28"/>
        </w:rPr>
        <w:t xml:space="preserve"> 458 </w:t>
      </w:r>
      <w:r w:rsidRPr="00362DC1">
        <w:rPr>
          <w:rFonts w:ascii="Times New Roman" w:hAnsi="Times New Roman" w:cs="Times New Roman"/>
          <w:sz w:val="28"/>
          <w:szCs w:val="28"/>
        </w:rPr>
        <w:t>«О преобразовании всех поселений, входящих в состав муниципа</w:t>
      </w:r>
      <w:r w:rsidR="00235287">
        <w:rPr>
          <w:rFonts w:ascii="Times New Roman" w:hAnsi="Times New Roman" w:cs="Times New Roman"/>
          <w:sz w:val="28"/>
          <w:szCs w:val="28"/>
        </w:rPr>
        <w:t>льного района «</w:t>
      </w:r>
      <w:r w:rsidR="00235287" w:rsidRPr="007914B0">
        <w:rPr>
          <w:rFonts w:ascii="PT Astra Serif" w:eastAsia="Times New Roman" w:hAnsi="PT Astra Serif" w:cs="Times New Roman"/>
          <w:sz w:val="28"/>
          <w:szCs w:val="28"/>
          <w:lang w:eastAsia="ru-RU"/>
        </w:rPr>
        <w:t>Краснояружск</w:t>
      </w:r>
      <w:r w:rsidR="00235287">
        <w:rPr>
          <w:rFonts w:ascii="PT Astra Serif" w:eastAsia="Times New Roman" w:hAnsi="PT Astra Serif" w:cs="Times New Roman"/>
          <w:sz w:val="28"/>
          <w:szCs w:val="28"/>
          <w:lang w:eastAsia="ru-RU"/>
        </w:rPr>
        <w:t>ий</w:t>
      </w:r>
      <w:r w:rsidRPr="00362DC1">
        <w:rPr>
          <w:rFonts w:ascii="Times New Roman" w:hAnsi="Times New Roman" w:cs="Times New Roman"/>
          <w:sz w:val="28"/>
          <w:szCs w:val="28"/>
        </w:rPr>
        <w:t xml:space="preserve"> район</w:t>
      </w:r>
      <w:proofErr w:type="gramEnd"/>
      <w:r w:rsidRPr="00362DC1">
        <w:rPr>
          <w:rFonts w:ascii="Times New Roman" w:hAnsi="Times New Roman" w:cs="Times New Roman"/>
          <w:sz w:val="28"/>
          <w:szCs w:val="28"/>
        </w:rPr>
        <w:t xml:space="preserve">» Белгородской области» </w:t>
      </w:r>
      <w:r w:rsidR="00235287">
        <w:rPr>
          <w:rFonts w:ascii="Times New Roman" w:eastAsia="Times New Roman" w:hAnsi="Times New Roman" w:cs="Times New Roman"/>
          <w:sz w:val="28"/>
          <w:szCs w:val="28"/>
          <w:lang w:eastAsia="ru-RU"/>
        </w:rPr>
        <w:t xml:space="preserve">Совета депутатов </w:t>
      </w:r>
      <w:r w:rsidR="00235287" w:rsidRPr="007914B0">
        <w:rPr>
          <w:rFonts w:ascii="PT Astra Serif" w:eastAsia="Times New Roman" w:hAnsi="PT Astra Serif" w:cs="Times New Roman"/>
          <w:sz w:val="28"/>
          <w:szCs w:val="28"/>
          <w:lang w:eastAsia="ru-RU"/>
        </w:rPr>
        <w:t>Краснояружского</w:t>
      </w:r>
      <w:r w:rsidR="00235287" w:rsidRPr="00D77668">
        <w:rPr>
          <w:rFonts w:ascii="Times New Roman" w:eastAsia="Times New Roman" w:hAnsi="Times New Roman" w:cs="Times New Roman"/>
          <w:sz w:val="28"/>
          <w:szCs w:val="28"/>
          <w:lang w:eastAsia="ru-RU"/>
        </w:rPr>
        <w:t xml:space="preserve"> муниципального округа Белгородской области</w:t>
      </w:r>
      <w:r w:rsidR="00235287" w:rsidRPr="00D77668">
        <w:rPr>
          <w:rFonts w:ascii="Times New Roman" w:eastAsia="Calibri" w:hAnsi="Times New Roman" w:cs="Times New Roman"/>
          <w:sz w:val="28"/>
          <w:szCs w:val="28"/>
        </w:rPr>
        <w:t xml:space="preserve"> </w:t>
      </w:r>
      <w:r w:rsidR="00235287" w:rsidRPr="0048499A">
        <w:rPr>
          <w:rFonts w:ascii="Times New Roman" w:eastAsia="Calibri" w:hAnsi="Times New Roman" w:cs="Times New Roman"/>
          <w:b/>
          <w:sz w:val="28"/>
          <w:szCs w:val="28"/>
        </w:rPr>
        <w:t>решил:</w:t>
      </w:r>
    </w:p>
    <w:p w:rsidR="00362DC1" w:rsidRPr="00362DC1" w:rsidRDefault="00235287" w:rsidP="00235287">
      <w:pPr>
        <w:autoSpaceDE w:val="0"/>
        <w:autoSpaceDN w:val="0"/>
        <w:adjustRightInd w:val="0"/>
        <w:spacing w:after="0" w:line="240" w:lineRule="auto"/>
        <w:ind w:firstLine="709"/>
        <w:jc w:val="both"/>
        <w:rPr>
          <w:rFonts w:ascii="Times New Roman" w:hAnsi="Times New Roman" w:cs="Times New Roman"/>
          <w:sz w:val="28"/>
          <w:szCs w:val="28"/>
        </w:rPr>
      </w:pPr>
      <w:r w:rsidRPr="00362DC1">
        <w:rPr>
          <w:rFonts w:ascii="Times New Roman" w:hAnsi="Times New Roman" w:cs="Times New Roman"/>
          <w:i/>
          <w:sz w:val="28"/>
          <w:szCs w:val="28"/>
        </w:rPr>
        <w:t xml:space="preserve"> </w:t>
      </w:r>
    </w:p>
    <w:p w:rsidR="00362DC1" w:rsidRP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r w:rsidRPr="00362DC1">
        <w:rPr>
          <w:rFonts w:ascii="Times New Roman" w:hAnsi="Times New Roman" w:cs="Times New Roman"/>
          <w:sz w:val="28"/>
          <w:szCs w:val="28"/>
        </w:rPr>
        <w:t>1. Утвердить Регламен</w:t>
      </w:r>
      <w:r w:rsidR="00235287">
        <w:rPr>
          <w:rFonts w:ascii="Times New Roman" w:hAnsi="Times New Roman" w:cs="Times New Roman"/>
          <w:sz w:val="28"/>
          <w:szCs w:val="28"/>
        </w:rPr>
        <w:t xml:space="preserve">т Совета депутатов </w:t>
      </w:r>
      <w:r w:rsidR="00235287" w:rsidRPr="007914B0">
        <w:rPr>
          <w:rFonts w:ascii="PT Astra Serif" w:eastAsia="Times New Roman" w:hAnsi="PT Astra Serif" w:cs="Times New Roman"/>
          <w:sz w:val="28"/>
          <w:szCs w:val="28"/>
          <w:lang w:eastAsia="ru-RU"/>
        </w:rPr>
        <w:t>Краснояружского</w:t>
      </w:r>
      <w:r w:rsidRPr="00362DC1">
        <w:rPr>
          <w:rFonts w:ascii="Times New Roman" w:hAnsi="Times New Roman" w:cs="Times New Roman"/>
          <w:sz w:val="28"/>
          <w:szCs w:val="28"/>
        </w:rPr>
        <w:t xml:space="preserve"> муниципального округа Белгородской области (прилагается).</w:t>
      </w:r>
    </w:p>
    <w:p w:rsidR="00362DC1" w:rsidRDefault="00362DC1" w:rsidP="00362DC1">
      <w:pPr>
        <w:autoSpaceDE w:val="0"/>
        <w:autoSpaceDN w:val="0"/>
        <w:adjustRightInd w:val="0"/>
        <w:spacing w:after="0" w:line="240" w:lineRule="auto"/>
        <w:ind w:firstLine="709"/>
        <w:jc w:val="both"/>
        <w:rPr>
          <w:rFonts w:ascii="Times New Roman" w:hAnsi="Times New Roman" w:cs="Times New Roman"/>
          <w:sz w:val="28"/>
          <w:szCs w:val="28"/>
        </w:rPr>
      </w:pPr>
      <w:r w:rsidRPr="00362DC1">
        <w:rPr>
          <w:rFonts w:ascii="Times New Roman" w:hAnsi="Times New Roman" w:cs="Times New Roman"/>
          <w:sz w:val="28"/>
          <w:szCs w:val="28"/>
        </w:rPr>
        <w:t>2. Признать утратившими силу:</w:t>
      </w:r>
    </w:p>
    <w:p w:rsidR="00235287" w:rsidRDefault="00235287" w:rsidP="00362DC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Решение Муниципального совета Краснояружского района от 25.10.2018 года № 10</w:t>
      </w:r>
      <w:r w:rsidR="0002504F">
        <w:rPr>
          <w:rFonts w:ascii="Times New Roman" w:hAnsi="Times New Roman" w:cs="Times New Roman"/>
          <w:sz w:val="28"/>
          <w:szCs w:val="28"/>
        </w:rPr>
        <w:t xml:space="preserve"> «О Регламенте Муниципального совета Краснояружского района»</w:t>
      </w:r>
    </w:p>
    <w:p w:rsidR="00944537" w:rsidRDefault="00944537" w:rsidP="00944537">
      <w:pPr>
        <w:autoSpaceDE w:val="0"/>
        <w:autoSpaceDN w:val="0"/>
        <w:adjustRightInd w:val="0"/>
        <w:spacing w:after="0" w:line="240" w:lineRule="auto"/>
        <w:jc w:val="both"/>
        <w:rPr>
          <w:rFonts w:ascii="Times New Roman" w:hAnsi="Times New Roman" w:cs="Times New Roman"/>
          <w:sz w:val="28"/>
          <w:szCs w:val="28"/>
        </w:rPr>
      </w:pPr>
      <w:r>
        <w:rPr>
          <w:rFonts w:ascii="Times New Roman" w:eastAsia="Calibri" w:hAnsi="Times New Roman" w:cs="Times New Roman"/>
          <w:bCs/>
          <w:color w:val="000000"/>
          <w:sz w:val="28"/>
          <w:szCs w:val="28"/>
        </w:rPr>
        <w:t>-  Решение поселкового собрания городского поселения «Поселок Красная Яруга» муниципального района «Краснояружский район» Белгородской области от 07.11.2011 года № 160</w:t>
      </w:r>
      <w:r w:rsidRPr="00AB5166">
        <w:rPr>
          <w:rFonts w:ascii="Times New Roman" w:eastAsia="Calibri" w:hAnsi="Times New Roman" w:cs="Times New Roman"/>
          <w:bCs/>
          <w:color w:val="000000"/>
          <w:sz w:val="28"/>
          <w:szCs w:val="28"/>
        </w:rPr>
        <w:t xml:space="preserve">  </w:t>
      </w:r>
      <w:r>
        <w:rPr>
          <w:rFonts w:ascii="Times New Roman" w:hAnsi="Times New Roman" w:cs="Times New Roman"/>
          <w:sz w:val="28"/>
          <w:szCs w:val="28"/>
        </w:rPr>
        <w:t xml:space="preserve">««Об утверждении Регламента городского поселения «Посёлок Красная Яруга» </w:t>
      </w:r>
      <w:r w:rsidRPr="00AB5166">
        <w:rPr>
          <w:rFonts w:ascii="Times New Roman" w:eastAsia="Calibri" w:hAnsi="Times New Roman" w:cs="Times New Roman"/>
          <w:bCs/>
          <w:color w:val="000000"/>
          <w:sz w:val="28"/>
          <w:szCs w:val="28"/>
        </w:rPr>
        <w:t xml:space="preserve">                                                       </w:t>
      </w:r>
    </w:p>
    <w:p w:rsidR="0002504F" w:rsidRDefault="0002504F" w:rsidP="000250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bCs/>
          <w:color w:val="000000"/>
          <w:sz w:val="28"/>
          <w:szCs w:val="28"/>
        </w:rPr>
        <w:t xml:space="preserve"> </w:t>
      </w:r>
      <w:r w:rsidRPr="009A1BD1">
        <w:rPr>
          <w:rFonts w:ascii="Times New Roman" w:eastAsia="Calibri" w:hAnsi="Times New Roman" w:cs="Times New Roman"/>
          <w:bCs/>
          <w:color w:val="000000"/>
          <w:sz w:val="28"/>
          <w:szCs w:val="28"/>
        </w:rPr>
        <w:t>Решени</w:t>
      </w:r>
      <w:r>
        <w:rPr>
          <w:rFonts w:ascii="Times New Roman" w:eastAsia="Calibri" w:hAnsi="Times New Roman" w:cs="Times New Roman"/>
          <w:bCs/>
          <w:color w:val="000000"/>
          <w:sz w:val="28"/>
          <w:szCs w:val="28"/>
        </w:rPr>
        <w:t xml:space="preserve">е земского собрания </w:t>
      </w:r>
      <w:proofErr w:type="spellStart"/>
      <w:r>
        <w:rPr>
          <w:rFonts w:ascii="Times New Roman" w:eastAsia="Calibri" w:hAnsi="Times New Roman" w:cs="Times New Roman"/>
          <w:bCs/>
          <w:color w:val="000000"/>
          <w:sz w:val="28"/>
          <w:szCs w:val="28"/>
        </w:rPr>
        <w:t>Репяховского</w:t>
      </w:r>
      <w:proofErr w:type="spellEnd"/>
      <w:r>
        <w:rPr>
          <w:rFonts w:ascii="Times New Roman" w:eastAsia="Calibri" w:hAnsi="Times New Roman" w:cs="Times New Roman"/>
          <w:bCs/>
          <w:color w:val="000000"/>
          <w:sz w:val="28"/>
          <w:szCs w:val="28"/>
        </w:rPr>
        <w:t xml:space="preserve"> сельского поселения от 22.10.2009 года № 30 </w:t>
      </w:r>
      <w:r>
        <w:rPr>
          <w:rFonts w:ascii="Times New Roman" w:hAnsi="Times New Roman" w:cs="Times New Roman"/>
          <w:sz w:val="28"/>
          <w:szCs w:val="28"/>
        </w:rPr>
        <w:t>«О</w:t>
      </w:r>
      <w:r w:rsidR="002F744F">
        <w:rPr>
          <w:rFonts w:ascii="Times New Roman" w:hAnsi="Times New Roman" w:cs="Times New Roman"/>
          <w:sz w:val="28"/>
          <w:szCs w:val="28"/>
        </w:rPr>
        <w:t>б утверждении</w:t>
      </w:r>
      <w:r>
        <w:rPr>
          <w:rFonts w:ascii="Times New Roman" w:hAnsi="Times New Roman" w:cs="Times New Roman"/>
          <w:sz w:val="28"/>
          <w:szCs w:val="28"/>
        </w:rPr>
        <w:t xml:space="preserve"> Регламен</w:t>
      </w:r>
      <w:r w:rsidR="002F744F">
        <w:rPr>
          <w:rFonts w:ascii="Times New Roman" w:hAnsi="Times New Roman" w:cs="Times New Roman"/>
          <w:sz w:val="28"/>
          <w:szCs w:val="28"/>
        </w:rPr>
        <w:t>та</w:t>
      </w:r>
      <w:r>
        <w:rPr>
          <w:rFonts w:ascii="Times New Roman" w:hAnsi="Times New Roman" w:cs="Times New Roman"/>
          <w:sz w:val="28"/>
          <w:szCs w:val="28"/>
        </w:rPr>
        <w:t xml:space="preserve"> земского собрания </w:t>
      </w:r>
      <w:proofErr w:type="spellStart"/>
      <w:r>
        <w:rPr>
          <w:rFonts w:ascii="Times New Roman" w:hAnsi="Times New Roman" w:cs="Times New Roman"/>
          <w:sz w:val="28"/>
          <w:szCs w:val="28"/>
        </w:rPr>
        <w:t>Репяховского</w:t>
      </w:r>
      <w:proofErr w:type="spellEnd"/>
      <w:r>
        <w:rPr>
          <w:rFonts w:ascii="Times New Roman" w:hAnsi="Times New Roman" w:cs="Times New Roman"/>
          <w:sz w:val="28"/>
          <w:szCs w:val="28"/>
        </w:rPr>
        <w:t xml:space="preserve"> сельского поселения»</w:t>
      </w:r>
    </w:p>
    <w:p w:rsidR="0002504F" w:rsidRDefault="0002504F" w:rsidP="000250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bCs/>
          <w:color w:val="000000"/>
          <w:sz w:val="28"/>
          <w:szCs w:val="28"/>
        </w:rPr>
        <w:t xml:space="preserve"> </w:t>
      </w:r>
      <w:r w:rsidRPr="009A1BD1">
        <w:rPr>
          <w:rFonts w:ascii="Times New Roman" w:eastAsia="Calibri" w:hAnsi="Times New Roman" w:cs="Times New Roman"/>
          <w:bCs/>
          <w:color w:val="000000"/>
          <w:sz w:val="28"/>
          <w:szCs w:val="28"/>
        </w:rPr>
        <w:t>Решени</w:t>
      </w:r>
      <w:r w:rsidR="002F744F">
        <w:rPr>
          <w:rFonts w:ascii="Times New Roman" w:eastAsia="Calibri" w:hAnsi="Times New Roman" w:cs="Times New Roman"/>
          <w:bCs/>
          <w:color w:val="000000"/>
          <w:sz w:val="28"/>
          <w:szCs w:val="28"/>
        </w:rPr>
        <w:t xml:space="preserve">е земского собрания </w:t>
      </w:r>
      <w:proofErr w:type="spellStart"/>
      <w:proofErr w:type="gramStart"/>
      <w:r w:rsidR="002F744F">
        <w:rPr>
          <w:rFonts w:ascii="Times New Roman" w:eastAsia="Calibri" w:hAnsi="Times New Roman" w:cs="Times New Roman"/>
          <w:bCs/>
          <w:color w:val="000000"/>
          <w:sz w:val="28"/>
          <w:szCs w:val="28"/>
        </w:rPr>
        <w:t>Илек-Пеньковского</w:t>
      </w:r>
      <w:proofErr w:type="spellEnd"/>
      <w:proofErr w:type="gramEnd"/>
      <w:r>
        <w:rPr>
          <w:rFonts w:ascii="Times New Roman" w:eastAsia="Calibri" w:hAnsi="Times New Roman" w:cs="Times New Roman"/>
          <w:bCs/>
          <w:color w:val="000000"/>
          <w:sz w:val="28"/>
          <w:szCs w:val="28"/>
        </w:rPr>
        <w:t xml:space="preserve"> сельског</w:t>
      </w:r>
      <w:r w:rsidR="002F744F">
        <w:rPr>
          <w:rFonts w:ascii="Times New Roman" w:eastAsia="Calibri" w:hAnsi="Times New Roman" w:cs="Times New Roman"/>
          <w:bCs/>
          <w:color w:val="000000"/>
          <w:sz w:val="28"/>
          <w:szCs w:val="28"/>
        </w:rPr>
        <w:t>о поселения от 15</w:t>
      </w:r>
      <w:r>
        <w:rPr>
          <w:rFonts w:ascii="Times New Roman" w:eastAsia="Calibri" w:hAnsi="Times New Roman" w:cs="Times New Roman"/>
          <w:bCs/>
          <w:color w:val="000000"/>
          <w:sz w:val="28"/>
          <w:szCs w:val="28"/>
        </w:rPr>
        <w:t>.10.2009 года</w:t>
      </w:r>
      <w:r w:rsidR="002F744F">
        <w:rPr>
          <w:rFonts w:ascii="Times New Roman" w:eastAsia="Calibri" w:hAnsi="Times New Roman" w:cs="Times New Roman"/>
          <w:bCs/>
          <w:color w:val="000000"/>
          <w:sz w:val="28"/>
          <w:szCs w:val="28"/>
        </w:rPr>
        <w:t xml:space="preserve"> № 39</w:t>
      </w:r>
      <w:r>
        <w:rPr>
          <w:rFonts w:ascii="Times New Roman" w:eastAsia="Calibri" w:hAnsi="Times New Roman" w:cs="Times New Roman"/>
          <w:bCs/>
          <w:color w:val="000000"/>
          <w:sz w:val="28"/>
          <w:szCs w:val="28"/>
        </w:rPr>
        <w:t xml:space="preserve"> </w:t>
      </w:r>
      <w:r>
        <w:rPr>
          <w:rFonts w:ascii="Times New Roman" w:hAnsi="Times New Roman" w:cs="Times New Roman"/>
          <w:sz w:val="28"/>
          <w:szCs w:val="28"/>
        </w:rPr>
        <w:t>«О</w:t>
      </w:r>
      <w:r w:rsidR="002F744F">
        <w:rPr>
          <w:rFonts w:ascii="Times New Roman" w:hAnsi="Times New Roman" w:cs="Times New Roman"/>
          <w:sz w:val="28"/>
          <w:szCs w:val="28"/>
        </w:rPr>
        <w:t>б</w:t>
      </w:r>
      <w:r>
        <w:rPr>
          <w:rFonts w:ascii="Times New Roman" w:hAnsi="Times New Roman" w:cs="Times New Roman"/>
          <w:sz w:val="28"/>
          <w:szCs w:val="28"/>
        </w:rPr>
        <w:t xml:space="preserve"> </w:t>
      </w:r>
      <w:r w:rsidR="002F744F">
        <w:rPr>
          <w:rFonts w:ascii="Times New Roman" w:hAnsi="Times New Roman" w:cs="Times New Roman"/>
          <w:sz w:val="28"/>
          <w:szCs w:val="28"/>
        </w:rPr>
        <w:t xml:space="preserve">утверждении Регламента земского собрания </w:t>
      </w:r>
      <w:r>
        <w:rPr>
          <w:rFonts w:ascii="Times New Roman" w:hAnsi="Times New Roman" w:cs="Times New Roman"/>
          <w:sz w:val="28"/>
          <w:szCs w:val="28"/>
        </w:rPr>
        <w:t xml:space="preserve"> </w:t>
      </w:r>
      <w:proofErr w:type="spellStart"/>
      <w:r w:rsidR="002F744F">
        <w:rPr>
          <w:rFonts w:ascii="Times New Roman" w:eastAsia="Calibri" w:hAnsi="Times New Roman" w:cs="Times New Roman"/>
          <w:bCs/>
          <w:color w:val="000000"/>
          <w:sz w:val="28"/>
          <w:szCs w:val="28"/>
        </w:rPr>
        <w:t>Илек-Пеньковского</w:t>
      </w:r>
      <w:proofErr w:type="spellEnd"/>
      <w:r w:rsidR="002F744F">
        <w:rPr>
          <w:rFonts w:ascii="Times New Roman" w:eastAsia="Calibri" w:hAnsi="Times New Roman" w:cs="Times New Roman"/>
          <w:bCs/>
          <w:color w:val="000000"/>
          <w:sz w:val="28"/>
          <w:szCs w:val="28"/>
        </w:rPr>
        <w:t xml:space="preserve"> </w:t>
      </w:r>
      <w:r>
        <w:rPr>
          <w:rFonts w:ascii="Times New Roman" w:hAnsi="Times New Roman" w:cs="Times New Roman"/>
          <w:sz w:val="28"/>
          <w:szCs w:val="28"/>
        </w:rPr>
        <w:t>сельского поселения»</w:t>
      </w:r>
    </w:p>
    <w:p w:rsidR="0002504F" w:rsidRDefault="0002504F" w:rsidP="000250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bCs/>
          <w:color w:val="000000"/>
          <w:sz w:val="28"/>
          <w:szCs w:val="28"/>
        </w:rPr>
        <w:t xml:space="preserve"> </w:t>
      </w:r>
      <w:r w:rsidRPr="009A1BD1">
        <w:rPr>
          <w:rFonts w:ascii="Times New Roman" w:eastAsia="Calibri" w:hAnsi="Times New Roman" w:cs="Times New Roman"/>
          <w:bCs/>
          <w:color w:val="000000"/>
          <w:sz w:val="28"/>
          <w:szCs w:val="28"/>
        </w:rPr>
        <w:t>Решени</w:t>
      </w:r>
      <w:r w:rsidR="002F744F">
        <w:rPr>
          <w:rFonts w:ascii="Times New Roman" w:eastAsia="Calibri" w:hAnsi="Times New Roman" w:cs="Times New Roman"/>
          <w:bCs/>
          <w:color w:val="000000"/>
          <w:sz w:val="28"/>
          <w:szCs w:val="28"/>
        </w:rPr>
        <w:t xml:space="preserve">е земского собрания </w:t>
      </w:r>
      <w:proofErr w:type="spellStart"/>
      <w:r w:rsidR="002F744F">
        <w:rPr>
          <w:rFonts w:ascii="Times New Roman" w:eastAsia="Calibri" w:hAnsi="Times New Roman" w:cs="Times New Roman"/>
          <w:bCs/>
          <w:color w:val="000000"/>
          <w:sz w:val="28"/>
          <w:szCs w:val="28"/>
        </w:rPr>
        <w:t>Колотиловского</w:t>
      </w:r>
      <w:proofErr w:type="spellEnd"/>
      <w:r>
        <w:rPr>
          <w:rFonts w:ascii="Times New Roman" w:eastAsia="Calibri" w:hAnsi="Times New Roman" w:cs="Times New Roman"/>
          <w:bCs/>
          <w:color w:val="000000"/>
          <w:sz w:val="28"/>
          <w:szCs w:val="28"/>
        </w:rPr>
        <w:t xml:space="preserve"> сельского поселения от 22.10.2009 года</w:t>
      </w:r>
      <w:r w:rsidR="002F744F">
        <w:rPr>
          <w:rFonts w:ascii="Times New Roman" w:eastAsia="Calibri" w:hAnsi="Times New Roman" w:cs="Times New Roman"/>
          <w:bCs/>
          <w:color w:val="000000"/>
          <w:sz w:val="28"/>
          <w:szCs w:val="28"/>
        </w:rPr>
        <w:t xml:space="preserve"> № 32</w:t>
      </w:r>
      <w:r>
        <w:rPr>
          <w:rFonts w:ascii="Times New Roman" w:eastAsia="Calibri" w:hAnsi="Times New Roman" w:cs="Times New Roman"/>
          <w:bCs/>
          <w:color w:val="000000"/>
          <w:sz w:val="28"/>
          <w:szCs w:val="28"/>
        </w:rPr>
        <w:t xml:space="preserve"> </w:t>
      </w:r>
      <w:r>
        <w:rPr>
          <w:rFonts w:ascii="Times New Roman" w:hAnsi="Times New Roman" w:cs="Times New Roman"/>
          <w:sz w:val="28"/>
          <w:szCs w:val="28"/>
        </w:rPr>
        <w:t>«О</w:t>
      </w:r>
      <w:r w:rsidR="002F744F">
        <w:rPr>
          <w:rFonts w:ascii="Times New Roman" w:hAnsi="Times New Roman" w:cs="Times New Roman"/>
          <w:sz w:val="28"/>
          <w:szCs w:val="28"/>
        </w:rPr>
        <w:t>б</w:t>
      </w:r>
      <w:r>
        <w:rPr>
          <w:rFonts w:ascii="Times New Roman" w:hAnsi="Times New Roman" w:cs="Times New Roman"/>
          <w:sz w:val="28"/>
          <w:szCs w:val="28"/>
        </w:rPr>
        <w:t xml:space="preserve"> </w:t>
      </w:r>
      <w:r w:rsidR="002F744F">
        <w:rPr>
          <w:rFonts w:ascii="Times New Roman" w:hAnsi="Times New Roman" w:cs="Times New Roman"/>
          <w:sz w:val="28"/>
          <w:szCs w:val="28"/>
        </w:rPr>
        <w:t xml:space="preserve">утверждении Регламента земского собрания </w:t>
      </w:r>
      <w:proofErr w:type="spellStart"/>
      <w:r w:rsidR="002F744F">
        <w:rPr>
          <w:rFonts w:ascii="Times New Roman" w:hAnsi="Times New Roman" w:cs="Times New Roman"/>
          <w:sz w:val="28"/>
          <w:szCs w:val="28"/>
        </w:rPr>
        <w:t>Колотиловского</w:t>
      </w:r>
      <w:proofErr w:type="spellEnd"/>
      <w:r>
        <w:rPr>
          <w:rFonts w:ascii="Times New Roman" w:hAnsi="Times New Roman" w:cs="Times New Roman"/>
          <w:sz w:val="28"/>
          <w:szCs w:val="28"/>
        </w:rPr>
        <w:t xml:space="preserve"> сельского поселения»</w:t>
      </w:r>
    </w:p>
    <w:p w:rsidR="0002504F" w:rsidRDefault="0002504F" w:rsidP="000250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eastAsia="Calibri" w:hAnsi="Times New Roman" w:cs="Times New Roman"/>
          <w:bCs/>
          <w:color w:val="000000"/>
          <w:sz w:val="28"/>
          <w:szCs w:val="28"/>
        </w:rPr>
        <w:t xml:space="preserve"> </w:t>
      </w:r>
      <w:r w:rsidRPr="009A1BD1">
        <w:rPr>
          <w:rFonts w:ascii="Times New Roman" w:eastAsia="Calibri" w:hAnsi="Times New Roman" w:cs="Times New Roman"/>
          <w:bCs/>
          <w:color w:val="000000"/>
          <w:sz w:val="28"/>
          <w:szCs w:val="28"/>
        </w:rPr>
        <w:t>Решени</w:t>
      </w:r>
      <w:r w:rsidR="00944537">
        <w:rPr>
          <w:rFonts w:ascii="Times New Roman" w:eastAsia="Calibri" w:hAnsi="Times New Roman" w:cs="Times New Roman"/>
          <w:bCs/>
          <w:color w:val="000000"/>
          <w:sz w:val="28"/>
          <w:szCs w:val="28"/>
        </w:rPr>
        <w:t xml:space="preserve">е земского собрания </w:t>
      </w:r>
      <w:proofErr w:type="spellStart"/>
      <w:r w:rsidR="00944537">
        <w:rPr>
          <w:rFonts w:ascii="Times New Roman" w:eastAsia="Calibri" w:hAnsi="Times New Roman" w:cs="Times New Roman"/>
          <w:bCs/>
          <w:color w:val="000000"/>
          <w:sz w:val="28"/>
          <w:szCs w:val="28"/>
        </w:rPr>
        <w:t>Вязовского</w:t>
      </w:r>
      <w:proofErr w:type="spellEnd"/>
      <w:r>
        <w:rPr>
          <w:rFonts w:ascii="Times New Roman" w:eastAsia="Calibri" w:hAnsi="Times New Roman" w:cs="Times New Roman"/>
          <w:bCs/>
          <w:color w:val="000000"/>
          <w:sz w:val="28"/>
          <w:szCs w:val="28"/>
        </w:rPr>
        <w:t xml:space="preserve"> сельског</w:t>
      </w:r>
      <w:r w:rsidR="00944537">
        <w:rPr>
          <w:rFonts w:ascii="Times New Roman" w:eastAsia="Calibri" w:hAnsi="Times New Roman" w:cs="Times New Roman"/>
          <w:bCs/>
          <w:color w:val="000000"/>
          <w:sz w:val="28"/>
          <w:szCs w:val="28"/>
        </w:rPr>
        <w:t>о поселения от 24</w:t>
      </w:r>
      <w:r>
        <w:rPr>
          <w:rFonts w:ascii="Times New Roman" w:eastAsia="Calibri" w:hAnsi="Times New Roman" w:cs="Times New Roman"/>
          <w:bCs/>
          <w:color w:val="000000"/>
          <w:sz w:val="28"/>
          <w:szCs w:val="28"/>
        </w:rPr>
        <w:t>.10.2009 года</w:t>
      </w:r>
      <w:r w:rsidR="00944537">
        <w:rPr>
          <w:rFonts w:ascii="Times New Roman" w:eastAsia="Calibri" w:hAnsi="Times New Roman" w:cs="Times New Roman"/>
          <w:bCs/>
          <w:color w:val="000000"/>
          <w:sz w:val="28"/>
          <w:szCs w:val="28"/>
        </w:rPr>
        <w:t xml:space="preserve"> № 32</w:t>
      </w:r>
      <w:r>
        <w:rPr>
          <w:rFonts w:ascii="Times New Roman" w:eastAsia="Calibri" w:hAnsi="Times New Roman" w:cs="Times New Roman"/>
          <w:bCs/>
          <w:color w:val="000000"/>
          <w:sz w:val="28"/>
          <w:szCs w:val="28"/>
        </w:rPr>
        <w:t xml:space="preserve"> </w:t>
      </w:r>
      <w:r>
        <w:rPr>
          <w:rFonts w:ascii="Times New Roman" w:hAnsi="Times New Roman" w:cs="Times New Roman"/>
          <w:sz w:val="28"/>
          <w:szCs w:val="28"/>
        </w:rPr>
        <w:t>«О</w:t>
      </w:r>
      <w:r w:rsidR="00944537">
        <w:rPr>
          <w:rFonts w:ascii="Times New Roman" w:hAnsi="Times New Roman" w:cs="Times New Roman"/>
          <w:sz w:val="28"/>
          <w:szCs w:val="28"/>
        </w:rPr>
        <w:t>б</w:t>
      </w:r>
      <w:r>
        <w:rPr>
          <w:rFonts w:ascii="Times New Roman" w:hAnsi="Times New Roman" w:cs="Times New Roman"/>
          <w:sz w:val="28"/>
          <w:szCs w:val="28"/>
        </w:rPr>
        <w:t xml:space="preserve"> </w:t>
      </w:r>
      <w:r w:rsidR="00944537">
        <w:rPr>
          <w:rFonts w:ascii="Times New Roman" w:hAnsi="Times New Roman" w:cs="Times New Roman"/>
          <w:sz w:val="28"/>
          <w:szCs w:val="28"/>
        </w:rPr>
        <w:t xml:space="preserve">утверждении </w:t>
      </w:r>
      <w:r>
        <w:rPr>
          <w:rFonts w:ascii="Times New Roman" w:hAnsi="Times New Roman" w:cs="Times New Roman"/>
          <w:sz w:val="28"/>
          <w:szCs w:val="28"/>
        </w:rPr>
        <w:t>Регламен</w:t>
      </w:r>
      <w:r w:rsidR="00944537">
        <w:rPr>
          <w:rFonts w:ascii="Times New Roman" w:hAnsi="Times New Roman" w:cs="Times New Roman"/>
          <w:sz w:val="28"/>
          <w:szCs w:val="28"/>
        </w:rPr>
        <w:t xml:space="preserve">та земского собрания </w:t>
      </w:r>
      <w:proofErr w:type="spellStart"/>
      <w:r w:rsidR="00944537">
        <w:rPr>
          <w:rFonts w:ascii="Times New Roman" w:eastAsia="Calibri" w:hAnsi="Times New Roman" w:cs="Times New Roman"/>
          <w:bCs/>
          <w:color w:val="000000"/>
          <w:sz w:val="28"/>
          <w:szCs w:val="28"/>
        </w:rPr>
        <w:t>Вязовского</w:t>
      </w:r>
      <w:proofErr w:type="spellEnd"/>
      <w:r>
        <w:rPr>
          <w:rFonts w:ascii="Times New Roman" w:hAnsi="Times New Roman" w:cs="Times New Roman"/>
          <w:sz w:val="28"/>
          <w:szCs w:val="28"/>
        </w:rPr>
        <w:t xml:space="preserve"> сельского поселения»</w:t>
      </w:r>
    </w:p>
    <w:p w:rsidR="0002504F" w:rsidRDefault="0002504F" w:rsidP="000250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bCs/>
          <w:color w:val="000000"/>
          <w:sz w:val="28"/>
          <w:szCs w:val="28"/>
        </w:rPr>
        <w:t xml:space="preserve"> </w:t>
      </w:r>
      <w:r w:rsidRPr="009A1BD1">
        <w:rPr>
          <w:rFonts w:ascii="Times New Roman" w:eastAsia="Calibri" w:hAnsi="Times New Roman" w:cs="Times New Roman"/>
          <w:bCs/>
          <w:color w:val="000000"/>
          <w:sz w:val="28"/>
          <w:szCs w:val="28"/>
        </w:rPr>
        <w:t>Решени</w:t>
      </w:r>
      <w:r w:rsidR="00E87A59">
        <w:rPr>
          <w:rFonts w:ascii="Times New Roman" w:eastAsia="Calibri" w:hAnsi="Times New Roman" w:cs="Times New Roman"/>
          <w:bCs/>
          <w:color w:val="000000"/>
          <w:sz w:val="28"/>
          <w:szCs w:val="28"/>
        </w:rPr>
        <w:t>е земского собрания Сергиевского</w:t>
      </w:r>
      <w:r>
        <w:rPr>
          <w:rFonts w:ascii="Times New Roman" w:eastAsia="Calibri" w:hAnsi="Times New Roman" w:cs="Times New Roman"/>
          <w:bCs/>
          <w:color w:val="000000"/>
          <w:sz w:val="28"/>
          <w:szCs w:val="28"/>
        </w:rPr>
        <w:t xml:space="preserve"> сельского п</w:t>
      </w:r>
      <w:r w:rsidR="004C61B2">
        <w:rPr>
          <w:rFonts w:ascii="Times New Roman" w:eastAsia="Calibri" w:hAnsi="Times New Roman" w:cs="Times New Roman"/>
          <w:bCs/>
          <w:color w:val="000000"/>
          <w:sz w:val="28"/>
          <w:szCs w:val="28"/>
        </w:rPr>
        <w:t>оселения от 22.10.2009 года № 36</w:t>
      </w:r>
      <w:r>
        <w:rPr>
          <w:rFonts w:ascii="Times New Roman" w:eastAsia="Calibri" w:hAnsi="Times New Roman" w:cs="Times New Roman"/>
          <w:bCs/>
          <w:color w:val="000000"/>
          <w:sz w:val="28"/>
          <w:szCs w:val="28"/>
        </w:rPr>
        <w:t xml:space="preserve"> </w:t>
      </w:r>
      <w:r>
        <w:rPr>
          <w:rFonts w:ascii="Times New Roman" w:hAnsi="Times New Roman" w:cs="Times New Roman"/>
          <w:sz w:val="28"/>
          <w:szCs w:val="28"/>
        </w:rPr>
        <w:t>«О</w:t>
      </w:r>
      <w:r w:rsidR="00E87A59">
        <w:rPr>
          <w:rFonts w:ascii="Times New Roman" w:hAnsi="Times New Roman" w:cs="Times New Roman"/>
          <w:sz w:val="28"/>
          <w:szCs w:val="28"/>
        </w:rPr>
        <w:t>б утверждении</w:t>
      </w:r>
      <w:r>
        <w:rPr>
          <w:rFonts w:ascii="Times New Roman" w:hAnsi="Times New Roman" w:cs="Times New Roman"/>
          <w:sz w:val="28"/>
          <w:szCs w:val="28"/>
        </w:rPr>
        <w:t xml:space="preserve"> Регламен</w:t>
      </w:r>
      <w:r w:rsidR="00E87A59">
        <w:rPr>
          <w:rFonts w:ascii="Times New Roman" w:hAnsi="Times New Roman" w:cs="Times New Roman"/>
          <w:sz w:val="28"/>
          <w:szCs w:val="28"/>
        </w:rPr>
        <w:t>та земского собрания Сергиевского</w:t>
      </w:r>
      <w:r>
        <w:rPr>
          <w:rFonts w:ascii="Times New Roman" w:hAnsi="Times New Roman" w:cs="Times New Roman"/>
          <w:sz w:val="28"/>
          <w:szCs w:val="28"/>
        </w:rPr>
        <w:t xml:space="preserve"> сельского </w:t>
      </w:r>
      <w:r w:rsidR="001A78F7">
        <w:rPr>
          <w:rFonts w:ascii="Times New Roman" w:hAnsi="Times New Roman" w:cs="Times New Roman"/>
          <w:sz w:val="28"/>
          <w:szCs w:val="28"/>
        </w:rPr>
        <w:t>поселения</w:t>
      </w:r>
      <w:r>
        <w:rPr>
          <w:rFonts w:ascii="Times New Roman" w:hAnsi="Times New Roman" w:cs="Times New Roman"/>
          <w:sz w:val="28"/>
          <w:szCs w:val="28"/>
        </w:rPr>
        <w:t>»</w:t>
      </w:r>
    </w:p>
    <w:p w:rsidR="0002504F" w:rsidRDefault="0002504F" w:rsidP="000250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bCs/>
          <w:color w:val="000000"/>
          <w:sz w:val="28"/>
          <w:szCs w:val="28"/>
        </w:rPr>
        <w:t xml:space="preserve"> </w:t>
      </w:r>
      <w:r w:rsidRPr="009A1BD1">
        <w:rPr>
          <w:rFonts w:ascii="Times New Roman" w:eastAsia="Calibri" w:hAnsi="Times New Roman" w:cs="Times New Roman"/>
          <w:bCs/>
          <w:color w:val="000000"/>
          <w:sz w:val="28"/>
          <w:szCs w:val="28"/>
        </w:rPr>
        <w:t>Решени</w:t>
      </w:r>
      <w:r w:rsidR="00E87A59">
        <w:rPr>
          <w:rFonts w:ascii="Times New Roman" w:eastAsia="Calibri" w:hAnsi="Times New Roman" w:cs="Times New Roman"/>
          <w:bCs/>
          <w:color w:val="000000"/>
          <w:sz w:val="28"/>
          <w:szCs w:val="28"/>
        </w:rPr>
        <w:t xml:space="preserve">е земского собрания </w:t>
      </w:r>
      <w:proofErr w:type="spellStart"/>
      <w:r w:rsidR="00E87A59">
        <w:rPr>
          <w:rFonts w:ascii="Times New Roman" w:eastAsia="Calibri" w:hAnsi="Times New Roman" w:cs="Times New Roman"/>
          <w:bCs/>
          <w:color w:val="000000"/>
          <w:sz w:val="28"/>
          <w:szCs w:val="28"/>
        </w:rPr>
        <w:t>Графовского</w:t>
      </w:r>
      <w:proofErr w:type="spellEnd"/>
      <w:r>
        <w:rPr>
          <w:rFonts w:ascii="Times New Roman" w:eastAsia="Calibri" w:hAnsi="Times New Roman" w:cs="Times New Roman"/>
          <w:bCs/>
          <w:color w:val="000000"/>
          <w:sz w:val="28"/>
          <w:szCs w:val="28"/>
        </w:rPr>
        <w:t xml:space="preserve"> сельског</w:t>
      </w:r>
      <w:r w:rsidR="00E87A59">
        <w:rPr>
          <w:rFonts w:ascii="Times New Roman" w:eastAsia="Calibri" w:hAnsi="Times New Roman" w:cs="Times New Roman"/>
          <w:bCs/>
          <w:color w:val="000000"/>
          <w:sz w:val="28"/>
          <w:szCs w:val="28"/>
        </w:rPr>
        <w:t>о поселения от 13</w:t>
      </w:r>
      <w:r>
        <w:rPr>
          <w:rFonts w:ascii="Times New Roman" w:eastAsia="Calibri" w:hAnsi="Times New Roman" w:cs="Times New Roman"/>
          <w:bCs/>
          <w:color w:val="000000"/>
          <w:sz w:val="28"/>
          <w:szCs w:val="28"/>
        </w:rPr>
        <w:t>.10.2009 года</w:t>
      </w:r>
      <w:r w:rsidR="00E87A59">
        <w:rPr>
          <w:rFonts w:ascii="Times New Roman" w:eastAsia="Calibri" w:hAnsi="Times New Roman" w:cs="Times New Roman"/>
          <w:bCs/>
          <w:color w:val="000000"/>
          <w:sz w:val="28"/>
          <w:szCs w:val="28"/>
        </w:rPr>
        <w:t xml:space="preserve"> № 31</w:t>
      </w:r>
      <w:r>
        <w:rPr>
          <w:rFonts w:ascii="Times New Roman" w:eastAsia="Calibri" w:hAnsi="Times New Roman" w:cs="Times New Roman"/>
          <w:bCs/>
          <w:color w:val="000000"/>
          <w:sz w:val="28"/>
          <w:szCs w:val="28"/>
        </w:rPr>
        <w:t xml:space="preserve"> </w:t>
      </w:r>
      <w:r>
        <w:rPr>
          <w:rFonts w:ascii="Times New Roman" w:hAnsi="Times New Roman" w:cs="Times New Roman"/>
          <w:sz w:val="28"/>
          <w:szCs w:val="28"/>
        </w:rPr>
        <w:t>«О</w:t>
      </w:r>
      <w:r w:rsidR="00E87A59">
        <w:rPr>
          <w:rFonts w:ascii="Times New Roman" w:hAnsi="Times New Roman" w:cs="Times New Roman"/>
          <w:sz w:val="28"/>
          <w:szCs w:val="28"/>
        </w:rPr>
        <w:t>б утверждении</w:t>
      </w:r>
      <w:r>
        <w:rPr>
          <w:rFonts w:ascii="Times New Roman" w:hAnsi="Times New Roman" w:cs="Times New Roman"/>
          <w:sz w:val="28"/>
          <w:szCs w:val="28"/>
        </w:rPr>
        <w:t xml:space="preserve"> Регламен</w:t>
      </w:r>
      <w:r w:rsidR="00E87A59">
        <w:rPr>
          <w:rFonts w:ascii="Times New Roman" w:hAnsi="Times New Roman" w:cs="Times New Roman"/>
          <w:sz w:val="28"/>
          <w:szCs w:val="28"/>
        </w:rPr>
        <w:t xml:space="preserve">та земского собрания </w:t>
      </w:r>
      <w:proofErr w:type="spellStart"/>
      <w:r w:rsidR="00E87A59">
        <w:rPr>
          <w:rFonts w:ascii="Times New Roman" w:eastAsia="Calibri" w:hAnsi="Times New Roman" w:cs="Times New Roman"/>
          <w:bCs/>
          <w:color w:val="000000"/>
          <w:sz w:val="28"/>
          <w:szCs w:val="28"/>
        </w:rPr>
        <w:t>Графовского</w:t>
      </w:r>
      <w:proofErr w:type="spellEnd"/>
      <w:r>
        <w:rPr>
          <w:rFonts w:ascii="Times New Roman" w:hAnsi="Times New Roman" w:cs="Times New Roman"/>
          <w:sz w:val="28"/>
          <w:szCs w:val="28"/>
        </w:rPr>
        <w:t xml:space="preserve"> сельского поселения»</w:t>
      </w:r>
    </w:p>
    <w:p w:rsidR="0002504F" w:rsidRDefault="0002504F" w:rsidP="0002504F">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eastAsia="Calibri" w:hAnsi="Times New Roman" w:cs="Times New Roman"/>
          <w:bCs/>
          <w:color w:val="000000"/>
          <w:sz w:val="28"/>
          <w:szCs w:val="28"/>
        </w:rPr>
        <w:t xml:space="preserve"> </w:t>
      </w:r>
      <w:r w:rsidRPr="009A1BD1">
        <w:rPr>
          <w:rFonts w:ascii="Times New Roman" w:eastAsia="Calibri" w:hAnsi="Times New Roman" w:cs="Times New Roman"/>
          <w:bCs/>
          <w:color w:val="000000"/>
          <w:sz w:val="28"/>
          <w:szCs w:val="28"/>
        </w:rPr>
        <w:t>Решени</w:t>
      </w:r>
      <w:r w:rsidR="00E87A59">
        <w:rPr>
          <w:rFonts w:ascii="Times New Roman" w:eastAsia="Calibri" w:hAnsi="Times New Roman" w:cs="Times New Roman"/>
          <w:bCs/>
          <w:color w:val="000000"/>
          <w:sz w:val="28"/>
          <w:szCs w:val="28"/>
        </w:rPr>
        <w:t xml:space="preserve">е земского собрания </w:t>
      </w:r>
      <w:proofErr w:type="spellStart"/>
      <w:r w:rsidR="00E87A59">
        <w:rPr>
          <w:rFonts w:ascii="Times New Roman" w:eastAsia="Calibri" w:hAnsi="Times New Roman" w:cs="Times New Roman"/>
          <w:bCs/>
          <w:color w:val="000000"/>
          <w:sz w:val="28"/>
          <w:szCs w:val="28"/>
        </w:rPr>
        <w:t>Теребрянского</w:t>
      </w:r>
      <w:proofErr w:type="spellEnd"/>
      <w:r>
        <w:rPr>
          <w:rFonts w:ascii="Times New Roman" w:eastAsia="Calibri" w:hAnsi="Times New Roman" w:cs="Times New Roman"/>
          <w:bCs/>
          <w:color w:val="000000"/>
          <w:sz w:val="28"/>
          <w:szCs w:val="28"/>
        </w:rPr>
        <w:t xml:space="preserve"> сельског</w:t>
      </w:r>
      <w:r w:rsidR="00EC1D10">
        <w:rPr>
          <w:rFonts w:ascii="Times New Roman" w:eastAsia="Calibri" w:hAnsi="Times New Roman" w:cs="Times New Roman"/>
          <w:bCs/>
          <w:color w:val="000000"/>
          <w:sz w:val="28"/>
          <w:szCs w:val="28"/>
        </w:rPr>
        <w:t>о поселения от 15</w:t>
      </w:r>
      <w:r>
        <w:rPr>
          <w:rFonts w:ascii="Times New Roman" w:eastAsia="Calibri" w:hAnsi="Times New Roman" w:cs="Times New Roman"/>
          <w:bCs/>
          <w:color w:val="000000"/>
          <w:sz w:val="28"/>
          <w:szCs w:val="28"/>
        </w:rPr>
        <w:t>.10.2009 года</w:t>
      </w:r>
      <w:r w:rsidR="00EC1D10">
        <w:rPr>
          <w:rFonts w:ascii="Times New Roman" w:eastAsia="Calibri" w:hAnsi="Times New Roman" w:cs="Times New Roman"/>
          <w:bCs/>
          <w:color w:val="000000"/>
          <w:sz w:val="28"/>
          <w:szCs w:val="28"/>
        </w:rPr>
        <w:t xml:space="preserve"> № 39</w:t>
      </w:r>
      <w:r>
        <w:rPr>
          <w:rFonts w:ascii="Times New Roman" w:eastAsia="Calibri" w:hAnsi="Times New Roman" w:cs="Times New Roman"/>
          <w:bCs/>
          <w:color w:val="000000"/>
          <w:sz w:val="28"/>
          <w:szCs w:val="28"/>
        </w:rPr>
        <w:t xml:space="preserve"> </w:t>
      </w:r>
      <w:r>
        <w:rPr>
          <w:rFonts w:ascii="Times New Roman" w:hAnsi="Times New Roman" w:cs="Times New Roman"/>
          <w:sz w:val="28"/>
          <w:szCs w:val="28"/>
        </w:rPr>
        <w:t>«О Регламенте работ</w:t>
      </w:r>
      <w:r w:rsidR="00E87A59">
        <w:rPr>
          <w:rFonts w:ascii="Times New Roman" w:hAnsi="Times New Roman" w:cs="Times New Roman"/>
          <w:sz w:val="28"/>
          <w:szCs w:val="28"/>
        </w:rPr>
        <w:t xml:space="preserve">ы земского собрания </w:t>
      </w:r>
      <w:proofErr w:type="spellStart"/>
      <w:r w:rsidR="00E87A59">
        <w:rPr>
          <w:rFonts w:ascii="Times New Roman" w:eastAsia="Calibri" w:hAnsi="Times New Roman" w:cs="Times New Roman"/>
          <w:bCs/>
          <w:color w:val="000000"/>
          <w:sz w:val="28"/>
          <w:szCs w:val="28"/>
        </w:rPr>
        <w:t>Теребрянского</w:t>
      </w:r>
      <w:proofErr w:type="spellEnd"/>
      <w:r>
        <w:rPr>
          <w:rFonts w:ascii="Times New Roman" w:hAnsi="Times New Roman" w:cs="Times New Roman"/>
          <w:sz w:val="28"/>
          <w:szCs w:val="28"/>
        </w:rPr>
        <w:t xml:space="preserve"> сельского поселения»</w:t>
      </w:r>
    </w:p>
    <w:p w:rsidR="0002504F" w:rsidRPr="00362DC1" w:rsidRDefault="0002504F" w:rsidP="00362DC1">
      <w:pPr>
        <w:autoSpaceDE w:val="0"/>
        <w:autoSpaceDN w:val="0"/>
        <w:adjustRightInd w:val="0"/>
        <w:spacing w:after="0" w:line="240" w:lineRule="auto"/>
        <w:ind w:firstLine="709"/>
        <w:jc w:val="both"/>
        <w:rPr>
          <w:rFonts w:ascii="Times New Roman" w:hAnsi="Times New Roman" w:cs="Times New Roman"/>
          <w:sz w:val="28"/>
          <w:szCs w:val="28"/>
        </w:rPr>
      </w:pPr>
    </w:p>
    <w:p w:rsidR="00362DC1" w:rsidRPr="00235287" w:rsidRDefault="00362DC1" w:rsidP="00235287">
      <w:pPr>
        <w:autoSpaceDE w:val="0"/>
        <w:autoSpaceDN w:val="0"/>
        <w:adjustRightInd w:val="0"/>
        <w:spacing w:after="0" w:line="240" w:lineRule="auto"/>
        <w:ind w:firstLine="709"/>
        <w:jc w:val="both"/>
        <w:rPr>
          <w:rFonts w:ascii="Times New Roman" w:hAnsi="Times New Roman" w:cs="Times New Roman"/>
          <w:sz w:val="28"/>
          <w:szCs w:val="28"/>
        </w:rPr>
      </w:pPr>
      <w:r w:rsidRPr="00235287">
        <w:rPr>
          <w:rFonts w:ascii="Times New Roman" w:hAnsi="Times New Roman" w:cs="Times New Roman"/>
          <w:sz w:val="28"/>
          <w:szCs w:val="28"/>
        </w:rPr>
        <w:t>3. Настоящее решение вступает в силу с</w:t>
      </w:r>
      <w:r w:rsidR="001F79D5" w:rsidRPr="00235287">
        <w:rPr>
          <w:rFonts w:ascii="Times New Roman" w:hAnsi="Times New Roman" w:cs="Times New Roman"/>
          <w:sz w:val="28"/>
          <w:szCs w:val="28"/>
        </w:rPr>
        <w:t xml:space="preserve"> момента</w:t>
      </w:r>
      <w:r w:rsidRPr="00235287">
        <w:rPr>
          <w:rFonts w:ascii="Times New Roman" w:hAnsi="Times New Roman" w:cs="Times New Roman"/>
          <w:sz w:val="28"/>
          <w:szCs w:val="28"/>
        </w:rPr>
        <w:t xml:space="preserve"> его принятия.</w:t>
      </w:r>
    </w:p>
    <w:p w:rsidR="00362DC1" w:rsidRDefault="00235287" w:rsidP="00235287">
      <w:pPr>
        <w:jc w:val="both"/>
        <w:rPr>
          <w:rFonts w:ascii="Times New Roman" w:hAnsi="Times New Roman" w:cs="Times New Roman"/>
          <w:sz w:val="28"/>
          <w:szCs w:val="28"/>
        </w:rPr>
      </w:pPr>
      <w:r w:rsidRPr="00235287">
        <w:rPr>
          <w:rFonts w:ascii="Times New Roman" w:hAnsi="Times New Roman" w:cs="Times New Roman"/>
          <w:sz w:val="28"/>
          <w:szCs w:val="28"/>
        </w:rPr>
        <w:t xml:space="preserve">          </w:t>
      </w:r>
      <w:r w:rsidR="00362DC1" w:rsidRPr="00235287">
        <w:rPr>
          <w:rFonts w:ascii="Times New Roman" w:hAnsi="Times New Roman" w:cs="Times New Roman"/>
          <w:sz w:val="28"/>
          <w:szCs w:val="28"/>
        </w:rPr>
        <w:t>4. О</w:t>
      </w:r>
      <w:r w:rsidRPr="00235287">
        <w:rPr>
          <w:rFonts w:ascii="Times New Roman" w:hAnsi="Times New Roman" w:cs="Times New Roman"/>
          <w:sz w:val="28"/>
          <w:szCs w:val="28"/>
        </w:rPr>
        <w:t>публиковать решение в межрайонной газете «Наша жизнь»</w:t>
      </w:r>
      <w:r w:rsidR="00362DC1" w:rsidRPr="00235287">
        <w:rPr>
          <w:rFonts w:ascii="Times New Roman" w:hAnsi="Times New Roman" w:cs="Times New Roman"/>
          <w:sz w:val="28"/>
          <w:szCs w:val="28"/>
        </w:rPr>
        <w:t xml:space="preserve"> и размести</w:t>
      </w:r>
      <w:r w:rsidRPr="00235287">
        <w:rPr>
          <w:rFonts w:ascii="Times New Roman" w:hAnsi="Times New Roman" w:cs="Times New Roman"/>
          <w:sz w:val="28"/>
          <w:szCs w:val="28"/>
        </w:rPr>
        <w:t xml:space="preserve">ть на официальном сайте </w:t>
      </w:r>
      <w:r w:rsidRPr="00235287">
        <w:rPr>
          <w:rFonts w:ascii="Times New Roman" w:eastAsia="Times New Roman" w:hAnsi="Times New Roman" w:cs="Times New Roman"/>
          <w:sz w:val="28"/>
          <w:szCs w:val="28"/>
          <w:lang w:eastAsia="ru-RU"/>
        </w:rPr>
        <w:t>«</w:t>
      </w:r>
      <w:hyperlink r:id="rId8" w:history="1">
        <w:r w:rsidRPr="00235287">
          <w:rPr>
            <w:rStyle w:val="af"/>
            <w:rFonts w:ascii="Times New Roman" w:hAnsi="Times New Roman" w:cs="Times New Roman"/>
            <w:color w:val="000000" w:themeColor="text1"/>
            <w:sz w:val="28"/>
            <w:szCs w:val="28"/>
            <w:lang w:val="en-US"/>
          </w:rPr>
          <w:t>https</w:t>
        </w:r>
        <w:r w:rsidRPr="00235287">
          <w:rPr>
            <w:rStyle w:val="af"/>
            <w:rFonts w:ascii="Times New Roman" w:hAnsi="Times New Roman" w:cs="Times New Roman"/>
            <w:color w:val="000000" w:themeColor="text1"/>
            <w:sz w:val="28"/>
            <w:szCs w:val="28"/>
          </w:rPr>
          <w:t>://</w:t>
        </w:r>
        <w:proofErr w:type="spellStart"/>
        <w:r w:rsidRPr="00235287">
          <w:rPr>
            <w:rStyle w:val="af"/>
            <w:rFonts w:ascii="Times New Roman" w:hAnsi="Times New Roman" w:cs="Times New Roman"/>
            <w:color w:val="000000" w:themeColor="text1"/>
            <w:sz w:val="28"/>
            <w:szCs w:val="28"/>
            <w:lang w:val="en-US"/>
          </w:rPr>
          <w:t>krasnoyaruzhskij</w:t>
        </w:r>
        <w:proofErr w:type="spellEnd"/>
        <w:r w:rsidRPr="00235287">
          <w:rPr>
            <w:rStyle w:val="af"/>
            <w:rFonts w:ascii="Times New Roman" w:hAnsi="Times New Roman" w:cs="Times New Roman"/>
            <w:color w:val="000000" w:themeColor="text1"/>
            <w:sz w:val="28"/>
            <w:szCs w:val="28"/>
          </w:rPr>
          <w:t>-</w:t>
        </w:r>
        <w:r w:rsidRPr="00235287">
          <w:rPr>
            <w:rStyle w:val="af"/>
            <w:rFonts w:ascii="Times New Roman" w:hAnsi="Times New Roman" w:cs="Times New Roman"/>
            <w:color w:val="000000" w:themeColor="text1"/>
            <w:sz w:val="28"/>
            <w:szCs w:val="28"/>
            <w:lang w:val="en-US"/>
          </w:rPr>
          <w:t>r</w:t>
        </w:r>
        <w:r w:rsidRPr="00235287">
          <w:rPr>
            <w:rStyle w:val="af"/>
            <w:rFonts w:ascii="Times New Roman" w:hAnsi="Times New Roman" w:cs="Times New Roman"/>
            <w:color w:val="000000" w:themeColor="text1"/>
            <w:sz w:val="28"/>
            <w:szCs w:val="28"/>
          </w:rPr>
          <w:t>31.</w:t>
        </w:r>
        <w:proofErr w:type="spellStart"/>
        <w:r w:rsidRPr="00235287">
          <w:rPr>
            <w:rStyle w:val="af"/>
            <w:rFonts w:ascii="Times New Roman" w:hAnsi="Times New Roman" w:cs="Times New Roman"/>
            <w:color w:val="000000" w:themeColor="text1"/>
            <w:sz w:val="28"/>
            <w:szCs w:val="28"/>
            <w:lang w:val="en-US"/>
          </w:rPr>
          <w:t>gosweb</w:t>
        </w:r>
        <w:proofErr w:type="spellEnd"/>
        <w:r w:rsidRPr="00235287">
          <w:rPr>
            <w:rStyle w:val="af"/>
            <w:rFonts w:ascii="Times New Roman" w:hAnsi="Times New Roman" w:cs="Times New Roman"/>
            <w:color w:val="000000" w:themeColor="text1"/>
            <w:sz w:val="28"/>
            <w:szCs w:val="28"/>
          </w:rPr>
          <w:t>.</w:t>
        </w:r>
        <w:proofErr w:type="spellStart"/>
        <w:r w:rsidRPr="00235287">
          <w:rPr>
            <w:rStyle w:val="af"/>
            <w:rFonts w:ascii="Times New Roman" w:hAnsi="Times New Roman" w:cs="Times New Roman"/>
            <w:color w:val="000000" w:themeColor="text1"/>
            <w:sz w:val="28"/>
            <w:szCs w:val="28"/>
            <w:lang w:val="en-US"/>
          </w:rPr>
          <w:t>gosuslugi</w:t>
        </w:r>
        <w:proofErr w:type="spellEnd"/>
        <w:r w:rsidRPr="00235287">
          <w:rPr>
            <w:rStyle w:val="af"/>
            <w:rFonts w:ascii="Times New Roman" w:hAnsi="Times New Roman" w:cs="Times New Roman"/>
            <w:color w:val="000000" w:themeColor="text1"/>
            <w:sz w:val="28"/>
            <w:szCs w:val="28"/>
          </w:rPr>
          <w:t>.</w:t>
        </w:r>
        <w:proofErr w:type="spellStart"/>
        <w:r w:rsidRPr="00235287">
          <w:rPr>
            <w:rStyle w:val="af"/>
            <w:rFonts w:ascii="Times New Roman" w:hAnsi="Times New Roman" w:cs="Times New Roman"/>
            <w:color w:val="000000" w:themeColor="text1"/>
            <w:sz w:val="28"/>
            <w:szCs w:val="28"/>
            <w:lang w:val="en-US"/>
          </w:rPr>
          <w:t>ru</w:t>
        </w:r>
        <w:proofErr w:type="spellEnd"/>
      </w:hyperlink>
      <w:r w:rsidRPr="00235287">
        <w:rPr>
          <w:rFonts w:ascii="Times New Roman" w:eastAsia="Times New Roman" w:hAnsi="Times New Roman" w:cs="Times New Roman"/>
          <w:color w:val="000000" w:themeColor="text1"/>
          <w:sz w:val="28"/>
          <w:szCs w:val="28"/>
          <w:lang w:eastAsia="ru-RU"/>
        </w:rPr>
        <w:t>»</w:t>
      </w:r>
      <w:r w:rsidR="00362DC1" w:rsidRPr="00235287">
        <w:rPr>
          <w:rFonts w:ascii="Times New Roman" w:hAnsi="Times New Roman" w:cs="Times New Roman"/>
          <w:sz w:val="28"/>
          <w:szCs w:val="28"/>
        </w:rPr>
        <w:t xml:space="preserve"> в информационно-телекоммуникационной сети «Интернет».</w:t>
      </w:r>
    </w:p>
    <w:p w:rsidR="005E0191" w:rsidRPr="00235287" w:rsidRDefault="005E0191" w:rsidP="00235287">
      <w:pPr>
        <w:jc w:val="both"/>
        <w:rPr>
          <w:rFonts w:ascii="Times New Roman" w:hAnsi="Times New Roman" w:cs="Times New Roman"/>
          <w:sz w:val="28"/>
          <w:szCs w:val="28"/>
        </w:rPr>
      </w:pPr>
    </w:p>
    <w:p w:rsidR="00362DC1" w:rsidRPr="00235287" w:rsidRDefault="00362DC1" w:rsidP="00235287">
      <w:pPr>
        <w:autoSpaceDE w:val="0"/>
        <w:autoSpaceDN w:val="0"/>
        <w:adjustRightInd w:val="0"/>
        <w:spacing w:after="0" w:line="240" w:lineRule="auto"/>
        <w:jc w:val="both"/>
        <w:rPr>
          <w:rFonts w:ascii="Times New Roman" w:hAnsi="Times New Roman" w:cs="Times New Roman"/>
          <w:b/>
          <w:sz w:val="28"/>
          <w:szCs w:val="28"/>
        </w:rPr>
      </w:pPr>
      <w:r w:rsidRPr="00235287">
        <w:rPr>
          <w:rFonts w:ascii="Times New Roman" w:hAnsi="Times New Roman" w:cs="Times New Roman"/>
          <w:b/>
          <w:sz w:val="28"/>
          <w:szCs w:val="28"/>
        </w:rPr>
        <w:t>Председатель Совета депутатов</w:t>
      </w:r>
    </w:p>
    <w:p w:rsidR="00362DC1" w:rsidRPr="00235287" w:rsidRDefault="00235287" w:rsidP="00235287">
      <w:pPr>
        <w:autoSpaceDE w:val="0"/>
        <w:autoSpaceDN w:val="0"/>
        <w:adjustRightInd w:val="0"/>
        <w:spacing w:after="0" w:line="240" w:lineRule="auto"/>
        <w:jc w:val="both"/>
        <w:rPr>
          <w:rFonts w:ascii="Times New Roman" w:hAnsi="Times New Roman" w:cs="Times New Roman"/>
          <w:b/>
          <w:sz w:val="28"/>
          <w:szCs w:val="28"/>
        </w:rPr>
      </w:pPr>
      <w:r w:rsidRPr="00235287">
        <w:rPr>
          <w:rFonts w:ascii="Times New Roman" w:hAnsi="Times New Roman" w:cs="Times New Roman"/>
          <w:b/>
          <w:sz w:val="28"/>
          <w:szCs w:val="28"/>
        </w:rPr>
        <w:t xml:space="preserve">Краснояружского </w:t>
      </w:r>
      <w:r w:rsidR="00362DC1" w:rsidRPr="00235287">
        <w:rPr>
          <w:rFonts w:ascii="Times New Roman" w:hAnsi="Times New Roman" w:cs="Times New Roman"/>
          <w:b/>
          <w:sz w:val="28"/>
          <w:szCs w:val="28"/>
        </w:rPr>
        <w:t>муниципального округа</w:t>
      </w:r>
    </w:p>
    <w:p w:rsidR="00362DC1" w:rsidRPr="00235287" w:rsidRDefault="00235287" w:rsidP="00235287">
      <w:pPr>
        <w:autoSpaceDE w:val="0"/>
        <w:autoSpaceDN w:val="0"/>
        <w:adjustRightInd w:val="0"/>
        <w:spacing w:after="0" w:line="240" w:lineRule="auto"/>
        <w:jc w:val="both"/>
        <w:rPr>
          <w:rFonts w:ascii="Times New Roman" w:hAnsi="Times New Roman" w:cs="Times New Roman"/>
          <w:b/>
          <w:sz w:val="28"/>
          <w:szCs w:val="28"/>
        </w:rPr>
      </w:pPr>
      <w:r w:rsidRPr="00235287">
        <w:rPr>
          <w:rFonts w:ascii="Times New Roman" w:hAnsi="Times New Roman" w:cs="Times New Roman"/>
          <w:b/>
          <w:sz w:val="28"/>
          <w:szCs w:val="28"/>
        </w:rPr>
        <w:t>Белгородской</w:t>
      </w:r>
      <w:r w:rsidR="005E0191">
        <w:rPr>
          <w:rFonts w:ascii="Times New Roman" w:hAnsi="Times New Roman" w:cs="Times New Roman"/>
          <w:b/>
          <w:sz w:val="28"/>
          <w:szCs w:val="28"/>
        </w:rPr>
        <w:t xml:space="preserve"> </w:t>
      </w:r>
      <w:r w:rsidR="00362DC1" w:rsidRPr="00235287">
        <w:rPr>
          <w:rFonts w:ascii="Times New Roman" w:hAnsi="Times New Roman" w:cs="Times New Roman"/>
          <w:b/>
          <w:sz w:val="28"/>
          <w:szCs w:val="28"/>
        </w:rPr>
        <w:t xml:space="preserve">области                                                    </w:t>
      </w:r>
      <w:r w:rsidRPr="00235287">
        <w:rPr>
          <w:rFonts w:ascii="Times New Roman" w:hAnsi="Times New Roman" w:cs="Times New Roman"/>
          <w:b/>
          <w:sz w:val="28"/>
          <w:szCs w:val="28"/>
        </w:rPr>
        <w:t xml:space="preserve">               </w:t>
      </w:r>
      <w:r w:rsidR="0000351B">
        <w:rPr>
          <w:rFonts w:ascii="Times New Roman" w:hAnsi="Times New Roman" w:cs="Times New Roman"/>
          <w:b/>
          <w:sz w:val="28"/>
          <w:szCs w:val="28"/>
        </w:rPr>
        <w:t>Ткаченко Г.В.</w:t>
      </w:r>
    </w:p>
    <w:p w:rsidR="00BC48EE" w:rsidRDefault="00BC48EE" w:rsidP="00362DC1">
      <w:pPr>
        <w:autoSpaceDE w:val="0"/>
        <w:autoSpaceDN w:val="0"/>
        <w:adjustRightInd w:val="0"/>
        <w:spacing w:after="0" w:line="240" w:lineRule="auto"/>
        <w:ind w:firstLine="709"/>
        <w:jc w:val="both"/>
        <w:rPr>
          <w:rFonts w:ascii="Times New Roman" w:hAnsi="Times New Roman" w:cs="Times New Roman"/>
          <w:b/>
          <w:sz w:val="28"/>
          <w:szCs w:val="28"/>
        </w:rPr>
      </w:pPr>
    </w:p>
    <w:p w:rsidR="00BC48EE" w:rsidRDefault="00BC48EE" w:rsidP="00362DC1">
      <w:pPr>
        <w:autoSpaceDE w:val="0"/>
        <w:autoSpaceDN w:val="0"/>
        <w:adjustRightInd w:val="0"/>
        <w:spacing w:after="0" w:line="240" w:lineRule="auto"/>
        <w:ind w:firstLine="709"/>
        <w:jc w:val="both"/>
        <w:rPr>
          <w:rFonts w:ascii="Times New Roman" w:hAnsi="Times New Roman" w:cs="Times New Roman"/>
          <w:b/>
          <w:sz w:val="28"/>
          <w:szCs w:val="28"/>
        </w:rPr>
      </w:pPr>
    </w:p>
    <w:p w:rsidR="00BC48EE" w:rsidRPr="003168DF" w:rsidRDefault="00BC48EE" w:rsidP="00BC48EE">
      <w:pPr>
        <w:suppressAutoHyphens/>
        <w:spacing w:after="0" w:line="240" w:lineRule="auto"/>
        <w:rPr>
          <w:rFonts w:ascii="PT Astra Serif" w:eastAsia="Calibri" w:hAnsi="PT Astra Serif" w:cs="Times New Roman"/>
          <w:b/>
          <w:sz w:val="28"/>
          <w:szCs w:val="28"/>
        </w:rPr>
      </w:pPr>
      <w:r w:rsidRPr="003168DF">
        <w:rPr>
          <w:rFonts w:ascii="PT Astra Serif" w:eastAsia="Calibri" w:hAnsi="PT Astra Serif" w:cs="Times New Roman"/>
          <w:b/>
          <w:sz w:val="28"/>
          <w:szCs w:val="28"/>
        </w:rPr>
        <w:t xml:space="preserve">Председатель Муниципального совета </w:t>
      </w:r>
    </w:p>
    <w:p w:rsidR="00BC48EE" w:rsidRPr="003168DF" w:rsidRDefault="00BC48EE" w:rsidP="00BC48EE">
      <w:pPr>
        <w:suppressAutoHyphens/>
        <w:spacing w:after="0" w:line="240" w:lineRule="auto"/>
      </w:pPr>
      <w:r w:rsidRPr="003168DF">
        <w:rPr>
          <w:rFonts w:ascii="PT Astra Serif" w:eastAsia="Calibri" w:hAnsi="PT Astra Serif" w:cs="Times New Roman"/>
          <w:b/>
          <w:sz w:val="28"/>
          <w:szCs w:val="28"/>
        </w:rPr>
        <w:t xml:space="preserve">муниципального района                                           </w:t>
      </w:r>
      <w:r w:rsidR="0000351B">
        <w:rPr>
          <w:rFonts w:ascii="PT Astra Serif" w:eastAsia="Calibri" w:hAnsi="PT Astra Serif" w:cs="Times New Roman"/>
          <w:b/>
          <w:sz w:val="28"/>
          <w:szCs w:val="28"/>
        </w:rPr>
        <w:t xml:space="preserve">                       </w:t>
      </w:r>
      <w:r>
        <w:rPr>
          <w:rFonts w:ascii="PT Astra Serif" w:eastAsia="Calibri" w:hAnsi="PT Astra Serif" w:cs="Times New Roman"/>
          <w:b/>
          <w:sz w:val="28"/>
          <w:szCs w:val="28"/>
        </w:rPr>
        <w:t xml:space="preserve"> </w:t>
      </w:r>
      <w:proofErr w:type="spellStart"/>
      <w:r>
        <w:rPr>
          <w:rFonts w:ascii="PT Astra Serif" w:eastAsia="Calibri" w:hAnsi="PT Astra Serif" w:cs="Times New Roman"/>
          <w:b/>
          <w:sz w:val="28"/>
          <w:szCs w:val="28"/>
        </w:rPr>
        <w:t>Болгов</w:t>
      </w:r>
      <w:proofErr w:type="spellEnd"/>
      <w:r>
        <w:rPr>
          <w:rFonts w:ascii="PT Astra Serif" w:eastAsia="Calibri" w:hAnsi="PT Astra Serif" w:cs="Times New Roman"/>
          <w:b/>
          <w:sz w:val="28"/>
          <w:szCs w:val="28"/>
        </w:rPr>
        <w:t xml:space="preserve"> И.М.</w:t>
      </w:r>
    </w:p>
    <w:p w:rsidR="00362DC1" w:rsidRPr="00BC48EE" w:rsidRDefault="00362DC1" w:rsidP="00BC48EE">
      <w:pPr>
        <w:rPr>
          <w:rFonts w:ascii="Times New Roman" w:hAnsi="Times New Roman" w:cs="Times New Roman"/>
          <w:sz w:val="28"/>
          <w:szCs w:val="28"/>
        </w:rPr>
      </w:pPr>
    </w:p>
    <w:tbl>
      <w:tblPr>
        <w:tblStyle w:val="1"/>
        <w:tblpPr w:leftFromText="180" w:rightFromText="180" w:vertAnchor="text" w:tblpX="4957"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tblGrid>
      <w:tr w:rsidR="00362DC1" w:rsidRPr="00606277" w:rsidTr="00BC48EE">
        <w:tc>
          <w:tcPr>
            <w:tcW w:w="4671" w:type="dxa"/>
          </w:tcPr>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Pr="00606277" w:rsidRDefault="0002504F" w:rsidP="00BC48EE">
            <w:pPr>
              <w:adjustRightInd w:val="0"/>
              <w:jc w:val="center"/>
              <w:outlineLvl w:val="0"/>
              <w:rPr>
                <w:rFonts w:ascii="Times New Roman" w:hAnsi="Times New Roman" w:cs="Times New Roman"/>
                <w:b/>
                <w:sz w:val="24"/>
                <w:szCs w:val="24"/>
              </w:rPr>
            </w:pPr>
          </w:p>
          <w:p w:rsidR="0002504F" w:rsidRDefault="0002504F" w:rsidP="00BC48EE">
            <w:pPr>
              <w:adjustRightInd w:val="0"/>
              <w:jc w:val="center"/>
              <w:outlineLvl w:val="0"/>
              <w:rPr>
                <w:rFonts w:ascii="Times New Roman" w:hAnsi="Times New Roman" w:cs="Times New Roman"/>
                <w:b/>
                <w:sz w:val="24"/>
                <w:szCs w:val="24"/>
              </w:rPr>
            </w:pPr>
          </w:p>
          <w:p w:rsidR="00362DC1" w:rsidRPr="00606277" w:rsidRDefault="00362DC1" w:rsidP="00BC48EE">
            <w:pPr>
              <w:adjustRightInd w:val="0"/>
              <w:jc w:val="center"/>
              <w:outlineLvl w:val="0"/>
              <w:rPr>
                <w:rFonts w:ascii="Times New Roman" w:hAnsi="Times New Roman" w:cs="Times New Roman"/>
                <w:b/>
                <w:sz w:val="24"/>
                <w:szCs w:val="24"/>
              </w:rPr>
            </w:pPr>
            <w:r w:rsidRPr="00606277">
              <w:rPr>
                <w:rFonts w:ascii="Times New Roman" w:hAnsi="Times New Roman" w:cs="Times New Roman"/>
                <w:b/>
                <w:sz w:val="24"/>
                <w:szCs w:val="24"/>
              </w:rPr>
              <w:t>УТВЕРЖДЕН</w:t>
            </w:r>
          </w:p>
          <w:p w:rsidR="00362DC1" w:rsidRPr="00606277" w:rsidRDefault="00362DC1" w:rsidP="00BC48EE">
            <w:pPr>
              <w:adjustRightInd w:val="0"/>
              <w:jc w:val="center"/>
              <w:outlineLvl w:val="0"/>
              <w:rPr>
                <w:rFonts w:ascii="Times New Roman" w:hAnsi="Times New Roman" w:cs="Times New Roman"/>
                <w:b/>
                <w:sz w:val="24"/>
                <w:szCs w:val="24"/>
              </w:rPr>
            </w:pPr>
            <w:r w:rsidRPr="00606277">
              <w:rPr>
                <w:rFonts w:ascii="Times New Roman" w:hAnsi="Times New Roman" w:cs="Times New Roman"/>
                <w:b/>
                <w:sz w:val="24"/>
                <w:szCs w:val="24"/>
              </w:rPr>
              <w:t xml:space="preserve">решением </w:t>
            </w:r>
            <w:r w:rsidR="0002504F" w:rsidRPr="00606277">
              <w:rPr>
                <w:rFonts w:ascii="Times New Roman" w:hAnsi="Times New Roman" w:cs="Times New Roman"/>
                <w:b/>
                <w:sz w:val="24"/>
                <w:szCs w:val="24"/>
              </w:rPr>
              <w:t>Совета депутатов Краснояружского</w:t>
            </w:r>
            <w:r w:rsidRPr="00606277">
              <w:rPr>
                <w:rFonts w:ascii="Times New Roman" w:hAnsi="Times New Roman" w:cs="Times New Roman"/>
                <w:b/>
                <w:sz w:val="24"/>
                <w:szCs w:val="24"/>
              </w:rPr>
              <w:t xml:space="preserve"> муниципального округа Белгородской области</w:t>
            </w:r>
          </w:p>
          <w:p w:rsidR="00362DC1" w:rsidRPr="00606277" w:rsidRDefault="006D7A4C" w:rsidP="00BC48EE">
            <w:pPr>
              <w:adjustRightInd w:val="0"/>
              <w:jc w:val="center"/>
              <w:outlineLvl w:val="0"/>
              <w:rPr>
                <w:rFonts w:ascii="Times New Roman" w:hAnsi="Times New Roman" w:cs="Times New Roman"/>
                <w:sz w:val="24"/>
                <w:szCs w:val="24"/>
              </w:rPr>
            </w:pPr>
            <w:r>
              <w:rPr>
                <w:rFonts w:ascii="Times New Roman" w:hAnsi="Times New Roman" w:cs="Times New Roman"/>
                <w:b/>
                <w:sz w:val="24"/>
                <w:szCs w:val="24"/>
              </w:rPr>
              <w:t>от «25</w:t>
            </w:r>
            <w:r w:rsidR="00362DC1" w:rsidRPr="00606277">
              <w:rPr>
                <w:rFonts w:ascii="Times New Roman" w:hAnsi="Times New Roman" w:cs="Times New Roman"/>
                <w:b/>
                <w:sz w:val="24"/>
                <w:szCs w:val="24"/>
              </w:rPr>
              <w:t xml:space="preserve">» сентября 2025 года № </w:t>
            </w:r>
            <w:r>
              <w:rPr>
                <w:rFonts w:ascii="Times New Roman" w:hAnsi="Times New Roman" w:cs="Times New Roman"/>
                <w:b/>
                <w:sz w:val="24"/>
                <w:szCs w:val="24"/>
              </w:rPr>
              <w:t>1</w:t>
            </w:r>
          </w:p>
        </w:tc>
      </w:tr>
    </w:tbl>
    <w:p w:rsidR="00362DC1" w:rsidRPr="00606277" w:rsidRDefault="00BC48EE" w:rsidP="00362DC1">
      <w:pPr>
        <w:autoSpaceDE w:val="0"/>
        <w:autoSpaceDN w:val="0"/>
        <w:adjustRightInd w:val="0"/>
        <w:spacing w:after="0" w:line="240" w:lineRule="auto"/>
        <w:ind w:firstLine="709"/>
        <w:jc w:val="both"/>
        <w:outlineLvl w:val="0"/>
        <w:rPr>
          <w:rFonts w:ascii="Times New Roman" w:hAnsi="Times New Roman" w:cs="Times New Roman"/>
          <w:sz w:val="24"/>
          <w:szCs w:val="24"/>
        </w:rPr>
      </w:pPr>
      <w:r>
        <w:rPr>
          <w:rFonts w:ascii="Times New Roman" w:hAnsi="Times New Roman" w:cs="Times New Roman"/>
          <w:sz w:val="24"/>
          <w:szCs w:val="24"/>
        </w:rPr>
        <w:lastRenderedPageBreak/>
        <w:br w:type="textWrapping" w:clear="all"/>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rPr>
          <w:rFonts w:ascii="Times New Roman" w:hAnsi="Times New Roman" w:cs="Times New Roman"/>
          <w:sz w:val="24"/>
          <w:szCs w:val="24"/>
        </w:rPr>
      </w:pPr>
      <w:bookmarkStart w:id="0" w:name="P35"/>
      <w:bookmarkEnd w:id="0"/>
    </w:p>
    <w:p w:rsidR="00362DC1" w:rsidRPr="00606277" w:rsidRDefault="00362DC1" w:rsidP="000A5B58">
      <w:pPr>
        <w:pStyle w:val="ConsPlusTitle"/>
        <w:ind w:firstLine="709"/>
        <w:jc w:val="center"/>
        <w:rPr>
          <w:rFonts w:ascii="Times New Roman" w:hAnsi="Times New Roman" w:cs="Times New Roman"/>
          <w:sz w:val="24"/>
          <w:szCs w:val="24"/>
        </w:rPr>
      </w:pPr>
      <w:r w:rsidRPr="00606277">
        <w:rPr>
          <w:rFonts w:ascii="Times New Roman" w:hAnsi="Times New Roman" w:cs="Times New Roman"/>
          <w:sz w:val="24"/>
          <w:szCs w:val="24"/>
        </w:rPr>
        <w:t>РЕГЛАМЕНТ</w:t>
      </w:r>
    </w:p>
    <w:p w:rsidR="00362DC1" w:rsidRPr="00606277" w:rsidRDefault="00362DC1" w:rsidP="000A5B58">
      <w:pPr>
        <w:pStyle w:val="ConsPlusTitle"/>
        <w:ind w:firstLine="709"/>
        <w:jc w:val="center"/>
        <w:rPr>
          <w:rFonts w:ascii="Times New Roman" w:hAnsi="Times New Roman" w:cs="Times New Roman"/>
          <w:sz w:val="24"/>
          <w:szCs w:val="24"/>
        </w:rPr>
      </w:pPr>
      <w:r w:rsidRPr="00606277">
        <w:rPr>
          <w:rFonts w:ascii="Times New Roman" w:hAnsi="Times New Roman" w:cs="Times New Roman"/>
          <w:sz w:val="24"/>
          <w:szCs w:val="24"/>
        </w:rPr>
        <w:t>СОВЕТА ДЕПУТАТОВ</w:t>
      </w:r>
    </w:p>
    <w:p w:rsidR="000A5B58" w:rsidRPr="00606277" w:rsidRDefault="0002504F" w:rsidP="000A5B58">
      <w:pPr>
        <w:pStyle w:val="ConsPlusTitle"/>
        <w:ind w:firstLine="709"/>
        <w:jc w:val="center"/>
        <w:rPr>
          <w:rFonts w:ascii="Times New Roman" w:hAnsi="Times New Roman" w:cs="Times New Roman"/>
          <w:sz w:val="24"/>
          <w:szCs w:val="24"/>
        </w:rPr>
      </w:pPr>
      <w:r w:rsidRPr="00606277">
        <w:rPr>
          <w:rFonts w:ascii="Times New Roman" w:hAnsi="Times New Roman" w:cs="Times New Roman"/>
          <w:sz w:val="24"/>
          <w:szCs w:val="24"/>
        </w:rPr>
        <w:t xml:space="preserve">КРАСНОЯРУЖСКОГО </w:t>
      </w:r>
      <w:r w:rsidR="000A5B58" w:rsidRPr="00606277">
        <w:rPr>
          <w:rFonts w:ascii="Times New Roman" w:hAnsi="Times New Roman" w:cs="Times New Roman"/>
          <w:sz w:val="24"/>
          <w:szCs w:val="24"/>
        </w:rPr>
        <w:t xml:space="preserve">МУНИЦИПАЛЬНОГО ОКРУГА </w:t>
      </w:r>
    </w:p>
    <w:p w:rsidR="000A5B58" w:rsidRPr="00606277" w:rsidRDefault="000A5B58" w:rsidP="000A5B58">
      <w:pPr>
        <w:pStyle w:val="ConsPlusTitle"/>
        <w:ind w:firstLine="709"/>
        <w:jc w:val="center"/>
        <w:rPr>
          <w:rFonts w:ascii="Times New Roman" w:hAnsi="Times New Roman" w:cs="Times New Roman"/>
          <w:sz w:val="24"/>
          <w:szCs w:val="24"/>
        </w:rPr>
      </w:pPr>
      <w:r w:rsidRPr="00606277">
        <w:rPr>
          <w:rFonts w:ascii="Times New Roman" w:hAnsi="Times New Roman" w:cs="Times New Roman"/>
          <w:sz w:val="24"/>
          <w:szCs w:val="24"/>
        </w:rPr>
        <w:t>БЕЛГОРОДСКОЙ ОБЛАСТИ</w:t>
      </w:r>
    </w:p>
    <w:p w:rsidR="00362DC1" w:rsidRPr="00606277" w:rsidRDefault="00362DC1" w:rsidP="00362DC1">
      <w:pPr>
        <w:pStyle w:val="ConsPlusNormal"/>
        <w:ind w:firstLine="709"/>
        <w:jc w:val="both"/>
        <w:rPr>
          <w:rFonts w:ascii="Times New Roman" w:hAnsi="Times New Roman" w:cs="Times New Roman"/>
          <w:sz w:val="24"/>
          <w:szCs w:val="24"/>
        </w:rPr>
      </w:pPr>
    </w:p>
    <w:p w:rsidR="000A5B58" w:rsidRPr="00606277" w:rsidRDefault="000A5B58" w:rsidP="00362DC1">
      <w:pPr>
        <w:pStyle w:val="ConsPlusTitle"/>
        <w:ind w:firstLine="709"/>
        <w:jc w:val="both"/>
        <w:outlineLvl w:val="1"/>
        <w:rPr>
          <w:rFonts w:ascii="Times New Roman" w:hAnsi="Times New Roman" w:cs="Times New Roman"/>
          <w:sz w:val="24"/>
          <w:szCs w:val="24"/>
        </w:rPr>
      </w:pPr>
    </w:p>
    <w:p w:rsidR="00362DC1" w:rsidRPr="00606277" w:rsidRDefault="00362DC1" w:rsidP="007D3B05">
      <w:pPr>
        <w:pStyle w:val="ConsPlusTitle"/>
        <w:ind w:firstLine="709"/>
        <w:jc w:val="center"/>
        <w:outlineLvl w:val="1"/>
        <w:rPr>
          <w:rFonts w:ascii="Times New Roman" w:hAnsi="Times New Roman" w:cs="Times New Roman"/>
          <w:sz w:val="24"/>
          <w:szCs w:val="24"/>
        </w:rPr>
      </w:pPr>
      <w:r w:rsidRPr="00606277">
        <w:rPr>
          <w:rFonts w:ascii="Times New Roman" w:hAnsi="Times New Roman" w:cs="Times New Roman"/>
          <w:sz w:val="24"/>
          <w:szCs w:val="24"/>
        </w:rPr>
        <w:t>Глава 1. ОБЩИЕ ПОЛОЖЕНИЯ</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1. Регламент Совета депутатов</w:t>
      </w:r>
      <w:r w:rsidR="0002504F" w:rsidRPr="00606277">
        <w:rPr>
          <w:rFonts w:ascii="Times New Roman" w:hAnsi="Times New Roman" w:cs="Times New Roman"/>
          <w:sz w:val="24"/>
          <w:szCs w:val="24"/>
        </w:rPr>
        <w:t xml:space="preserve"> Краснояружского</w:t>
      </w:r>
      <w:r w:rsidR="007D3B05" w:rsidRPr="00606277">
        <w:rPr>
          <w:rFonts w:ascii="Times New Roman" w:hAnsi="Times New Roman" w:cs="Times New Roman"/>
          <w:sz w:val="24"/>
          <w:szCs w:val="24"/>
        </w:rPr>
        <w:t xml:space="preserve"> муниципального округа Белгородской области</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0250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w:t>
      </w:r>
      <w:proofErr w:type="gramStart"/>
      <w:r w:rsidRPr="00606277">
        <w:rPr>
          <w:rFonts w:ascii="Times New Roman" w:hAnsi="Times New Roman" w:cs="Times New Roman"/>
          <w:sz w:val="24"/>
          <w:szCs w:val="24"/>
        </w:rPr>
        <w:t>Регламент Совета депутатов Краснояружского</w:t>
      </w:r>
      <w:r w:rsidR="007D3B05" w:rsidRPr="00606277">
        <w:rPr>
          <w:rFonts w:ascii="Times New Roman" w:hAnsi="Times New Roman" w:cs="Times New Roman"/>
          <w:sz w:val="24"/>
          <w:szCs w:val="24"/>
        </w:rPr>
        <w:t xml:space="preserve"> муниципального округа Белгородской области </w:t>
      </w:r>
      <w:r w:rsidR="00362DC1" w:rsidRPr="00606277">
        <w:rPr>
          <w:rFonts w:ascii="Times New Roman" w:hAnsi="Times New Roman" w:cs="Times New Roman"/>
          <w:sz w:val="24"/>
          <w:szCs w:val="24"/>
        </w:rPr>
        <w:t>(далее - Регламент) устанавливает периодичность, порядок созыва и проведения заседаний</w:t>
      </w:r>
      <w:r w:rsidR="007D3B05" w:rsidRPr="00606277">
        <w:rPr>
          <w:rFonts w:ascii="Times New Roman" w:hAnsi="Times New Roman" w:cs="Times New Roman"/>
          <w:sz w:val="24"/>
          <w:szCs w:val="24"/>
        </w:rPr>
        <w:t xml:space="preserve"> Совета депутатов</w:t>
      </w:r>
      <w:r w:rsidRPr="00606277">
        <w:rPr>
          <w:rFonts w:ascii="Times New Roman" w:hAnsi="Times New Roman" w:cs="Times New Roman"/>
          <w:sz w:val="24"/>
          <w:szCs w:val="24"/>
        </w:rPr>
        <w:t xml:space="preserve"> </w:t>
      </w:r>
      <w:r w:rsidR="007D3B05" w:rsidRPr="00606277">
        <w:rPr>
          <w:rFonts w:ascii="Times New Roman" w:hAnsi="Times New Roman" w:cs="Times New Roman"/>
          <w:sz w:val="24"/>
          <w:szCs w:val="24"/>
        </w:rPr>
        <w:t>муниципального округа Белгородской области</w:t>
      </w:r>
      <w:r w:rsidR="00362DC1" w:rsidRPr="00606277">
        <w:rPr>
          <w:rFonts w:ascii="Times New Roman" w:hAnsi="Times New Roman" w:cs="Times New Roman"/>
          <w:sz w:val="24"/>
          <w:szCs w:val="24"/>
        </w:rPr>
        <w:t xml:space="preserve"> (далее - Совет депутатов) и иных организационных форм его деятельности, планирования работы, подготовки и принятия пра</w:t>
      </w:r>
      <w:r w:rsidRPr="00606277">
        <w:rPr>
          <w:rFonts w:ascii="Times New Roman" w:hAnsi="Times New Roman" w:cs="Times New Roman"/>
          <w:sz w:val="24"/>
          <w:szCs w:val="24"/>
        </w:rPr>
        <w:t>вовых актов, организации работы</w:t>
      </w:r>
      <w:r w:rsidR="00362DC1" w:rsidRPr="00606277">
        <w:rPr>
          <w:rFonts w:ascii="Times New Roman" w:hAnsi="Times New Roman" w:cs="Times New Roman"/>
          <w:sz w:val="24"/>
          <w:szCs w:val="24"/>
        </w:rPr>
        <w:t xml:space="preserve"> </w:t>
      </w:r>
      <w:r w:rsidRPr="00606277">
        <w:rPr>
          <w:rFonts w:ascii="Times New Roman" w:hAnsi="Times New Roman" w:cs="Times New Roman"/>
          <w:sz w:val="24"/>
          <w:szCs w:val="24"/>
        </w:rPr>
        <w:t>Совета депутатов Краснояружского</w:t>
      </w:r>
      <w:r w:rsidR="007D3B05" w:rsidRPr="00606277">
        <w:rPr>
          <w:rFonts w:ascii="Times New Roman" w:hAnsi="Times New Roman" w:cs="Times New Roman"/>
          <w:sz w:val="24"/>
          <w:szCs w:val="24"/>
        </w:rPr>
        <w:t xml:space="preserve"> муниципального округа Белгородской области </w:t>
      </w:r>
      <w:r w:rsidR="00362DC1" w:rsidRPr="00606277">
        <w:rPr>
          <w:rFonts w:ascii="Times New Roman" w:hAnsi="Times New Roman" w:cs="Times New Roman"/>
          <w:sz w:val="24"/>
          <w:szCs w:val="24"/>
        </w:rPr>
        <w:t>(далее - аппарат Совета депутатов) и другие вопросы деятельности Совета депутатов.</w:t>
      </w:r>
      <w:proofErr w:type="gramEnd"/>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w:t>
      </w:r>
      <w:proofErr w:type="gramStart"/>
      <w:r w:rsidRPr="00606277">
        <w:rPr>
          <w:rFonts w:ascii="Times New Roman" w:hAnsi="Times New Roman" w:cs="Times New Roman"/>
          <w:sz w:val="24"/>
          <w:szCs w:val="24"/>
        </w:rPr>
        <w:t>Контроль за</w:t>
      </w:r>
      <w:proofErr w:type="gramEnd"/>
      <w:r w:rsidRPr="00606277">
        <w:rPr>
          <w:rFonts w:ascii="Times New Roman" w:hAnsi="Times New Roman" w:cs="Times New Roman"/>
          <w:sz w:val="24"/>
          <w:szCs w:val="24"/>
        </w:rPr>
        <w:t xml:space="preserve"> соблюдением настоящего Регламента, разъяснение его положений во время заседаний Совета депутатов возлагается на председателя Совета депутатов (далее - Председатель).</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2. Совет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Совет депутатов является представительным органом муниципального образования </w:t>
      </w:r>
      <w:r w:rsidR="0002504F" w:rsidRPr="00606277">
        <w:rPr>
          <w:rFonts w:ascii="Times New Roman" w:hAnsi="Times New Roman" w:cs="Times New Roman"/>
          <w:sz w:val="24"/>
          <w:szCs w:val="24"/>
        </w:rPr>
        <w:t>«Краснояружский</w:t>
      </w:r>
      <w:r w:rsidRPr="00606277">
        <w:rPr>
          <w:rFonts w:ascii="Times New Roman" w:hAnsi="Times New Roman" w:cs="Times New Roman"/>
          <w:sz w:val="24"/>
          <w:szCs w:val="24"/>
        </w:rPr>
        <w:t xml:space="preserve"> муниципальный округ </w:t>
      </w:r>
      <w:r w:rsidR="007D3B05" w:rsidRPr="00606277">
        <w:rPr>
          <w:rFonts w:ascii="Times New Roman" w:hAnsi="Times New Roman" w:cs="Times New Roman"/>
          <w:sz w:val="24"/>
          <w:szCs w:val="24"/>
        </w:rPr>
        <w:t>Белгородс</w:t>
      </w:r>
      <w:r w:rsidRPr="00606277">
        <w:rPr>
          <w:rFonts w:ascii="Times New Roman" w:hAnsi="Times New Roman" w:cs="Times New Roman"/>
          <w:sz w:val="24"/>
          <w:szCs w:val="24"/>
        </w:rPr>
        <w:t>кой области</w:t>
      </w:r>
      <w:r w:rsidR="007D3B05" w:rsidRPr="00606277">
        <w:rPr>
          <w:rFonts w:ascii="Times New Roman" w:hAnsi="Times New Roman" w:cs="Times New Roman"/>
          <w:sz w:val="24"/>
          <w:szCs w:val="24"/>
        </w:rPr>
        <w:t>»</w:t>
      </w:r>
      <w:r w:rsidRPr="00606277">
        <w:rPr>
          <w:rFonts w:ascii="Times New Roman" w:hAnsi="Times New Roman" w:cs="Times New Roman"/>
          <w:sz w:val="24"/>
          <w:szCs w:val="24"/>
        </w:rPr>
        <w:t xml:space="preserve">, избираемым непосредственно населением, наделенным собственными полномочиями по решению вопросов местного значения муниципального образования </w:t>
      </w:r>
      <w:r w:rsidR="0002504F" w:rsidRPr="00606277">
        <w:rPr>
          <w:rFonts w:ascii="Times New Roman" w:hAnsi="Times New Roman" w:cs="Times New Roman"/>
          <w:sz w:val="24"/>
          <w:szCs w:val="24"/>
        </w:rPr>
        <w:t>«Краснояружский</w:t>
      </w:r>
      <w:r w:rsidR="007D3B05" w:rsidRPr="00606277">
        <w:rPr>
          <w:rFonts w:ascii="Times New Roman" w:hAnsi="Times New Roman" w:cs="Times New Roman"/>
          <w:sz w:val="24"/>
          <w:szCs w:val="24"/>
        </w:rPr>
        <w:t xml:space="preserve"> муниципальный округ Белгородской области» </w:t>
      </w:r>
      <w:r w:rsidRPr="00606277">
        <w:rPr>
          <w:rFonts w:ascii="Times New Roman" w:hAnsi="Times New Roman" w:cs="Times New Roman"/>
          <w:sz w:val="24"/>
          <w:szCs w:val="24"/>
        </w:rPr>
        <w:t>(далее - муниципальное образование).</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Совет депутатов состоит из </w:t>
      </w:r>
      <w:r w:rsidR="00F06577" w:rsidRPr="00606277">
        <w:rPr>
          <w:rFonts w:ascii="Times New Roman" w:hAnsi="Times New Roman" w:cs="Times New Roman"/>
          <w:sz w:val="24"/>
          <w:szCs w:val="24"/>
        </w:rPr>
        <w:t>20</w:t>
      </w:r>
      <w:r w:rsidRPr="00606277">
        <w:rPr>
          <w:rFonts w:ascii="Times New Roman" w:hAnsi="Times New Roman" w:cs="Times New Roman"/>
          <w:sz w:val="24"/>
          <w:szCs w:val="24"/>
        </w:rPr>
        <w:t xml:space="preserve">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Совет депутатов осуществляет свои полномочия в случае избрания не менее 2/3 от установленной численности депутатов Совета депутатов</w:t>
      </w:r>
      <w:r w:rsidR="007D3B05" w:rsidRPr="00606277">
        <w:rPr>
          <w:rFonts w:ascii="Times New Roman" w:hAnsi="Times New Roman" w:cs="Times New Roman"/>
          <w:sz w:val="24"/>
          <w:szCs w:val="24"/>
        </w:rPr>
        <w:t xml:space="preserve"> </w:t>
      </w:r>
      <w:r w:rsidR="003B7296" w:rsidRPr="00606277">
        <w:rPr>
          <w:rFonts w:ascii="Times New Roman" w:hAnsi="Times New Roman" w:cs="Times New Roman"/>
          <w:sz w:val="24"/>
          <w:szCs w:val="24"/>
        </w:rPr>
        <w:br/>
      </w:r>
      <w:r w:rsidR="00F06577" w:rsidRPr="00606277">
        <w:rPr>
          <w:rFonts w:ascii="Times New Roman" w:hAnsi="Times New Roman" w:cs="Times New Roman"/>
          <w:sz w:val="24"/>
          <w:szCs w:val="24"/>
        </w:rPr>
        <w:t>(</w:t>
      </w:r>
      <w:r w:rsidR="00B16F19" w:rsidRPr="00606277">
        <w:rPr>
          <w:rFonts w:ascii="Times New Roman" w:hAnsi="Times New Roman" w:cs="Times New Roman"/>
          <w:sz w:val="24"/>
          <w:szCs w:val="24"/>
        </w:rPr>
        <w:t xml:space="preserve">20 </w:t>
      </w:r>
      <w:r w:rsidR="007D3B05" w:rsidRPr="00606277">
        <w:rPr>
          <w:rFonts w:ascii="Times New Roman" w:hAnsi="Times New Roman" w:cs="Times New Roman"/>
          <w:sz w:val="24"/>
          <w:szCs w:val="24"/>
        </w:rPr>
        <w:t>депутатов)</w:t>
      </w:r>
      <w:r w:rsidRPr="00606277">
        <w:rPr>
          <w:rFonts w:ascii="Times New Roman" w:hAnsi="Times New Roman" w:cs="Times New Roman"/>
          <w:sz w:val="24"/>
          <w:szCs w:val="24"/>
        </w:rPr>
        <w:t>.</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4. Совет депутатов обладает правами юридического лица, имеет обособленное имущество, от своего имени приобретает и осуществляет имущественные и неимущественные права и обязанности, может быть истцом и ответчиком в суде, иметь печать с изображением герба </w:t>
      </w:r>
      <w:r w:rsidR="007D3B05" w:rsidRPr="00606277">
        <w:rPr>
          <w:rFonts w:ascii="Times New Roman" w:hAnsi="Times New Roman" w:cs="Times New Roman"/>
          <w:sz w:val="24"/>
          <w:szCs w:val="24"/>
        </w:rPr>
        <w:t>муниципального образования</w:t>
      </w:r>
      <w:r w:rsidRPr="00606277">
        <w:rPr>
          <w:rFonts w:ascii="Times New Roman" w:hAnsi="Times New Roman" w:cs="Times New Roman"/>
          <w:sz w:val="24"/>
          <w:szCs w:val="24"/>
        </w:rPr>
        <w:t>, штампы, бланки, счета в банках и кредитных учреждениях.</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Полное наименование Совета депутатов - Совет депутатов</w:t>
      </w:r>
      <w:r w:rsidR="00F06577" w:rsidRPr="00606277">
        <w:rPr>
          <w:rFonts w:ascii="Times New Roman" w:hAnsi="Times New Roman" w:cs="Times New Roman"/>
          <w:sz w:val="24"/>
          <w:szCs w:val="24"/>
        </w:rPr>
        <w:t xml:space="preserve"> Краснояружского</w:t>
      </w:r>
      <w:r w:rsidR="007D3B05" w:rsidRPr="00606277">
        <w:rPr>
          <w:rFonts w:ascii="Times New Roman" w:hAnsi="Times New Roman" w:cs="Times New Roman"/>
          <w:sz w:val="24"/>
          <w:szCs w:val="24"/>
        </w:rPr>
        <w:t xml:space="preserve"> муниципального округа Белгородской области</w:t>
      </w:r>
      <w:r w:rsidRPr="00606277">
        <w:rPr>
          <w:rFonts w:ascii="Times New Roman" w:hAnsi="Times New Roman" w:cs="Times New Roman"/>
          <w:sz w:val="24"/>
          <w:szCs w:val="24"/>
        </w:rPr>
        <w:t>.</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lastRenderedPageBreak/>
        <w:t xml:space="preserve">6. Местонахождение Совета депутатов: </w:t>
      </w:r>
      <w:proofErr w:type="gramStart"/>
      <w:r w:rsidRPr="00606277">
        <w:rPr>
          <w:rFonts w:ascii="Times New Roman" w:hAnsi="Times New Roman" w:cs="Times New Roman"/>
          <w:sz w:val="24"/>
          <w:szCs w:val="24"/>
        </w:rPr>
        <w:t xml:space="preserve">Российская Федерация, </w:t>
      </w:r>
      <w:r w:rsidR="007D3B05" w:rsidRPr="00606277">
        <w:rPr>
          <w:rFonts w:ascii="Times New Roman" w:hAnsi="Times New Roman" w:cs="Times New Roman"/>
          <w:sz w:val="24"/>
          <w:szCs w:val="24"/>
        </w:rPr>
        <w:t>Белгородская</w:t>
      </w:r>
      <w:r w:rsidRPr="00606277">
        <w:rPr>
          <w:rFonts w:ascii="Times New Roman" w:hAnsi="Times New Roman" w:cs="Times New Roman"/>
          <w:sz w:val="24"/>
          <w:szCs w:val="24"/>
        </w:rPr>
        <w:t xml:space="preserve"> область, </w:t>
      </w:r>
      <w:r w:rsidR="00F06577" w:rsidRPr="00606277">
        <w:rPr>
          <w:rFonts w:ascii="Times New Roman" w:hAnsi="Times New Roman" w:cs="Times New Roman"/>
          <w:sz w:val="24"/>
          <w:szCs w:val="24"/>
        </w:rPr>
        <w:t>п. Красная Яруга</w:t>
      </w:r>
      <w:r w:rsidRPr="00606277">
        <w:rPr>
          <w:rFonts w:ascii="Times New Roman" w:hAnsi="Times New Roman" w:cs="Times New Roman"/>
          <w:sz w:val="24"/>
          <w:szCs w:val="24"/>
        </w:rPr>
        <w:t xml:space="preserve">, ул. </w:t>
      </w:r>
      <w:r w:rsidR="00F06577" w:rsidRPr="00606277">
        <w:rPr>
          <w:rFonts w:ascii="Times New Roman" w:hAnsi="Times New Roman" w:cs="Times New Roman"/>
          <w:sz w:val="24"/>
          <w:szCs w:val="24"/>
        </w:rPr>
        <w:t>Парковая</w:t>
      </w:r>
      <w:r w:rsidRPr="00606277">
        <w:rPr>
          <w:rFonts w:ascii="Times New Roman" w:hAnsi="Times New Roman" w:cs="Times New Roman"/>
          <w:sz w:val="24"/>
          <w:szCs w:val="24"/>
        </w:rPr>
        <w:t xml:space="preserve">, д. </w:t>
      </w:r>
      <w:r w:rsidR="00F06577" w:rsidRPr="00606277">
        <w:rPr>
          <w:rFonts w:ascii="Times New Roman" w:hAnsi="Times New Roman" w:cs="Times New Roman"/>
          <w:sz w:val="24"/>
          <w:szCs w:val="24"/>
        </w:rPr>
        <w:t>38а</w:t>
      </w:r>
      <w:r w:rsidRPr="00606277">
        <w:rPr>
          <w:rFonts w:ascii="Times New Roman" w:hAnsi="Times New Roman" w:cs="Times New Roman"/>
          <w:sz w:val="24"/>
          <w:szCs w:val="24"/>
        </w:rPr>
        <w:t>.</w:t>
      </w:r>
      <w:proofErr w:type="gramEnd"/>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Юридический адрес Совета депутатов: </w:t>
      </w:r>
      <w:r w:rsidR="00F06577" w:rsidRPr="00606277">
        <w:rPr>
          <w:rFonts w:ascii="Times New Roman" w:hAnsi="Times New Roman" w:cs="Times New Roman"/>
          <w:sz w:val="24"/>
          <w:szCs w:val="24"/>
        </w:rPr>
        <w:t>309420</w:t>
      </w:r>
      <w:r w:rsidRPr="00606277">
        <w:rPr>
          <w:rFonts w:ascii="Times New Roman" w:hAnsi="Times New Roman" w:cs="Times New Roman"/>
          <w:sz w:val="24"/>
          <w:szCs w:val="24"/>
        </w:rPr>
        <w:t xml:space="preserve">, </w:t>
      </w:r>
      <w:r w:rsidR="007D3B05" w:rsidRPr="00606277">
        <w:rPr>
          <w:rFonts w:ascii="Times New Roman" w:hAnsi="Times New Roman" w:cs="Times New Roman"/>
          <w:sz w:val="24"/>
          <w:szCs w:val="24"/>
        </w:rPr>
        <w:t>Белгород</w:t>
      </w:r>
      <w:r w:rsidRPr="00606277">
        <w:rPr>
          <w:rFonts w:ascii="Times New Roman" w:hAnsi="Times New Roman" w:cs="Times New Roman"/>
          <w:sz w:val="24"/>
          <w:szCs w:val="24"/>
        </w:rPr>
        <w:t xml:space="preserve">ская область, </w:t>
      </w:r>
      <w:r w:rsidR="00F06577" w:rsidRPr="00606277">
        <w:rPr>
          <w:rFonts w:ascii="Times New Roman" w:hAnsi="Times New Roman" w:cs="Times New Roman"/>
          <w:sz w:val="24"/>
          <w:szCs w:val="24"/>
        </w:rPr>
        <w:t>п. Красная Яруга, ул. Парковая, д. 38а.</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3. Депутат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Депутаты Совета депутатов осуществляют свои полномочия на постоянной и непостоянной основе.</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На постоянной основе могут работать не более 10 процентов депутатов Совета депутатов от установленной численности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Депутату Совета депутатов обеспечиваются условия для беспрепятственного и эффективного осуществления своих прав и обязанностей, установленных </w:t>
      </w:r>
      <w:hyperlink r:id="rId9">
        <w:r w:rsidRPr="00606277">
          <w:rPr>
            <w:rFonts w:ascii="Times New Roman" w:hAnsi="Times New Roman" w:cs="Times New Roman"/>
            <w:sz w:val="24"/>
            <w:szCs w:val="24"/>
          </w:rPr>
          <w:t>Конституцией</w:t>
        </w:r>
      </w:hyperlink>
      <w:r w:rsidRPr="00606277">
        <w:rPr>
          <w:rFonts w:ascii="Times New Roman" w:hAnsi="Times New Roman" w:cs="Times New Roman"/>
          <w:sz w:val="24"/>
          <w:szCs w:val="24"/>
        </w:rPr>
        <w:t xml:space="preserve"> Российской Федерации, федеральными и областными законами, </w:t>
      </w:r>
      <w:hyperlink r:id="rId10">
        <w:r w:rsidRPr="00606277">
          <w:rPr>
            <w:rFonts w:ascii="Times New Roman" w:hAnsi="Times New Roman" w:cs="Times New Roman"/>
            <w:sz w:val="24"/>
            <w:szCs w:val="24"/>
          </w:rPr>
          <w:t>Уставом</w:t>
        </w:r>
      </w:hyperlink>
      <w:r w:rsidRPr="00606277">
        <w:rPr>
          <w:rFonts w:ascii="Times New Roman" w:hAnsi="Times New Roman" w:cs="Times New Roman"/>
          <w:sz w:val="24"/>
          <w:szCs w:val="24"/>
        </w:rPr>
        <w:t xml:space="preserve"> </w:t>
      </w:r>
      <w:r w:rsidR="00F06577" w:rsidRPr="00606277">
        <w:rPr>
          <w:rFonts w:ascii="Times New Roman" w:hAnsi="Times New Roman" w:cs="Times New Roman"/>
          <w:sz w:val="24"/>
          <w:szCs w:val="24"/>
        </w:rPr>
        <w:t>Краснояружского</w:t>
      </w:r>
      <w:r w:rsidR="003B7296" w:rsidRPr="00606277">
        <w:rPr>
          <w:rFonts w:ascii="Times New Roman" w:hAnsi="Times New Roman" w:cs="Times New Roman"/>
          <w:sz w:val="24"/>
          <w:szCs w:val="24"/>
        </w:rPr>
        <w:t xml:space="preserve"> </w:t>
      </w:r>
      <w:r w:rsidRPr="00606277">
        <w:rPr>
          <w:rFonts w:ascii="Times New Roman" w:hAnsi="Times New Roman" w:cs="Times New Roman"/>
          <w:sz w:val="24"/>
          <w:szCs w:val="24"/>
        </w:rPr>
        <w:t>муниципального округ</w:t>
      </w:r>
      <w:r w:rsidR="003B7296" w:rsidRPr="00606277">
        <w:rPr>
          <w:rFonts w:ascii="Times New Roman" w:hAnsi="Times New Roman" w:cs="Times New Roman"/>
          <w:sz w:val="24"/>
          <w:szCs w:val="24"/>
        </w:rPr>
        <w:t>а</w:t>
      </w:r>
      <w:r w:rsidRPr="00606277">
        <w:rPr>
          <w:rFonts w:ascii="Times New Roman" w:hAnsi="Times New Roman" w:cs="Times New Roman"/>
          <w:sz w:val="24"/>
          <w:szCs w:val="24"/>
        </w:rPr>
        <w:t xml:space="preserve"> </w:t>
      </w:r>
      <w:r w:rsidR="003B7296" w:rsidRPr="00606277">
        <w:rPr>
          <w:rFonts w:ascii="Times New Roman" w:hAnsi="Times New Roman" w:cs="Times New Roman"/>
          <w:sz w:val="24"/>
          <w:szCs w:val="24"/>
        </w:rPr>
        <w:t>Белгород</w:t>
      </w:r>
      <w:r w:rsidRPr="00606277">
        <w:rPr>
          <w:rFonts w:ascii="Times New Roman" w:hAnsi="Times New Roman" w:cs="Times New Roman"/>
          <w:sz w:val="24"/>
          <w:szCs w:val="24"/>
        </w:rPr>
        <w:t>ской области (далее - Устав муниципального образования) и настоящим Регламентом.</w:t>
      </w:r>
    </w:p>
    <w:p w:rsidR="004256B3" w:rsidRPr="00606277" w:rsidRDefault="00362DC1"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3. </w:t>
      </w:r>
      <w:r w:rsidR="004256B3" w:rsidRPr="00606277">
        <w:rPr>
          <w:rFonts w:ascii="Times New Roman" w:hAnsi="Times New Roman" w:cs="Times New Roman"/>
          <w:sz w:val="24"/>
          <w:szCs w:val="24"/>
        </w:rPr>
        <w:t>Депутат Совета депутатов в соответствии с Уставом муниципального образования и настоящим Регламентом:</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принимает личное участие в заседаниях Совета депутатов и заседаниях постоянных комиссий по всем вопросам, рассматриваемым Советом депутатов;</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обладает правом правотворческой инициативы в Совете депутатов;</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вправе высказывать мнение, выступать с обоснованием своих предложений при обсуждении вопросов, относящихся к ведению Совета депутатов;</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вправе участвовать в обсуждении проектов правовых актов и всех вопросов, рассматриваемых Советом депутатов;</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вправе направлять обращения Главе муниципального образования, должностным лицам органов государственной власти и местного самоуправления, руководителям организаций и требовать ответа в установленные законодательством сроки по вопросам, касающимся осуществления депутатской деятельности;</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имеет право на получение необходимой для его депутатской деятельности информации и документов, консультаций специалистов с учетом ограничений в соответствии с федеральным законодательством о государственной и коммерческой тайне;</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 вносит предложения по формированию плана работы Совета депутатов;</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 участвует в подготовке заявлений, предложений, обращений Совета депутатов к населению;</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9) обладает иными полномочиями и исполняет обязанности в соответствии с действующим законодательством.</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Формами деятельности депутата Совета депутатов являются:</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исполнение депутатских наказов;</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работа с избирателями;</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правотворческая инициатива в Совете депутатов;</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участие в заседаниях Совета депутатов;</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участие в работе постоянных и временных комиссий Совета</w:t>
      </w:r>
      <w:r w:rsidR="00462D62"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участие в работе депутатских и рабочих групп, формируемых в Совете</w:t>
      </w:r>
      <w:r w:rsidR="00462D62"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в иных комиссиях, формируемых органами местного самоуправления </w:t>
      </w:r>
      <w:r w:rsidR="00462D62" w:rsidRPr="00606277">
        <w:rPr>
          <w:rFonts w:ascii="Times New Roman" w:hAnsi="Times New Roman" w:cs="Times New Roman"/>
          <w:sz w:val="24"/>
          <w:szCs w:val="24"/>
        </w:rPr>
        <w:t>муниципального образования</w:t>
      </w:r>
      <w:r w:rsidRPr="00606277">
        <w:rPr>
          <w:rFonts w:ascii="Times New Roman" w:hAnsi="Times New Roman" w:cs="Times New Roman"/>
          <w:sz w:val="24"/>
          <w:szCs w:val="24"/>
        </w:rPr>
        <w:t>;</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 участие в депутатских слушаниях;</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 обращение с депутатским запросом;</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9) обращение к должностным лицам органов местного самоуправления </w:t>
      </w:r>
      <w:r w:rsidR="00462D62" w:rsidRPr="00606277">
        <w:rPr>
          <w:rFonts w:ascii="Times New Roman" w:hAnsi="Times New Roman" w:cs="Times New Roman"/>
          <w:sz w:val="24"/>
          <w:szCs w:val="24"/>
        </w:rPr>
        <w:t>муниципального образования</w:t>
      </w:r>
      <w:r w:rsidRPr="00606277">
        <w:rPr>
          <w:rFonts w:ascii="Times New Roman" w:hAnsi="Times New Roman" w:cs="Times New Roman"/>
          <w:sz w:val="24"/>
          <w:szCs w:val="24"/>
        </w:rPr>
        <w:t>, государственных органов.</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Депутатская деятельность может осуществляться в иных формах, не запрещенных Конституцией Российской Федерации, федеральными законами, законами Белгородской </w:t>
      </w:r>
      <w:r w:rsidRPr="00606277">
        <w:rPr>
          <w:rFonts w:ascii="Times New Roman" w:hAnsi="Times New Roman" w:cs="Times New Roman"/>
          <w:sz w:val="24"/>
          <w:szCs w:val="24"/>
        </w:rPr>
        <w:lastRenderedPageBreak/>
        <w:t xml:space="preserve">области, Уставом </w:t>
      </w:r>
      <w:r w:rsidR="00462D62" w:rsidRPr="00606277">
        <w:rPr>
          <w:rFonts w:ascii="Times New Roman" w:hAnsi="Times New Roman" w:cs="Times New Roman"/>
          <w:sz w:val="24"/>
          <w:szCs w:val="24"/>
        </w:rPr>
        <w:t>муниципального образования</w:t>
      </w:r>
      <w:r w:rsidRPr="00606277">
        <w:rPr>
          <w:rFonts w:ascii="Times New Roman" w:hAnsi="Times New Roman" w:cs="Times New Roman"/>
          <w:sz w:val="24"/>
          <w:szCs w:val="24"/>
        </w:rPr>
        <w:t>.</w:t>
      </w:r>
    </w:p>
    <w:p w:rsidR="004256B3" w:rsidRPr="00606277" w:rsidRDefault="00462D62"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w:t>
      </w:r>
      <w:r w:rsidR="004256B3" w:rsidRPr="00606277">
        <w:rPr>
          <w:rFonts w:ascii="Times New Roman" w:hAnsi="Times New Roman" w:cs="Times New Roman"/>
          <w:sz w:val="24"/>
          <w:szCs w:val="24"/>
        </w:rPr>
        <w:t xml:space="preserve">. Депутат Совета </w:t>
      </w:r>
      <w:r w:rsidRPr="00606277">
        <w:rPr>
          <w:rFonts w:ascii="Times New Roman" w:hAnsi="Times New Roman" w:cs="Times New Roman"/>
          <w:sz w:val="24"/>
          <w:szCs w:val="24"/>
        </w:rPr>
        <w:t xml:space="preserve">депутатов </w:t>
      </w:r>
      <w:r w:rsidR="004256B3" w:rsidRPr="00606277">
        <w:rPr>
          <w:rFonts w:ascii="Times New Roman" w:hAnsi="Times New Roman" w:cs="Times New Roman"/>
          <w:sz w:val="24"/>
          <w:szCs w:val="24"/>
        </w:rPr>
        <w:t>отчитывается перед избирателями о своей работе не реже одного раза в год, периодически информирует их о работе Совета</w:t>
      </w:r>
      <w:r w:rsidRPr="00606277">
        <w:rPr>
          <w:rFonts w:ascii="Times New Roman" w:hAnsi="Times New Roman" w:cs="Times New Roman"/>
          <w:sz w:val="24"/>
          <w:szCs w:val="24"/>
        </w:rPr>
        <w:t xml:space="preserve"> депутатов</w:t>
      </w:r>
      <w:r w:rsidR="004256B3" w:rsidRPr="00606277">
        <w:rPr>
          <w:rFonts w:ascii="Times New Roman" w:hAnsi="Times New Roman" w:cs="Times New Roman"/>
          <w:sz w:val="24"/>
          <w:szCs w:val="24"/>
        </w:rPr>
        <w:t xml:space="preserve">. Организация и проведение отчета о своей деятельности депутатом Совета </w:t>
      </w:r>
      <w:r w:rsidRPr="00606277">
        <w:rPr>
          <w:rFonts w:ascii="Times New Roman" w:hAnsi="Times New Roman" w:cs="Times New Roman"/>
          <w:sz w:val="24"/>
          <w:szCs w:val="24"/>
        </w:rPr>
        <w:t xml:space="preserve">депутатов </w:t>
      </w:r>
      <w:r w:rsidR="004256B3" w:rsidRPr="00606277">
        <w:rPr>
          <w:rFonts w:ascii="Times New Roman" w:hAnsi="Times New Roman" w:cs="Times New Roman"/>
          <w:sz w:val="24"/>
          <w:szCs w:val="24"/>
        </w:rPr>
        <w:t>осуществляется в порядке, установленном решением Совета</w:t>
      </w:r>
      <w:r w:rsidRPr="00606277">
        <w:rPr>
          <w:rFonts w:ascii="Times New Roman" w:hAnsi="Times New Roman" w:cs="Times New Roman"/>
          <w:sz w:val="24"/>
          <w:szCs w:val="24"/>
        </w:rPr>
        <w:t xml:space="preserve"> депутатов</w:t>
      </w:r>
      <w:r w:rsidR="004256B3" w:rsidRPr="00606277">
        <w:rPr>
          <w:rFonts w:ascii="Times New Roman" w:hAnsi="Times New Roman" w:cs="Times New Roman"/>
          <w:sz w:val="24"/>
          <w:szCs w:val="24"/>
        </w:rPr>
        <w:t>.</w:t>
      </w:r>
    </w:p>
    <w:p w:rsidR="004256B3" w:rsidRPr="00606277" w:rsidRDefault="00462D62"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w:t>
      </w:r>
      <w:r w:rsidR="004256B3" w:rsidRPr="00606277">
        <w:rPr>
          <w:rFonts w:ascii="Times New Roman" w:hAnsi="Times New Roman" w:cs="Times New Roman"/>
          <w:sz w:val="24"/>
          <w:szCs w:val="24"/>
        </w:rPr>
        <w:t xml:space="preserve">. Депутат </w:t>
      </w:r>
      <w:r w:rsidRPr="00606277">
        <w:rPr>
          <w:rFonts w:ascii="Times New Roman" w:hAnsi="Times New Roman" w:cs="Times New Roman"/>
          <w:sz w:val="24"/>
          <w:szCs w:val="24"/>
        </w:rPr>
        <w:t xml:space="preserve">Совета депутатов </w:t>
      </w:r>
      <w:r w:rsidR="004256B3" w:rsidRPr="00606277">
        <w:rPr>
          <w:rFonts w:ascii="Times New Roman" w:hAnsi="Times New Roman" w:cs="Times New Roman"/>
          <w:sz w:val="24"/>
          <w:szCs w:val="24"/>
        </w:rPr>
        <w:t>не реже одного раза в месяц проводит прием избирателей на территории избирательного округа.</w:t>
      </w:r>
    </w:p>
    <w:p w:rsidR="004256B3" w:rsidRPr="00606277" w:rsidRDefault="00462D62"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w:t>
      </w:r>
      <w:r w:rsidR="004256B3" w:rsidRPr="00606277">
        <w:rPr>
          <w:rFonts w:ascii="Times New Roman" w:hAnsi="Times New Roman" w:cs="Times New Roman"/>
          <w:sz w:val="24"/>
          <w:szCs w:val="24"/>
        </w:rPr>
        <w:t xml:space="preserve">. Депутат </w:t>
      </w:r>
      <w:r w:rsidRPr="00606277">
        <w:rPr>
          <w:rFonts w:ascii="Times New Roman" w:hAnsi="Times New Roman" w:cs="Times New Roman"/>
          <w:sz w:val="24"/>
          <w:szCs w:val="24"/>
        </w:rPr>
        <w:t>Совета депутатов</w:t>
      </w:r>
      <w:r w:rsidR="004256B3" w:rsidRPr="00606277">
        <w:rPr>
          <w:rFonts w:ascii="Times New Roman" w:hAnsi="Times New Roman" w:cs="Times New Roman"/>
          <w:sz w:val="24"/>
          <w:szCs w:val="24"/>
        </w:rPr>
        <w:t xml:space="preserve"> обязан добросовестно выполнять решения и поручения </w:t>
      </w:r>
      <w:r w:rsidRPr="00606277">
        <w:rPr>
          <w:rFonts w:ascii="Times New Roman" w:hAnsi="Times New Roman" w:cs="Times New Roman"/>
          <w:sz w:val="24"/>
          <w:szCs w:val="24"/>
        </w:rPr>
        <w:t xml:space="preserve">Совета депутатов </w:t>
      </w:r>
      <w:r w:rsidR="004256B3" w:rsidRPr="00606277">
        <w:rPr>
          <w:rFonts w:ascii="Times New Roman" w:hAnsi="Times New Roman" w:cs="Times New Roman"/>
          <w:sz w:val="24"/>
          <w:szCs w:val="24"/>
        </w:rPr>
        <w:t xml:space="preserve">в пределах компетенции </w:t>
      </w:r>
      <w:r w:rsidRPr="00606277">
        <w:rPr>
          <w:rFonts w:ascii="Times New Roman" w:hAnsi="Times New Roman" w:cs="Times New Roman"/>
          <w:sz w:val="24"/>
          <w:szCs w:val="24"/>
        </w:rPr>
        <w:t>Совета депутатов</w:t>
      </w:r>
      <w:r w:rsidR="004256B3" w:rsidRPr="00606277">
        <w:rPr>
          <w:rFonts w:ascii="Times New Roman" w:hAnsi="Times New Roman" w:cs="Times New Roman"/>
          <w:sz w:val="24"/>
          <w:szCs w:val="24"/>
        </w:rPr>
        <w:t xml:space="preserve"> и депутатских полномочий.</w:t>
      </w:r>
    </w:p>
    <w:p w:rsidR="004256B3" w:rsidRPr="00606277" w:rsidRDefault="00462D62"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w:t>
      </w:r>
      <w:r w:rsidR="004256B3" w:rsidRPr="00606277">
        <w:rPr>
          <w:rFonts w:ascii="Times New Roman" w:hAnsi="Times New Roman" w:cs="Times New Roman"/>
          <w:sz w:val="24"/>
          <w:szCs w:val="24"/>
        </w:rPr>
        <w:t xml:space="preserve">. Депутат </w:t>
      </w:r>
      <w:r w:rsidRPr="00606277">
        <w:rPr>
          <w:rFonts w:ascii="Times New Roman" w:hAnsi="Times New Roman" w:cs="Times New Roman"/>
          <w:sz w:val="24"/>
          <w:szCs w:val="24"/>
        </w:rPr>
        <w:t xml:space="preserve">Совета депутатов </w:t>
      </w:r>
      <w:r w:rsidR="004256B3" w:rsidRPr="00606277">
        <w:rPr>
          <w:rFonts w:ascii="Times New Roman" w:hAnsi="Times New Roman" w:cs="Times New Roman"/>
          <w:sz w:val="24"/>
          <w:szCs w:val="24"/>
        </w:rPr>
        <w:t>имеет удостоверение, являющееся его документом, подтверждающим личность и полномочия депутата, и нагрудный знак, которыми он пользуется в течение срока своих полномочий.</w:t>
      </w:r>
    </w:p>
    <w:p w:rsidR="004256B3" w:rsidRPr="00606277" w:rsidRDefault="004256B3"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Положения об удостоверении депутата, о нагрудном знаке депутата утверждаются Советом</w:t>
      </w:r>
      <w:r w:rsidR="00462D62"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w:t>
      </w:r>
    </w:p>
    <w:p w:rsidR="004256B3" w:rsidRPr="00606277" w:rsidRDefault="00462D62" w:rsidP="004256B3">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9</w:t>
      </w:r>
      <w:r w:rsidR="004256B3" w:rsidRPr="00606277">
        <w:rPr>
          <w:rFonts w:ascii="Times New Roman" w:hAnsi="Times New Roman" w:cs="Times New Roman"/>
          <w:sz w:val="24"/>
          <w:szCs w:val="24"/>
        </w:rPr>
        <w:t>. Депутат от своего имени оформляет письма (в том числе, о внесении проекта решения на рассмотрение Совета</w:t>
      </w:r>
      <w:r w:rsidRPr="00606277">
        <w:rPr>
          <w:rFonts w:ascii="Times New Roman" w:hAnsi="Times New Roman" w:cs="Times New Roman"/>
          <w:sz w:val="24"/>
          <w:szCs w:val="24"/>
        </w:rPr>
        <w:t xml:space="preserve"> депутатов</w:t>
      </w:r>
      <w:r w:rsidR="004256B3" w:rsidRPr="00606277">
        <w:rPr>
          <w:rFonts w:ascii="Times New Roman" w:hAnsi="Times New Roman" w:cs="Times New Roman"/>
          <w:sz w:val="24"/>
          <w:szCs w:val="24"/>
        </w:rPr>
        <w:t xml:space="preserve">), обращения и иные документы на бланках по форме согласно приложению </w:t>
      </w:r>
      <w:r w:rsidRPr="00606277">
        <w:rPr>
          <w:rFonts w:ascii="Times New Roman" w:hAnsi="Times New Roman" w:cs="Times New Roman"/>
          <w:sz w:val="24"/>
          <w:szCs w:val="24"/>
        </w:rPr>
        <w:t>1</w:t>
      </w:r>
      <w:r w:rsidR="004256B3" w:rsidRPr="00606277">
        <w:rPr>
          <w:rFonts w:ascii="Times New Roman" w:hAnsi="Times New Roman" w:cs="Times New Roman"/>
          <w:sz w:val="24"/>
          <w:szCs w:val="24"/>
        </w:rPr>
        <w:t xml:space="preserve"> к настоящему Регламенту.</w:t>
      </w:r>
    </w:p>
    <w:p w:rsidR="004256B3" w:rsidRPr="00606277" w:rsidRDefault="004256B3"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4. Правовая основа деятельности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proofErr w:type="gramStart"/>
      <w:r w:rsidRPr="00606277">
        <w:rPr>
          <w:rFonts w:ascii="Times New Roman" w:hAnsi="Times New Roman" w:cs="Times New Roman"/>
          <w:sz w:val="24"/>
          <w:szCs w:val="24"/>
        </w:rPr>
        <w:t xml:space="preserve">Правовую основу деятельности Совета депутатов составляют </w:t>
      </w:r>
      <w:hyperlink r:id="rId11">
        <w:r w:rsidRPr="00606277">
          <w:rPr>
            <w:rFonts w:ascii="Times New Roman" w:hAnsi="Times New Roman" w:cs="Times New Roman"/>
            <w:sz w:val="24"/>
            <w:szCs w:val="24"/>
          </w:rPr>
          <w:t>Конституция</w:t>
        </w:r>
      </w:hyperlink>
      <w:r w:rsidRPr="00606277">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власти, </w:t>
      </w:r>
      <w:hyperlink r:id="rId12">
        <w:r w:rsidRPr="00606277">
          <w:rPr>
            <w:rFonts w:ascii="Times New Roman" w:hAnsi="Times New Roman" w:cs="Times New Roman"/>
            <w:sz w:val="24"/>
            <w:szCs w:val="24"/>
          </w:rPr>
          <w:t>Устав</w:t>
        </w:r>
      </w:hyperlink>
      <w:r w:rsidRPr="00606277">
        <w:rPr>
          <w:rFonts w:ascii="Times New Roman" w:hAnsi="Times New Roman" w:cs="Times New Roman"/>
          <w:sz w:val="24"/>
          <w:szCs w:val="24"/>
        </w:rPr>
        <w:t xml:space="preserve"> </w:t>
      </w:r>
      <w:r w:rsidR="003B7296" w:rsidRPr="00606277">
        <w:rPr>
          <w:rFonts w:ascii="Times New Roman" w:hAnsi="Times New Roman" w:cs="Times New Roman"/>
          <w:sz w:val="24"/>
          <w:szCs w:val="24"/>
        </w:rPr>
        <w:t>Белгород</w:t>
      </w:r>
      <w:r w:rsidRPr="00606277">
        <w:rPr>
          <w:rFonts w:ascii="Times New Roman" w:hAnsi="Times New Roman" w:cs="Times New Roman"/>
          <w:sz w:val="24"/>
          <w:szCs w:val="24"/>
        </w:rPr>
        <w:t xml:space="preserve">ской области, областные законы и иные нормативные правовые акты </w:t>
      </w:r>
      <w:r w:rsidR="003B7296" w:rsidRPr="00606277">
        <w:rPr>
          <w:rFonts w:ascii="Times New Roman" w:hAnsi="Times New Roman" w:cs="Times New Roman"/>
          <w:sz w:val="24"/>
          <w:szCs w:val="24"/>
        </w:rPr>
        <w:t>Белгород</w:t>
      </w:r>
      <w:r w:rsidRPr="00606277">
        <w:rPr>
          <w:rFonts w:ascii="Times New Roman" w:hAnsi="Times New Roman" w:cs="Times New Roman"/>
          <w:sz w:val="24"/>
          <w:szCs w:val="24"/>
        </w:rPr>
        <w:t>ской области, Устав муниципального образования, решения, принятые на местном референдуме, настоящий Регламент и иные муниципальные правовые акты.</w:t>
      </w:r>
      <w:proofErr w:type="gramEnd"/>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5. Муниципальные правовые акты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w:t>
      </w:r>
      <w:proofErr w:type="gramStart"/>
      <w:r w:rsidRPr="00606277">
        <w:rPr>
          <w:rFonts w:ascii="Times New Roman" w:hAnsi="Times New Roman" w:cs="Times New Roman"/>
          <w:sz w:val="24"/>
          <w:szCs w:val="24"/>
        </w:rPr>
        <w:t>Совет депутатов по вопросам, отнесенным к его компетенции федеральными и областными законами,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областными законами, Уставом муниципального образования.</w:t>
      </w:r>
      <w:proofErr w:type="gramEnd"/>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3. Иные муниципальные правовые акты не должны противоречить </w:t>
      </w:r>
      <w:hyperlink r:id="rId13">
        <w:r w:rsidRPr="00606277">
          <w:rPr>
            <w:rFonts w:ascii="Times New Roman" w:hAnsi="Times New Roman" w:cs="Times New Roman"/>
            <w:sz w:val="24"/>
            <w:szCs w:val="24"/>
          </w:rPr>
          <w:t>Конституции</w:t>
        </w:r>
      </w:hyperlink>
      <w:r w:rsidRPr="00606277">
        <w:rPr>
          <w:rFonts w:ascii="Times New Roman" w:hAnsi="Times New Roman" w:cs="Times New Roman"/>
          <w:sz w:val="24"/>
          <w:szCs w:val="24"/>
        </w:rPr>
        <w:t xml:space="preserve"> Российской Федерации, федеральным конституционным законам, федеральным законам и иным нормативным правовым актам Российской Федерации, а также </w:t>
      </w:r>
      <w:hyperlink r:id="rId14">
        <w:r w:rsidRPr="00606277">
          <w:rPr>
            <w:rFonts w:ascii="Times New Roman" w:hAnsi="Times New Roman" w:cs="Times New Roman"/>
            <w:sz w:val="24"/>
            <w:szCs w:val="24"/>
          </w:rPr>
          <w:t>Уставу</w:t>
        </w:r>
      </w:hyperlink>
      <w:r w:rsidRPr="00606277">
        <w:rPr>
          <w:rFonts w:ascii="Times New Roman" w:hAnsi="Times New Roman" w:cs="Times New Roman"/>
          <w:sz w:val="24"/>
          <w:szCs w:val="24"/>
        </w:rPr>
        <w:t xml:space="preserve"> </w:t>
      </w:r>
      <w:r w:rsidR="003B7296" w:rsidRPr="00606277">
        <w:rPr>
          <w:rFonts w:ascii="Times New Roman" w:hAnsi="Times New Roman" w:cs="Times New Roman"/>
          <w:sz w:val="24"/>
          <w:szCs w:val="24"/>
        </w:rPr>
        <w:t>Белгород</w:t>
      </w:r>
      <w:r w:rsidRPr="00606277">
        <w:rPr>
          <w:rFonts w:ascii="Times New Roman" w:hAnsi="Times New Roman" w:cs="Times New Roman"/>
          <w:sz w:val="24"/>
          <w:szCs w:val="24"/>
        </w:rPr>
        <w:t>ской области, законам, иным областным нормативным правовым актам, Уставу муниципального образования и решениям, принятым на местном референдуме.</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6. Обеспечение деятельности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Расходы на обеспечение деятельности Совета депутатов предусматриваются в местном бюджете отдельной строкой в соответствии с классификацией расходов бюджетов </w:t>
      </w:r>
      <w:r w:rsidRPr="00606277">
        <w:rPr>
          <w:rFonts w:ascii="Times New Roman" w:hAnsi="Times New Roman" w:cs="Times New Roman"/>
          <w:sz w:val="24"/>
          <w:szCs w:val="24"/>
        </w:rPr>
        <w:lastRenderedPageBreak/>
        <w:t>Российской Федерации.</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7. Организация работы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Совет депутатов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муниципального образования.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Деятельность Совета депутатов основывается на свободном коллективном обсуждении и решении всех вопросов.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Основной формой деятельности Совета депутатов являются заседания Совета депутатов. В качестве иных форм работы Совета депутатов используются заседания постоянных и временных комиссий Совета депутатов, организуются депутатские слушания, </w:t>
      </w:r>
      <w:r w:rsidR="00587AD9" w:rsidRPr="00606277">
        <w:rPr>
          <w:rFonts w:ascii="Times New Roman" w:hAnsi="Times New Roman" w:cs="Times New Roman"/>
          <w:sz w:val="24"/>
          <w:szCs w:val="24"/>
        </w:rPr>
        <w:t>проверки, депутатские обращения</w:t>
      </w:r>
      <w:r w:rsidRPr="00606277">
        <w:rPr>
          <w:rFonts w:ascii="Times New Roman" w:hAnsi="Times New Roman" w:cs="Times New Roman"/>
          <w:sz w:val="24"/>
          <w:szCs w:val="24"/>
        </w:rPr>
        <w:t>.</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Совет депутатов решает вопросы, отнесенные к его компетенции, на заседаниях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В периодах между заседаниями депутаты Совета депутатов работают в его постоянных и временных комиссиях и в своих избирательных округах, используя формы индивидуальной и коллективной депутатской деятельности, предусмотренные законодательством Российской Федерации, Уставом муниципального образования и настоящим Регламентом.</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8. Место проведения заседаний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bookmarkStart w:id="1" w:name="P89"/>
      <w:bookmarkEnd w:id="1"/>
      <w:r w:rsidRPr="00606277">
        <w:rPr>
          <w:rFonts w:ascii="Times New Roman" w:hAnsi="Times New Roman" w:cs="Times New Roman"/>
          <w:sz w:val="24"/>
          <w:szCs w:val="24"/>
        </w:rPr>
        <w:t xml:space="preserve">1. Заседания Совета депутатов проводятся в зале заседаний </w:t>
      </w:r>
      <w:r w:rsidR="00587AD9" w:rsidRPr="00606277">
        <w:rPr>
          <w:rFonts w:ascii="Times New Roman" w:hAnsi="Times New Roman" w:cs="Times New Roman"/>
          <w:sz w:val="24"/>
          <w:szCs w:val="24"/>
        </w:rPr>
        <w:t>а</w:t>
      </w:r>
      <w:r w:rsidRPr="00606277">
        <w:rPr>
          <w:rFonts w:ascii="Times New Roman" w:hAnsi="Times New Roman" w:cs="Times New Roman"/>
          <w:sz w:val="24"/>
          <w:szCs w:val="24"/>
        </w:rPr>
        <w:t xml:space="preserve">дминистрации </w:t>
      </w:r>
      <w:r w:rsidR="00F06577" w:rsidRPr="00606277">
        <w:rPr>
          <w:rFonts w:ascii="Times New Roman" w:hAnsi="Times New Roman" w:cs="Times New Roman"/>
          <w:sz w:val="24"/>
          <w:szCs w:val="24"/>
        </w:rPr>
        <w:t>Краснояружского</w:t>
      </w:r>
      <w:r w:rsidRPr="00606277">
        <w:rPr>
          <w:rFonts w:ascii="Times New Roman" w:hAnsi="Times New Roman" w:cs="Times New Roman"/>
          <w:sz w:val="24"/>
          <w:szCs w:val="24"/>
        </w:rPr>
        <w:t xml:space="preserve"> муниципальн</w:t>
      </w:r>
      <w:r w:rsidR="00587AD9" w:rsidRPr="00606277">
        <w:rPr>
          <w:rFonts w:ascii="Times New Roman" w:hAnsi="Times New Roman" w:cs="Times New Roman"/>
          <w:sz w:val="24"/>
          <w:szCs w:val="24"/>
        </w:rPr>
        <w:t xml:space="preserve">ого </w:t>
      </w:r>
      <w:r w:rsidRPr="00606277">
        <w:rPr>
          <w:rFonts w:ascii="Times New Roman" w:hAnsi="Times New Roman" w:cs="Times New Roman"/>
          <w:sz w:val="24"/>
          <w:szCs w:val="24"/>
        </w:rPr>
        <w:t>округ</w:t>
      </w:r>
      <w:r w:rsidR="00587AD9" w:rsidRPr="00606277">
        <w:rPr>
          <w:rFonts w:ascii="Times New Roman" w:hAnsi="Times New Roman" w:cs="Times New Roman"/>
          <w:sz w:val="24"/>
          <w:szCs w:val="24"/>
        </w:rPr>
        <w:t>а</w:t>
      </w:r>
      <w:r w:rsidRPr="00606277">
        <w:rPr>
          <w:rFonts w:ascii="Times New Roman" w:hAnsi="Times New Roman" w:cs="Times New Roman"/>
          <w:sz w:val="24"/>
          <w:szCs w:val="24"/>
        </w:rPr>
        <w:t xml:space="preserve"> </w:t>
      </w:r>
      <w:r w:rsidR="00587AD9" w:rsidRPr="00606277">
        <w:rPr>
          <w:rFonts w:ascii="Times New Roman" w:hAnsi="Times New Roman" w:cs="Times New Roman"/>
          <w:sz w:val="24"/>
          <w:szCs w:val="24"/>
        </w:rPr>
        <w:t>Белгород</w:t>
      </w:r>
      <w:r w:rsidRPr="00606277">
        <w:rPr>
          <w:rFonts w:ascii="Times New Roman" w:hAnsi="Times New Roman" w:cs="Times New Roman"/>
          <w:sz w:val="24"/>
          <w:szCs w:val="24"/>
        </w:rPr>
        <w:t>ской области (далее - Администрация муниципального образования).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В случае необходимости по решению </w:t>
      </w:r>
      <w:r w:rsidR="00587AD9" w:rsidRPr="00606277">
        <w:rPr>
          <w:rFonts w:ascii="Times New Roman" w:hAnsi="Times New Roman" w:cs="Times New Roman"/>
          <w:sz w:val="24"/>
          <w:szCs w:val="24"/>
        </w:rPr>
        <w:t>п</w:t>
      </w:r>
      <w:r w:rsidRPr="00606277">
        <w:rPr>
          <w:rFonts w:ascii="Times New Roman" w:hAnsi="Times New Roman" w:cs="Times New Roman"/>
          <w:sz w:val="24"/>
          <w:szCs w:val="24"/>
        </w:rPr>
        <w:t xml:space="preserve">редседателя </w:t>
      </w:r>
      <w:r w:rsidR="00587AD9" w:rsidRPr="00606277">
        <w:rPr>
          <w:rFonts w:ascii="Times New Roman" w:hAnsi="Times New Roman" w:cs="Times New Roman"/>
          <w:sz w:val="24"/>
          <w:szCs w:val="24"/>
        </w:rPr>
        <w:t xml:space="preserve">Совета депутатов </w:t>
      </w:r>
      <w:r w:rsidRPr="00606277">
        <w:rPr>
          <w:rFonts w:ascii="Times New Roman" w:hAnsi="Times New Roman" w:cs="Times New Roman"/>
          <w:sz w:val="24"/>
          <w:szCs w:val="24"/>
        </w:rPr>
        <w:t>могут проводиться выездные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В помещении, где проводятся заседания Совета депутатов, в соответствии с федеральным законодательством устанавливается Государственный флаг Российской Федерации и помещается Государственный герб Российской Федерации.</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В помещении, где проводятся заседания Совета депутатов, могут размещаться официальные символы муниципального образования в порядке, установленном Советом депутатов, а также допускается размещение флага </w:t>
      </w:r>
      <w:r w:rsidR="00587AD9" w:rsidRPr="00606277">
        <w:rPr>
          <w:rFonts w:ascii="Times New Roman" w:hAnsi="Times New Roman" w:cs="Times New Roman"/>
          <w:sz w:val="24"/>
          <w:szCs w:val="24"/>
        </w:rPr>
        <w:t xml:space="preserve">Белгородской </w:t>
      </w:r>
      <w:r w:rsidRPr="00606277">
        <w:rPr>
          <w:rFonts w:ascii="Times New Roman" w:hAnsi="Times New Roman" w:cs="Times New Roman"/>
          <w:sz w:val="24"/>
          <w:szCs w:val="24"/>
        </w:rPr>
        <w:t>области для праздничного оформления заседаний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9. Первое заседание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w:t>
      </w:r>
      <w:proofErr w:type="gramStart"/>
      <w:r w:rsidRPr="00606277">
        <w:rPr>
          <w:rFonts w:ascii="Times New Roman" w:hAnsi="Times New Roman" w:cs="Times New Roman"/>
          <w:sz w:val="24"/>
          <w:szCs w:val="24"/>
        </w:rPr>
        <w:t xml:space="preserve">Совет депутатов созывается на первое заседание председателем избирательной комиссии, на которую решением избирательной комиссии </w:t>
      </w:r>
      <w:r w:rsidR="0019119F" w:rsidRPr="00606277">
        <w:rPr>
          <w:rFonts w:ascii="Times New Roman" w:hAnsi="Times New Roman" w:cs="Times New Roman"/>
          <w:sz w:val="24"/>
          <w:szCs w:val="24"/>
        </w:rPr>
        <w:t>Белгород</w:t>
      </w:r>
      <w:r w:rsidRPr="00606277">
        <w:rPr>
          <w:rFonts w:ascii="Times New Roman" w:hAnsi="Times New Roman" w:cs="Times New Roman"/>
          <w:sz w:val="24"/>
          <w:szCs w:val="24"/>
        </w:rPr>
        <w:t>ской области возложено исполнение полномочий по подготовке и проведению выборов в органы местного самоуправления муниципального образования (далее - Председатель избирательной комиссии), не позднее 30 дней со дня избрания не менее 2/3 от установленной численности депутатов Совета депутатов.</w:t>
      </w:r>
      <w:proofErr w:type="gramEnd"/>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Если первое заседание Совета депутатов оказалось неправомочным, то новое заседание Совета депутатов проводится на 3 календарный день после дня, в который первоначально должно было состояться первое заседание вновь избранного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Дата проведения первого заседания Совета депутатов, повестка дня сессии доводятся до сведения депутатов Совета депутатов не позднее 3 календарных дней до даты проведения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Первое заседание Совета депутатов открывает </w:t>
      </w:r>
      <w:r w:rsidR="0068178B" w:rsidRPr="00606277">
        <w:rPr>
          <w:rFonts w:ascii="Times New Roman" w:hAnsi="Times New Roman" w:cs="Times New Roman"/>
          <w:sz w:val="24"/>
          <w:szCs w:val="24"/>
        </w:rPr>
        <w:t xml:space="preserve">и ведет до избрания председателя </w:t>
      </w:r>
      <w:r w:rsidR="0068178B" w:rsidRPr="00606277">
        <w:rPr>
          <w:rFonts w:ascii="Times New Roman" w:hAnsi="Times New Roman" w:cs="Times New Roman"/>
          <w:sz w:val="24"/>
          <w:szCs w:val="24"/>
        </w:rPr>
        <w:lastRenderedPageBreak/>
        <w:t xml:space="preserve">Совета депутатов в порядке, предусмотренном статьей 12 настоящего Регламента, </w:t>
      </w:r>
      <w:r w:rsidRPr="00606277">
        <w:rPr>
          <w:rFonts w:ascii="Times New Roman" w:hAnsi="Times New Roman" w:cs="Times New Roman"/>
          <w:sz w:val="24"/>
          <w:szCs w:val="24"/>
        </w:rPr>
        <w:t>Председатель избирательной комиссии.</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Председатель избирательной комиссии выступает с информацией:</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об общих результатах выборов депутатов, в том числе по единому избирательному округу и по одномандатным избирательным округам;</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о распределении депутатских мандатов между избирательными объединениями, допущенными к этому распределению.</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Председатель избирательной комиссии оглашает также фамилии избранных депутатов, вручает удостоверения об избрании.</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На первом заседании Совета депутатов рассматриваются вопросы избрания председателя Совета депутатов, заместителя председателя Совета депутатов, образования постоянных комиссий Совета депутатов, утверждения их председателей и иные организационные вопросы, принятые к рассмотрению.</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4. Не </w:t>
      </w:r>
      <w:proofErr w:type="gramStart"/>
      <w:r w:rsidRPr="00606277">
        <w:rPr>
          <w:rFonts w:ascii="Times New Roman" w:hAnsi="Times New Roman" w:cs="Times New Roman"/>
          <w:sz w:val="24"/>
          <w:szCs w:val="24"/>
        </w:rPr>
        <w:t>позднее</w:t>
      </w:r>
      <w:proofErr w:type="gramEnd"/>
      <w:r w:rsidRPr="00606277">
        <w:rPr>
          <w:rFonts w:ascii="Times New Roman" w:hAnsi="Times New Roman" w:cs="Times New Roman"/>
          <w:sz w:val="24"/>
          <w:szCs w:val="24"/>
        </w:rPr>
        <w:t xml:space="preserve"> чем за 7 дней до начала работы Совета депутатов нового созыва распоряжением председателя Совета депутатов предыдущего созыва может быть образована временная рабочая группа из числа вновь избранных депутатов по подготовке первого заседания Совета депутатов нового созыва (далее - рабочая группа).</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Члены рабочей группы избирают председателя из своего состава большинством голосов от числа членов рабочей группы.</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Рабочая группа готовит на первое заседание Совета депутатов:</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предложения о персональном составе счетной комиссии первого заседания Совета депутатов;</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проекты решений о постоянных комиссиях;</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проекты решений Совета депутатов по другим организационным вопросам, вносимым на рассмотрение первого заседания Совета депутатов.</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Председатель рабочей группы взаимодействует с аппаратом Совета депутатов.</w:t>
      </w:r>
    </w:p>
    <w:p w:rsidR="0068178B" w:rsidRPr="00606277" w:rsidRDefault="0068178B" w:rsidP="0068178B">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Заседание рабочей группы оформляется протоколом, который подписывается председателем рабочей группы.</w:t>
      </w:r>
    </w:p>
    <w:p w:rsidR="0068178B" w:rsidRPr="00606277" w:rsidRDefault="0068178B" w:rsidP="00362DC1">
      <w:pPr>
        <w:pStyle w:val="ConsPlusTitle"/>
        <w:ind w:firstLine="709"/>
        <w:jc w:val="both"/>
        <w:outlineLvl w:val="1"/>
        <w:rPr>
          <w:rFonts w:ascii="Times New Roman" w:hAnsi="Times New Roman" w:cs="Times New Roman"/>
          <w:sz w:val="24"/>
          <w:szCs w:val="24"/>
        </w:rPr>
      </w:pPr>
    </w:p>
    <w:p w:rsidR="00362DC1" w:rsidRPr="00606277" w:rsidRDefault="00362DC1" w:rsidP="0068178B">
      <w:pPr>
        <w:pStyle w:val="ConsPlusTitle"/>
        <w:ind w:firstLine="709"/>
        <w:jc w:val="center"/>
        <w:outlineLvl w:val="1"/>
        <w:rPr>
          <w:rFonts w:ascii="Times New Roman" w:hAnsi="Times New Roman" w:cs="Times New Roman"/>
          <w:sz w:val="24"/>
          <w:szCs w:val="24"/>
        </w:rPr>
      </w:pPr>
      <w:r w:rsidRPr="00606277">
        <w:rPr>
          <w:rFonts w:ascii="Times New Roman" w:hAnsi="Times New Roman" w:cs="Times New Roman"/>
          <w:sz w:val="24"/>
          <w:szCs w:val="24"/>
        </w:rPr>
        <w:t>Глава 2. СТРУКТУРА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10. Структура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В структуру Совета депутатов входят Председатель, его заместитель, постоян</w:t>
      </w:r>
      <w:r w:rsidR="00E87A59" w:rsidRPr="00606277">
        <w:rPr>
          <w:rFonts w:ascii="Times New Roman" w:hAnsi="Times New Roman" w:cs="Times New Roman"/>
          <w:sz w:val="24"/>
          <w:szCs w:val="24"/>
        </w:rPr>
        <w:t>ные комиссии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Структура Совета депутатов утверждается решением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Для подготовки проектов решений Совета депутатов, изучения социально-экономических проблем и других целей Совет депутатов может избирать временные комиссии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Для совместной деятельности и выражения единой позиции по вопросам, рассматриваемым Советом депутатов, депутаты Совета депутатов могут объединяться в депутатские объединения (фракции, депутатские группы).</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11. Председатель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Организацию деятельности Совета депутатов осуществляет Председатель, избираемый из состава депутатов Совета депутатов и осуществляющий свои полномочия на постоянной основе.</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Полномочия Председателя начинаются со дня его избрания и прекращаются со дня начала работы Совета депутатов нового созыва, за исключением случаев досрочного прекращения полномочий Председателя.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Председатель подконтролен и подотчетен Совету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bookmarkStart w:id="2" w:name="P118"/>
      <w:bookmarkEnd w:id="2"/>
      <w:r w:rsidRPr="00606277">
        <w:rPr>
          <w:rFonts w:ascii="Times New Roman" w:hAnsi="Times New Roman" w:cs="Times New Roman"/>
          <w:sz w:val="24"/>
          <w:szCs w:val="24"/>
        </w:rPr>
        <w:t>Статья 12. Порядок избрания Председателя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Председатель избирается на заседании Совета депутатов из числа депутатов Совета депутатов открытым голосованием большинством голосов от установленного числа депутатов Совета депутатов на срок полномочий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Кандидатов на должность Председателя выдвигают депутаты Совета депутатов, депутатские объединения. Депутат Совета депутатов может заявить свою кандидатуру в порядке самовыдвижения. Депутаты Совета депутатов, депутатские объединения имеют право отозвать выдвинутую ими на должность Председателя кандидатуру, а депутат Совета депутатов, выдвинувший свою кандидатуру в порядке самовыдвижения - снять свою кандидатуру до начала голосования.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После выдвижения каждому кандидату на должность Председателя предоставляется слово для выступления (до 5 минут).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После выступления кандидаты на должность Председателя отвечают на вопросы депутатов Совета депутатов. Каждый депутат Совета депутатов имеет право задать не более одного вопроса каждому кандидату на должность Председателя.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После ответов на вопросы каждый из депутатов Совета депутатов имеет право на выступление до 2 минут.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4. Открытое голосование проводится в соответствии со </w:t>
      </w:r>
      <w:hyperlink w:anchor="P582">
        <w:r w:rsidRPr="00606277">
          <w:rPr>
            <w:rFonts w:ascii="Times New Roman" w:hAnsi="Times New Roman" w:cs="Times New Roman"/>
            <w:sz w:val="24"/>
            <w:szCs w:val="24"/>
          </w:rPr>
          <w:t>статьей 3</w:t>
        </w:r>
      </w:hyperlink>
      <w:r w:rsidR="005F281F" w:rsidRPr="00606277">
        <w:rPr>
          <w:rFonts w:ascii="Times New Roman" w:hAnsi="Times New Roman" w:cs="Times New Roman"/>
          <w:sz w:val="24"/>
          <w:szCs w:val="24"/>
        </w:rPr>
        <w:t>6</w:t>
      </w:r>
      <w:r w:rsidRPr="00606277">
        <w:rPr>
          <w:rFonts w:ascii="Times New Roman" w:hAnsi="Times New Roman" w:cs="Times New Roman"/>
          <w:sz w:val="24"/>
          <w:szCs w:val="24"/>
        </w:rPr>
        <w:t xml:space="preserve"> настоящего Регламента.</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Депутат Совета депутатов вправе голосовать только за одного кандидата на должность Председателя.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Избранным на должность Председателя считается депутат Совета депутатов, набравший большинство голосов от установленного числа депутатов Совета депутатов. Избрание Председателя оформляется решением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6. Если на должность </w:t>
      </w:r>
      <w:proofErr w:type="gramStart"/>
      <w:r w:rsidRPr="00606277">
        <w:rPr>
          <w:rFonts w:ascii="Times New Roman" w:hAnsi="Times New Roman" w:cs="Times New Roman"/>
          <w:sz w:val="24"/>
          <w:szCs w:val="24"/>
        </w:rPr>
        <w:t>Председателя было предложено более двух кандидатов и ни один из них не набрал</w:t>
      </w:r>
      <w:proofErr w:type="gramEnd"/>
      <w:r w:rsidRPr="00606277">
        <w:rPr>
          <w:rFonts w:ascii="Times New Roman" w:hAnsi="Times New Roman" w:cs="Times New Roman"/>
          <w:sz w:val="24"/>
          <w:szCs w:val="24"/>
        </w:rPr>
        <w:t xml:space="preserve"> требуемого для избрания большинства голосов, то проводится повторное голосование по двум кандидатам на должность Председателя, набравшим наибольшее количество голосов. Если при голосовании по двум кандидатам на должность Председателя ни один из них не набрал требуемого количества голосов, то не позднее чем через 14 дней проводится повторное избрание Председателя.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До избрания Председателя вновь избранного Совета депутатов его деятельность организует старейший </w:t>
      </w:r>
      <w:r w:rsidR="00E66F0B" w:rsidRPr="00606277">
        <w:rPr>
          <w:rFonts w:ascii="Times New Roman" w:hAnsi="Times New Roman" w:cs="Times New Roman"/>
          <w:sz w:val="24"/>
          <w:szCs w:val="24"/>
        </w:rPr>
        <w:t>по возрасту</w:t>
      </w:r>
      <w:r w:rsidRPr="00606277">
        <w:rPr>
          <w:rFonts w:ascii="Times New Roman" w:hAnsi="Times New Roman" w:cs="Times New Roman"/>
          <w:sz w:val="24"/>
          <w:szCs w:val="24"/>
        </w:rPr>
        <w:t xml:space="preserve"> депутат Совета депутатов.</w:t>
      </w:r>
    </w:p>
    <w:p w:rsidR="00E66F0B" w:rsidRPr="00606277" w:rsidRDefault="00E66F0B"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13. Полномочия Председателя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Председатель осуществляет полномочия, определенные в соответствии с Уставом муниципального образования.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Председатель осуществляет следующие полномочия:</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362DC1" w:rsidRPr="00606277">
        <w:rPr>
          <w:rFonts w:ascii="Times New Roman" w:hAnsi="Times New Roman" w:cs="Times New Roman"/>
          <w:sz w:val="24"/>
          <w:szCs w:val="24"/>
        </w:rPr>
        <w:t xml:space="preserve"> представляет Совет депутатов в отношениях с населением муниципального образования, органами местного самоуправления муниципального образования, органами государственной власти, организациями</w:t>
      </w:r>
      <w:r w:rsidRPr="00606277">
        <w:rPr>
          <w:rFonts w:ascii="Times New Roman" w:hAnsi="Times New Roman" w:cs="Times New Roman"/>
          <w:sz w:val="24"/>
          <w:szCs w:val="24"/>
        </w:rPr>
        <w:t xml:space="preserve"> независимо от форм собственности</w:t>
      </w:r>
      <w:r w:rsidR="00362DC1" w:rsidRPr="00606277">
        <w:rPr>
          <w:rFonts w:ascii="Times New Roman" w:hAnsi="Times New Roman" w:cs="Times New Roman"/>
          <w:sz w:val="24"/>
          <w:szCs w:val="24"/>
        </w:rPr>
        <w:t>;</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w:t>
      </w:r>
      <w:r w:rsidR="00362DC1" w:rsidRPr="00606277">
        <w:rPr>
          <w:rFonts w:ascii="Times New Roman" w:hAnsi="Times New Roman" w:cs="Times New Roman"/>
          <w:sz w:val="24"/>
          <w:szCs w:val="24"/>
        </w:rPr>
        <w:t xml:space="preserve"> организует работу Совета депутатов, координирует деятельность постоянных и временных комиссий Совета депутатов, дает поручения по вопросам их ведения;</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w:t>
      </w:r>
      <w:r w:rsidR="00362DC1" w:rsidRPr="00606277">
        <w:rPr>
          <w:rFonts w:ascii="Times New Roman" w:hAnsi="Times New Roman" w:cs="Times New Roman"/>
          <w:sz w:val="24"/>
          <w:szCs w:val="24"/>
        </w:rPr>
        <w:t xml:space="preserve"> созывает заседания Совета депутатов, доводит до сведения депутатов Совета депутатов и населения муниципального образования время и место их проведения, а также проект повестки дня и проекты решений Совета депутатов;</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w:t>
      </w:r>
      <w:r w:rsidR="00362DC1" w:rsidRPr="00606277">
        <w:rPr>
          <w:rFonts w:ascii="Times New Roman" w:hAnsi="Times New Roman" w:cs="Times New Roman"/>
          <w:sz w:val="24"/>
          <w:szCs w:val="24"/>
        </w:rPr>
        <w:t xml:space="preserve"> предлагает созыв внеочередного заседания Совета депутатов;</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w:t>
      </w:r>
      <w:r w:rsidR="00362DC1" w:rsidRPr="00606277">
        <w:rPr>
          <w:rFonts w:ascii="Times New Roman" w:hAnsi="Times New Roman" w:cs="Times New Roman"/>
          <w:sz w:val="24"/>
          <w:szCs w:val="24"/>
        </w:rPr>
        <w:t xml:space="preserve"> формирует проект </w:t>
      </w:r>
      <w:proofErr w:type="gramStart"/>
      <w:r w:rsidR="00362DC1" w:rsidRPr="00606277">
        <w:rPr>
          <w:rFonts w:ascii="Times New Roman" w:hAnsi="Times New Roman" w:cs="Times New Roman"/>
          <w:sz w:val="24"/>
          <w:szCs w:val="24"/>
        </w:rPr>
        <w:t>повестки дня заседания Совета депутатов</w:t>
      </w:r>
      <w:proofErr w:type="gramEnd"/>
      <w:r w:rsidR="00362DC1" w:rsidRPr="00606277">
        <w:rPr>
          <w:rFonts w:ascii="Times New Roman" w:hAnsi="Times New Roman" w:cs="Times New Roman"/>
          <w:sz w:val="24"/>
          <w:szCs w:val="24"/>
        </w:rPr>
        <w:t>;</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w:t>
      </w:r>
      <w:r w:rsidR="00362DC1" w:rsidRPr="00606277">
        <w:rPr>
          <w:rFonts w:ascii="Times New Roman" w:hAnsi="Times New Roman" w:cs="Times New Roman"/>
          <w:sz w:val="24"/>
          <w:szCs w:val="24"/>
        </w:rPr>
        <w:t xml:space="preserve"> ведет заседания Совета депутатов;</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w:t>
      </w:r>
      <w:r w:rsidR="00362DC1" w:rsidRPr="00606277">
        <w:rPr>
          <w:rFonts w:ascii="Times New Roman" w:hAnsi="Times New Roman" w:cs="Times New Roman"/>
          <w:sz w:val="24"/>
          <w:szCs w:val="24"/>
        </w:rPr>
        <w:t xml:space="preserve"> издает постановления и распоряжения по вопросам организации деятельности </w:t>
      </w:r>
      <w:r w:rsidR="00362DC1" w:rsidRPr="00606277">
        <w:rPr>
          <w:rFonts w:ascii="Times New Roman" w:hAnsi="Times New Roman" w:cs="Times New Roman"/>
          <w:sz w:val="24"/>
          <w:szCs w:val="24"/>
        </w:rPr>
        <w:lastRenderedPageBreak/>
        <w:t>Совета депутатов;</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8) </w:t>
      </w:r>
      <w:r w:rsidR="00362DC1" w:rsidRPr="00606277">
        <w:rPr>
          <w:rFonts w:ascii="Times New Roman" w:hAnsi="Times New Roman" w:cs="Times New Roman"/>
          <w:sz w:val="24"/>
          <w:szCs w:val="24"/>
        </w:rPr>
        <w:t>подписывает решения Совета депутатов;</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9)</w:t>
      </w:r>
      <w:r w:rsidR="00362DC1" w:rsidRPr="00606277">
        <w:rPr>
          <w:rFonts w:ascii="Times New Roman" w:hAnsi="Times New Roman" w:cs="Times New Roman"/>
          <w:sz w:val="24"/>
          <w:szCs w:val="24"/>
        </w:rPr>
        <w:t xml:space="preserve"> разрабатывает и представляет на утверждение Совета депутатов структуру Совета депутатов;</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10)</w:t>
      </w:r>
      <w:r w:rsidR="00362DC1" w:rsidRPr="00606277">
        <w:rPr>
          <w:rFonts w:ascii="Times New Roman" w:hAnsi="Times New Roman" w:cs="Times New Roman"/>
          <w:sz w:val="24"/>
          <w:szCs w:val="24"/>
        </w:rPr>
        <w:t xml:space="preserve"> осуществляет прием граждан;</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11)</w:t>
      </w:r>
      <w:r w:rsidR="00362DC1" w:rsidRPr="00606277">
        <w:rPr>
          <w:rFonts w:ascii="Times New Roman" w:hAnsi="Times New Roman" w:cs="Times New Roman"/>
          <w:sz w:val="24"/>
          <w:szCs w:val="24"/>
        </w:rPr>
        <w:t xml:space="preserve"> информирует население муниципального образования о деятельности Совета депутатов;</w:t>
      </w:r>
    </w:p>
    <w:p w:rsidR="00362DC1" w:rsidRPr="00606277" w:rsidRDefault="00E66F0B"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12)</w:t>
      </w:r>
      <w:r w:rsidR="00362DC1" w:rsidRPr="00606277">
        <w:rPr>
          <w:rFonts w:ascii="Times New Roman" w:hAnsi="Times New Roman" w:cs="Times New Roman"/>
          <w:sz w:val="24"/>
          <w:szCs w:val="24"/>
        </w:rPr>
        <w:t xml:space="preserve"> распоряжается денежными средствами Совета депутатов, подписывает финансовые документы, открывает и закрывает счета Совета депутатов в банковских учреждениях; является распорядителем кредитов по расходам, предусмотренным в местном бюджете, связанным с деятельностью Совета депутатов;</w:t>
      </w:r>
    </w:p>
    <w:p w:rsidR="00362DC1" w:rsidRPr="00606277" w:rsidRDefault="00D80664"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13</w:t>
      </w:r>
      <w:r w:rsidR="00734732" w:rsidRPr="00606277">
        <w:rPr>
          <w:rFonts w:ascii="Times New Roman" w:hAnsi="Times New Roman" w:cs="Times New Roman"/>
          <w:sz w:val="24"/>
          <w:szCs w:val="24"/>
        </w:rPr>
        <w:t>)</w:t>
      </w:r>
      <w:r w:rsidR="00362DC1" w:rsidRPr="00606277">
        <w:rPr>
          <w:rFonts w:ascii="Times New Roman" w:hAnsi="Times New Roman" w:cs="Times New Roman"/>
          <w:sz w:val="24"/>
          <w:szCs w:val="24"/>
        </w:rPr>
        <w:t xml:space="preserve"> обеспечивает взаимодействие Совета депутатов с органами местного самоуправления муниципального образования и других муниципальных образований;</w:t>
      </w:r>
    </w:p>
    <w:p w:rsidR="00362DC1" w:rsidRPr="00606277" w:rsidRDefault="00D80664"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14</w:t>
      </w:r>
      <w:r w:rsidR="00734732" w:rsidRPr="00606277">
        <w:rPr>
          <w:rFonts w:ascii="Times New Roman" w:hAnsi="Times New Roman" w:cs="Times New Roman"/>
          <w:sz w:val="24"/>
          <w:szCs w:val="24"/>
        </w:rPr>
        <w:t>)</w:t>
      </w:r>
      <w:r w:rsidR="00362DC1" w:rsidRPr="00606277">
        <w:rPr>
          <w:rFonts w:ascii="Times New Roman" w:hAnsi="Times New Roman" w:cs="Times New Roman"/>
          <w:sz w:val="24"/>
          <w:szCs w:val="24"/>
        </w:rPr>
        <w:t xml:space="preserve"> осуществляет иные полномочия в соответствии с федеральным и областным законодательством, Уставом муниципального образования, решениями, принятыми на местных референдумах и иными муниципальными правовыми актами муниципального образования.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В случае досрочного прекращения полномочий Председателя, его полномочия временно исполняет заместитель председателя Совета депутатов до избрания нового Председателя.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 случае временного отсутствия Председателя полномочия Председателя исполняет заместитель председателя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В случае одновременного отсутствия Председателя и заместителя </w:t>
      </w:r>
      <w:proofErr w:type="gramStart"/>
      <w:r w:rsidRPr="00606277">
        <w:rPr>
          <w:rFonts w:ascii="Times New Roman" w:hAnsi="Times New Roman" w:cs="Times New Roman"/>
          <w:sz w:val="24"/>
          <w:szCs w:val="24"/>
        </w:rPr>
        <w:t>председателя Совета депутатов полномочия Председателя</w:t>
      </w:r>
      <w:proofErr w:type="gramEnd"/>
      <w:r w:rsidRPr="00606277">
        <w:rPr>
          <w:rFonts w:ascii="Times New Roman" w:hAnsi="Times New Roman" w:cs="Times New Roman"/>
          <w:sz w:val="24"/>
          <w:szCs w:val="24"/>
        </w:rPr>
        <w:t xml:space="preserve"> временно исполняет один из депутатов Совета депутатов, избранный открытым голосованием большинством голосов от числа избранных депутатов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14. Досрочное прекращение полномочий Председателя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Полномочия Председателя могут быть прекращены досрочно в случаях, предусмотренных Федеральным </w:t>
      </w:r>
      <w:hyperlink r:id="rId15">
        <w:r w:rsidRPr="00606277">
          <w:rPr>
            <w:rFonts w:ascii="Times New Roman" w:hAnsi="Times New Roman" w:cs="Times New Roman"/>
            <w:sz w:val="24"/>
            <w:szCs w:val="24"/>
          </w:rPr>
          <w:t>законом</w:t>
        </w:r>
      </w:hyperlink>
      <w:r w:rsidRPr="00606277">
        <w:rPr>
          <w:rFonts w:ascii="Times New Roman" w:hAnsi="Times New Roman" w:cs="Times New Roman"/>
          <w:sz w:val="24"/>
          <w:szCs w:val="24"/>
        </w:rPr>
        <w:t xml:space="preserve"> </w:t>
      </w:r>
      <w:r w:rsidR="009B291F" w:rsidRPr="00606277">
        <w:rPr>
          <w:rFonts w:ascii="Times New Roman" w:hAnsi="Times New Roman" w:cs="Times New Roman"/>
          <w:sz w:val="24"/>
          <w:szCs w:val="24"/>
        </w:rPr>
        <w:t xml:space="preserve">от 20 марта 2025 года № 33-ФЗ </w:t>
      </w:r>
      <w:r w:rsidR="00734732" w:rsidRPr="00606277">
        <w:rPr>
          <w:rFonts w:ascii="Times New Roman" w:hAnsi="Times New Roman" w:cs="Times New Roman"/>
          <w:sz w:val="24"/>
          <w:szCs w:val="24"/>
        </w:rPr>
        <w:t>«</w:t>
      </w:r>
      <w:r w:rsidRPr="00606277">
        <w:rPr>
          <w:rFonts w:ascii="Times New Roman" w:hAnsi="Times New Roman" w:cs="Times New Roman"/>
          <w:sz w:val="24"/>
          <w:szCs w:val="24"/>
        </w:rPr>
        <w:t>Об общих принципах организации местного самоуправления в Российской Федерации</w:t>
      </w:r>
      <w:r w:rsidR="00734732" w:rsidRPr="00606277">
        <w:rPr>
          <w:rFonts w:ascii="Times New Roman" w:hAnsi="Times New Roman" w:cs="Times New Roman"/>
          <w:sz w:val="24"/>
          <w:szCs w:val="24"/>
        </w:rPr>
        <w:t>»</w:t>
      </w:r>
      <w:r w:rsidR="009B291F" w:rsidRPr="00606277">
        <w:rPr>
          <w:rFonts w:ascii="Times New Roman" w:hAnsi="Times New Roman" w:cs="Times New Roman"/>
          <w:sz w:val="24"/>
          <w:szCs w:val="24"/>
        </w:rPr>
        <w:t xml:space="preserve"> (далее – Федеральный закон «Об общих принципах организации местного самоуправления в Российской Федерации»)</w:t>
      </w:r>
      <w:r w:rsidRPr="00606277">
        <w:rPr>
          <w:rFonts w:ascii="Times New Roman" w:hAnsi="Times New Roman" w:cs="Times New Roman"/>
          <w:sz w:val="24"/>
          <w:szCs w:val="24"/>
        </w:rPr>
        <w:t>, Уставом муниципального образования.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Решение Совета депутатов о досрочном прекращении полномочий председателя принимается открытым голосованием большинством голосов от установленного числа депутатов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Вопрос об избрании Председателя включается в повестку дня очередного заседания Совета депутатов или рассматривается на внеочередном заседании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4. Избрание нового Председателя проводятся в порядке, установленном </w:t>
      </w:r>
      <w:hyperlink w:anchor="P118">
        <w:r w:rsidRPr="00606277">
          <w:rPr>
            <w:rFonts w:ascii="Times New Roman" w:hAnsi="Times New Roman" w:cs="Times New Roman"/>
            <w:sz w:val="24"/>
            <w:szCs w:val="24"/>
          </w:rPr>
          <w:t>статьей 12</w:t>
        </w:r>
      </w:hyperlink>
      <w:r w:rsidRPr="00606277">
        <w:rPr>
          <w:rFonts w:ascii="Times New Roman" w:hAnsi="Times New Roman" w:cs="Times New Roman"/>
          <w:sz w:val="24"/>
          <w:szCs w:val="24"/>
        </w:rPr>
        <w:t xml:space="preserve"> настоящего Регламента.</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В случае прекращения полномочий Председателя за 3 месяца до истечения полномочий Совета депутатов Председатель может не избираться до избрания Совета депутатов нового созыва.</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15. Заместитель Председателя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Заместитель председателя Совета депутатов (далее - заместитель Председателя) избирается из состава депутатов большинством голосов от установленного числа депутатов открытым голосованием на срок полномочий Совета депутатов, как правило, на </w:t>
      </w:r>
      <w:r w:rsidR="00734732" w:rsidRPr="00606277">
        <w:rPr>
          <w:rFonts w:ascii="Times New Roman" w:hAnsi="Times New Roman" w:cs="Times New Roman"/>
          <w:sz w:val="24"/>
          <w:szCs w:val="24"/>
        </w:rPr>
        <w:t>первом</w:t>
      </w:r>
      <w:r w:rsidRPr="00606277">
        <w:rPr>
          <w:rFonts w:ascii="Times New Roman" w:hAnsi="Times New Roman" w:cs="Times New Roman"/>
          <w:sz w:val="24"/>
          <w:szCs w:val="24"/>
        </w:rPr>
        <w:t xml:space="preserve"> заседании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Заместитель Председателя осуществляет свои полномочия на непостоянной основе.</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lastRenderedPageBreak/>
        <w:t>2. Кандидатов на должность заместителя Председателя выдвигают Председатель, депутаты Совета депутатов, депутатские объединения. Депутат Совета депутатов может заявить свою кандидатуру в порядке самовыдвижения.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Если кандидатура на должность заместителя Председателя не получила поддержки большинства депутатов Совета депутатов от установленного числа депутатов Совета депутатов, Председатель на этом же заседании Совета депутатов предлагает другую кандидатуру на должность заместителя Председателя, по которой проводится новое обсуждение и голосование.</w:t>
      </w:r>
    </w:p>
    <w:p w:rsidR="00362DC1" w:rsidRPr="00606277" w:rsidRDefault="0074519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w:t>
      </w:r>
      <w:r w:rsidR="00362DC1" w:rsidRPr="00606277">
        <w:rPr>
          <w:rFonts w:ascii="Times New Roman" w:hAnsi="Times New Roman" w:cs="Times New Roman"/>
          <w:sz w:val="24"/>
          <w:szCs w:val="24"/>
        </w:rPr>
        <w:t>. Заместитель Председателя исполняет полномочия Председателя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362DC1" w:rsidRPr="00606277" w:rsidRDefault="0074519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w:t>
      </w:r>
      <w:r w:rsidR="00362DC1" w:rsidRPr="00606277">
        <w:rPr>
          <w:rFonts w:ascii="Times New Roman" w:hAnsi="Times New Roman" w:cs="Times New Roman"/>
          <w:sz w:val="24"/>
          <w:szCs w:val="24"/>
        </w:rPr>
        <w:t xml:space="preserve">. Полномочия заместителя Председателя могут быть прекращены досрочно в случаях, предусмотренных Федеральным </w:t>
      </w:r>
      <w:hyperlink r:id="rId16">
        <w:r w:rsidR="00362DC1" w:rsidRPr="00606277">
          <w:rPr>
            <w:rFonts w:ascii="Times New Roman" w:hAnsi="Times New Roman" w:cs="Times New Roman"/>
            <w:sz w:val="24"/>
            <w:szCs w:val="24"/>
          </w:rPr>
          <w:t>законом</w:t>
        </w:r>
      </w:hyperlink>
      <w:r w:rsidR="00362DC1" w:rsidRPr="00606277">
        <w:rPr>
          <w:rFonts w:ascii="Times New Roman" w:hAnsi="Times New Roman" w:cs="Times New Roman"/>
          <w:sz w:val="24"/>
          <w:szCs w:val="24"/>
        </w:rPr>
        <w:t xml:space="preserve"> </w:t>
      </w:r>
      <w:r w:rsidR="0018584B" w:rsidRPr="00606277">
        <w:rPr>
          <w:rFonts w:ascii="Times New Roman" w:hAnsi="Times New Roman" w:cs="Times New Roman"/>
          <w:sz w:val="24"/>
          <w:szCs w:val="24"/>
        </w:rPr>
        <w:t>«</w:t>
      </w:r>
      <w:r w:rsidR="00362DC1" w:rsidRPr="00606277">
        <w:rPr>
          <w:rFonts w:ascii="Times New Roman" w:hAnsi="Times New Roman" w:cs="Times New Roman"/>
          <w:sz w:val="24"/>
          <w:szCs w:val="24"/>
        </w:rPr>
        <w:t>Об общих принципах организации местного самоуправления в Российской Федерации</w:t>
      </w:r>
      <w:r w:rsidR="0018584B" w:rsidRPr="00606277">
        <w:rPr>
          <w:rFonts w:ascii="Times New Roman" w:hAnsi="Times New Roman" w:cs="Times New Roman"/>
          <w:sz w:val="24"/>
          <w:szCs w:val="24"/>
        </w:rPr>
        <w:t>»</w:t>
      </w:r>
      <w:r w:rsidR="00362DC1" w:rsidRPr="00606277">
        <w:rPr>
          <w:rFonts w:ascii="Times New Roman" w:hAnsi="Times New Roman" w:cs="Times New Roman"/>
          <w:sz w:val="24"/>
          <w:szCs w:val="24"/>
        </w:rPr>
        <w:t>, Уставом муниципального образования.</w:t>
      </w:r>
    </w:p>
    <w:p w:rsidR="00362DC1" w:rsidRPr="00606277" w:rsidRDefault="0074519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w:t>
      </w:r>
      <w:r w:rsidR="00362DC1" w:rsidRPr="00606277">
        <w:rPr>
          <w:rFonts w:ascii="Times New Roman" w:hAnsi="Times New Roman" w:cs="Times New Roman"/>
          <w:sz w:val="24"/>
          <w:szCs w:val="24"/>
        </w:rPr>
        <w:t>. Вопрос о досрочном прекращении полномочий заместителя Председателя включается в повестку ближайшего заседания Совета депутатов.</w:t>
      </w:r>
    </w:p>
    <w:p w:rsidR="00362DC1" w:rsidRPr="00606277" w:rsidRDefault="0074519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w:t>
      </w:r>
      <w:r w:rsidR="00362DC1" w:rsidRPr="00606277">
        <w:rPr>
          <w:rFonts w:ascii="Times New Roman" w:hAnsi="Times New Roman" w:cs="Times New Roman"/>
          <w:sz w:val="24"/>
          <w:szCs w:val="24"/>
        </w:rPr>
        <w:t>. Решение о досрочном прекращении полномочий заместителя Председателя принимается открытым голосованием большинством голосов от установленного числа депутатов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16. Постоянные комиссии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Постоянные комиссии Совета депутатов (далее - постоянные комиссии) образуются из числа депутатов Совета депутатов для предварительного рассмотрения вопросов, относящихся к ведению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Полномочия постоянных комиссий определяются решением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Решение об образовании постоянных комиссий принимается на заседании Совета депутатов большинством голосов от установленного числа депутатов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Председатель не может входить в состав постоянных комиссий.</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Депутат Совета депутатов может быть членом не более одной постоянной комиссии.</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При избрании членов постоянной комиссии голосование возможно как в целом за список, так и по каждой кандидатуре отдельно.</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Депутат Совета депутатов считается выбывшим из состава постоянной комиссии в случае досрочного прекращения депутатских полномочий, а также на основании личного письменного заявления.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Решение об исключении депутата Совета депутатов из состава постоянной комиссии принимается на заседании Совета депутатов большинством голосов от установленного числа депутатов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Заседание постоянной комиссии является правомочным, если на нем присутствует большинство от общего числа членов данной постоянной комиссии, утвержденного решением Совета депутатов. Постоянные комиссии вправе проводить совместные заседания с другими постоянными комиссиями. Решения на совместных заседаниях постоянных комиссий принимаются постоянными комиссиями Совета депутатов раздельно.</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7. Заседания постоянных комиссий проводятся в открытом порядке либо в закрытом порядке. В закрытом порядке проводятся заседания постоянных комиссий 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w:t>
      </w:r>
      <w:hyperlink r:id="rId17">
        <w:r w:rsidRPr="00606277">
          <w:rPr>
            <w:rFonts w:ascii="Times New Roman" w:hAnsi="Times New Roman" w:cs="Times New Roman"/>
            <w:sz w:val="24"/>
            <w:szCs w:val="24"/>
          </w:rPr>
          <w:t>Уставом</w:t>
        </w:r>
      </w:hyperlink>
      <w:r w:rsidRPr="00606277">
        <w:rPr>
          <w:rFonts w:ascii="Times New Roman" w:hAnsi="Times New Roman" w:cs="Times New Roman"/>
          <w:sz w:val="24"/>
          <w:szCs w:val="24"/>
        </w:rPr>
        <w:t xml:space="preserve"> муниципального образования либо настоящим Регламентом.</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Постоянная комиссия может также провести в закрытом порядке часть своего заседания.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В заседаниях постоянных комиссий с правом совещательного голоса могут принимать </w:t>
      </w:r>
      <w:r w:rsidRPr="00606277">
        <w:rPr>
          <w:rFonts w:ascii="Times New Roman" w:hAnsi="Times New Roman" w:cs="Times New Roman"/>
          <w:sz w:val="24"/>
          <w:szCs w:val="24"/>
        </w:rPr>
        <w:lastRenderedPageBreak/>
        <w:t>участие депутаты Совета депутатов, не входящие в состав данной постоянной комиссии. На заседании постоянной комиссии вправе присутствовать лица, приглашенные для участия в заседании комиссии, и иные лица по решению постоянной комиссии.</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 Постоянные комиссии подотчетны Совету депутатов, выполняют поручения Совета депутатов, Председателя и заместителя Председателя, принимают участие в рассмотрении поступивших в Совет депутатов предложений, заявлений, обращений граждан, предприятий и организаций.</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9. Совет депутатов непосредственно на заседании Совета депутатов не реже одного раза в год заслушивает отчеты председателей постоянных комиссий о результатах деятельности постоянных комиссий.</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По итогу рассмотрения отчетов председателей постоянных комиссий о результатах деятельности постоянных комиссий Совет депутатов принимает решение о принятии к сведению отчета о деятельности постоянных комиссий.</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 xml:space="preserve">Статья 17. Председатель постоянной комиссии </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Председатель постоянной комиссии избирается на заседании Совета депутатов из числа членов постоянной комиссии открытым голосованием большинством от установленного числа депутатов Совета депутатов по предложениям Председателя или членов данной </w:t>
      </w:r>
      <w:r w:rsidR="00392456" w:rsidRPr="00606277">
        <w:rPr>
          <w:rFonts w:ascii="Times New Roman" w:hAnsi="Times New Roman" w:cs="Times New Roman"/>
          <w:sz w:val="24"/>
          <w:szCs w:val="24"/>
        </w:rPr>
        <w:t xml:space="preserve">постоянной </w:t>
      </w:r>
      <w:r w:rsidRPr="00606277">
        <w:rPr>
          <w:rFonts w:ascii="Times New Roman" w:hAnsi="Times New Roman" w:cs="Times New Roman"/>
          <w:sz w:val="24"/>
          <w:szCs w:val="24"/>
        </w:rPr>
        <w:t>комиссии.</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Председатель постоянной комиссии:</w:t>
      </w:r>
    </w:p>
    <w:p w:rsidR="00362DC1" w:rsidRPr="00606277" w:rsidRDefault="0039245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362DC1" w:rsidRPr="00606277">
        <w:rPr>
          <w:rFonts w:ascii="Times New Roman" w:hAnsi="Times New Roman" w:cs="Times New Roman"/>
          <w:sz w:val="24"/>
          <w:szCs w:val="24"/>
        </w:rPr>
        <w:t xml:space="preserve"> организует работу постоянной комиссии;</w:t>
      </w:r>
    </w:p>
    <w:p w:rsidR="00362DC1" w:rsidRPr="00606277" w:rsidRDefault="0039245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w:t>
      </w:r>
      <w:r w:rsidR="00362DC1" w:rsidRPr="00606277">
        <w:rPr>
          <w:rFonts w:ascii="Times New Roman" w:hAnsi="Times New Roman" w:cs="Times New Roman"/>
          <w:sz w:val="24"/>
          <w:szCs w:val="24"/>
        </w:rPr>
        <w:t xml:space="preserve"> распределяет работу между членами постоянной комиссии, дает им поручения;</w:t>
      </w:r>
    </w:p>
    <w:p w:rsidR="00362DC1" w:rsidRPr="00606277" w:rsidRDefault="0039245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w:t>
      </w:r>
      <w:r w:rsidR="00362DC1" w:rsidRPr="00606277">
        <w:rPr>
          <w:rFonts w:ascii="Times New Roman" w:hAnsi="Times New Roman" w:cs="Times New Roman"/>
          <w:sz w:val="24"/>
          <w:szCs w:val="24"/>
        </w:rPr>
        <w:t xml:space="preserve"> составляет план работы постоянной комиссии, проект повестки дня заседаний </w:t>
      </w:r>
      <w:r w:rsidRPr="00606277">
        <w:rPr>
          <w:rFonts w:ascii="Times New Roman" w:hAnsi="Times New Roman" w:cs="Times New Roman"/>
          <w:sz w:val="24"/>
          <w:szCs w:val="24"/>
        </w:rPr>
        <w:t>постоянной комиссии</w:t>
      </w:r>
      <w:r w:rsidR="00362DC1" w:rsidRPr="00606277">
        <w:rPr>
          <w:rFonts w:ascii="Times New Roman" w:hAnsi="Times New Roman" w:cs="Times New Roman"/>
          <w:sz w:val="24"/>
          <w:szCs w:val="24"/>
        </w:rPr>
        <w:t>;</w:t>
      </w:r>
    </w:p>
    <w:p w:rsidR="00362DC1" w:rsidRPr="00606277" w:rsidRDefault="0039245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w:t>
      </w:r>
      <w:r w:rsidR="00362DC1" w:rsidRPr="00606277">
        <w:rPr>
          <w:rFonts w:ascii="Times New Roman" w:hAnsi="Times New Roman" w:cs="Times New Roman"/>
          <w:sz w:val="24"/>
          <w:szCs w:val="24"/>
        </w:rPr>
        <w:t xml:space="preserve"> подписывает протоколы, решения постоянной комиссии и другие документы постоянной комиссии;</w:t>
      </w:r>
    </w:p>
    <w:p w:rsidR="00362DC1" w:rsidRPr="00606277" w:rsidRDefault="0039245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w:t>
      </w:r>
      <w:r w:rsidR="00362DC1" w:rsidRPr="00606277">
        <w:rPr>
          <w:rFonts w:ascii="Times New Roman" w:hAnsi="Times New Roman" w:cs="Times New Roman"/>
          <w:sz w:val="24"/>
          <w:szCs w:val="24"/>
        </w:rPr>
        <w:t xml:space="preserve"> представляет в Совет депутатов проекты решений, замечания и предложения, подготовленные постоянной комиссией;</w:t>
      </w:r>
    </w:p>
    <w:p w:rsidR="00362DC1" w:rsidRPr="00606277" w:rsidRDefault="0039245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w:t>
      </w:r>
      <w:r w:rsidR="00362DC1" w:rsidRPr="00606277">
        <w:rPr>
          <w:rFonts w:ascii="Times New Roman" w:hAnsi="Times New Roman" w:cs="Times New Roman"/>
          <w:sz w:val="24"/>
          <w:szCs w:val="24"/>
        </w:rPr>
        <w:t xml:space="preserve"> созывает и ведет заседания постоянной комиссии Совета депутатов;</w:t>
      </w:r>
    </w:p>
    <w:p w:rsidR="00362DC1" w:rsidRPr="00606277" w:rsidRDefault="0039245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w:t>
      </w:r>
      <w:r w:rsidR="00362DC1" w:rsidRPr="00606277">
        <w:rPr>
          <w:rFonts w:ascii="Times New Roman" w:hAnsi="Times New Roman" w:cs="Times New Roman"/>
          <w:sz w:val="24"/>
          <w:szCs w:val="24"/>
        </w:rPr>
        <w:t xml:space="preserve"> отчитывается перед Советом депутатов о деятельности постоянной комиссии;</w:t>
      </w:r>
    </w:p>
    <w:p w:rsidR="00362DC1" w:rsidRPr="00606277" w:rsidRDefault="0039245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w:t>
      </w:r>
      <w:r w:rsidR="00362DC1" w:rsidRPr="00606277">
        <w:rPr>
          <w:rFonts w:ascii="Times New Roman" w:hAnsi="Times New Roman" w:cs="Times New Roman"/>
          <w:sz w:val="24"/>
          <w:szCs w:val="24"/>
        </w:rPr>
        <w:t xml:space="preserve"> информирует членов постоянной комиссии о выполнении решений постоянной комиссии, об ответах на письма, поступившие в постоянную комиссию;</w:t>
      </w:r>
    </w:p>
    <w:p w:rsidR="00392456" w:rsidRPr="00606277" w:rsidRDefault="0039245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9) осуществляет иные полномочия и функции, в том числе по поручению Совета депутатов, Председателя, постоянной комиссии.</w:t>
      </w:r>
    </w:p>
    <w:p w:rsidR="00FC5299" w:rsidRPr="00606277" w:rsidRDefault="00FC5299"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В случае отсутствия на заседании постоянной комиссии Совета депутатов председателя постоянной комиссии, заседание открывает и ведет старейший по возрасту член постоянной комиссии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1</w:t>
      </w:r>
      <w:r w:rsidR="00A0767D" w:rsidRPr="00606277">
        <w:rPr>
          <w:rFonts w:ascii="Times New Roman" w:hAnsi="Times New Roman" w:cs="Times New Roman"/>
          <w:sz w:val="24"/>
          <w:szCs w:val="24"/>
        </w:rPr>
        <w:t>8</w:t>
      </w:r>
      <w:r w:rsidRPr="00606277">
        <w:rPr>
          <w:rFonts w:ascii="Times New Roman" w:hAnsi="Times New Roman" w:cs="Times New Roman"/>
          <w:sz w:val="24"/>
          <w:szCs w:val="24"/>
        </w:rPr>
        <w:t>. Временные комиссии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Для подготовки проектов решений Совета депутатов, подготовки к рассмотрению иных вопросов, отнесенных к его компетенции, распоряжением Председателя могут создавать временные комиссии, депутатские и (или) рабочие группы Совета депутатов.</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Срок, на который создается временная комиссия, депутатская или рабочая группа Совета депутатов, устанавливается указанными распоряжениями Председателя. При необходимости Председатель может продлить срок деятельности временной комиссии, депутатской или рабочей группы.</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В состав временной комиссии, депутатской группы Совета депутатов входят исключительно депутаты Совета депутатов.</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В состав рабочей группы Совета депутатов могут входить по согласованию представители администрации муниципального образования, ее отраслевых </w:t>
      </w:r>
      <w:r w:rsidRPr="00606277">
        <w:rPr>
          <w:rFonts w:ascii="Times New Roman" w:hAnsi="Times New Roman" w:cs="Times New Roman"/>
          <w:sz w:val="24"/>
          <w:szCs w:val="24"/>
        </w:rPr>
        <w:lastRenderedPageBreak/>
        <w:t>(функциональных) органов и структурных подразделений, Контрольно-счетной комиссии муниципального образования, иные специалисты и эксперты.</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В распоряжении Председателя о создании временной комиссии, депутатской или рабочей группы должны содержаться:</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цель, с которой она создана;</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численный и персональный состав и руководитель;</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срок полномочий.</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Временная комиссия, депутатская или рабочая группа Совета депутатов осуществляет свою деятельность в соответствии с целями, установленными при ее создании.</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По истечении срока полномочий временная комиссия, депутатская или рабочая группа Совета депутатов распускается.</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Заседание временной комиссии, депутатской или рабочей группы Совета депутатов правомочно, если в его работе принимает участие не менее половины от общего числа членов соответствующей временной комиссии, депутатской или рабочей группы.</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 По рассматриваемым вопросам временная комиссия, депутатская или рабочая группа Совета депутатов принимает решения, предложения и заключения большинством голосов членов временной комиссии, депутатской или рабочей группы, присутствующих на заседании.</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Все члены временной комиссии, рабочей группы при рассмотрении вопросов и принятии решений пользуются равными правами.</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 На заседании временной комиссии, депутатской или рабочей группы Совета депутатов ведется протокол, который подписывается председательствующим.</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9. Руководитель временной комиссии, депутатской или рабочей группы Совета депутатов:</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организует работу временной комиссии, депутатской или рабочей группы;</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созывает заседания и председательствует на них;</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обеспечивает членов временной комиссии, депутатской или рабочей группы материалами и документами по вопросам, связанным с их деятельностью;</w:t>
      </w:r>
    </w:p>
    <w:p w:rsidR="00A0767D"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дает поручения членам временной комиссии, депутатской или рабочей группы в пределах своих полномочий по вопросам, входящим в компетенцию комиссии или группы;</w:t>
      </w:r>
    </w:p>
    <w:p w:rsidR="00362DC1" w:rsidRPr="00606277" w:rsidRDefault="00A0767D" w:rsidP="00A0767D">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приглашает для участия в заседании должностных лиц местного самоуправления, руководителей муниципальных предприятий, учреждений, специалистов и экспертов.</w:t>
      </w:r>
    </w:p>
    <w:p w:rsidR="00A0767D" w:rsidRPr="00606277" w:rsidRDefault="00A0767D" w:rsidP="00A0767D">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 xml:space="preserve">Статья </w:t>
      </w:r>
      <w:r w:rsidR="00A0767D" w:rsidRPr="00606277">
        <w:rPr>
          <w:rFonts w:ascii="Times New Roman" w:hAnsi="Times New Roman" w:cs="Times New Roman"/>
          <w:sz w:val="24"/>
          <w:szCs w:val="24"/>
        </w:rPr>
        <w:t>19.</w:t>
      </w:r>
      <w:r w:rsidRPr="00606277">
        <w:rPr>
          <w:rFonts w:ascii="Times New Roman" w:hAnsi="Times New Roman" w:cs="Times New Roman"/>
          <w:sz w:val="24"/>
          <w:szCs w:val="24"/>
        </w:rPr>
        <w:t xml:space="preserve"> </w:t>
      </w:r>
      <w:r w:rsidR="00743769" w:rsidRPr="00606277">
        <w:rPr>
          <w:rFonts w:ascii="Times New Roman" w:hAnsi="Times New Roman" w:cs="Times New Roman"/>
          <w:sz w:val="24"/>
          <w:szCs w:val="24"/>
        </w:rPr>
        <w:t xml:space="preserve">Фракции, группы депутатов в </w:t>
      </w:r>
      <w:r w:rsidRPr="00606277">
        <w:rPr>
          <w:rFonts w:ascii="Times New Roman" w:hAnsi="Times New Roman" w:cs="Times New Roman"/>
          <w:sz w:val="24"/>
          <w:szCs w:val="24"/>
        </w:rPr>
        <w:t>Совет</w:t>
      </w:r>
      <w:r w:rsidR="00743769" w:rsidRPr="00606277">
        <w:rPr>
          <w:rFonts w:ascii="Times New Roman" w:hAnsi="Times New Roman" w:cs="Times New Roman"/>
          <w:sz w:val="24"/>
          <w:szCs w:val="24"/>
        </w:rPr>
        <w:t>е</w:t>
      </w:r>
      <w:r w:rsidRPr="00606277">
        <w:rPr>
          <w:rFonts w:ascii="Times New Roman" w:hAnsi="Times New Roman" w:cs="Times New Roman"/>
          <w:sz w:val="24"/>
          <w:szCs w:val="24"/>
        </w:rPr>
        <w:t xml:space="preserve">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В Совете депутатов создаются фракции по политическому принципу, могут создаваться группы депутатов по профессиональному, территориальному либо иному принципу, если это не противоречит нормам действующего законодательства.</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Фракции, группы депутатов осуществляют свою деятельность в соответствии с федеральными законами, законами Белгородской области, Уставом муниципального образования, настоящим Регламентом, муниципальными правовыми актами.</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w:t>
      </w:r>
      <w:proofErr w:type="gramStart"/>
      <w:r w:rsidRPr="00606277">
        <w:rPr>
          <w:rFonts w:ascii="Times New Roman" w:hAnsi="Times New Roman" w:cs="Times New Roman"/>
          <w:sz w:val="24"/>
          <w:szCs w:val="24"/>
        </w:rPr>
        <w:t>Фракцией является депутатское объединение, сформированное из депутатов Совета депутатов, избранных в составе списков кандидатов, выдвинутых политическими партиями (их региональными отделениями или иными структурными подразделениями (местные и первичные отделения), за исключением случая, предусмотренного пунктом 3 настоящей статьи.</w:t>
      </w:r>
      <w:proofErr w:type="gramEnd"/>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Фракция включает в себя всех депутатов (депутата), избранных (избранного) в составе соответствующего списка кандидатов.</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пункте 3 настоящей статьи.</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lastRenderedPageBreak/>
        <w:t>3. В случае прекращения деятельности политической партии в связи с ее ликвидацией или реорганизацией деятельность ее фракции в Совете депутатов,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пунктом 2 настоящей статьи. Указанный депутат может быть членом только той политической партии, в составе списка кандидатов которой он был избран.</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пункте 3 настоящей статьи, и входящий во фракцию, может быть членом только той политической партии, во фракцию которой он входит.</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Депутат, избранный в составе списка кандидатов политической партии, указанной в пункте 3 настоящей статьи, и вступивший в политическую партию, которая имеет свою фракцию в Совете депутатов, входит в данную фракцию и не вправе выйти из нее.</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 Несоблюдение требований, предусмотренных пунктами 4 - 6 настоящей статьи, влечет за собой прекращение депутатских полномочий.</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 Решение о создании фракции, группы депутатов принимается на организационном собрании и оформляется протоколом.</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 протоколе указываются: наименование фракции, группы депутатов, цели и задачи создания, списочный состав депутатов (депутата), фамилия, имя отчество руководителя фракции, группы депутатов.</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Деятельность депутатской фракции, группы организуется ими самостоятельно.</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Фракции, группы депутатов определяют структуру и состав руководящих органов.</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Руководитель депутатской фракции, группы:</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организует ее работу;</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ведет ее заседания;</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подписывает протоколы заседаний и другие документы депутатского объединения;</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выступает от имени депутатской фракции, группы на заседаниях постоянных комиссий Совета депутатов, заседаниях Совета депутатов;</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представляет фракцию, депутатскую группу в отношениях с органами государственной власти Российской Федерации, исполнительными органами Белгородской области, органами местного самоуправления, общественными объединениями, предприятиями, учреждениями, организациями, иными лицами;</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осуществляет иные полномочия, возложенные на него в соответствии с действующим законодательством.</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 случае временного отсутствия руководителя депутатского объединения его функции исполняет заместитель, либо иной член фракции, депутатской группы, назначенный руководителем.</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О своих решениях депутатские объединения информируют Председателя.</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9. Регистрация фракции осуществляется на заседании Совета депутатов путем подачи письменного уведомления о создании фракции, подписанного депутатами (депутатом), с указанием списочного состава и оформляется решением Совета депутатов.</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Создание депутатской группы оформляется путем издания распоряжения </w:t>
      </w:r>
      <w:proofErr w:type="gramStart"/>
      <w:r w:rsidRPr="00606277">
        <w:rPr>
          <w:rFonts w:ascii="Times New Roman" w:hAnsi="Times New Roman" w:cs="Times New Roman"/>
          <w:sz w:val="24"/>
          <w:szCs w:val="24"/>
        </w:rPr>
        <w:t>Председателя</w:t>
      </w:r>
      <w:proofErr w:type="gramEnd"/>
      <w:r w:rsidRPr="00606277">
        <w:rPr>
          <w:rFonts w:ascii="Times New Roman" w:hAnsi="Times New Roman" w:cs="Times New Roman"/>
          <w:sz w:val="24"/>
          <w:szCs w:val="24"/>
        </w:rPr>
        <w:t xml:space="preserve"> на основании представленного на имя Председателя уведомления о создании группы депутатов, подписанного депутатами с указанием списочного состава.</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Депутатская фракция, группа имеет право провести перерегистрацию членов фракции, группы по своему решению с письменным уведомлением Совета депутатов, Председателя соответственно о составе фракции, группы.</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10. Депутатские фракции, группы обладают следующими полномочиями:</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вносить на рассмотрение постоянных комиссий Совета депутатов вопросы и </w:t>
      </w:r>
      <w:r w:rsidRPr="00606277">
        <w:rPr>
          <w:rFonts w:ascii="Times New Roman" w:hAnsi="Times New Roman" w:cs="Times New Roman"/>
          <w:sz w:val="24"/>
          <w:szCs w:val="24"/>
        </w:rPr>
        <w:lastRenderedPageBreak/>
        <w:t>участвовать в их обсуждении;</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рассматривать предварительно проекты решений Совета депутатов, внесенные на рассмотрение Совета; депутатов</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рассматривать обращения граждан, организаций по вопросам их депутатской деятельности;</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проводить консультации и иные согласительные мероприятия с другими депутатскими объединениями;</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приглашать на заседания фракций, групп депутатов должностных лиц органов местного самоуправления муниципального образования, общественные организации, а также специалистов, экспертов;</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иные полномочия, предусмотренные действующим законодательством, правовыми актами Совета депутатов.</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11. Члены депутатских фракций, гру</w:t>
      </w:r>
      <w:proofErr w:type="gramStart"/>
      <w:r w:rsidRPr="00606277">
        <w:rPr>
          <w:rFonts w:ascii="Times New Roman" w:hAnsi="Times New Roman" w:cs="Times New Roman"/>
          <w:sz w:val="24"/>
          <w:szCs w:val="24"/>
        </w:rPr>
        <w:t>пп впр</w:t>
      </w:r>
      <w:proofErr w:type="gramEnd"/>
      <w:r w:rsidRPr="00606277">
        <w:rPr>
          <w:rFonts w:ascii="Times New Roman" w:hAnsi="Times New Roman" w:cs="Times New Roman"/>
          <w:sz w:val="24"/>
          <w:szCs w:val="24"/>
        </w:rPr>
        <w:t>аве:</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принимать участие в обсуждении вопросов деятельности депутатских объединений;</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вносить предложения по повестке дня заседания депутатских фракций, групп;</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предлагать кандидатуры, избирать и быть избранными в руководящие органы депутатских объединений;</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вносить на рассмотрение депутатских объединений предложения по проводимым ими мероприятиям;</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вносить на рассмотрение депутатских фракций, групп проекты решений Совета депутатов;</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обращаться за консультациями в органы местного самоуправления муниципального образования;</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 обладают иными правами в соответствии с действующим законодательством.</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12. Члены депутатских фракций, групп обязаны:</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принимать участие в работе депутатских фракций, групп;</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соблюдать требования настоящего Регламента, правовых актов в соответствии с действующим законодательством.</w:t>
      </w:r>
    </w:p>
    <w:p w:rsidR="00743769"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13. О прекращении деятельности фракции, группы депутатов в Совет депутатов, Председателю соответственно представляется письменное уведомление с подписями депутатов (депутата).</w:t>
      </w:r>
    </w:p>
    <w:p w:rsidR="00362DC1" w:rsidRPr="00606277" w:rsidRDefault="00743769" w:rsidP="00743769">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Совет депутатов, Председатель принимают решение об отмене регистрации фракции, группы депутатов соответственно.</w:t>
      </w:r>
    </w:p>
    <w:p w:rsidR="00743769" w:rsidRPr="00606277" w:rsidRDefault="00743769" w:rsidP="00362DC1">
      <w:pPr>
        <w:pStyle w:val="ConsPlusNormal"/>
        <w:ind w:firstLine="709"/>
        <w:jc w:val="both"/>
        <w:rPr>
          <w:rFonts w:ascii="Times New Roman" w:hAnsi="Times New Roman" w:cs="Times New Roman"/>
          <w:sz w:val="24"/>
          <w:szCs w:val="24"/>
        </w:rPr>
      </w:pPr>
    </w:p>
    <w:p w:rsidR="00362DC1" w:rsidRPr="00606277" w:rsidRDefault="00362DC1" w:rsidP="00853DE0">
      <w:pPr>
        <w:pStyle w:val="ConsPlusTitle"/>
        <w:ind w:firstLine="709"/>
        <w:jc w:val="center"/>
        <w:outlineLvl w:val="1"/>
        <w:rPr>
          <w:rFonts w:ascii="Times New Roman" w:hAnsi="Times New Roman" w:cs="Times New Roman"/>
          <w:sz w:val="24"/>
          <w:szCs w:val="24"/>
        </w:rPr>
      </w:pPr>
      <w:r w:rsidRPr="00606277">
        <w:rPr>
          <w:rFonts w:ascii="Times New Roman" w:hAnsi="Times New Roman" w:cs="Times New Roman"/>
          <w:sz w:val="24"/>
          <w:szCs w:val="24"/>
        </w:rPr>
        <w:t>Глава 3. ГЛАВ</w:t>
      </w:r>
      <w:r w:rsidR="00853DE0" w:rsidRPr="00606277">
        <w:rPr>
          <w:rFonts w:ascii="Times New Roman" w:hAnsi="Times New Roman" w:cs="Times New Roman"/>
          <w:sz w:val="24"/>
          <w:szCs w:val="24"/>
        </w:rPr>
        <w:t>А</w:t>
      </w:r>
      <w:r w:rsidRPr="00606277">
        <w:rPr>
          <w:rFonts w:ascii="Times New Roman" w:hAnsi="Times New Roman" w:cs="Times New Roman"/>
          <w:sz w:val="24"/>
          <w:szCs w:val="24"/>
        </w:rPr>
        <w:t xml:space="preserve"> МУНИЦИПАЛЬНОГО ОБРАЗОВАНИЯ</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2</w:t>
      </w:r>
      <w:r w:rsidR="00227916" w:rsidRPr="00606277">
        <w:rPr>
          <w:rFonts w:ascii="Times New Roman" w:hAnsi="Times New Roman" w:cs="Times New Roman"/>
          <w:sz w:val="24"/>
          <w:szCs w:val="24"/>
        </w:rPr>
        <w:t>0</w:t>
      </w:r>
      <w:r w:rsidRPr="00606277">
        <w:rPr>
          <w:rFonts w:ascii="Times New Roman" w:hAnsi="Times New Roman" w:cs="Times New Roman"/>
          <w:sz w:val="24"/>
          <w:szCs w:val="24"/>
        </w:rPr>
        <w:t xml:space="preserve">. Порядок избрания Главы муниципального образования </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Глава муниципального образования избирается Советом депутатов из числа кандидатов, представленных конкурсной комиссией по отбору кандидат</w:t>
      </w:r>
      <w:r w:rsidR="00853DE0" w:rsidRPr="00606277">
        <w:rPr>
          <w:rFonts w:ascii="Times New Roman" w:hAnsi="Times New Roman" w:cs="Times New Roman"/>
          <w:sz w:val="24"/>
          <w:szCs w:val="24"/>
        </w:rPr>
        <w:t xml:space="preserve">ур </w:t>
      </w:r>
      <w:r w:rsidRPr="00606277">
        <w:rPr>
          <w:rFonts w:ascii="Times New Roman" w:hAnsi="Times New Roman" w:cs="Times New Roman"/>
          <w:sz w:val="24"/>
          <w:szCs w:val="24"/>
        </w:rPr>
        <w:t>на должность Главы муниципального образования (далее - конкурсная комиссия) по результатам конкурса по отбору кандидат</w:t>
      </w:r>
      <w:r w:rsidR="00853DE0" w:rsidRPr="00606277">
        <w:rPr>
          <w:rFonts w:ascii="Times New Roman" w:hAnsi="Times New Roman" w:cs="Times New Roman"/>
          <w:sz w:val="24"/>
          <w:szCs w:val="24"/>
        </w:rPr>
        <w:t>ур</w:t>
      </w:r>
      <w:r w:rsidRPr="00606277">
        <w:rPr>
          <w:rFonts w:ascii="Times New Roman" w:hAnsi="Times New Roman" w:cs="Times New Roman"/>
          <w:sz w:val="24"/>
          <w:szCs w:val="24"/>
        </w:rPr>
        <w:t xml:space="preserve"> на должность Главы муниципального образования (далее - конкурс), большинством голосов от установленного числа депутатов открытым голосованием.</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Вопрос об избрании Главы муниципального образования рассматривается на заседании Совета депутатов, которое созывается не позднее чем через 7 календарных дней со дня поступления в Совет депутатов решения конкурсной комиссии по результатам проведения конкурса.</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Кандидат имеет право снять свою кандидатуру до объявления начала голосования.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На заседании Совета депутатов каждому кандидату предоставляется право для выступления продолжительностью не более 1</w:t>
      </w:r>
      <w:r w:rsidR="00853DE0" w:rsidRPr="00606277">
        <w:rPr>
          <w:rFonts w:ascii="Times New Roman" w:hAnsi="Times New Roman" w:cs="Times New Roman"/>
          <w:sz w:val="24"/>
          <w:szCs w:val="24"/>
        </w:rPr>
        <w:t>5</w:t>
      </w:r>
      <w:r w:rsidRPr="00606277">
        <w:rPr>
          <w:rFonts w:ascii="Times New Roman" w:hAnsi="Times New Roman" w:cs="Times New Roman"/>
          <w:sz w:val="24"/>
          <w:szCs w:val="24"/>
        </w:rPr>
        <w:t xml:space="preserve"> минут. Кандидаты выступают в алфавитном порядке.</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После выступлений кандидатов, их ответов на вопросы депутатов Совета депутатов, </w:t>
      </w:r>
      <w:r w:rsidRPr="00606277">
        <w:rPr>
          <w:rFonts w:ascii="Times New Roman" w:hAnsi="Times New Roman" w:cs="Times New Roman"/>
          <w:sz w:val="24"/>
          <w:szCs w:val="24"/>
        </w:rPr>
        <w:lastRenderedPageBreak/>
        <w:t>обсуждения кандидатов проводится открытое голосование в соответствии с настоящим Регламентом. Депутат Совета депутатов вправе голосовать только за одного кандидата.</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Кандидат, набравший большинство голосов от установленного числа депутатов Совета депутатов, считается избранным на должность Главы муниципального образования. Результаты голосования оформляются решением Совета депутатов об избрании Главы муниципального образования.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6. В случае если в голосовании </w:t>
      </w:r>
      <w:proofErr w:type="gramStart"/>
      <w:r w:rsidRPr="00606277">
        <w:rPr>
          <w:rFonts w:ascii="Times New Roman" w:hAnsi="Times New Roman" w:cs="Times New Roman"/>
          <w:sz w:val="24"/>
          <w:szCs w:val="24"/>
        </w:rPr>
        <w:t>принимало участие три и более кандидата и ни один из кандидатов не набрал</w:t>
      </w:r>
      <w:proofErr w:type="gramEnd"/>
      <w:r w:rsidRPr="00606277">
        <w:rPr>
          <w:rFonts w:ascii="Times New Roman" w:hAnsi="Times New Roman" w:cs="Times New Roman"/>
          <w:sz w:val="24"/>
          <w:szCs w:val="24"/>
        </w:rPr>
        <w:t xml:space="preserve"> требуемого для избрания на должность числа голосов, проводится повторное открытое голосование по двум кандидатам, получившим наибольшее число голосов.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 случае если двое и более кандидатов набрали равное число голосов, то повторное открытое голосование проводится по всем кандидатам, набравшим равное число голосов.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7. </w:t>
      </w:r>
      <w:proofErr w:type="gramStart"/>
      <w:r w:rsidRPr="00606277">
        <w:rPr>
          <w:rFonts w:ascii="Times New Roman" w:hAnsi="Times New Roman" w:cs="Times New Roman"/>
          <w:sz w:val="24"/>
          <w:szCs w:val="24"/>
        </w:rPr>
        <w:t>Если ни один из кандидатов не набрал требуемого для избрания на должность Главы муниципального образования числа голосов при голосовании, в том числе при повторном голосовании, или конкурс признан несостоявшимся, или все кандидаты, представленные конкурсной комиссией, сняли свои кандидатуры, Совет депутатов принимает решение о повторном проведении конкурса в сроки и порядке, установленные правовым актом Совета депутатов.</w:t>
      </w:r>
      <w:proofErr w:type="gramEnd"/>
      <w:r w:rsidRPr="00606277">
        <w:rPr>
          <w:rFonts w:ascii="Times New Roman" w:hAnsi="Times New Roman" w:cs="Times New Roman"/>
          <w:sz w:val="24"/>
          <w:szCs w:val="24"/>
        </w:rPr>
        <w:t xml:space="preserve"> При этом состав конкурсной комиссии может не меняться.</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2F632F">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2</w:t>
      </w:r>
      <w:r w:rsidR="00227916" w:rsidRPr="00606277">
        <w:rPr>
          <w:rFonts w:ascii="Times New Roman" w:hAnsi="Times New Roman" w:cs="Times New Roman"/>
          <w:sz w:val="24"/>
          <w:szCs w:val="24"/>
        </w:rPr>
        <w:t>1</w:t>
      </w:r>
      <w:r w:rsidRPr="00606277">
        <w:rPr>
          <w:rFonts w:ascii="Times New Roman" w:hAnsi="Times New Roman" w:cs="Times New Roman"/>
          <w:sz w:val="24"/>
          <w:szCs w:val="24"/>
        </w:rPr>
        <w:t xml:space="preserve">. </w:t>
      </w:r>
      <w:r w:rsidR="002F632F" w:rsidRPr="00606277">
        <w:rPr>
          <w:rFonts w:ascii="Times New Roman" w:hAnsi="Times New Roman" w:cs="Times New Roman"/>
          <w:sz w:val="24"/>
          <w:szCs w:val="24"/>
        </w:rPr>
        <w:t>Д</w:t>
      </w:r>
      <w:r w:rsidRPr="00606277">
        <w:rPr>
          <w:rFonts w:ascii="Times New Roman" w:hAnsi="Times New Roman" w:cs="Times New Roman"/>
          <w:sz w:val="24"/>
          <w:szCs w:val="24"/>
        </w:rPr>
        <w:t>осрочно</w:t>
      </w:r>
      <w:r w:rsidR="002F632F" w:rsidRPr="00606277">
        <w:rPr>
          <w:rFonts w:ascii="Times New Roman" w:hAnsi="Times New Roman" w:cs="Times New Roman"/>
          <w:sz w:val="24"/>
          <w:szCs w:val="24"/>
        </w:rPr>
        <w:t>е</w:t>
      </w:r>
      <w:r w:rsidRPr="00606277">
        <w:rPr>
          <w:rFonts w:ascii="Times New Roman" w:hAnsi="Times New Roman" w:cs="Times New Roman"/>
          <w:sz w:val="24"/>
          <w:szCs w:val="24"/>
        </w:rPr>
        <w:t xml:space="preserve"> прекращени</w:t>
      </w:r>
      <w:r w:rsidR="002F632F" w:rsidRPr="00606277">
        <w:rPr>
          <w:rFonts w:ascii="Times New Roman" w:hAnsi="Times New Roman" w:cs="Times New Roman"/>
          <w:sz w:val="24"/>
          <w:szCs w:val="24"/>
        </w:rPr>
        <w:t>е</w:t>
      </w:r>
      <w:r w:rsidRPr="00606277">
        <w:rPr>
          <w:rFonts w:ascii="Times New Roman" w:hAnsi="Times New Roman" w:cs="Times New Roman"/>
          <w:sz w:val="24"/>
          <w:szCs w:val="24"/>
        </w:rPr>
        <w:t xml:space="preserve"> полномочий Главы муниципального образования </w:t>
      </w:r>
    </w:p>
    <w:p w:rsidR="002F632F" w:rsidRPr="00606277" w:rsidRDefault="002F632F" w:rsidP="00362DC1">
      <w:pPr>
        <w:pStyle w:val="ConsPlusNormal"/>
        <w:ind w:firstLine="709"/>
        <w:jc w:val="both"/>
        <w:rPr>
          <w:rFonts w:ascii="Times New Roman" w:hAnsi="Times New Roman" w:cs="Times New Roman"/>
          <w:sz w:val="24"/>
          <w:szCs w:val="24"/>
        </w:rPr>
      </w:pPr>
    </w:p>
    <w:p w:rsidR="00543C1E" w:rsidRPr="00606277" w:rsidRDefault="00543C1E" w:rsidP="00543C1E">
      <w:pPr>
        <w:autoSpaceDE w:val="0"/>
        <w:autoSpaceDN w:val="0"/>
        <w:adjustRightInd w:val="0"/>
        <w:spacing w:after="0" w:line="240" w:lineRule="auto"/>
        <w:ind w:firstLine="709"/>
        <w:jc w:val="both"/>
        <w:rPr>
          <w:rFonts w:ascii="Times New Roman" w:hAnsi="Times New Roman" w:cs="Times New Roman"/>
          <w:sz w:val="24"/>
          <w:szCs w:val="24"/>
        </w:rPr>
      </w:pPr>
      <w:r w:rsidRPr="00606277">
        <w:rPr>
          <w:rFonts w:ascii="Times New Roman" w:hAnsi="Times New Roman" w:cs="Times New Roman"/>
          <w:sz w:val="24"/>
          <w:szCs w:val="24"/>
        </w:rPr>
        <w:t>Полномочия главы муниципального образования прекращаются досрочно в случаях и порядке, предусмотренных статьей 21, частью 1 статьи 30 Федерального закона «Об общих принципах организации местного самоуправления в единой системе публичной власти».</w:t>
      </w:r>
    </w:p>
    <w:p w:rsidR="00362DC1" w:rsidRPr="00606277" w:rsidRDefault="00362DC1" w:rsidP="00543C1E">
      <w:pPr>
        <w:pStyle w:val="ConsPlusNormal"/>
        <w:ind w:firstLine="709"/>
        <w:jc w:val="both"/>
        <w:rPr>
          <w:rFonts w:ascii="Times New Roman" w:hAnsi="Times New Roman" w:cs="Times New Roman"/>
          <w:sz w:val="24"/>
          <w:szCs w:val="24"/>
        </w:rPr>
      </w:pPr>
    </w:p>
    <w:p w:rsidR="00227916" w:rsidRPr="00606277" w:rsidRDefault="00227916" w:rsidP="00543C1E">
      <w:pPr>
        <w:pStyle w:val="ConsPlusTitle"/>
        <w:ind w:firstLine="709"/>
        <w:jc w:val="center"/>
        <w:outlineLvl w:val="1"/>
        <w:rPr>
          <w:rFonts w:ascii="Times New Roman" w:hAnsi="Times New Roman" w:cs="Times New Roman"/>
          <w:sz w:val="24"/>
          <w:szCs w:val="24"/>
        </w:rPr>
      </w:pPr>
    </w:p>
    <w:p w:rsidR="00490FED" w:rsidRPr="00606277" w:rsidRDefault="00362DC1" w:rsidP="00490FED">
      <w:pPr>
        <w:pStyle w:val="ConsPlusTitle"/>
        <w:jc w:val="center"/>
        <w:outlineLvl w:val="1"/>
        <w:rPr>
          <w:rFonts w:ascii="Times New Roman" w:hAnsi="Times New Roman" w:cs="Times New Roman"/>
          <w:sz w:val="24"/>
          <w:szCs w:val="24"/>
        </w:rPr>
      </w:pPr>
      <w:r w:rsidRPr="00606277">
        <w:rPr>
          <w:rFonts w:ascii="Times New Roman" w:hAnsi="Times New Roman" w:cs="Times New Roman"/>
          <w:sz w:val="24"/>
          <w:szCs w:val="24"/>
        </w:rPr>
        <w:t xml:space="preserve">Глава 4. ПОРЯДОК НАЗНАЧЕНИЯ </w:t>
      </w:r>
    </w:p>
    <w:p w:rsidR="00227916" w:rsidRPr="00606277" w:rsidRDefault="00362DC1" w:rsidP="00490FED">
      <w:pPr>
        <w:pStyle w:val="ConsPlusTitle"/>
        <w:jc w:val="center"/>
        <w:outlineLvl w:val="1"/>
        <w:rPr>
          <w:rFonts w:ascii="Times New Roman" w:hAnsi="Times New Roman" w:cs="Times New Roman"/>
          <w:sz w:val="24"/>
          <w:szCs w:val="24"/>
        </w:rPr>
      </w:pPr>
      <w:r w:rsidRPr="00606277">
        <w:rPr>
          <w:rFonts w:ascii="Times New Roman" w:hAnsi="Times New Roman" w:cs="Times New Roman"/>
          <w:sz w:val="24"/>
          <w:szCs w:val="24"/>
        </w:rPr>
        <w:t>ДОЛЖНОСТНЫХ ЛИЦ</w:t>
      </w:r>
      <w:r w:rsidR="00490FED" w:rsidRPr="00606277">
        <w:rPr>
          <w:rFonts w:ascii="Times New Roman" w:hAnsi="Times New Roman" w:cs="Times New Roman"/>
          <w:sz w:val="24"/>
          <w:szCs w:val="24"/>
        </w:rPr>
        <w:t xml:space="preserve"> </w:t>
      </w:r>
      <w:r w:rsidRPr="00606277">
        <w:rPr>
          <w:rFonts w:ascii="Times New Roman" w:hAnsi="Times New Roman" w:cs="Times New Roman"/>
          <w:sz w:val="24"/>
          <w:szCs w:val="24"/>
        </w:rPr>
        <w:t>КОНТРОЛЬНО-</w:t>
      </w:r>
      <w:r w:rsidR="00543C1E" w:rsidRPr="00606277">
        <w:rPr>
          <w:rFonts w:ascii="Times New Roman" w:hAnsi="Times New Roman" w:cs="Times New Roman"/>
          <w:sz w:val="24"/>
          <w:szCs w:val="24"/>
        </w:rPr>
        <w:t>СЧЕТНОЙ</w:t>
      </w:r>
      <w:r w:rsidRPr="00606277">
        <w:rPr>
          <w:rFonts w:ascii="Times New Roman" w:hAnsi="Times New Roman" w:cs="Times New Roman"/>
          <w:sz w:val="24"/>
          <w:szCs w:val="24"/>
        </w:rPr>
        <w:t xml:space="preserve"> КОМИССИИ </w:t>
      </w:r>
    </w:p>
    <w:p w:rsidR="00362DC1" w:rsidRPr="00606277" w:rsidRDefault="00362DC1" w:rsidP="00490FED">
      <w:pPr>
        <w:pStyle w:val="ConsPlusTitle"/>
        <w:jc w:val="center"/>
        <w:rPr>
          <w:rFonts w:ascii="Times New Roman" w:hAnsi="Times New Roman" w:cs="Times New Roman"/>
          <w:sz w:val="24"/>
          <w:szCs w:val="24"/>
        </w:rPr>
      </w:pPr>
      <w:r w:rsidRPr="00606277">
        <w:rPr>
          <w:rFonts w:ascii="Times New Roman" w:hAnsi="Times New Roman" w:cs="Times New Roman"/>
          <w:sz w:val="24"/>
          <w:szCs w:val="24"/>
        </w:rPr>
        <w:t>МУНИЦИПАЛЬНОГО ОБРАЗОВАНИЯ</w:t>
      </w:r>
    </w:p>
    <w:p w:rsidR="00543C1E" w:rsidRPr="00606277" w:rsidRDefault="00543C1E" w:rsidP="00362DC1">
      <w:pPr>
        <w:pStyle w:val="ConsPlusTitle"/>
        <w:ind w:firstLine="709"/>
        <w:jc w:val="both"/>
        <w:outlineLvl w:val="2"/>
        <w:rPr>
          <w:rFonts w:ascii="Times New Roman" w:hAnsi="Times New Roman" w:cs="Times New Roman"/>
          <w:sz w:val="24"/>
          <w:szCs w:val="24"/>
        </w:rPr>
      </w:pPr>
    </w:p>
    <w:p w:rsidR="00362DC1" w:rsidRPr="00606277" w:rsidRDefault="00362DC1" w:rsidP="00543C1E">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2</w:t>
      </w:r>
      <w:r w:rsidR="00227916" w:rsidRPr="00606277">
        <w:rPr>
          <w:rFonts w:ascii="Times New Roman" w:hAnsi="Times New Roman" w:cs="Times New Roman"/>
          <w:sz w:val="24"/>
          <w:szCs w:val="24"/>
        </w:rPr>
        <w:t>2</w:t>
      </w:r>
      <w:r w:rsidRPr="00606277">
        <w:rPr>
          <w:rFonts w:ascii="Times New Roman" w:hAnsi="Times New Roman" w:cs="Times New Roman"/>
          <w:sz w:val="24"/>
          <w:szCs w:val="24"/>
        </w:rPr>
        <w:t xml:space="preserve">. </w:t>
      </w:r>
      <w:r w:rsidR="00543C1E" w:rsidRPr="00606277">
        <w:rPr>
          <w:rFonts w:ascii="Times New Roman" w:hAnsi="Times New Roman" w:cs="Times New Roman"/>
          <w:sz w:val="24"/>
          <w:szCs w:val="24"/>
        </w:rPr>
        <w:t>Назначение на должность председателя, заместителя председателя и аудиторов Контрольно-счетной комиссии муниципального образования</w:t>
      </w:r>
    </w:p>
    <w:p w:rsidR="00543C1E" w:rsidRPr="00606277" w:rsidRDefault="00543C1E" w:rsidP="00543C1E">
      <w:pPr>
        <w:pStyle w:val="ConsPlusTitle"/>
        <w:ind w:firstLine="709"/>
        <w:jc w:val="both"/>
        <w:outlineLvl w:val="2"/>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Председатель</w:t>
      </w:r>
      <w:r w:rsidR="008B2F48" w:rsidRPr="00606277">
        <w:rPr>
          <w:rFonts w:ascii="Times New Roman" w:hAnsi="Times New Roman" w:cs="Times New Roman"/>
          <w:sz w:val="24"/>
          <w:szCs w:val="24"/>
        </w:rPr>
        <w:t xml:space="preserve">, заместитель председателя, аудитор </w:t>
      </w:r>
      <w:r w:rsidRPr="00606277">
        <w:rPr>
          <w:rFonts w:ascii="Times New Roman" w:hAnsi="Times New Roman" w:cs="Times New Roman"/>
          <w:sz w:val="24"/>
          <w:szCs w:val="24"/>
        </w:rPr>
        <w:t>Контрольно-</w:t>
      </w:r>
      <w:r w:rsidR="00543C1E" w:rsidRPr="00606277">
        <w:rPr>
          <w:rFonts w:ascii="Times New Roman" w:hAnsi="Times New Roman" w:cs="Times New Roman"/>
          <w:sz w:val="24"/>
          <w:szCs w:val="24"/>
        </w:rPr>
        <w:t>счетно</w:t>
      </w:r>
      <w:r w:rsidRPr="00606277">
        <w:rPr>
          <w:rFonts w:ascii="Times New Roman" w:hAnsi="Times New Roman" w:cs="Times New Roman"/>
          <w:sz w:val="24"/>
          <w:szCs w:val="24"/>
        </w:rPr>
        <w:t xml:space="preserve">й комиссии муниципального образования (далее </w:t>
      </w:r>
      <w:r w:rsidR="008B2F48" w:rsidRPr="00606277">
        <w:rPr>
          <w:rFonts w:ascii="Times New Roman" w:hAnsi="Times New Roman" w:cs="Times New Roman"/>
          <w:sz w:val="24"/>
          <w:szCs w:val="24"/>
        </w:rPr>
        <w:t xml:space="preserve">– </w:t>
      </w:r>
      <w:r w:rsidRPr="00606277">
        <w:rPr>
          <w:rFonts w:ascii="Times New Roman" w:hAnsi="Times New Roman" w:cs="Times New Roman"/>
          <w:sz w:val="24"/>
          <w:szCs w:val="24"/>
        </w:rPr>
        <w:t>председатель</w:t>
      </w:r>
      <w:r w:rsidR="008B2F48" w:rsidRPr="00606277">
        <w:rPr>
          <w:rFonts w:ascii="Times New Roman" w:hAnsi="Times New Roman" w:cs="Times New Roman"/>
          <w:sz w:val="24"/>
          <w:szCs w:val="24"/>
        </w:rPr>
        <w:t>,</w:t>
      </w:r>
      <w:r w:rsidRPr="00606277">
        <w:rPr>
          <w:rFonts w:ascii="Times New Roman" w:hAnsi="Times New Roman" w:cs="Times New Roman"/>
          <w:sz w:val="24"/>
          <w:szCs w:val="24"/>
        </w:rPr>
        <w:t xml:space="preserve"> </w:t>
      </w:r>
      <w:r w:rsidR="008B2F48" w:rsidRPr="00606277">
        <w:rPr>
          <w:rFonts w:ascii="Times New Roman" w:hAnsi="Times New Roman" w:cs="Times New Roman"/>
          <w:sz w:val="24"/>
          <w:szCs w:val="24"/>
        </w:rPr>
        <w:t xml:space="preserve">заместитель председателя, аудитор </w:t>
      </w:r>
      <w:r w:rsidRPr="00606277">
        <w:rPr>
          <w:rFonts w:ascii="Times New Roman" w:hAnsi="Times New Roman" w:cs="Times New Roman"/>
          <w:sz w:val="24"/>
          <w:szCs w:val="24"/>
        </w:rPr>
        <w:t>Контрольно-</w:t>
      </w:r>
      <w:r w:rsidR="00543C1E" w:rsidRPr="00606277">
        <w:rPr>
          <w:rFonts w:ascii="Times New Roman" w:hAnsi="Times New Roman" w:cs="Times New Roman"/>
          <w:sz w:val="24"/>
          <w:szCs w:val="24"/>
        </w:rPr>
        <w:t>счетной</w:t>
      </w:r>
      <w:r w:rsidRPr="00606277">
        <w:rPr>
          <w:rFonts w:ascii="Times New Roman" w:hAnsi="Times New Roman" w:cs="Times New Roman"/>
          <w:sz w:val="24"/>
          <w:szCs w:val="24"/>
        </w:rPr>
        <w:t xml:space="preserve"> комиссии, Контрольно-</w:t>
      </w:r>
      <w:r w:rsidR="00543C1E" w:rsidRPr="00606277">
        <w:rPr>
          <w:rFonts w:ascii="Times New Roman" w:hAnsi="Times New Roman" w:cs="Times New Roman"/>
          <w:sz w:val="24"/>
          <w:szCs w:val="24"/>
        </w:rPr>
        <w:t>счетная</w:t>
      </w:r>
      <w:r w:rsidRPr="00606277">
        <w:rPr>
          <w:rFonts w:ascii="Times New Roman" w:hAnsi="Times New Roman" w:cs="Times New Roman"/>
          <w:sz w:val="24"/>
          <w:szCs w:val="24"/>
        </w:rPr>
        <w:t xml:space="preserve"> комиссия соответственно) назнача</w:t>
      </w:r>
      <w:r w:rsidR="008B2F48" w:rsidRPr="00606277">
        <w:rPr>
          <w:rFonts w:ascii="Times New Roman" w:hAnsi="Times New Roman" w:cs="Times New Roman"/>
          <w:sz w:val="24"/>
          <w:szCs w:val="24"/>
        </w:rPr>
        <w:t>ю</w:t>
      </w:r>
      <w:r w:rsidRPr="00606277">
        <w:rPr>
          <w:rFonts w:ascii="Times New Roman" w:hAnsi="Times New Roman" w:cs="Times New Roman"/>
          <w:sz w:val="24"/>
          <w:szCs w:val="24"/>
        </w:rPr>
        <w:t>тся на должность решением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Предложения о кандидатурах на должность председателя </w:t>
      </w:r>
      <w:r w:rsidR="00543C1E" w:rsidRPr="00606277">
        <w:rPr>
          <w:rFonts w:ascii="Times New Roman" w:hAnsi="Times New Roman" w:cs="Times New Roman"/>
          <w:sz w:val="24"/>
          <w:szCs w:val="24"/>
        </w:rPr>
        <w:t>Контрольно-счетной комиссии</w:t>
      </w:r>
      <w:r w:rsidRPr="00606277">
        <w:rPr>
          <w:rFonts w:ascii="Times New Roman" w:hAnsi="Times New Roman" w:cs="Times New Roman"/>
          <w:sz w:val="24"/>
          <w:szCs w:val="24"/>
        </w:rPr>
        <w:t xml:space="preserve"> в письменной форме вносятся в Совет депутатов:</w:t>
      </w:r>
    </w:p>
    <w:p w:rsidR="00362DC1" w:rsidRPr="00606277" w:rsidRDefault="00543C1E"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362DC1" w:rsidRPr="00606277">
        <w:rPr>
          <w:rFonts w:ascii="Times New Roman" w:hAnsi="Times New Roman" w:cs="Times New Roman"/>
          <w:sz w:val="24"/>
          <w:szCs w:val="24"/>
        </w:rPr>
        <w:t xml:space="preserve"> Главой муниципального образования;</w:t>
      </w:r>
    </w:p>
    <w:p w:rsidR="00362DC1" w:rsidRPr="00606277" w:rsidRDefault="00543C1E"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w:t>
      </w:r>
      <w:r w:rsidR="00362DC1" w:rsidRPr="00606277">
        <w:rPr>
          <w:rFonts w:ascii="Times New Roman" w:hAnsi="Times New Roman" w:cs="Times New Roman"/>
          <w:sz w:val="24"/>
          <w:szCs w:val="24"/>
        </w:rPr>
        <w:t xml:space="preserve"> Председателем;</w:t>
      </w:r>
    </w:p>
    <w:p w:rsidR="00362DC1" w:rsidRPr="00606277" w:rsidRDefault="00543C1E"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w:t>
      </w:r>
      <w:r w:rsidR="00362DC1" w:rsidRPr="00606277">
        <w:rPr>
          <w:rFonts w:ascii="Times New Roman" w:hAnsi="Times New Roman" w:cs="Times New Roman"/>
          <w:sz w:val="24"/>
          <w:szCs w:val="24"/>
        </w:rPr>
        <w:t xml:space="preserve"> депутатами Совета депутатов - не менее 1/3 от установленного числа депутатов Совета депутатов.</w:t>
      </w:r>
    </w:p>
    <w:p w:rsidR="008B2F48"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3. </w:t>
      </w:r>
      <w:r w:rsidR="008B2F48" w:rsidRPr="00606277">
        <w:rPr>
          <w:rFonts w:ascii="Times New Roman" w:hAnsi="Times New Roman" w:cs="Times New Roman"/>
          <w:sz w:val="24"/>
          <w:szCs w:val="24"/>
        </w:rPr>
        <w:t>Предложения о кандидатурах заместителя председателя и аудиторов Контрольно-счетной комиссии вносятся в Совет депутатов председателем Контрольно-счетной комиссии.</w:t>
      </w:r>
    </w:p>
    <w:p w:rsidR="00362DC1" w:rsidRPr="00606277" w:rsidRDefault="008B2F48"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4. </w:t>
      </w:r>
      <w:r w:rsidR="00362DC1" w:rsidRPr="00606277">
        <w:rPr>
          <w:rFonts w:ascii="Times New Roman" w:hAnsi="Times New Roman" w:cs="Times New Roman"/>
          <w:sz w:val="24"/>
          <w:szCs w:val="24"/>
        </w:rPr>
        <w:t>Предложения о кандидатурах на должность председателя</w:t>
      </w:r>
      <w:r w:rsidRPr="00606277">
        <w:rPr>
          <w:rFonts w:ascii="Times New Roman" w:hAnsi="Times New Roman" w:cs="Times New Roman"/>
          <w:sz w:val="24"/>
          <w:szCs w:val="24"/>
        </w:rPr>
        <w:t>, заместителя председателя, аудитора</w:t>
      </w:r>
      <w:r w:rsidR="00362DC1" w:rsidRPr="00606277">
        <w:rPr>
          <w:rFonts w:ascii="Times New Roman" w:hAnsi="Times New Roman" w:cs="Times New Roman"/>
          <w:sz w:val="24"/>
          <w:szCs w:val="24"/>
        </w:rPr>
        <w:t xml:space="preserve"> </w:t>
      </w:r>
      <w:r w:rsidR="00543C1E" w:rsidRPr="00606277">
        <w:rPr>
          <w:rFonts w:ascii="Times New Roman" w:hAnsi="Times New Roman" w:cs="Times New Roman"/>
          <w:sz w:val="24"/>
          <w:szCs w:val="24"/>
        </w:rPr>
        <w:t>Контрольно-счетной комиссии</w:t>
      </w:r>
      <w:r w:rsidR="00362DC1" w:rsidRPr="00606277">
        <w:rPr>
          <w:rFonts w:ascii="Times New Roman" w:hAnsi="Times New Roman" w:cs="Times New Roman"/>
          <w:sz w:val="24"/>
          <w:szCs w:val="24"/>
        </w:rPr>
        <w:t xml:space="preserve"> вносятся в Совет депутатов в следующие сроки:</w:t>
      </w:r>
    </w:p>
    <w:p w:rsidR="00362DC1" w:rsidRPr="00606277" w:rsidRDefault="009A247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w:t>
      </w:r>
      <w:r w:rsidR="00362DC1" w:rsidRPr="00606277">
        <w:rPr>
          <w:rFonts w:ascii="Times New Roman" w:hAnsi="Times New Roman" w:cs="Times New Roman"/>
          <w:sz w:val="24"/>
          <w:szCs w:val="24"/>
        </w:rPr>
        <w:t xml:space="preserve">не </w:t>
      </w:r>
      <w:proofErr w:type="gramStart"/>
      <w:r w:rsidR="00362DC1" w:rsidRPr="00606277">
        <w:rPr>
          <w:rFonts w:ascii="Times New Roman" w:hAnsi="Times New Roman" w:cs="Times New Roman"/>
          <w:sz w:val="24"/>
          <w:szCs w:val="24"/>
        </w:rPr>
        <w:t>позднее</w:t>
      </w:r>
      <w:proofErr w:type="gramEnd"/>
      <w:r w:rsidR="00362DC1" w:rsidRPr="00606277">
        <w:rPr>
          <w:rFonts w:ascii="Times New Roman" w:hAnsi="Times New Roman" w:cs="Times New Roman"/>
          <w:sz w:val="24"/>
          <w:szCs w:val="24"/>
        </w:rPr>
        <w:t xml:space="preserve"> чем за 3 месяца до истечения срока полномочий председателя</w:t>
      </w:r>
      <w:r w:rsidR="008B2F48" w:rsidRPr="00606277">
        <w:rPr>
          <w:rFonts w:ascii="Times New Roman" w:hAnsi="Times New Roman" w:cs="Times New Roman"/>
          <w:sz w:val="24"/>
          <w:szCs w:val="24"/>
        </w:rPr>
        <w:t>/ заместителя председателя/ аудитора</w:t>
      </w:r>
      <w:r w:rsidR="00362DC1" w:rsidRPr="00606277">
        <w:rPr>
          <w:rFonts w:ascii="Times New Roman" w:hAnsi="Times New Roman" w:cs="Times New Roman"/>
          <w:sz w:val="24"/>
          <w:szCs w:val="24"/>
        </w:rPr>
        <w:t xml:space="preserve"> Контрольно-</w:t>
      </w:r>
      <w:r w:rsidR="008B2F48" w:rsidRPr="00606277">
        <w:rPr>
          <w:rFonts w:ascii="Times New Roman" w:hAnsi="Times New Roman" w:cs="Times New Roman"/>
          <w:sz w:val="24"/>
          <w:szCs w:val="24"/>
        </w:rPr>
        <w:t>счетной</w:t>
      </w:r>
      <w:r w:rsidR="00362DC1" w:rsidRPr="00606277">
        <w:rPr>
          <w:rFonts w:ascii="Times New Roman" w:hAnsi="Times New Roman" w:cs="Times New Roman"/>
          <w:sz w:val="24"/>
          <w:szCs w:val="24"/>
        </w:rPr>
        <w:t xml:space="preserve"> комиссии;</w:t>
      </w:r>
    </w:p>
    <w:p w:rsidR="00362DC1" w:rsidRPr="00606277" w:rsidRDefault="008B2F48"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lastRenderedPageBreak/>
        <w:t>2)</w:t>
      </w:r>
      <w:r w:rsidR="00362DC1" w:rsidRPr="00606277">
        <w:rPr>
          <w:rFonts w:ascii="Times New Roman" w:hAnsi="Times New Roman" w:cs="Times New Roman"/>
          <w:sz w:val="24"/>
          <w:szCs w:val="24"/>
        </w:rPr>
        <w:t xml:space="preserve"> в течение месяца с момента досрочного освобождения от должности председателя</w:t>
      </w:r>
      <w:r w:rsidRPr="00606277">
        <w:rPr>
          <w:rFonts w:ascii="Times New Roman" w:hAnsi="Times New Roman" w:cs="Times New Roman"/>
          <w:sz w:val="24"/>
          <w:szCs w:val="24"/>
        </w:rPr>
        <w:t>/</w:t>
      </w:r>
      <w:r w:rsidR="00362DC1" w:rsidRPr="00606277">
        <w:rPr>
          <w:rFonts w:ascii="Times New Roman" w:hAnsi="Times New Roman" w:cs="Times New Roman"/>
          <w:sz w:val="24"/>
          <w:szCs w:val="24"/>
        </w:rPr>
        <w:t xml:space="preserve"> </w:t>
      </w:r>
      <w:r w:rsidRPr="00606277">
        <w:rPr>
          <w:rFonts w:ascii="Times New Roman" w:hAnsi="Times New Roman" w:cs="Times New Roman"/>
          <w:sz w:val="24"/>
          <w:szCs w:val="24"/>
        </w:rPr>
        <w:t>заместителя председателя/ аудитора Контрольно-счетной комиссии</w:t>
      </w:r>
      <w:r w:rsidR="00362DC1" w:rsidRPr="00606277">
        <w:rPr>
          <w:rFonts w:ascii="Times New Roman" w:hAnsi="Times New Roman" w:cs="Times New Roman"/>
          <w:sz w:val="24"/>
          <w:szCs w:val="24"/>
        </w:rPr>
        <w:t>.</w:t>
      </w:r>
    </w:p>
    <w:p w:rsidR="008B2F48" w:rsidRPr="00606277" w:rsidRDefault="008B2F48" w:rsidP="008B2F48">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w:t>
      </w:r>
      <w:r w:rsidR="00362DC1" w:rsidRPr="00606277">
        <w:rPr>
          <w:rFonts w:ascii="Times New Roman" w:hAnsi="Times New Roman" w:cs="Times New Roman"/>
          <w:sz w:val="24"/>
          <w:szCs w:val="24"/>
        </w:rPr>
        <w:t xml:space="preserve">. </w:t>
      </w:r>
      <w:r w:rsidRPr="00606277">
        <w:rPr>
          <w:rFonts w:ascii="Times New Roman" w:hAnsi="Times New Roman" w:cs="Times New Roman"/>
          <w:sz w:val="24"/>
          <w:szCs w:val="24"/>
        </w:rPr>
        <w:t>Предложения по кандидатурам для назначения на муниципальные должности председателя, заместителя председателя и аудитора Контрольно-счетной комиссии направляются постоянным комиссиям и рассматриваются на их заседаниях.</w:t>
      </w:r>
    </w:p>
    <w:p w:rsidR="008B2F48" w:rsidRPr="00606277" w:rsidRDefault="008B2F48" w:rsidP="008B2F48">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Кандидатуры, представленные Главой муниципального образования, Председателем для назначения на должность председателя Контрольно-счетной комиссии, на заседаниях постоянных комиссий представляет Глава муниципального образования, Председатель соответственно, а в случае их отсутствия, - лица ими уполномоченные.</w:t>
      </w:r>
    </w:p>
    <w:p w:rsidR="008B2F48" w:rsidRPr="00606277" w:rsidRDefault="008B2F48" w:rsidP="008B2F48">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Кандидатуры, представленные депутатами Совета депутатов для назначения на должность председателя Контрольно-счетной комиссии, на заседаниях постоянных комиссий представляет один из депутатов Совета депутатов.</w:t>
      </w:r>
    </w:p>
    <w:p w:rsidR="008B2F48" w:rsidRPr="00606277" w:rsidRDefault="008B2F48" w:rsidP="008B2F48">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Кандидатуры, представленные председателем Контрольно-счетной комиссии для назначения на должности заместителя председателя и аудитора Контрольно-счетной комиссии, на заседаниях постоянных комиссий представляет председатель Контрольно-счетной комиссии.</w:t>
      </w:r>
    </w:p>
    <w:p w:rsidR="008B2F48" w:rsidRPr="00606277" w:rsidRDefault="008B2F48" w:rsidP="008B2F48">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Кандидаты на должности председателя, заместителя председателя и аудитора Контрольно-счетной комиссии могут быть приглашены на заседание постоянной комиссии.</w:t>
      </w:r>
    </w:p>
    <w:p w:rsidR="008B2F48" w:rsidRPr="00606277" w:rsidRDefault="008B2F48" w:rsidP="008B2F48">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Председатель, заместитель председателя, аудитор Контрольно-счетной комиссии назначаются Советом депутатов сроком на пять лет в порядке, установленном решением Совета депутатов.</w:t>
      </w:r>
    </w:p>
    <w:p w:rsidR="008B2F48" w:rsidRPr="00606277" w:rsidRDefault="008B2F48" w:rsidP="00362DC1">
      <w:pPr>
        <w:pStyle w:val="ConsPlusNormal"/>
        <w:ind w:firstLine="709"/>
        <w:jc w:val="both"/>
        <w:rPr>
          <w:rFonts w:ascii="Times New Roman" w:hAnsi="Times New Roman" w:cs="Times New Roman"/>
          <w:sz w:val="24"/>
          <w:szCs w:val="24"/>
        </w:rPr>
      </w:pPr>
    </w:p>
    <w:p w:rsidR="00362DC1" w:rsidRPr="00606277" w:rsidRDefault="00362DC1" w:rsidP="008B2F48">
      <w:pPr>
        <w:pStyle w:val="ConsPlusTitle"/>
        <w:ind w:firstLine="709"/>
        <w:jc w:val="center"/>
        <w:outlineLvl w:val="1"/>
        <w:rPr>
          <w:rFonts w:ascii="Times New Roman" w:hAnsi="Times New Roman" w:cs="Times New Roman"/>
          <w:sz w:val="24"/>
          <w:szCs w:val="24"/>
        </w:rPr>
      </w:pPr>
      <w:r w:rsidRPr="00606277">
        <w:rPr>
          <w:rFonts w:ascii="Times New Roman" w:hAnsi="Times New Roman" w:cs="Times New Roman"/>
          <w:sz w:val="24"/>
          <w:szCs w:val="24"/>
        </w:rPr>
        <w:t>Глава 5. ОРГАНИЗАЦИЯ РАБОТЫ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2</w:t>
      </w:r>
      <w:r w:rsidR="00490FED" w:rsidRPr="00606277">
        <w:rPr>
          <w:rFonts w:ascii="Times New Roman" w:hAnsi="Times New Roman" w:cs="Times New Roman"/>
          <w:sz w:val="24"/>
          <w:szCs w:val="24"/>
        </w:rPr>
        <w:t>3</w:t>
      </w:r>
      <w:r w:rsidRPr="00606277">
        <w:rPr>
          <w:rFonts w:ascii="Times New Roman" w:hAnsi="Times New Roman" w:cs="Times New Roman"/>
          <w:sz w:val="24"/>
          <w:szCs w:val="24"/>
        </w:rPr>
        <w:t>. Планирование работы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A33912" w:rsidRPr="00606277" w:rsidRDefault="00362DC1" w:rsidP="00A3391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490FED" w:rsidRPr="00606277">
        <w:rPr>
          <w:rFonts w:ascii="Times New Roman" w:hAnsi="Times New Roman" w:cs="Times New Roman"/>
          <w:sz w:val="24"/>
          <w:szCs w:val="24"/>
        </w:rPr>
        <w:t>. План работы Совета депутатов</w:t>
      </w:r>
      <w:r w:rsidRPr="00606277">
        <w:rPr>
          <w:rFonts w:ascii="Times New Roman" w:hAnsi="Times New Roman" w:cs="Times New Roman"/>
          <w:sz w:val="24"/>
          <w:szCs w:val="24"/>
        </w:rPr>
        <w:t xml:space="preserve"> </w:t>
      </w:r>
      <w:r w:rsidR="00A33912" w:rsidRPr="00606277">
        <w:rPr>
          <w:rFonts w:ascii="Times New Roman" w:hAnsi="Times New Roman" w:cs="Times New Roman"/>
          <w:sz w:val="24"/>
          <w:szCs w:val="24"/>
        </w:rPr>
        <w:t xml:space="preserve">содержит вопросы правотворческой и контрольной деятельности Совета </w:t>
      </w:r>
      <w:r w:rsidR="00490FED" w:rsidRPr="00606277">
        <w:rPr>
          <w:rFonts w:ascii="Times New Roman" w:hAnsi="Times New Roman" w:cs="Times New Roman"/>
          <w:sz w:val="24"/>
          <w:szCs w:val="24"/>
        </w:rPr>
        <w:t>депутатов</w:t>
      </w:r>
      <w:r w:rsidR="00A33912" w:rsidRPr="00606277">
        <w:rPr>
          <w:rFonts w:ascii="Times New Roman" w:hAnsi="Times New Roman" w:cs="Times New Roman"/>
          <w:sz w:val="24"/>
          <w:szCs w:val="24"/>
        </w:rPr>
        <w:t>.</w:t>
      </w:r>
    </w:p>
    <w:p w:rsidR="00A33912" w:rsidRPr="00606277" w:rsidRDefault="00A33912" w:rsidP="00A3391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Правотворческая деятельность Совета депутатов включает в себя вопросы </w:t>
      </w:r>
      <w:proofErr w:type="gramStart"/>
      <w:r w:rsidRPr="00606277">
        <w:rPr>
          <w:rFonts w:ascii="Times New Roman" w:hAnsi="Times New Roman" w:cs="Times New Roman"/>
          <w:sz w:val="24"/>
          <w:szCs w:val="24"/>
        </w:rPr>
        <w:t>подготовки проектов решений Совета депутатов</w:t>
      </w:r>
      <w:proofErr w:type="gramEnd"/>
      <w:r w:rsidRPr="00606277">
        <w:rPr>
          <w:rFonts w:ascii="Times New Roman" w:hAnsi="Times New Roman" w:cs="Times New Roman"/>
          <w:sz w:val="24"/>
          <w:szCs w:val="24"/>
        </w:rPr>
        <w:t>.</w:t>
      </w:r>
    </w:p>
    <w:p w:rsidR="00A33912" w:rsidRPr="00606277" w:rsidRDefault="00A33912" w:rsidP="00A3391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Контрольная деятельность включает в себя рассмотрение Советом депутатов вопросов в порядке контроля, осуществляемого им в соответствии с Уставом муниципального образования.</w:t>
      </w:r>
    </w:p>
    <w:p w:rsidR="00A33912" w:rsidRPr="00606277" w:rsidRDefault="00A33912" w:rsidP="00A3391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План работы составляется на предстоящий календарный год и утверждается на </w:t>
      </w:r>
      <w:r w:rsidR="00C022A7" w:rsidRPr="00606277">
        <w:rPr>
          <w:rFonts w:ascii="Times New Roman" w:hAnsi="Times New Roman" w:cs="Times New Roman"/>
          <w:sz w:val="24"/>
          <w:szCs w:val="24"/>
        </w:rPr>
        <w:t>заседании</w:t>
      </w:r>
      <w:r w:rsidRPr="00606277">
        <w:rPr>
          <w:rFonts w:ascii="Times New Roman" w:hAnsi="Times New Roman" w:cs="Times New Roman"/>
          <w:sz w:val="24"/>
          <w:szCs w:val="24"/>
        </w:rPr>
        <w:t xml:space="preserve"> Совета </w:t>
      </w:r>
      <w:r w:rsidR="00C022A7"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 xml:space="preserve">в IV квартале текущего года путем открытого голосования большинством голосов от числа присутствующих депутатов. При утверждении плана работы на предстоящий период </w:t>
      </w:r>
      <w:r w:rsidR="00C022A7" w:rsidRPr="00606277">
        <w:rPr>
          <w:rFonts w:ascii="Times New Roman" w:hAnsi="Times New Roman" w:cs="Times New Roman"/>
          <w:sz w:val="24"/>
          <w:szCs w:val="24"/>
        </w:rPr>
        <w:t>П</w:t>
      </w:r>
      <w:r w:rsidRPr="00606277">
        <w:rPr>
          <w:rFonts w:ascii="Times New Roman" w:hAnsi="Times New Roman" w:cs="Times New Roman"/>
          <w:sz w:val="24"/>
          <w:szCs w:val="24"/>
        </w:rPr>
        <w:t>редседатель кратко информирует депутатов о выполнении плана работы за истекший период времени.</w:t>
      </w:r>
    </w:p>
    <w:p w:rsidR="00A33912" w:rsidRPr="00606277" w:rsidRDefault="00A33912" w:rsidP="00A3391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В случае избрания нового созыва Совета </w:t>
      </w:r>
      <w:r w:rsidR="00C022A7" w:rsidRPr="00606277">
        <w:rPr>
          <w:rFonts w:ascii="Times New Roman" w:hAnsi="Times New Roman" w:cs="Times New Roman"/>
          <w:sz w:val="24"/>
          <w:szCs w:val="24"/>
        </w:rPr>
        <w:t>депутатов П</w:t>
      </w:r>
      <w:r w:rsidRPr="00606277">
        <w:rPr>
          <w:rFonts w:ascii="Times New Roman" w:hAnsi="Times New Roman" w:cs="Times New Roman"/>
          <w:sz w:val="24"/>
          <w:szCs w:val="24"/>
        </w:rPr>
        <w:t xml:space="preserve">редседатель информирует о выполнении плана с момента </w:t>
      </w:r>
      <w:proofErr w:type="gramStart"/>
      <w:r w:rsidRPr="00606277">
        <w:rPr>
          <w:rFonts w:ascii="Times New Roman" w:hAnsi="Times New Roman" w:cs="Times New Roman"/>
          <w:sz w:val="24"/>
          <w:szCs w:val="24"/>
        </w:rPr>
        <w:t xml:space="preserve">начала работы Совета </w:t>
      </w:r>
      <w:r w:rsidR="00C022A7"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нового созыва</w:t>
      </w:r>
      <w:proofErr w:type="gramEnd"/>
      <w:r w:rsidRPr="00606277">
        <w:rPr>
          <w:rFonts w:ascii="Times New Roman" w:hAnsi="Times New Roman" w:cs="Times New Roman"/>
          <w:sz w:val="24"/>
          <w:szCs w:val="24"/>
        </w:rPr>
        <w:t>.</w:t>
      </w:r>
    </w:p>
    <w:p w:rsidR="00A33912" w:rsidRPr="00606277" w:rsidRDefault="00A33912" w:rsidP="00A3391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3. Организацией </w:t>
      </w:r>
      <w:proofErr w:type="gramStart"/>
      <w:r w:rsidRPr="00606277">
        <w:rPr>
          <w:rFonts w:ascii="Times New Roman" w:hAnsi="Times New Roman" w:cs="Times New Roman"/>
          <w:sz w:val="24"/>
          <w:szCs w:val="24"/>
        </w:rPr>
        <w:t>подготовки</w:t>
      </w:r>
      <w:r w:rsidR="00740A54" w:rsidRPr="00606277">
        <w:rPr>
          <w:rFonts w:ascii="Times New Roman" w:hAnsi="Times New Roman" w:cs="Times New Roman"/>
          <w:sz w:val="24"/>
          <w:szCs w:val="24"/>
        </w:rPr>
        <w:t xml:space="preserve"> проекта плана работы</w:t>
      </w:r>
      <w:r w:rsidRPr="00606277">
        <w:rPr>
          <w:rFonts w:ascii="Times New Roman" w:hAnsi="Times New Roman" w:cs="Times New Roman"/>
          <w:sz w:val="24"/>
          <w:szCs w:val="24"/>
        </w:rPr>
        <w:t xml:space="preserve"> Совета </w:t>
      </w:r>
      <w:r w:rsidR="00C022A7" w:rsidRPr="00606277">
        <w:rPr>
          <w:rFonts w:ascii="Times New Roman" w:hAnsi="Times New Roman" w:cs="Times New Roman"/>
          <w:sz w:val="24"/>
          <w:szCs w:val="24"/>
        </w:rPr>
        <w:t>депутатов</w:t>
      </w:r>
      <w:proofErr w:type="gramEnd"/>
      <w:r w:rsidR="00C022A7" w:rsidRPr="00606277">
        <w:rPr>
          <w:rFonts w:ascii="Times New Roman" w:hAnsi="Times New Roman" w:cs="Times New Roman"/>
          <w:sz w:val="24"/>
          <w:szCs w:val="24"/>
        </w:rPr>
        <w:t xml:space="preserve"> </w:t>
      </w:r>
      <w:r w:rsidR="00740A54" w:rsidRPr="00606277">
        <w:rPr>
          <w:rFonts w:ascii="Times New Roman" w:hAnsi="Times New Roman" w:cs="Times New Roman"/>
          <w:sz w:val="24"/>
          <w:szCs w:val="24"/>
        </w:rPr>
        <w:t xml:space="preserve">руководит </w:t>
      </w:r>
      <w:r w:rsidR="00C022A7" w:rsidRPr="00606277">
        <w:rPr>
          <w:rFonts w:ascii="Times New Roman" w:hAnsi="Times New Roman" w:cs="Times New Roman"/>
          <w:sz w:val="24"/>
          <w:szCs w:val="24"/>
        </w:rPr>
        <w:t>П</w:t>
      </w:r>
      <w:r w:rsidRPr="00606277">
        <w:rPr>
          <w:rFonts w:ascii="Times New Roman" w:hAnsi="Times New Roman" w:cs="Times New Roman"/>
          <w:sz w:val="24"/>
          <w:szCs w:val="24"/>
        </w:rPr>
        <w:t>редседатель.</w:t>
      </w:r>
    </w:p>
    <w:p w:rsidR="00A33912" w:rsidRPr="00606277" w:rsidRDefault="00A33912" w:rsidP="00A3391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4. </w:t>
      </w:r>
      <w:proofErr w:type="gramStart"/>
      <w:r w:rsidRPr="00606277">
        <w:rPr>
          <w:rFonts w:ascii="Times New Roman" w:hAnsi="Times New Roman" w:cs="Times New Roman"/>
          <w:sz w:val="24"/>
          <w:szCs w:val="24"/>
        </w:rPr>
        <w:t xml:space="preserve">Проект плана работы Совета </w:t>
      </w:r>
      <w:r w:rsidR="00C022A7"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 xml:space="preserve">готовится с учетом предложений </w:t>
      </w:r>
      <w:r w:rsidR="00C022A7" w:rsidRPr="00606277">
        <w:rPr>
          <w:rFonts w:ascii="Times New Roman" w:hAnsi="Times New Roman" w:cs="Times New Roman"/>
          <w:sz w:val="24"/>
          <w:szCs w:val="24"/>
        </w:rPr>
        <w:t>П</w:t>
      </w:r>
      <w:r w:rsidRPr="00606277">
        <w:rPr>
          <w:rFonts w:ascii="Times New Roman" w:hAnsi="Times New Roman" w:cs="Times New Roman"/>
          <w:sz w:val="24"/>
          <w:szCs w:val="24"/>
        </w:rPr>
        <w:t xml:space="preserve">редседателя, </w:t>
      </w:r>
      <w:r w:rsidR="00490FED" w:rsidRPr="00606277">
        <w:rPr>
          <w:rFonts w:ascii="Times New Roman" w:hAnsi="Times New Roman" w:cs="Times New Roman"/>
          <w:sz w:val="24"/>
          <w:szCs w:val="24"/>
        </w:rPr>
        <w:t xml:space="preserve">заместителя Председателя, </w:t>
      </w:r>
      <w:r w:rsidRPr="00606277">
        <w:rPr>
          <w:rFonts w:ascii="Times New Roman" w:hAnsi="Times New Roman" w:cs="Times New Roman"/>
          <w:sz w:val="24"/>
          <w:szCs w:val="24"/>
        </w:rPr>
        <w:t>депутатов, постоянных комиссий Совета</w:t>
      </w:r>
      <w:r w:rsidR="00C022A7"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w:t>
      </w:r>
      <w:r w:rsidR="00C022A7" w:rsidRPr="00606277">
        <w:rPr>
          <w:rFonts w:ascii="Times New Roman" w:hAnsi="Times New Roman" w:cs="Times New Roman"/>
          <w:sz w:val="24"/>
          <w:szCs w:val="24"/>
        </w:rPr>
        <w:t>Г</w:t>
      </w:r>
      <w:r w:rsidRPr="00606277">
        <w:rPr>
          <w:rFonts w:ascii="Times New Roman" w:hAnsi="Times New Roman" w:cs="Times New Roman"/>
          <w:sz w:val="24"/>
          <w:szCs w:val="24"/>
        </w:rPr>
        <w:t xml:space="preserve">лавы </w:t>
      </w:r>
      <w:r w:rsidR="00C022A7" w:rsidRPr="00606277">
        <w:rPr>
          <w:rFonts w:ascii="Times New Roman" w:hAnsi="Times New Roman" w:cs="Times New Roman"/>
          <w:sz w:val="24"/>
          <w:szCs w:val="24"/>
        </w:rPr>
        <w:t>муниципального образования</w:t>
      </w:r>
      <w:r w:rsidRPr="00606277">
        <w:rPr>
          <w:rFonts w:ascii="Times New Roman" w:hAnsi="Times New Roman" w:cs="Times New Roman"/>
          <w:sz w:val="24"/>
          <w:szCs w:val="24"/>
        </w:rPr>
        <w:t xml:space="preserve">, отраслевых (функциональных) органов и структурных подразделений администрации </w:t>
      </w:r>
      <w:r w:rsidR="00C022A7" w:rsidRPr="00606277">
        <w:rPr>
          <w:rFonts w:ascii="Times New Roman" w:hAnsi="Times New Roman" w:cs="Times New Roman"/>
          <w:sz w:val="24"/>
          <w:szCs w:val="24"/>
        </w:rPr>
        <w:t>муниципального образования</w:t>
      </w:r>
      <w:r w:rsidRPr="00606277">
        <w:rPr>
          <w:rFonts w:ascii="Times New Roman" w:hAnsi="Times New Roman" w:cs="Times New Roman"/>
          <w:sz w:val="24"/>
          <w:szCs w:val="24"/>
        </w:rPr>
        <w:t xml:space="preserve">, Контрольно-счетной </w:t>
      </w:r>
      <w:r w:rsidR="00C022A7" w:rsidRPr="00606277">
        <w:rPr>
          <w:rFonts w:ascii="Times New Roman" w:hAnsi="Times New Roman" w:cs="Times New Roman"/>
          <w:sz w:val="24"/>
          <w:szCs w:val="24"/>
        </w:rPr>
        <w:t>комиссии</w:t>
      </w:r>
      <w:r w:rsidRPr="00606277">
        <w:rPr>
          <w:rFonts w:ascii="Times New Roman" w:hAnsi="Times New Roman" w:cs="Times New Roman"/>
          <w:sz w:val="24"/>
          <w:szCs w:val="24"/>
        </w:rPr>
        <w:t xml:space="preserve"> по вопросам, входящим в ее компетенцию, территориальной избирательной комиссии по вопросам, входящим в ее компетенцию, прокурора </w:t>
      </w:r>
      <w:r w:rsidR="00740A54" w:rsidRPr="00606277">
        <w:rPr>
          <w:rFonts w:ascii="Times New Roman" w:hAnsi="Times New Roman" w:cs="Times New Roman"/>
          <w:sz w:val="24"/>
          <w:szCs w:val="24"/>
        </w:rPr>
        <w:t>Краснояружского района</w:t>
      </w:r>
      <w:r w:rsidR="003347E5" w:rsidRPr="00606277">
        <w:rPr>
          <w:rFonts w:ascii="Times New Roman" w:hAnsi="Times New Roman" w:cs="Times New Roman"/>
          <w:sz w:val="24"/>
          <w:szCs w:val="24"/>
        </w:rPr>
        <w:t>,</w:t>
      </w:r>
      <w:r w:rsidRPr="00606277">
        <w:rPr>
          <w:rFonts w:ascii="Times New Roman" w:hAnsi="Times New Roman" w:cs="Times New Roman"/>
          <w:sz w:val="24"/>
          <w:szCs w:val="24"/>
        </w:rPr>
        <w:t xml:space="preserve"> либо вышестоящего прокурора.</w:t>
      </w:r>
      <w:proofErr w:type="gramEnd"/>
    </w:p>
    <w:p w:rsidR="00A33912" w:rsidRPr="00606277" w:rsidRDefault="00A33912" w:rsidP="00A3391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Предложения в план работы Совета</w:t>
      </w:r>
      <w:r w:rsidR="00C022A7"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указанные в абзаце первом настоящего пункта, должны быть представлены </w:t>
      </w:r>
      <w:proofErr w:type="gramStart"/>
      <w:r w:rsidRPr="00606277">
        <w:rPr>
          <w:rFonts w:ascii="Times New Roman" w:hAnsi="Times New Roman" w:cs="Times New Roman"/>
          <w:sz w:val="24"/>
          <w:szCs w:val="24"/>
        </w:rPr>
        <w:t>в</w:t>
      </w:r>
      <w:proofErr w:type="gramEnd"/>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Совета</w:t>
      </w:r>
      <w:proofErr w:type="gramEnd"/>
      <w:r w:rsidR="00C022A7"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не позднее 15 ноября текущего года.</w:t>
      </w:r>
    </w:p>
    <w:p w:rsidR="00A33912" w:rsidRPr="00606277" w:rsidRDefault="00A33912" w:rsidP="00A3391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5. Наличие утвержденного плана работы Совета </w:t>
      </w:r>
      <w:r w:rsidR="00C022A7"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 xml:space="preserve">не препятствует снятию </w:t>
      </w:r>
      <w:r w:rsidRPr="00606277">
        <w:rPr>
          <w:rFonts w:ascii="Times New Roman" w:hAnsi="Times New Roman" w:cs="Times New Roman"/>
          <w:sz w:val="24"/>
          <w:szCs w:val="24"/>
        </w:rPr>
        <w:lastRenderedPageBreak/>
        <w:t xml:space="preserve">или включению в повестку дня </w:t>
      </w:r>
      <w:r w:rsidR="00C022A7" w:rsidRPr="00606277">
        <w:rPr>
          <w:rFonts w:ascii="Times New Roman" w:hAnsi="Times New Roman" w:cs="Times New Roman"/>
          <w:sz w:val="24"/>
          <w:szCs w:val="24"/>
        </w:rPr>
        <w:t>заседания</w:t>
      </w:r>
      <w:r w:rsidRPr="00606277">
        <w:rPr>
          <w:rFonts w:ascii="Times New Roman" w:hAnsi="Times New Roman" w:cs="Times New Roman"/>
          <w:sz w:val="24"/>
          <w:szCs w:val="24"/>
        </w:rPr>
        <w:t xml:space="preserve"> Совета </w:t>
      </w:r>
      <w:r w:rsidR="00C022A7"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любого актуального и значимого вопроса, рассмотрение которого входит в компетенцию Совета</w:t>
      </w:r>
      <w:r w:rsidR="00C022A7"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w:t>
      </w:r>
    </w:p>
    <w:p w:rsidR="00A33912" w:rsidRPr="00606277" w:rsidRDefault="00A33912"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2</w:t>
      </w:r>
      <w:r w:rsidR="00490FED" w:rsidRPr="00606277">
        <w:rPr>
          <w:rFonts w:ascii="Times New Roman" w:hAnsi="Times New Roman" w:cs="Times New Roman"/>
          <w:sz w:val="24"/>
          <w:szCs w:val="24"/>
        </w:rPr>
        <w:t>4</w:t>
      </w:r>
      <w:r w:rsidRPr="00606277">
        <w:rPr>
          <w:rFonts w:ascii="Times New Roman" w:hAnsi="Times New Roman" w:cs="Times New Roman"/>
          <w:sz w:val="24"/>
          <w:szCs w:val="24"/>
        </w:rPr>
        <w:t>. Порядок участия в заседаниях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Депутаты Совета депутатов обязаны участвовать в заседаниях Совета депутатов. Учет посещений заседаний Совета депутатов организует </w:t>
      </w:r>
      <w:r w:rsidR="003347E5" w:rsidRPr="00606277">
        <w:rPr>
          <w:rFonts w:ascii="Times New Roman" w:hAnsi="Times New Roman" w:cs="Times New Roman"/>
          <w:sz w:val="24"/>
          <w:szCs w:val="24"/>
        </w:rPr>
        <w:t>Председатель</w:t>
      </w:r>
      <w:r w:rsidRPr="00606277">
        <w:rPr>
          <w:rFonts w:ascii="Times New Roman" w:hAnsi="Times New Roman" w:cs="Times New Roman"/>
          <w:sz w:val="24"/>
          <w:szCs w:val="24"/>
        </w:rPr>
        <w:t xml:space="preserve"> Совета депутатов. В случае невозможности прибыть на заседание депутат Совета депутатов должен до начала работы Совета депутатов письменно или устно уведомить об этом Председателя.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Лица, приглашенные на заседание Совета депутатов для обсуждения по определенному вопросу (далее - приглашенные), участвуют в заседании Совета депутатов без права голоса. Список приглашенных готовится лицом, по предложению которого вопрос вносится на заседание Совета депутатов. Приглашенные на заседание Совета депутатов заблаговременно оповещаются о времени и месте </w:t>
      </w:r>
      <w:r w:rsidR="00922381" w:rsidRPr="00606277">
        <w:rPr>
          <w:rFonts w:ascii="Times New Roman" w:hAnsi="Times New Roman" w:cs="Times New Roman"/>
          <w:sz w:val="24"/>
          <w:szCs w:val="24"/>
        </w:rPr>
        <w:t>заседания</w:t>
      </w:r>
      <w:r w:rsidRPr="00606277">
        <w:rPr>
          <w:rFonts w:ascii="Times New Roman" w:hAnsi="Times New Roman" w:cs="Times New Roman"/>
          <w:sz w:val="24"/>
          <w:szCs w:val="24"/>
        </w:rPr>
        <w:t xml:space="preserve"> </w:t>
      </w:r>
      <w:r w:rsidR="003347E5" w:rsidRPr="00606277">
        <w:rPr>
          <w:rFonts w:ascii="Times New Roman" w:hAnsi="Times New Roman" w:cs="Times New Roman"/>
          <w:sz w:val="24"/>
          <w:szCs w:val="24"/>
        </w:rPr>
        <w:t>Председателем</w:t>
      </w:r>
      <w:r w:rsidRPr="00606277">
        <w:rPr>
          <w:rFonts w:ascii="Times New Roman" w:hAnsi="Times New Roman" w:cs="Times New Roman"/>
          <w:sz w:val="24"/>
          <w:szCs w:val="24"/>
        </w:rPr>
        <w:t xml:space="preserve">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По решению Совета депутатов приглашенным может быть предоставлено слово для выступления в рамках настоящего Регламента.</w:t>
      </w:r>
    </w:p>
    <w:p w:rsidR="00A72FB3" w:rsidRPr="005D6E1C" w:rsidRDefault="00362DC1" w:rsidP="00A72FB3">
      <w:pPr>
        <w:spacing w:after="200" w:line="276" w:lineRule="auto"/>
        <w:ind w:firstLine="709"/>
        <w:contextualSpacing/>
        <w:jc w:val="both"/>
        <w:rPr>
          <w:rFonts w:eastAsia="Calibri"/>
          <w:color w:val="000000"/>
          <w:sz w:val="28"/>
          <w:szCs w:val="28"/>
        </w:rPr>
      </w:pPr>
      <w:r w:rsidRPr="00606277">
        <w:rPr>
          <w:rFonts w:ascii="Times New Roman" w:hAnsi="Times New Roman" w:cs="Times New Roman"/>
          <w:sz w:val="24"/>
          <w:szCs w:val="24"/>
        </w:rPr>
        <w:t>Приглашенные, присутствующие на заседании Совета депутатов, обязаны воздерживаться от проявления одобрения и неодобрения по обсуждаемым вопросам, соблюдать порядок и подчиняться указаниям Председательствующего. Нарушитель может быть удален из зала заседания Совета депутатов по требованию Председательствующего или по решению Совета депутатов.</w:t>
      </w:r>
      <w:r w:rsidR="00A72FB3" w:rsidRPr="00A72FB3">
        <w:rPr>
          <w:color w:val="000000"/>
          <w:sz w:val="28"/>
          <w:szCs w:val="28"/>
          <w:lang w:bidi="ru-RU"/>
        </w:rPr>
        <w:t xml:space="preserve"> </w:t>
      </w:r>
    </w:p>
    <w:p w:rsidR="00A72FB3" w:rsidRPr="00A72FB3" w:rsidRDefault="00D945A7" w:rsidP="00A72FB3">
      <w:pPr>
        <w:widowControl w:val="0"/>
        <w:autoSpaceDE w:val="0"/>
        <w:autoSpaceDN w:val="0"/>
        <w:jc w:val="both"/>
        <w:outlineLvl w:val="1"/>
        <w:rPr>
          <w:rFonts w:ascii="Times New Roman" w:hAnsi="Times New Roman" w:cs="Times New Roman"/>
          <w:color w:val="000000"/>
          <w:sz w:val="24"/>
          <w:szCs w:val="24"/>
          <w:highlight w:val="yellow"/>
        </w:rPr>
      </w:pPr>
      <w:r>
        <w:rPr>
          <w:rFonts w:ascii="Times New Roman" w:hAnsi="Times New Roman" w:cs="Times New Roman"/>
          <w:color w:val="000000"/>
          <w:sz w:val="24"/>
          <w:szCs w:val="24"/>
          <w:highlight w:val="yellow"/>
        </w:rPr>
        <w:t xml:space="preserve">             </w:t>
      </w:r>
      <w:r w:rsidR="00A72FB3" w:rsidRPr="00A72FB3">
        <w:rPr>
          <w:rFonts w:ascii="Times New Roman" w:hAnsi="Times New Roman" w:cs="Times New Roman"/>
          <w:color w:val="000000"/>
          <w:sz w:val="24"/>
          <w:szCs w:val="24"/>
          <w:highlight w:val="yellow"/>
        </w:rPr>
        <w:t xml:space="preserve">3. Заседания </w:t>
      </w:r>
      <w:r w:rsidR="00A72FB3" w:rsidRPr="00A72FB3">
        <w:rPr>
          <w:rFonts w:ascii="Times New Roman" w:hAnsi="Times New Roman" w:cs="Times New Roman"/>
          <w:sz w:val="24"/>
          <w:szCs w:val="24"/>
          <w:highlight w:val="yellow"/>
        </w:rPr>
        <w:t>Совета депутатов</w:t>
      </w:r>
      <w:r w:rsidR="00A72FB3" w:rsidRPr="00A72FB3">
        <w:rPr>
          <w:rFonts w:ascii="Times New Roman" w:hAnsi="Times New Roman" w:cs="Times New Roman"/>
          <w:color w:val="000000"/>
          <w:sz w:val="24"/>
          <w:szCs w:val="24"/>
          <w:highlight w:val="yellow"/>
        </w:rPr>
        <w:t xml:space="preserve"> Краснояружского муниципального округа могут проводиться в дистанционной форме с использованием систем видеоконференцсвязи:</w:t>
      </w:r>
    </w:p>
    <w:p w:rsidR="00A72FB3" w:rsidRPr="00A72FB3" w:rsidRDefault="00A72FB3" w:rsidP="00A72FB3">
      <w:pPr>
        <w:pStyle w:val="Default"/>
        <w:ind w:firstLine="709"/>
        <w:jc w:val="both"/>
        <w:rPr>
          <w:highlight w:val="yellow"/>
        </w:rPr>
      </w:pPr>
      <w:r w:rsidRPr="00A72FB3">
        <w:rPr>
          <w:highlight w:val="yellow"/>
        </w:rPr>
        <w:t>а) основанием для проведения заседаний Совета депутатов Краснояружского муниципального округа  в дистанционной форме с использованием систем видеоконференцсвязи является введение на территории Краснояружского района режима чрезвычайной ситуации, режима повышенной готовности или возникновении иных ситуаций, предусмотренных законодательством и ограничивающих проведение общественных мероприятий с участием граждан;</w:t>
      </w:r>
    </w:p>
    <w:p w:rsidR="00A72FB3" w:rsidRPr="00A72FB3" w:rsidRDefault="00A72FB3" w:rsidP="00A72FB3">
      <w:pPr>
        <w:ind w:firstLine="709"/>
        <w:jc w:val="both"/>
        <w:rPr>
          <w:rFonts w:ascii="Times New Roman" w:hAnsi="Times New Roman" w:cs="Times New Roman"/>
          <w:color w:val="000000"/>
          <w:sz w:val="24"/>
          <w:szCs w:val="24"/>
          <w:highlight w:val="yellow"/>
        </w:rPr>
      </w:pPr>
      <w:proofErr w:type="gramStart"/>
      <w:r w:rsidRPr="00A72FB3">
        <w:rPr>
          <w:rFonts w:ascii="Times New Roman" w:hAnsi="Times New Roman" w:cs="Times New Roman"/>
          <w:color w:val="000000"/>
          <w:sz w:val="24"/>
          <w:szCs w:val="24"/>
          <w:highlight w:val="yellow"/>
        </w:rPr>
        <w:t xml:space="preserve">б) в случае </w:t>
      </w:r>
      <w:r w:rsidRPr="00A72FB3">
        <w:rPr>
          <w:rFonts w:ascii="Times New Roman" w:hAnsi="Times New Roman" w:cs="Times New Roman"/>
          <w:sz w:val="24"/>
          <w:szCs w:val="24"/>
          <w:highlight w:val="yellow"/>
        </w:rPr>
        <w:t>проведения заседаний Совета депутатов</w:t>
      </w:r>
      <w:r w:rsidRPr="00A72FB3">
        <w:rPr>
          <w:rFonts w:ascii="Times New Roman" w:hAnsi="Times New Roman" w:cs="Times New Roman"/>
          <w:color w:val="000000"/>
          <w:sz w:val="24"/>
          <w:szCs w:val="24"/>
          <w:highlight w:val="yellow"/>
        </w:rPr>
        <w:t xml:space="preserve"> Краснояружского муниципального округа</w:t>
      </w:r>
      <w:r w:rsidRPr="00A72FB3">
        <w:rPr>
          <w:rFonts w:ascii="Times New Roman" w:hAnsi="Times New Roman" w:cs="Times New Roman"/>
          <w:sz w:val="24"/>
          <w:szCs w:val="24"/>
          <w:highlight w:val="yellow"/>
        </w:rPr>
        <w:t xml:space="preserve">  </w:t>
      </w:r>
      <w:r w:rsidRPr="00A72FB3">
        <w:rPr>
          <w:rFonts w:ascii="Times New Roman" w:hAnsi="Times New Roman" w:cs="Times New Roman"/>
          <w:color w:val="000000"/>
          <w:sz w:val="24"/>
          <w:szCs w:val="24"/>
          <w:highlight w:val="yellow"/>
        </w:rPr>
        <w:t>в дистанционной форме</w:t>
      </w:r>
      <w:r w:rsidRPr="00A72FB3">
        <w:rPr>
          <w:rFonts w:ascii="Times New Roman" w:hAnsi="Times New Roman" w:cs="Times New Roman"/>
          <w:sz w:val="24"/>
          <w:szCs w:val="24"/>
          <w:highlight w:val="yellow"/>
        </w:rPr>
        <w:t xml:space="preserve"> </w:t>
      </w:r>
      <w:r w:rsidRPr="00A72FB3">
        <w:rPr>
          <w:rFonts w:ascii="Times New Roman" w:hAnsi="Times New Roman" w:cs="Times New Roman"/>
          <w:color w:val="000000"/>
          <w:sz w:val="24"/>
          <w:szCs w:val="24"/>
          <w:highlight w:val="yellow"/>
        </w:rPr>
        <w:t>с использованием систем видеоконференцсвязи, ознакомление депутатов, членов Муниципального совета Краснояружского района</w:t>
      </w:r>
      <w:r w:rsidRPr="00A72FB3">
        <w:rPr>
          <w:rFonts w:ascii="Times New Roman" w:hAnsi="Times New Roman" w:cs="Times New Roman"/>
          <w:sz w:val="24"/>
          <w:szCs w:val="24"/>
          <w:highlight w:val="yellow"/>
        </w:rPr>
        <w:t xml:space="preserve"> </w:t>
      </w:r>
      <w:r w:rsidRPr="00A72FB3">
        <w:rPr>
          <w:rFonts w:ascii="Times New Roman" w:hAnsi="Times New Roman" w:cs="Times New Roman"/>
          <w:color w:val="000000"/>
          <w:sz w:val="24"/>
          <w:szCs w:val="24"/>
          <w:highlight w:val="yellow"/>
        </w:rPr>
        <w:t>с проектами муниципальных правовых актов осуществляется путем их размещения на официальном сайте органов местного самоуправления муниципального района «Краснояружский район» Белгородской области (</w:t>
      </w:r>
      <w:hyperlink r:id="rId18" w:history="1">
        <w:r w:rsidRPr="00A72FB3">
          <w:rPr>
            <w:rStyle w:val="af"/>
            <w:rFonts w:ascii="Times New Roman" w:hAnsi="Times New Roman" w:cs="Times New Roman"/>
            <w:sz w:val="24"/>
            <w:szCs w:val="24"/>
            <w:highlight w:val="yellow"/>
          </w:rPr>
          <w:t>https://krasnoyaruzhskij-r31.gosweb.gosuslugi.ru</w:t>
        </w:r>
      </w:hyperlink>
      <w:r w:rsidRPr="00A72FB3">
        <w:rPr>
          <w:rFonts w:ascii="Times New Roman" w:hAnsi="Times New Roman" w:cs="Times New Roman"/>
          <w:sz w:val="24"/>
          <w:szCs w:val="24"/>
          <w:highlight w:val="yellow"/>
        </w:rPr>
        <w:t>), а также в «</w:t>
      </w:r>
      <w:proofErr w:type="spellStart"/>
      <w:r w:rsidRPr="00A72FB3">
        <w:rPr>
          <w:rFonts w:ascii="Times New Roman" w:hAnsi="Times New Roman" w:cs="Times New Roman"/>
          <w:sz w:val="24"/>
          <w:szCs w:val="24"/>
          <w:highlight w:val="yellow"/>
        </w:rPr>
        <w:t>Телеграм</w:t>
      </w:r>
      <w:proofErr w:type="spellEnd"/>
      <w:r w:rsidRPr="00A72FB3">
        <w:rPr>
          <w:rFonts w:ascii="Times New Roman" w:hAnsi="Times New Roman" w:cs="Times New Roman"/>
          <w:sz w:val="24"/>
          <w:szCs w:val="24"/>
          <w:highlight w:val="yellow"/>
        </w:rPr>
        <w:t xml:space="preserve"> - канале» «Муниципальный совет Краснояружского района»;</w:t>
      </w:r>
      <w:proofErr w:type="gramEnd"/>
    </w:p>
    <w:p w:rsidR="00A72FB3" w:rsidRPr="00A72FB3" w:rsidRDefault="00A72FB3" w:rsidP="00A72FB3">
      <w:pPr>
        <w:widowControl w:val="0"/>
        <w:autoSpaceDE w:val="0"/>
        <w:autoSpaceDN w:val="0"/>
        <w:ind w:firstLine="709"/>
        <w:jc w:val="both"/>
        <w:rPr>
          <w:rFonts w:ascii="Times New Roman" w:hAnsi="Times New Roman" w:cs="Times New Roman"/>
          <w:color w:val="000000"/>
          <w:sz w:val="24"/>
          <w:szCs w:val="24"/>
          <w:highlight w:val="yellow"/>
        </w:rPr>
      </w:pPr>
      <w:r w:rsidRPr="00A72FB3">
        <w:rPr>
          <w:rFonts w:ascii="Times New Roman" w:hAnsi="Times New Roman" w:cs="Times New Roman"/>
          <w:color w:val="000000"/>
          <w:sz w:val="24"/>
          <w:szCs w:val="24"/>
          <w:highlight w:val="yellow"/>
        </w:rPr>
        <w:t>в) в ходе проведения</w:t>
      </w:r>
      <w:r w:rsidRPr="00A72FB3">
        <w:rPr>
          <w:rFonts w:ascii="Times New Roman" w:hAnsi="Times New Roman" w:cs="Times New Roman"/>
          <w:sz w:val="24"/>
          <w:szCs w:val="24"/>
          <w:highlight w:val="yellow"/>
        </w:rPr>
        <w:t xml:space="preserve"> заседаний Совета депутатов</w:t>
      </w:r>
      <w:r w:rsidRPr="00A72FB3">
        <w:rPr>
          <w:rFonts w:ascii="Times New Roman" w:hAnsi="Times New Roman" w:cs="Times New Roman"/>
          <w:color w:val="000000"/>
          <w:sz w:val="24"/>
          <w:szCs w:val="24"/>
          <w:highlight w:val="yellow"/>
        </w:rPr>
        <w:t xml:space="preserve"> Краснояружского муниципального округа в дистанционной форме, с использованием систем видеоконференцсвязи, принимаются предложения, замечания по обсуждаемым проектам муниципальных правовых актов, выносимых на заседание.</w:t>
      </w:r>
    </w:p>
    <w:p w:rsidR="00A72FB3" w:rsidRPr="00A72FB3" w:rsidRDefault="00A72FB3" w:rsidP="00A72FB3">
      <w:pPr>
        <w:widowControl w:val="0"/>
        <w:autoSpaceDE w:val="0"/>
        <w:autoSpaceDN w:val="0"/>
        <w:ind w:firstLine="709"/>
        <w:jc w:val="both"/>
        <w:rPr>
          <w:rFonts w:ascii="Times New Roman" w:hAnsi="Times New Roman" w:cs="Times New Roman"/>
          <w:color w:val="000000"/>
          <w:sz w:val="24"/>
          <w:szCs w:val="24"/>
          <w:highlight w:val="yellow"/>
        </w:rPr>
      </w:pPr>
      <w:r w:rsidRPr="00A72FB3">
        <w:rPr>
          <w:rFonts w:ascii="Times New Roman" w:hAnsi="Times New Roman" w:cs="Times New Roman"/>
          <w:color w:val="000000"/>
          <w:sz w:val="24"/>
          <w:szCs w:val="24"/>
          <w:highlight w:val="yellow"/>
        </w:rPr>
        <w:t xml:space="preserve">Подача предложений, замечаний по обсуждаемым проектам муниципальных правовых актов до начала </w:t>
      </w:r>
      <w:r w:rsidRPr="00A72FB3">
        <w:rPr>
          <w:rFonts w:ascii="Times New Roman" w:hAnsi="Times New Roman" w:cs="Times New Roman"/>
          <w:sz w:val="24"/>
          <w:szCs w:val="24"/>
          <w:highlight w:val="yellow"/>
        </w:rPr>
        <w:t>проведения заседаний Совета депутатов</w:t>
      </w:r>
      <w:r w:rsidRPr="00A72FB3">
        <w:rPr>
          <w:rFonts w:ascii="Times New Roman" w:hAnsi="Times New Roman" w:cs="Times New Roman"/>
          <w:color w:val="000000"/>
          <w:sz w:val="24"/>
          <w:szCs w:val="24"/>
          <w:highlight w:val="yellow"/>
        </w:rPr>
        <w:t xml:space="preserve"> Краснояружского муниципального округа</w:t>
      </w:r>
      <w:r w:rsidRPr="00A72FB3">
        <w:rPr>
          <w:rFonts w:ascii="Times New Roman" w:hAnsi="Times New Roman" w:cs="Times New Roman"/>
          <w:sz w:val="24"/>
          <w:szCs w:val="24"/>
          <w:highlight w:val="yellow"/>
        </w:rPr>
        <w:t xml:space="preserve">,  </w:t>
      </w:r>
      <w:r w:rsidRPr="00A72FB3">
        <w:rPr>
          <w:rFonts w:ascii="Times New Roman" w:hAnsi="Times New Roman" w:cs="Times New Roman"/>
          <w:color w:val="000000"/>
          <w:sz w:val="24"/>
          <w:szCs w:val="24"/>
          <w:highlight w:val="yellow"/>
        </w:rPr>
        <w:t>в дистанционной форме с использованием систем видеоконференцсвязи, осуществляется зарегистрированным членом</w:t>
      </w:r>
      <w:r w:rsidRPr="00A72FB3">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Совета депутатов</w:t>
      </w:r>
      <w:r w:rsidRPr="00A72FB3">
        <w:rPr>
          <w:rFonts w:ascii="Times New Roman" w:hAnsi="Times New Roman" w:cs="Times New Roman"/>
          <w:sz w:val="24"/>
          <w:szCs w:val="24"/>
          <w:highlight w:val="yellow"/>
        </w:rPr>
        <w:t xml:space="preserve">  </w:t>
      </w:r>
      <w:r w:rsidRPr="00A72FB3">
        <w:rPr>
          <w:rFonts w:ascii="Times New Roman" w:hAnsi="Times New Roman" w:cs="Times New Roman"/>
          <w:color w:val="000000"/>
          <w:sz w:val="24"/>
          <w:szCs w:val="24"/>
          <w:highlight w:val="yellow"/>
        </w:rPr>
        <w:t xml:space="preserve">посредством почтовой связи или электронной почты, адрес которых указывается в распоряжении о проведении </w:t>
      </w:r>
      <w:r>
        <w:rPr>
          <w:rFonts w:ascii="Times New Roman" w:hAnsi="Times New Roman" w:cs="Times New Roman"/>
          <w:sz w:val="24"/>
          <w:szCs w:val="24"/>
          <w:highlight w:val="yellow"/>
        </w:rPr>
        <w:t xml:space="preserve">заседания </w:t>
      </w:r>
      <w:r w:rsidRPr="00A72FB3">
        <w:rPr>
          <w:rFonts w:ascii="Times New Roman" w:hAnsi="Times New Roman" w:cs="Times New Roman"/>
          <w:sz w:val="24"/>
          <w:szCs w:val="24"/>
          <w:highlight w:val="yellow"/>
        </w:rPr>
        <w:t>Совета депутатов;</w:t>
      </w:r>
    </w:p>
    <w:p w:rsidR="00A72FB3" w:rsidRPr="00A72FB3" w:rsidRDefault="00A72FB3" w:rsidP="00A72FB3">
      <w:pPr>
        <w:widowControl w:val="0"/>
        <w:autoSpaceDE w:val="0"/>
        <w:autoSpaceDN w:val="0"/>
        <w:ind w:firstLine="709"/>
        <w:jc w:val="both"/>
        <w:rPr>
          <w:rFonts w:ascii="Times New Roman" w:hAnsi="Times New Roman" w:cs="Times New Roman"/>
          <w:color w:val="000000"/>
          <w:sz w:val="24"/>
          <w:szCs w:val="24"/>
          <w:highlight w:val="yellow"/>
        </w:rPr>
      </w:pPr>
      <w:r w:rsidRPr="00A72FB3">
        <w:rPr>
          <w:rFonts w:ascii="Times New Roman" w:hAnsi="Times New Roman" w:cs="Times New Roman"/>
          <w:color w:val="000000"/>
          <w:sz w:val="24"/>
          <w:szCs w:val="24"/>
          <w:highlight w:val="yellow"/>
        </w:rPr>
        <w:lastRenderedPageBreak/>
        <w:t>г) участник</w:t>
      </w:r>
      <w:r w:rsidRPr="00A72FB3">
        <w:rPr>
          <w:rFonts w:ascii="Times New Roman" w:hAnsi="Times New Roman" w:cs="Times New Roman"/>
          <w:sz w:val="24"/>
          <w:szCs w:val="24"/>
          <w:highlight w:val="yellow"/>
        </w:rPr>
        <w:t xml:space="preserve"> заседания Совета депутатов</w:t>
      </w:r>
      <w:r w:rsidRPr="00A72FB3">
        <w:rPr>
          <w:rFonts w:ascii="Times New Roman" w:hAnsi="Times New Roman" w:cs="Times New Roman"/>
          <w:color w:val="000000"/>
          <w:sz w:val="24"/>
          <w:szCs w:val="24"/>
          <w:highlight w:val="yellow"/>
        </w:rPr>
        <w:t xml:space="preserve"> Краснояружского муниципального округа, проводимых в дистанционной форме, считается присутствующим  после его регистрации перед началом заседания и принимает участие в обсуждении вопросов и голосовании в соответствии с условиями систем видеоконференцсвязи, обеспечивающих возможность </w:t>
      </w:r>
      <w:proofErr w:type="spellStart"/>
      <w:r w:rsidRPr="00A72FB3">
        <w:rPr>
          <w:rFonts w:ascii="Times New Roman" w:hAnsi="Times New Roman" w:cs="Times New Roman"/>
          <w:color w:val="000000"/>
          <w:sz w:val="24"/>
          <w:szCs w:val="24"/>
          <w:highlight w:val="yellow"/>
        </w:rPr>
        <w:t>онлайн</w:t>
      </w:r>
      <w:proofErr w:type="spellEnd"/>
      <w:r>
        <w:rPr>
          <w:rFonts w:ascii="Times New Roman" w:hAnsi="Times New Roman" w:cs="Times New Roman"/>
          <w:color w:val="000000"/>
          <w:sz w:val="24"/>
          <w:szCs w:val="24"/>
          <w:highlight w:val="yellow"/>
        </w:rPr>
        <w:t xml:space="preserve"> </w:t>
      </w:r>
      <w:r w:rsidRPr="00A72FB3">
        <w:rPr>
          <w:rFonts w:ascii="Times New Roman" w:hAnsi="Times New Roman" w:cs="Times New Roman"/>
          <w:color w:val="000000"/>
          <w:sz w:val="24"/>
          <w:szCs w:val="24"/>
          <w:highlight w:val="yellow"/>
        </w:rPr>
        <w:t>-</w:t>
      </w:r>
      <w:r>
        <w:rPr>
          <w:rFonts w:ascii="Times New Roman" w:hAnsi="Times New Roman" w:cs="Times New Roman"/>
          <w:color w:val="000000"/>
          <w:sz w:val="24"/>
          <w:szCs w:val="24"/>
          <w:highlight w:val="yellow"/>
        </w:rPr>
        <w:t xml:space="preserve"> </w:t>
      </w:r>
      <w:r w:rsidRPr="00A72FB3">
        <w:rPr>
          <w:rFonts w:ascii="Times New Roman" w:hAnsi="Times New Roman" w:cs="Times New Roman"/>
          <w:color w:val="000000"/>
          <w:sz w:val="24"/>
          <w:szCs w:val="24"/>
          <w:highlight w:val="yellow"/>
        </w:rPr>
        <w:t>общения участников заседания и рассмотрения поступивших мнений, замечаний и предложений;</w:t>
      </w:r>
    </w:p>
    <w:p w:rsidR="00A72FB3" w:rsidRPr="00A72FB3" w:rsidRDefault="00A72FB3" w:rsidP="00A72FB3">
      <w:pPr>
        <w:widowControl w:val="0"/>
        <w:autoSpaceDE w:val="0"/>
        <w:autoSpaceDN w:val="0"/>
        <w:ind w:firstLine="709"/>
        <w:jc w:val="both"/>
        <w:rPr>
          <w:rFonts w:ascii="Times New Roman" w:hAnsi="Times New Roman" w:cs="Times New Roman"/>
          <w:color w:val="000000"/>
          <w:sz w:val="24"/>
          <w:szCs w:val="24"/>
        </w:rPr>
      </w:pPr>
      <w:proofErr w:type="spellStart"/>
      <w:r w:rsidRPr="00A72FB3">
        <w:rPr>
          <w:rFonts w:ascii="Times New Roman" w:hAnsi="Times New Roman" w:cs="Times New Roman"/>
          <w:color w:val="000000"/>
          <w:sz w:val="24"/>
          <w:szCs w:val="24"/>
          <w:highlight w:val="yellow"/>
        </w:rPr>
        <w:t>д</w:t>
      </w:r>
      <w:proofErr w:type="spellEnd"/>
      <w:r w:rsidRPr="00A72FB3">
        <w:rPr>
          <w:rFonts w:ascii="Times New Roman" w:hAnsi="Times New Roman" w:cs="Times New Roman"/>
          <w:color w:val="000000"/>
          <w:sz w:val="24"/>
          <w:szCs w:val="24"/>
          <w:highlight w:val="yellow"/>
        </w:rPr>
        <w:t xml:space="preserve">)  по итогам </w:t>
      </w:r>
      <w:r w:rsidRPr="00A72FB3">
        <w:rPr>
          <w:rFonts w:ascii="Times New Roman" w:hAnsi="Times New Roman" w:cs="Times New Roman"/>
          <w:sz w:val="24"/>
          <w:szCs w:val="24"/>
          <w:highlight w:val="yellow"/>
        </w:rPr>
        <w:t>проведенного заседания Муниципального совета</w:t>
      </w:r>
      <w:r w:rsidRPr="00A72FB3">
        <w:rPr>
          <w:rFonts w:ascii="Times New Roman" w:hAnsi="Times New Roman" w:cs="Times New Roman"/>
          <w:color w:val="000000"/>
          <w:sz w:val="24"/>
          <w:szCs w:val="24"/>
          <w:highlight w:val="yellow"/>
        </w:rPr>
        <w:t xml:space="preserve">, проводимого в дистанционной форме, подготавливается протокол заседания, который подписывается председателем </w:t>
      </w:r>
      <w:r w:rsidRPr="00A72FB3">
        <w:rPr>
          <w:rFonts w:ascii="Times New Roman" w:hAnsi="Times New Roman" w:cs="Times New Roman"/>
          <w:sz w:val="24"/>
          <w:szCs w:val="24"/>
          <w:highlight w:val="yellow"/>
        </w:rPr>
        <w:t>Совета депутатов</w:t>
      </w:r>
      <w:r w:rsidRPr="00A72FB3">
        <w:rPr>
          <w:rFonts w:ascii="Times New Roman" w:hAnsi="Times New Roman" w:cs="Times New Roman"/>
          <w:color w:val="000000"/>
          <w:sz w:val="24"/>
          <w:szCs w:val="24"/>
          <w:highlight w:val="yellow"/>
        </w:rPr>
        <w:t xml:space="preserve"> Краснояружского муниципального округа и содержит сведения об участниках заседания, поступивших предложениях (вопросах) и ответах (пояснениях) на них, а также результаты голосования</w:t>
      </w:r>
      <w:proofErr w:type="gramStart"/>
      <w:r w:rsidRPr="00A72FB3">
        <w:rPr>
          <w:rFonts w:ascii="Times New Roman" w:hAnsi="Times New Roman" w:cs="Times New Roman"/>
          <w:color w:val="000000"/>
          <w:sz w:val="24"/>
          <w:szCs w:val="24"/>
          <w:highlight w:val="yellow"/>
        </w:rPr>
        <w:t>.».</w:t>
      </w:r>
      <w:proofErr w:type="gramEnd"/>
    </w:p>
    <w:p w:rsidR="00362DC1" w:rsidRPr="00606277" w:rsidRDefault="00362DC1" w:rsidP="00362DC1">
      <w:pPr>
        <w:pStyle w:val="ConsPlusNormal"/>
        <w:ind w:firstLine="709"/>
        <w:jc w:val="both"/>
        <w:rPr>
          <w:rFonts w:ascii="Times New Roman" w:hAnsi="Times New Roman" w:cs="Times New Roman"/>
          <w:sz w:val="24"/>
          <w:szCs w:val="24"/>
        </w:rPr>
      </w:pPr>
    </w:p>
    <w:p w:rsidR="0015532E" w:rsidRPr="00606277" w:rsidRDefault="00362DC1" w:rsidP="0015532E">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2</w:t>
      </w:r>
      <w:r w:rsidR="00C6010F" w:rsidRPr="00606277">
        <w:rPr>
          <w:rFonts w:ascii="Times New Roman" w:hAnsi="Times New Roman" w:cs="Times New Roman"/>
          <w:sz w:val="24"/>
          <w:szCs w:val="24"/>
        </w:rPr>
        <w:t>5</w:t>
      </w:r>
      <w:r w:rsidRPr="00606277">
        <w:rPr>
          <w:rFonts w:ascii="Times New Roman" w:hAnsi="Times New Roman" w:cs="Times New Roman"/>
          <w:sz w:val="24"/>
          <w:szCs w:val="24"/>
        </w:rPr>
        <w:t xml:space="preserve">. </w:t>
      </w:r>
      <w:r w:rsidR="0015532E" w:rsidRPr="00606277">
        <w:rPr>
          <w:rFonts w:ascii="Times New Roman" w:hAnsi="Times New Roman" w:cs="Times New Roman"/>
          <w:sz w:val="24"/>
          <w:szCs w:val="24"/>
        </w:rPr>
        <w:t>Субъекты правотворческой инициативы в Совете депутатов</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1. </w:t>
      </w:r>
      <w:proofErr w:type="gramStart"/>
      <w:r w:rsidRPr="00606277">
        <w:rPr>
          <w:rFonts w:ascii="Times New Roman" w:hAnsi="Times New Roman" w:cs="Times New Roman"/>
          <w:b w:val="0"/>
          <w:sz w:val="24"/>
          <w:szCs w:val="24"/>
        </w:rPr>
        <w:t xml:space="preserve">Правом на внесение в Совет депутатов проектов правовых актов обладают депутаты Совета депутатов, Глава муниципального образования, </w:t>
      </w:r>
      <w:r w:rsidR="001710BB" w:rsidRPr="00606277">
        <w:rPr>
          <w:rFonts w:ascii="Times New Roman" w:hAnsi="Times New Roman" w:cs="Times New Roman"/>
          <w:b w:val="0"/>
          <w:sz w:val="24"/>
          <w:szCs w:val="24"/>
        </w:rPr>
        <w:t>П</w:t>
      </w:r>
      <w:r w:rsidRPr="00606277">
        <w:rPr>
          <w:rFonts w:ascii="Times New Roman" w:hAnsi="Times New Roman" w:cs="Times New Roman"/>
          <w:b w:val="0"/>
          <w:sz w:val="24"/>
          <w:szCs w:val="24"/>
        </w:rPr>
        <w:t xml:space="preserve">редседатель, постоянные комиссии Совета депутатов, Контрольно-счетная комиссия по вопросам, входящим в ее компетенцию, территориальная избирательная комиссия по вопросам, входящим в ее компетенцию, прокурор </w:t>
      </w:r>
      <w:r w:rsidR="003347E5" w:rsidRPr="00606277">
        <w:rPr>
          <w:rFonts w:ascii="Times New Roman" w:hAnsi="Times New Roman" w:cs="Times New Roman"/>
          <w:b w:val="0"/>
          <w:sz w:val="24"/>
          <w:szCs w:val="24"/>
        </w:rPr>
        <w:t>Краснояружского района</w:t>
      </w:r>
      <w:r w:rsidRPr="00606277">
        <w:rPr>
          <w:rFonts w:ascii="Times New Roman" w:hAnsi="Times New Roman" w:cs="Times New Roman"/>
          <w:b w:val="0"/>
          <w:sz w:val="24"/>
          <w:szCs w:val="24"/>
        </w:rPr>
        <w:t xml:space="preserve"> и вышестоящий прокурор, органы территориального общественного самоуправления, инициативная группа жителей муниципального образования в соответствии с Уставом муниципального образования, за</w:t>
      </w:r>
      <w:proofErr w:type="gramEnd"/>
      <w:r w:rsidRPr="00606277">
        <w:rPr>
          <w:rFonts w:ascii="Times New Roman" w:hAnsi="Times New Roman" w:cs="Times New Roman"/>
          <w:b w:val="0"/>
          <w:sz w:val="24"/>
          <w:szCs w:val="24"/>
        </w:rPr>
        <w:t xml:space="preserve"> исключением случаев, предусмотренных Федеральным законом</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Об общих принципах организации местного самоуправления в единой системе публичной власти».</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2. </w:t>
      </w:r>
      <w:proofErr w:type="gramStart"/>
      <w:r w:rsidR="00DB434A" w:rsidRPr="00606277">
        <w:rPr>
          <w:rFonts w:ascii="Times New Roman" w:hAnsi="Times New Roman" w:cs="Times New Roman"/>
          <w:b w:val="0"/>
          <w:sz w:val="24"/>
          <w:szCs w:val="24"/>
        </w:rPr>
        <w:t>Проекты решений Совета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Совета депутатов, предусматривающие расходы, финансовое обеспечение которых осуществляется за счет средств местного бюджета, рассматриваются Советом депутатов</w:t>
      </w:r>
      <w:proofErr w:type="gramEnd"/>
      <w:r w:rsidR="00DB434A" w:rsidRPr="00606277">
        <w:rPr>
          <w:rFonts w:ascii="Times New Roman" w:hAnsi="Times New Roman" w:cs="Times New Roman"/>
          <w:b w:val="0"/>
          <w:sz w:val="24"/>
          <w:szCs w:val="24"/>
        </w:rPr>
        <w:t xml:space="preserve"> по представлению Главы муниципального образования либо при наличии заключения указанного лица. </w:t>
      </w:r>
    </w:p>
    <w:p w:rsidR="00DB434A" w:rsidRPr="00606277" w:rsidRDefault="00DB434A" w:rsidP="0015532E">
      <w:pPr>
        <w:pStyle w:val="ConsPlusTitle"/>
        <w:ind w:firstLine="709"/>
        <w:jc w:val="both"/>
        <w:outlineLvl w:val="2"/>
        <w:rPr>
          <w:rFonts w:ascii="Times New Roman" w:hAnsi="Times New Roman" w:cs="Times New Roman"/>
          <w:b w:val="0"/>
          <w:sz w:val="24"/>
          <w:szCs w:val="24"/>
        </w:rPr>
      </w:pPr>
    </w:p>
    <w:p w:rsidR="003304A6" w:rsidRPr="00606277" w:rsidRDefault="003304A6" w:rsidP="003304A6">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w:t>
      </w:r>
      <w:r w:rsidR="001710BB" w:rsidRPr="00606277">
        <w:rPr>
          <w:rFonts w:ascii="Times New Roman" w:hAnsi="Times New Roman" w:cs="Times New Roman"/>
          <w:sz w:val="24"/>
          <w:szCs w:val="24"/>
        </w:rPr>
        <w:t xml:space="preserve"> 26.</w:t>
      </w:r>
      <w:r w:rsidRPr="00606277">
        <w:rPr>
          <w:rFonts w:ascii="Times New Roman" w:hAnsi="Times New Roman" w:cs="Times New Roman"/>
          <w:sz w:val="24"/>
          <w:szCs w:val="24"/>
        </w:rPr>
        <w:t xml:space="preserve"> Требования к оформлению проектов правовых актов Совета депутатов</w:t>
      </w:r>
    </w:p>
    <w:p w:rsidR="003304A6" w:rsidRPr="00606277" w:rsidRDefault="003304A6" w:rsidP="003304A6">
      <w:pPr>
        <w:pStyle w:val="ConsPlusTitle"/>
        <w:ind w:firstLine="709"/>
        <w:jc w:val="both"/>
        <w:outlineLvl w:val="2"/>
        <w:rPr>
          <w:rFonts w:ascii="Times New Roman" w:hAnsi="Times New Roman" w:cs="Times New Roman"/>
          <w:sz w:val="24"/>
          <w:szCs w:val="24"/>
        </w:rPr>
      </w:pPr>
    </w:p>
    <w:p w:rsidR="003304A6" w:rsidRPr="00606277" w:rsidRDefault="003304A6" w:rsidP="003304A6">
      <w:pPr>
        <w:pStyle w:val="ConsPlusNormal"/>
        <w:ind w:firstLine="709"/>
        <w:jc w:val="both"/>
        <w:rPr>
          <w:rFonts w:ascii="Times New Roman" w:hAnsi="Times New Roman" w:cs="Times New Roman"/>
          <w:sz w:val="24"/>
          <w:szCs w:val="24"/>
        </w:rPr>
      </w:pPr>
      <w:bookmarkStart w:id="3" w:name="P417"/>
      <w:bookmarkEnd w:id="3"/>
      <w:r w:rsidRPr="00606277">
        <w:rPr>
          <w:rFonts w:ascii="Times New Roman" w:hAnsi="Times New Roman" w:cs="Times New Roman"/>
          <w:sz w:val="24"/>
          <w:szCs w:val="24"/>
        </w:rPr>
        <w:t>1. Проект правового акта Совета депутатов должен:</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отвечать требованиям общей культуры и правилам юридической техники;</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быть </w:t>
      </w:r>
      <w:proofErr w:type="gramStart"/>
      <w:r w:rsidRPr="00606277">
        <w:rPr>
          <w:rFonts w:ascii="Times New Roman" w:hAnsi="Times New Roman" w:cs="Times New Roman"/>
          <w:sz w:val="24"/>
          <w:szCs w:val="24"/>
        </w:rPr>
        <w:t>отредактирован</w:t>
      </w:r>
      <w:proofErr w:type="gramEnd"/>
      <w:r w:rsidRPr="00606277">
        <w:rPr>
          <w:rFonts w:ascii="Times New Roman" w:hAnsi="Times New Roman" w:cs="Times New Roman"/>
          <w:sz w:val="24"/>
          <w:szCs w:val="24"/>
        </w:rPr>
        <w:t xml:space="preserve"> в соответствии с правилами грамматики русского языка;</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содержать указания на источники финансирования и обеспечения материально-техническими ресурсами (при необходимости);</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содержать указания на срок и порядок вступления в силу правового акта или отдельных его положений;</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5) содержать указание о </w:t>
      </w:r>
      <w:proofErr w:type="gramStart"/>
      <w:r w:rsidRPr="00606277">
        <w:rPr>
          <w:rFonts w:ascii="Times New Roman" w:hAnsi="Times New Roman" w:cs="Times New Roman"/>
          <w:sz w:val="24"/>
          <w:szCs w:val="24"/>
        </w:rPr>
        <w:t>контроле за</w:t>
      </w:r>
      <w:proofErr w:type="gramEnd"/>
      <w:r w:rsidRPr="00606277">
        <w:rPr>
          <w:rFonts w:ascii="Times New Roman" w:hAnsi="Times New Roman" w:cs="Times New Roman"/>
          <w:sz w:val="24"/>
          <w:szCs w:val="24"/>
        </w:rPr>
        <w:t xml:space="preserve"> исполнением правового акта в случаях и порядке, установленных статьей 4</w:t>
      </w:r>
      <w:r w:rsidR="00DF5BF2" w:rsidRPr="00606277">
        <w:rPr>
          <w:rFonts w:ascii="Times New Roman" w:hAnsi="Times New Roman" w:cs="Times New Roman"/>
          <w:sz w:val="24"/>
          <w:szCs w:val="24"/>
        </w:rPr>
        <w:t>4</w:t>
      </w:r>
      <w:r w:rsidRPr="00606277">
        <w:rPr>
          <w:rFonts w:ascii="Times New Roman" w:hAnsi="Times New Roman" w:cs="Times New Roman"/>
          <w:sz w:val="24"/>
          <w:szCs w:val="24"/>
        </w:rPr>
        <w:t xml:space="preserve"> настоящего Регламента;</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иметь (при наличии) необходимые приложения;</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 содержать указания о признании утратившими силу и о приостановлении действия ранее принятых правовых актов или отдельных их положений в связи с принятием данного правового акта.</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Положения проекта решения должны иметь четкий правовой смысл и не иметь двоякого толкования.</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Положения проекта решения не должны противоречить Конституции Российской </w:t>
      </w:r>
      <w:r w:rsidRPr="00606277">
        <w:rPr>
          <w:rFonts w:ascii="Times New Roman" w:hAnsi="Times New Roman" w:cs="Times New Roman"/>
          <w:sz w:val="24"/>
          <w:szCs w:val="24"/>
        </w:rPr>
        <w:lastRenderedPageBreak/>
        <w:t>Федерации, федеральным конституционным законам, федеральным законам и иным нормативным правовым актам Российской Федерации, а также Уставу Белгородской области, областным законам, иным областным правовым актам, Уставу муниципального образования и правовым актам Совета депутатов.</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Проекты решений Совета депутатов должны соответствовать правилам оформления проектов правовых актов согласно приложению </w:t>
      </w:r>
      <w:r w:rsidR="001710BB" w:rsidRPr="00606277">
        <w:rPr>
          <w:rFonts w:ascii="Times New Roman" w:hAnsi="Times New Roman" w:cs="Times New Roman"/>
          <w:sz w:val="24"/>
          <w:szCs w:val="24"/>
        </w:rPr>
        <w:t>2</w:t>
      </w:r>
      <w:r w:rsidRPr="00606277">
        <w:rPr>
          <w:rFonts w:ascii="Times New Roman" w:hAnsi="Times New Roman" w:cs="Times New Roman"/>
          <w:sz w:val="24"/>
          <w:szCs w:val="24"/>
        </w:rPr>
        <w:t xml:space="preserve"> к настоящему Регламенту.</w:t>
      </w:r>
    </w:p>
    <w:p w:rsidR="003304A6" w:rsidRPr="00606277" w:rsidRDefault="003304A6" w:rsidP="00DB434A">
      <w:pPr>
        <w:pStyle w:val="ConsPlusTitle"/>
        <w:ind w:firstLine="709"/>
        <w:jc w:val="both"/>
        <w:outlineLvl w:val="2"/>
        <w:rPr>
          <w:rFonts w:ascii="Times New Roman" w:hAnsi="Times New Roman" w:cs="Times New Roman"/>
          <w:b w:val="0"/>
          <w:sz w:val="24"/>
          <w:szCs w:val="24"/>
        </w:rPr>
      </w:pPr>
    </w:p>
    <w:p w:rsidR="0015532E" w:rsidRPr="00606277" w:rsidRDefault="0015532E" w:rsidP="00DB434A">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 xml:space="preserve">Статья </w:t>
      </w:r>
      <w:r w:rsidR="001710BB" w:rsidRPr="00606277">
        <w:rPr>
          <w:rFonts w:ascii="Times New Roman" w:hAnsi="Times New Roman" w:cs="Times New Roman"/>
          <w:sz w:val="24"/>
          <w:szCs w:val="24"/>
        </w:rPr>
        <w:t>27</w:t>
      </w:r>
      <w:r w:rsidRPr="00606277">
        <w:rPr>
          <w:rFonts w:ascii="Times New Roman" w:hAnsi="Times New Roman" w:cs="Times New Roman"/>
          <w:sz w:val="24"/>
          <w:szCs w:val="24"/>
        </w:rPr>
        <w:t>. Порядок внесения проектов правовых актов</w:t>
      </w:r>
      <w:r w:rsidR="00DB434A" w:rsidRPr="00606277">
        <w:rPr>
          <w:rFonts w:ascii="Times New Roman" w:hAnsi="Times New Roman" w:cs="Times New Roman"/>
          <w:sz w:val="24"/>
          <w:szCs w:val="24"/>
        </w:rPr>
        <w:t xml:space="preserve"> в </w:t>
      </w:r>
      <w:r w:rsidRPr="00606277">
        <w:rPr>
          <w:rFonts w:ascii="Times New Roman" w:hAnsi="Times New Roman" w:cs="Times New Roman"/>
          <w:sz w:val="24"/>
          <w:szCs w:val="24"/>
        </w:rPr>
        <w:t>Совет</w:t>
      </w:r>
      <w:r w:rsidR="00DB434A" w:rsidRPr="00606277">
        <w:rPr>
          <w:rFonts w:ascii="Times New Roman" w:hAnsi="Times New Roman" w:cs="Times New Roman"/>
          <w:sz w:val="24"/>
          <w:szCs w:val="24"/>
        </w:rPr>
        <w:t xml:space="preserve"> депутатов</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p>
    <w:p w:rsidR="003304A6"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1. </w:t>
      </w:r>
      <w:r w:rsidR="003304A6" w:rsidRPr="00606277">
        <w:rPr>
          <w:rFonts w:ascii="Times New Roman" w:hAnsi="Times New Roman" w:cs="Times New Roman"/>
          <w:b w:val="0"/>
          <w:sz w:val="24"/>
          <w:szCs w:val="24"/>
        </w:rPr>
        <w:t xml:space="preserve">Проекты правовых актов вносятся на рассмотрение очередного заседания Совета депутатов при условии их поступления в Совет депутатов не позднее 20 дней до даты проведения заседания Совета депутатов, за исключением случая, установленного </w:t>
      </w:r>
      <w:r w:rsidR="00E857FD" w:rsidRPr="00606277">
        <w:rPr>
          <w:rFonts w:ascii="Times New Roman" w:hAnsi="Times New Roman" w:cs="Times New Roman"/>
          <w:b w:val="0"/>
          <w:sz w:val="24"/>
          <w:szCs w:val="24"/>
        </w:rPr>
        <w:t xml:space="preserve">абзацем четвертым части 4 </w:t>
      </w:r>
      <w:r w:rsidR="003304A6" w:rsidRPr="00606277">
        <w:rPr>
          <w:rFonts w:ascii="Times New Roman" w:hAnsi="Times New Roman" w:cs="Times New Roman"/>
          <w:b w:val="0"/>
          <w:sz w:val="24"/>
          <w:szCs w:val="24"/>
        </w:rPr>
        <w:t xml:space="preserve">статьи </w:t>
      </w:r>
      <w:r w:rsidR="00E857FD" w:rsidRPr="00606277">
        <w:rPr>
          <w:rFonts w:ascii="Times New Roman" w:hAnsi="Times New Roman" w:cs="Times New Roman"/>
          <w:b w:val="0"/>
          <w:sz w:val="24"/>
          <w:szCs w:val="24"/>
        </w:rPr>
        <w:t>33</w:t>
      </w:r>
      <w:r w:rsidR="003304A6" w:rsidRPr="00606277">
        <w:rPr>
          <w:rFonts w:ascii="Times New Roman" w:hAnsi="Times New Roman" w:cs="Times New Roman"/>
          <w:b w:val="0"/>
          <w:sz w:val="24"/>
          <w:szCs w:val="24"/>
        </w:rPr>
        <w:t xml:space="preserve"> настоящего Регламента.</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Проект правового акта считается внесенным в </w:t>
      </w:r>
      <w:r w:rsidR="00DB434A" w:rsidRPr="00606277">
        <w:rPr>
          <w:rFonts w:ascii="Times New Roman" w:hAnsi="Times New Roman" w:cs="Times New Roman"/>
          <w:b w:val="0"/>
          <w:sz w:val="24"/>
          <w:szCs w:val="24"/>
        </w:rPr>
        <w:t xml:space="preserve">Совет депутатов </w:t>
      </w:r>
      <w:r w:rsidRPr="00606277">
        <w:rPr>
          <w:rFonts w:ascii="Times New Roman" w:hAnsi="Times New Roman" w:cs="Times New Roman"/>
          <w:b w:val="0"/>
          <w:sz w:val="24"/>
          <w:szCs w:val="24"/>
        </w:rPr>
        <w:t>со дня его регистрации в Совете</w:t>
      </w:r>
      <w:r w:rsidR="00DB434A" w:rsidRPr="00606277">
        <w:rPr>
          <w:rFonts w:ascii="Times New Roman" w:hAnsi="Times New Roman" w:cs="Times New Roman"/>
          <w:sz w:val="24"/>
          <w:szCs w:val="24"/>
        </w:rPr>
        <w:t xml:space="preserve"> </w:t>
      </w:r>
      <w:r w:rsidR="00DB434A" w:rsidRPr="00606277">
        <w:rPr>
          <w:rFonts w:ascii="Times New Roman" w:hAnsi="Times New Roman" w:cs="Times New Roman"/>
          <w:b w:val="0"/>
          <w:sz w:val="24"/>
          <w:szCs w:val="24"/>
        </w:rPr>
        <w:t>депутатов</w:t>
      </w:r>
      <w:r w:rsidRPr="00606277">
        <w:rPr>
          <w:rFonts w:ascii="Times New Roman" w:hAnsi="Times New Roman" w:cs="Times New Roman"/>
          <w:b w:val="0"/>
          <w:sz w:val="24"/>
          <w:szCs w:val="24"/>
        </w:rPr>
        <w:t>.</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2. При внесении проекта правового акта в Совет</w:t>
      </w:r>
      <w:r w:rsidR="00DB434A" w:rsidRPr="00606277">
        <w:rPr>
          <w:rFonts w:ascii="Times New Roman" w:hAnsi="Times New Roman" w:cs="Times New Roman"/>
          <w:sz w:val="24"/>
          <w:szCs w:val="24"/>
        </w:rPr>
        <w:t xml:space="preserve"> </w:t>
      </w:r>
      <w:r w:rsidR="00DB434A" w:rsidRPr="00606277">
        <w:rPr>
          <w:rFonts w:ascii="Times New Roman" w:hAnsi="Times New Roman" w:cs="Times New Roman"/>
          <w:b w:val="0"/>
          <w:sz w:val="24"/>
          <w:szCs w:val="24"/>
        </w:rPr>
        <w:t>депутатов</w:t>
      </w:r>
      <w:r w:rsidRPr="00606277">
        <w:rPr>
          <w:rFonts w:ascii="Times New Roman" w:hAnsi="Times New Roman" w:cs="Times New Roman"/>
          <w:b w:val="0"/>
          <w:sz w:val="24"/>
          <w:szCs w:val="24"/>
        </w:rPr>
        <w:t xml:space="preserve"> субъектом правотворческой инициативы должны быть представлены:</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1) сопроводительное письмо на имя председателя Совета</w:t>
      </w:r>
      <w:r w:rsidR="00DB434A" w:rsidRPr="00606277">
        <w:rPr>
          <w:rFonts w:ascii="Times New Roman" w:hAnsi="Times New Roman" w:cs="Times New Roman"/>
          <w:sz w:val="24"/>
          <w:szCs w:val="24"/>
        </w:rPr>
        <w:t xml:space="preserve"> </w:t>
      </w:r>
      <w:r w:rsidR="00DB434A" w:rsidRPr="00606277">
        <w:rPr>
          <w:rFonts w:ascii="Times New Roman" w:hAnsi="Times New Roman" w:cs="Times New Roman"/>
          <w:b w:val="0"/>
          <w:sz w:val="24"/>
          <w:szCs w:val="24"/>
        </w:rPr>
        <w:t>депутатов</w:t>
      </w:r>
      <w:r w:rsidRPr="00606277">
        <w:rPr>
          <w:rFonts w:ascii="Times New Roman" w:hAnsi="Times New Roman" w:cs="Times New Roman"/>
          <w:b w:val="0"/>
          <w:sz w:val="24"/>
          <w:szCs w:val="24"/>
        </w:rPr>
        <w:t xml:space="preserve"> с указанием докладчика по данному вопросу на </w:t>
      </w:r>
      <w:r w:rsidR="00DB434A" w:rsidRPr="00606277">
        <w:rPr>
          <w:rFonts w:ascii="Times New Roman" w:hAnsi="Times New Roman" w:cs="Times New Roman"/>
          <w:b w:val="0"/>
          <w:sz w:val="24"/>
          <w:szCs w:val="24"/>
        </w:rPr>
        <w:t>заседании</w:t>
      </w:r>
      <w:r w:rsidRPr="00606277">
        <w:rPr>
          <w:rFonts w:ascii="Times New Roman" w:hAnsi="Times New Roman" w:cs="Times New Roman"/>
          <w:b w:val="0"/>
          <w:sz w:val="24"/>
          <w:szCs w:val="24"/>
        </w:rPr>
        <w:t xml:space="preserve"> Совета</w:t>
      </w:r>
      <w:r w:rsidR="00DB434A" w:rsidRPr="00606277">
        <w:rPr>
          <w:rFonts w:ascii="Times New Roman" w:hAnsi="Times New Roman" w:cs="Times New Roman"/>
          <w:sz w:val="24"/>
          <w:szCs w:val="24"/>
        </w:rPr>
        <w:t xml:space="preserve"> </w:t>
      </w:r>
      <w:r w:rsidR="00DB434A" w:rsidRPr="00606277">
        <w:rPr>
          <w:rFonts w:ascii="Times New Roman" w:hAnsi="Times New Roman" w:cs="Times New Roman"/>
          <w:b w:val="0"/>
          <w:sz w:val="24"/>
          <w:szCs w:val="24"/>
        </w:rPr>
        <w:t>депутатов</w:t>
      </w:r>
      <w:r w:rsidRPr="00606277">
        <w:rPr>
          <w:rFonts w:ascii="Times New Roman" w:hAnsi="Times New Roman" w:cs="Times New Roman"/>
          <w:b w:val="0"/>
          <w:sz w:val="24"/>
          <w:szCs w:val="24"/>
        </w:rPr>
        <w:t>;</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2) те</w:t>
      </w:r>
      <w:proofErr w:type="gramStart"/>
      <w:r w:rsidRPr="00606277">
        <w:rPr>
          <w:rFonts w:ascii="Times New Roman" w:hAnsi="Times New Roman" w:cs="Times New Roman"/>
          <w:b w:val="0"/>
          <w:sz w:val="24"/>
          <w:szCs w:val="24"/>
        </w:rPr>
        <w:t>кст пр</w:t>
      </w:r>
      <w:proofErr w:type="gramEnd"/>
      <w:r w:rsidRPr="00606277">
        <w:rPr>
          <w:rFonts w:ascii="Times New Roman" w:hAnsi="Times New Roman" w:cs="Times New Roman"/>
          <w:b w:val="0"/>
          <w:sz w:val="24"/>
          <w:szCs w:val="24"/>
        </w:rPr>
        <w:t>оекта правового акта в письменном и электронном виде;</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3) пояснительная записка к проекту правового акта, содержащая предмет регулирования (с указанием на то, что регулирование соответствующих правоотношений находится в компетенции </w:t>
      </w:r>
      <w:r w:rsidR="00DB434A" w:rsidRPr="00606277">
        <w:rPr>
          <w:rFonts w:ascii="Times New Roman" w:hAnsi="Times New Roman" w:cs="Times New Roman"/>
          <w:b w:val="0"/>
          <w:sz w:val="24"/>
          <w:szCs w:val="24"/>
        </w:rPr>
        <w:t>С</w:t>
      </w:r>
      <w:r w:rsidRPr="00606277">
        <w:rPr>
          <w:rFonts w:ascii="Times New Roman" w:hAnsi="Times New Roman" w:cs="Times New Roman"/>
          <w:b w:val="0"/>
          <w:sz w:val="24"/>
          <w:szCs w:val="24"/>
        </w:rPr>
        <w:t>овета</w:t>
      </w:r>
      <w:r w:rsidR="00DB434A" w:rsidRPr="00606277">
        <w:rPr>
          <w:rFonts w:ascii="Times New Roman" w:hAnsi="Times New Roman" w:cs="Times New Roman"/>
          <w:sz w:val="24"/>
          <w:szCs w:val="24"/>
        </w:rPr>
        <w:t xml:space="preserve"> </w:t>
      </w:r>
      <w:r w:rsidR="00DB434A" w:rsidRPr="00606277">
        <w:rPr>
          <w:rFonts w:ascii="Times New Roman" w:hAnsi="Times New Roman" w:cs="Times New Roman"/>
          <w:b w:val="0"/>
          <w:sz w:val="24"/>
          <w:szCs w:val="24"/>
        </w:rPr>
        <w:t>депутатов</w:t>
      </w:r>
      <w:r w:rsidRPr="00606277">
        <w:rPr>
          <w:rFonts w:ascii="Times New Roman" w:hAnsi="Times New Roman" w:cs="Times New Roman"/>
          <w:b w:val="0"/>
          <w:sz w:val="24"/>
          <w:szCs w:val="24"/>
        </w:rPr>
        <w:t>) и изложение концепции предлагаемого проекта правового акта, а также мотивированное обоснование необходимости принятия правового акта;</w:t>
      </w:r>
    </w:p>
    <w:p w:rsidR="0015532E" w:rsidRPr="00606277" w:rsidRDefault="00DB434A"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4</w:t>
      </w:r>
      <w:r w:rsidR="0015532E" w:rsidRPr="00606277">
        <w:rPr>
          <w:rFonts w:ascii="Times New Roman" w:hAnsi="Times New Roman" w:cs="Times New Roman"/>
          <w:b w:val="0"/>
          <w:sz w:val="24"/>
          <w:szCs w:val="24"/>
        </w:rPr>
        <w:t>) перечень правовых актов Совета</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депутатов</w:t>
      </w:r>
      <w:r w:rsidR="0015532E" w:rsidRPr="00606277">
        <w:rPr>
          <w:rFonts w:ascii="Times New Roman" w:hAnsi="Times New Roman" w:cs="Times New Roman"/>
          <w:b w:val="0"/>
          <w:sz w:val="24"/>
          <w:szCs w:val="24"/>
        </w:rPr>
        <w:t xml:space="preserve">, подлежащих признанию </w:t>
      </w:r>
      <w:proofErr w:type="gramStart"/>
      <w:r w:rsidR="0015532E" w:rsidRPr="00606277">
        <w:rPr>
          <w:rFonts w:ascii="Times New Roman" w:hAnsi="Times New Roman" w:cs="Times New Roman"/>
          <w:b w:val="0"/>
          <w:sz w:val="24"/>
          <w:szCs w:val="24"/>
        </w:rPr>
        <w:t>утратившими</w:t>
      </w:r>
      <w:proofErr w:type="gramEnd"/>
      <w:r w:rsidR="0015532E" w:rsidRPr="00606277">
        <w:rPr>
          <w:rFonts w:ascii="Times New Roman" w:hAnsi="Times New Roman" w:cs="Times New Roman"/>
          <w:b w:val="0"/>
          <w:sz w:val="24"/>
          <w:szCs w:val="24"/>
        </w:rPr>
        <w:t xml:space="preserve"> силу, приостановлению, изменению или принятию в связи с принятием данного правового акта;</w:t>
      </w:r>
    </w:p>
    <w:p w:rsidR="0015532E" w:rsidRPr="00606277" w:rsidRDefault="00DB434A"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5</w:t>
      </w:r>
      <w:r w:rsidR="0015532E" w:rsidRPr="00606277">
        <w:rPr>
          <w:rFonts w:ascii="Times New Roman" w:hAnsi="Times New Roman" w:cs="Times New Roman"/>
          <w:b w:val="0"/>
          <w:sz w:val="24"/>
          <w:szCs w:val="24"/>
        </w:rPr>
        <w:t xml:space="preserve">) финансово-экономическое обоснование (в случае внесения проекта правового акта, реализация которого потребует финансовых затрат либо повлечет сокращение доходов </w:t>
      </w:r>
      <w:r w:rsidRPr="00606277">
        <w:rPr>
          <w:rFonts w:ascii="Times New Roman" w:hAnsi="Times New Roman" w:cs="Times New Roman"/>
          <w:b w:val="0"/>
          <w:sz w:val="24"/>
          <w:szCs w:val="24"/>
        </w:rPr>
        <w:t xml:space="preserve">местного </w:t>
      </w:r>
      <w:r w:rsidR="0015532E" w:rsidRPr="00606277">
        <w:rPr>
          <w:rFonts w:ascii="Times New Roman" w:hAnsi="Times New Roman" w:cs="Times New Roman"/>
          <w:b w:val="0"/>
          <w:sz w:val="24"/>
          <w:szCs w:val="24"/>
        </w:rPr>
        <w:t>бюджета);</w:t>
      </w:r>
    </w:p>
    <w:p w:rsidR="0015532E" w:rsidRPr="00606277" w:rsidRDefault="00DB434A"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6</w:t>
      </w:r>
      <w:r w:rsidR="0015532E" w:rsidRPr="00606277">
        <w:rPr>
          <w:rFonts w:ascii="Times New Roman" w:hAnsi="Times New Roman" w:cs="Times New Roman"/>
          <w:b w:val="0"/>
          <w:sz w:val="24"/>
          <w:szCs w:val="24"/>
        </w:rPr>
        <w:t xml:space="preserve">) акт независимой оценки (в случаях, установленных Федеральным законом </w:t>
      </w:r>
      <w:r w:rsidRPr="00606277">
        <w:rPr>
          <w:rFonts w:ascii="Times New Roman" w:hAnsi="Times New Roman" w:cs="Times New Roman"/>
          <w:b w:val="0"/>
          <w:sz w:val="24"/>
          <w:szCs w:val="24"/>
        </w:rPr>
        <w:t>«</w:t>
      </w:r>
      <w:r w:rsidR="0015532E" w:rsidRPr="00606277">
        <w:rPr>
          <w:rFonts w:ascii="Times New Roman" w:hAnsi="Times New Roman" w:cs="Times New Roman"/>
          <w:b w:val="0"/>
          <w:sz w:val="24"/>
          <w:szCs w:val="24"/>
        </w:rPr>
        <w:t>Об оценочной деятельности в Российской Федерации</w:t>
      </w:r>
      <w:r w:rsidRPr="00606277">
        <w:rPr>
          <w:rFonts w:ascii="Times New Roman" w:hAnsi="Times New Roman" w:cs="Times New Roman"/>
          <w:b w:val="0"/>
          <w:sz w:val="24"/>
          <w:szCs w:val="24"/>
        </w:rPr>
        <w:t>»</w:t>
      </w:r>
      <w:r w:rsidR="0015532E" w:rsidRPr="00606277">
        <w:rPr>
          <w:rFonts w:ascii="Times New Roman" w:hAnsi="Times New Roman" w:cs="Times New Roman"/>
          <w:b w:val="0"/>
          <w:sz w:val="24"/>
          <w:szCs w:val="24"/>
        </w:rPr>
        <w:t>);</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proofErr w:type="gramStart"/>
      <w:r w:rsidRPr="00606277">
        <w:rPr>
          <w:rFonts w:ascii="Times New Roman" w:hAnsi="Times New Roman" w:cs="Times New Roman"/>
          <w:b w:val="0"/>
          <w:sz w:val="24"/>
          <w:szCs w:val="24"/>
        </w:rPr>
        <w:t xml:space="preserve">7) заключение </w:t>
      </w:r>
      <w:r w:rsidR="00DB434A" w:rsidRPr="00606277">
        <w:rPr>
          <w:rFonts w:ascii="Times New Roman" w:hAnsi="Times New Roman" w:cs="Times New Roman"/>
          <w:b w:val="0"/>
          <w:sz w:val="24"/>
          <w:szCs w:val="24"/>
        </w:rPr>
        <w:t xml:space="preserve">Главы муниципального образования </w:t>
      </w:r>
      <w:r w:rsidRPr="00606277">
        <w:rPr>
          <w:rFonts w:ascii="Times New Roman" w:hAnsi="Times New Roman" w:cs="Times New Roman"/>
          <w:b w:val="0"/>
          <w:sz w:val="24"/>
          <w:szCs w:val="24"/>
        </w:rPr>
        <w:t xml:space="preserve">в случае, </w:t>
      </w:r>
      <w:r w:rsidR="00DB434A" w:rsidRPr="00606277">
        <w:rPr>
          <w:rFonts w:ascii="Times New Roman" w:hAnsi="Times New Roman" w:cs="Times New Roman"/>
          <w:b w:val="0"/>
          <w:sz w:val="24"/>
          <w:szCs w:val="24"/>
        </w:rPr>
        <w:t>установленном частью 2 статьи 2</w:t>
      </w:r>
      <w:r w:rsidR="001710BB" w:rsidRPr="00606277">
        <w:rPr>
          <w:rFonts w:ascii="Times New Roman" w:hAnsi="Times New Roman" w:cs="Times New Roman"/>
          <w:b w:val="0"/>
          <w:sz w:val="24"/>
          <w:szCs w:val="24"/>
        </w:rPr>
        <w:t>5</w:t>
      </w:r>
      <w:r w:rsidR="00DB434A" w:rsidRPr="00606277">
        <w:rPr>
          <w:rFonts w:ascii="Times New Roman" w:hAnsi="Times New Roman" w:cs="Times New Roman"/>
          <w:b w:val="0"/>
          <w:sz w:val="24"/>
          <w:szCs w:val="24"/>
        </w:rPr>
        <w:t xml:space="preserve"> настоящего Регламента</w:t>
      </w:r>
      <w:r w:rsidRPr="00606277">
        <w:rPr>
          <w:rFonts w:ascii="Times New Roman" w:hAnsi="Times New Roman" w:cs="Times New Roman"/>
          <w:b w:val="0"/>
          <w:sz w:val="24"/>
          <w:szCs w:val="24"/>
        </w:rPr>
        <w:t>);</w:t>
      </w:r>
      <w:proofErr w:type="gramEnd"/>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8) согласие антимонопольного органа (в случаях, установленных антимонопольным законодательством);</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9) заключение Контрольно-счетной </w:t>
      </w:r>
      <w:r w:rsidR="00DB434A" w:rsidRPr="00606277">
        <w:rPr>
          <w:rFonts w:ascii="Times New Roman" w:hAnsi="Times New Roman" w:cs="Times New Roman"/>
          <w:b w:val="0"/>
          <w:sz w:val="24"/>
          <w:szCs w:val="24"/>
        </w:rPr>
        <w:t>комиссии</w:t>
      </w:r>
      <w:r w:rsidRPr="00606277">
        <w:rPr>
          <w:rFonts w:ascii="Times New Roman" w:hAnsi="Times New Roman" w:cs="Times New Roman"/>
          <w:b w:val="0"/>
          <w:sz w:val="24"/>
          <w:szCs w:val="24"/>
        </w:rPr>
        <w:t xml:space="preserve"> (в случаях, определенных положением о Контрольно-счетной </w:t>
      </w:r>
      <w:r w:rsidR="00DB434A" w:rsidRPr="00606277">
        <w:rPr>
          <w:rFonts w:ascii="Times New Roman" w:hAnsi="Times New Roman" w:cs="Times New Roman"/>
          <w:b w:val="0"/>
          <w:sz w:val="24"/>
          <w:szCs w:val="24"/>
        </w:rPr>
        <w:t>комиссии</w:t>
      </w:r>
      <w:r w:rsidRPr="00606277">
        <w:rPr>
          <w:rFonts w:ascii="Times New Roman" w:hAnsi="Times New Roman" w:cs="Times New Roman"/>
          <w:b w:val="0"/>
          <w:sz w:val="24"/>
          <w:szCs w:val="24"/>
        </w:rPr>
        <w:t>);</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10) заключение Белгородского областного объединения организаций профсоюзов (в случаях, если проект затрагивает вопросы социально-трудовых отношений);</w:t>
      </w:r>
    </w:p>
    <w:p w:rsidR="0015532E" w:rsidRPr="00606277" w:rsidRDefault="008344E5"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11</w:t>
      </w:r>
      <w:r w:rsidR="0015532E" w:rsidRPr="00606277">
        <w:rPr>
          <w:rFonts w:ascii="Times New Roman" w:hAnsi="Times New Roman" w:cs="Times New Roman"/>
          <w:b w:val="0"/>
          <w:sz w:val="24"/>
          <w:szCs w:val="24"/>
        </w:rPr>
        <w:t>) решение  трехсторонней комиссии по регулированию социально-трудовых отношений (в случаях, если проект затрагивает вопросы социально-трудовых отношений);</w:t>
      </w:r>
    </w:p>
    <w:p w:rsidR="00D44A7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1</w:t>
      </w:r>
      <w:r w:rsidR="008344E5" w:rsidRPr="00606277">
        <w:rPr>
          <w:rFonts w:ascii="Times New Roman" w:hAnsi="Times New Roman" w:cs="Times New Roman"/>
          <w:b w:val="0"/>
          <w:sz w:val="24"/>
          <w:szCs w:val="24"/>
        </w:rPr>
        <w:t>2</w:t>
      </w:r>
      <w:r w:rsidRPr="00606277">
        <w:rPr>
          <w:rFonts w:ascii="Times New Roman" w:hAnsi="Times New Roman" w:cs="Times New Roman"/>
          <w:b w:val="0"/>
          <w:sz w:val="24"/>
          <w:szCs w:val="24"/>
        </w:rPr>
        <w:t xml:space="preserve">) </w:t>
      </w:r>
      <w:r w:rsidR="00D44A7E" w:rsidRPr="00606277">
        <w:rPr>
          <w:rFonts w:ascii="Times New Roman" w:hAnsi="Times New Roman" w:cs="Times New Roman"/>
          <w:b w:val="0"/>
          <w:sz w:val="24"/>
          <w:szCs w:val="24"/>
        </w:rPr>
        <w:t>заключение о результатах публичных слушаний или общественных обсуждений по проекту правового акта (в случае, если их проведение обязательно);</w:t>
      </w:r>
    </w:p>
    <w:p w:rsidR="0015532E" w:rsidRPr="00606277" w:rsidRDefault="00D44A7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13) </w:t>
      </w:r>
      <w:r w:rsidR="0015532E" w:rsidRPr="00606277">
        <w:rPr>
          <w:rFonts w:ascii="Times New Roman" w:hAnsi="Times New Roman" w:cs="Times New Roman"/>
          <w:b w:val="0"/>
          <w:sz w:val="24"/>
          <w:szCs w:val="24"/>
        </w:rPr>
        <w:t>заключение об оценке регулирующего воздействия (в случае, если проект правового акта затрагивает вопросы осуществления предпринимательской и инвестиционной деятельности);</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1</w:t>
      </w:r>
      <w:r w:rsidR="00D44A7E" w:rsidRPr="00606277">
        <w:rPr>
          <w:rFonts w:ascii="Times New Roman" w:hAnsi="Times New Roman" w:cs="Times New Roman"/>
          <w:b w:val="0"/>
          <w:sz w:val="24"/>
          <w:szCs w:val="24"/>
        </w:rPr>
        <w:t>4</w:t>
      </w:r>
      <w:r w:rsidRPr="00606277">
        <w:rPr>
          <w:rFonts w:ascii="Times New Roman" w:hAnsi="Times New Roman" w:cs="Times New Roman"/>
          <w:b w:val="0"/>
          <w:sz w:val="24"/>
          <w:szCs w:val="24"/>
        </w:rPr>
        <w:t>) заключение департамента экономическо</w:t>
      </w:r>
      <w:r w:rsidR="003347E5" w:rsidRPr="00606277">
        <w:rPr>
          <w:rFonts w:ascii="Times New Roman" w:hAnsi="Times New Roman" w:cs="Times New Roman"/>
          <w:b w:val="0"/>
          <w:sz w:val="24"/>
          <w:szCs w:val="24"/>
        </w:rPr>
        <w:t>го развития администрации округа</w:t>
      </w:r>
      <w:r w:rsidRPr="00606277">
        <w:rPr>
          <w:rFonts w:ascii="Times New Roman" w:hAnsi="Times New Roman" w:cs="Times New Roman"/>
          <w:b w:val="0"/>
          <w:sz w:val="24"/>
          <w:szCs w:val="24"/>
        </w:rPr>
        <w:t xml:space="preserve"> (в случае, если проект затрагивает вопросы социально-экономического развития </w:t>
      </w:r>
      <w:r w:rsidR="008344E5" w:rsidRPr="00606277">
        <w:rPr>
          <w:rFonts w:ascii="Times New Roman" w:hAnsi="Times New Roman" w:cs="Times New Roman"/>
          <w:b w:val="0"/>
          <w:sz w:val="24"/>
          <w:szCs w:val="24"/>
        </w:rPr>
        <w:t>муниципального образования</w:t>
      </w:r>
      <w:r w:rsidRPr="00606277">
        <w:rPr>
          <w:rFonts w:ascii="Times New Roman" w:hAnsi="Times New Roman" w:cs="Times New Roman"/>
          <w:b w:val="0"/>
          <w:sz w:val="24"/>
          <w:szCs w:val="24"/>
        </w:rPr>
        <w:t>);</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1</w:t>
      </w:r>
      <w:r w:rsidR="00D44A7E" w:rsidRPr="00606277">
        <w:rPr>
          <w:rFonts w:ascii="Times New Roman" w:hAnsi="Times New Roman" w:cs="Times New Roman"/>
          <w:b w:val="0"/>
          <w:sz w:val="24"/>
          <w:szCs w:val="24"/>
        </w:rPr>
        <w:t>5</w:t>
      </w:r>
      <w:r w:rsidRPr="00606277">
        <w:rPr>
          <w:rFonts w:ascii="Times New Roman" w:hAnsi="Times New Roman" w:cs="Times New Roman"/>
          <w:b w:val="0"/>
          <w:sz w:val="24"/>
          <w:szCs w:val="24"/>
        </w:rPr>
        <w:t>) заключение комитета правового обеспечения д</w:t>
      </w:r>
      <w:r w:rsidR="000D5375" w:rsidRPr="00606277">
        <w:rPr>
          <w:rFonts w:ascii="Times New Roman" w:hAnsi="Times New Roman" w:cs="Times New Roman"/>
          <w:b w:val="0"/>
          <w:sz w:val="24"/>
          <w:szCs w:val="24"/>
        </w:rPr>
        <w:t>еятельности администрации округа,</w:t>
      </w:r>
      <w:r w:rsidRPr="00606277">
        <w:rPr>
          <w:rFonts w:ascii="Times New Roman" w:hAnsi="Times New Roman" w:cs="Times New Roman"/>
          <w:b w:val="0"/>
          <w:sz w:val="24"/>
          <w:szCs w:val="24"/>
        </w:rPr>
        <w:t xml:space="preserve"> </w:t>
      </w:r>
      <w:r w:rsidRPr="00606277">
        <w:rPr>
          <w:rFonts w:ascii="Times New Roman" w:hAnsi="Times New Roman" w:cs="Times New Roman"/>
          <w:b w:val="0"/>
          <w:sz w:val="24"/>
          <w:szCs w:val="24"/>
        </w:rPr>
        <w:lastRenderedPageBreak/>
        <w:t xml:space="preserve">по результатам </w:t>
      </w:r>
      <w:proofErr w:type="spellStart"/>
      <w:r w:rsidRPr="00606277">
        <w:rPr>
          <w:rFonts w:ascii="Times New Roman" w:hAnsi="Times New Roman" w:cs="Times New Roman"/>
          <w:b w:val="0"/>
          <w:sz w:val="24"/>
          <w:szCs w:val="24"/>
        </w:rPr>
        <w:t>антикоррупционной</w:t>
      </w:r>
      <w:proofErr w:type="spellEnd"/>
      <w:r w:rsidRPr="00606277">
        <w:rPr>
          <w:rFonts w:ascii="Times New Roman" w:hAnsi="Times New Roman" w:cs="Times New Roman"/>
          <w:b w:val="0"/>
          <w:sz w:val="24"/>
          <w:szCs w:val="24"/>
        </w:rPr>
        <w:t xml:space="preserve"> и правовой экспертиз (в случае, если проект правового акта вносится в Совет </w:t>
      </w:r>
      <w:r w:rsidR="008344E5" w:rsidRPr="00606277">
        <w:rPr>
          <w:rFonts w:ascii="Times New Roman" w:hAnsi="Times New Roman" w:cs="Times New Roman"/>
          <w:b w:val="0"/>
          <w:sz w:val="24"/>
          <w:szCs w:val="24"/>
        </w:rPr>
        <w:t>депутатов Г</w:t>
      </w:r>
      <w:r w:rsidRPr="00606277">
        <w:rPr>
          <w:rFonts w:ascii="Times New Roman" w:hAnsi="Times New Roman" w:cs="Times New Roman"/>
          <w:b w:val="0"/>
          <w:sz w:val="24"/>
          <w:szCs w:val="24"/>
        </w:rPr>
        <w:t xml:space="preserve">лавой </w:t>
      </w:r>
      <w:r w:rsidR="008344E5" w:rsidRPr="00606277">
        <w:rPr>
          <w:rFonts w:ascii="Times New Roman" w:hAnsi="Times New Roman" w:cs="Times New Roman"/>
          <w:b w:val="0"/>
          <w:sz w:val="24"/>
          <w:szCs w:val="24"/>
        </w:rPr>
        <w:t>муниципального образования</w:t>
      </w:r>
      <w:r w:rsidRPr="00606277">
        <w:rPr>
          <w:rFonts w:ascii="Times New Roman" w:hAnsi="Times New Roman" w:cs="Times New Roman"/>
          <w:b w:val="0"/>
          <w:sz w:val="24"/>
          <w:szCs w:val="24"/>
        </w:rPr>
        <w:t>);</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1</w:t>
      </w:r>
      <w:r w:rsidR="00D44A7E" w:rsidRPr="00606277">
        <w:rPr>
          <w:rFonts w:ascii="Times New Roman" w:hAnsi="Times New Roman" w:cs="Times New Roman"/>
          <w:b w:val="0"/>
          <w:sz w:val="24"/>
          <w:szCs w:val="24"/>
        </w:rPr>
        <w:t>6</w:t>
      </w:r>
      <w:r w:rsidRPr="00606277">
        <w:rPr>
          <w:rFonts w:ascii="Times New Roman" w:hAnsi="Times New Roman" w:cs="Times New Roman"/>
          <w:b w:val="0"/>
          <w:sz w:val="24"/>
          <w:szCs w:val="24"/>
        </w:rPr>
        <w:t>) иные документы, предусмотренные действующим законодательством.</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3. Сопровождение проекта правового акта осуществляется разработчиком, представителем лица, его разработавшим. Разработчик, его представитель сопровождает проект правового акта на все необходимые экспертизы, осуществляет </w:t>
      </w:r>
      <w:proofErr w:type="gramStart"/>
      <w:r w:rsidRPr="00606277">
        <w:rPr>
          <w:rFonts w:ascii="Times New Roman" w:hAnsi="Times New Roman" w:cs="Times New Roman"/>
          <w:b w:val="0"/>
          <w:sz w:val="24"/>
          <w:szCs w:val="24"/>
        </w:rPr>
        <w:t>контроль за</w:t>
      </w:r>
      <w:proofErr w:type="gramEnd"/>
      <w:r w:rsidRPr="00606277">
        <w:rPr>
          <w:rFonts w:ascii="Times New Roman" w:hAnsi="Times New Roman" w:cs="Times New Roman"/>
          <w:b w:val="0"/>
          <w:sz w:val="24"/>
          <w:szCs w:val="24"/>
        </w:rPr>
        <w:t xml:space="preserve"> наличием и правильностью оформления документов, прилагаемых к проекту правового акта.</w:t>
      </w:r>
    </w:p>
    <w:p w:rsidR="0015532E" w:rsidRPr="00606277" w:rsidRDefault="0015532E"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4. Проект правового акта о бюджете </w:t>
      </w:r>
      <w:r w:rsidR="008344E5" w:rsidRPr="00606277">
        <w:rPr>
          <w:rFonts w:ascii="Times New Roman" w:hAnsi="Times New Roman" w:cs="Times New Roman"/>
          <w:b w:val="0"/>
          <w:sz w:val="24"/>
          <w:szCs w:val="24"/>
        </w:rPr>
        <w:t>муниципального образования</w:t>
      </w:r>
      <w:r w:rsidRPr="00606277">
        <w:rPr>
          <w:rFonts w:ascii="Times New Roman" w:hAnsi="Times New Roman" w:cs="Times New Roman"/>
          <w:b w:val="0"/>
          <w:sz w:val="24"/>
          <w:szCs w:val="24"/>
        </w:rPr>
        <w:t xml:space="preserve"> на очередной финансовый год и плановый период предоставляется и рассматривается в порядке и сроки, предусмотренные решением Совета</w:t>
      </w:r>
      <w:r w:rsidR="008344E5" w:rsidRPr="00606277">
        <w:rPr>
          <w:rFonts w:ascii="Times New Roman" w:hAnsi="Times New Roman" w:cs="Times New Roman"/>
          <w:b w:val="0"/>
          <w:sz w:val="24"/>
          <w:szCs w:val="24"/>
        </w:rPr>
        <w:t xml:space="preserve"> депутатов</w:t>
      </w:r>
      <w:r w:rsidRPr="00606277">
        <w:rPr>
          <w:rFonts w:ascii="Times New Roman" w:hAnsi="Times New Roman" w:cs="Times New Roman"/>
          <w:b w:val="0"/>
          <w:sz w:val="24"/>
          <w:szCs w:val="24"/>
        </w:rPr>
        <w:t>.</w:t>
      </w:r>
    </w:p>
    <w:p w:rsidR="0015532E" w:rsidRPr="00606277" w:rsidRDefault="001710BB"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5</w:t>
      </w:r>
      <w:r w:rsidR="0015532E" w:rsidRPr="00606277">
        <w:rPr>
          <w:rFonts w:ascii="Times New Roman" w:hAnsi="Times New Roman" w:cs="Times New Roman"/>
          <w:b w:val="0"/>
          <w:sz w:val="24"/>
          <w:szCs w:val="24"/>
        </w:rPr>
        <w:t xml:space="preserve">. Порядок внесения проектов правовых актов органами территориального общественного самоуправления, жителями </w:t>
      </w:r>
      <w:r w:rsidR="008344E5" w:rsidRPr="00606277">
        <w:rPr>
          <w:rFonts w:ascii="Times New Roman" w:hAnsi="Times New Roman" w:cs="Times New Roman"/>
          <w:b w:val="0"/>
          <w:sz w:val="24"/>
          <w:szCs w:val="24"/>
        </w:rPr>
        <w:t>муниципального образования</w:t>
      </w:r>
      <w:r w:rsidR="0015532E" w:rsidRPr="00606277">
        <w:rPr>
          <w:rFonts w:ascii="Times New Roman" w:hAnsi="Times New Roman" w:cs="Times New Roman"/>
          <w:b w:val="0"/>
          <w:sz w:val="24"/>
          <w:szCs w:val="24"/>
        </w:rPr>
        <w:t xml:space="preserve"> и процедура их рассмотрения определяется решением Совета</w:t>
      </w:r>
      <w:r w:rsidR="008344E5" w:rsidRPr="00606277">
        <w:rPr>
          <w:rFonts w:ascii="Times New Roman" w:hAnsi="Times New Roman" w:cs="Times New Roman"/>
          <w:b w:val="0"/>
          <w:sz w:val="24"/>
          <w:szCs w:val="24"/>
        </w:rPr>
        <w:t xml:space="preserve"> депутатов</w:t>
      </w:r>
      <w:r w:rsidR="0015532E" w:rsidRPr="00606277">
        <w:rPr>
          <w:rFonts w:ascii="Times New Roman" w:hAnsi="Times New Roman" w:cs="Times New Roman"/>
          <w:b w:val="0"/>
          <w:sz w:val="24"/>
          <w:szCs w:val="24"/>
        </w:rPr>
        <w:t>.</w:t>
      </w:r>
    </w:p>
    <w:p w:rsidR="0015532E" w:rsidRPr="00606277" w:rsidRDefault="001710BB"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6</w:t>
      </w:r>
      <w:r w:rsidR="0015532E" w:rsidRPr="00606277">
        <w:rPr>
          <w:rFonts w:ascii="Times New Roman" w:hAnsi="Times New Roman" w:cs="Times New Roman"/>
          <w:b w:val="0"/>
          <w:sz w:val="24"/>
          <w:szCs w:val="24"/>
        </w:rPr>
        <w:t xml:space="preserve">. Субъект правотворческой инициативы, внесший проект правового акта, вправе отозвать его, оформив отзыв письмом на имя </w:t>
      </w:r>
      <w:r w:rsidR="008344E5" w:rsidRPr="00606277">
        <w:rPr>
          <w:rFonts w:ascii="Times New Roman" w:hAnsi="Times New Roman" w:cs="Times New Roman"/>
          <w:b w:val="0"/>
          <w:sz w:val="24"/>
          <w:szCs w:val="24"/>
        </w:rPr>
        <w:t>П</w:t>
      </w:r>
      <w:r w:rsidR="0015532E" w:rsidRPr="00606277">
        <w:rPr>
          <w:rFonts w:ascii="Times New Roman" w:hAnsi="Times New Roman" w:cs="Times New Roman"/>
          <w:b w:val="0"/>
          <w:sz w:val="24"/>
          <w:szCs w:val="24"/>
        </w:rPr>
        <w:t>редседателя. Председатель самостоятельно отзывает внесенный им проект.</w:t>
      </w:r>
    </w:p>
    <w:p w:rsidR="0015532E" w:rsidRPr="00606277" w:rsidRDefault="001710BB" w:rsidP="0015532E">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7</w:t>
      </w:r>
      <w:r w:rsidR="0015532E" w:rsidRPr="00606277">
        <w:rPr>
          <w:rFonts w:ascii="Times New Roman" w:hAnsi="Times New Roman" w:cs="Times New Roman"/>
          <w:b w:val="0"/>
          <w:sz w:val="24"/>
          <w:szCs w:val="24"/>
        </w:rPr>
        <w:t xml:space="preserve">. Замена докладчика по проекту решения на </w:t>
      </w:r>
      <w:r w:rsidR="008344E5" w:rsidRPr="00606277">
        <w:rPr>
          <w:rFonts w:ascii="Times New Roman" w:hAnsi="Times New Roman" w:cs="Times New Roman"/>
          <w:b w:val="0"/>
          <w:sz w:val="24"/>
          <w:szCs w:val="24"/>
        </w:rPr>
        <w:t xml:space="preserve">заседании </w:t>
      </w:r>
      <w:r w:rsidR="0015532E" w:rsidRPr="00606277">
        <w:rPr>
          <w:rFonts w:ascii="Times New Roman" w:hAnsi="Times New Roman" w:cs="Times New Roman"/>
          <w:b w:val="0"/>
          <w:sz w:val="24"/>
          <w:szCs w:val="24"/>
        </w:rPr>
        <w:t xml:space="preserve">Совета </w:t>
      </w:r>
      <w:r w:rsidR="008344E5" w:rsidRPr="00606277">
        <w:rPr>
          <w:rFonts w:ascii="Times New Roman" w:hAnsi="Times New Roman" w:cs="Times New Roman"/>
          <w:b w:val="0"/>
          <w:sz w:val="24"/>
          <w:szCs w:val="24"/>
        </w:rPr>
        <w:t xml:space="preserve">депутатов </w:t>
      </w:r>
      <w:r w:rsidR="0015532E" w:rsidRPr="00606277">
        <w:rPr>
          <w:rFonts w:ascii="Times New Roman" w:hAnsi="Times New Roman" w:cs="Times New Roman"/>
          <w:b w:val="0"/>
          <w:sz w:val="24"/>
          <w:szCs w:val="24"/>
        </w:rPr>
        <w:t xml:space="preserve">осуществляется только на </w:t>
      </w:r>
      <w:proofErr w:type="gramStart"/>
      <w:r w:rsidR="0015532E" w:rsidRPr="00606277">
        <w:rPr>
          <w:rFonts w:ascii="Times New Roman" w:hAnsi="Times New Roman" w:cs="Times New Roman"/>
          <w:b w:val="0"/>
          <w:sz w:val="24"/>
          <w:szCs w:val="24"/>
        </w:rPr>
        <w:t>основании поступившего на</w:t>
      </w:r>
      <w:proofErr w:type="gramEnd"/>
      <w:r w:rsidR="0015532E" w:rsidRPr="00606277">
        <w:rPr>
          <w:rFonts w:ascii="Times New Roman" w:hAnsi="Times New Roman" w:cs="Times New Roman"/>
          <w:b w:val="0"/>
          <w:sz w:val="24"/>
          <w:szCs w:val="24"/>
        </w:rPr>
        <w:t xml:space="preserve"> имя </w:t>
      </w:r>
      <w:r w:rsidR="008344E5" w:rsidRPr="00606277">
        <w:rPr>
          <w:rFonts w:ascii="Times New Roman" w:hAnsi="Times New Roman" w:cs="Times New Roman"/>
          <w:b w:val="0"/>
          <w:sz w:val="24"/>
          <w:szCs w:val="24"/>
        </w:rPr>
        <w:t>П</w:t>
      </w:r>
      <w:r w:rsidR="0015532E" w:rsidRPr="00606277">
        <w:rPr>
          <w:rFonts w:ascii="Times New Roman" w:hAnsi="Times New Roman" w:cs="Times New Roman"/>
          <w:b w:val="0"/>
          <w:sz w:val="24"/>
          <w:szCs w:val="24"/>
        </w:rPr>
        <w:t>редседателя обращения об изменении докладчика от имени субъекта правотворческой инициативы.</w:t>
      </w:r>
    </w:p>
    <w:p w:rsidR="001710BB" w:rsidRPr="00606277" w:rsidRDefault="001710BB" w:rsidP="003304A6">
      <w:pPr>
        <w:pStyle w:val="ConsPlusNormal"/>
        <w:ind w:firstLine="709"/>
        <w:jc w:val="both"/>
        <w:rPr>
          <w:rFonts w:ascii="Times New Roman" w:hAnsi="Times New Roman" w:cs="Times New Roman"/>
          <w:sz w:val="24"/>
          <w:szCs w:val="24"/>
        </w:rPr>
      </w:pPr>
    </w:p>
    <w:p w:rsidR="003304A6" w:rsidRPr="00606277" w:rsidRDefault="003304A6" w:rsidP="003304A6">
      <w:pPr>
        <w:pStyle w:val="ConsPlusNormal"/>
        <w:ind w:firstLine="709"/>
        <w:jc w:val="both"/>
        <w:rPr>
          <w:rFonts w:ascii="Times New Roman" w:hAnsi="Times New Roman" w:cs="Times New Roman"/>
          <w:b/>
          <w:sz w:val="24"/>
          <w:szCs w:val="24"/>
        </w:rPr>
      </w:pPr>
      <w:r w:rsidRPr="00804576">
        <w:rPr>
          <w:rFonts w:ascii="Times New Roman" w:hAnsi="Times New Roman" w:cs="Times New Roman"/>
          <w:b/>
          <w:sz w:val="24"/>
          <w:szCs w:val="24"/>
        </w:rPr>
        <w:t xml:space="preserve">Статья </w:t>
      </w:r>
      <w:r w:rsidR="00E91E1E" w:rsidRPr="00804576">
        <w:rPr>
          <w:rFonts w:ascii="Times New Roman" w:hAnsi="Times New Roman" w:cs="Times New Roman"/>
          <w:b/>
          <w:sz w:val="24"/>
          <w:szCs w:val="24"/>
        </w:rPr>
        <w:t>28</w:t>
      </w:r>
      <w:r w:rsidRPr="00804576">
        <w:rPr>
          <w:rFonts w:ascii="Times New Roman" w:hAnsi="Times New Roman" w:cs="Times New Roman"/>
          <w:b/>
          <w:sz w:val="24"/>
          <w:szCs w:val="24"/>
        </w:rPr>
        <w:t>. Экспертиза проектов правовых актов Совета депутатов</w:t>
      </w:r>
      <w:r w:rsidRPr="00606277">
        <w:rPr>
          <w:rFonts w:ascii="Times New Roman" w:hAnsi="Times New Roman" w:cs="Times New Roman"/>
          <w:b/>
          <w:sz w:val="24"/>
          <w:szCs w:val="24"/>
        </w:rPr>
        <w:t xml:space="preserve"> </w:t>
      </w:r>
    </w:p>
    <w:p w:rsidR="00863D69" w:rsidRPr="00606277" w:rsidRDefault="00863D69" w:rsidP="003304A6">
      <w:pPr>
        <w:pStyle w:val="ConsPlusNormal"/>
        <w:ind w:firstLine="709"/>
        <w:jc w:val="both"/>
        <w:rPr>
          <w:rFonts w:ascii="Times New Roman" w:hAnsi="Times New Roman" w:cs="Times New Roman"/>
          <w:sz w:val="24"/>
          <w:szCs w:val="24"/>
        </w:rPr>
      </w:pP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Проекты правовых актов Совета депутатов по</w:t>
      </w:r>
      <w:r w:rsidR="00804576">
        <w:rPr>
          <w:rFonts w:ascii="Times New Roman" w:hAnsi="Times New Roman" w:cs="Times New Roman"/>
          <w:sz w:val="24"/>
          <w:szCs w:val="24"/>
        </w:rPr>
        <w:t>сле их регистрации передаются в администрацию Краснояружского муниципального округа</w:t>
      </w:r>
      <w:r w:rsidRPr="00606277">
        <w:rPr>
          <w:rFonts w:ascii="Times New Roman" w:hAnsi="Times New Roman" w:cs="Times New Roman"/>
          <w:sz w:val="24"/>
          <w:szCs w:val="24"/>
        </w:rPr>
        <w:t xml:space="preserve"> для проведения правовой экспертизы.</w:t>
      </w:r>
    </w:p>
    <w:p w:rsidR="003304A6" w:rsidRPr="00606277" w:rsidRDefault="00794BCB"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w:t>
      </w:r>
      <w:r w:rsidR="003304A6" w:rsidRPr="00606277">
        <w:rPr>
          <w:rFonts w:ascii="Times New Roman" w:hAnsi="Times New Roman" w:cs="Times New Roman"/>
          <w:sz w:val="24"/>
          <w:szCs w:val="24"/>
        </w:rPr>
        <w:t xml:space="preserve">. При проведении правовой </w:t>
      </w:r>
      <w:proofErr w:type="gramStart"/>
      <w:r w:rsidR="003304A6" w:rsidRPr="00606277">
        <w:rPr>
          <w:rFonts w:ascii="Times New Roman" w:hAnsi="Times New Roman" w:cs="Times New Roman"/>
          <w:sz w:val="24"/>
          <w:szCs w:val="24"/>
        </w:rPr>
        <w:t xml:space="preserve">экспертизы проектов нормативных правовых актов Совета </w:t>
      </w:r>
      <w:r w:rsidRPr="00606277">
        <w:rPr>
          <w:rFonts w:ascii="Times New Roman" w:hAnsi="Times New Roman" w:cs="Times New Roman"/>
          <w:sz w:val="24"/>
          <w:szCs w:val="24"/>
        </w:rPr>
        <w:t>депутатов</w:t>
      </w:r>
      <w:proofErr w:type="gramEnd"/>
      <w:r w:rsidRPr="00606277">
        <w:rPr>
          <w:rFonts w:ascii="Times New Roman" w:hAnsi="Times New Roman" w:cs="Times New Roman"/>
          <w:sz w:val="24"/>
          <w:szCs w:val="24"/>
        </w:rPr>
        <w:t xml:space="preserve"> </w:t>
      </w:r>
      <w:r w:rsidR="003304A6" w:rsidRPr="00606277">
        <w:rPr>
          <w:rFonts w:ascii="Times New Roman" w:hAnsi="Times New Roman" w:cs="Times New Roman"/>
          <w:sz w:val="24"/>
          <w:szCs w:val="24"/>
        </w:rPr>
        <w:t>проводится их антикоррупционная экспертиза.</w:t>
      </w:r>
    </w:p>
    <w:p w:rsidR="00F359FA" w:rsidRPr="00606277" w:rsidRDefault="00794BCB"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w:t>
      </w:r>
      <w:r w:rsidR="003304A6" w:rsidRPr="00606277">
        <w:rPr>
          <w:rFonts w:ascii="Times New Roman" w:hAnsi="Times New Roman" w:cs="Times New Roman"/>
          <w:sz w:val="24"/>
          <w:szCs w:val="24"/>
        </w:rPr>
        <w:t xml:space="preserve">. </w:t>
      </w:r>
      <w:r w:rsidR="00F359FA" w:rsidRPr="00606277">
        <w:rPr>
          <w:rFonts w:ascii="Times New Roman" w:hAnsi="Times New Roman" w:cs="Times New Roman"/>
          <w:sz w:val="24"/>
          <w:szCs w:val="24"/>
        </w:rPr>
        <w:t xml:space="preserve">Срок </w:t>
      </w:r>
      <w:proofErr w:type="gramStart"/>
      <w:r w:rsidR="00F359FA" w:rsidRPr="00606277">
        <w:rPr>
          <w:rFonts w:ascii="Times New Roman" w:hAnsi="Times New Roman" w:cs="Times New Roman"/>
          <w:sz w:val="24"/>
          <w:szCs w:val="24"/>
        </w:rPr>
        <w:t>проведения правовой экспертизы проектов правовых актов Совета</w:t>
      </w:r>
      <w:proofErr w:type="gramEnd"/>
      <w:r w:rsidR="00F359FA" w:rsidRPr="00606277">
        <w:rPr>
          <w:rFonts w:ascii="Times New Roman" w:hAnsi="Times New Roman" w:cs="Times New Roman"/>
          <w:sz w:val="24"/>
          <w:szCs w:val="24"/>
        </w:rPr>
        <w:t xml:space="preserve"> депутатов, в том числе антикоррупционной, составляет </w:t>
      </w:r>
      <w:r w:rsidR="00F359FA" w:rsidRPr="00804576">
        <w:rPr>
          <w:rFonts w:ascii="Times New Roman" w:hAnsi="Times New Roman" w:cs="Times New Roman"/>
          <w:sz w:val="24"/>
          <w:szCs w:val="24"/>
        </w:rPr>
        <w:t>7 дней со дня,</w:t>
      </w:r>
      <w:r w:rsidR="00F359FA" w:rsidRPr="00606277">
        <w:rPr>
          <w:rFonts w:ascii="Times New Roman" w:hAnsi="Times New Roman" w:cs="Times New Roman"/>
          <w:sz w:val="24"/>
          <w:szCs w:val="24"/>
        </w:rPr>
        <w:t xml:space="preserve"> следующего за днем регистрации в Совете депутатов.</w:t>
      </w:r>
    </w:p>
    <w:p w:rsidR="003304A6" w:rsidRPr="00606277" w:rsidRDefault="00F359FA"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4. </w:t>
      </w:r>
      <w:r w:rsidR="003304A6" w:rsidRPr="00606277">
        <w:rPr>
          <w:rFonts w:ascii="Times New Roman" w:hAnsi="Times New Roman" w:cs="Times New Roman"/>
          <w:sz w:val="24"/>
          <w:szCs w:val="24"/>
        </w:rPr>
        <w:t xml:space="preserve">Заключение </w:t>
      </w:r>
      <w:r w:rsidR="00804576">
        <w:rPr>
          <w:rFonts w:ascii="Times New Roman" w:hAnsi="Times New Roman" w:cs="Times New Roman"/>
          <w:sz w:val="24"/>
          <w:szCs w:val="24"/>
        </w:rPr>
        <w:t>правового отдела</w:t>
      </w:r>
      <w:r w:rsidR="00794BCB" w:rsidRPr="00606277">
        <w:rPr>
          <w:rFonts w:ascii="Times New Roman" w:hAnsi="Times New Roman" w:cs="Times New Roman"/>
          <w:sz w:val="24"/>
          <w:szCs w:val="24"/>
        </w:rPr>
        <w:t xml:space="preserve"> </w:t>
      </w:r>
      <w:r w:rsidR="00804576">
        <w:rPr>
          <w:rFonts w:ascii="Times New Roman" w:hAnsi="Times New Roman" w:cs="Times New Roman"/>
          <w:sz w:val="24"/>
          <w:szCs w:val="24"/>
        </w:rPr>
        <w:t>администрации Краснояружского муниципального округа</w:t>
      </w:r>
      <w:r w:rsidR="00804576" w:rsidRPr="00606277">
        <w:rPr>
          <w:rFonts w:ascii="Times New Roman" w:hAnsi="Times New Roman" w:cs="Times New Roman"/>
          <w:sz w:val="24"/>
          <w:szCs w:val="24"/>
        </w:rPr>
        <w:t xml:space="preserve"> </w:t>
      </w:r>
      <w:r w:rsidR="003304A6" w:rsidRPr="00606277">
        <w:rPr>
          <w:rFonts w:ascii="Times New Roman" w:hAnsi="Times New Roman" w:cs="Times New Roman"/>
          <w:sz w:val="24"/>
          <w:szCs w:val="24"/>
        </w:rPr>
        <w:t>на проекты правовых актов, как правило, содержит:</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анализ необходимости предлагаемого правового регулирования;</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анализ соответствия/</w:t>
      </w:r>
      <w:r w:rsidR="00E91E1E" w:rsidRPr="00606277">
        <w:rPr>
          <w:rFonts w:ascii="Times New Roman" w:hAnsi="Times New Roman" w:cs="Times New Roman"/>
          <w:sz w:val="24"/>
          <w:szCs w:val="24"/>
        </w:rPr>
        <w:t xml:space="preserve"> </w:t>
      </w:r>
      <w:r w:rsidRPr="00606277">
        <w:rPr>
          <w:rFonts w:ascii="Times New Roman" w:hAnsi="Times New Roman" w:cs="Times New Roman"/>
          <w:sz w:val="24"/>
          <w:szCs w:val="24"/>
        </w:rPr>
        <w:t>несоответствия проекта правового акта действующему федеральному законодательству, законодательству Белгородской области, муниципальным правовым актам;</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указание на наличие/</w:t>
      </w:r>
      <w:r w:rsidR="00E91E1E" w:rsidRPr="00606277">
        <w:rPr>
          <w:rFonts w:ascii="Times New Roman" w:hAnsi="Times New Roman" w:cs="Times New Roman"/>
          <w:sz w:val="24"/>
          <w:szCs w:val="24"/>
        </w:rPr>
        <w:t xml:space="preserve"> </w:t>
      </w:r>
      <w:r w:rsidRPr="00606277">
        <w:rPr>
          <w:rFonts w:ascii="Times New Roman" w:hAnsi="Times New Roman" w:cs="Times New Roman"/>
          <w:sz w:val="24"/>
          <w:szCs w:val="24"/>
        </w:rPr>
        <w:t xml:space="preserve">отсутствие в проекте нормативного правового акта </w:t>
      </w:r>
      <w:proofErr w:type="spellStart"/>
      <w:r w:rsidRPr="00606277">
        <w:rPr>
          <w:rFonts w:ascii="Times New Roman" w:hAnsi="Times New Roman" w:cs="Times New Roman"/>
          <w:sz w:val="24"/>
          <w:szCs w:val="24"/>
        </w:rPr>
        <w:t>коррупциогенных</w:t>
      </w:r>
      <w:proofErr w:type="spellEnd"/>
      <w:r w:rsidRPr="00606277">
        <w:rPr>
          <w:rFonts w:ascii="Times New Roman" w:hAnsi="Times New Roman" w:cs="Times New Roman"/>
          <w:sz w:val="24"/>
          <w:szCs w:val="24"/>
        </w:rPr>
        <w:t xml:space="preserve"> факторов;</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4) анализ </w:t>
      </w:r>
      <w:proofErr w:type="gramStart"/>
      <w:r w:rsidRPr="00606277">
        <w:rPr>
          <w:rFonts w:ascii="Times New Roman" w:hAnsi="Times New Roman" w:cs="Times New Roman"/>
          <w:sz w:val="24"/>
          <w:szCs w:val="24"/>
        </w:rPr>
        <w:t>соответствия/</w:t>
      </w:r>
      <w:r w:rsidR="00E91E1E" w:rsidRPr="00606277">
        <w:rPr>
          <w:rFonts w:ascii="Times New Roman" w:hAnsi="Times New Roman" w:cs="Times New Roman"/>
          <w:sz w:val="24"/>
          <w:szCs w:val="24"/>
        </w:rPr>
        <w:t xml:space="preserve"> </w:t>
      </w:r>
      <w:r w:rsidRPr="00606277">
        <w:rPr>
          <w:rFonts w:ascii="Times New Roman" w:hAnsi="Times New Roman" w:cs="Times New Roman"/>
          <w:sz w:val="24"/>
          <w:szCs w:val="24"/>
        </w:rPr>
        <w:t>несоответствия оформления проекта правового акта</w:t>
      </w:r>
      <w:proofErr w:type="gramEnd"/>
      <w:r w:rsidRPr="00606277">
        <w:rPr>
          <w:rFonts w:ascii="Times New Roman" w:hAnsi="Times New Roman" w:cs="Times New Roman"/>
          <w:sz w:val="24"/>
          <w:szCs w:val="24"/>
        </w:rPr>
        <w:t xml:space="preserve"> и комплектности сопутствующих материалов к нему требованиям настоящего Регламента и иным решениям Совета</w:t>
      </w:r>
      <w:r w:rsidR="00794BCB"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анализ обоснованности и полноты финансово-экономического обоснования проекта правового акта;</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6) анализ необходимости признания </w:t>
      </w:r>
      <w:proofErr w:type="gramStart"/>
      <w:r w:rsidRPr="00606277">
        <w:rPr>
          <w:rFonts w:ascii="Times New Roman" w:hAnsi="Times New Roman" w:cs="Times New Roman"/>
          <w:sz w:val="24"/>
          <w:szCs w:val="24"/>
        </w:rPr>
        <w:t>утратившими</w:t>
      </w:r>
      <w:proofErr w:type="gramEnd"/>
      <w:r w:rsidRPr="00606277">
        <w:rPr>
          <w:rFonts w:ascii="Times New Roman" w:hAnsi="Times New Roman" w:cs="Times New Roman"/>
          <w:sz w:val="24"/>
          <w:szCs w:val="24"/>
        </w:rPr>
        <w:t xml:space="preserve"> силу, изменения или принятия иных муниципальных правовых актов;</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 сведения о проведении/</w:t>
      </w:r>
      <w:r w:rsidR="00E91E1E" w:rsidRPr="00606277">
        <w:rPr>
          <w:rFonts w:ascii="Times New Roman" w:hAnsi="Times New Roman" w:cs="Times New Roman"/>
          <w:sz w:val="24"/>
          <w:szCs w:val="24"/>
        </w:rPr>
        <w:t xml:space="preserve"> </w:t>
      </w:r>
      <w:proofErr w:type="spellStart"/>
      <w:r w:rsidRPr="00606277">
        <w:rPr>
          <w:rFonts w:ascii="Times New Roman" w:hAnsi="Times New Roman" w:cs="Times New Roman"/>
          <w:sz w:val="24"/>
          <w:szCs w:val="24"/>
        </w:rPr>
        <w:t>непроведении</w:t>
      </w:r>
      <w:proofErr w:type="spellEnd"/>
      <w:r w:rsidRPr="00606277">
        <w:rPr>
          <w:rFonts w:ascii="Times New Roman" w:hAnsi="Times New Roman" w:cs="Times New Roman"/>
          <w:sz w:val="24"/>
          <w:szCs w:val="24"/>
        </w:rPr>
        <w:t xml:space="preserve"> публичных слушаний или общественных обсуждений по проекту правового акта (в случае, если их проведение обязательно);</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 сведения о проведении/</w:t>
      </w:r>
      <w:r w:rsidR="00E91E1E" w:rsidRPr="00606277">
        <w:rPr>
          <w:rFonts w:ascii="Times New Roman" w:hAnsi="Times New Roman" w:cs="Times New Roman"/>
          <w:sz w:val="24"/>
          <w:szCs w:val="24"/>
        </w:rPr>
        <w:t xml:space="preserve"> </w:t>
      </w:r>
      <w:proofErr w:type="spellStart"/>
      <w:r w:rsidRPr="00606277">
        <w:rPr>
          <w:rFonts w:ascii="Times New Roman" w:hAnsi="Times New Roman" w:cs="Times New Roman"/>
          <w:sz w:val="24"/>
          <w:szCs w:val="24"/>
        </w:rPr>
        <w:t>непроведении</w:t>
      </w:r>
      <w:proofErr w:type="spellEnd"/>
      <w:r w:rsidRPr="00606277">
        <w:rPr>
          <w:rFonts w:ascii="Times New Roman" w:hAnsi="Times New Roman" w:cs="Times New Roman"/>
          <w:sz w:val="24"/>
          <w:szCs w:val="24"/>
        </w:rPr>
        <w:t xml:space="preserve"> оценки регулирующего воздействия проекта правового акта, подтвержденной заключением уполномоченного органа, если проведение такой оценки предусмотрено законодательством;</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9) анализ предлагаемых подходов (концепции) правового регулирования, в том числе их соответствие ранее принятым решениям городского Совета</w:t>
      </w:r>
      <w:r w:rsidR="00F359FA"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рекомендациям, </w:t>
      </w:r>
      <w:r w:rsidRPr="00606277">
        <w:rPr>
          <w:rFonts w:ascii="Times New Roman" w:hAnsi="Times New Roman" w:cs="Times New Roman"/>
          <w:sz w:val="24"/>
          <w:szCs w:val="24"/>
        </w:rPr>
        <w:lastRenderedPageBreak/>
        <w:t>выработанным постоянными комиссиями, временными комиссиями, депутатскими группами, рабочими группами;</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10) анализ внутренней логики проекта правового акта, наличие/</w:t>
      </w:r>
      <w:r w:rsidR="00E91E1E" w:rsidRPr="00606277">
        <w:rPr>
          <w:rFonts w:ascii="Times New Roman" w:hAnsi="Times New Roman" w:cs="Times New Roman"/>
          <w:sz w:val="24"/>
          <w:szCs w:val="24"/>
        </w:rPr>
        <w:t xml:space="preserve"> </w:t>
      </w:r>
      <w:r w:rsidRPr="00606277">
        <w:rPr>
          <w:rFonts w:ascii="Times New Roman" w:hAnsi="Times New Roman" w:cs="Times New Roman"/>
          <w:sz w:val="24"/>
          <w:szCs w:val="24"/>
        </w:rPr>
        <w:t>отсутствие противоречий между его структурными элементами.</w:t>
      </w:r>
    </w:p>
    <w:p w:rsidR="003304A6" w:rsidRPr="00606277" w:rsidRDefault="00F359FA"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w:t>
      </w:r>
      <w:r w:rsidR="003304A6" w:rsidRPr="00606277">
        <w:rPr>
          <w:rFonts w:ascii="Times New Roman" w:hAnsi="Times New Roman" w:cs="Times New Roman"/>
          <w:sz w:val="24"/>
          <w:szCs w:val="24"/>
        </w:rPr>
        <w:t xml:space="preserve">. После завершения проведения правовой экспертизы проект правового акта согласовывается </w:t>
      </w:r>
      <w:r w:rsidR="0097101A" w:rsidRPr="00606277">
        <w:rPr>
          <w:rFonts w:ascii="Times New Roman" w:hAnsi="Times New Roman" w:cs="Times New Roman"/>
          <w:sz w:val="24"/>
          <w:szCs w:val="24"/>
        </w:rPr>
        <w:t>Председателем</w:t>
      </w:r>
      <w:r w:rsidR="003304A6" w:rsidRPr="00606277">
        <w:rPr>
          <w:rFonts w:ascii="Times New Roman" w:hAnsi="Times New Roman" w:cs="Times New Roman"/>
          <w:sz w:val="24"/>
          <w:szCs w:val="24"/>
        </w:rPr>
        <w:t xml:space="preserve"> Совета</w:t>
      </w:r>
      <w:r w:rsidRPr="00606277">
        <w:rPr>
          <w:rFonts w:ascii="Times New Roman" w:hAnsi="Times New Roman" w:cs="Times New Roman"/>
          <w:sz w:val="24"/>
          <w:szCs w:val="24"/>
        </w:rPr>
        <w:t xml:space="preserve"> депутатов</w:t>
      </w:r>
      <w:r w:rsidR="003304A6" w:rsidRPr="00606277">
        <w:rPr>
          <w:rFonts w:ascii="Times New Roman" w:hAnsi="Times New Roman" w:cs="Times New Roman"/>
          <w:sz w:val="24"/>
          <w:szCs w:val="24"/>
        </w:rPr>
        <w:t xml:space="preserve">. В случае наличия отрицательного заключения по результатам правовой экспертизы </w:t>
      </w:r>
      <w:r w:rsidR="0097101A" w:rsidRPr="00606277">
        <w:rPr>
          <w:rFonts w:ascii="Times New Roman" w:hAnsi="Times New Roman" w:cs="Times New Roman"/>
          <w:sz w:val="24"/>
          <w:szCs w:val="24"/>
        </w:rPr>
        <w:t>Председателем</w:t>
      </w:r>
      <w:r w:rsidR="003304A6" w:rsidRPr="00606277">
        <w:rPr>
          <w:rFonts w:ascii="Times New Roman" w:hAnsi="Times New Roman" w:cs="Times New Roman"/>
          <w:sz w:val="24"/>
          <w:szCs w:val="24"/>
        </w:rPr>
        <w:t xml:space="preserve"> Совета </w:t>
      </w:r>
      <w:r w:rsidRPr="00606277">
        <w:rPr>
          <w:rFonts w:ascii="Times New Roman" w:hAnsi="Times New Roman" w:cs="Times New Roman"/>
          <w:sz w:val="24"/>
          <w:szCs w:val="24"/>
        </w:rPr>
        <w:t xml:space="preserve">депутатов </w:t>
      </w:r>
      <w:r w:rsidR="003304A6" w:rsidRPr="00606277">
        <w:rPr>
          <w:rFonts w:ascii="Times New Roman" w:hAnsi="Times New Roman" w:cs="Times New Roman"/>
          <w:sz w:val="24"/>
          <w:szCs w:val="24"/>
        </w:rPr>
        <w:t>в листе согласования проекта правового акта делает соответствующую отметку.</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6. </w:t>
      </w:r>
      <w:proofErr w:type="gramStart"/>
      <w:r w:rsidRPr="00606277">
        <w:rPr>
          <w:rFonts w:ascii="Times New Roman" w:hAnsi="Times New Roman" w:cs="Times New Roman"/>
          <w:sz w:val="24"/>
          <w:szCs w:val="24"/>
        </w:rPr>
        <w:t xml:space="preserve">Антикоррупционная экспертиза проектов нормативных правовых актов </w:t>
      </w:r>
      <w:r w:rsidR="00F359FA" w:rsidRPr="00606277">
        <w:rPr>
          <w:rFonts w:ascii="Times New Roman" w:hAnsi="Times New Roman" w:cs="Times New Roman"/>
          <w:sz w:val="24"/>
          <w:szCs w:val="24"/>
        </w:rPr>
        <w:t>С</w:t>
      </w:r>
      <w:r w:rsidRPr="00606277">
        <w:rPr>
          <w:rFonts w:ascii="Times New Roman" w:hAnsi="Times New Roman" w:cs="Times New Roman"/>
          <w:sz w:val="24"/>
          <w:szCs w:val="24"/>
        </w:rPr>
        <w:t xml:space="preserve">овета </w:t>
      </w:r>
      <w:r w:rsidR="00F359FA"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 xml:space="preserve">проводится в соответствии с Федеральным законом от 17 июля 2009 года </w:t>
      </w:r>
      <w:r w:rsidR="006300FB" w:rsidRPr="00606277">
        <w:rPr>
          <w:rFonts w:ascii="Times New Roman" w:hAnsi="Times New Roman" w:cs="Times New Roman"/>
          <w:sz w:val="24"/>
          <w:szCs w:val="24"/>
        </w:rPr>
        <w:t>№</w:t>
      </w:r>
      <w:r w:rsidRPr="00606277">
        <w:rPr>
          <w:rFonts w:ascii="Times New Roman" w:hAnsi="Times New Roman" w:cs="Times New Roman"/>
          <w:sz w:val="24"/>
          <w:szCs w:val="24"/>
        </w:rPr>
        <w:t xml:space="preserve"> 172-ФЗ </w:t>
      </w:r>
      <w:r w:rsidR="006300FB" w:rsidRPr="00606277">
        <w:rPr>
          <w:rFonts w:ascii="Times New Roman" w:hAnsi="Times New Roman" w:cs="Times New Roman"/>
          <w:sz w:val="24"/>
          <w:szCs w:val="24"/>
        </w:rPr>
        <w:t>«</w:t>
      </w:r>
      <w:r w:rsidRPr="00606277">
        <w:rPr>
          <w:rFonts w:ascii="Times New Roman" w:hAnsi="Times New Roman" w:cs="Times New Roman"/>
          <w:sz w:val="24"/>
          <w:szCs w:val="24"/>
        </w:rPr>
        <w:t>Об антикоррупционной экспертизе нормативных правовых актов и проектов нормативных правовых актов</w:t>
      </w:r>
      <w:r w:rsidR="006300FB" w:rsidRPr="00606277">
        <w:rPr>
          <w:rFonts w:ascii="Times New Roman" w:hAnsi="Times New Roman" w:cs="Times New Roman"/>
          <w:sz w:val="24"/>
          <w:szCs w:val="24"/>
        </w:rPr>
        <w:t>»</w:t>
      </w:r>
      <w:r w:rsidRPr="00606277">
        <w:rPr>
          <w:rFonts w:ascii="Times New Roman" w:hAnsi="Times New Roman" w:cs="Times New Roman"/>
          <w:sz w:val="24"/>
          <w:szCs w:val="24"/>
        </w:rPr>
        <w:t xml:space="preserve"> и 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w:t>
      </w:r>
      <w:r w:rsidR="006300FB" w:rsidRPr="00606277">
        <w:rPr>
          <w:rFonts w:ascii="Times New Roman" w:hAnsi="Times New Roman" w:cs="Times New Roman"/>
          <w:sz w:val="24"/>
          <w:szCs w:val="24"/>
        </w:rPr>
        <w:t>№</w:t>
      </w:r>
      <w:r w:rsidRPr="00606277">
        <w:rPr>
          <w:rFonts w:ascii="Times New Roman" w:hAnsi="Times New Roman" w:cs="Times New Roman"/>
          <w:sz w:val="24"/>
          <w:szCs w:val="24"/>
        </w:rPr>
        <w:t xml:space="preserve"> 96 </w:t>
      </w:r>
      <w:r w:rsidR="006300FB" w:rsidRPr="00606277">
        <w:rPr>
          <w:rFonts w:ascii="Times New Roman" w:hAnsi="Times New Roman" w:cs="Times New Roman"/>
          <w:sz w:val="24"/>
          <w:szCs w:val="24"/>
        </w:rPr>
        <w:t>«</w:t>
      </w:r>
      <w:r w:rsidRPr="00606277">
        <w:rPr>
          <w:rFonts w:ascii="Times New Roman" w:hAnsi="Times New Roman" w:cs="Times New Roman"/>
          <w:sz w:val="24"/>
          <w:szCs w:val="24"/>
        </w:rPr>
        <w:t>Об антикоррупционной экспертизе нормативных правовых</w:t>
      </w:r>
      <w:proofErr w:type="gramEnd"/>
      <w:r w:rsidRPr="00606277">
        <w:rPr>
          <w:rFonts w:ascii="Times New Roman" w:hAnsi="Times New Roman" w:cs="Times New Roman"/>
          <w:sz w:val="24"/>
          <w:szCs w:val="24"/>
        </w:rPr>
        <w:t xml:space="preserve"> актов и проектов нормативных правовых актов</w:t>
      </w:r>
      <w:r w:rsidR="006300FB" w:rsidRPr="00606277">
        <w:rPr>
          <w:rFonts w:ascii="Times New Roman" w:hAnsi="Times New Roman" w:cs="Times New Roman"/>
          <w:sz w:val="24"/>
          <w:szCs w:val="24"/>
        </w:rPr>
        <w:t>»</w:t>
      </w:r>
      <w:r w:rsidRPr="00606277">
        <w:rPr>
          <w:rFonts w:ascii="Times New Roman" w:hAnsi="Times New Roman" w:cs="Times New Roman"/>
          <w:sz w:val="24"/>
          <w:szCs w:val="24"/>
        </w:rPr>
        <w:t xml:space="preserve"> (далее - постановление Правительства Российской Федерации от 26 февраля 2010 года </w:t>
      </w:r>
      <w:r w:rsidR="006300FB" w:rsidRPr="00606277">
        <w:rPr>
          <w:rFonts w:ascii="Times New Roman" w:hAnsi="Times New Roman" w:cs="Times New Roman"/>
          <w:sz w:val="24"/>
          <w:szCs w:val="24"/>
        </w:rPr>
        <w:t>№</w:t>
      </w:r>
      <w:r w:rsidRPr="00606277">
        <w:rPr>
          <w:rFonts w:ascii="Times New Roman" w:hAnsi="Times New Roman" w:cs="Times New Roman"/>
          <w:sz w:val="24"/>
          <w:szCs w:val="24"/>
        </w:rPr>
        <w:t xml:space="preserve"> 96) в целях выявления в них </w:t>
      </w:r>
      <w:proofErr w:type="spellStart"/>
      <w:r w:rsidRPr="00606277">
        <w:rPr>
          <w:rFonts w:ascii="Times New Roman" w:hAnsi="Times New Roman" w:cs="Times New Roman"/>
          <w:sz w:val="24"/>
          <w:szCs w:val="24"/>
        </w:rPr>
        <w:t>коррупциогенных</w:t>
      </w:r>
      <w:proofErr w:type="spellEnd"/>
      <w:r w:rsidRPr="00606277">
        <w:rPr>
          <w:rFonts w:ascii="Times New Roman" w:hAnsi="Times New Roman" w:cs="Times New Roman"/>
          <w:sz w:val="24"/>
          <w:szCs w:val="24"/>
        </w:rPr>
        <w:t xml:space="preserve"> факторов и их устранения.</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7. </w:t>
      </w:r>
      <w:proofErr w:type="gramStart"/>
      <w:r w:rsidRPr="00606277">
        <w:rPr>
          <w:rFonts w:ascii="Times New Roman" w:hAnsi="Times New Roman" w:cs="Times New Roman"/>
          <w:sz w:val="24"/>
          <w:szCs w:val="24"/>
        </w:rPr>
        <w:t>Независимая антикоррупционная экспертиза нормативных правовых актов и проектов нормативных правовых актов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Правилами проведения антикоррупционной экспертизы нормативных правовых актов и проектов нормативных правовых актов, утвержденных постановлением Правительства Российской Федерации от 26</w:t>
      </w:r>
      <w:proofErr w:type="gramEnd"/>
      <w:r w:rsidRPr="00606277">
        <w:rPr>
          <w:rFonts w:ascii="Times New Roman" w:hAnsi="Times New Roman" w:cs="Times New Roman"/>
          <w:sz w:val="24"/>
          <w:szCs w:val="24"/>
        </w:rPr>
        <w:t xml:space="preserve"> февраля 2010 года </w:t>
      </w:r>
      <w:r w:rsidR="006300FB" w:rsidRPr="00606277">
        <w:rPr>
          <w:rFonts w:ascii="Times New Roman" w:hAnsi="Times New Roman" w:cs="Times New Roman"/>
          <w:sz w:val="24"/>
          <w:szCs w:val="24"/>
        </w:rPr>
        <w:t>№</w:t>
      </w:r>
      <w:r w:rsidRPr="00606277">
        <w:rPr>
          <w:rFonts w:ascii="Times New Roman" w:hAnsi="Times New Roman" w:cs="Times New Roman"/>
          <w:sz w:val="24"/>
          <w:szCs w:val="24"/>
        </w:rPr>
        <w:t xml:space="preserve"> 96.</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Результаты независимой антикоррупционной экспертизы отражаются в заключении по форме, утвержденной Приказом Министерства юстиции Российской Федерации от 21 октября 2011 года </w:t>
      </w:r>
      <w:r w:rsidR="006300FB" w:rsidRPr="00606277">
        <w:rPr>
          <w:rFonts w:ascii="Times New Roman" w:hAnsi="Times New Roman" w:cs="Times New Roman"/>
          <w:sz w:val="24"/>
          <w:szCs w:val="24"/>
        </w:rPr>
        <w:t xml:space="preserve">№ </w:t>
      </w:r>
      <w:r w:rsidRPr="00606277">
        <w:rPr>
          <w:rFonts w:ascii="Times New Roman" w:hAnsi="Times New Roman" w:cs="Times New Roman"/>
          <w:sz w:val="24"/>
          <w:szCs w:val="24"/>
        </w:rPr>
        <w:t xml:space="preserve">363 </w:t>
      </w:r>
      <w:r w:rsidR="006300FB" w:rsidRPr="00606277">
        <w:rPr>
          <w:rFonts w:ascii="Times New Roman" w:hAnsi="Times New Roman" w:cs="Times New Roman"/>
          <w:sz w:val="24"/>
          <w:szCs w:val="24"/>
        </w:rPr>
        <w:t>«</w:t>
      </w:r>
      <w:r w:rsidRPr="00606277">
        <w:rPr>
          <w:rFonts w:ascii="Times New Roman" w:hAnsi="Times New Roman" w:cs="Times New Roman"/>
          <w:sz w:val="24"/>
          <w:szCs w:val="24"/>
        </w:rPr>
        <w:t>Об утверждении формы заключения по результатам независимой антикоррупционной экспертизы</w:t>
      </w:r>
      <w:r w:rsidR="006300FB" w:rsidRPr="00606277">
        <w:rPr>
          <w:rFonts w:ascii="Times New Roman" w:hAnsi="Times New Roman" w:cs="Times New Roman"/>
          <w:sz w:val="24"/>
          <w:szCs w:val="24"/>
        </w:rPr>
        <w:t>»</w:t>
      </w:r>
      <w:r w:rsidRPr="00606277">
        <w:rPr>
          <w:rFonts w:ascii="Times New Roman" w:hAnsi="Times New Roman" w:cs="Times New Roman"/>
          <w:sz w:val="24"/>
          <w:szCs w:val="24"/>
        </w:rPr>
        <w:t>.</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w:t>
      </w:r>
      <w:r w:rsidR="000D5375" w:rsidRPr="00606277">
        <w:rPr>
          <w:rFonts w:ascii="Times New Roman" w:hAnsi="Times New Roman" w:cs="Times New Roman"/>
          <w:sz w:val="24"/>
          <w:szCs w:val="24"/>
        </w:rPr>
        <w:t>Председателем</w:t>
      </w:r>
      <w:r w:rsidR="00431A02" w:rsidRPr="00606277">
        <w:rPr>
          <w:rFonts w:ascii="Times New Roman" w:hAnsi="Times New Roman" w:cs="Times New Roman"/>
          <w:sz w:val="24"/>
          <w:szCs w:val="24"/>
        </w:rPr>
        <w:t xml:space="preserve"> Сов</w:t>
      </w:r>
      <w:r w:rsidRPr="00606277">
        <w:rPr>
          <w:rFonts w:ascii="Times New Roman" w:hAnsi="Times New Roman" w:cs="Times New Roman"/>
          <w:sz w:val="24"/>
          <w:szCs w:val="24"/>
        </w:rPr>
        <w:t>ета</w:t>
      </w:r>
      <w:r w:rsidR="00431A02"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в срок не позднее 30 дней со дня его регистрации в Совете</w:t>
      </w:r>
      <w:r w:rsidR="00431A02"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По результатам рассмотрения гражданину или организации, проводившим независимую экспертизу, направляется мотивированный ответ, за исключением случаев, когда в заключении отсутствует предложение о способе устранения выявленных </w:t>
      </w:r>
      <w:proofErr w:type="spellStart"/>
      <w:r w:rsidRPr="00606277">
        <w:rPr>
          <w:rFonts w:ascii="Times New Roman" w:hAnsi="Times New Roman" w:cs="Times New Roman"/>
          <w:sz w:val="24"/>
          <w:szCs w:val="24"/>
        </w:rPr>
        <w:t>коррупциогенных</w:t>
      </w:r>
      <w:proofErr w:type="spellEnd"/>
      <w:r w:rsidRPr="00606277">
        <w:rPr>
          <w:rFonts w:ascii="Times New Roman" w:hAnsi="Times New Roman" w:cs="Times New Roman"/>
          <w:sz w:val="24"/>
          <w:szCs w:val="24"/>
        </w:rPr>
        <w:t xml:space="preserve"> факторов.</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 случае</w:t>
      </w:r>
      <w:proofErr w:type="gramStart"/>
      <w:r w:rsidRPr="00606277">
        <w:rPr>
          <w:rFonts w:ascii="Times New Roman" w:hAnsi="Times New Roman" w:cs="Times New Roman"/>
          <w:sz w:val="24"/>
          <w:szCs w:val="24"/>
        </w:rPr>
        <w:t>,</w:t>
      </w:r>
      <w:proofErr w:type="gramEnd"/>
      <w:r w:rsidRPr="00606277">
        <w:rPr>
          <w:rFonts w:ascii="Times New Roman" w:hAnsi="Times New Roman" w:cs="Times New Roman"/>
          <w:sz w:val="24"/>
          <w:szCs w:val="24"/>
        </w:rPr>
        <w:t xml:space="preserve"> если при рассмотрении заключения независимой антикоррупционной экспертизы будет установлено наличие </w:t>
      </w:r>
      <w:proofErr w:type="spellStart"/>
      <w:r w:rsidRPr="00606277">
        <w:rPr>
          <w:rFonts w:ascii="Times New Roman" w:hAnsi="Times New Roman" w:cs="Times New Roman"/>
          <w:sz w:val="24"/>
          <w:szCs w:val="24"/>
        </w:rPr>
        <w:t>коррупциогенных</w:t>
      </w:r>
      <w:proofErr w:type="spellEnd"/>
      <w:r w:rsidRPr="00606277">
        <w:rPr>
          <w:rFonts w:ascii="Times New Roman" w:hAnsi="Times New Roman" w:cs="Times New Roman"/>
          <w:sz w:val="24"/>
          <w:szCs w:val="24"/>
        </w:rPr>
        <w:t xml:space="preserve"> факторов, разработчику нормативного правового акта Совета</w:t>
      </w:r>
      <w:r w:rsidR="00431A02"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направляется заключение по результатам антикоррупционной экспертизы с указанием выявленных </w:t>
      </w:r>
      <w:proofErr w:type="spellStart"/>
      <w:r w:rsidRPr="00606277">
        <w:rPr>
          <w:rFonts w:ascii="Times New Roman" w:hAnsi="Times New Roman" w:cs="Times New Roman"/>
          <w:sz w:val="24"/>
          <w:szCs w:val="24"/>
        </w:rPr>
        <w:t>коррупциогенных</w:t>
      </w:r>
      <w:proofErr w:type="spellEnd"/>
      <w:r w:rsidRPr="00606277">
        <w:rPr>
          <w:rFonts w:ascii="Times New Roman" w:hAnsi="Times New Roman" w:cs="Times New Roman"/>
          <w:sz w:val="24"/>
          <w:szCs w:val="24"/>
        </w:rPr>
        <w:t xml:space="preserve"> факторов. После устранения выявленных </w:t>
      </w:r>
      <w:proofErr w:type="spellStart"/>
      <w:r w:rsidRPr="00606277">
        <w:rPr>
          <w:rFonts w:ascii="Times New Roman" w:hAnsi="Times New Roman" w:cs="Times New Roman"/>
          <w:sz w:val="24"/>
          <w:szCs w:val="24"/>
        </w:rPr>
        <w:t>коррупциогенных</w:t>
      </w:r>
      <w:proofErr w:type="spellEnd"/>
      <w:r w:rsidRPr="00606277">
        <w:rPr>
          <w:rFonts w:ascii="Times New Roman" w:hAnsi="Times New Roman" w:cs="Times New Roman"/>
          <w:sz w:val="24"/>
          <w:szCs w:val="24"/>
        </w:rPr>
        <w:t xml:space="preserve"> факторов разработчик направляет доработанный проект нормативного правового </w:t>
      </w:r>
      <w:r w:rsidR="000D5375" w:rsidRPr="00606277">
        <w:rPr>
          <w:rFonts w:ascii="Times New Roman" w:hAnsi="Times New Roman" w:cs="Times New Roman"/>
          <w:sz w:val="24"/>
          <w:szCs w:val="24"/>
        </w:rPr>
        <w:t xml:space="preserve">акта на повторное рассмотрение </w:t>
      </w:r>
      <w:r w:rsidRPr="00606277">
        <w:rPr>
          <w:rFonts w:ascii="Times New Roman" w:hAnsi="Times New Roman" w:cs="Times New Roman"/>
          <w:sz w:val="24"/>
          <w:szCs w:val="24"/>
        </w:rPr>
        <w:t xml:space="preserve"> </w:t>
      </w:r>
      <w:r w:rsidR="000D5375" w:rsidRPr="00606277">
        <w:rPr>
          <w:rFonts w:ascii="Times New Roman" w:hAnsi="Times New Roman" w:cs="Times New Roman"/>
          <w:sz w:val="24"/>
          <w:szCs w:val="24"/>
        </w:rPr>
        <w:t>Председателю</w:t>
      </w:r>
      <w:r w:rsidRPr="00606277">
        <w:rPr>
          <w:rFonts w:ascii="Times New Roman" w:hAnsi="Times New Roman" w:cs="Times New Roman"/>
          <w:b/>
          <w:sz w:val="24"/>
          <w:szCs w:val="24"/>
        </w:rPr>
        <w:t xml:space="preserve"> </w:t>
      </w:r>
      <w:r w:rsidRPr="00606277">
        <w:rPr>
          <w:rFonts w:ascii="Times New Roman" w:hAnsi="Times New Roman" w:cs="Times New Roman"/>
          <w:sz w:val="24"/>
          <w:szCs w:val="24"/>
        </w:rPr>
        <w:t>Совета</w:t>
      </w:r>
      <w:r w:rsidR="00431A02"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Заключение по результатам независимой антикоррупционной экспертизы прилагается к проекту нормативного правового акта.</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 случае</w:t>
      </w:r>
      <w:proofErr w:type="gramStart"/>
      <w:r w:rsidRPr="00606277">
        <w:rPr>
          <w:rFonts w:ascii="Times New Roman" w:hAnsi="Times New Roman" w:cs="Times New Roman"/>
          <w:sz w:val="24"/>
          <w:szCs w:val="24"/>
        </w:rPr>
        <w:t>,</w:t>
      </w:r>
      <w:proofErr w:type="gramEnd"/>
      <w:r w:rsidRPr="00606277">
        <w:rPr>
          <w:rFonts w:ascii="Times New Roman" w:hAnsi="Times New Roman" w:cs="Times New Roman"/>
          <w:sz w:val="24"/>
          <w:szCs w:val="24"/>
        </w:rPr>
        <w:t xml:space="preserve">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оно возвращается гражданину или организации, проводившим независимую экспертизу, в срок не позднее 30 дней после его регистрации в Совете </w:t>
      </w:r>
      <w:r w:rsidR="00431A02"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с указанием причин возврата.</w:t>
      </w:r>
    </w:p>
    <w:p w:rsidR="00431A02" w:rsidRPr="00606277" w:rsidRDefault="00E91E1E"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w:t>
      </w:r>
      <w:r w:rsidR="001710BB" w:rsidRPr="00606277">
        <w:rPr>
          <w:rFonts w:ascii="Times New Roman" w:hAnsi="Times New Roman" w:cs="Times New Roman"/>
          <w:sz w:val="24"/>
          <w:szCs w:val="24"/>
        </w:rPr>
        <w:t xml:space="preserve">. Тексты внесенных в Совет депутатов проектов правовых актов в течение 3 рабочих </w:t>
      </w:r>
      <w:r w:rsidR="001710BB" w:rsidRPr="00606277">
        <w:rPr>
          <w:rFonts w:ascii="Times New Roman" w:hAnsi="Times New Roman" w:cs="Times New Roman"/>
          <w:sz w:val="24"/>
          <w:szCs w:val="24"/>
        </w:rPr>
        <w:lastRenderedPageBreak/>
        <w:t>дней после проведения правовой экспертизы (при отсутствии замечаний к проекту решения) размещаются на официальном сайте Совета депутатов в информационно-телекоммуникационной сети «Интернет».</w:t>
      </w:r>
    </w:p>
    <w:p w:rsidR="001710BB" w:rsidRPr="00606277" w:rsidRDefault="001710BB" w:rsidP="003304A6">
      <w:pPr>
        <w:pStyle w:val="ConsPlusNormal"/>
        <w:ind w:firstLine="709"/>
        <w:jc w:val="both"/>
        <w:rPr>
          <w:rFonts w:ascii="Times New Roman" w:hAnsi="Times New Roman" w:cs="Times New Roman"/>
          <w:b/>
          <w:sz w:val="24"/>
          <w:szCs w:val="24"/>
        </w:rPr>
      </w:pPr>
    </w:p>
    <w:p w:rsidR="00431A02" w:rsidRPr="00606277" w:rsidRDefault="00863D69" w:rsidP="003304A6">
      <w:pPr>
        <w:pStyle w:val="ConsPlusNormal"/>
        <w:ind w:firstLine="709"/>
        <w:jc w:val="both"/>
        <w:rPr>
          <w:rFonts w:ascii="Times New Roman" w:hAnsi="Times New Roman" w:cs="Times New Roman"/>
          <w:b/>
          <w:sz w:val="24"/>
          <w:szCs w:val="24"/>
        </w:rPr>
      </w:pPr>
      <w:r w:rsidRPr="00606277">
        <w:rPr>
          <w:rFonts w:ascii="Times New Roman" w:hAnsi="Times New Roman" w:cs="Times New Roman"/>
          <w:b/>
          <w:sz w:val="24"/>
          <w:szCs w:val="24"/>
        </w:rPr>
        <w:t>Статья</w:t>
      </w:r>
      <w:r w:rsidR="00E91E1E" w:rsidRPr="00606277">
        <w:rPr>
          <w:rFonts w:ascii="Times New Roman" w:hAnsi="Times New Roman" w:cs="Times New Roman"/>
          <w:b/>
          <w:sz w:val="24"/>
          <w:szCs w:val="24"/>
        </w:rPr>
        <w:t xml:space="preserve"> 29.</w:t>
      </w:r>
      <w:r w:rsidRPr="00606277">
        <w:rPr>
          <w:rFonts w:ascii="Times New Roman" w:hAnsi="Times New Roman" w:cs="Times New Roman"/>
          <w:b/>
          <w:sz w:val="24"/>
          <w:szCs w:val="24"/>
        </w:rPr>
        <w:t xml:space="preserve"> Рассмотрение проектов правовых актов постоянными комиссиями Совета депутатов</w:t>
      </w:r>
    </w:p>
    <w:p w:rsidR="00863D69" w:rsidRPr="00606277" w:rsidRDefault="00863D69" w:rsidP="003304A6">
      <w:pPr>
        <w:pStyle w:val="ConsPlusNormal"/>
        <w:ind w:firstLine="709"/>
        <w:jc w:val="both"/>
        <w:rPr>
          <w:rFonts w:ascii="Times New Roman" w:hAnsi="Times New Roman" w:cs="Times New Roman"/>
          <w:sz w:val="24"/>
          <w:szCs w:val="24"/>
        </w:rPr>
      </w:pPr>
    </w:p>
    <w:p w:rsidR="003304A6" w:rsidRPr="00606277" w:rsidRDefault="00863D69"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3304A6" w:rsidRPr="00606277">
        <w:rPr>
          <w:rFonts w:ascii="Times New Roman" w:hAnsi="Times New Roman" w:cs="Times New Roman"/>
          <w:sz w:val="24"/>
          <w:szCs w:val="24"/>
        </w:rPr>
        <w:t xml:space="preserve">. После прохождения правовой экспертизы проекты правовых актов проходят обязательное </w:t>
      </w:r>
      <w:r w:rsidRPr="00606277">
        <w:rPr>
          <w:rFonts w:ascii="Times New Roman" w:hAnsi="Times New Roman" w:cs="Times New Roman"/>
          <w:sz w:val="24"/>
          <w:szCs w:val="24"/>
        </w:rPr>
        <w:t>рассмотрение</w:t>
      </w:r>
      <w:r w:rsidR="003304A6" w:rsidRPr="00606277">
        <w:rPr>
          <w:rFonts w:ascii="Times New Roman" w:hAnsi="Times New Roman" w:cs="Times New Roman"/>
          <w:sz w:val="24"/>
          <w:szCs w:val="24"/>
        </w:rPr>
        <w:t xml:space="preserve"> на </w:t>
      </w:r>
      <w:r w:rsidRPr="00606277">
        <w:rPr>
          <w:rFonts w:ascii="Times New Roman" w:hAnsi="Times New Roman" w:cs="Times New Roman"/>
          <w:sz w:val="24"/>
          <w:szCs w:val="24"/>
        </w:rPr>
        <w:t xml:space="preserve">заседании </w:t>
      </w:r>
      <w:r w:rsidR="003304A6" w:rsidRPr="00606277">
        <w:rPr>
          <w:rFonts w:ascii="Times New Roman" w:hAnsi="Times New Roman" w:cs="Times New Roman"/>
          <w:sz w:val="24"/>
          <w:szCs w:val="24"/>
        </w:rPr>
        <w:t>профильной постоянной комиссии</w:t>
      </w:r>
      <w:r w:rsidRPr="00606277">
        <w:rPr>
          <w:rFonts w:ascii="Times New Roman" w:hAnsi="Times New Roman" w:cs="Times New Roman"/>
          <w:sz w:val="24"/>
          <w:szCs w:val="24"/>
        </w:rPr>
        <w:t xml:space="preserve"> Совета депутатов</w:t>
      </w:r>
      <w:r w:rsidR="003304A6" w:rsidRPr="00606277">
        <w:rPr>
          <w:rFonts w:ascii="Times New Roman" w:hAnsi="Times New Roman" w:cs="Times New Roman"/>
          <w:sz w:val="24"/>
          <w:szCs w:val="24"/>
        </w:rPr>
        <w:t>.</w:t>
      </w:r>
    </w:p>
    <w:p w:rsidR="003304A6" w:rsidRPr="00606277" w:rsidRDefault="00863D69"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w:t>
      </w:r>
      <w:r w:rsidR="003304A6" w:rsidRPr="00606277">
        <w:rPr>
          <w:rFonts w:ascii="Times New Roman" w:hAnsi="Times New Roman" w:cs="Times New Roman"/>
          <w:sz w:val="24"/>
          <w:szCs w:val="24"/>
        </w:rPr>
        <w:t xml:space="preserve">Проекты правовых актов и сопутствующие материалы к ним направляются членам профильной постоянной комиссии не </w:t>
      </w:r>
      <w:proofErr w:type="gramStart"/>
      <w:r w:rsidR="003304A6" w:rsidRPr="00606277">
        <w:rPr>
          <w:rFonts w:ascii="Times New Roman" w:hAnsi="Times New Roman" w:cs="Times New Roman"/>
          <w:sz w:val="24"/>
          <w:szCs w:val="24"/>
        </w:rPr>
        <w:t>позднее</w:t>
      </w:r>
      <w:proofErr w:type="gramEnd"/>
      <w:r w:rsidR="003304A6" w:rsidRPr="00606277">
        <w:rPr>
          <w:rFonts w:ascii="Times New Roman" w:hAnsi="Times New Roman" w:cs="Times New Roman"/>
          <w:sz w:val="24"/>
          <w:szCs w:val="24"/>
        </w:rPr>
        <w:t xml:space="preserve"> чем за 3 дня до проведения ее заседания посредством </w:t>
      </w:r>
      <w:r w:rsidR="00E91E1E" w:rsidRPr="00606277">
        <w:rPr>
          <w:rFonts w:ascii="Times New Roman" w:hAnsi="Times New Roman" w:cs="Times New Roman"/>
          <w:sz w:val="24"/>
          <w:szCs w:val="24"/>
        </w:rPr>
        <w:t>системы электронного документооборота (далее – СЭД).</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3. По результатам </w:t>
      </w:r>
      <w:proofErr w:type="gramStart"/>
      <w:r w:rsidRPr="00606277">
        <w:rPr>
          <w:rFonts w:ascii="Times New Roman" w:hAnsi="Times New Roman" w:cs="Times New Roman"/>
          <w:sz w:val="24"/>
          <w:szCs w:val="24"/>
        </w:rPr>
        <w:t xml:space="preserve">рассмотрения проекта решения Совета </w:t>
      </w:r>
      <w:r w:rsidR="00863D69" w:rsidRPr="00606277">
        <w:rPr>
          <w:rFonts w:ascii="Times New Roman" w:hAnsi="Times New Roman" w:cs="Times New Roman"/>
          <w:sz w:val="24"/>
          <w:szCs w:val="24"/>
        </w:rPr>
        <w:t>депутатов</w:t>
      </w:r>
      <w:proofErr w:type="gramEnd"/>
      <w:r w:rsidR="00863D69" w:rsidRPr="00606277">
        <w:rPr>
          <w:rFonts w:ascii="Times New Roman" w:hAnsi="Times New Roman" w:cs="Times New Roman"/>
          <w:sz w:val="24"/>
          <w:szCs w:val="24"/>
        </w:rPr>
        <w:t xml:space="preserve"> </w:t>
      </w:r>
      <w:r w:rsidRPr="00606277">
        <w:rPr>
          <w:rFonts w:ascii="Times New Roman" w:hAnsi="Times New Roman" w:cs="Times New Roman"/>
          <w:sz w:val="24"/>
          <w:szCs w:val="24"/>
        </w:rPr>
        <w:t>постоянная комиссия принимает одно из следующих решений:</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включить рассмотрение проекта решения в повестку дня </w:t>
      </w:r>
      <w:r w:rsidR="00863D69" w:rsidRPr="00606277">
        <w:rPr>
          <w:rFonts w:ascii="Times New Roman" w:hAnsi="Times New Roman" w:cs="Times New Roman"/>
          <w:sz w:val="24"/>
          <w:szCs w:val="24"/>
        </w:rPr>
        <w:t>заседания</w:t>
      </w:r>
      <w:r w:rsidRPr="00606277">
        <w:rPr>
          <w:rFonts w:ascii="Times New Roman" w:hAnsi="Times New Roman" w:cs="Times New Roman"/>
          <w:sz w:val="24"/>
          <w:szCs w:val="24"/>
        </w:rPr>
        <w:t xml:space="preserve"> Совета </w:t>
      </w:r>
      <w:r w:rsidR="00863D69"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 xml:space="preserve">и рекомендовать </w:t>
      </w:r>
      <w:r w:rsidR="00863D69" w:rsidRPr="00606277">
        <w:rPr>
          <w:rFonts w:ascii="Times New Roman" w:hAnsi="Times New Roman" w:cs="Times New Roman"/>
          <w:sz w:val="24"/>
          <w:szCs w:val="24"/>
        </w:rPr>
        <w:t>ему</w:t>
      </w:r>
      <w:r w:rsidRPr="00606277">
        <w:rPr>
          <w:rFonts w:ascii="Times New Roman" w:hAnsi="Times New Roman" w:cs="Times New Roman"/>
          <w:sz w:val="24"/>
          <w:szCs w:val="24"/>
        </w:rPr>
        <w:t xml:space="preserve"> принять проект решения;</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включить рассмотрение проекта решения в повестку дня </w:t>
      </w:r>
      <w:r w:rsidR="00863D69" w:rsidRPr="00606277">
        <w:rPr>
          <w:rFonts w:ascii="Times New Roman" w:hAnsi="Times New Roman" w:cs="Times New Roman"/>
          <w:sz w:val="24"/>
          <w:szCs w:val="24"/>
        </w:rPr>
        <w:t>заседания</w:t>
      </w:r>
      <w:r w:rsidRPr="00606277">
        <w:rPr>
          <w:rFonts w:ascii="Times New Roman" w:hAnsi="Times New Roman" w:cs="Times New Roman"/>
          <w:sz w:val="24"/>
          <w:szCs w:val="24"/>
        </w:rPr>
        <w:t xml:space="preserve"> Совета </w:t>
      </w:r>
      <w:r w:rsidR="00863D69"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и рекомендовать Совету</w:t>
      </w:r>
      <w:r w:rsidR="00863D69"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принять проект решения с учетом предлагаемых изменений и дополнений;</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вернуть проект решения Совета</w:t>
      </w:r>
      <w:r w:rsidR="00863D69"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субъекту правотво</w:t>
      </w:r>
      <w:r w:rsidR="00863D69" w:rsidRPr="00606277">
        <w:rPr>
          <w:rFonts w:ascii="Times New Roman" w:hAnsi="Times New Roman" w:cs="Times New Roman"/>
          <w:sz w:val="24"/>
          <w:szCs w:val="24"/>
        </w:rPr>
        <w:t>рческой инициативы на доработку;</w:t>
      </w:r>
    </w:p>
    <w:p w:rsidR="00863D69" w:rsidRPr="00606277" w:rsidRDefault="00863D69"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включить рассмотрение проекта решения в повестку дня заседания Совета депутатов и рекомендовать ему отклонить проект решения.</w:t>
      </w:r>
    </w:p>
    <w:p w:rsidR="003304A6" w:rsidRPr="00606277" w:rsidRDefault="00863D69"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w:t>
      </w:r>
      <w:r w:rsidR="003304A6" w:rsidRPr="00606277">
        <w:rPr>
          <w:rFonts w:ascii="Times New Roman" w:hAnsi="Times New Roman" w:cs="Times New Roman"/>
          <w:sz w:val="24"/>
          <w:szCs w:val="24"/>
        </w:rPr>
        <w:t>. В случае принятия постоянной комиссией решения, указанного в подпунк</w:t>
      </w:r>
      <w:r w:rsidR="0097101A" w:rsidRPr="00606277">
        <w:rPr>
          <w:rFonts w:ascii="Times New Roman" w:hAnsi="Times New Roman" w:cs="Times New Roman"/>
          <w:sz w:val="24"/>
          <w:szCs w:val="24"/>
        </w:rPr>
        <w:t>те 2 пункта 3 настоящей статьи, Совет</w:t>
      </w:r>
      <w:r w:rsidR="003304A6" w:rsidRPr="00606277">
        <w:rPr>
          <w:rFonts w:ascii="Times New Roman" w:hAnsi="Times New Roman" w:cs="Times New Roman"/>
          <w:sz w:val="24"/>
          <w:szCs w:val="24"/>
        </w:rPr>
        <w:t xml:space="preserve"> </w:t>
      </w:r>
      <w:r w:rsidRPr="00606277">
        <w:rPr>
          <w:rFonts w:ascii="Times New Roman" w:hAnsi="Times New Roman" w:cs="Times New Roman"/>
          <w:sz w:val="24"/>
          <w:szCs w:val="24"/>
        </w:rPr>
        <w:t xml:space="preserve">депутатов </w:t>
      </w:r>
      <w:r w:rsidR="003304A6" w:rsidRPr="00606277">
        <w:rPr>
          <w:rFonts w:ascii="Times New Roman" w:hAnsi="Times New Roman" w:cs="Times New Roman"/>
          <w:sz w:val="24"/>
          <w:szCs w:val="24"/>
        </w:rPr>
        <w:t>обеспечивает доработку субъектом правотворческой инициативы проекта решения с учетом предлагаемых изменений и дополнений в течение двух рабочих дней со дня проведения заседания постоянной комиссии.</w:t>
      </w:r>
    </w:p>
    <w:p w:rsidR="003304A6" w:rsidRPr="00606277" w:rsidRDefault="003304A6"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В случае принятия постоянной комиссией решения, указанного в подпункте 3 пункта 3 настоящей статьи, </w:t>
      </w:r>
      <w:r w:rsidR="001A1940" w:rsidRPr="00606277">
        <w:rPr>
          <w:rFonts w:ascii="Times New Roman" w:hAnsi="Times New Roman" w:cs="Times New Roman"/>
          <w:sz w:val="24"/>
          <w:szCs w:val="24"/>
        </w:rPr>
        <w:t>Председатель</w:t>
      </w:r>
      <w:r w:rsidR="00863D69" w:rsidRPr="00606277">
        <w:rPr>
          <w:rFonts w:ascii="Times New Roman" w:hAnsi="Times New Roman" w:cs="Times New Roman"/>
          <w:sz w:val="24"/>
          <w:szCs w:val="24"/>
        </w:rPr>
        <w:t xml:space="preserve"> </w:t>
      </w:r>
      <w:r w:rsidRPr="00606277">
        <w:rPr>
          <w:rFonts w:ascii="Times New Roman" w:hAnsi="Times New Roman" w:cs="Times New Roman"/>
          <w:sz w:val="24"/>
          <w:szCs w:val="24"/>
        </w:rPr>
        <w:t>Совета</w:t>
      </w:r>
      <w:r w:rsidR="00863D69"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обеспечивает возврат проекта решения субъекту правотворческой инициативы.</w:t>
      </w:r>
    </w:p>
    <w:p w:rsidR="003304A6" w:rsidRPr="00606277" w:rsidRDefault="00863D69" w:rsidP="003304A6">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w:t>
      </w:r>
      <w:r w:rsidR="003304A6" w:rsidRPr="00606277">
        <w:rPr>
          <w:rFonts w:ascii="Times New Roman" w:hAnsi="Times New Roman" w:cs="Times New Roman"/>
          <w:sz w:val="24"/>
          <w:szCs w:val="24"/>
        </w:rPr>
        <w:t>. Проекты решений Совета</w:t>
      </w:r>
      <w:r w:rsidRPr="00606277">
        <w:rPr>
          <w:rFonts w:ascii="Times New Roman" w:hAnsi="Times New Roman" w:cs="Times New Roman"/>
          <w:sz w:val="24"/>
          <w:szCs w:val="24"/>
        </w:rPr>
        <w:t xml:space="preserve"> депутатов</w:t>
      </w:r>
      <w:r w:rsidR="003304A6" w:rsidRPr="00606277">
        <w:rPr>
          <w:rFonts w:ascii="Times New Roman" w:hAnsi="Times New Roman" w:cs="Times New Roman"/>
          <w:sz w:val="24"/>
          <w:szCs w:val="24"/>
        </w:rPr>
        <w:t xml:space="preserve">, включенные по решению постоянной комиссии в повестку дня </w:t>
      </w:r>
      <w:r w:rsidRPr="00606277">
        <w:rPr>
          <w:rFonts w:ascii="Times New Roman" w:hAnsi="Times New Roman" w:cs="Times New Roman"/>
          <w:sz w:val="24"/>
          <w:szCs w:val="24"/>
        </w:rPr>
        <w:t>заседания</w:t>
      </w:r>
      <w:r w:rsidR="003304A6" w:rsidRPr="00606277">
        <w:rPr>
          <w:rFonts w:ascii="Times New Roman" w:hAnsi="Times New Roman" w:cs="Times New Roman"/>
          <w:sz w:val="24"/>
          <w:szCs w:val="24"/>
        </w:rPr>
        <w:t xml:space="preserve"> Совета</w:t>
      </w:r>
      <w:r w:rsidRPr="00606277">
        <w:rPr>
          <w:rFonts w:ascii="Times New Roman" w:hAnsi="Times New Roman" w:cs="Times New Roman"/>
          <w:sz w:val="24"/>
          <w:szCs w:val="24"/>
        </w:rPr>
        <w:t xml:space="preserve"> депутатов</w:t>
      </w:r>
      <w:r w:rsidR="00E91E1E" w:rsidRPr="00606277">
        <w:rPr>
          <w:rFonts w:ascii="Times New Roman" w:hAnsi="Times New Roman" w:cs="Times New Roman"/>
          <w:sz w:val="24"/>
          <w:szCs w:val="24"/>
        </w:rPr>
        <w:t>, направляются в прокуратуру</w:t>
      </w:r>
      <w:r w:rsidR="00506B80" w:rsidRPr="00606277">
        <w:rPr>
          <w:rFonts w:ascii="Times New Roman" w:hAnsi="Times New Roman" w:cs="Times New Roman"/>
          <w:sz w:val="24"/>
          <w:szCs w:val="24"/>
        </w:rPr>
        <w:t xml:space="preserve"> Краснояружского района </w:t>
      </w:r>
      <w:r w:rsidR="003304A6" w:rsidRPr="00606277">
        <w:rPr>
          <w:rFonts w:ascii="Times New Roman" w:hAnsi="Times New Roman" w:cs="Times New Roman"/>
          <w:sz w:val="24"/>
          <w:szCs w:val="24"/>
        </w:rPr>
        <w:t xml:space="preserve">не </w:t>
      </w:r>
      <w:proofErr w:type="gramStart"/>
      <w:r w:rsidR="003304A6" w:rsidRPr="00606277">
        <w:rPr>
          <w:rFonts w:ascii="Times New Roman" w:hAnsi="Times New Roman" w:cs="Times New Roman"/>
          <w:sz w:val="24"/>
          <w:szCs w:val="24"/>
        </w:rPr>
        <w:t>позднее</w:t>
      </w:r>
      <w:proofErr w:type="gramEnd"/>
      <w:r w:rsidR="003304A6" w:rsidRPr="00606277">
        <w:rPr>
          <w:rFonts w:ascii="Times New Roman" w:hAnsi="Times New Roman" w:cs="Times New Roman"/>
          <w:sz w:val="24"/>
          <w:szCs w:val="24"/>
        </w:rPr>
        <w:t xml:space="preserve"> чем за </w:t>
      </w:r>
      <w:r w:rsidR="005004E7" w:rsidRPr="005004E7">
        <w:rPr>
          <w:rFonts w:ascii="Times New Roman" w:hAnsi="Times New Roman" w:cs="Times New Roman"/>
          <w:sz w:val="24"/>
          <w:szCs w:val="24"/>
        </w:rPr>
        <w:t>7</w:t>
      </w:r>
      <w:r w:rsidR="003304A6" w:rsidRPr="005004E7">
        <w:rPr>
          <w:rFonts w:ascii="Times New Roman" w:hAnsi="Times New Roman" w:cs="Times New Roman"/>
          <w:sz w:val="24"/>
          <w:szCs w:val="24"/>
        </w:rPr>
        <w:t xml:space="preserve"> дней</w:t>
      </w:r>
      <w:r w:rsidR="003304A6" w:rsidRPr="00606277">
        <w:rPr>
          <w:rFonts w:ascii="Times New Roman" w:hAnsi="Times New Roman" w:cs="Times New Roman"/>
          <w:sz w:val="24"/>
          <w:szCs w:val="24"/>
        </w:rPr>
        <w:t xml:space="preserve"> до даты проведения </w:t>
      </w:r>
      <w:r w:rsidRPr="00606277">
        <w:rPr>
          <w:rFonts w:ascii="Times New Roman" w:hAnsi="Times New Roman" w:cs="Times New Roman"/>
          <w:sz w:val="24"/>
          <w:szCs w:val="24"/>
        </w:rPr>
        <w:t>заседания</w:t>
      </w:r>
      <w:r w:rsidR="003304A6" w:rsidRPr="00606277">
        <w:rPr>
          <w:rFonts w:ascii="Times New Roman" w:hAnsi="Times New Roman" w:cs="Times New Roman"/>
          <w:sz w:val="24"/>
          <w:szCs w:val="24"/>
        </w:rPr>
        <w:t xml:space="preserve"> Совета</w:t>
      </w:r>
      <w:r w:rsidRPr="00606277">
        <w:rPr>
          <w:rFonts w:ascii="Times New Roman" w:hAnsi="Times New Roman" w:cs="Times New Roman"/>
          <w:sz w:val="24"/>
          <w:szCs w:val="24"/>
        </w:rPr>
        <w:t xml:space="preserve"> депутатов</w:t>
      </w:r>
      <w:r w:rsidR="003304A6" w:rsidRPr="00606277">
        <w:rPr>
          <w:rFonts w:ascii="Times New Roman" w:hAnsi="Times New Roman" w:cs="Times New Roman"/>
          <w:sz w:val="24"/>
          <w:szCs w:val="24"/>
        </w:rPr>
        <w:t>.</w:t>
      </w:r>
    </w:p>
    <w:p w:rsidR="00362DC1" w:rsidRPr="00606277" w:rsidRDefault="00863D69"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w:t>
      </w:r>
      <w:r w:rsidR="00362DC1" w:rsidRPr="00606277">
        <w:rPr>
          <w:rFonts w:ascii="Times New Roman" w:hAnsi="Times New Roman" w:cs="Times New Roman"/>
          <w:sz w:val="24"/>
          <w:szCs w:val="24"/>
        </w:rPr>
        <w:t xml:space="preserve"> Тексты проектов решений и другие необходимые материалы, подготовленные на заседание Совета депутатов, не </w:t>
      </w:r>
      <w:proofErr w:type="gramStart"/>
      <w:r w:rsidR="00362DC1" w:rsidRPr="00606277">
        <w:rPr>
          <w:rFonts w:ascii="Times New Roman" w:hAnsi="Times New Roman" w:cs="Times New Roman"/>
          <w:sz w:val="24"/>
          <w:szCs w:val="24"/>
        </w:rPr>
        <w:t>позднее</w:t>
      </w:r>
      <w:proofErr w:type="gramEnd"/>
      <w:r w:rsidR="00362DC1" w:rsidRPr="00606277">
        <w:rPr>
          <w:rFonts w:ascii="Times New Roman" w:hAnsi="Times New Roman" w:cs="Times New Roman"/>
          <w:sz w:val="24"/>
          <w:szCs w:val="24"/>
        </w:rPr>
        <w:t xml:space="preserve"> чем за 3 календарных дня до их рассмотрения на заседании Совета депут</w:t>
      </w:r>
      <w:r w:rsidR="00207C8C" w:rsidRPr="00606277">
        <w:rPr>
          <w:rFonts w:ascii="Times New Roman" w:hAnsi="Times New Roman" w:cs="Times New Roman"/>
          <w:sz w:val="24"/>
          <w:szCs w:val="24"/>
        </w:rPr>
        <w:t>атов предоставляются</w:t>
      </w:r>
      <w:r w:rsidR="00362DC1" w:rsidRPr="00606277">
        <w:rPr>
          <w:rFonts w:ascii="Times New Roman" w:hAnsi="Times New Roman" w:cs="Times New Roman"/>
          <w:sz w:val="24"/>
          <w:szCs w:val="24"/>
        </w:rPr>
        <w:t xml:space="preserve"> депутатам Совета депутатов, Главе муниципального образования</w:t>
      </w:r>
      <w:r w:rsidR="00E91E1E" w:rsidRPr="00606277">
        <w:rPr>
          <w:rFonts w:ascii="Times New Roman" w:hAnsi="Times New Roman" w:cs="Times New Roman"/>
          <w:sz w:val="24"/>
          <w:szCs w:val="24"/>
        </w:rPr>
        <w:t xml:space="preserve"> </w:t>
      </w:r>
      <w:r w:rsidR="00362DC1" w:rsidRPr="00606277">
        <w:rPr>
          <w:rFonts w:ascii="Times New Roman" w:hAnsi="Times New Roman" w:cs="Times New Roman"/>
          <w:sz w:val="24"/>
          <w:szCs w:val="24"/>
        </w:rPr>
        <w:t>в бумажном или электронном виде.</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Документы, подлежащие рассмотрению на заседании Совета депутатов, могут предоставляться также </w:t>
      </w:r>
      <w:proofErr w:type="gramStart"/>
      <w:r w:rsidRPr="00606277">
        <w:rPr>
          <w:rFonts w:ascii="Times New Roman" w:hAnsi="Times New Roman" w:cs="Times New Roman"/>
          <w:sz w:val="24"/>
          <w:szCs w:val="24"/>
        </w:rPr>
        <w:t>приглашенным</w:t>
      </w:r>
      <w:proofErr w:type="gramEnd"/>
      <w:r w:rsidRPr="00606277">
        <w:rPr>
          <w:rFonts w:ascii="Times New Roman" w:hAnsi="Times New Roman" w:cs="Times New Roman"/>
          <w:sz w:val="24"/>
          <w:szCs w:val="24"/>
        </w:rPr>
        <w:t>.</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 xml:space="preserve">Статья </w:t>
      </w:r>
      <w:r w:rsidR="00E91E1E" w:rsidRPr="00606277">
        <w:rPr>
          <w:rFonts w:ascii="Times New Roman" w:hAnsi="Times New Roman" w:cs="Times New Roman"/>
          <w:sz w:val="24"/>
          <w:szCs w:val="24"/>
        </w:rPr>
        <w:t>30</w:t>
      </w:r>
      <w:r w:rsidRPr="00606277">
        <w:rPr>
          <w:rFonts w:ascii="Times New Roman" w:hAnsi="Times New Roman" w:cs="Times New Roman"/>
          <w:sz w:val="24"/>
          <w:szCs w:val="24"/>
        </w:rPr>
        <w:t>. Подготовка и созыв заседаний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Совет депутатов работает сессионно в период </w:t>
      </w:r>
      <w:r w:rsidR="00506B80" w:rsidRPr="00606277">
        <w:rPr>
          <w:rFonts w:ascii="Times New Roman" w:hAnsi="Times New Roman" w:cs="Times New Roman"/>
          <w:sz w:val="24"/>
          <w:szCs w:val="24"/>
        </w:rPr>
        <w:t>с января</w:t>
      </w:r>
      <w:r w:rsidRPr="00606277">
        <w:rPr>
          <w:rFonts w:ascii="Times New Roman" w:hAnsi="Times New Roman" w:cs="Times New Roman"/>
          <w:sz w:val="24"/>
          <w:szCs w:val="24"/>
        </w:rPr>
        <w:t xml:space="preserve"> по декабрь.</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Очередные заседания Совета депутатов созываются Председателем в соответствии с планом работы Совета депутатов не реже одного раза в три месяца.</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О времени и </w:t>
      </w:r>
      <w:r w:rsidR="00E91E1E" w:rsidRPr="00606277">
        <w:rPr>
          <w:rFonts w:ascii="Times New Roman" w:hAnsi="Times New Roman" w:cs="Times New Roman"/>
          <w:sz w:val="24"/>
          <w:szCs w:val="24"/>
        </w:rPr>
        <w:t>месте созыва очередного заседания Совета депутатов,</w:t>
      </w:r>
      <w:r w:rsidRPr="00606277">
        <w:rPr>
          <w:rFonts w:ascii="Times New Roman" w:hAnsi="Times New Roman" w:cs="Times New Roman"/>
          <w:sz w:val="24"/>
          <w:szCs w:val="24"/>
        </w:rPr>
        <w:t xml:space="preserve"> и вопросах, вносимых на рассмотрение, депутатам Совета депутатов и населению сообщается, как правило, не </w:t>
      </w:r>
      <w:proofErr w:type="gramStart"/>
      <w:r w:rsidRPr="00606277">
        <w:rPr>
          <w:rFonts w:ascii="Times New Roman" w:hAnsi="Times New Roman" w:cs="Times New Roman"/>
          <w:sz w:val="24"/>
          <w:szCs w:val="24"/>
        </w:rPr>
        <w:t>позднее</w:t>
      </w:r>
      <w:proofErr w:type="gramEnd"/>
      <w:r w:rsidRPr="00606277">
        <w:rPr>
          <w:rFonts w:ascii="Times New Roman" w:hAnsi="Times New Roman" w:cs="Times New Roman"/>
          <w:sz w:val="24"/>
          <w:szCs w:val="24"/>
        </w:rPr>
        <w:t xml:space="preserve"> чем за 5 дней до даты проведения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Внеочередные заседания Совета депутатов созываются по инициативе:</w:t>
      </w:r>
    </w:p>
    <w:p w:rsidR="00362DC1" w:rsidRPr="00606277" w:rsidRDefault="0044011E"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362DC1" w:rsidRPr="00606277">
        <w:rPr>
          <w:rFonts w:ascii="Times New Roman" w:hAnsi="Times New Roman" w:cs="Times New Roman"/>
          <w:sz w:val="24"/>
          <w:szCs w:val="24"/>
        </w:rPr>
        <w:t xml:space="preserve"> Председателя;</w:t>
      </w:r>
    </w:p>
    <w:p w:rsidR="00362DC1" w:rsidRPr="00606277" w:rsidRDefault="0044011E"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lastRenderedPageBreak/>
        <w:t>2)</w:t>
      </w:r>
      <w:r w:rsidR="00362DC1" w:rsidRPr="00606277">
        <w:rPr>
          <w:rFonts w:ascii="Times New Roman" w:hAnsi="Times New Roman" w:cs="Times New Roman"/>
          <w:sz w:val="24"/>
          <w:szCs w:val="24"/>
        </w:rPr>
        <w:t xml:space="preserve"> Главы муниципального образования;</w:t>
      </w:r>
    </w:p>
    <w:p w:rsidR="00362DC1" w:rsidRPr="00606277" w:rsidRDefault="0044011E"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w:t>
      </w:r>
      <w:r w:rsidR="00362DC1" w:rsidRPr="00606277">
        <w:rPr>
          <w:rFonts w:ascii="Times New Roman" w:hAnsi="Times New Roman" w:cs="Times New Roman"/>
          <w:sz w:val="24"/>
          <w:szCs w:val="24"/>
        </w:rPr>
        <w:t xml:space="preserve"> постоянной комиссии Совета депутатов, оформленной решением данной комиссии;</w:t>
      </w:r>
    </w:p>
    <w:p w:rsidR="00362DC1" w:rsidRPr="00606277" w:rsidRDefault="0044011E"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w:t>
      </w:r>
      <w:r w:rsidR="00362DC1" w:rsidRPr="00606277">
        <w:rPr>
          <w:rFonts w:ascii="Times New Roman" w:hAnsi="Times New Roman" w:cs="Times New Roman"/>
          <w:sz w:val="24"/>
          <w:szCs w:val="24"/>
        </w:rPr>
        <w:t xml:space="preserve"> группы депутатов Совета депутатов численностью не менее 1/3 от установленного числа депутатов Совета депутатов, при этом письменное обращение на имя Председателя подписывается всеми членами данной группы депутатов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3. Предложения о созыве внеочередного заседания Совета депутатов направляются Председателю в письменном виде с указанием вопросов, для рассмотрения которых предлагается созвать внеочередное заседание Совета депутатов, с кратким обоснованием </w:t>
      </w:r>
      <w:proofErr w:type="gramStart"/>
      <w:r w:rsidRPr="00606277">
        <w:rPr>
          <w:rFonts w:ascii="Times New Roman" w:hAnsi="Times New Roman" w:cs="Times New Roman"/>
          <w:sz w:val="24"/>
          <w:szCs w:val="24"/>
        </w:rPr>
        <w:t>необходимости созыва заседания Совета депутатов</w:t>
      </w:r>
      <w:proofErr w:type="gramEnd"/>
      <w:r w:rsidRPr="00606277">
        <w:rPr>
          <w:rFonts w:ascii="Times New Roman" w:hAnsi="Times New Roman" w:cs="Times New Roman"/>
          <w:sz w:val="24"/>
          <w:szCs w:val="24"/>
        </w:rPr>
        <w:t>.</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Председатель обязан в течение 2 календарных дней после получения предложения о созыве внеочередного заседания Совета депутатов принять решение о созыве внеочередного заседания Совета депутатов. В экстренных и чрезвычайных случаях Председатель принимает решение о немедленном созыве внеочередного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В случае немедленного созыва внеочередного заседания Совета депутатов материалы к заседанию Совета депутатов вручаются депутатам Совета депутатов непосредственно на заседании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Подготовкой к заседанию Совета депутатов руководит Председатель, либо по его поручению - заместитель Председателя.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Заседание Совета депутатов считается правомочным, если на нем присутствует не менее 50 процентов от числа избранных депутатов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 xml:space="preserve">Статья </w:t>
      </w:r>
      <w:r w:rsidR="00E91E1E" w:rsidRPr="00606277">
        <w:rPr>
          <w:rFonts w:ascii="Times New Roman" w:hAnsi="Times New Roman" w:cs="Times New Roman"/>
          <w:sz w:val="24"/>
          <w:szCs w:val="24"/>
        </w:rPr>
        <w:t>31</w:t>
      </w:r>
      <w:r w:rsidRPr="00606277">
        <w:rPr>
          <w:rFonts w:ascii="Times New Roman" w:hAnsi="Times New Roman" w:cs="Times New Roman"/>
          <w:sz w:val="24"/>
          <w:szCs w:val="24"/>
        </w:rPr>
        <w:t>. Открытые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Заседания Совета депутатов являются открытыми, за исключением случаев, установленных настоящим Регламентом.</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Лицам, присутствующим на заседании Совета депутатов, для выступления предоставляется слово с разрешения председательствующего на заседании Совета депутатов (далее - Председательствующий).</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Лица, присутствующие на заседании Совета депутатов и не являющиеся депутатами Совета депутатов, обязаны воздерживаться от проявления одобрения или неодобрения по обсуждаемым вопросам, соблюдать порядок и подчиняться указаниям Председательствующего.</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Лицо, присутствующее на заседании Совета депутатов, нарушившее порядок, предупреждается Председательствующим о недопустимости нарушения установленного порядка. В случае повторного нарушения порядка лицо, нарушившее порядок, удаляется из зала заседания Совета депутатов по требованию Председательствующего или по решению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Информационные сообщения о работе Совета депутатов, репортажи, статьи о его заседании публикуются в средствах массовой информации, передаются по радио и телевидению.</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3</w:t>
      </w:r>
      <w:r w:rsidR="00E91E1E" w:rsidRPr="00606277">
        <w:rPr>
          <w:rFonts w:ascii="Times New Roman" w:hAnsi="Times New Roman" w:cs="Times New Roman"/>
          <w:sz w:val="24"/>
          <w:szCs w:val="24"/>
        </w:rPr>
        <w:t>2</w:t>
      </w:r>
      <w:r w:rsidRPr="00606277">
        <w:rPr>
          <w:rFonts w:ascii="Times New Roman" w:hAnsi="Times New Roman" w:cs="Times New Roman"/>
          <w:sz w:val="24"/>
          <w:szCs w:val="24"/>
        </w:rPr>
        <w:t>. Закрытые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Закрытые заседания Совета депутатов проводятся по решению Совета депутатов в случаях обсуждения вопросов конфиденциального характера либо затрагивающих сведения, составляющие государственную и иную охраняемую законом тайну, а также в иных случаях, установленных федеральными законами, областными законами, Уставом муниципального образования либо настоящим Регламентом.</w:t>
      </w:r>
    </w:p>
    <w:p w:rsidR="00362DC1" w:rsidRPr="00606277" w:rsidRDefault="00362DC1" w:rsidP="00362DC1">
      <w:pPr>
        <w:pStyle w:val="ConsPlusNormal"/>
        <w:ind w:firstLine="709"/>
        <w:jc w:val="both"/>
        <w:rPr>
          <w:rFonts w:ascii="Times New Roman" w:hAnsi="Times New Roman" w:cs="Times New Roman"/>
          <w:sz w:val="24"/>
          <w:szCs w:val="24"/>
        </w:rPr>
      </w:pPr>
      <w:proofErr w:type="gramStart"/>
      <w:r w:rsidRPr="00606277">
        <w:rPr>
          <w:rFonts w:ascii="Times New Roman" w:hAnsi="Times New Roman" w:cs="Times New Roman"/>
          <w:sz w:val="24"/>
          <w:szCs w:val="24"/>
        </w:rPr>
        <w:t>Совет депутатов может также провести в закрытом режиме часть заседания Совета депутатов, на которую распространяются положения настоящего Регламента, регулирующие порядок проведения закрытого заседания Совета депутатов.</w:t>
      </w:r>
      <w:proofErr w:type="gramEnd"/>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Предложение о проведении закрытого заседания Совета депутатов может быть </w:t>
      </w:r>
      <w:r w:rsidRPr="00606277">
        <w:rPr>
          <w:rFonts w:ascii="Times New Roman" w:hAnsi="Times New Roman" w:cs="Times New Roman"/>
          <w:sz w:val="24"/>
          <w:szCs w:val="24"/>
        </w:rPr>
        <w:lastRenderedPageBreak/>
        <w:t>внесено Председателем, а в его отсутствие заместителем Председателя, депутатами, постоянными комиссиями Совета депутатов, депутатскими объединениями, Главой муниципального образования.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Решение о проведении закрытого заседания Совета депутатов принимается большинством голосов от установленного числа депутатов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Запрещается приносить на закрытое заседание Совета депутатов и использовать в ходе закрытого заседания фото-, кино- и видеотехнику, средства телефонной связи и радиосвязи, а также средства звукозаписи и обработки информации (за исключением используемых для ведения протокола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На закрытом заседании Совета депутатов имеют право присутствовать лица, приглашенные на закрытое заседание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Иные лица могут присутствовать на закрытом заседании Совета депутатов только по решению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Представители средств массовой информации на закрытые заседания Совета депутатов не допускаются.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 Председательствующий на закрытом заседании Совета депутатов в начале указанного заседания уведомляет депутатов Совета депутатов, приглашенных об основных правилах проведения закрытого заседания Совета депутатов, о степени секретности обсуждаемых на нем сведений и предупреждает об ответственности за разглашение и распространение сведений, составляющих государственную и иную охраняемую законом тайну.</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 Протокол закрытого заседания Совета депутатов, а также документы, имеющие отношение к рассмотренным на указанном заседании вопросам, данные о результатах голосования депутатов Совета депутатов хранятся в сейфе и оглашению не подлежат. Сведения о содержании закрытого заседания Совета депутатов не подлежат разглашению и могут быть использованы депутатами Совета депутатов только для деятельности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Ознакомление депутатов Совета депутатов и иных лиц, участвовавших в закрытом заседании Совета депутатов, с протоколом и звукозаписью закрытого заседания Совета депутатов и с приобщенными к ним документами производится в аппарате Совета депутатов с разрешения Председателя под расписку.</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9. Глава муниципального образования, прокурор </w:t>
      </w:r>
      <w:r w:rsidR="00207C8C" w:rsidRPr="00606277">
        <w:rPr>
          <w:rFonts w:ascii="Times New Roman" w:hAnsi="Times New Roman" w:cs="Times New Roman"/>
          <w:sz w:val="24"/>
          <w:szCs w:val="24"/>
        </w:rPr>
        <w:t>Краснояружского района</w:t>
      </w:r>
      <w:r w:rsidRPr="00606277">
        <w:rPr>
          <w:rFonts w:ascii="Times New Roman" w:hAnsi="Times New Roman" w:cs="Times New Roman"/>
          <w:sz w:val="24"/>
          <w:szCs w:val="24"/>
        </w:rPr>
        <w:t xml:space="preserve"> вправе присутствовать на любом закрытом заседании Совета депутатов. Иные лица могут присутствовать на закрытом заседании Совета депутатов только по решению Совета депутатов.</w:t>
      </w:r>
    </w:p>
    <w:p w:rsidR="00362DC1" w:rsidRPr="00606277" w:rsidRDefault="00362DC1" w:rsidP="00E91E1E">
      <w:pPr>
        <w:pStyle w:val="ConsPlusNormal"/>
        <w:jc w:val="center"/>
        <w:rPr>
          <w:rFonts w:ascii="Times New Roman" w:hAnsi="Times New Roman" w:cs="Times New Roman"/>
          <w:sz w:val="24"/>
          <w:szCs w:val="24"/>
        </w:rPr>
      </w:pPr>
    </w:p>
    <w:p w:rsidR="00362DC1" w:rsidRPr="00606277" w:rsidRDefault="00362DC1" w:rsidP="00E91E1E">
      <w:pPr>
        <w:pStyle w:val="ConsPlusTitle"/>
        <w:jc w:val="center"/>
        <w:outlineLvl w:val="1"/>
        <w:rPr>
          <w:rFonts w:ascii="Times New Roman" w:hAnsi="Times New Roman" w:cs="Times New Roman"/>
          <w:sz w:val="24"/>
          <w:szCs w:val="24"/>
        </w:rPr>
      </w:pPr>
      <w:r w:rsidRPr="00606277">
        <w:rPr>
          <w:rFonts w:ascii="Times New Roman" w:hAnsi="Times New Roman" w:cs="Times New Roman"/>
          <w:sz w:val="24"/>
          <w:szCs w:val="24"/>
        </w:rPr>
        <w:t>Глава 6. ПОРЯДОК ПРОВЕДЕНИЯ ЗАСЕДАНИЙ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3</w:t>
      </w:r>
      <w:r w:rsidR="00E91E1E" w:rsidRPr="00606277">
        <w:rPr>
          <w:rFonts w:ascii="Times New Roman" w:hAnsi="Times New Roman" w:cs="Times New Roman"/>
          <w:sz w:val="24"/>
          <w:szCs w:val="24"/>
        </w:rPr>
        <w:t>3</w:t>
      </w:r>
      <w:r w:rsidRPr="00606277">
        <w:rPr>
          <w:rFonts w:ascii="Times New Roman" w:hAnsi="Times New Roman" w:cs="Times New Roman"/>
          <w:sz w:val="24"/>
          <w:szCs w:val="24"/>
        </w:rPr>
        <w:t>. Открытие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Депутаты Совета депутатов, а также приглашенные, прибывшие на заседание Совета депутатов, проходят письменную поименную регистрацию, которая начинается за 30 минут и заканчивается за 5 минут до начала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Председательствующим на заседании Совета депутатов является Председатель, а в его отсутствие заместитель Председателя.</w:t>
      </w:r>
    </w:p>
    <w:p w:rsidR="00885A0C" w:rsidRPr="00606277" w:rsidRDefault="00885A0C" w:rsidP="00885A0C">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При отсутствии на заседании Председателя и заместителя Председателя </w:t>
      </w:r>
      <w:r w:rsidR="00E857FD" w:rsidRPr="00606277">
        <w:rPr>
          <w:rFonts w:ascii="Times New Roman" w:hAnsi="Times New Roman" w:cs="Times New Roman"/>
          <w:sz w:val="24"/>
          <w:szCs w:val="24"/>
        </w:rPr>
        <w:t>П</w:t>
      </w:r>
      <w:r w:rsidRPr="00606277">
        <w:rPr>
          <w:rFonts w:ascii="Times New Roman" w:hAnsi="Times New Roman" w:cs="Times New Roman"/>
          <w:sz w:val="24"/>
          <w:szCs w:val="24"/>
        </w:rPr>
        <w:t>редседательствующим на сессии является старейший по возрасту депутат Совета депутатов.</w:t>
      </w:r>
    </w:p>
    <w:p w:rsidR="00885A0C" w:rsidRPr="00606277" w:rsidRDefault="00885A0C" w:rsidP="00885A0C">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При рассмотрении на заседании вопроса, непосредственно касающегося личности </w:t>
      </w:r>
      <w:r w:rsidR="00E857FD" w:rsidRPr="00606277">
        <w:rPr>
          <w:rFonts w:ascii="Times New Roman" w:hAnsi="Times New Roman" w:cs="Times New Roman"/>
          <w:sz w:val="24"/>
          <w:szCs w:val="24"/>
        </w:rPr>
        <w:t>П</w:t>
      </w:r>
      <w:r w:rsidRPr="00606277">
        <w:rPr>
          <w:rFonts w:ascii="Times New Roman" w:hAnsi="Times New Roman" w:cs="Times New Roman"/>
          <w:sz w:val="24"/>
          <w:szCs w:val="24"/>
        </w:rPr>
        <w:t xml:space="preserve">редседательствующего на заседании, </w:t>
      </w:r>
      <w:r w:rsidR="00E857FD" w:rsidRPr="00606277">
        <w:rPr>
          <w:rFonts w:ascii="Times New Roman" w:hAnsi="Times New Roman" w:cs="Times New Roman"/>
          <w:sz w:val="24"/>
          <w:szCs w:val="24"/>
        </w:rPr>
        <w:t>П</w:t>
      </w:r>
      <w:r w:rsidRPr="00606277">
        <w:rPr>
          <w:rFonts w:ascii="Times New Roman" w:hAnsi="Times New Roman" w:cs="Times New Roman"/>
          <w:sz w:val="24"/>
          <w:szCs w:val="24"/>
        </w:rPr>
        <w:t>редседательствующий должен передать ведение заседания лицам, указанным в абзаце втором настоящего пункта.</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3. До открытия заседания Совета депутатов Председательствующий сообщает о </w:t>
      </w:r>
      <w:r w:rsidRPr="00606277">
        <w:rPr>
          <w:rFonts w:ascii="Times New Roman" w:hAnsi="Times New Roman" w:cs="Times New Roman"/>
          <w:sz w:val="24"/>
          <w:szCs w:val="24"/>
        </w:rPr>
        <w:lastRenderedPageBreak/>
        <w:t>наличии кворума. Если на заседании Совета депутатов присутствует менее 50 процентов от числа избранных депутатов Совета депутатов, то заседание переносится на другую дату.</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При наличии кворума Председательствующий объявляет об открытии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После открытия заседания Совета депутатов Председательствующий:</w:t>
      </w:r>
    </w:p>
    <w:p w:rsidR="00362DC1" w:rsidRPr="00606277" w:rsidRDefault="00885A0C"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362DC1" w:rsidRPr="00606277">
        <w:rPr>
          <w:rFonts w:ascii="Times New Roman" w:hAnsi="Times New Roman" w:cs="Times New Roman"/>
          <w:sz w:val="24"/>
          <w:szCs w:val="24"/>
        </w:rPr>
        <w:t xml:space="preserve"> сообщает о приглашенных и присутствующих на заседании Совета депутатов должностных лицах, представителях средств массовой информации;</w:t>
      </w:r>
    </w:p>
    <w:p w:rsidR="00362DC1" w:rsidRPr="00606277" w:rsidRDefault="00885A0C"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w:t>
      </w:r>
      <w:r w:rsidR="00362DC1" w:rsidRPr="00606277">
        <w:rPr>
          <w:rFonts w:ascii="Times New Roman" w:hAnsi="Times New Roman" w:cs="Times New Roman"/>
          <w:sz w:val="24"/>
          <w:szCs w:val="24"/>
        </w:rPr>
        <w:t xml:space="preserve"> представляет на обсуждение депутатов Совета депутатов проект повестки дня заседания Совета депутатов. После обсуждения повестки дня заседания Совета депутатов, при отсутствии поправок либо после прекращения поступления изменений и дополнений повестка дня заседания Совета депутатов принимается решением большинства присутствующих депутатов Совета депутатов.</w:t>
      </w:r>
    </w:p>
    <w:p w:rsidR="00E857FD" w:rsidRPr="00606277" w:rsidRDefault="00E857FD"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При возникновении необходимости рассмотрения дополнительных вопросов либо исключения из повестки дня вопросов по предложению Председателя, заместителя Председателя, депутатов Совета депутатов в повестку дня заседания могут быть внесены изменения.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 Председательствующий на заседании Совета депутатов:</w:t>
      </w:r>
    </w:p>
    <w:p w:rsidR="00362DC1" w:rsidRPr="00606277" w:rsidRDefault="00885A0C"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362DC1" w:rsidRPr="00606277">
        <w:rPr>
          <w:rFonts w:ascii="Times New Roman" w:hAnsi="Times New Roman" w:cs="Times New Roman"/>
          <w:sz w:val="24"/>
          <w:szCs w:val="24"/>
        </w:rPr>
        <w:t xml:space="preserve"> ведет заседание Совета депутатов в соответствии с утвержденной повесткой дня заседания Совета депутатов;</w:t>
      </w:r>
    </w:p>
    <w:p w:rsidR="00362DC1" w:rsidRPr="00606277" w:rsidRDefault="00885A0C"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w:t>
      </w:r>
      <w:r w:rsidR="00362DC1" w:rsidRPr="00606277">
        <w:rPr>
          <w:rFonts w:ascii="Times New Roman" w:hAnsi="Times New Roman" w:cs="Times New Roman"/>
          <w:sz w:val="24"/>
          <w:szCs w:val="24"/>
        </w:rPr>
        <w:t xml:space="preserve"> обеспечивает соблюдение настоящего Регламента;</w:t>
      </w:r>
    </w:p>
    <w:p w:rsidR="00362DC1" w:rsidRPr="00606277" w:rsidRDefault="00885A0C"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w:t>
      </w:r>
      <w:r w:rsidR="00362DC1" w:rsidRPr="00606277">
        <w:rPr>
          <w:rFonts w:ascii="Times New Roman" w:hAnsi="Times New Roman" w:cs="Times New Roman"/>
          <w:sz w:val="24"/>
          <w:szCs w:val="24"/>
        </w:rPr>
        <w:t xml:space="preserve"> следит за наличием кворума при принятии решений;</w:t>
      </w:r>
    </w:p>
    <w:p w:rsidR="00362DC1" w:rsidRPr="00606277" w:rsidRDefault="00885A0C"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w:t>
      </w:r>
      <w:r w:rsidR="00362DC1" w:rsidRPr="00606277">
        <w:rPr>
          <w:rFonts w:ascii="Times New Roman" w:hAnsi="Times New Roman" w:cs="Times New Roman"/>
          <w:sz w:val="24"/>
          <w:szCs w:val="24"/>
        </w:rPr>
        <w:t xml:space="preserve"> предоставляет слово для выступления в порядке очередности поступления заявок и в соответствии с повесткой дня заседания Совета депутатов;</w:t>
      </w:r>
    </w:p>
    <w:p w:rsidR="00362DC1" w:rsidRPr="00606277" w:rsidRDefault="00885A0C"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w:t>
      </w:r>
      <w:r w:rsidR="00362DC1" w:rsidRPr="00606277">
        <w:rPr>
          <w:rFonts w:ascii="Times New Roman" w:hAnsi="Times New Roman" w:cs="Times New Roman"/>
          <w:sz w:val="24"/>
          <w:szCs w:val="24"/>
        </w:rPr>
        <w:t xml:space="preserve"> организует голосование по проектам решений, предложениям депутатов Совета депутатов по рассматриваемым на заседании Совета депутатов вопросам;</w:t>
      </w:r>
    </w:p>
    <w:p w:rsidR="00362DC1" w:rsidRPr="00606277" w:rsidRDefault="00885A0C"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w:t>
      </w:r>
      <w:r w:rsidR="00362DC1" w:rsidRPr="00606277">
        <w:rPr>
          <w:rFonts w:ascii="Times New Roman" w:hAnsi="Times New Roman" w:cs="Times New Roman"/>
          <w:sz w:val="24"/>
          <w:szCs w:val="24"/>
        </w:rPr>
        <w:t xml:space="preserve"> объявляет результаты голосования;</w:t>
      </w:r>
    </w:p>
    <w:p w:rsidR="00362DC1" w:rsidRPr="00606277" w:rsidRDefault="00885A0C"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w:t>
      </w:r>
      <w:r w:rsidR="00362DC1" w:rsidRPr="00606277">
        <w:rPr>
          <w:rFonts w:ascii="Times New Roman" w:hAnsi="Times New Roman" w:cs="Times New Roman"/>
          <w:sz w:val="24"/>
          <w:szCs w:val="24"/>
        </w:rPr>
        <w:t xml:space="preserve"> оглашает письменные запросы, вопросы, заявления, предложения и справки, поступающие к нему;</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w:t>
      </w:r>
      <w:r w:rsidR="00362DC1" w:rsidRPr="00606277">
        <w:rPr>
          <w:rFonts w:ascii="Times New Roman" w:hAnsi="Times New Roman" w:cs="Times New Roman"/>
          <w:sz w:val="24"/>
          <w:szCs w:val="24"/>
        </w:rPr>
        <w:t xml:space="preserve"> предоставляет слово для устных вопросов, справок и заявлений, а также для замечаний по процедуре ведения заседания Совета депутатов в порядке, предусмотренном настоящим Регламентом;</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9)</w:t>
      </w:r>
      <w:r w:rsidR="00362DC1" w:rsidRPr="00606277">
        <w:rPr>
          <w:rFonts w:ascii="Times New Roman" w:hAnsi="Times New Roman" w:cs="Times New Roman"/>
          <w:sz w:val="24"/>
          <w:szCs w:val="24"/>
        </w:rPr>
        <w:t xml:space="preserve"> обеспечивает порядок в зале заседаний Совета депутатов;</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10)</w:t>
      </w:r>
      <w:r w:rsidR="00362DC1" w:rsidRPr="00606277">
        <w:rPr>
          <w:rFonts w:ascii="Times New Roman" w:hAnsi="Times New Roman" w:cs="Times New Roman"/>
          <w:sz w:val="24"/>
          <w:szCs w:val="24"/>
        </w:rPr>
        <w:t xml:space="preserve"> обеспечивает реализацию прав депутатов Совета депутатов;</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11) </w:t>
      </w:r>
      <w:r w:rsidR="00362DC1" w:rsidRPr="00606277">
        <w:rPr>
          <w:rFonts w:ascii="Times New Roman" w:hAnsi="Times New Roman" w:cs="Times New Roman"/>
          <w:sz w:val="24"/>
          <w:szCs w:val="24"/>
        </w:rPr>
        <w:t>обеспечивает исполнение организационных решений Совета депутатов;</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12) </w:t>
      </w:r>
      <w:r w:rsidR="00362DC1" w:rsidRPr="00606277">
        <w:rPr>
          <w:rFonts w:ascii="Times New Roman" w:hAnsi="Times New Roman" w:cs="Times New Roman"/>
          <w:sz w:val="24"/>
          <w:szCs w:val="24"/>
        </w:rPr>
        <w:t>дает поручения, связанные с обеспечением работы Совета депутатов в ходе заседания Совета депутатов;</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13)</w:t>
      </w:r>
      <w:r w:rsidR="00362DC1" w:rsidRPr="00606277">
        <w:rPr>
          <w:rFonts w:ascii="Times New Roman" w:hAnsi="Times New Roman" w:cs="Times New Roman"/>
          <w:sz w:val="24"/>
          <w:szCs w:val="24"/>
        </w:rPr>
        <w:t xml:space="preserve"> контролирует ведение протокола заседания Совета депутатов и подписывает его;</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14)</w:t>
      </w:r>
      <w:r w:rsidR="00362DC1" w:rsidRPr="00606277">
        <w:rPr>
          <w:rFonts w:ascii="Times New Roman" w:hAnsi="Times New Roman" w:cs="Times New Roman"/>
          <w:sz w:val="24"/>
          <w:szCs w:val="24"/>
        </w:rPr>
        <w:t xml:space="preserve"> осуществляет иные полномочия в соответствии с настоящим Регламентом.</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Председательствующий обязан:</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362DC1" w:rsidRPr="00606277">
        <w:rPr>
          <w:rFonts w:ascii="Times New Roman" w:hAnsi="Times New Roman" w:cs="Times New Roman"/>
          <w:sz w:val="24"/>
          <w:szCs w:val="24"/>
        </w:rPr>
        <w:t xml:space="preserve"> строго соблюдать настоящий Регламент;</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w:t>
      </w:r>
      <w:r w:rsidR="00362DC1" w:rsidRPr="00606277">
        <w:rPr>
          <w:rFonts w:ascii="Times New Roman" w:hAnsi="Times New Roman" w:cs="Times New Roman"/>
          <w:sz w:val="24"/>
          <w:szCs w:val="24"/>
        </w:rPr>
        <w:t>предоставлять слово только в соответствии с поступившими заявками;</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w:t>
      </w:r>
      <w:r w:rsidR="00362DC1" w:rsidRPr="00606277">
        <w:rPr>
          <w:rFonts w:ascii="Times New Roman" w:hAnsi="Times New Roman" w:cs="Times New Roman"/>
          <w:sz w:val="24"/>
          <w:szCs w:val="24"/>
        </w:rPr>
        <w:t xml:space="preserve"> оглашать перед голосованием и ставить на голосование все внесенные предложения, поправки, дополнения, относящиеся к обсуждаемому вопросу;</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w:t>
      </w:r>
      <w:r w:rsidR="00362DC1" w:rsidRPr="00606277">
        <w:rPr>
          <w:rFonts w:ascii="Times New Roman" w:hAnsi="Times New Roman" w:cs="Times New Roman"/>
          <w:sz w:val="24"/>
          <w:szCs w:val="24"/>
        </w:rPr>
        <w:t xml:space="preserve"> оглашать сразу после голосования его результаты и принятое решение</w:t>
      </w:r>
      <w:r w:rsidRPr="00606277">
        <w:rPr>
          <w:rFonts w:ascii="Times New Roman" w:hAnsi="Times New Roman" w:cs="Times New Roman"/>
          <w:sz w:val="24"/>
          <w:szCs w:val="24"/>
        </w:rPr>
        <w:t>.</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3</w:t>
      </w:r>
      <w:r w:rsidR="00E857FD" w:rsidRPr="00606277">
        <w:rPr>
          <w:rFonts w:ascii="Times New Roman" w:hAnsi="Times New Roman" w:cs="Times New Roman"/>
          <w:sz w:val="24"/>
          <w:szCs w:val="24"/>
        </w:rPr>
        <w:t>4</w:t>
      </w:r>
      <w:r w:rsidRPr="00606277">
        <w:rPr>
          <w:rFonts w:ascii="Times New Roman" w:hAnsi="Times New Roman" w:cs="Times New Roman"/>
          <w:sz w:val="24"/>
          <w:szCs w:val="24"/>
        </w:rPr>
        <w:t>. Порядок проведения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Совет депутатов вправе определить предельное время для обсуждения и принятия решений по каждому вопросу утвержденной повестки дня.</w:t>
      </w:r>
    </w:p>
    <w:p w:rsidR="00362DC1" w:rsidRPr="00606277" w:rsidRDefault="00464CB0"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w:t>
      </w:r>
      <w:r w:rsidR="00362DC1" w:rsidRPr="00606277">
        <w:rPr>
          <w:rFonts w:ascii="Times New Roman" w:hAnsi="Times New Roman" w:cs="Times New Roman"/>
          <w:sz w:val="24"/>
          <w:szCs w:val="24"/>
        </w:rPr>
        <w:t>. На заседании Совета депутатов, как правило, предоставляется время: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для доклада - до 10 минут;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для содоклада - до 5 минут;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lastRenderedPageBreak/>
        <w:t>для вопросов - ответов по докладу - до 5 минут;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для вопросов - ответов по содокладу - до 5 минут;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для обсуждения доклада и содоклада, по проектам решений, внесению поправок к ним - до 10 минут;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для представления кандидатуры - до 5 минут;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дополнительно вне рамок доклада (содоклада), вопросов по докладу (содокладу), обсуждения доклада (содоклада), представления кандидатуры:</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для выступления по обсуждению повестки дня заседания Совета депутатов - до 2 минут;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для обсуждения кандидатур - до 3 минут на каждую кандидатуру;</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для выступления по процедурному вопросу ведения заседания Совета депутатов - до 2 минут;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для предложения (сообщения, заявления, справки) - до 3 минут.</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По истечении установленного времени председательствующий предупреждает об этом выступающего и прерывает его выступление.</w:t>
      </w:r>
    </w:p>
    <w:p w:rsidR="00362DC1" w:rsidRPr="00606277" w:rsidRDefault="00E857FD"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w:t>
      </w:r>
      <w:r w:rsidR="00362DC1" w:rsidRPr="00606277">
        <w:rPr>
          <w:rFonts w:ascii="Times New Roman" w:hAnsi="Times New Roman" w:cs="Times New Roman"/>
          <w:sz w:val="24"/>
          <w:szCs w:val="24"/>
        </w:rPr>
        <w:t>. Рассмотрение каждого вопроса повестки дня начинается с доклада (или доклада и содоклада), после чего докладчик и содокладчик отвечают на вопросы депутатов Совета депутатов и проводятся обсуждения доклада и содоклада.</w:t>
      </w:r>
    </w:p>
    <w:p w:rsidR="00362DC1" w:rsidRPr="00606277" w:rsidRDefault="00E857FD"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w:t>
      </w:r>
      <w:r w:rsidR="00362DC1" w:rsidRPr="00606277">
        <w:rPr>
          <w:rFonts w:ascii="Times New Roman" w:hAnsi="Times New Roman" w:cs="Times New Roman"/>
          <w:sz w:val="24"/>
          <w:szCs w:val="24"/>
        </w:rPr>
        <w:t>. Обсуждения доклада и содоклада могут открываться или прекращаться в любое время по решению большинства присутствующих депутатов Совета депутатов.</w:t>
      </w:r>
    </w:p>
    <w:p w:rsidR="00362DC1" w:rsidRPr="00606277" w:rsidRDefault="00E857FD"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w:t>
      </w:r>
      <w:r w:rsidR="00362DC1" w:rsidRPr="00606277">
        <w:rPr>
          <w:rFonts w:ascii="Times New Roman" w:hAnsi="Times New Roman" w:cs="Times New Roman"/>
          <w:sz w:val="24"/>
          <w:szCs w:val="24"/>
        </w:rPr>
        <w:t>. Слово для выступления предоставляется депутатам Совета депутатов в порядке поступления их устных и письменных обращений к Председательствующему.</w:t>
      </w:r>
    </w:p>
    <w:p w:rsidR="00362DC1" w:rsidRPr="00606277" w:rsidRDefault="00E857FD"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w:t>
      </w:r>
      <w:r w:rsidR="00362DC1" w:rsidRPr="00606277">
        <w:rPr>
          <w:rFonts w:ascii="Times New Roman" w:hAnsi="Times New Roman" w:cs="Times New Roman"/>
          <w:sz w:val="24"/>
          <w:szCs w:val="24"/>
        </w:rPr>
        <w:t>. Председательствующий, Глава муниципального образования либо у</w:t>
      </w:r>
      <w:r w:rsidR="00207C8C" w:rsidRPr="00606277">
        <w:rPr>
          <w:rFonts w:ascii="Times New Roman" w:hAnsi="Times New Roman" w:cs="Times New Roman"/>
          <w:sz w:val="24"/>
          <w:szCs w:val="24"/>
        </w:rPr>
        <w:t>полномоченное им лицо, прокурор Краснояружского района</w:t>
      </w:r>
      <w:r w:rsidR="00362DC1" w:rsidRPr="00606277">
        <w:rPr>
          <w:rFonts w:ascii="Times New Roman" w:hAnsi="Times New Roman" w:cs="Times New Roman"/>
          <w:sz w:val="24"/>
          <w:szCs w:val="24"/>
        </w:rPr>
        <w:t xml:space="preserve"> могут взять слово для выступления в любое время.</w:t>
      </w:r>
    </w:p>
    <w:p w:rsidR="00362DC1" w:rsidRPr="00606277" w:rsidRDefault="00E857FD"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w:t>
      </w:r>
      <w:r w:rsidR="00362DC1" w:rsidRPr="00606277">
        <w:rPr>
          <w:rFonts w:ascii="Times New Roman" w:hAnsi="Times New Roman" w:cs="Times New Roman"/>
          <w:sz w:val="24"/>
          <w:szCs w:val="24"/>
        </w:rPr>
        <w:t xml:space="preserve">. Депутат Совета депутатов имеет право выступить по любому вопросу </w:t>
      </w:r>
      <w:proofErr w:type="gramStart"/>
      <w:r w:rsidR="00362DC1" w:rsidRPr="00606277">
        <w:rPr>
          <w:rFonts w:ascii="Times New Roman" w:hAnsi="Times New Roman" w:cs="Times New Roman"/>
          <w:sz w:val="24"/>
          <w:szCs w:val="24"/>
        </w:rPr>
        <w:t>повестки дня заседания Совета депутатов</w:t>
      </w:r>
      <w:proofErr w:type="gramEnd"/>
      <w:r w:rsidR="00362DC1" w:rsidRPr="00606277">
        <w:rPr>
          <w:rFonts w:ascii="Times New Roman" w:hAnsi="Times New Roman" w:cs="Times New Roman"/>
          <w:sz w:val="24"/>
          <w:szCs w:val="24"/>
        </w:rPr>
        <w:t>. Не допускается более двух выступлений каждого депутата Совета депутатов в обсуждении по одному и тому же вопросу.</w:t>
      </w:r>
    </w:p>
    <w:p w:rsidR="00362DC1" w:rsidRPr="00606277" w:rsidRDefault="00E857FD"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w:t>
      </w:r>
      <w:r w:rsidR="00362DC1" w:rsidRPr="00606277">
        <w:rPr>
          <w:rFonts w:ascii="Times New Roman" w:hAnsi="Times New Roman" w:cs="Times New Roman"/>
          <w:sz w:val="24"/>
          <w:szCs w:val="24"/>
        </w:rPr>
        <w:t xml:space="preserve"> Выступающий на заседании Совета депутатов не вправе нарушать правила этики - употреблять в своей речи грубые, оскорбительные выражения, наносящие ущерб чести и достоинству депутатов Совета депутатов и других лиц, допускать необоснованные обвинения в чей-либо адрес, использовать заведомо ложную информацию, призывать к незаконным действиям. В случае нарушения указанных правил Председательствующий предупреждает выступающего, а в случае повторного нарушения лишает его права выступления в течение всего заседания Совета депутатов. В случае повторного нарушения указанных правил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Никто не вправе выступать без разрешения Председательствующего. </w:t>
      </w:r>
      <w:proofErr w:type="gramStart"/>
      <w:r w:rsidRPr="00606277">
        <w:rPr>
          <w:rFonts w:ascii="Times New Roman" w:hAnsi="Times New Roman" w:cs="Times New Roman"/>
          <w:sz w:val="24"/>
          <w:szCs w:val="24"/>
        </w:rPr>
        <w:t>Нарушивший</w:t>
      </w:r>
      <w:proofErr w:type="gramEnd"/>
      <w:r w:rsidRPr="00606277">
        <w:rPr>
          <w:rFonts w:ascii="Times New Roman" w:hAnsi="Times New Roman" w:cs="Times New Roman"/>
          <w:sz w:val="24"/>
          <w:szCs w:val="24"/>
        </w:rPr>
        <w:t xml:space="preserve"> это правило лишается Председательствующим слова по обсуждаемому вопросу. </w:t>
      </w:r>
      <w:proofErr w:type="gramStart"/>
      <w:r w:rsidRPr="00606277">
        <w:rPr>
          <w:rFonts w:ascii="Times New Roman" w:hAnsi="Times New Roman" w:cs="Times New Roman"/>
          <w:sz w:val="24"/>
          <w:szCs w:val="24"/>
        </w:rPr>
        <w:t>Нарушивший</w:t>
      </w:r>
      <w:proofErr w:type="gramEnd"/>
      <w:r w:rsidRPr="00606277">
        <w:rPr>
          <w:rFonts w:ascii="Times New Roman" w:hAnsi="Times New Roman" w:cs="Times New Roman"/>
          <w:sz w:val="24"/>
          <w:szCs w:val="24"/>
        </w:rPr>
        <w:t xml:space="preserve"> это правило повторно лишается Председательствующим права выступления в течение всего заседания Совета депутатов. В случае повторного нарушения указанного правила депутатом Совета депутатов он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При отклонении выступающего от обсуждаемого вопроса Председательствующий предупреждает его и просит придерживаться данного вопроса. При повторном отклонении выступающего от обсуждаемого вопроса (в том числе в рамках обсуждения одного вопроса) </w:t>
      </w:r>
      <w:r w:rsidRPr="00606277">
        <w:rPr>
          <w:rFonts w:ascii="Times New Roman" w:hAnsi="Times New Roman" w:cs="Times New Roman"/>
          <w:sz w:val="24"/>
          <w:szCs w:val="24"/>
        </w:rPr>
        <w:lastRenderedPageBreak/>
        <w:t>Председательствующий лишает его права выступления в течение всего заседания Совета депутатов. При повторном отклонении от обсуждаемого вопроса (в том числе в рамках обсуждения одного вопроса) депутат Совета депутатов может быть также по решению Совета депутатов, принимаемому большинством голосов от числа депутатов Совета депутатов, присутствующих на заседании Совета депутатов, лишен права выступления на трех последующих заседаниях Совета депутатов. Указанное решение Совета депутатов оформляется в протоколе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По истечении установленного времени Председательствующий прерывает выступления и обсуждения, выясняет, кто из записавшихся на выступление, но не выступивших, настаивает на выступлении, и с согласия Совета депутатов предоставляет им слово.</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В конце заседания Совета депутатов после рассмотрения </w:t>
      </w:r>
      <w:proofErr w:type="gramStart"/>
      <w:r w:rsidRPr="00606277">
        <w:rPr>
          <w:rFonts w:ascii="Times New Roman" w:hAnsi="Times New Roman" w:cs="Times New Roman"/>
          <w:sz w:val="24"/>
          <w:szCs w:val="24"/>
        </w:rPr>
        <w:t>вопросов повестки дня заседания Совета депутатов</w:t>
      </w:r>
      <w:proofErr w:type="gramEnd"/>
      <w:r w:rsidRPr="00606277">
        <w:rPr>
          <w:rFonts w:ascii="Times New Roman" w:hAnsi="Times New Roman" w:cs="Times New Roman"/>
          <w:sz w:val="24"/>
          <w:szCs w:val="24"/>
        </w:rPr>
        <w:t xml:space="preserve"> депутату Совета депутатов Председательствующим предоставляется слово для предложения (сообщения, справки, заявления), если о необходимости выступить с предложением (сообщением, справкой, заявлением) депутат Совета депутатов предварительно уведомил председательствующего.</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Вопросы докладчикам (содокладчикам) направляются Председательствующему в письменной форме или задаются устно с разрешения Председательствующего.</w:t>
      </w:r>
    </w:p>
    <w:p w:rsidR="00362DC1" w:rsidRPr="00606277" w:rsidRDefault="00E857FD"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9</w:t>
      </w:r>
      <w:r w:rsidR="00362DC1" w:rsidRPr="00606277">
        <w:rPr>
          <w:rFonts w:ascii="Times New Roman" w:hAnsi="Times New Roman" w:cs="Times New Roman"/>
          <w:sz w:val="24"/>
          <w:szCs w:val="24"/>
        </w:rPr>
        <w:t>. На заседаниях Совета депутатов запрещается использование средств телефонной (сотовой), за исключением необходимой для обеспечения ведения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3</w:t>
      </w:r>
      <w:r w:rsidR="005F281F" w:rsidRPr="00606277">
        <w:rPr>
          <w:rFonts w:ascii="Times New Roman" w:hAnsi="Times New Roman" w:cs="Times New Roman"/>
          <w:sz w:val="24"/>
          <w:szCs w:val="24"/>
        </w:rPr>
        <w:t>5</w:t>
      </w:r>
      <w:r w:rsidRPr="00606277">
        <w:rPr>
          <w:rFonts w:ascii="Times New Roman" w:hAnsi="Times New Roman" w:cs="Times New Roman"/>
          <w:sz w:val="24"/>
          <w:szCs w:val="24"/>
        </w:rPr>
        <w:t>. Протокол заседания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На каждом заседании Совета депутатов секретарем заседания Совета депутатов ведется протокол заседания Совета депу</w:t>
      </w:r>
      <w:r w:rsidR="005004E7">
        <w:rPr>
          <w:rFonts w:ascii="Times New Roman" w:hAnsi="Times New Roman" w:cs="Times New Roman"/>
          <w:sz w:val="24"/>
          <w:szCs w:val="24"/>
        </w:rPr>
        <w:t>татов.</w:t>
      </w:r>
    </w:p>
    <w:p w:rsidR="00FB1804" w:rsidRPr="00606277" w:rsidRDefault="00FB1804" w:rsidP="00FB1804">
      <w:pPr>
        <w:autoSpaceDE w:val="0"/>
        <w:autoSpaceDN w:val="0"/>
        <w:adjustRightInd w:val="0"/>
        <w:spacing w:after="0" w:line="240" w:lineRule="auto"/>
        <w:ind w:firstLine="709"/>
        <w:jc w:val="both"/>
        <w:rPr>
          <w:rFonts w:ascii="Times New Roman" w:hAnsi="Times New Roman" w:cs="Times New Roman"/>
          <w:sz w:val="24"/>
          <w:szCs w:val="24"/>
        </w:rPr>
      </w:pPr>
      <w:r w:rsidRPr="00606277">
        <w:rPr>
          <w:rFonts w:ascii="Times New Roman" w:hAnsi="Times New Roman" w:cs="Times New Roman"/>
          <w:sz w:val="24"/>
          <w:szCs w:val="24"/>
        </w:rPr>
        <w:t>Секретарь заседания Совета депутатов избирается в начале каждого заседания Совета депутатов из числа депутатов открытым голосованием большинством голосов от числа депутатов, присутствующих на сессии Белгородского городского Совета.</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В протоколе заседания Совета депутатов, оформляемом на бумажном носителе, указываются:</w:t>
      </w:r>
    </w:p>
    <w:p w:rsidR="00362DC1" w:rsidRPr="00606277" w:rsidRDefault="00C97D36" w:rsidP="00362DC1">
      <w:pPr>
        <w:pStyle w:val="ConsPlusNormal"/>
        <w:ind w:firstLine="709"/>
        <w:jc w:val="both"/>
        <w:rPr>
          <w:rFonts w:ascii="Times New Roman" w:hAnsi="Times New Roman" w:cs="Times New Roman"/>
          <w:sz w:val="24"/>
          <w:szCs w:val="24"/>
        </w:rPr>
      </w:pPr>
      <w:proofErr w:type="gramStart"/>
      <w:r w:rsidRPr="00606277">
        <w:rPr>
          <w:rFonts w:ascii="Times New Roman" w:hAnsi="Times New Roman" w:cs="Times New Roman"/>
          <w:sz w:val="24"/>
          <w:szCs w:val="24"/>
        </w:rPr>
        <w:t xml:space="preserve">1) </w:t>
      </w:r>
      <w:r w:rsidR="00362DC1" w:rsidRPr="00606277">
        <w:rPr>
          <w:rFonts w:ascii="Times New Roman" w:hAnsi="Times New Roman" w:cs="Times New Roman"/>
          <w:sz w:val="24"/>
          <w:szCs w:val="24"/>
        </w:rPr>
        <w:t xml:space="preserve">наименование Совета депутатов, номер созыва Совета депутатов, порядковый номер заседания Совета депутатов, дата и место его проведения (место проведения заседания Совета депутатов указывается в том случае, если заседание Совета депутатов будет проходить вне помещения, указанного в </w:t>
      </w:r>
      <w:hyperlink w:anchor="P89">
        <w:r w:rsidR="00362DC1" w:rsidRPr="00606277">
          <w:rPr>
            <w:rFonts w:ascii="Times New Roman" w:hAnsi="Times New Roman" w:cs="Times New Roman"/>
            <w:sz w:val="24"/>
            <w:szCs w:val="24"/>
          </w:rPr>
          <w:t xml:space="preserve">абзаце </w:t>
        </w:r>
        <w:r w:rsidR="00E857FD" w:rsidRPr="00606277">
          <w:rPr>
            <w:rFonts w:ascii="Times New Roman" w:hAnsi="Times New Roman" w:cs="Times New Roman"/>
            <w:sz w:val="24"/>
            <w:szCs w:val="24"/>
          </w:rPr>
          <w:t>первом</w:t>
        </w:r>
        <w:r w:rsidR="00362DC1" w:rsidRPr="00606277">
          <w:rPr>
            <w:rFonts w:ascii="Times New Roman" w:hAnsi="Times New Roman" w:cs="Times New Roman"/>
            <w:sz w:val="24"/>
            <w:szCs w:val="24"/>
          </w:rPr>
          <w:t xml:space="preserve"> части 1 статьи 8</w:t>
        </w:r>
      </w:hyperlink>
      <w:r w:rsidR="00362DC1" w:rsidRPr="00606277">
        <w:rPr>
          <w:rFonts w:ascii="Times New Roman" w:hAnsi="Times New Roman" w:cs="Times New Roman"/>
          <w:sz w:val="24"/>
          <w:szCs w:val="24"/>
        </w:rPr>
        <w:t xml:space="preserve"> настоящего Регламента), число депутатов Совета депутатов, установленное для Совета депутатов, число избранных депутатов Совета депутатов и число</w:t>
      </w:r>
      <w:proofErr w:type="gramEnd"/>
      <w:r w:rsidR="00362DC1" w:rsidRPr="00606277">
        <w:rPr>
          <w:rFonts w:ascii="Times New Roman" w:hAnsi="Times New Roman" w:cs="Times New Roman"/>
          <w:sz w:val="24"/>
          <w:szCs w:val="24"/>
        </w:rPr>
        <w:t xml:space="preserve"> депутатов Совета депутатов, присутствующих на заседании Совета депутатов, а также список присутствующих на заседании лиц, не являющихся депутатами Совета депутатов, дополнительная повестка дня;</w:t>
      </w:r>
    </w:p>
    <w:p w:rsidR="00362DC1" w:rsidRPr="00606277" w:rsidRDefault="00C97D3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w:t>
      </w:r>
      <w:r w:rsidR="00362DC1" w:rsidRPr="00606277">
        <w:rPr>
          <w:rFonts w:ascii="Times New Roman" w:hAnsi="Times New Roman" w:cs="Times New Roman"/>
          <w:sz w:val="24"/>
          <w:szCs w:val="24"/>
        </w:rPr>
        <w:t>утвержденная повестка дня заседания Совета депутатов и фамилии докладчиков;</w:t>
      </w:r>
    </w:p>
    <w:p w:rsidR="00362DC1" w:rsidRPr="00606277" w:rsidRDefault="00C97D3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w:t>
      </w:r>
      <w:r w:rsidR="00207C8C" w:rsidRPr="00606277">
        <w:rPr>
          <w:rFonts w:ascii="Times New Roman" w:hAnsi="Times New Roman" w:cs="Times New Roman"/>
          <w:sz w:val="24"/>
          <w:szCs w:val="24"/>
        </w:rPr>
        <w:t xml:space="preserve">лица, </w:t>
      </w:r>
      <w:r w:rsidR="00362DC1" w:rsidRPr="00606277">
        <w:rPr>
          <w:rFonts w:ascii="Times New Roman" w:hAnsi="Times New Roman" w:cs="Times New Roman"/>
          <w:sz w:val="24"/>
          <w:szCs w:val="24"/>
        </w:rPr>
        <w:t>выступившие на заседании</w:t>
      </w:r>
      <w:r w:rsidR="00207C8C" w:rsidRPr="00606277">
        <w:rPr>
          <w:rFonts w:ascii="Times New Roman" w:hAnsi="Times New Roman" w:cs="Times New Roman"/>
          <w:sz w:val="24"/>
          <w:szCs w:val="24"/>
        </w:rPr>
        <w:t xml:space="preserve">.                                                                       </w:t>
      </w:r>
      <w:r w:rsidRPr="00606277">
        <w:rPr>
          <w:rFonts w:ascii="Times New Roman" w:hAnsi="Times New Roman" w:cs="Times New Roman"/>
          <w:sz w:val="24"/>
          <w:szCs w:val="24"/>
        </w:rPr>
        <w:t>4)</w:t>
      </w:r>
      <w:r w:rsidR="00362DC1" w:rsidRPr="00606277">
        <w:rPr>
          <w:rFonts w:ascii="Times New Roman" w:hAnsi="Times New Roman" w:cs="Times New Roman"/>
          <w:sz w:val="24"/>
          <w:szCs w:val="24"/>
        </w:rPr>
        <w:t xml:space="preserve"> принятые Советом депутатов решения, результаты голосования по ним.</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Протоколы заседаний Совета депутатов, решения и другие документы формируются в дела в соответствии с утвержденной Председателем номенклатурой дел.</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Протокол заседаний Совета депутатов подписывается Председательствующим на заседании Совета депутатов не позднее 10 дней после его проведения.</w:t>
      </w:r>
    </w:p>
    <w:p w:rsidR="00362DC1" w:rsidRPr="00606277" w:rsidRDefault="005004E7" w:rsidP="00362DC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362DC1" w:rsidRPr="00606277">
        <w:rPr>
          <w:rFonts w:ascii="Times New Roman" w:hAnsi="Times New Roman" w:cs="Times New Roman"/>
          <w:sz w:val="24"/>
          <w:szCs w:val="24"/>
        </w:rPr>
        <w:t xml:space="preserve">. Подлинные экземпляры протоколов заседаний Совета депутатов, а также звукозаписи заседаний Совета депутатов находятся </w:t>
      </w:r>
      <w:r w:rsidR="00207C8C" w:rsidRPr="00606277">
        <w:rPr>
          <w:rFonts w:ascii="Times New Roman" w:hAnsi="Times New Roman" w:cs="Times New Roman"/>
          <w:sz w:val="24"/>
          <w:szCs w:val="24"/>
        </w:rPr>
        <w:t>в Совете</w:t>
      </w:r>
      <w:r w:rsidR="00362DC1" w:rsidRPr="00606277">
        <w:rPr>
          <w:rFonts w:ascii="Times New Roman" w:hAnsi="Times New Roman" w:cs="Times New Roman"/>
          <w:sz w:val="24"/>
          <w:szCs w:val="24"/>
        </w:rPr>
        <w:t xml:space="preserve"> депутатов, затем в установленном порядке передаются в архив на постоянное хранение.</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Ознакомление депутатов Совета депутатов и лиц, участвовавших в заседании Совета депутатов, с протоколом заседания Совета депутатов и прилагаемыми к нему звукозаписью заседания Совета депутатов и иными документами производится в аппарате Совета </w:t>
      </w:r>
      <w:r w:rsidRPr="00606277">
        <w:rPr>
          <w:rFonts w:ascii="Times New Roman" w:hAnsi="Times New Roman" w:cs="Times New Roman"/>
          <w:sz w:val="24"/>
          <w:szCs w:val="24"/>
        </w:rPr>
        <w:lastRenderedPageBreak/>
        <w:t>депутатов, с разрешения Председателя под расписку.</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C97D36">
      <w:pPr>
        <w:pStyle w:val="ConsPlusTitle"/>
        <w:ind w:firstLine="709"/>
        <w:jc w:val="center"/>
        <w:outlineLvl w:val="1"/>
        <w:rPr>
          <w:rFonts w:ascii="Times New Roman" w:hAnsi="Times New Roman" w:cs="Times New Roman"/>
          <w:sz w:val="24"/>
          <w:szCs w:val="24"/>
        </w:rPr>
      </w:pPr>
      <w:r w:rsidRPr="00606277">
        <w:rPr>
          <w:rFonts w:ascii="Times New Roman" w:hAnsi="Times New Roman" w:cs="Times New Roman"/>
          <w:sz w:val="24"/>
          <w:szCs w:val="24"/>
        </w:rPr>
        <w:t xml:space="preserve">Глава 7. РЕШЕНИЯ </w:t>
      </w:r>
      <w:r w:rsidR="00C97D36" w:rsidRPr="00606277">
        <w:rPr>
          <w:rFonts w:ascii="Times New Roman" w:hAnsi="Times New Roman" w:cs="Times New Roman"/>
          <w:sz w:val="24"/>
          <w:szCs w:val="24"/>
        </w:rPr>
        <w:t>СО</w:t>
      </w:r>
      <w:r w:rsidRPr="00606277">
        <w:rPr>
          <w:rFonts w:ascii="Times New Roman" w:hAnsi="Times New Roman" w:cs="Times New Roman"/>
          <w:sz w:val="24"/>
          <w:szCs w:val="24"/>
        </w:rPr>
        <w:t>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bookmarkStart w:id="4" w:name="P582"/>
      <w:bookmarkEnd w:id="4"/>
      <w:r w:rsidRPr="00606277">
        <w:rPr>
          <w:rFonts w:ascii="Times New Roman" w:hAnsi="Times New Roman" w:cs="Times New Roman"/>
          <w:sz w:val="24"/>
          <w:szCs w:val="24"/>
        </w:rPr>
        <w:t>Статья 3</w:t>
      </w:r>
      <w:r w:rsidR="005F281F" w:rsidRPr="00606277">
        <w:rPr>
          <w:rFonts w:ascii="Times New Roman" w:hAnsi="Times New Roman" w:cs="Times New Roman"/>
          <w:sz w:val="24"/>
          <w:szCs w:val="24"/>
        </w:rPr>
        <w:t>6</w:t>
      </w:r>
      <w:r w:rsidRPr="00606277">
        <w:rPr>
          <w:rFonts w:ascii="Times New Roman" w:hAnsi="Times New Roman" w:cs="Times New Roman"/>
          <w:sz w:val="24"/>
          <w:szCs w:val="24"/>
        </w:rPr>
        <w:t>. Порядок голосования в Совете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Решения Совета депутатов принимаются на его заседаниях открытым или тайным голосованием.</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Голосование может быть количественным. Количественное голосование представляет собой выбор варианта ответа: </w:t>
      </w:r>
      <w:r w:rsidR="00C97D36" w:rsidRPr="00606277">
        <w:rPr>
          <w:rFonts w:ascii="Times New Roman" w:hAnsi="Times New Roman" w:cs="Times New Roman"/>
          <w:sz w:val="24"/>
          <w:szCs w:val="24"/>
        </w:rPr>
        <w:t>«</w:t>
      </w:r>
      <w:r w:rsidRPr="00606277">
        <w:rPr>
          <w:rFonts w:ascii="Times New Roman" w:hAnsi="Times New Roman" w:cs="Times New Roman"/>
          <w:sz w:val="24"/>
          <w:szCs w:val="24"/>
        </w:rPr>
        <w:t>за</w:t>
      </w:r>
      <w:r w:rsidR="00C97D36" w:rsidRPr="00606277">
        <w:rPr>
          <w:rFonts w:ascii="Times New Roman" w:hAnsi="Times New Roman" w:cs="Times New Roman"/>
          <w:sz w:val="24"/>
          <w:szCs w:val="24"/>
        </w:rPr>
        <w:t>»</w:t>
      </w:r>
      <w:r w:rsidRPr="00606277">
        <w:rPr>
          <w:rFonts w:ascii="Times New Roman" w:hAnsi="Times New Roman" w:cs="Times New Roman"/>
          <w:sz w:val="24"/>
          <w:szCs w:val="24"/>
        </w:rPr>
        <w:t xml:space="preserve">, </w:t>
      </w:r>
      <w:r w:rsidR="00C97D36" w:rsidRPr="00606277">
        <w:rPr>
          <w:rFonts w:ascii="Times New Roman" w:hAnsi="Times New Roman" w:cs="Times New Roman"/>
          <w:sz w:val="24"/>
          <w:szCs w:val="24"/>
        </w:rPr>
        <w:t>«</w:t>
      </w:r>
      <w:r w:rsidRPr="00606277">
        <w:rPr>
          <w:rFonts w:ascii="Times New Roman" w:hAnsi="Times New Roman" w:cs="Times New Roman"/>
          <w:sz w:val="24"/>
          <w:szCs w:val="24"/>
        </w:rPr>
        <w:t>против</w:t>
      </w:r>
      <w:r w:rsidR="00C97D36" w:rsidRPr="00606277">
        <w:rPr>
          <w:rFonts w:ascii="Times New Roman" w:hAnsi="Times New Roman" w:cs="Times New Roman"/>
          <w:sz w:val="24"/>
          <w:szCs w:val="24"/>
        </w:rPr>
        <w:t>»</w:t>
      </w:r>
      <w:r w:rsidRPr="00606277">
        <w:rPr>
          <w:rFonts w:ascii="Times New Roman" w:hAnsi="Times New Roman" w:cs="Times New Roman"/>
          <w:sz w:val="24"/>
          <w:szCs w:val="24"/>
        </w:rPr>
        <w:t xml:space="preserve"> или </w:t>
      </w:r>
      <w:r w:rsidR="00C97D36" w:rsidRPr="00606277">
        <w:rPr>
          <w:rFonts w:ascii="Times New Roman" w:hAnsi="Times New Roman" w:cs="Times New Roman"/>
          <w:sz w:val="24"/>
          <w:szCs w:val="24"/>
        </w:rPr>
        <w:t>«</w:t>
      </w:r>
      <w:r w:rsidRPr="00606277">
        <w:rPr>
          <w:rFonts w:ascii="Times New Roman" w:hAnsi="Times New Roman" w:cs="Times New Roman"/>
          <w:sz w:val="24"/>
          <w:szCs w:val="24"/>
        </w:rPr>
        <w:t>воздержался</w:t>
      </w:r>
      <w:r w:rsidR="00C97D36" w:rsidRPr="00606277">
        <w:rPr>
          <w:rFonts w:ascii="Times New Roman" w:hAnsi="Times New Roman" w:cs="Times New Roman"/>
          <w:sz w:val="24"/>
          <w:szCs w:val="24"/>
        </w:rPr>
        <w:t>»</w:t>
      </w:r>
      <w:r w:rsidRPr="00606277">
        <w:rPr>
          <w:rFonts w:ascii="Times New Roman" w:hAnsi="Times New Roman" w:cs="Times New Roman"/>
          <w:sz w:val="24"/>
          <w:szCs w:val="24"/>
        </w:rPr>
        <w:t>.</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Правила и процедура открытого голосования:</w:t>
      </w:r>
    </w:p>
    <w:p w:rsidR="00362DC1" w:rsidRPr="00606277" w:rsidRDefault="00C97D3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w:t>
      </w:r>
      <w:r w:rsidR="00362DC1" w:rsidRPr="00606277">
        <w:rPr>
          <w:rFonts w:ascii="Times New Roman" w:hAnsi="Times New Roman" w:cs="Times New Roman"/>
          <w:sz w:val="24"/>
          <w:szCs w:val="24"/>
        </w:rPr>
        <w:t>открытое голосование проводится посредством поднятия руки каждым депутатом Совета депутатов;</w:t>
      </w:r>
    </w:p>
    <w:p w:rsidR="00362DC1" w:rsidRPr="00606277" w:rsidRDefault="00C97D36"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w:t>
      </w:r>
      <w:r w:rsidR="00362DC1" w:rsidRPr="00606277">
        <w:rPr>
          <w:rFonts w:ascii="Times New Roman" w:hAnsi="Times New Roman" w:cs="Times New Roman"/>
          <w:sz w:val="24"/>
          <w:szCs w:val="24"/>
        </w:rPr>
        <w:t xml:space="preserve"> перед началом открытого голосования Председательствующий сообщает количество предложений, которые ставятся на голосование, уточняет их формулировки и последовательность, напоминает, каким большинством голосов депутатов Совета депутатов может быть принято решение;</w:t>
      </w:r>
    </w:p>
    <w:p w:rsidR="00362DC1" w:rsidRPr="00606277" w:rsidRDefault="00782C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w:t>
      </w:r>
      <w:r w:rsidR="00362DC1" w:rsidRPr="00606277">
        <w:rPr>
          <w:rFonts w:ascii="Times New Roman" w:hAnsi="Times New Roman" w:cs="Times New Roman"/>
          <w:sz w:val="24"/>
          <w:szCs w:val="24"/>
        </w:rPr>
        <w:t xml:space="preserve"> подсчет голосов при открытом голосовании ведет </w:t>
      </w:r>
      <w:r w:rsidRPr="00606277">
        <w:rPr>
          <w:rFonts w:ascii="Times New Roman" w:hAnsi="Times New Roman" w:cs="Times New Roman"/>
          <w:sz w:val="24"/>
          <w:szCs w:val="24"/>
        </w:rPr>
        <w:t>секретарь заседания</w:t>
      </w:r>
      <w:r w:rsidR="00362DC1" w:rsidRPr="00606277">
        <w:rPr>
          <w:rFonts w:ascii="Times New Roman" w:hAnsi="Times New Roman" w:cs="Times New Roman"/>
          <w:sz w:val="24"/>
          <w:szCs w:val="24"/>
        </w:rPr>
        <w:t xml:space="preserve"> Совета депутатов;</w:t>
      </w:r>
    </w:p>
    <w:p w:rsidR="00362DC1" w:rsidRPr="00606277" w:rsidRDefault="00782C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w:t>
      </w:r>
      <w:r w:rsidR="00362DC1" w:rsidRPr="00606277">
        <w:rPr>
          <w:rFonts w:ascii="Times New Roman" w:hAnsi="Times New Roman" w:cs="Times New Roman"/>
          <w:sz w:val="24"/>
          <w:szCs w:val="24"/>
        </w:rPr>
        <w:t xml:space="preserve"> на открытое голосование может ставиться несколько предложений по одному вопросу, при этом голосование проводится по каждому предложению. Принятым считается предложение, набравшее наибольшее число голосов;</w:t>
      </w:r>
    </w:p>
    <w:p w:rsidR="00362DC1" w:rsidRPr="00606277" w:rsidRDefault="00782C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w:t>
      </w:r>
      <w:r w:rsidR="00362DC1" w:rsidRPr="00606277">
        <w:rPr>
          <w:rFonts w:ascii="Times New Roman" w:hAnsi="Times New Roman" w:cs="Times New Roman"/>
          <w:sz w:val="24"/>
          <w:szCs w:val="24"/>
        </w:rPr>
        <w:t xml:space="preserve"> после объявления Председательствующим о начале голосования никто не вправе прервать голосование;</w:t>
      </w:r>
    </w:p>
    <w:p w:rsidR="00362DC1" w:rsidRPr="00606277" w:rsidRDefault="00782C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w:t>
      </w:r>
      <w:r w:rsidR="00362DC1" w:rsidRPr="00606277">
        <w:rPr>
          <w:rFonts w:ascii="Times New Roman" w:hAnsi="Times New Roman" w:cs="Times New Roman"/>
          <w:sz w:val="24"/>
          <w:szCs w:val="24"/>
        </w:rPr>
        <w:t xml:space="preserve"> результаты открытого голосования фиксируются в протоколе заседания Совета депутатов;</w:t>
      </w:r>
    </w:p>
    <w:p w:rsidR="00362DC1" w:rsidRPr="00606277" w:rsidRDefault="00782C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w:t>
      </w:r>
      <w:r w:rsidR="00362DC1" w:rsidRPr="00606277">
        <w:rPr>
          <w:rFonts w:ascii="Times New Roman" w:hAnsi="Times New Roman" w:cs="Times New Roman"/>
          <w:sz w:val="24"/>
          <w:szCs w:val="24"/>
        </w:rPr>
        <w:t xml:space="preserve"> по окончании подсчета голосов Председательствующий объявляет результаты голосования и информирует о принятом решении по рассматриваемому вопросу.</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Каждый депутат Совета депутатов голосует лично. Передача голоса другому депутату Совета депутатов запрещена. Депутат Совета депутатов, не принявший по той или иной причине участия в голосовании, не вправе голосовать после завершения процедуры голосования.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При голосовании по одному вопросу депутат Совета депутатов имеет один голос, отдавая его </w:t>
      </w:r>
      <w:r w:rsidR="00782C4F" w:rsidRPr="00606277">
        <w:rPr>
          <w:rFonts w:ascii="Times New Roman" w:hAnsi="Times New Roman" w:cs="Times New Roman"/>
          <w:sz w:val="24"/>
          <w:szCs w:val="24"/>
        </w:rPr>
        <w:t>«</w:t>
      </w:r>
      <w:r w:rsidRPr="00606277">
        <w:rPr>
          <w:rFonts w:ascii="Times New Roman" w:hAnsi="Times New Roman" w:cs="Times New Roman"/>
          <w:sz w:val="24"/>
          <w:szCs w:val="24"/>
        </w:rPr>
        <w:t>за</w:t>
      </w:r>
      <w:r w:rsidR="00782C4F" w:rsidRPr="00606277">
        <w:rPr>
          <w:rFonts w:ascii="Times New Roman" w:hAnsi="Times New Roman" w:cs="Times New Roman"/>
          <w:sz w:val="24"/>
          <w:szCs w:val="24"/>
        </w:rPr>
        <w:t>»</w:t>
      </w:r>
      <w:r w:rsidRPr="00606277">
        <w:rPr>
          <w:rFonts w:ascii="Times New Roman" w:hAnsi="Times New Roman" w:cs="Times New Roman"/>
          <w:sz w:val="24"/>
          <w:szCs w:val="24"/>
        </w:rPr>
        <w:t xml:space="preserve"> или </w:t>
      </w:r>
      <w:r w:rsidR="00782C4F" w:rsidRPr="00606277">
        <w:rPr>
          <w:rFonts w:ascii="Times New Roman" w:hAnsi="Times New Roman" w:cs="Times New Roman"/>
          <w:sz w:val="24"/>
          <w:szCs w:val="24"/>
        </w:rPr>
        <w:t>«против»</w:t>
      </w:r>
      <w:r w:rsidRPr="00606277">
        <w:rPr>
          <w:rFonts w:ascii="Times New Roman" w:hAnsi="Times New Roman" w:cs="Times New Roman"/>
          <w:sz w:val="24"/>
          <w:szCs w:val="24"/>
        </w:rPr>
        <w:t>, или воздерживаясь от голосования.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Открытое голосование может быть проведено без подсчета голосов - по явному необходимому большинству (если ни один из депутатов Совета депутатов не потребует иного) либо с подсчетом голосов, поданных </w:t>
      </w:r>
      <w:r w:rsidR="00782C4F" w:rsidRPr="00606277">
        <w:rPr>
          <w:rFonts w:ascii="Times New Roman" w:hAnsi="Times New Roman" w:cs="Times New Roman"/>
          <w:sz w:val="24"/>
          <w:szCs w:val="24"/>
        </w:rPr>
        <w:t>«</w:t>
      </w:r>
      <w:r w:rsidRPr="00606277">
        <w:rPr>
          <w:rFonts w:ascii="Times New Roman" w:hAnsi="Times New Roman" w:cs="Times New Roman"/>
          <w:sz w:val="24"/>
          <w:szCs w:val="24"/>
        </w:rPr>
        <w:t>за</w:t>
      </w:r>
      <w:r w:rsidR="00782C4F" w:rsidRPr="00606277">
        <w:rPr>
          <w:rFonts w:ascii="Times New Roman" w:hAnsi="Times New Roman" w:cs="Times New Roman"/>
          <w:sz w:val="24"/>
          <w:szCs w:val="24"/>
        </w:rPr>
        <w:t>»</w:t>
      </w:r>
      <w:r w:rsidRPr="00606277">
        <w:rPr>
          <w:rFonts w:ascii="Times New Roman" w:hAnsi="Times New Roman" w:cs="Times New Roman"/>
          <w:sz w:val="24"/>
          <w:szCs w:val="24"/>
        </w:rPr>
        <w:t xml:space="preserve">, тогда голоса </w:t>
      </w:r>
      <w:r w:rsidR="00782C4F" w:rsidRPr="00606277">
        <w:rPr>
          <w:rFonts w:ascii="Times New Roman" w:hAnsi="Times New Roman" w:cs="Times New Roman"/>
          <w:sz w:val="24"/>
          <w:szCs w:val="24"/>
        </w:rPr>
        <w:t>«</w:t>
      </w:r>
      <w:r w:rsidRPr="00606277">
        <w:rPr>
          <w:rFonts w:ascii="Times New Roman" w:hAnsi="Times New Roman" w:cs="Times New Roman"/>
          <w:sz w:val="24"/>
          <w:szCs w:val="24"/>
        </w:rPr>
        <w:t>против</w:t>
      </w:r>
      <w:r w:rsidR="00782C4F" w:rsidRPr="00606277">
        <w:rPr>
          <w:rFonts w:ascii="Times New Roman" w:hAnsi="Times New Roman" w:cs="Times New Roman"/>
          <w:sz w:val="24"/>
          <w:szCs w:val="24"/>
        </w:rPr>
        <w:t>»</w:t>
      </w:r>
      <w:r w:rsidRPr="00606277">
        <w:rPr>
          <w:rFonts w:ascii="Times New Roman" w:hAnsi="Times New Roman" w:cs="Times New Roman"/>
          <w:sz w:val="24"/>
          <w:szCs w:val="24"/>
        </w:rPr>
        <w:t xml:space="preserve"> и </w:t>
      </w:r>
      <w:r w:rsidR="00782C4F" w:rsidRPr="00606277">
        <w:rPr>
          <w:rFonts w:ascii="Times New Roman" w:hAnsi="Times New Roman" w:cs="Times New Roman"/>
          <w:sz w:val="24"/>
          <w:szCs w:val="24"/>
        </w:rPr>
        <w:t>«</w:t>
      </w:r>
      <w:r w:rsidRPr="00606277">
        <w:rPr>
          <w:rFonts w:ascii="Times New Roman" w:hAnsi="Times New Roman" w:cs="Times New Roman"/>
          <w:sz w:val="24"/>
          <w:szCs w:val="24"/>
        </w:rPr>
        <w:t>воздержался</w:t>
      </w:r>
      <w:r w:rsidR="00782C4F" w:rsidRPr="00606277">
        <w:rPr>
          <w:rFonts w:ascii="Times New Roman" w:hAnsi="Times New Roman" w:cs="Times New Roman"/>
          <w:sz w:val="24"/>
          <w:szCs w:val="24"/>
        </w:rPr>
        <w:t>»</w:t>
      </w:r>
      <w:r w:rsidRPr="00606277">
        <w:rPr>
          <w:rFonts w:ascii="Times New Roman" w:hAnsi="Times New Roman" w:cs="Times New Roman"/>
          <w:sz w:val="24"/>
          <w:szCs w:val="24"/>
        </w:rPr>
        <w:t xml:space="preserve"> не учитываются.</w:t>
      </w:r>
    </w:p>
    <w:p w:rsidR="00362DC1" w:rsidRPr="00606277" w:rsidRDefault="00782C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w:t>
      </w:r>
      <w:r w:rsidR="00362DC1" w:rsidRPr="00606277">
        <w:rPr>
          <w:rFonts w:ascii="Times New Roman" w:hAnsi="Times New Roman" w:cs="Times New Roman"/>
          <w:sz w:val="24"/>
          <w:szCs w:val="24"/>
        </w:rPr>
        <w:t>. Тайное голосование проводится в случаях, предусмотренных федеральными законами, областными законами, Уставом муниципального образования, настоящим Регламентом, по решению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Тайное голосование проводится с использованием бюллетеней для тайного голосования.</w:t>
      </w:r>
    </w:p>
    <w:p w:rsidR="00362DC1" w:rsidRPr="00606277" w:rsidRDefault="00782C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5</w:t>
      </w:r>
      <w:r w:rsidR="00362DC1" w:rsidRPr="00606277">
        <w:rPr>
          <w:rFonts w:ascii="Times New Roman" w:hAnsi="Times New Roman" w:cs="Times New Roman"/>
          <w:sz w:val="24"/>
          <w:szCs w:val="24"/>
        </w:rPr>
        <w:t>. Для проведения тайного голосования с использованием бюллетеней для тайного голосования и определения его результатов Совет депутатов избирает путем открытого голосования счетную комиссию из числа депутатов Совета депутатов в нечетном количестве не менее трех человек.</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Депутаты Совета депутатов, по кандидатурам которых должно проводиться голосование, на период голосования не могут входить в состав счетной комиссии.</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Счетная комиссия избирает из своего состава председателя и секретаря счетной комиссии. Решения счетной комиссии принимаются большинством голосов от общего числа ее членов.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lastRenderedPageBreak/>
        <w:t>Решения счетной комиссии утверждаются Советом депутатов большинством голосов от числа присутствующих депутатов Совета депутатов.</w:t>
      </w:r>
    </w:p>
    <w:p w:rsidR="00362DC1" w:rsidRPr="00606277" w:rsidRDefault="00782C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w:t>
      </w:r>
      <w:r w:rsidR="00362DC1" w:rsidRPr="00606277">
        <w:rPr>
          <w:rFonts w:ascii="Times New Roman" w:hAnsi="Times New Roman" w:cs="Times New Roman"/>
          <w:sz w:val="24"/>
          <w:szCs w:val="24"/>
        </w:rPr>
        <w:t>. Для тайного голосования с использованием бюллетеней для тайного голосования аппаратом Совета депутатов изготавливаются бюллетени под контролем счетной комиссии по установленной ею форме и в количестве, соответствующем числу избранных депутатов Совета депутатов, при этом бюллетени должны содержать необходимую для тайного голосования информацию.</w:t>
      </w:r>
    </w:p>
    <w:p w:rsidR="00362DC1" w:rsidRPr="00606277" w:rsidRDefault="00782C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7</w:t>
      </w:r>
      <w:r w:rsidR="00362DC1" w:rsidRPr="00606277">
        <w:rPr>
          <w:rFonts w:ascii="Times New Roman" w:hAnsi="Times New Roman" w:cs="Times New Roman"/>
          <w:sz w:val="24"/>
          <w:szCs w:val="24"/>
        </w:rPr>
        <w:t>. Время и место тайного голосования с использованием бюллетеней для тайного голосования, порядок его проведения устанавливаются протоколом счетной комиссии и объявляются председателем счетной комиссии.</w:t>
      </w:r>
    </w:p>
    <w:p w:rsidR="00362DC1" w:rsidRPr="00606277" w:rsidRDefault="00782C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8</w:t>
      </w:r>
      <w:r w:rsidR="00362DC1" w:rsidRPr="00606277">
        <w:rPr>
          <w:rFonts w:ascii="Times New Roman" w:hAnsi="Times New Roman" w:cs="Times New Roman"/>
          <w:sz w:val="24"/>
          <w:szCs w:val="24"/>
        </w:rPr>
        <w:t>. Каждому депутату Совета депутатов членами счетной комиссии выдается один бюллетень для тайного голосования по вопросу, поставленному на голосование, в соответствии со списком депутатов</w:t>
      </w:r>
      <w:r w:rsidRPr="00606277">
        <w:rPr>
          <w:rFonts w:ascii="Times New Roman" w:hAnsi="Times New Roman" w:cs="Times New Roman"/>
          <w:sz w:val="24"/>
          <w:szCs w:val="24"/>
        </w:rPr>
        <w:t xml:space="preserve"> Совета депутатов.</w:t>
      </w:r>
      <w:r w:rsidR="00362DC1" w:rsidRPr="00606277">
        <w:rPr>
          <w:rFonts w:ascii="Times New Roman" w:hAnsi="Times New Roman" w:cs="Times New Roman"/>
          <w:sz w:val="24"/>
          <w:szCs w:val="24"/>
        </w:rPr>
        <w:t xml:space="preserve"> При получении бюллетеня для тайного голосования депутат Совета депутатов расписывается напротив своей фамилии в указанном списке.</w:t>
      </w:r>
    </w:p>
    <w:p w:rsidR="00362DC1" w:rsidRPr="00606277" w:rsidRDefault="00782C4F"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9</w:t>
      </w:r>
      <w:r w:rsidR="00362DC1" w:rsidRPr="00606277">
        <w:rPr>
          <w:rFonts w:ascii="Times New Roman" w:hAnsi="Times New Roman" w:cs="Times New Roman"/>
          <w:sz w:val="24"/>
          <w:szCs w:val="24"/>
        </w:rPr>
        <w:t>. Оставшиеся у счетной комиссии бюллетени для тайного голосования после завершения их выдачи погашаются председателем счетной комиссии в присутствии ее членов посредством отрезания правого верхнего угла каждого бюллетеня для тайного голосования. Погашенные бюллетени для тайного голосования хранятся вместе с бюллетенями для тайного голосования, которыми проводилось тайное голосование.</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782C4F" w:rsidRPr="00606277">
        <w:rPr>
          <w:rFonts w:ascii="Times New Roman" w:hAnsi="Times New Roman" w:cs="Times New Roman"/>
          <w:sz w:val="24"/>
          <w:szCs w:val="24"/>
        </w:rPr>
        <w:t>0</w:t>
      </w:r>
      <w:r w:rsidRPr="00606277">
        <w:rPr>
          <w:rFonts w:ascii="Times New Roman" w:hAnsi="Times New Roman" w:cs="Times New Roman"/>
          <w:sz w:val="24"/>
          <w:szCs w:val="24"/>
        </w:rPr>
        <w:t>. Заполнение бюллетеней для тайного голосования проводится депутатами Совета депутатов в специально оборудованном месте.</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782C4F" w:rsidRPr="00606277">
        <w:rPr>
          <w:rFonts w:ascii="Times New Roman" w:hAnsi="Times New Roman" w:cs="Times New Roman"/>
          <w:sz w:val="24"/>
          <w:szCs w:val="24"/>
        </w:rPr>
        <w:t>1</w:t>
      </w:r>
      <w:r w:rsidRPr="00606277">
        <w:rPr>
          <w:rFonts w:ascii="Times New Roman" w:hAnsi="Times New Roman" w:cs="Times New Roman"/>
          <w:sz w:val="24"/>
          <w:szCs w:val="24"/>
        </w:rPr>
        <w:t>. Бюллетень для тайного голосования опускается в специальный ящик, опечатанный счетной комиссией и находящийся в пределах ее видимости.</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782C4F" w:rsidRPr="00606277">
        <w:rPr>
          <w:rFonts w:ascii="Times New Roman" w:hAnsi="Times New Roman" w:cs="Times New Roman"/>
          <w:sz w:val="24"/>
          <w:szCs w:val="24"/>
        </w:rPr>
        <w:t>2</w:t>
      </w:r>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Недействительными при подсчете голосов депутатов Совета депутатов считаются бюллетени для тайного голосования неустановленной формы, без подписей двух членов счетной комиссии, без печати Совета депутатов, по которым невозможно определить волеизъявление голосующего, а при избрании должностных лиц - бюллетени для тайного голосования, в которых оставлены две и более кандидатуры на одну должность, при голосовании по проекту решению - бюллетени для тайного голосования, где оставлены</w:t>
      </w:r>
      <w:proofErr w:type="gramEnd"/>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два и более вариантов</w:t>
      </w:r>
      <w:proofErr w:type="gramEnd"/>
      <w:r w:rsidRPr="00606277">
        <w:rPr>
          <w:rFonts w:ascii="Times New Roman" w:hAnsi="Times New Roman" w:cs="Times New Roman"/>
          <w:sz w:val="24"/>
          <w:szCs w:val="24"/>
        </w:rPr>
        <w:t xml:space="preserve"> ответа.</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В бюллетене для тайного голосования могут содержаться также иные основания признания бюллетеня для тайного голосования </w:t>
      </w:r>
      <w:proofErr w:type="gramStart"/>
      <w:r w:rsidRPr="00606277">
        <w:rPr>
          <w:rFonts w:ascii="Times New Roman" w:hAnsi="Times New Roman" w:cs="Times New Roman"/>
          <w:sz w:val="24"/>
          <w:szCs w:val="24"/>
        </w:rPr>
        <w:t>недействительным</w:t>
      </w:r>
      <w:proofErr w:type="gramEnd"/>
      <w:r w:rsidRPr="00606277">
        <w:rPr>
          <w:rFonts w:ascii="Times New Roman" w:hAnsi="Times New Roman" w:cs="Times New Roman"/>
          <w:sz w:val="24"/>
          <w:szCs w:val="24"/>
        </w:rPr>
        <w:t>.</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Дополнения и исправления, внесенные в бюллетень для тайного голосования, при подсчете голосов не учитываются.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w:t>
      </w:r>
      <w:r w:rsidR="00782C4F" w:rsidRPr="00606277">
        <w:rPr>
          <w:rFonts w:ascii="Times New Roman" w:hAnsi="Times New Roman" w:cs="Times New Roman"/>
          <w:sz w:val="24"/>
          <w:szCs w:val="24"/>
        </w:rPr>
        <w:t>3</w:t>
      </w:r>
      <w:r w:rsidRPr="00606277">
        <w:rPr>
          <w:rFonts w:ascii="Times New Roman" w:hAnsi="Times New Roman" w:cs="Times New Roman"/>
          <w:sz w:val="24"/>
          <w:szCs w:val="24"/>
        </w:rPr>
        <w:t>. Результаты тайного голосования отражаются в протоколе счетной комиссии, который подписывается всеми ее членами и оглашается на заседании Совета депутатов председателем счетной комиссии. На основании доклада счетной комиссии о результатах тайного голосования с использованием бюллетеней для тайного голосования Председательствующий объявляет, какое решение принято Советом депутатов, а при выборах - называет избранные кандидатуры.</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3</w:t>
      </w:r>
      <w:r w:rsidR="005F281F" w:rsidRPr="00606277">
        <w:rPr>
          <w:rFonts w:ascii="Times New Roman" w:hAnsi="Times New Roman" w:cs="Times New Roman"/>
          <w:sz w:val="24"/>
          <w:szCs w:val="24"/>
        </w:rPr>
        <w:t>7</w:t>
      </w:r>
      <w:r w:rsidRPr="00606277">
        <w:rPr>
          <w:rFonts w:ascii="Times New Roman" w:hAnsi="Times New Roman" w:cs="Times New Roman"/>
          <w:sz w:val="24"/>
          <w:szCs w:val="24"/>
        </w:rPr>
        <w:t>. Особенности</w:t>
      </w:r>
      <w:r w:rsidR="00782C4F" w:rsidRPr="00606277">
        <w:rPr>
          <w:rFonts w:ascii="Times New Roman" w:hAnsi="Times New Roman" w:cs="Times New Roman"/>
          <w:sz w:val="24"/>
          <w:szCs w:val="24"/>
        </w:rPr>
        <w:t xml:space="preserve"> рассмотрения</w:t>
      </w:r>
      <w:r w:rsidRPr="00606277">
        <w:rPr>
          <w:rFonts w:ascii="Times New Roman" w:hAnsi="Times New Roman" w:cs="Times New Roman"/>
          <w:sz w:val="24"/>
          <w:szCs w:val="24"/>
        </w:rPr>
        <w:t xml:space="preserve"> Советом депутатов актов прокур</w:t>
      </w:r>
      <w:r w:rsidR="005F281F" w:rsidRPr="00606277">
        <w:rPr>
          <w:rFonts w:ascii="Times New Roman" w:hAnsi="Times New Roman" w:cs="Times New Roman"/>
          <w:sz w:val="24"/>
          <w:szCs w:val="24"/>
        </w:rPr>
        <w:t>орского реагирования</w:t>
      </w:r>
      <w:r w:rsidRPr="00606277">
        <w:rPr>
          <w:rFonts w:ascii="Times New Roman" w:hAnsi="Times New Roman" w:cs="Times New Roman"/>
          <w:sz w:val="24"/>
          <w:szCs w:val="24"/>
        </w:rPr>
        <w:t xml:space="preserve"> </w:t>
      </w:r>
      <w:r w:rsidR="00782C4F" w:rsidRPr="00606277">
        <w:rPr>
          <w:rFonts w:ascii="Times New Roman" w:hAnsi="Times New Roman" w:cs="Times New Roman"/>
          <w:sz w:val="24"/>
          <w:szCs w:val="24"/>
        </w:rPr>
        <w:t xml:space="preserve">в отношении решений </w:t>
      </w:r>
      <w:r w:rsidRPr="00606277">
        <w:rPr>
          <w:rFonts w:ascii="Times New Roman" w:hAnsi="Times New Roman" w:cs="Times New Roman"/>
          <w:sz w:val="24"/>
          <w:szCs w:val="24"/>
        </w:rPr>
        <w:t>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bookmarkStart w:id="5" w:name="P620"/>
      <w:bookmarkEnd w:id="5"/>
      <w:r w:rsidRPr="00606277">
        <w:rPr>
          <w:rFonts w:ascii="Times New Roman" w:hAnsi="Times New Roman" w:cs="Times New Roman"/>
          <w:sz w:val="24"/>
          <w:szCs w:val="24"/>
        </w:rPr>
        <w:t>1. Председатель в течение 3 рабочих дней после регистрации протеста, пред</w:t>
      </w:r>
      <w:r w:rsidR="00962E04" w:rsidRPr="00606277">
        <w:rPr>
          <w:rFonts w:ascii="Times New Roman" w:hAnsi="Times New Roman" w:cs="Times New Roman"/>
          <w:sz w:val="24"/>
          <w:szCs w:val="24"/>
        </w:rPr>
        <w:t>ставления, требования прокурора Краснояружского района</w:t>
      </w:r>
      <w:r w:rsidR="00A46452" w:rsidRPr="00606277">
        <w:rPr>
          <w:rFonts w:ascii="Times New Roman" w:hAnsi="Times New Roman" w:cs="Times New Roman"/>
          <w:sz w:val="24"/>
          <w:szCs w:val="24"/>
        </w:rPr>
        <w:t xml:space="preserve"> </w:t>
      </w:r>
      <w:r w:rsidRPr="00606277">
        <w:rPr>
          <w:rFonts w:ascii="Times New Roman" w:hAnsi="Times New Roman" w:cs="Times New Roman"/>
          <w:sz w:val="24"/>
          <w:szCs w:val="24"/>
        </w:rPr>
        <w:t>в отношении решений Совета депутатов направляет их копии в Администрацию, если проекты решений Совета депутатов, в соответствии с которыми были приняты решения Совета депутатов, были подготовлены структурными подразделениями Администрации, для подготовки и представления предложений.</w:t>
      </w:r>
    </w:p>
    <w:p w:rsidR="00362DC1" w:rsidRPr="00606277" w:rsidRDefault="00962E04"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Обсуждение актов прокурора Краснояружского </w:t>
      </w:r>
      <w:r w:rsidR="00362DC1" w:rsidRPr="00606277">
        <w:rPr>
          <w:rFonts w:ascii="Times New Roman" w:hAnsi="Times New Roman" w:cs="Times New Roman"/>
          <w:sz w:val="24"/>
          <w:szCs w:val="24"/>
        </w:rPr>
        <w:t xml:space="preserve">района в постоянной комиссии </w:t>
      </w:r>
      <w:r w:rsidR="00362DC1" w:rsidRPr="00606277">
        <w:rPr>
          <w:rFonts w:ascii="Times New Roman" w:hAnsi="Times New Roman" w:cs="Times New Roman"/>
          <w:sz w:val="24"/>
          <w:szCs w:val="24"/>
        </w:rPr>
        <w:lastRenderedPageBreak/>
        <w:t>Совета депутатов проходит открыто и гласно с приглашением заинтересованных должностных лиц.</w:t>
      </w:r>
    </w:p>
    <w:p w:rsidR="00362DC1" w:rsidRPr="00606277" w:rsidRDefault="00962E04"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Акты прокурора Краснояружского</w:t>
      </w:r>
      <w:r w:rsidR="00362DC1" w:rsidRPr="00606277">
        <w:rPr>
          <w:rFonts w:ascii="Times New Roman" w:hAnsi="Times New Roman" w:cs="Times New Roman"/>
          <w:sz w:val="24"/>
          <w:szCs w:val="24"/>
        </w:rPr>
        <w:t xml:space="preserve"> района</w:t>
      </w:r>
      <w:r w:rsidR="00A46452" w:rsidRPr="00606277">
        <w:rPr>
          <w:rFonts w:ascii="Times New Roman" w:hAnsi="Times New Roman" w:cs="Times New Roman"/>
          <w:sz w:val="24"/>
          <w:szCs w:val="24"/>
        </w:rPr>
        <w:t xml:space="preserve"> рассматр</w:t>
      </w:r>
      <w:r w:rsidR="00362DC1" w:rsidRPr="00606277">
        <w:rPr>
          <w:rFonts w:ascii="Times New Roman" w:hAnsi="Times New Roman" w:cs="Times New Roman"/>
          <w:sz w:val="24"/>
          <w:szCs w:val="24"/>
        </w:rPr>
        <w:t>иваются в установленный федеральным законом срок и выносятся на ближайшее очередное заседание Совета депутатов. По итогам рассмотрения Советом депутатов принимается одно из следующих решений:</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удовлетворить требования актов прокурора </w:t>
      </w:r>
      <w:proofErr w:type="spellStart"/>
      <w:r w:rsidR="00962E04" w:rsidRPr="00606277">
        <w:rPr>
          <w:rFonts w:ascii="Times New Roman" w:hAnsi="Times New Roman" w:cs="Times New Roman"/>
          <w:sz w:val="24"/>
          <w:szCs w:val="24"/>
        </w:rPr>
        <w:t>Краснояружско</w:t>
      </w:r>
      <w:proofErr w:type="spellEnd"/>
      <w:r w:rsidR="00A46452" w:rsidRPr="00606277">
        <w:rPr>
          <w:rFonts w:ascii="Times New Roman" w:hAnsi="Times New Roman" w:cs="Times New Roman"/>
          <w:sz w:val="24"/>
          <w:szCs w:val="24"/>
        </w:rPr>
        <w:t xml:space="preserve"> район</w:t>
      </w:r>
      <w:r w:rsidR="00962E04" w:rsidRPr="00606277">
        <w:rPr>
          <w:rFonts w:ascii="Times New Roman" w:hAnsi="Times New Roman" w:cs="Times New Roman"/>
          <w:sz w:val="24"/>
          <w:szCs w:val="24"/>
        </w:rPr>
        <w:t>а</w:t>
      </w:r>
      <w:r w:rsidR="00A46452" w:rsidRPr="00606277">
        <w:rPr>
          <w:rFonts w:ascii="Times New Roman" w:hAnsi="Times New Roman" w:cs="Times New Roman"/>
          <w:sz w:val="24"/>
          <w:szCs w:val="24"/>
        </w:rPr>
        <w:t xml:space="preserve"> </w:t>
      </w:r>
      <w:r w:rsidRPr="00606277">
        <w:rPr>
          <w:rFonts w:ascii="Times New Roman" w:hAnsi="Times New Roman" w:cs="Times New Roman"/>
          <w:sz w:val="24"/>
          <w:szCs w:val="24"/>
        </w:rPr>
        <w:t>- оформляется соответствующим решением Совета депутатов о внесении изменений в решение Совета депутатов, признании утратившим силу решения Совета депутатов;</w:t>
      </w:r>
    </w:p>
    <w:p w:rsidR="00362DC1" w:rsidRPr="00606277" w:rsidRDefault="00A46452"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отказать в </w:t>
      </w:r>
      <w:r w:rsidR="00362DC1" w:rsidRPr="00606277">
        <w:rPr>
          <w:rFonts w:ascii="Times New Roman" w:hAnsi="Times New Roman" w:cs="Times New Roman"/>
          <w:sz w:val="24"/>
          <w:szCs w:val="24"/>
        </w:rPr>
        <w:t>удовлетвор</w:t>
      </w:r>
      <w:r w:rsidRPr="00606277">
        <w:rPr>
          <w:rFonts w:ascii="Times New Roman" w:hAnsi="Times New Roman" w:cs="Times New Roman"/>
          <w:sz w:val="24"/>
          <w:szCs w:val="24"/>
        </w:rPr>
        <w:t>ении</w:t>
      </w:r>
      <w:r w:rsidR="00362DC1" w:rsidRPr="00606277">
        <w:rPr>
          <w:rFonts w:ascii="Times New Roman" w:hAnsi="Times New Roman" w:cs="Times New Roman"/>
          <w:sz w:val="24"/>
          <w:szCs w:val="24"/>
        </w:rPr>
        <w:t xml:space="preserve"> требо</w:t>
      </w:r>
      <w:r w:rsidRPr="00606277">
        <w:rPr>
          <w:rFonts w:ascii="Times New Roman" w:hAnsi="Times New Roman" w:cs="Times New Roman"/>
          <w:sz w:val="24"/>
          <w:szCs w:val="24"/>
        </w:rPr>
        <w:t xml:space="preserve">вания актов прокурора </w:t>
      </w:r>
      <w:r w:rsidR="00962E04" w:rsidRPr="00606277">
        <w:rPr>
          <w:rFonts w:ascii="Times New Roman" w:hAnsi="Times New Roman" w:cs="Times New Roman"/>
          <w:sz w:val="24"/>
          <w:szCs w:val="24"/>
        </w:rPr>
        <w:t>Краснояружского</w:t>
      </w:r>
      <w:r w:rsidR="00362DC1" w:rsidRPr="00606277">
        <w:rPr>
          <w:rFonts w:ascii="Times New Roman" w:hAnsi="Times New Roman" w:cs="Times New Roman"/>
          <w:sz w:val="24"/>
          <w:szCs w:val="24"/>
        </w:rPr>
        <w:t xml:space="preserve"> района</w:t>
      </w:r>
      <w:r w:rsidRPr="00606277">
        <w:rPr>
          <w:rFonts w:ascii="Times New Roman" w:hAnsi="Times New Roman" w:cs="Times New Roman"/>
          <w:sz w:val="24"/>
          <w:szCs w:val="24"/>
        </w:rPr>
        <w:t xml:space="preserve"> </w:t>
      </w:r>
      <w:r w:rsidR="00362DC1" w:rsidRPr="00606277">
        <w:rPr>
          <w:rFonts w:ascii="Times New Roman" w:hAnsi="Times New Roman" w:cs="Times New Roman"/>
          <w:sz w:val="24"/>
          <w:szCs w:val="24"/>
        </w:rPr>
        <w:t>- оформляется соответствующим решением Совета депутатов с пояснением позиции отказа.</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Принятое на заседании Совета депутатов решение Совета депутатов, после его подписания, направляется</w:t>
      </w:r>
      <w:r w:rsidR="00A46452" w:rsidRPr="00606277">
        <w:rPr>
          <w:rFonts w:ascii="Times New Roman" w:hAnsi="Times New Roman" w:cs="Times New Roman"/>
          <w:sz w:val="24"/>
          <w:szCs w:val="24"/>
        </w:rPr>
        <w:t xml:space="preserve"> прокурору </w:t>
      </w:r>
      <w:r w:rsidR="00962E04" w:rsidRPr="00606277">
        <w:rPr>
          <w:rFonts w:ascii="Times New Roman" w:hAnsi="Times New Roman" w:cs="Times New Roman"/>
          <w:sz w:val="24"/>
          <w:szCs w:val="24"/>
        </w:rPr>
        <w:t xml:space="preserve">Краснояружского </w:t>
      </w:r>
      <w:r w:rsidR="00A46452" w:rsidRPr="00606277">
        <w:rPr>
          <w:rFonts w:ascii="Times New Roman" w:hAnsi="Times New Roman" w:cs="Times New Roman"/>
          <w:sz w:val="24"/>
          <w:szCs w:val="24"/>
        </w:rPr>
        <w:t>района</w:t>
      </w:r>
      <w:r w:rsidRPr="00606277">
        <w:rPr>
          <w:rFonts w:ascii="Times New Roman" w:hAnsi="Times New Roman" w:cs="Times New Roman"/>
          <w:sz w:val="24"/>
          <w:szCs w:val="24"/>
        </w:rPr>
        <w:t>.</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A46452">
      <w:pPr>
        <w:pStyle w:val="ConsPlusTitle"/>
        <w:ind w:firstLine="709"/>
        <w:jc w:val="center"/>
        <w:outlineLvl w:val="1"/>
        <w:rPr>
          <w:rFonts w:ascii="Times New Roman" w:hAnsi="Times New Roman" w:cs="Times New Roman"/>
          <w:sz w:val="24"/>
          <w:szCs w:val="24"/>
        </w:rPr>
      </w:pPr>
      <w:r w:rsidRPr="00606277">
        <w:rPr>
          <w:rFonts w:ascii="Times New Roman" w:hAnsi="Times New Roman" w:cs="Times New Roman"/>
          <w:sz w:val="24"/>
          <w:szCs w:val="24"/>
        </w:rPr>
        <w:t>Глава 8. ДЕЯТЕЛЬНОСТ</w:t>
      </w:r>
      <w:r w:rsidR="00A46452" w:rsidRPr="00606277">
        <w:rPr>
          <w:rFonts w:ascii="Times New Roman" w:hAnsi="Times New Roman" w:cs="Times New Roman"/>
          <w:sz w:val="24"/>
          <w:szCs w:val="24"/>
        </w:rPr>
        <w:t xml:space="preserve">Ь ДЕПУТА </w:t>
      </w:r>
      <w:r w:rsidRPr="00606277">
        <w:rPr>
          <w:rFonts w:ascii="Times New Roman" w:hAnsi="Times New Roman" w:cs="Times New Roman"/>
          <w:sz w:val="24"/>
          <w:szCs w:val="24"/>
        </w:rPr>
        <w:t>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3</w:t>
      </w:r>
      <w:r w:rsidR="005F281F" w:rsidRPr="00606277">
        <w:rPr>
          <w:rFonts w:ascii="Times New Roman" w:hAnsi="Times New Roman" w:cs="Times New Roman"/>
          <w:sz w:val="24"/>
          <w:szCs w:val="24"/>
        </w:rPr>
        <w:t>8</w:t>
      </w:r>
      <w:r w:rsidRPr="00606277">
        <w:rPr>
          <w:rFonts w:ascii="Times New Roman" w:hAnsi="Times New Roman" w:cs="Times New Roman"/>
          <w:sz w:val="24"/>
          <w:szCs w:val="24"/>
        </w:rPr>
        <w:t xml:space="preserve">. Осуществление Советом депутатов права законодательной инициативы в </w:t>
      </w:r>
      <w:r w:rsidR="00A46452" w:rsidRPr="00606277">
        <w:rPr>
          <w:rFonts w:ascii="Times New Roman" w:hAnsi="Times New Roman" w:cs="Times New Roman"/>
          <w:sz w:val="24"/>
          <w:szCs w:val="24"/>
        </w:rPr>
        <w:t>Белгородс</w:t>
      </w:r>
      <w:r w:rsidRPr="00606277">
        <w:rPr>
          <w:rFonts w:ascii="Times New Roman" w:hAnsi="Times New Roman" w:cs="Times New Roman"/>
          <w:sz w:val="24"/>
          <w:szCs w:val="24"/>
        </w:rPr>
        <w:t>кой областной Думе</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1. В соответствии с </w:t>
      </w:r>
      <w:hyperlink r:id="rId19">
        <w:r w:rsidRPr="00606277">
          <w:rPr>
            <w:rFonts w:ascii="Times New Roman" w:hAnsi="Times New Roman" w:cs="Times New Roman"/>
            <w:sz w:val="24"/>
            <w:szCs w:val="24"/>
          </w:rPr>
          <w:t>Уставом</w:t>
        </w:r>
      </w:hyperlink>
      <w:r w:rsidRPr="00606277">
        <w:rPr>
          <w:rFonts w:ascii="Times New Roman" w:hAnsi="Times New Roman" w:cs="Times New Roman"/>
          <w:sz w:val="24"/>
          <w:szCs w:val="24"/>
        </w:rPr>
        <w:t xml:space="preserve"> </w:t>
      </w:r>
      <w:r w:rsidR="00A46452" w:rsidRPr="00606277">
        <w:rPr>
          <w:rFonts w:ascii="Times New Roman" w:hAnsi="Times New Roman" w:cs="Times New Roman"/>
          <w:sz w:val="24"/>
          <w:szCs w:val="24"/>
        </w:rPr>
        <w:t>Белгород</w:t>
      </w:r>
      <w:r w:rsidRPr="00606277">
        <w:rPr>
          <w:rFonts w:ascii="Times New Roman" w:hAnsi="Times New Roman" w:cs="Times New Roman"/>
          <w:sz w:val="24"/>
          <w:szCs w:val="24"/>
        </w:rPr>
        <w:t xml:space="preserve">ской области Совету депутатов принадлежит право законодательной инициативы в </w:t>
      </w:r>
      <w:r w:rsidR="00A46452" w:rsidRPr="00606277">
        <w:rPr>
          <w:rFonts w:ascii="Times New Roman" w:hAnsi="Times New Roman" w:cs="Times New Roman"/>
          <w:sz w:val="24"/>
          <w:szCs w:val="24"/>
        </w:rPr>
        <w:t>Белгород</w:t>
      </w:r>
      <w:r w:rsidRPr="00606277">
        <w:rPr>
          <w:rFonts w:ascii="Times New Roman" w:hAnsi="Times New Roman" w:cs="Times New Roman"/>
          <w:sz w:val="24"/>
          <w:szCs w:val="24"/>
        </w:rPr>
        <w:t>ской областной Думе.</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Право законодательной инициативы Совета депутатов оформляется соответствующим решением Совета депутатов </w:t>
      </w:r>
      <w:proofErr w:type="gramStart"/>
      <w:r w:rsidRPr="00606277">
        <w:rPr>
          <w:rFonts w:ascii="Times New Roman" w:hAnsi="Times New Roman" w:cs="Times New Roman"/>
          <w:sz w:val="24"/>
          <w:szCs w:val="24"/>
        </w:rPr>
        <w:t>о внесении</w:t>
      </w:r>
      <w:r w:rsidR="00A46452" w:rsidRPr="00606277">
        <w:rPr>
          <w:rFonts w:ascii="Times New Roman" w:hAnsi="Times New Roman" w:cs="Times New Roman"/>
          <w:sz w:val="24"/>
          <w:szCs w:val="24"/>
        </w:rPr>
        <w:t xml:space="preserve"> проекта правового акта в Белгород</w:t>
      </w:r>
      <w:r w:rsidRPr="00606277">
        <w:rPr>
          <w:rFonts w:ascii="Times New Roman" w:hAnsi="Times New Roman" w:cs="Times New Roman"/>
          <w:sz w:val="24"/>
          <w:szCs w:val="24"/>
        </w:rPr>
        <w:t xml:space="preserve">скую областную Думу с указанием представителя Совета депутатов при рассмотрении в </w:t>
      </w:r>
      <w:r w:rsidR="00A46452" w:rsidRPr="00606277">
        <w:rPr>
          <w:rFonts w:ascii="Times New Roman" w:hAnsi="Times New Roman" w:cs="Times New Roman"/>
          <w:sz w:val="24"/>
          <w:szCs w:val="24"/>
        </w:rPr>
        <w:t>Белгород</w:t>
      </w:r>
      <w:r w:rsidRPr="00606277">
        <w:rPr>
          <w:rFonts w:ascii="Times New Roman" w:hAnsi="Times New Roman" w:cs="Times New Roman"/>
          <w:sz w:val="24"/>
          <w:szCs w:val="24"/>
        </w:rPr>
        <w:t>ской областной Думе</w:t>
      </w:r>
      <w:proofErr w:type="gramEnd"/>
      <w:r w:rsidRPr="00606277">
        <w:rPr>
          <w:rFonts w:ascii="Times New Roman" w:hAnsi="Times New Roman" w:cs="Times New Roman"/>
          <w:sz w:val="24"/>
          <w:szCs w:val="24"/>
        </w:rPr>
        <w:t xml:space="preserve"> данного вопроса.</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3. Порядок реализации законодательной инициативы в </w:t>
      </w:r>
      <w:r w:rsidR="00A46452" w:rsidRPr="00606277">
        <w:rPr>
          <w:rFonts w:ascii="Times New Roman" w:hAnsi="Times New Roman" w:cs="Times New Roman"/>
          <w:sz w:val="24"/>
          <w:szCs w:val="24"/>
        </w:rPr>
        <w:t>Белгород</w:t>
      </w:r>
      <w:r w:rsidRPr="00606277">
        <w:rPr>
          <w:rFonts w:ascii="Times New Roman" w:hAnsi="Times New Roman" w:cs="Times New Roman"/>
          <w:sz w:val="24"/>
          <w:szCs w:val="24"/>
        </w:rPr>
        <w:t>ской областной Думе определяется федеральными и (или) областными законами.</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3</w:t>
      </w:r>
      <w:r w:rsidR="005F281F" w:rsidRPr="00606277">
        <w:rPr>
          <w:rFonts w:ascii="Times New Roman" w:hAnsi="Times New Roman" w:cs="Times New Roman"/>
          <w:sz w:val="24"/>
          <w:szCs w:val="24"/>
        </w:rPr>
        <w:t>9</w:t>
      </w:r>
      <w:r w:rsidRPr="00606277">
        <w:rPr>
          <w:rFonts w:ascii="Times New Roman" w:hAnsi="Times New Roman" w:cs="Times New Roman"/>
          <w:sz w:val="24"/>
          <w:szCs w:val="24"/>
        </w:rPr>
        <w:t>. Депутатские слушания</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Совет депутатов по вопросам, отнесенным к его компетенции, проводит депутатские слушания.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Информация о вопросах, выносимых на депутатские слушания, дате, времени и месте их проведения передается депутатам Совета депутатов, лицам, приглашенным на депутатские слушания не </w:t>
      </w:r>
      <w:proofErr w:type="gramStart"/>
      <w:r w:rsidRPr="00606277">
        <w:rPr>
          <w:rFonts w:ascii="Times New Roman" w:hAnsi="Times New Roman" w:cs="Times New Roman"/>
          <w:sz w:val="24"/>
          <w:szCs w:val="24"/>
        </w:rPr>
        <w:t>позднее</w:t>
      </w:r>
      <w:proofErr w:type="gramEnd"/>
      <w:r w:rsidRPr="00606277">
        <w:rPr>
          <w:rFonts w:ascii="Times New Roman" w:hAnsi="Times New Roman" w:cs="Times New Roman"/>
          <w:sz w:val="24"/>
          <w:szCs w:val="24"/>
        </w:rPr>
        <w:t xml:space="preserve"> чем за 3 дня до начала депутатских слушаний.</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Депутатские слушания проводятся по инициативе Председателя, постоянных комиссий Совета депутатов, депутатских объединений.</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Дата проведения и тема депутатских слушаний, комиссия Совета депутатов, ответственная за проведение депутатских слушаний, определяются решением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Дата, время и место проведения депутатских слушаний, состав лиц, приглашаемых на депутатские слушания, перечень вопросов, подлежащих рассмотрению на депутатских слушаниях, определяются комиссиями Совета депутатов, ответственными за проведение депутатских слушаний.</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Депутатские слушания ведет Председатель или его заместитель, Председатель соответствующей постоянной комиссии Совета депутатов (далее - Председательствующий на депутатских слушаниях). Председательствующий на депутатских слушаниях предоставляет слово для выступления, следит за порядком обсуждения, выступает с сообщениями, обобщениями.</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5. Депутатские слушания начинаются кратким вступительным словом Председательствующего на депутатских слушаниях, который информирует о существе обсуждаемого вопроса, порядке проведения слушаний, составе приглашенных лиц. Затем </w:t>
      </w:r>
      <w:r w:rsidRPr="00606277">
        <w:rPr>
          <w:rFonts w:ascii="Times New Roman" w:hAnsi="Times New Roman" w:cs="Times New Roman"/>
          <w:sz w:val="24"/>
          <w:szCs w:val="24"/>
        </w:rPr>
        <w:lastRenderedPageBreak/>
        <w:t>заслушивается доклад по обсуждаемому вопросу, после чего выступают участвующие в депутатских слушаниях депутаты Совета депутатов и приглашенные лица.</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Все участники депутатских слушаний выступают только с разрешения Председательствующего на депутатских слушаниях.</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6. Депутатские слушания заканчиваются принятием рекомендаций по обсуждаемой теме большинством голосов от числа депутатов Совета депутатов, принявших участие в депутатских слушаниях.</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 xml:space="preserve">Статья </w:t>
      </w:r>
      <w:r w:rsidR="005F281F" w:rsidRPr="00606277">
        <w:rPr>
          <w:rFonts w:ascii="Times New Roman" w:hAnsi="Times New Roman" w:cs="Times New Roman"/>
          <w:sz w:val="24"/>
          <w:szCs w:val="24"/>
        </w:rPr>
        <w:t>40</w:t>
      </w:r>
      <w:r w:rsidRPr="00606277">
        <w:rPr>
          <w:rFonts w:ascii="Times New Roman" w:hAnsi="Times New Roman" w:cs="Times New Roman"/>
          <w:sz w:val="24"/>
          <w:szCs w:val="24"/>
        </w:rPr>
        <w:t>. Прием избирателей</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Депутаты Совета депутатов ведут прием избирателей своего избирательного округа по индивидуальному графику не реже одного раза в месяц.</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2. График личного приема избирателей депутатами Совета депутатов утверждается </w:t>
      </w:r>
      <w:r w:rsidR="009747C9" w:rsidRPr="00606277">
        <w:rPr>
          <w:rFonts w:ascii="Times New Roman" w:hAnsi="Times New Roman" w:cs="Times New Roman"/>
          <w:sz w:val="24"/>
          <w:szCs w:val="24"/>
        </w:rPr>
        <w:t>распоряжением Председателя</w:t>
      </w:r>
      <w:r w:rsidRPr="00606277">
        <w:rPr>
          <w:rFonts w:ascii="Times New Roman" w:hAnsi="Times New Roman" w:cs="Times New Roman"/>
          <w:sz w:val="24"/>
          <w:szCs w:val="24"/>
        </w:rPr>
        <w:t xml:space="preserve"> и доводится до избирателей через средства массовой информации и </w:t>
      </w:r>
      <w:r w:rsidR="009747C9" w:rsidRPr="00606277">
        <w:rPr>
          <w:rFonts w:ascii="Times New Roman" w:hAnsi="Times New Roman" w:cs="Times New Roman"/>
          <w:sz w:val="24"/>
          <w:szCs w:val="24"/>
        </w:rPr>
        <w:t>размещается на официальном сайте</w:t>
      </w:r>
      <w:r w:rsidRPr="00606277">
        <w:rPr>
          <w:rFonts w:ascii="Times New Roman" w:hAnsi="Times New Roman" w:cs="Times New Roman"/>
          <w:sz w:val="24"/>
          <w:szCs w:val="24"/>
        </w:rPr>
        <w:t xml:space="preserve"> Совета депутатов</w:t>
      </w:r>
      <w:r w:rsidR="009747C9" w:rsidRPr="00606277">
        <w:rPr>
          <w:rFonts w:ascii="Times New Roman" w:hAnsi="Times New Roman" w:cs="Times New Roman"/>
          <w:sz w:val="24"/>
          <w:szCs w:val="24"/>
        </w:rPr>
        <w:t xml:space="preserve"> в сети «Интернет»</w:t>
      </w:r>
      <w:r w:rsidRPr="00606277">
        <w:rPr>
          <w:rFonts w:ascii="Times New Roman" w:hAnsi="Times New Roman" w:cs="Times New Roman"/>
          <w:sz w:val="24"/>
          <w:szCs w:val="24"/>
        </w:rPr>
        <w:t>.</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Депутату Совета депутатов обеспечиваются условия для беспрепятственного осуществления своих полномочий.</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4</w:t>
      </w:r>
      <w:r w:rsidR="005F281F" w:rsidRPr="00606277">
        <w:rPr>
          <w:rFonts w:ascii="Times New Roman" w:hAnsi="Times New Roman" w:cs="Times New Roman"/>
          <w:sz w:val="24"/>
          <w:szCs w:val="24"/>
        </w:rPr>
        <w:t>1</w:t>
      </w:r>
      <w:r w:rsidRPr="00606277">
        <w:rPr>
          <w:rFonts w:ascii="Times New Roman" w:hAnsi="Times New Roman" w:cs="Times New Roman"/>
          <w:sz w:val="24"/>
          <w:szCs w:val="24"/>
        </w:rPr>
        <w:t xml:space="preserve">. Рассмотрение Советом депутатов вопроса о ежегодных отчетах Главы муниципального образования о результатах его деятельности, деятельности Администрации и иных подведомственных ему органов местного самоуправления муниципального </w:t>
      </w:r>
      <w:r w:rsidR="009747C9" w:rsidRPr="00606277">
        <w:rPr>
          <w:rFonts w:ascii="Times New Roman" w:hAnsi="Times New Roman" w:cs="Times New Roman"/>
          <w:sz w:val="24"/>
          <w:szCs w:val="24"/>
        </w:rPr>
        <w:t>образования</w:t>
      </w:r>
      <w:r w:rsidRPr="00606277">
        <w:rPr>
          <w:rFonts w:ascii="Times New Roman" w:hAnsi="Times New Roman" w:cs="Times New Roman"/>
          <w:sz w:val="24"/>
          <w:szCs w:val="24"/>
        </w:rPr>
        <w:t>, в том числе по вопросам</w:t>
      </w:r>
      <w:r w:rsidR="009747C9" w:rsidRPr="00606277">
        <w:rPr>
          <w:rFonts w:ascii="Times New Roman" w:hAnsi="Times New Roman" w:cs="Times New Roman"/>
          <w:sz w:val="24"/>
          <w:szCs w:val="24"/>
        </w:rPr>
        <w:t>, поставленным</w:t>
      </w:r>
      <w:r w:rsidRPr="00606277">
        <w:rPr>
          <w:rFonts w:ascii="Times New Roman" w:hAnsi="Times New Roman" w:cs="Times New Roman"/>
          <w:sz w:val="24"/>
          <w:szCs w:val="24"/>
        </w:rPr>
        <w:t xml:space="preserve"> Советом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5F281F" w:rsidRPr="00606277" w:rsidRDefault="005F281F" w:rsidP="005F281F">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1. Глава муниципального образования представляет Совету депутатов не реже</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 xml:space="preserve">одного раза в год отчет о результатах своей деятельности, о результатах деятельности </w:t>
      </w:r>
      <w:r w:rsidR="00CF1714" w:rsidRPr="00606277">
        <w:rPr>
          <w:rFonts w:ascii="Times New Roman" w:hAnsi="Times New Roman" w:cs="Times New Roman"/>
          <w:b w:val="0"/>
          <w:sz w:val="24"/>
          <w:szCs w:val="24"/>
        </w:rPr>
        <w:t>А</w:t>
      </w:r>
      <w:r w:rsidRPr="00606277">
        <w:rPr>
          <w:rFonts w:ascii="Times New Roman" w:hAnsi="Times New Roman" w:cs="Times New Roman"/>
          <w:b w:val="0"/>
          <w:sz w:val="24"/>
          <w:szCs w:val="24"/>
        </w:rPr>
        <w:t xml:space="preserve">дминистрации и иных подведомственных ему органов местного самоуправления, в том числе о решении вопросов, поставленных Совет </w:t>
      </w:r>
      <w:r w:rsidR="00CF1714" w:rsidRPr="00606277">
        <w:rPr>
          <w:rFonts w:ascii="Times New Roman" w:hAnsi="Times New Roman" w:cs="Times New Roman"/>
          <w:b w:val="0"/>
          <w:sz w:val="24"/>
          <w:szCs w:val="24"/>
        </w:rPr>
        <w:t>депутатов</w:t>
      </w:r>
      <w:r w:rsidRPr="00606277">
        <w:rPr>
          <w:rFonts w:ascii="Times New Roman" w:hAnsi="Times New Roman" w:cs="Times New Roman"/>
          <w:b w:val="0"/>
          <w:sz w:val="24"/>
          <w:szCs w:val="24"/>
        </w:rPr>
        <w:t>.</w:t>
      </w:r>
    </w:p>
    <w:p w:rsidR="005F281F" w:rsidRPr="00606277" w:rsidRDefault="00CF1714" w:rsidP="005F281F">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Г</w:t>
      </w:r>
      <w:r w:rsidR="005F281F" w:rsidRPr="00606277">
        <w:rPr>
          <w:rFonts w:ascii="Times New Roman" w:hAnsi="Times New Roman" w:cs="Times New Roman"/>
          <w:b w:val="0"/>
          <w:sz w:val="24"/>
          <w:szCs w:val="24"/>
        </w:rPr>
        <w:t>лав</w:t>
      </w:r>
      <w:r w:rsidRPr="00606277">
        <w:rPr>
          <w:rFonts w:ascii="Times New Roman" w:hAnsi="Times New Roman" w:cs="Times New Roman"/>
          <w:b w:val="0"/>
          <w:sz w:val="24"/>
          <w:szCs w:val="24"/>
        </w:rPr>
        <w:t>а муниципального образования</w:t>
      </w:r>
      <w:r w:rsidR="005F281F" w:rsidRPr="00606277">
        <w:rPr>
          <w:rFonts w:ascii="Times New Roman" w:hAnsi="Times New Roman" w:cs="Times New Roman"/>
          <w:b w:val="0"/>
          <w:sz w:val="24"/>
          <w:szCs w:val="24"/>
        </w:rPr>
        <w:t xml:space="preserve"> лично выступает </w:t>
      </w:r>
      <w:r w:rsidRPr="00606277">
        <w:rPr>
          <w:rFonts w:ascii="Times New Roman" w:hAnsi="Times New Roman" w:cs="Times New Roman"/>
          <w:b w:val="0"/>
          <w:sz w:val="24"/>
          <w:szCs w:val="24"/>
        </w:rPr>
        <w:t xml:space="preserve">с отчетом </w:t>
      </w:r>
      <w:r w:rsidR="005F281F" w:rsidRPr="00606277">
        <w:rPr>
          <w:rFonts w:ascii="Times New Roman" w:hAnsi="Times New Roman" w:cs="Times New Roman"/>
          <w:b w:val="0"/>
          <w:sz w:val="24"/>
          <w:szCs w:val="24"/>
        </w:rPr>
        <w:t xml:space="preserve">на </w:t>
      </w:r>
      <w:r w:rsidRPr="00606277">
        <w:rPr>
          <w:rFonts w:ascii="Times New Roman" w:hAnsi="Times New Roman" w:cs="Times New Roman"/>
          <w:b w:val="0"/>
          <w:sz w:val="24"/>
          <w:szCs w:val="24"/>
        </w:rPr>
        <w:t>заседании</w:t>
      </w:r>
      <w:r w:rsidR="005F281F" w:rsidRPr="00606277">
        <w:rPr>
          <w:rFonts w:ascii="Times New Roman" w:hAnsi="Times New Roman" w:cs="Times New Roman"/>
          <w:b w:val="0"/>
          <w:sz w:val="24"/>
          <w:szCs w:val="24"/>
        </w:rPr>
        <w:t xml:space="preserve"> Совета</w:t>
      </w:r>
      <w:r w:rsidRPr="00606277">
        <w:rPr>
          <w:rFonts w:ascii="Times New Roman" w:hAnsi="Times New Roman" w:cs="Times New Roman"/>
          <w:b w:val="0"/>
          <w:sz w:val="24"/>
          <w:szCs w:val="24"/>
        </w:rPr>
        <w:t xml:space="preserve"> депутатов</w:t>
      </w:r>
      <w:r w:rsidR="005F281F" w:rsidRPr="00606277">
        <w:rPr>
          <w:rFonts w:ascii="Times New Roman" w:hAnsi="Times New Roman" w:cs="Times New Roman"/>
          <w:b w:val="0"/>
          <w:sz w:val="24"/>
          <w:szCs w:val="24"/>
        </w:rPr>
        <w:t>.</w:t>
      </w:r>
    </w:p>
    <w:p w:rsidR="005F281F" w:rsidRPr="00606277" w:rsidRDefault="005F281F" w:rsidP="005F281F">
      <w:pPr>
        <w:pStyle w:val="ConsPlusTitle"/>
        <w:ind w:firstLine="709"/>
        <w:jc w:val="both"/>
        <w:outlineLvl w:val="2"/>
        <w:rPr>
          <w:rFonts w:ascii="Times New Roman" w:hAnsi="Times New Roman" w:cs="Times New Roman"/>
          <w:b w:val="0"/>
          <w:sz w:val="24"/>
          <w:szCs w:val="24"/>
        </w:rPr>
      </w:pPr>
      <w:proofErr w:type="gramStart"/>
      <w:r w:rsidRPr="00606277">
        <w:rPr>
          <w:rFonts w:ascii="Times New Roman" w:hAnsi="Times New Roman" w:cs="Times New Roman"/>
          <w:b w:val="0"/>
          <w:sz w:val="24"/>
          <w:szCs w:val="24"/>
        </w:rPr>
        <w:t xml:space="preserve">Отчетным периодом является период деятельности </w:t>
      </w:r>
      <w:r w:rsidR="00CF1714" w:rsidRPr="00606277">
        <w:rPr>
          <w:rFonts w:ascii="Times New Roman" w:hAnsi="Times New Roman" w:cs="Times New Roman"/>
          <w:b w:val="0"/>
          <w:sz w:val="24"/>
          <w:szCs w:val="24"/>
        </w:rPr>
        <w:t>Г</w:t>
      </w:r>
      <w:r w:rsidRPr="00606277">
        <w:rPr>
          <w:rFonts w:ascii="Times New Roman" w:hAnsi="Times New Roman" w:cs="Times New Roman"/>
          <w:b w:val="0"/>
          <w:sz w:val="24"/>
          <w:szCs w:val="24"/>
        </w:rPr>
        <w:t xml:space="preserve">лавы </w:t>
      </w:r>
      <w:r w:rsidR="00CF1714" w:rsidRPr="00606277">
        <w:rPr>
          <w:rFonts w:ascii="Times New Roman" w:hAnsi="Times New Roman" w:cs="Times New Roman"/>
          <w:b w:val="0"/>
          <w:sz w:val="24"/>
          <w:szCs w:val="24"/>
        </w:rPr>
        <w:t>муниципального образования</w:t>
      </w:r>
      <w:r w:rsidRPr="00606277">
        <w:rPr>
          <w:rFonts w:ascii="Times New Roman" w:hAnsi="Times New Roman" w:cs="Times New Roman"/>
          <w:b w:val="0"/>
          <w:sz w:val="24"/>
          <w:szCs w:val="24"/>
        </w:rPr>
        <w:t xml:space="preserve">, равный календарному году, предшествующему году, в котором представляется ежегодный отчет (в случае если </w:t>
      </w:r>
      <w:r w:rsidR="00CF1714" w:rsidRPr="00606277">
        <w:rPr>
          <w:rFonts w:ascii="Times New Roman" w:hAnsi="Times New Roman" w:cs="Times New Roman"/>
          <w:b w:val="0"/>
          <w:sz w:val="24"/>
          <w:szCs w:val="24"/>
        </w:rPr>
        <w:t>Г</w:t>
      </w:r>
      <w:r w:rsidRPr="00606277">
        <w:rPr>
          <w:rFonts w:ascii="Times New Roman" w:hAnsi="Times New Roman" w:cs="Times New Roman"/>
          <w:b w:val="0"/>
          <w:sz w:val="24"/>
          <w:szCs w:val="24"/>
        </w:rPr>
        <w:t xml:space="preserve">лава </w:t>
      </w:r>
      <w:r w:rsidR="00CF1714" w:rsidRPr="00606277">
        <w:rPr>
          <w:rFonts w:ascii="Times New Roman" w:hAnsi="Times New Roman" w:cs="Times New Roman"/>
          <w:b w:val="0"/>
          <w:sz w:val="24"/>
          <w:szCs w:val="24"/>
        </w:rPr>
        <w:t>муниципального образования</w:t>
      </w:r>
      <w:r w:rsidRPr="00606277">
        <w:rPr>
          <w:rFonts w:ascii="Times New Roman" w:hAnsi="Times New Roman" w:cs="Times New Roman"/>
          <w:b w:val="0"/>
          <w:sz w:val="24"/>
          <w:szCs w:val="24"/>
        </w:rPr>
        <w:t xml:space="preserve"> исполнял свои полномочия неполный календарный год, то отчет содержит информацию о его деятельности за период, когда он исполнял обязанности, а информация о результатах деятельности </w:t>
      </w:r>
      <w:r w:rsidR="00CF1714" w:rsidRPr="00606277">
        <w:rPr>
          <w:rFonts w:ascii="Times New Roman" w:hAnsi="Times New Roman" w:cs="Times New Roman"/>
          <w:b w:val="0"/>
          <w:sz w:val="24"/>
          <w:szCs w:val="24"/>
        </w:rPr>
        <w:t>А</w:t>
      </w:r>
      <w:r w:rsidRPr="00606277">
        <w:rPr>
          <w:rFonts w:ascii="Times New Roman" w:hAnsi="Times New Roman" w:cs="Times New Roman"/>
          <w:b w:val="0"/>
          <w:sz w:val="24"/>
          <w:szCs w:val="24"/>
        </w:rPr>
        <w:t>дминистрации указывается за истекший год).</w:t>
      </w:r>
      <w:proofErr w:type="gramEnd"/>
    </w:p>
    <w:p w:rsidR="005F281F" w:rsidRPr="00606277" w:rsidRDefault="005F281F" w:rsidP="005F281F">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2. Ежегодный отчет </w:t>
      </w:r>
      <w:r w:rsidR="00CF1714" w:rsidRPr="00606277">
        <w:rPr>
          <w:rFonts w:ascii="Times New Roman" w:hAnsi="Times New Roman" w:cs="Times New Roman"/>
          <w:b w:val="0"/>
          <w:sz w:val="24"/>
          <w:szCs w:val="24"/>
        </w:rPr>
        <w:t>Г</w:t>
      </w:r>
      <w:r w:rsidRPr="00606277">
        <w:rPr>
          <w:rFonts w:ascii="Times New Roman" w:hAnsi="Times New Roman" w:cs="Times New Roman"/>
          <w:b w:val="0"/>
          <w:sz w:val="24"/>
          <w:szCs w:val="24"/>
        </w:rPr>
        <w:t xml:space="preserve">лавы администрации </w:t>
      </w:r>
      <w:r w:rsidR="00CF1714" w:rsidRPr="00606277">
        <w:rPr>
          <w:rFonts w:ascii="Times New Roman" w:hAnsi="Times New Roman" w:cs="Times New Roman"/>
          <w:b w:val="0"/>
          <w:sz w:val="24"/>
          <w:szCs w:val="24"/>
        </w:rPr>
        <w:t>муниципального образования</w:t>
      </w:r>
      <w:r w:rsidRPr="00606277">
        <w:rPr>
          <w:rFonts w:ascii="Times New Roman" w:hAnsi="Times New Roman" w:cs="Times New Roman"/>
          <w:b w:val="0"/>
          <w:sz w:val="24"/>
          <w:szCs w:val="24"/>
        </w:rPr>
        <w:t xml:space="preserve"> должен включать в себя текстовую (описательную) часть, а также сведения о достигнутых значениях показателей в отчетном периоде. К отчету могут быть приложены презентационные материалы, слайды, таблицы, мониторинговые исследования, иллюстрации и иные материалы.</w:t>
      </w:r>
    </w:p>
    <w:p w:rsidR="005F281F" w:rsidRPr="00606277" w:rsidRDefault="005F281F" w:rsidP="005F281F">
      <w:pPr>
        <w:pStyle w:val="ConsPlusTitle"/>
        <w:ind w:firstLine="709"/>
        <w:jc w:val="both"/>
        <w:outlineLvl w:val="2"/>
        <w:rPr>
          <w:rFonts w:ascii="Times New Roman" w:hAnsi="Times New Roman" w:cs="Times New Roman"/>
          <w:b w:val="0"/>
          <w:sz w:val="24"/>
          <w:szCs w:val="24"/>
        </w:rPr>
      </w:pPr>
      <w:proofErr w:type="gramStart"/>
      <w:r w:rsidRPr="00606277">
        <w:rPr>
          <w:rFonts w:ascii="Times New Roman" w:hAnsi="Times New Roman" w:cs="Times New Roman"/>
          <w:b w:val="0"/>
          <w:sz w:val="24"/>
          <w:szCs w:val="24"/>
        </w:rPr>
        <w:t xml:space="preserve">Текстовая (описательная) часть отчета </w:t>
      </w:r>
      <w:r w:rsidR="00CF1714" w:rsidRPr="00606277">
        <w:rPr>
          <w:rFonts w:ascii="Times New Roman" w:hAnsi="Times New Roman" w:cs="Times New Roman"/>
          <w:b w:val="0"/>
          <w:sz w:val="24"/>
          <w:szCs w:val="24"/>
        </w:rPr>
        <w:t>Г</w:t>
      </w:r>
      <w:r w:rsidRPr="00606277">
        <w:rPr>
          <w:rFonts w:ascii="Times New Roman" w:hAnsi="Times New Roman" w:cs="Times New Roman"/>
          <w:b w:val="0"/>
          <w:sz w:val="24"/>
          <w:szCs w:val="24"/>
        </w:rPr>
        <w:t xml:space="preserve">лавы </w:t>
      </w:r>
      <w:r w:rsidR="00CF1714" w:rsidRPr="00606277">
        <w:rPr>
          <w:rFonts w:ascii="Times New Roman" w:hAnsi="Times New Roman" w:cs="Times New Roman"/>
          <w:b w:val="0"/>
          <w:sz w:val="24"/>
          <w:szCs w:val="24"/>
        </w:rPr>
        <w:t xml:space="preserve">муниципального образования </w:t>
      </w:r>
      <w:r w:rsidRPr="00606277">
        <w:rPr>
          <w:rFonts w:ascii="Times New Roman" w:hAnsi="Times New Roman" w:cs="Times New Roman"/>
          <w:b w:val="0"/>
          <w:sz w:val="24"/>
          <w:szCs w:val="24"/>
        </w:rPr>
        <w:t xml:space="preserve">может включать информацию об итогах социально-экономического развития </w:t>
      </w:r>
      <w:r w:rsidR="00CF1714" w:rsidRPr="00606277">
        <w:rPr>
          <w:rFonts w:ascii="Times New Roman" w:hAnsi="Times New Roman" w:cs="Times New Roman"/>
          <w:b w:val="0"/>
          <w:sz w:val="24"/>
          <w:szCs w:val="24"/>
        </w:rPr>
        <w:t>муниципального образования</w:t>
      </w:r>
      <w:r w:rsidRPr="00606277">
        <w:rPr>
          <w:rFonts w:ascii="Times New Roman" w:hAnsi="Times New Roman" w:cs="Times New Roman"/>
          <w:b w:val="0"/>
          <w:sz w:val="24"/>
          <w:szCs w:val="24"/>
        </w:rPr>
        <w:t xml:space="preserve">, в том числе об итогах реализации муниципальных программ, за отчетный период; о решении вопросов, отнесенных к </w:t>
      </w:r>
      <w:r w:rsidR="00CF1714" w:rsidRPr="00606277">
        <w:rPr>
          <w:rFonts w:ascii="Times New Roman" w:hAnsi="Times New Roman" w:cs="Times New Roman"/>
          <w:b w:val="0"/>
          <w:sz w:val="24"/>
          <w:szCs w:val="24"/>
        </w:rPr>
        <w:t>полномочиям</w:t>
      </w:r>
      <w:r w:rsidRPr="00606277">
        <w:rPr>
          <w:rFonts w:ascii="Times New Roman" w:hAnsi="Times New Roman" w:cs="Times New Roman"/>
          <w:b w:val="0"/>
          <w:sz w:val="24"/>
          <w:szCs w:val="24"/>
        </w:rPr>
        <w:t xml:space="preserve"> </w:t>
      </w:r>
      <w:r w:rsidR="00CF1714" w:rsidRPr="00606277">
        <w:rPr>
          <w:rFonts w:ascii="Times New Roman" w:hAnsi="Times New Roman" w:cs="Times New Roman"/>
          <w:b w:val="0"/>
          <w:sz w:val="24"/>
          <w:szCs w:val="24"/>
        </w:rPr>
        <w:t>Г</w:t>
      </w:r>
      <w:r w:rsidRPr="00606277">
        <w:rPr>
          <w:rFonts w:ascii="Times New Roman" w:hAnsi="Times New Roman" w:cs="Times New Roman"/>
          <w:b w:val="0"/>
          <w:sz w:val="24"/>
          <w:szCs w:val="24"/>
        </w:rPr>
        <w:t xml:space="preserve">лавы </w:t>
      </w:r>
      <w:r w:rsidR="00CF1714" w:rsidRPr="00606277">
        <w:rPr>
          <w:rFonts w:ascii="Times New Roman" w:hAnsi="Times New Roman" w:cs="Times New Roman"/>
          <w:b w:val="0"/>
          <w:sz w:val="24"/>
          <w:szCs w:val="24"/>
        </w:rPr>
        <w:t>муниципального образования</w:t>
      </w:r>
      <w:r w:rsidRPr="00606277">
        <w:rPr>
          <w:rFonts w:ascii="Times New Roman" w:hAnsi="Times New Roman" w:cs="Times New Roman"/>
          <w:b w:val="0"/>
          <w:sz w:val="24"/>
          <w:szCs w:val="24"/>
        </w:rPr>
        <w:t xml:space="preserve">; краткий анализ каждой сферы деятельности с выделением проблем и путей их решения; о решении вопросов, поставленных Советом </w:t>
      </w:r>
      <w:r w:rsidR="00CF1714" w:rsidRPr="00606277">
        <w:rPr>
          <w:rFonts w:ascii="Times New Roman" w:hAnsi="Times New Roman" w:cs="Times New Roman"/>
          <w:b w:val="0"/>
          <w:sz w:val="24"/>
          <w:szCs w:val="24"/>
        </w:rPr>
        <w:t xml:space="preserve">депутатов </w:t>
      </w:r>
      <w:r w:rsidRPr="00606277">
        <w:rPr>
          <w:rFonts w:ascii="Times New Roman" w:hAnsi="Times New Roman" w:cs="Times New Roman"/>
          <w:b w:val="0"/>
          <w:sz w:val="24"/>
          <w:szCs w:val="24"/>
        </w:rPr>
        <w:t xml:space="preserve">перед </w:t>
      </w:r>
      <w:r w:rsidR="00CF1714" w:rsidRPr="00606277">
        <w:rPr>
          <w:rFonts w:ascii="Times New Roman" w:hAnsi="Times New Roman" w:cs="Times New Roman"/>
          <w:b w:val="0"/>
          <w:sz w:val="24"/>
          <w:szCs w:val="24"/>
        </w:rPr>
        <w:t>А</w:t>
      </w:r>
      <w:r w:rsidRPr="00606277">
        <w:rPr>
          <w:rFonts w:ascii="Times New Roman" w:hAnsi="Times New Roman" w:cs="Times New Roman"/>
          <w:b w:val="0"/>
          <w:sz w:val="24"/>
          <w:szCs w:val="24"/>
        </w:rPr>
        <w:t>дминистрацией;</w:t>
      </w:r>
      <w:proofErr w:type="gramEnd"/>
      <w:r w:rsidRPr="00606277">
        <w:rPr>
          <w:rFonts w:ascii="Times New Roman" w:hAnsi="Times New Roman" w:cs="Times New Roman"/>
          <w:b w:val="0"/>
          <w:sz w:val="24"/>
          <w:szCs w:val="24"/>
        </w:rPr>
        <w:t xml:space="preserve"> о задачах и целях </w:t>
      </w:r>
      <w:r w:rsidR="00CF1714" w:rsidRPr="00606277">
        <w:rPr>
          <w:rFonts w:ascii="Times New Roman" w:hAnsi="Times New Roman" w:cs="Times New Roman"/>
          <w:b w:val="0"/>
          <w:sz w:val="24"/>
          <w:szCs w:val="24"/>
        </w:rPr>
        <w:t>А</w:t>
      </w:r>
      <w:r w:rsidRPr="00606277">
        <w:rPr>
          <w:rFonts w:ascii="Times New Roman" w:hAnsi="Times New Roman" w:cs="Times New Roman"/>
          <w:b w:val="0"/>
          <w:sz w:val="24"/>
          <w:szCs w:val="24"/>
        </w:rPr>
        <w:t xml:space="preserve">дминистрации на текущий год, сформированных на основе </w:t>
      </w:r>
      <w:proofErr w:type="gramStart"/>
      <w:r w:rsidRPr="00606277">
        <w:rPr>
          <w:rFonts w:ascii="Times New Roman" w:hAnsi="Times New Roman" w:cs="Times New Roman"/>
          <w:b w:val="0"/>
          <w:sz w:val="24"/>
          <w:szCs w:val="24"/>
        </w:rPr>
        <w:t>анализа достигнутых значений показателей эффективности деятельности органов местного</w:t>
      </w:r>
      <w:proofErr w:type="gramEnd"/>
      <w:r w:rsidRPr="00606277">
        <w:rPr>
          <w:rFonts w:ascii="Times New Roman" w:hAnsi="Times New Roman" w:cs="Times New Roman"/>
          <w:b w:val="0"/>
          <w:sz w:val="24"/>
          <w:szCs w:val="24"/>
        </w:rPr>
        <w:t xml:space="preserve"> самоуправления, деятельности за предыдущий период, и способах их решения.</w:t>
      </w:r>
    </w:p>
    <w:p w:rsidR="005F281F" w:rsidRPr="00606277" w:rsidRDefault="005F281F" w:rsidP="005F281F">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В случае если в отчетном периоде какое-либо полномочие </w:t>
      </w:r>
      <w:r w:rsidR="00CF1714" w:rsidRPr="00606277">
        <w:rPr>
          <w:rFonts w:ascii="Times New Roman" w:hAnsi="Times New Roman" w:cs="Times New Roman"/>
          <w:b w:val="0"/>
          <w:sz w:val="24"/>
          <w:szCs w:val="24"/>
        </w:rPr>
        <w:t>А</w:t>
      </w:r>
      <w:r w:rsidRPr="00606277">
        <w:rPr>
          <w:rFonts w:ascii="Times New Roman" w:hAnsi="Times New Roman" w:cs="Times New Roman"/>
          <w:b w:val="0"/>
          <w:sz w:val="24"/>
          <w:szCs w:val="24"/>
        </w:rPr>
        <w:t>дминистрации не осуществлялось либо не был решен вопрос, поставленный Советом</w:t>
      </w:r>
      <w:r w:rsidR="00CF1714" w:rsidRPr="00606277">
        <w:rPr>
          <w:rFonts w:ascii="Times New Roman" w:hAnsi="Times New Roman" w:cs="Times New Roman"/>
          <w:b w:val="0"/>
          <w:sz w:val="24"/>
          <w:szCs w:val="24"/>
        </w:rPr>
        <w:t xml:space="preserve"> депутатов</w:t>
      </w:r>
      <w:r w:rsidRPr="00606277">
        <w:rPr>
          <w:rFonts w:ascii="Times New Roman" w:hAnsi="Times New Roman" w:cs="Times New Roman"/>
          <w:b w:val="0"/>
          <w:sz w:val="24"/>
          <w:szCs w:val="24"/>
        </w:rPr>
        <w:t xml:space="preserve">, в </w:t>
      </w:r>
      <w:r w:rsidR="00CF1714" w:rsidRPr="00606277">
        <w:rPr>
          <w:rFonts w:ascii="Times New Roman" w:hAnsi="Times New Roman" w:cs="Times New Roman"/>
          <w:b w:val="0"/>
          <w:sz w:val="24"/>
          <w:szCs w:val="24"/>
        </w:rPr>
        <w:t xml:space="preserve">отчете </w:t>
      </w:r>
      <w:r w:rsidR="00CF1714" w:rsidRPr="00606277">
        <w:rPr>
          <w:rFonts w:ascii="Times New Roman" w:hAnsi="Times New Roman" w:cs="Times New Roman"/>
          <w:b w:val="0"/>
          <w:sz w:val="24"/>
          <w:szCs w:val="24"/>
        </w:rPr>
        <w:lastRenderedPageBreak/>
        <w:t>Главы муниципального образования</w:t>
      </w:r>
      <w:r w:rsidRPr="00606277">
        <w:rPr>
          <w:rFonts w:ascii="Times New Roman" w:hAnsi="Times New Roman" w:cs="Times New Roman"/>
          <w:b w:val="0"/>
          <w:sz w:val="24"/>
          <w:szCs w:val="24"/>
        </w:rPr>
        <w:t xml:space="preserve"> указываются причины, в силу которых соответствующее полномочие не осуществлялось либо вопрос, поставленный Советом</w:t>
      </w:r>
      <w:r w:rsidR="00CF1714" w:rsidRPr="00606277">
        <w:rPr>
          <w:rFonts w:ascii="Times New Roman" w:hAnsi="Times New Roman" w:cs="Times New Roman"/>
          <w:b w:val="0"/>
          <w:sz w:val="24"/>
          <w:szCs w:val="24"/>
        </w:rPr>
        <w:t xml:space="preserve"> депутатов</w:t>
      </w:r>
      <w:r w:rsidRPr="00606277">
        <w:rPr>
          <w:rFonts w:ascii="Times New Roman" w:hAnsi="Times New Roman" w:cs="Times New Roman"/>
          <w:b w:val="0"/>
          <w:sz w:val="24"/>
          <w:szCs w:val="24"/>
        </w:rPr>
        <w:t>, не решен.</w:t>
      </w:r>
    </w:p>
    <w:p w:rsidR="005F281F" w:rsidRPr="00606277" w:rsidRDefault="005F281F" w:rsidP="005F281F">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3. Отчет </w:t>
      </w:r>
      <w:r w:rsidR="00CF1714" w:rsidRPr="00606277">
        <w:rPr>
          <w:rFonts w:ascii="Times New Roman" w:hAnsi="Times New Roman" w:cs="Times New Roman"/>
          <w:b w:val="0"/>
          <w:sz w:val="24"/>
          <w:szCs w:val="24"/>
        </w:rPr>
        <w:t>Г</w:t>
      </w:r>
      <w:r w:rsidRPr="00606277">
        <w:rPr>
          <w:rFonts w:ascii="Times New Roman" w:hAnsi="Times New Roman" w:cs="Times New Roman"/>
          <w:b w:val="0"/>
          <w:sz w:val="24"/>
          <w:szCs w:val="24"/>
        </w:rPr>
        <w:t xml:space="preserve">лавы </w:t>
      </w:r>
      <w:r w:rsidR="00CF1714" w:rsidRPr="00606277">
        <w:rPr>
          <w:rFonts w:ascii="Times New Roman" w:hAnsi="Times New Roman" w:cs="Times New Roman"/>
          <w:b w:val="0"/>
          <w:sz w:val="24"/>
          <w:szCs w:val="24"/>
        </w:rPr>
        <w:t>муниципального образования</w:t>
      </w:r>
      <w:r w:rsidRPr="00606277">
        <w:rPr>
          <w:rFonts w:ascii="Times New Roman" w:hAnsi="Times New Roman" w:cs="Times New Roman"/>
          <w:b w:val="0"/>
          <w:sz w:val="24"/>
          <w:szCs w:val="24"/>
        </w:rPr>
        <w:t xml:space="preserve"> представляется в Совет </w:t>
      </w:r>
      <w:r w:rsidR="00CF1714" w:rsidRPr="00606277">
        <w:rPr>
          <w:rFonts w:ascii="Times New Roman" w:hAnsi="Times New Roman" w:cs="Times New Roman"/>
          <w:b w:val="0"/>
          <w:sz w:val="24"/>
          <w:szCs w:val="24"/>
        </w:rPr>
        <w:t xml:space="preserve">депутатов </w:t>
      </w:r>
      <w:r w:rsidRPr="00606277">
        <w:rPr>
          <w:rFonts w:ascii="Times New Roman" w:hAnsi="Times New Roman" w:cs="Times New Roman"/>
          <w:b w:val="0"/>
          <w:sz w:val="24"/>
          <w:szCs w:val="24"/>
        </w:rPr>
        <w:t>не позднее 10 мая года, следующего за отчетным годом.</w:t>
      </w:r>
    </w:p>
    <w:p w:rsidR="005F281F" w:rsidRPr="00606277" w:rsidRDefault="005F281F" w:rsidP="005F281F">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В случае если отчет не представлен в Совет </w:t>
      </w:r>
      <w:r w:rsidR="00CF1714" w:rsidRPr="00606277">
        <w:rPr>
          <w:rFonts w:ascii="Times New Roman" w:hAnsi="Times New Roman" w:cs="Times New Roman"/>
          <w:b w:val="0"/>
          <w:sz w:val="24"/>
          <w:szCs w:val="24"/>
        </w:rPr>
        <w:t xml:space="preserve">депутатов </w:t>
      </w:r>
      <w:r w:rsidRPr="00606277">
        <w:rPr>
          <w:rFonts w:ascii="Times New Roman" w:hAnsi="Times New Roman" w:cs="Times New Roman"/>
          <w:b w:val="0"/>
          <w:sz w:val="24"/>
          <w:szCs w:val="24"/>
        </w:rPr>
        <w:t>в срок, определенный абзацем первым настояще</w:t>
      </w:r>
      <w:r w:rsidR="00CF1714" w:rsidRPr="00606277">
        <w:rPr>
          <w:rFonts w:ascii="Times New Roman" w:hAnsi="Times New Roman" w:cs="Times New Roman"/>
          <w:b w:val="0"/>
          <w:sz w:val="24"/>
          <w:szCs w:val="24"/>
        </w:rPr>
        <w:t>й</w:t>
      </w:r>
      <w:r w:rsidRPr="00606277">
        <w:rPr>
          <w:rFonts w:ascii="Times New Roman" w:hAnsi="Times New Roman" w:cs="Times New Roman"/>
          <w:b w:val="0"/>
          <w:sz w:val="24"/>
          <w:szCs w:val="24"/>
        </w:rPr>
        <w:t xml:space="preserve"> </w:t>
      </w:r>
      <w:r w:rsidR="00CF1714" w:rsidRPr="00606277">
        <w:rPr>
          <w:rFonts w:ascii="Times New Roman" w:hAnsi="Times New Roman" w:cs="Times New Roman"/>
          <w:b w:val="0"/>
          <w:sz w:val="24"/>
          <w:szCs w:val="24"/>
        </w:rPr>
        <w:t>части</w:t>
      </w:r>
      <w:r w:rsidRPr="00606277">
        <w:rPr>
          <w:rFonts w:ascii="Times New Roman" w:hAnsi="Times New Roman" w:cs="Times New Roman"/>
          <w:b w:val="0"/>
          <w:sz w:val="24"/>
          <w:szCs w:val="24"/>
        </w:rPr>
        <w:t xml:space="preserve">, в связи с временным отсутствием </w:t>
      </w:r>
      <w:r w:rsidR="00CF1714" w:rsidRPr="00606277">
        <w:rPr>
          <w:rFonts w:ascii="Times New Roman" w:hAnsi="Times New Roman" w:cs="Times New Roman"/>
          <w:b w:val="0"/>
          <w:sz w:val="24"/>
          <w:szCs w:val="24"/>
        </w:rPr>
        <w:t>Г</w:t>
      </w:r>
      <w:r w:rsidRPr="00606277">
        <w:rPr>
          <w:rFonts w:ascii="Times New Roman" w:hAnsi="Times New Roman" w:cs="Times New Roman"/>
          <w:b w:val="0"/>
          <w:sz w:val="24"/>
          <w:szCs w:val="24"/>
        </w:rPr>
        <w:t xml:space="preserve">лавы </w:t>
      </w:r>
      <w:r w:rsidR="00CF1714" w:rsidRPr="00606277">
        <w:rPr>
          <w:rFonts w:ascii="Times New Roman" w:hAnsi="Times New Roman" w:cs="Times New Roman"/>
          <w:b w:val="0"/>
          <w:sz w:val="24"/>
          <w:szCs w:val="24"/>
        </w:rPr>
        <w:t xml:space="preserve">муниципального образования </w:t>
      </w:r>
      <w:r w:rsidRPr="00606277">
        <w:rPr>
          <w:rFonts w:ascii="Times New Roman" w:hAnsi="Times New Roman" w:cs="Times New Roman"/>
          <w:b w:val="0"/>
          <w:sz w:val="24"/>
          <w:szCs w:val="24"/>
        </w:rPr>
        <w:t>(болезнь, отпуск, командировка), указанный отчет представляется в течение 3 дней со дня начала осуществления им своих полномочий.</w:t>
      </w:r>
    </w:p>
    <w:p w:rsidR="005F281F" w:rsidRPr="00606277" w:rsidRDefault="005F281F" w:rsidP="005F281F">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4. Рассмотрение отчета </w:t>
      </w:r>
      <w:r w:rsidR="00CF1714" w:rsidRPr="00606277">
        <w:rPr>
          <w:rFonts w:ascii="Times New Roman" w:hAnsi="Times New Roman" w:cs="Times New Roman"/>
          <w:b w:val="0"/>
          <w:sz w:val="24"/>
          <w:szCs w:val="24"/>
        </w:rPr>
        <w:t>Г</w:t>
      </w:r>
      <w:r w:rsidRPr="00606277">
        <w:rPr>
          <w:rFonts w:ascii="Times New Roman" w:hAnsi="Times New Roman" w:cs="Times New Roman"/>
          <w:b w:val="0"/>
          <w:sz w:val="24"/>
          <w:szCs w:val="24"/>
        </w:rPr>
        <w:t xml:space="preserve">лавы </w:t>
      </w:r>
      <w:r w:rsidR="00CF1714" w:rsidRPr="00606277">
        <w:rPr>
          <w:rFonts w:ascii="Times New Roman" w:hAnsi="Times New Roman" w:cs="Times New Roman"/>
          <w:b w:val="0"/>
          <w:sz w:val="24"/>
          <w:szCs w:val="24"/>
        </w:rPr>
        <w:t xml:space="preserve">муниципального образования </w:t>
      </w:r>
      <w:r w:rsidRPr="00606277">
        <w:rPr>
          <w:rFonts w:ascii="Times New Roman" w:hAnsi="Times New Roman" w:cs="Times New Roman"/>
          <w:b w:val="0"/>
          <w:sz w:val="24"/>
          <w:szCs w:val="24"/>
        </w:rPr>
        <w:t>включается в повестку дня очередно</w:t>
      </w:r>
      <w:r w:rsidR="00CF1714" w:rsidRPr="00606277">
        <w:rPr>
          <w:rFonts w:ascii="Times New Roman" w:hAnsi="Times New Roman" w:cs="Times New Roman"/>
          <w:b w:val="0"/>
          <w:sz w:val="24"/>
          <w:szCs w:val="24"/>
        </w:rPr>
        <w:t>го заседания</w:t>
      </w:r>
      <w:r w:rsidRPr="00606277">
        <w:rPr>
          <w:rFonts w:ascii="Times New Roman" w:hAnsi="Times New Roman" w:cs="Times New Roman"/>
          <w:b w:val="0"/>
          <w:sz w:val="24"/>
          <w:szCs w:val="24"/>
        </w:rPr>
        <w:t xml:space="preserve"> Совета</w:t>
      </w:r>
      <w:r w:rsidR="00CF1714" w:rsidRPr="00606277">
        <w:rPr>
          <w:rFonts w:ascii="Times New Roman" w:hAnsi="Times New Roman" w:cs="Times New Roman"/>
          <w:b w:val="0"/>
          <w:sz w:val="24"/>
          <w:szCs w:val="24"/>
        </w:rPr>
        <w:t xml:space="preserve"> депутатов</w:t>
      </w:r>
      <w:r w:rsidRPr="00606277">
        <w:rPr>
          <w:rFonts w:ascii="Times New Roman" w:hAnsi="Times New Roman" w:cs="Times New Roman"/>
          <w:b w:val="0"/>
          <w:sz w:val="24"/>
          <w:szCs w:val="24"/>
        </w:rPr>
        <w:t>.</w:t>
      </w:r>
    </w:p>
    <w:p w:rsidR="005F281F" w:rsidRPr="00606277" w:rsidRDefault="005F281F" w:rsidP="005F281F">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 xml:space="preserve">Отчет </w:t>
      </w:r>
      <w:r w:rsidR="004D6491" w:rsidRPr="00606277">
        <w:rPr>
          <w:rFonts w:ascii="Times New Roman" w:hAnsi="Times New Roman" w:cs="Times New Roman"/>
          <w:b w:val="0"/>
          <w:sz w:val="24"/>
          <w:szCs w:val="24"/>
        </w:rPr>
        <w:t>Г</w:t>
      </w:r>
      <w:r w:rsidRPr="00606277">
        <w:rPr>
          <w:rFonts w:ascii="Times New Roman" w:hAnsi="Times New Roman" w:cs="Times New Roman"/>
          <w:b w:val="0"/>
          <w:sz w:val="24"/>
          <w:szCs w:val="24"/>
        </w:rPr>
        <w:t xml:space="preserve">лавы </w:t>
      </w:r>
      <w:r w:rsidR="004D6491" w:rsidRPr="00606277">
        <w:rPr>
          <w:rFonts w:ascii="Times New Roman" w:hAnsi="Times New Roman" w:cs="Times New Roman"/>
          <w:b w:val="0"/>
          <w:sz w:val="24"/>
          <w:szCs w:val="24"/>
        </w:rPr>
        <w:t xml:space="preserve">муниципального образования </w:t>
      </w:r>
      <w:r w:rsidRPr="00606277">
        <w:rPr>
          <w:rFonts w:ascii="Times New Roman" w:hAnsi="Times New Roman" w:cs="Times New Roman"/>
          <w:b w:val="0"/>
          <w:sz w:val="24"/>
          <w:szCs w:val="24"/>
        </w:rPr>
        <w:t>за 3 дня до проведения очередно</w:t>
      </w:r>
      <w:r w:rsidR="004D6491" w:rsidRPr="00606277">
        <w:rPr>
          <w:rFonts w:ascii="Times New Roman" w:hAnsi="Times New Roman" w:cs="Times New Roman"/>
          <w:b w:val="0"/>
          <w:sz w:val="24"/>
          <w:szCs w:val="24"/>
        </w:rPr>
        <w:t xml:space="preserve">го заседания </w:t>
      </w:r>
      <w:r w:rsidRPr="00606277">
        <w:rPr>
          <w:rFonts w:ascii="Times New Roman" w:hAnsi="Times New Roman" w:cs="Times New Roman"/>
          <w:b w:val="0"/>
          <w:sz w:val="24"/>
          <w:szCs w:val="24"/>
        </w:rPr>
        <w:t>Совета</w:t>
      </w:r>
      <w:r w:rsidR="004D6491" w:rsidRPr="00606277">
        <w:rPr>
          <w:rFonts w:ascii="Times New Roman" w:hAnsi="Times New Roman" w:cs="Times New Roman"/>
          <w:b w:val="0"/>
          <w:sz w:val="24"/>
          <w:szCs w:val="24"/>
        </w:rPr>
        <w:t xml:space="preserve"> депутатов</w:t>
      </w:r>
      <w:r w:rsidRPr="00606277">
        <w:rPr>
          <w:rFonts w:ascii="Times New Roman" w:hAnsi="Times New Roman" w:cs="Times New Roman"/>
          <w:b w:val="0"/>
          <w:sz w:val="24"/>
          <w:szCs w:val="24"/>
        </w:rPr>
        <w:t xml:space="preserve"> доводится до сведения депутатов через СЭД, до сведения населения города - через официальный сайт Совета </w:t>
      </w:r>
      <w:r w:rsidR="004D6491" w:rsidRPr="00606277">
        <w:rPr>
          <w:rFonts w:ascii="Times New Roman" w:hAnsi="Times New Roman" w:cs="Times New Roman"/>
          <w:b w:val="0"/>
          <w:sz w:val="24"/>
          <w:szCs w:val="24"/>
        </w:rPr>
        <w:t xml:space="preserve">депутатов </w:t>
      </w:r>
      <w:r w:rsidRPr="00606277">
        <w:rPr>
          <w:rFonts w:ascii="Times New Roman" w:hAnsi="Times New Roman" w:cs="Times New Roman"/>
          <w:b w:val="0"/>
          <w:sz w:val="24"/>
          <w:szCs w:val="24"/>
        </w:rPr>
        <w:t xml:space="preserve">в сети </w:t>
      </w:r>
      <w:r w:rsidR="004D6491" w:rsidRPr="00606277">
        <w:rPr>
          <w:rFonts w:ascii="Times New Roman" w:hAnsi="Times New Roman" w:cs="Times New Roman"/>
          <w:b w:val="0"/>
          <w:sz w:val="24"/>
          <w:szCs w:val="24"/>
        </w:rPr>
        <w:t>«</w:t>
      </w:r>
      <w:r w:rsidRPr="00606277">
        <w:rPr>
          <w:rFonts w:ascii="Times New Roman" w:hAnsi="Times New Roman" w:cs="Times New Roman"/>
          <w:b w:val="0"/>
          <w:sz w:val="24"/>
          <w:szCs w:val="24"/>
        </w:rPr>
        <w:t>Интернет</w:t>
      </w:r>
      <w:r w:rsidR="004D6491" w:rsidRPr="00606277">
        <w:rPr>
          <w:rFonts w:ascii="Times New Roman" w:hAnsi="Times New Roman" w:cs="Times New Roman"/>
          <w:b w:val="0"/>
          <w:sz w:val="24"/>
          <w:szCs w:val="24"/>
        </w:rPr>
        <w:t>»</w:t>
      </w:r>
      <w:r w:rsidRPr="00606277">
        <w:rPr>
          <w:rFonts w:ascii="Times New Roman" w:hAnsi="Times New Roman" w:cs="Times New Roman"/>
          <w:b w:val="0"/>
          <w:sz w:val="24"/>
          <w:szCs w:val="24"/>
        </w:rPr>
        <w:t>.</w:t>
      </w:r>
    </w:p>
    <w:p w:rsidR="005F281F" w:rsidRPr="00606277" w:rsidRDefault="004D6491" w:rsidP="005F281F">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5</w:t>
      </w:r>
      <w:r w:rsidR="005F281F" w:rsidRPr="00606277">
        <w:rPr>
          <w:rFonts w:ascii="Times New Roman" w:hAnsi="Times New Roman" w:cs="Times New Roman"/>
          <w:b w:val="0"/>
          <w:sz w:val="24"/>
          <w:szCs w:val="24"/>
        </w:rPr>
        <w:t xml:space="preserve">. После рассмотрения </w:t>
      </w:r>
      <w:r w:rsidRPr="00606277">
        <w:rPr>
          <w:rFonts w:ascii="Times New Roman" w:hAnsi="Times New Roman" w:cs="Times New Roman"/>
          <w:b w:val="0"/>
          <w:sz w:val="24"/>
          <w:szCs w:val="24"/>
        </w:rPr>
        <w:t xml:space="preserve">депутатами Совета депутатов </w:t>
      </w:r>
      <w:r w:rsidR="005F281F" w:rsidRPr="00606277">
        <w:rPr>
          <w:rFonts w:ascii="Times New Roman" w:hAnsi="Times New Roman" w:cs="Times New Roman"/>
          <w:b w:val="0"/>
          <w:sz w:val="24"/>
          <w:szCs w:val="24"/>
        </w:rPr>
        <w:t>отчет</w:t>
      </w:r>
      <w:r w:rsidRPr="00606277">
        <w:rPr>
          <w:rFonts w:ascii="Times New Roman" w:hAnsi="Times New Roman" w:cs="Times New Roman"/>
          <w:b w:val="0"/>
          <w:sz w:val="24"/>
          <w:szCs w:val="24"/>
        </w:rPr>
        <w:t xml:space="preserve"> Г</w:t>
      </w:r>
      <w:r w:rsidR="005F281F" w:rsidRPr="00606277">
        <w:rPr>
          <w:rFonts w:ascii="Times New Roman" w:hAnsi="Times New Roman" w:cs="Times New Roman"/>
          <w:b w:val="0"/>
          <w:sz w:val="24"/>
          <w:szCs w:val="24"/>
        </w:rPr>
        <w:t xml:space="preserve">лавы </w:t>
      </w:r>
      <w:r w:rsidRPr="00606277">
        <w:rPr>
          <w:rFonts w:ascii="Times New Roman" w:hAnsi="Times New Roman" w:cs="Times New Roman"/>
          <w:b w:val="0"/>
          <w:sz w:val="24"/>
          <w:szCs w:val="24"/>
        </w:rPr>
        <w:t xml:space="preserve">муниципального образования </w:t>
      </w:r>
      <w:r w:rsidR="005F281F" w:rsidRPr="00606277">
        <w:rPr>
          <w:rFonts w:ascii="Times New Roman" w:hAnsi="Times New Roman" w:cs="Times New Roman"/>
          <w:b w:val="0"/>
          <w:sz w:val="24"/>
          <w:szCs w:val="24"/>
        </w:rPr>
        <w:t>подлежит опубликованию в порядке, предусмотренном для официального опубликования муниципальных нормативных актов.</w:t>
      </w:r>
    </w:p>
    <w:p w:rsidR="005F281F" w:rsidRPr="00606277" w:rsidRDefault="005F281F" w:rsidP="005F281F">
      <w:pPr>
        <w:pStyle w:val="ConsPlusTitle"/>
        <w:ind w:firstLine="709"/>
        <w:jc w:val="both"/>
        <w:outlineLvl w:val="2"/>
        <w:rPr>
          <w:rFonts w:ascii="Times New Roman" w:hAnsi="Times New Roman" w:cs="Times New Roman"/>
          <w:sz w:val="24"/>
          <w:szCs w:val="24"/>
          <w:highlight w:val="yellow"/>
        </w:rPr>
      </w:pPr>
    </w:p>
    <w:p w:rsidR="004D6491" w:rsidRPr="00606277" w:rsidRDefault="00362DC1" w:rsidP="004D649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4</w:t>
      </w:r>
      <w:r w:rsidR="004D6491" w:rsidRPr="00606277">
        <w:rPr>
          <w:rFonts w:ascii="Times New Roman" w:hAnsi="Times New Roman" w:cs="Times New Roman"/>
          <w:sz w:val="24"/>
          <w:szCs w:val="24"/>
        </w:rPr>
        <w:t>2</w:t>
      </w:r>
      <w:r w:rsidRPr="00606277">
        <w:rPr>
          <w:rFonts w:ascii="Times New Roman" w:hAnsi="Times New Roman" w:cs="Times New Roman"/>
          <w:sz w:val="24"/>
          <w:szCs w:val="24"/>
        </w:rPr>
        <w:t xml:space="preserve">. </w:t>
      </w:r>
      <w:r w:rsidR="004D6491" w:rsidRPr="00606277">
        <w:rPr>
          <w:rFonts w:ascii="Times New Roman" w:hAnsi="Times New Roman" w:cs="Times New Roman"/>
          <w:sz w:val="24"/>
          <w:szCs w:val="24"/>
        </w:rPr>
        <w:t>Соблюдение депутатами Совета депутатов норм депутатской этики</w:t>
      </w:r>
    </w:p>
    <w:p w:rsidR="004D6491" w:rsidRPr="00606277" w:rsidRDefault="004D6491" w:rsidP="004D6491">
      <w:pPr>
        <w:pStyle w:val="ConsPlusTitle"/>
        <w:ind w:firstLine="709"/>
        <w:jc w:val="both"/>
        <w:outlineLvl w:val="2"/>
        <w:rPr>
          <w:rFonts w:ascii="Times New Roman" w:hAnsi="Times New Roman" w:cs="Times New Roman"/>
          <w:b w:val="0"/>
          <w:sz w:val="24"/>
          <w:szCs w:val="24"/>
        </w:rPr>
      </w:pPr>
    </w:p>
    <w:p w:rsidR="004D6491" w:rsidRPr="00606277" w:rsidRDefault="004D6491" w:rsidP="004D6491">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1. Взаимоотношения между депутатами Совета депутатов строятся на основе равноправия. Депутат Совета депутатов должен лояльно относиться к другим депутатам Совета депутатов независимо от их социального статуса и политических взглядов. Депутат Совета депутатов должен строить свою работу на принципах свободного коллективного обсуждения и решения вопросов, уважения к многообразию мнений, не допускать конфликтов, искать пути преодоления разногласий среди депутатов Совета депутатов путем дискуссии. Депутат Совета</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депутатов не может навязывать свою позицию посредством ультиматумов и иных подобных действий.</w:t>
      </w:r>
    </w:p>
    <w:p w:rsidR="004D6491" w:rsidRPr="00606277" w:rsidRDefault="004D6491" w:rsidP="004D6491">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2. Депутат Совета депутатов на заседаниях Совета</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депутатов, заседаниях постоянных комиссий Совета</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депутатов, депутатских слушаниях, рабочих группах выступает кратко, строго по теме. Не допускаются выступления, не имеющие прямого отношения к обсуждаемому вопросу.</w:t>
      </w:r>
    </w:p>
    <w:p w:rsidR="004D6491" w:rsidRPr="00606277" w:rsidRDefault="004D6491" w:rsidP="004D6491">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3. Депутат Совета</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депутатов должен соблюдать установленный порядок работы Совета</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депутатов, подчиняться указаниям Председательствующего на заседании Совета депутатов или заседании постоянной комиссии.</w:t>
      </w:r>
    </w:p>
    <w:p w:rsidR="004D6491" w:rsidRPr="00606277" w:rsidRDefault="004D6491" w:rsidP="004D6491">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4. Депутатами не допускаются самовольные действия, ведущие к прекращению заседания Совета</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депутатов, заседания постоянной комиссии, рабочей группы: уход из зала заседания в знак протеста, с целью срыва заседания Совета</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депутатов, заседания постоянной комиссии Совета</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депутатов.</w:t>
      </w:r>
    </w:p>
    <w:p w:rsidR="00362DC1" w:rsidRPr="00606277" w:rsidRDefault="004D6491" w:rsidP="004D6491">
      <w:pPr>
        <w:pStyle w:val="ConsPlusTitle"/>
        <w:ind w:firstLine="709"/>
        <w:jc w:val="both"/>
        <w:outlineLvl w:val="2"/>
        <w:rPr>
          <w:rFonts w:ascii="Times New Roman" w:hAnsi="Times New Roman" w:cs="Times New Roman"/>
          <w:b w:val="0"/>
          <w:sz w:val="24"/>
          <w:szCs w:val="24"/>
        </w:rPr>
      </w:pPr>
      <w:r w:rsidRPr="00606277">
        <w:rPr>
          <w:rFonts w:ascii="Times New Roman" w:hAnsi="Times New Roman" w:cs="Times New Roman"/>
          <w:b w:val="0"/>
          <w:sz w:val="24"/>
          <w:szCs w:val="24"/>
        </w:rPr>
        <w:t>5. Участвуя в заседаниях Совета</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депутатов, заседаниях постоянных комиссий и рабочих групп, депутат Совета депутатов должен проявлять вежливость, тактичность и уважение ко всем присутствующим лицам. Выступающий депутат Совета</w:t>
      </w:r>
      <w:r w:rsidRPr="00606277">
        <w:rPr>
          <w:rFonts w:ascii="Times New Roman" w:hAnsi="Times New Roman" w:cs="Times New Roman"/>
          <w:sz w:val="24"/>
          <w:szCs w:val="24"/>
        </w:rPr>
        <w:t xml:space="preserve"> </w:t>
      </w:r>
      <w:r w:rsidRPr="00606277">
        <w:rPr>
          <w:rFonts w:ascii="Times New Roman" w:hAnsi="Times New Roman" w:cs="Times New Roman"/>
          <w:b w:val="0"/>
          <w:sz w:val="24"/>
          <w:szCs w:val="24"/>
        </w:rPr>
        <w:t>депутатов не должен допускать в своей речи грубые и некорректные выражения.</w:t>
      </w:r>
    </w:p>
    <w:p w:rsidR="004D6491" w:rsidRPr="00606277" w:rsidRDefault="004D6491" w:rsidP="004D6491">
      <w:pPr>
        <w:pStyle w:val="ConsPlusTitle"/>
        <w:ind w:firstLine="709"/>
        <w:jc w:val="both"/>
        <w:outlineLvl w:val="2"/>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4</w:t>
      </w:r>
      <w:r w:rsidR="004D6491" w:rsidRPr="00606277">
        <w:rPr>
          <w:rFonts w:ascii="Times New Roman" w:hAnsi="Times New Roman" w:cs="Times New Roman"/>
          <w:sz w:val="24"/>
          <w:szCs w:val="24"/>
        </w:rPr>
        <w:t>3</w:t>
      </w:r>
      <w:r w:rsidRPr="00606277">
        <w:rPr>
          <w:rFonts w:ascii="Times New Roman" w:hAnsi="Times New Roman" w:cs="Times New Roman"/>
          <w:sz w:val="24"/>
          <w:szCs w:val="24"/>
        </w:rPr>
        <w:t xml:space="preserve">. Взаимодействие Совета депутатов и Администрации </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Совет депутатов и Администрация взаимодействуют, исходя из интересов жителей муниципального образования, единства целей и задач в решении вопросов местного значения.</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Депутаты Совета депутатов вправе участвовать в совещаниях и других мероприятиях, проводимых Администрацией и ее органами.</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3. По вопросам депутатской деятельности депутаты Совета депутатов пользуется </w:t>
      </w:r>
      <w:r w:rsidRPr="00606277">
        <w:rPr>
          <w:rFonts w:ascii="Times New Roman" w:hAnsi="Times New Roman" w:cs="Times New Roman"/>
          <w:sz w:val="24"/>
          <w:szCs w:val="24"/>
        </w:rPr>
        <w:lastRenderedPageBreak/>
        <w:t xml:space="preserve">правом на прием в первоочередном порядке Главой муниципального образования, руководителями </w:t>
      </w:r>
      <w:r w:rsidR="004D6491" w:rsidRPr="00606277">
        <w:rPr>
          <w:rFonts w:ascii="Times New Roman" w:hAnsi="Times New Roman" w:cs="Times New Roman"/>
          <w:sz w:val="24"/>
          <w:szCs w:val="24"/>
        </w:rPr>
        <w:t xml:space="preserve">отраслевых (функциональных) органов и </w:t>
      </w:r>
      <w:r w:rsidRPr="00606277">
        <w:rPr>
          <w:rFonts w:ascii="Times New Roman" w:hAnsi="Times New Roman" w:cs="Times New Roman"/>
          <w:sz w:val="24"/>
          <w:szCs w:val="24"/>
        </w:rPr>
        <w:t>структурных подразделений Администрации, руководителями муниципальных предприятий и учреждений.</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4. Совет депутатов и Администрация осуществля</w:t>
      </w:r>
      <w:r w:rsidR="004D6491" w:rsidRPr="00606277">
        <w:rPr>
          <w:rFonts w:ascii="Times New Roman" w:hAnsi="Times New Roman" w:cs="Times New Roman"/>
          <w:sz w:val="24"/>
          <w:szCs w:val="24"/>
        </w:rPr>
        <w:t>ю</w:t>
      </w:r>
      <w:r w:rsidRPr="00606277">
        <w:rPr>
          <w:rFonts w:ascii="Times New Roman" w:hAnsi="Times New Roman" w:cs="Times New Roman"/>
          <w:sz w:val="24"/>
          <w:szCs w:val="24"/>
        </w:rPr>
        <w:t>т информационное взаимодействие.</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Координацию взаимодействия между Советом депутатов и Администрацией осуществляет Председатель и Глава муниципального образования.</w:t>
      </w:r>
    </w:p>
    <w:p w:rsidR="00DF5BF2" w:rsidRPr="00606277" w:rsidRDefault="00DF5BF2" w:rsidP="00362DC1">
      <w:pPr>
        <w:pStyle w:val="ConsPlusNormal"/>
        <w:ind w:firstLine="709"/>
        <w:jc w:val="both"/>
        <w:rPr>
          <w:rFonts w:ascii="Times New Roman" w:hAnsi="Times New Roman" w:cs="Times New Roman"/>
          <w:sz w:val="24"/>
          <w:szCs w:val="24"/>
        </w:rPr>
      </w:pPr>
    </w:p>
    <w:p w:rsidR="00DF5BF2" w:rsidRPr="00606277" w:rsidRDefault="00DF5BF2" w:rsidP="000C2AE3">
      <w:pPr>
        <w:pStyle w:val="ConsPlusNormal"/>
        <w:ind w:firstLine="709"/>
        <w:jc w:val="both"/>
        <w:rPr>
          <w:rFonts w:ascii="Times New Roman" w:hAnsi="Times New Roman" w:cs="Times New Roman"/>
          <w:b/>
          <w:sz w:val="24"/>
          <w:szCs w:val="24"/>
        </w:rPr>
      </w:pPr>
      <w:r w:rsidRPr="00606277">
        <w:rPr>
          <w:rFonts w:ascii="Times New Roman" w:hAnsi="Times New Roman" w:cs="Times New Roman"/>
          <w:b/>
          <w:sz w:val="24"/>
          <w:szCs w:val="24"/>
        </w:rPr>
        <w:t>Статья 4</w:t>
      </w:r>
      <w:r w:rsidR="000C2AE3" w:rsidRPr="00606277">
        <w:rPr>
          <w:rFonts w:ascii="Times New Roman" w:hAnsi="Times New Roman" w:cs="Times New Roman"/>
          <w:b/>
          <w:sz w:val="24"/>
          <w:szCs w:val="24"/>
        </w:rPr>
        <w:t>4</w:t>
      </w:r>
      <w:r w:rsidRPr="00606277">
        <w:rPr>
          <w:rFonts w:ascii="Times New Roman" w:hAnsi="Times New Roman" w:cs="Times New Roman"/>
          <w:b/>
          <w:sz w:val="24"/>
          <w:szCs w:val="24"/>
        </w:rPr>
        <w:t xml:space="preserve">. </w:t>
      </w:r>
      <w:proofErr w:type="gramStart"/>
      <w:r w:rsidR="000C2AE3" w:rsidRPr="00606277">
        <w:rPr>
          <w:rFonts w:ascii="Times New Roman" w:hAnsi="Times New Roman" w:cs="Times New Roman"/>
          <w:b/>
          <w:sz w:val="24"/>
          <w:szCs w:val="24"/>
        </w:rPr>
        <w:t>Контроль за</w:t>
      </w:r>
      <w:proofErr w:type="gramEnd"/>
      <w:r w:rsidR="000C2AE3" w:rsidRPr="00606277">
        <w:rPr>
          <w:rFonts w:ascii="Times New Roman" w:hAnsi="Times New Roman" w:cs="Times New Roman"/>
          <w:b/>
          <w:sz w:val="24"/>
          <w:szCs w:val="24"/>
        </w:rPr>
        <w:t xml:space="preserve"> исполнением решений </w:t>
      </w:r>
      <w:r w:rsidRPr="00606277">
        <w:rPr>
          <w:rFonts w:ascii="Times New Roman" w:hAnsi="Times New Roman" w:cs="Times New Roman"/>
          <w:b/>
          <w:sz w:val="24"/>
          <w:szCs w:val="24"/>
        </w:rPr>
        <w:t>Совета</w:t>
      </w:r>
      <w:r w:rsidR="000C2AE3" w:rsidRPr="00606277">
        <w:rPr>
          <w:rFonts w:ascii="Times New Roman" w:hAnsi="Times New Roman" w:cs="Times New Roman"/>
          <w:b/>
          <w:sz w:val="24"/>
          <w:szCs w:val="24"/>
        </w:rPr>
        <w:t xml:space="preserve"> депутатов</w:t>
      </w:r>
    </w:p>
    <w:p w:rsidR="00DF5BF2" w:rsidRPr="00606277" w:rsidRDefault="00DF5BF2" w:rsidP="00DF5BF2">
      <w:pPr>
        <w:pStyle w:val="ConsPlusNormal"/>
        <w:ind w:firstLine="709"/>
        <w:jc w:val="both"/>
        <w:rPr>
          <w:rFonts w:ascii="Times New Roman" w:hAnsi="Times New Roman" w:cs="Times New Roman"/>
          <w:sz w:val="24"/>
          <w:szCs w:val="24"/>
        </w:rPr>
      </w:pP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В решении Совета</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при необходимости, определяется лицо, контролирующее исполнение решения. Контроль может быть возложен на </w:t>
      </w:r>
      <w:r w:rsidR="000C2AE3" w:rsidRPr="00606277">
        <w:rPr>
          <w:rFonts w:ascii="Times New Roman" w:hAnsi="Times New Roman" w:cs="Times New Roman"/>
          <w:sz w:val="24"/>
          <w:szCs w:val="24"/>
        </w:rPr>
        <w:t>П</w:t>
      </w:r>
      <w:r w:rsidRPr="00606277">
        <w:rPr>
          <w:rFonts w:ascii="Times New Roman" w:hAnsi="Times New Roman" w:cs="Times New Roman"/>
          <w:sz w:val="24"/>
          <w:szCs w:val="24"/>
        </w:rPr>
        <w:t xml:space="preserve">редседателя, </w:t>
      </w:r>
      <w:r w:rsidR="000C2AE3" w:rsidRPr="00606277">
        <w:rPr>
          <w:rFonts w:ascii="Times New Roman" w:hAnsi="Times New Roman" w:cs="Times New Roman"/>
          <w:sz w:val="24"/>
          <w:szCs w:val="24"/>
        </w:rPr>
        <w:t xml:space="preserve">заместителя Председателя </w:t>
      </w:r>
      <w:r w:rsidRPr="00606277">
        <w:rPr>
          <w:rFonts w:ascii="Times New Roman" w:hAnsi="Times New Roman" w:cs="Times New Roman"/>
          <w:sz w:val="24"/>
          <w:szCs w:val="24"/>
        </w:rPr>
        <w:t>одну или несколько постоянные комиссии</w:t>
      </w:r>
      <w:r w:rsidR="000C2AE3" w:rsidRPr="00606277">
        <w:rPr>
          <w:rFonts w:ascii="Times New Roman" w:hAnsi="Times New Roman" w:cs="Times New Roman"/>
          <w:sz w:val="24"/>
          <w:szCs w:val="24"/>
        </w:rPr>
        <w:t xml:space="preserve"> Совета депутатов</w:t>
      </w:r>
      <w:r w:rsidRPr="00606277">
        <w:rPr>
          <w:rFonts w:ascii="Times New Roman" w:hAnsi="Times New Roman" w:cs="Times New Roman"/>
          <w:sz w:val="24"/>
          <w:szCs w:val="24"/>
        </w:rPr>
        <w:t>.</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Контроль осуществляется в целях оценки эффективности, полноты и своевременности исполнения решений, установления причин, снижающих эффективность их исполнения.</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3. Председатель, постоянная комиссия (постоянные комиссии)</w:t>
      </w:r>
      <w:r w:rsidR="000C2AE3" w:rsidRPr="00606277">
        <w:rPr>
          <w:rFonts w:ascii="Times New Roman" w:hAnsi="Times New Roman" w:cs="Times New Roman"/>
          <w:sz w:val="24"/>
          <w:szCs w:val="24"/>
        </w:rPr>
        <w:t xml:space="preserve"> Совета депутатов</w:t>
      </w:r>
      <w:r w:rsidRPr="00606277">
        <w:rPr>
          <w:rFonts w:ascii="Times New Roman" w:hAnsi="Times New Roman" w:cs="Times New Roman"/>
          <w:sz w:val="24"/>
          <w:szCs w:val="24"/>
        </w:rPr>
        <w:t>, на котору</w:t>
      </w:r>
      <w:proofErr w:type="gramStart"/>
      <w:r w:rsidRPr="00606277">
        <w:rPr>
          <w:rFonts w:ascii="Times New Roman" w:hAnsi="Times New Roman" w:cs="Times New Roman"/>
          <w:sz w:val="24"/>
          <w:szCs w:val="24"/>
        </w:rPr>
        <w:t>ю(</w:t>
      </w:r>
      <w:proofErr w:type="spellStart"/>
      <w:proofErr w:type="gramEnd"/>
      <w:r w:rsidRPr="00606277">
        <w:rPr>
          <w:rFonts w:ascii="Times New Roman" w:hAnsi="Times New Roman" w:cs="Times New Roman"/>
          <w:sz w:val="24"/>
          <w:szCs w:val="24"/>
        </w:rPr>
        <w:t>ые</w:t>
      </w:r>
      <w:proofErr w:type="spellEnd"/>
      <w:r w:rsidRPr="00606277">
        <w:rPr>
          <w:rFonts w:ascii="Times New Roman" w:hAnsi="Times New Roman" w:cs="Times New Roman"/>
          <w:sz w:val="24"/>
          <w:szCs w:val="24"/>
        </w:rPr>
        <w:t>) возложен контроль за исполнением решений Совета</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рассматривают вопрос об его исполнении (о ходе исполнения) на основании представленной исполнителем информации.</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Срок исполнения решения Совета</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устанавливается соответствующим решением. Если срок исполнения решения Совета</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не установлен в нем, исполнитель обязан в течение 30 (тридцати) календарных дней представить в Совет</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информацию о планируемых сроках исполнения решения, которые могут быть изменены только по решению лица (постоянной комиссии), контролирующего исполнение соответствующего решения.</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Если последний день </w:t>
      </w:r>
      <w:proofErr w:type="gramStart"/>
      <w:r w:rsidRPr="00606277">
        <w:rPr>
          <w:rFonts w:ascii="Times New Roman" w:hAnsi="Times New Roman" w:cs="Times New Roman"/>
          <w:sz w:val="24"/>
          <w:szCs w:val="24"/>
        </w:rPr>
        <w:t xml:space="preserve">срока исполнения решения Совета </w:t>
      </w:r>
      <w:r w:rsidR="000C2AE3" w:rsidRPr="00606277">
        <w:rPr>
          <w:rFonts w:ascii="Times New Roman" w:hAnsi="Times New Roman" w:cs="Times New Roman"/>
          <w:sz w:val="24"/>
          <w:szCs w:val="24"/>
        </w:rPr>
        <w:t>депутатов</w:t>
      </w:r>
      <w:proofErr w:type="gramEnd"/>
      <w:r w:rsidR="000C2AE3" w:rsidRPr="00606277">
        <w:rPr>
          <w:rFonts w:ascii="Times New Roman" w:hAnsi="Times New Roman" w:cs="Times New Roman"/>
          <w:sz w:val="24"/>
          <w:szCs w:val="24"/>
        </w:rPr>
        <w:t xml:space="preserve"> </w:t>
      </w:r>
      <w:r w:rsidRPr="00606277">
        <w:rPr>
          <w:rFonts w:ascii="Times New Roman" w:hAnsi="Times New Roman" w:cs="Times New Roman"/>
          <w:sz w:val="24"/>
          <w:szCs w:val="24"/>
        </w:rPr>
        <w:t xml:space="preserve">приходится на нерабочий день, днем окончания срока </w:t>
      </w:r>
      <w:r w:rsidR="000C2AE3" w:rsidRPr="00606277">
        <w:rPr>
          <w:rFonts w:ascii="Times New Roman" w:hAnsi="Times New Roman" w:cs="Times New Roman"/>
          <w:sz w:val="24"/>
          <w:szCs w:val="24"/>
        </w:rPr>
        <w:t>и</w:t>
      </w:r>
      <w:r w:rsidRPr="00606277">
        <w:rPr>
          <w:rFonts w:ascii="Times New Roman" w:hAnsi="Times New Roman" w:cs="Times New Roman"/>
          <w:sz w:val="24"/>
          <w:szCs w:val="24"/>
        </w:rPr>
        <w:t>сполнения считается следующий за ним рабочий день.</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4. Координацию действий по </w:t>
      </w:r>
      <w:proofErr w:type="gramStart"/>
      <w:r w:rsidRPr="00606277">
        <w:rPr>
          <w:rFonts w:ascii="Times New Roman" w:hAnsi="Times New Roman" w:cs="Times New Roman"/>
          <w:sz w:val="24"/>
          <w:szCs w:val="24"/>
        </w:rPr>
        <w:t>контролю за</w:t>
      </w:r>
      <w:proofErr w:type="gramEnd"/>
      <w:r w:rsidRPr="00606277">
        <w:rPr>
          <w:rFonts w:ascii="Times New Roman" w:hAnsi="Times New Roman" w:cs="Times New Roman"/>
          <w:sz w:val="24"/>
          <w:szCs w:val="24"/>
        </w:rPr>
        <w:t xml:space="preserve"> исполнением решений (в том числе рекомендаций, содержащихся в решениях Совета</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осуществляет </w:t>
      </w:r>
      <w:r w:rsidR="00962E04" w:rsidRPr="00606277">
        <w:rPr>
          <w:rFonts w:ascii="Times New Roman" w:hAnsi="Times New Roman" w:cs="Times New Roman"/>
          <w:sz w:val="24"/>
          <w:szCs w:val="24"/>
        </w:rPr>
        <w:t>Председатель</w:t>
      </w:r>
      <w:r w:rsidRPr="00606277">
        <w:rPr>
          <w:rFonts w:ascii="Times New Roman" w:hAnsi="Times New Roman" w:cs="Times New Roman"/>
          <w:sz w:val="24"/>
          <w:szCs w:val="24"/>
        </w:rPr>
        <w:t xml:space="preserve"> Совета</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Ежеквартально (не позднее 15-го числа месяца, следующего за отчетным кварталом) </w:t>
      </w:r>
      <w:r w:rsidR="000C2AE3" w:rsidRPr="00606277">
        <w:rPr>
          <w:rFonts w:ascii="Times New Roman" w:hAnsi="Times New Roman" w:cs="Times New Roman"/>
          <w:sz w:val="24"/>
          <w:szCs w:val="24"/>
        </w:rPr>
        <w:t>П</w:t>
      </w:r>
      <w:r w:rsidRPr="00606277">
        <w:rPr>
          <w:rFonts w:ascii="Times New Roman" w:hAnsi="Times New Roman" w:cs="Times New Roman"/>
          <w:sz w:val="24"/>
          <w:szCs w:val="24"/>
        </w:rPr>
        <w:t xml:space="preserve">редседатель направляет на имя </w:t>
      </w:r>
      <w:r w:rsidR="000C2AE3" w:rsidRPr="00606277">
        <w:rPr>
          <w:rFonts w:ascii="Times New Roman" w:hAnsi="Times New Roman" w:cs="Times New Roman"/>
          <w:sz w:val="24"/>
          <w:szCs w:val="24"/>
        </w:rPr>
        <w:t>Г</w:t>
      </w:r>
      <w:r w:rsidRPr="00606277">
        <w:rPr>
          <w:rFonts w:ascii="Times New Roman" w:hAnsi="Times New Roman" w:cs="Times New Roman"/>
          <w:sz w:val="24"/>
          <w:szCs w:val="24"/>
        </w:rPr>
        <w:t xml:space="preserve">лавы </w:t>
      </w:r>
      <w:r w:rsidR="000C2AE3" w:rsidRPr="00606277">
        <w:rPr>
          <w:rFonts w:ascii="Times New Roman" w:hAnsi="Times New Roman" w:cs="Times New Roman"/>
          <w:sz w:val="24"/>
          <w:szCs w:val="24"/>
        </w:rPr>
        <w:t>муниципального образования</w:t>
      </w:r>
      <w:r w:rsidRPr="00606277">
        <w:rPr>
          <w:rFonts w:ascii="Times New Roman" w:hAnsi="Times New Roman" w:cs="Times New Roman"/>
          <w:sz w:val="24"/>
          <w:szCs w:val="24"/>
        </w:rPr>
        <w:t xml:space="preserve"> информацию о находящихся на контроле решениях Совета </w:t>
      </w:r>
      <w:r w:rsidR="000C2AE3"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и неисполненных в установленный срок.</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Глава </w:t>
      </w:r>
      <w:r w:rsidR="000C2AE3" w:rsidRPr="00606277">
        <w:rPr>
          <w:rFonts w:ascii="Times New Roman" w:hAnsi="Times New Roman" w:cs="Times New Roman"/>
          <w:sz w:val="24"/>
          <w:szCs w:val="24"/>
        </w:rPr>
        <w:t>муниципального образования</w:t>
      </w:r>
      <w:r w:rsidRPr="00606277">
        <w:rPr>
          <w:rFonts w:ascii="Times New Roman" w:hAnsi="Times New Roman" w:cs="Times New Roman"/>
          <w:sz w:val="24"/>
          <w:szCs w:val="24"/>
        </w:rPr>
        <w:t xml:space="preserve"> в течение 10 рабочих дней со дня получения информации о неисполнении решений Совета </w:t>
      </w:r>
      <w:r w:rsidR="000C2AE3"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 xml:space="preserve">сообщает в Совет </w:t>
      </w:r>
      <w:r w:rsidR="000C2AE3"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о причинах неисполнения и о предполагаемых сроках исполнения решений Совета</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5. При рассмотрении вопроса об исполнении (о ходе исполнения) решений Совета </w:t>
      </w:r>
      <w:r w:rsidR="000C2AE3"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Совет</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вправе:</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изменить срок исполнения решения;</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заменить исполнител</w:t>
      </w:r>
      <w:proofErr w:type="gramStart"/>
      <w:r w:rsidRPr="00606277">
        <w:rPr>
          <w:rFonts w:ascii="Times New Roman" w:hAnsi="Times New Roman" w:cs="Times New Roman"/>
          <w:sz w:val="24"/>
          <w:szCs w:val="24"/>
        </w:rPr>
        <w:t>я(</w:t>
      </w:r>
      <w:proofErr w:type="gramEnd"/>
      <w:r w:rsidRPr="00606277">
        <w:rPr>
          <w:rFonts w:ascii="Times New Roman" w:hAnsi="Times New Roman" w:cs="Times New Roman"/>
          <w:sz w:val="24"/>
          <w:szCs w:val="24"/>
        </w:rPr>
        <w:t>ей) решения;</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возложить осуществление контроля на иное лицо (постоянную комиссию)</w:t>
      </w:r>
      <w:r w:rsidR="000C2AE3" w:rsidRPr="00606277">
        <w:rPr>
          <w:rFonts w:ascii="Times New Roman" w:hAnsi="Times New Roman" w:cs="Times New Roman"/>
          <w:sz w:val="24"/>
          <w:szCs w:val="24"/>
        </w:rPr>
        <w:t xml:space="preserve"> Совета депутатов</w:t>
      </w:r>
      <w:r w:rsidRPr="00606277">
        <w:rPr>
          <w:rFonts w:ascii="Times New Roman" w:hAnsi="Times New Roman" w:cs="Times New Roman"/>
          <w:sz w:val="24"/>
          <w:szCs w:val="24"/>
        </w:rPr>
        <w:t>;</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принять иное решение в пределах своей компетенции.</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6. По итогам рассмотрения вопроса об исполнении (о ходе исполнения) решений Совета </w:t>
      </w:r>
      <w:r w:rsidR="000C2AE3" w:rsidRPr="00606277">
        <w:rPr>
          <w:rFonts w:ascii="Times New Roman" w:hAnsi="Times New Roman" w:cs="Times New Roman"/>
          <w:sz w:val="24"/>
          <w:szCs w:val="24"/>
        </w:rPr>
        <w:t xml:space="preserve">депутатов Совет депутатов </w:t>
      </w:r>
      <w:r w:rsidRPr="00606277">
        <w:rPr>
          <w:rFonts w:ascii="Times New Roman" w:hAnsi="Times New Roman" w:cs="Times New Roman"/>
          <w:sz w:val="24"/>
          <w:szCs w:val="24"/>
        </w:rPr>
        <w:t>вправе:</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снять с контроля решение Совета </w:t>
      </w:r>
      <w:r w:rsidR="000C2AE3"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как исполненное;</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оставить решение Совета</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xml:space="preserve"> на контроле;</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принять иное решение в пределах своей компетенции.</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 xml:space="preserve">7. Снятие с контроля решений осуществляется на </w:t>
      </w:r>
      <w:r w:rsidR="000C2AE3" w:rsidRPr="00606277">
        <w:rPr>
          <w:rFonts w:ascii="Times New Roman" w:hAnsi="Times New Roman" w:cs="Times New Roman"/>
          <w:sz w:val="24"/>
          <w:szCs w:val="24"/>
        </w:rPr>
        <w:t>заседании</w:t>
      </w:r>
      <w:r w:rsidRPr="00606277">
        <w:rPr>
          <w:rFonts w:ascii="Times New Roman" w:hAnsi="Times New Roman" w:cs="Times New Roman"/>
          <w:sz w:val="24"/>
          <w:szCs w:val="24"/>
        </w:rPr>
        <w:t xml:space="preserve"> Совета </w:t>
      </w:r>
      <w:r w:rsidR="000C2AE3" w:rsidRPr="00606277">
        <w:rPr>
          <w:rFonts w:ascii="Times New Roman" w:hAnsi="Times New Roman" w:cs="Times New Roman"/>
          <w:sz w:val="24"/>
          <w:szCs w:val="24"/>
        </w:rPr>
        <w:t xml:space="preserve">депутатов </w:t>
      </w:r>
      <w:r w:rsidRPr="00606277">
        <w:rPr>
          <w:rFonts w:ascii="Times New Roman" w:hAnsi="Times New Roman" w:cs="Times New Roman"/>
          <w:sz w:val="24"/>
          <w:szCs w:val="24"/>
        </w:rPr>
        <w:t xml:space="preserve">по </w:t>
      </w:r>
      <w:r w:rsidRPr="00606277">
        <w:rPr>
          <w:rFonts w:ascii="Times New Roman" w:hAnsi="Times New Roman" w:cs="Times New Roman"/>
          <w:sz w:val="24"/>
          <w:szCs w:val="24"/>
        </w:rPr>
        <w:lastRenderedPageBreak/>
        <w:t>предложению профильной постоянной комиссии и оформляется решением Совета</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w:t>
      </w:r>
    </w:p>
    <w:p w:rsidR="00DF5BF2" w:rsidRPr="00606277" w:rsidRDefault="00DF5BF2" w:rsidP="00DF5BF2">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Решения Совета</w:t>
      </w:r>
      <w:r w:rsidR="000C2AE3" w:rsidRPr="00606277">
        <w:rPr>
          <w:rFonts w:ascii="Times New Roman" w:hAnsi="Times New Roman" w:cs="Times New Roman"/>
          <w:sz w:val="24"/>
          <w:szCs w:val="24"/>
        </w:rPr>
        <w:t xml:space="preserve"> депутатов</w:t>
      </w:r>
      <w:r w:rsidRPr="00606277">
        <w:rPr>
          <w:rFonts w:ascii="Times New Roman" w:hAnsi="Times New Roman" w:cs="Times New Roman"/>
          <w:sz w:val="24"/>
          <w:szCs w:val="24"/>
        </w:rPr>
        <w:t>, рассчитанные на многократное применение, с контроля не снимаются.</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4D6491">
      <w:pPr>
        <w:pStyle w:val="ConsPlusTitle"/>
        <w:jc w:val="center"/>
        <w:outlineLvl w:val="1"/>
        <w:rPr>
          <w:rFonts w:ascii="Times New Roman" w:hAnsi="Times New Roman" w:cs="Times New Roman"/>
          <w:sz w:val="24"/>
          <w:szCs w:val="24"/>
        </w:rPr>
      </w:pPr>
      <w:r w:rsidRPr="00606277">
        <w:rPr>
          <w:rFonts w:ascii="Times New Roman" w:hAnsi="Times New Roman" w:cs="Times New Roman"/>
          <w:sz w:val="24"/>
          <w:szCs w:val="24"/>
        </w:rPr>
        <w:t>Глава 9. ЗАКЛЮЧИТЕЛЬНЫЕ ПОЛОЖЕНИЯ</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Title"/>
        <w:ind w:firstLine="709"/>
        <w:jc w:val="both"/>
        <w:outlineLvl w:val="2"/>
        <w:rPr>
          <w:rFonts w:ascii="Times New Roman" w:hAnsi="Times New Roman" w:cs="Times New Roman"/>
          <w:sz w:val="24"/>
          <w:szCs w:val="24"/>
        </w:rPr>
      </w:pPr>
      <w:r w:rsidRPr="00606277">
        <w:rPr>
          <w:rFonts w:ascii="Times New Roman" w:hAnsi="Times New Roman" w:cs="Times New Roman"/>
          <w:sz w:val="24"/>
          <w:szCs w:val="24"/>
        </w:rPr>
        <w:t>Статья 4</w:t>
      </w:r>
      <w:r w:rsidR="00DF5BF2" w:rsidRPr="00606277">
        <w:rPr>
          <w:rFonts w:ascii="Times New Roman" w:hAnsi="Times New Roman" w:cs="Times New Roman"/>
          <w:sz w:val="24"/>
          <w:szCs w:val="24"/>
        </w:rPr>
        <w:t>5</w:t>
      </w:r>
      <w:r w:rsidRPr="00606277">
        <w:rPr>
          <w:rFonts w:ascii="Times New Roman" w:hAnsi="Times New Roman" w:cs="Times New Roman"/>
          <w:sz w:val="24"/>
          <w:szCs w:val="24"/>
        </w:rPr>
        <w:t>. Порядок принятия и изменения Регламента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1. Регламент и изменения к нему принимаются большинством голосов от установленного числа депутатов Совета депутатов.</w:t>
      </w:r>
    </w:p>
    <w:p w:rsidR="00362DC1" w:rsidRPr="00606277" w:rsidRDefault="00362DC1" w:rsidP="00362DC1">
      <w:pPr>
        <w:pStyle w:val="ConsPlusNormal"/>
        <w:ind w:firstLine="709"/>
        <w:jc w:val="both"/>
        <w:rPr>
          <w:rFonts w:ascii="Times New Roman" w:hAnsi="Times New Roman" w:cs="Times New Roman"/>
          <w:sz w:val="24"/>
          <w:szCs w:val="24"/>
        </w:rPr>
      </w:pPr>
      <w:r w:rsidRPr="00606277">
        <w:rPr>
          <w:rFonts w:ascii="Times New Roman" w:hAnsi="Times New Roman" w:cs="Times New Roman"/>
          <w:sz w:val="24"/>
          <w:szCs w:val="24"/>
        </w:rPr>
        <w:t>2. Проекты решений о внесении изменений в Регламент рассматриваются Советом депутатов в первоочередном порядке.</w:t>
      </w:r>
    </w:p>
    <w:p w:rsidR="00362DC1" w:rsidRPr="00606277" w:rsidRDefault="00362DC1"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p w:rsidR="00962E04" w:rsidRPr="00606277" w:rsidRDefault="00962E04" w:rsidP="00362DC1">
      <w:pPr>
        <w:pStyle w:val="ConsPlusNormal"/>
        <w:ind w:firstLine="709"/>
        <w:jc w:val="both"/>
        <w:rPr>
          <w:rFonts w:ascii="Times New Roman" w:hAnsi="Times New Roman" w:cs="Times New Roman"/>
          <w:sz w:val="24"/>
          <w:szCs w:val="24"/>
        </w:rPr>
      </w:pPr>
    </w:p>
    <w:p w:rsidR="00962E04" w:rsidRPr="00606277" w:rsidRDefault="00962E04" w:rsidP="00362DC1">
      <w:pPr>
        <w:pStyle w:val="ConsPlusNormal"/>
        <w:ind w:firstLine="709"/>
        <w:jc w:val="both"/>
        <w:rPr>
          <w:rFonts w:ascii="Times New Roman" w:hAnsi="Times New Roman" w:cs="Times New Roman"/>
          <w:sz w:val="24"/>
          <w:szCs w:val="24"/>
        </w:rPr>
      </w:pPr>
    </w:p>
    <w:p w:rsidR="00962E04" w:rsidRPr="00606277" w:rsidRDefault="00962E04" w:rsidP="00362DC1">
      <w:pPr>
        <w:pStyle w:val="ConsPlusNormal"/>
        <w:ind w:firstLine="709"/>
        <w:jc w:val="both"/>
        <w:rPr>
          <w:rFonts w:ascii="Times New Roman" w:hAnsi="Times New Roman" w:cs="Times New Roman"/>
          <w:sz w:val="24"/>
          <w:szCs w:val="24"/>
        </w:rPr>
      </w:pPr>
    </w:p>
    <w:p w:rsidR="00962E04" w:rsidRPr="00606277" w:rsidRDefault="00962E04" w:rsidP="00362DC1">
      <w:pPr>
        <w:pStyle w:val="ConsPlusNormal"/>
        <w:ind w:firstLine="709"/>
        <w:jc w:val="both"/>
        <w:rPr>
          <w:rFonts w:ascii="Times New Roman" w:hAnsi="Times New Roman" w:cs="Times New Roman"/>
          <w:sz w:val="24"/>
          <w:szCs w:val="24"/>
        </w:rPr>
      </w:pPr>
    </w:p>
    <w:p w:rsidR="00962E04" w:rsidRPr="00606277" w:rsidRDefault="00962E04" w:rsidP="00362DC1">
      <w:pPr>
        <w:pStyle w:val="ConsPlusNormal"/>
        <w:ind w:firstLine="709"/>
        <w:jc w:val="both"/>
        <w:rPr>
          <w:rFonts w:ascii="Times New Roman" w:hAnsi="Times New Roman" w:cs="Times New Roman"/>
          <w:sz w:val="24"/>
          <w:szCs w:val="24"/>
        </w:rPr>
      </w:pPr>
    </w:p>
    <w:p w:rsidR="00962E04" w:rsidRPr="00606277" w:rsidRDefault="00962E04" w:rsidP="00362DC1">
      <w:pPr>
        <w:pStyle w:val="ConsPlusNormal"/>
        <w:ind w:firstLine="709"/>
        <w:jc w:val="both"/>
        <w:rPr>
          <w:rFonts w:ascii="Times New Roman" w:hAnsi="Times New Roman" w:cs="Times New Roman"/>
          <w:sz w:val="24"/>
          <w:szCs w:val="24"/>
        </w:rPr>
      </w:pPr>
    </w:p>
    <w:p w:rsidR="00962E04" w:rsidRPr="00606277" w:rsidRDefault="00962E04" w:rsidP="00362DC1">
      <w:pPr>
        <w:pStyle w:val="ConsPlusNormal"/>
        <w:ind w:firstLine="709"/>
        <w:jc w:val="both"/>
        <w:rPr>
          <w:rFonts w:ascii="Times New Roman" w:hAnsi="Times New Roman" w:cs="Times New Roman"/>
          <w:sz w:val="24"/>
          <w:szCs w:val="24"/>
        </w:rPr>
      </w:pPr>
    </w:p>
    <w:p w:rsidR="000C2AE3" w:rsidRDefault="000C2AE3"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Pr="00606277" w:rsidRDefault="005004E7"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tbl>
      <w:tblPr>
        <w:tblStyle w:val="a7"/>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0C2AE3" w:rsidRPr="00606277" w:rsidTr="000C2AE3">
        <w:tc>
          <w:tcPr>
            <w:tcW w:w="4388" w:type="dxa"/>
          </w:tcPr>
          <w:p w:rsidR="000C2AE3" w:rsidRPr="00606277" w:rsidRDefault="000C2AE3" w:rsidP="000C2AE3">
            <w:pPr>
              <w:autoSpaceDE w:val="0"/>
              <w:autoSpaceDN w:val="0"/>
              <w:adjustRightInd w:val="0"/>
              <w:jc w:val="center"/>
              <w:outlineLvl w:val="0"/>
              <w:rPr>
                <w:rFonts w:ascii="Times New Roman" w:hAnsi="Times New Roman" w:cs="Times New Roman"/>
                <w:b/>
                <w:sz w:val="24"/>
                <w:szCs w:val="24"/>
              </w:rPr>
            </w:pPr>
            <w:r w:rsidRPr="00606277">
              <w:rPr>
                <w:rFonts w:ascii="Times New Roman" w:hAnsi="Times New Roman" w:cs="Times New Roman"/>
                <w:b/>
                <w:sz w:val="24"/>
                <w:szCs w:val="24"/>
              </w:rPr>
              <w:t>Приложение 1</w:t>
            </w:r>
          </w:p>
          <w:p w:rsidR="000C2AE3" w:rsidRPr="00606277" w:rsidRDefault="000C2AE3" w:rsidP="000C2AE3">
            <w:pPr>
              <w:autoSpaceDE w:val="0"/>
              <w:autoSpaceDN w:val="0"/>
              <w:adjustRightInd w:val="0"/>
              <w:jc w:val="center"/>
              <w:rPr>
                <w:rFonts w:ascii="Times New Roman" w:hAnsi="Times New Roman" w:cs="Times New Roman"/>
                <w:b/>
                <w:sz w:val="24"/>
                <w:szCs w:val="24"/>
              </w:rPr>
            </w:pPr>
            <w:r w:rsidRPr="00606277">
              <w:rPr>
                <w:rFonts w:ascii="Times New Roman" w:hAnsi="Times New Roman" w:cs="Times New Roman"/>
                <w:b/>
                <w:sz w:val="24"/>
                <w:szCs w:val="24"/>
              </w:rPr>
              <w:t>к Регламенту</w:t>
            </w:r>
          </w:p>
          <w:p w:rsidR="000C2AE3" w:rsidRPr="00606277" w:rsidRDefault="00962E04" w:rsidP="000C2AE3">
            <w:pPr>
              <w:autoSpaceDE w:val="0"/>
              <w:autoSpaceDN w:val="0"/>
              <w:adjustRightInd w:val="0"/>
              <w:jc w:val="center"/>
              <w:rPr>
                <w:rFonts w:ascii="Times New Roman" w:hAnsi="Times New Roman" w:cs="Times New Roman"/>
                <w:b/>
                <w:sz w:val="24"/>
                <w:szCs w:val="24"/>
              </w:rPr>
            </w:pPr>
            <w:r w:rsidRPr="00606277">
              <w:rPr>
                <w:rFonts w:ascii="Times New Roman" w:hAnsi="Times New Roman" w:cs="Times New Roman"/>
                <w:b/>
                <w:sz w:val="24"/>
                <w:szCs w:val="24"/>
              </w:rPr>
              <w:t>Совета депутатов Краснояружского</w:t>
            </w:r>
            <w:r w:rsidR="000C2AE3" w:rsidRPr="00606277">
              <w:rPr>
                <w:rFonts w:ascii="Times New Roman" w:hAnsi="Times New Roman" w:cs="Times New Roman"/>
                <w:b/>
                <w:sz w:val="24"/>
                <w:szCs w:val="24"/>
              </w:rPr>
              <w:t xml:space="preserve"> муниципального округа Белгородской области</w:t>
            </w:r>
          </w:p>
          <w:p w:rsidR="000C2AE3" w:rsidRPr="00606277" w:rsidRDefault="000C2AE3" w:rsidP="000C2AE3">
            <w:pPr>
              <w:autoSpaceDE w:val="0"/>
              <w:autoSpaceDN w:val="0"/>
              <w:adjustRightInd w:val="0"/>
              <w:jc w:val="right"/>
              <w:outlineLvl w:val="0"/>
              <w:rPr>
                <w:rFonts w:ascii="Times New Roman" w:hAnsi="Times New Roman" w:cs="Times New Roman"/>
                <w:sz w:val="24"/>
                <w:szCs w:val="24"/>
              </w:rPr>
            </w:pPr>
          </w:p>
        </w:tc>
      </w:tr>
    </w:tbl>
    <w:p w:rsidR="000C2AE3" w:rsidRPr="00606277" w:rsidRDefault="000C2AE3" w:rsidP="000C2AE3">
      <w:pPr>
        <w:autoSpaceDE w:val="0"/>
        <w:autoSpaceDN w:val="0"/>
        <w:adjustRightInd w:val="0"/>
        <w:spacing w:after="0" w:line="240" w:lineRule="auto"/>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right"/>
        <w:rPr>
          <w:rFonts w:ascii="Times New Roman" w:hAnsi="Times New Roman" w:cs="Times New Roman"/>
          <w:sz w:val="24"/>
          <w:szCs w:val="24"/>
        </w:rPr>
      </w:pPr>
      <w:r w:rsidRPr="00606277">
        <w:rPr>
          <w:rFonts w:ascii="Times New Roman" w:hAnsi="Times New Roman" w:cs="Times New Roman"/>
          <w:sz w:val="24"/>
          <w:szCs w:val="24"/>
        </w:rPr>
        <w:lastRenderedPageBreak/>
        <w:t>(форма)</w:t>
      </w: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395"/>
        <w:gridCol w:w="2522"/>
        <w:gridCol w:w="2154"/>
      </w:tblGrid>
      <w:tr w:rsidR="000C2AE3" w:rsidRPr="00606277">
        <w:tc>
          <w:tcPr>
            <w:tcW w:w="9071" w:type="dxa"/>
            <w:gridSpan w:val="3"/>
            <w:tcBorders>
              <w:bottom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Герб</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Муниципального образования</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ДЕПУТАТ</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СОВЕТА ДЕПУТАТОВ</w:t>
            </w:r>
          </w:p>
          <w:p w:rsidR="000C2AE3" w:rsidRPr="00606277" w:rsidRDefault="00962E04"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 xml:space="preserve"> КРАСНОЯРУЖСКОГО</w:t>
            </w:r>
            <w:r w:rsidR="000C2AE3" w:rsidRPr="00606277">
              <w:rPr>
                <w:rFonts w:ascii="Times New Roman" w:hAnsi="Times New Roman" w:cs="Times New Roman"/>
                <w:sz w:val="24"/>
                <w:szCs w:val="24"/>
              </w:rPr>
              <w:t xml:space="preserve"> МУНИЦИПАЛЬНОГО ОКРУГА </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БЕЛГОРОДСКОЙ ОБЛАСТИ</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ФАМИЛИЯ Имя Отчество</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по единому/одномандатному избирательному округу N_</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индекс, ________, адрес для корреспонденции, тел./факс______ электронный адрес: ______</w:t>
            </w:r>
          </w:p>
        </w:tc>
      </w:tr>
      <w:tr w:rsidR="000C2AE3" w:rsidRPr="00606277">
        <w:tc>
          <w:tcPr>
            <w:tcW w:w="6917" w:type="dxa"/>
            <w:gridSpan w:val="2"/>
            <w:tcBorders>
              <w:top w:val="single" w:sz="4" w:space="0" w:color="auto"/>
            </w:tcBorders>
          </w:tcPr>
          <w:p w:rsidR="000C2AE3" w:rsidRPr="00606277" w:rsidRDefault="000C2AE3" w:rsidP="000C2AE3">
            <w:pPr>
              <w:autoSpaceDE w:val="0"/>
              <w:autoSpaceDN w:val="0"/>
              <w:adjustRightInd w:val="0"/>
              <w:spacing w:after="0" w:line="240" w:lineRule="auto"/>
              <w:rPr>
                <w:rFonts w:ascii="Times New Roman" w:hAnsi="Times New Roman" w:cs="Times New Roman"/>
                <w:sz w:val="24"/>
                <w:szCs w:val="24"/>
              </w:rPr>
            </w:pPr>
            <w:r w:rsidRPr="00606277">
              <w:rPr>
                <w:rFonts w:ascii="Times New Roman" w:hAnsi="Times New Roman" w:cs="Times New Roman"/>
                <w:sz w:val="24"/>
                <w:szCs w:val="24"/>
              </w:rPr>
              <w:t>"___" ________ 20___ г.</w:t>
            </w:r>
          </w:p>
        </w:tc>
        <w:tc>
          <w:tcPr>
            <w:tcW w:w="2154" w:type="dxa"/>
            <w:tcBorders>
              <w:top w:val="single" w:sz="4" w:space="0" w:color="auto"/>
            </w:tcBorders>
          </w:tcPr>
          <w:p w:rsidR="000C2AE3" w:rsidRPr="00606277" w:rsidRDefault="000C2AE3" w:rsidP="000C2AE3">
            <w:pPr>
              <w:autoSpaceDE w:val="0"/>
              <w:autoSpaceDN w:val="0"/>
              <w:adjustRightInd w:val="0"/>
              <w:spacing w:after="0" w:line="240" w:lineRule="auto"/>
              <w:jc w:val="right"/>
              <w:rPr>
                <w:rFonts w:ascii="Times New Roman" w:hAnsi="Times New Roman" w:cs="Times New Roman"/>
                <w:sz w:val="24"/>
                <w:szCs w:val="24"/>
              </w:rPr>
            </w:pPr>
            <w:r w:rsidRPr="00606277">
              <w:rPr>
                <w:rFonts w:ascii="Times New Roman" w:hAnsi="Times New Roman" w:cs="Times New Roman"/>
                <w:sz w:val="24"/>
                <w:szCs w:val="24"/>
              </w:rPr>
              <w:t>№ _____</w:t>
            </w:r>
          </w:p>
        </w:tc>
      </w:tr>
      <w:tr w:rsidR="000C2AE3" w:rsidRPr="00606277">
        <w:tc>
          <w:tcPr>
            <w:tcW w:w="4395" w:type="dxa"/>
          </w:tcPr>
          <w:p w:rsidR="000C2AE3" w:rsidRPr="00606277" w:rsidRDefault="000C2AE3" w:rsidP="000C2AE3">
            <w:pPr>
              <w:autoSpaceDE w:val="0"/>
              <w:autoSpaceDN w:val="0"/>
              <w:adjustRightInd w:val="0"/>
              <w:spacing w:after="0" w:line="240" w:lineRule="auto"/>
              <w:rPr>
                <w:rFonts w:ascii="Times New Roman" w:hAnsi="Times New Roman" w:cs="Times New Roman"/>
                <w:sz w:val="24"/>
                <w:szCs w:val="24"/>
              </w:rPr>
            </w:pPr>
          </w:p>
        </w:tc>
        <w:tc>
          <w:tcPr>
            <w:tcW w:w="4676" w:type="dxa"/>
            <w:gridSpan w:val="2"/>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_______________________________</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_______________________________</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(лицо/ орган, которому адресовано письмо)</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_______________________________</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И.О. (при наличии) Фамилия</w:t>
            </w:r>
          </w:p>
        </w:tc>
      </w:tr>
      <w:tr w:rsidR="000C2AE3" w:rsidRPr="00606277">
        <w:tc>
          <w:tcPr>
            <w:tcW w:w="9071" w:type="dxa"/>
            <w:gridSpan w:val="3"/>
            <w:vAlign w:val="center"/>
          </w:tcPr>
          <w:p w:rsidR="000C2AE3" w:rsidRPr="00606277" w:rsidRDefault="000C2AE3" w:rsidP="000C2AE3">
            <w:pPr>
              <w:autoSpaceDE w:val="0"/>
              <w:autoSpaceDN w:val="0"/>
              <w:adjustRightInd w:val="0"/>
              <w:spacing w:after="0" w:line="240" w:lineRule="auto"/>
              <w:rPr>
                <w:rFonts w:ascii="Times New Roman" w:hAnsi="Times New Roman" w:cs="Times New Roman"/>
                <w:b/>
                <w:sz w:val="24"/>
                <w:szCs w:val="24"/>
              </w:rPr>
            </w:pPr>
            <w:r w:rsidRPr="00606277">
              <w:rPr>
                <w:rFonts w:ascii="Times New Roman" w:hAnsi="Times New Roman" w:cs="Times New Roman"/>
                <w:b/>
                <w:sz w:val="24"/>
                <w:szCs w:val="24"/>
              </w:rPr>
              <w:t>О чем</w:t>
            </w:r>
          </w:p>
        </w:tc>
      </w:tr>
      <w:tr w:rsidR="000C2AE3" w:rsidRPr="00606277">
        <w:tc>
          <w:tcPr>
            <w:tcW w:w="9071" w:type="dxa"/>
            <w:gridSpan w:val="3"/>
          </w:tcPr>
          <w:p w:rsidR="000C2AE3" w:rsidRPr="00606277" w:rsidRDefault="000C2AE3" w:rsidP="000C2AE3">
            <w:pPr>
              <w:autoSpaceDE w:val="0"/>
              <w:autoSpaceDN w:val="0"/>
              <w:adjustRightInd w:val="0"/>
              <w:spacing w:after="0" w:line="240" w:lineRule="auto"/>
              <w:rPr>
                <w:rFonts w:ascii="Times New Roman" w:hAnsi="Times New Roman" w:cs="Times New Roman"/>
                <w:sz w:val="24"/>
                <w:szCs w:val="24"/>
              </w:rPr>
            </w:pPr>
          </w:p>
        </w:tc>
      </w:tr>
      <w:tr w:rsidR="000C2AE3" w:rsidRPr="00606277">
        <w:tc>
          <w:tcPr>
            <w:tcW w:w="9071" w:type="dxa"/>
            <w:gridSpan w:val="3"/>
          </w:tcPr>
          <w:p w:rsidR="000C2AE3" w:rsidRPr="00606277" w:rsidRDefault="000C2AE3" w:rsidP="000C2AE3">
            <w:pPr>
              <w:autoSpaceDE w:val="0"/>
              <w:autoSpaceDN w:val="0"/>
              <w:adjustRightInd w:val="0"/>
              <w:spacing w:after="0" w:line="240" w:lineRule="auto"/>
              <w:ind w:firstLine="283"/>
              <w:jc w:val="both"/>
              <w:rPr>
                <w:rFonts w:ascii="Times New Roman" w:hAnsi="Times New Roman" w:cs="Times New Roman"/>
                <w:sz w:val="24"/>
                <w:szCs w:val="24"/>
              </w:rPr>
            </w:pPr>
            <w:r w:rsidRPr="00606277">
              <w:rPr>
                <w:rFonts w:ascii="Times New Roman" w:hAnsi="Times New Roman" w:cs="Times New Roman"/>
                <w:sz w:val="24"/>
                <w:szCs w:val="24"/>
              </w:rPr>
              <w:t>Текст.</w:t>
            </w:r>
          </w:p>
        </w:tc>
      </w:tr>
      <w:tr w:rsidR="000C2AE3" w:rsidRPr="00606277">
        <w:tc>
          <w:tcPr>
            <w:tcW w:w="9071" w:type="dxa"/>
            <w:gridSpan w:val="3"/>
          </w:tcPr>
          <w:p w:rsidR="000C2AE3" w:rsidRPr="00606277" w:rsidRDefault="000C2AE3" w:rsidP="000C2AE3">
            <w:pPr>
              <w:autoSpaceDE w:val="0"/>
              <w:autoSpaceDN w:val="0"/>
              <w:adjustRightInd w:val="0"/>
              <w:spacing w:after="0" w:line="240" w:lineRule="auto"/>
              <w:ind w:firstLine="283"/>
              <w:jc w:val="both"/>
              <w:rPr>
                <w:rFonts w:ascii="Times New Roman" w:hAnsi="Times New Roman" w:cs="Times New Roman"/>
                <w:sz w:val="24"/>
                <w:szCs w:val="24"/>
              </w:rPr>
            </w:pPr>
          </w:p>
        </w:tc>
      </w:tr>
      <w:tr w:rsidR="000C2AE3" w:rsidRPr="00606277">
        <w:tc>
          <w:tcPr>
            <w:tcW w:w="9071" w:type="dxa"/>
            <w:gridSpan w:val="3"/>
          </w:tcPr>
          <w:p w:rsidR="000C2AE3" w:rsidRPr="00606277" w:rsidRDefault="000C2AE3" w:rsidP="000C2AE3">
            <w:pPr>
              <w:autoSpaceDE w:val="0"/>
              <w:autoSpaceDN w:val="0"/>
              <w:adjustRightInd w:val="0"/>
              <w:spacing w:after="0" w:line="240" w:lineRule="auto"/>
              <w:ind w:firstLine="283"/>
              <w:jc w:val="both"/>
              <w:rPr>
                <w:rFonts w:ascii="Times New Roman" w:hAnsi="Times New Roman" w:cs="Times New Roman"/>
                <w:b/>
                <w:sz w:val="24"/>
                <w:szCs w:val="24"/>
              </w:rPr>
            </w:pPr>
            <w:r w:rsidRPr="00606277">
              <w:rPr>
                <w:rFonts w:ascii="Times New Roman" w:hAnsi="Times New Roman" w:cs="Times New Roman"/>
                <w:b/>
                <w:sz w:val="24"/>
                <w:szCs w:val="24"/>
              </w:rPr>
              <w:t>С уважением,</w:t>
            </w:r>
          </w:p>
        </w:tc>
      </w:tr>
      <w:tr w:rsidR="000C2AE3" w:rsidRPr="00606277">
        <w:tc>
          <w:tcPr>
            <w:tcW w:w="9071" w:type="dxa"/>
            <w:gridSpan w:val="3"/>
          </w:tcPr>
          <w:p w:rsidR="000C2AE3" w:rsidRPr="00606277" w:rsidRDefault="000C2AE3" w:rsidP="000C2AE3">
            <w:pPr>
              <w:autoSpaceDE w:val="0"/>
              <w:autoSpaceDN w:val="0"/>
              <w:adjustRightInd w:val="0"/>
              <w:spacing w:after="0" w:line="240" w:lineRule="auto"/>
              <w:rPr>
                <w:rFonts w:ascii="Times New Roman" w:hAnsi="Times New Roman" w:cs="Times New Roman"/>
                <w:b/>
                <w:sz w:val="24"/>
                <w:szCs w:val="24"/>
              </w:rPr>
            </w:pPr>
          </w:p>
        </w:tc>
      </w:tr>
      <w:tr w:rsidR="000C2AE3" w:rsidRPr="00606277">
        <w:tc>
          <w:tcPr>
            <w:tcW w:w="4395" w:type="dxa"/>
            <w:vAlign w:val="center"/>
          </w:tcPr>
          <w:p w:rsidR="000C2AE3" w:rsidRPr="00606277" w:rsidRDefault="000C2AE3" w:rsidP="000C2AE3">
            <w:pPr>
              <w:autoSpaceDE w:val="0"/>
              <w:autoSpaceDN w:val="0"/>
              <w:adjustRightInd w:val="0"/>
              <w:spacing w:after="0" w:line="240" w:lineRule="auto"/>
              <w:jc w:val="center"/>
              <w:rPr>
                <w:rFonts w:ascii="Times New Roman" w:hAnsi="Times New Roman" w:cs="Times New Roman"/>
                <w:b/>
                <w:sz w:val="24"/>
                <w:szCs w:val="24"/>
              </w:rPr>
            </w:pPr>
            <w:r w:rsidRPr="00606277">
              <w:rPr>
                <w:rFonts w:ascii="Times New Roman" w:hAnsi="Times New Roman" w:cs="Times New Roman"/>
                <w:b/>
                <w:sz w:val="24"/>
                <w:szCs w:val="24"/>
              </w:rPr>
              <w:t>Депутат</w:t>
            </w:r>
          </w:p>
          <w:p w:rsidR="000C2AE3" w:rsidRPr="00606277" w:rsidRDefault="000C2AE3" w:rsidP="000C2AE3">
            <w:pPr>
              <w:autoSpaceDE w:val="0"/>
              <w:autoSpaceDN w:val="0"/>
              <w:adjustRightInd w:val="0"/>
              <w:spacing w:after="0" w:line="240" w:lineRule="auto"/>
              <w:jc w:val="center"/>
              <w:rPr>
                <w:rFonts w:ascii="Times New Roman" w:hAnsi="Times New Roman" w:cs="Times New Roman"/>
                <w:b/>
                <w:sz w:val="24"/>
                <w:szCs w:val="24"/>
              </w:rPr>
            </w:pPr>
            <w:r w:rsidRPr="00606277">
              <w:rPr>
                <w:rFonts w:ascii="Times New Roman" w:hAnsi="Times New Roman" w:cs="Times New Roman"/>
                <w:b/>
                <w:sz w:val="24"/>
                <w:szCs w:val="24"/>
              </w:rPr>
              <w:t>Белгородского городского Совета</w:t>
            </w:r>
          </w:p>
        </w:tc>
        <w:tc>
          <w:tcPr>
            <w:tcW w:w="2522" w:type="dxa"/>
          </w:tcPr>
          <w:p w:rsidR="000C2AE3" w:rsidRPr="00606277" w:rsidRDefault="000C2AE3" w:rsidP="000C2AE3">
            <w:pPr>
              <w:autoSpaceDE w:val="0"/>
              <w:autoSpaceDN w:val="0"/>
              <w:adjustRightInd w:val="0"/>
              <w:spacing w:after="0" w:line="240" w:lineRule="auto"/>
              <w:jc w:val="both"/>
              <w:rPr>
                <w:rFonts w:ascii="Times New Roman" w:hAnsi="Times New Roman" w:cs="Times New Roman"/>
                <w:b/>
                <w:sz w:val="24"/>
                <w:szCs w:val="24"/>
              </w:rPr>
            </w:pPr>
          </w:p>
        </w:tc>
        <w:tc>
          <w:tcPr>
            <w:tcW w:w="2154" w:type="dxa"/>
            <w:vAlign w:val="bottom"/>
          </w:tcPr>
          <w:p w:rsidR="000C2AE3" w:rsidRPr="00606277" w:rsidRDefault="000C2AE3" w:rsidP="000C2AE3">
            <w:pPr>
              <w:autoSpaceDE w:val="0"/>
              <w:autoSpaceDN w:val="0"/>
              <w:adjustRightInd w:val="0"/>
              <w:spacing w:after="0" w:line="240" w:lineRule="auto"/>
              <w:rPr>
                <w:rFonts w:ascii="Times New Roman" w:hAnsi="Times New Roman" w:cs="Times New Roman"/>
                <w:b/>
                <w:sz w:val="24"/>
                <w:szCs w:val="24"/>
              </w:rPr>
            </w:pPr>
            <w:r w:rsidRPr="00606277">
              <w:rPr>
                <w:rFonts w:ascii="Times New Roman" w:hAnsi="Times New Roman" w:cs="Times New Roman"/>
                <w:b/>
                <w:sz w:val="24"/>
                <w:szCs w:val="24"/>
              </w:rPr>
              <w:t>И.О. Фамилия</w:t>
            </w:r>
          </w:p>
        </w:tc>
      </w:tr>
    </w:tbl>
    <w:p w:rsidR="000C2AE3" w:rsidRDefault="000C2AE3"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Default="005004E7" w:rsidP="00362DC1">
      <w:pPr>
        <w:pStyle w:val="ConsPlusNormal"/>
        <w:ind w:firstLine="709"/>
        <w:jc w:val="both"/>
        <w:rPr>
          <w:rFonts w:ascii="Times New Roman" w:hAnsi="Times New Roman" w:cs="Times New Roman"/>
          <w:sz w:val="24"/>
          <w:szCs w:val="24"/>
        </w:rPr>
      </w:pPr>
    </w:p>
    <w:p w:rsidR="005004E7" w:rsidRPr="00606277" w:rsidRDefault="005004E7" w:rsidP="00362DC1">
      <w:pPr>
        <w:pStyle w:val="ConsPlusNormal"/>
        <w:ind w:firstLine="709"/>
        <w:jc w:val="both"/>
        <w:rPr>
          <w:rFonts w:ascii="Times New Roman" w:hAnsi="Times New Roman" w:cs="Times New Roman"/>
          <w:sz w:val="24"/>
          <w:szCs w:val="24"/>
        </w:rPr>
      </w:pPr>
    </w:p>
    <w:p w:rsidR="000C2AE3" w:rsidRPr="00606277" w:rsidRDefault="000C2AE3" w:rsidP="00362DC1">
      <w:pPr>
        <w:pStyle w:val="ConsPlusNormal"/>
        <w:ind w:firstLine="709"/>
        <w:jc w:val="both"/>
        <w:rPr>
          <w:rFonts w:ascii="Times New Roman" w:hAnsi="Times New Roman" w:cs="Times New Roman"/>
          <w:sz w:val="24"/>
          <w:szCs w:val="24"/>
        </w:rPr>
      </w:pPr>
    </w:p>
    <w:tbl>
      <w:tblPr>
        <w:tblStyle w:val="a7"/>
        <w:tblW w:w="0" w:type="auto"/>
        <w:tblInd w:w="5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8"/>
      </w:tblGrid>
      <w:tr w:rsidR="000C2AE3" w:rsidRPr="00606277" w:rsidTr="00FB26F9">
        <w:tc>
          <w:tcPr>
            <w:tcW w:w="4388" w:type="dxa"/>
          </w:tcPr>
          <w:p w:rsidR="000C2AE3" w:rsidRPr="00606277" w:rsidRDefault="000C2AE3" w:rsidP="00FB26F9">
            <w:pPr>
              <w:autoSpaceDE w:val="0"/>
              <w:autoSpaceDN w:val="0"/>
              <w:adjustRightInd w:val="0"/>
              <w:jc w:val="center"/>
              <w:outlineLvl w:val="0"/>
              <w:rPr>
                <w:rFonts w:ascii="Times New Roman" w:hAnsi="Times New Roman" w:cs="Times New Roman"/>
                <w:b/>
                <w:sz w:val="24"/>
                <w:szCs w:val="24"/>
              </w:rPr>
            </w:pPr>
            <w:r w:rsidRPr="00606277">
              <w:rPr>
                <w:rFonts w:ascii="Times New Roman" w:hAnsi="Times New Roman" w:cs="Times New Roman"/>
                <w:b/>
                <w:sz w:val="24"/>
                <w:szCs w:val="24"/>
              </w:rPr>
              <w:t>Приложение 2</w:t>
            </w:r>
          </w:p>
          <w:p w:rsidR="000C2AE3" w:rsidRPr="00606277" w:rsidRDefault="000C2AE3" w:rsidP="00FB26F9">
            <w:pPr>
              <w:autoSpaceDE w:val="0"/>
              <w:autoSpaceDN w:val="0"/>
              <w:adjustRightInd w:val="0"/>
              <w:jc w:val="center"/>
              <w:rPr>
                <w:rFonts w:ascii="Times New Roman" w:hAnsi="Times New Roman" w:cs="Times New Roman"/>
                <w:b/>
                <w:sz w:val="24"/>
                <w:szCs w:val="24"/>
              </w:rPr>
            </w:pPr>
            <w:r w:rsidRPr="00606277">
              <w:rPr>
                <w:rFonts w:ascii="Times New Roman" w:hAnsi="Times New Roman" w:cs="Times New Roman"/>
                <w:b/>
                <w:sz w:val="24"/>
                <w:szCs w:val="24"/>
              </w:rPr>
              <w:t>к Регламенту</w:t>
            </w:r>
          </w:p>
          <w:p w:rsidR="000C2AE3" w:rsidRPr="00606277" w:rsidRDefault="00962E04" w:rsidP="00FB26F9">
            <w:pPr>
              <w:autoSpaceDE w:val="0"/>
              <w:autoSpaceDN w:val="0"/>
              <w:adjustRightInd w:val="0"/>
              <w:jc w:val="center"/>
              <w:rPr>
                <w:rFonts w:ascii="Times New Roman" w:hAnsi="Times New Roman" w:cs="Times New Roman"/>
                <w:b/>
                <w:sz w:val="24"/>
                <w:szCs w:val="24"/>
              </w:rPr>
            </w:pPr>
            <w:r w:rsidRPr="00606277">
              <w:rPr>
                <w:rFonts w:ascii="Times New Roman" w:hAnsi="Times New Roman" w:cs="Times New Roman"/>
                <w:b/>
                <w:sz w:val="24"/>
                <w:szCs w:val="24"/>
              </w:rPr>
              <w:t xml:space="preserve">Совета депутатов </w:t>
            </w:r>
            <w:r w:rsidR="002818AB" w:rsidRPr="00606277">
              <w:rPr>
                <w:rFonts w:ascii="Times New Roman" w:hAnsi="Times New Roman" w:cs="Times New Roman"/>
                <w:b/>
                <w:sz w:val="24"/>
                <w:szCs w:val="24"/>
              </w:rPr>
              <w:t>Краснояружского</w:t>
            </w:r>
            <w:r w:rsidR="000C2AE3" w:rsidRPr="00606277">
              <w:rPr>
                <w:rFonts w:ascii="Times New Roman" w:hAnsi="Times New Roman" w:cs="Times New Roman"/>
                <w:b/>
                <w:sz w:val="24"/>
                <w:szCs w:val="24"/>
              </w:rPr>
              <w:t xml:space="preserve"> муниципального округа Белгородской области</w:t>
            </w:r>
          </w:p>
          <w:p w:rsidR="000C2AE3" w:rsidRPr="00606277" w:rsidRDefault="000C2AE3" w:rsidP="00FB26F9">
            <w:pPr>
              <w:autoSpaceDE w:val="0"/>
              <w:autoSpaceDN w:val="0"/>
              <w:adjustRightInd w:val="0"/>
              <w:jc w:val="right"/>
              <w:outlineLvl w:val="0"/>
              <w:rPr>
                <w:rFonts w:ascii="Times New Roman" w:hAnsi="Times New Roman" w:cs="Times New Roman"/>
                <w:sz w:val="24"/>
                <w:szCs w:val="24"/>
              </w:rPr>
            </w:pPr>
          </w:p>
        </w:tc>
      </w:tr>
    </w:tbl>
    <w:p w:rsidR="000C2AE3" w:rsidRPr="00606277" w:rsidRDefault="000C2AE3"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rPr>
          <w:rFonts w:ascii="Times New Roman" w:hAnsi="Times New Roman" w:cs="Times New Roman"/>
          <w:b/>
          <w:bCs/>
          <w:sz w:val="24"/>
          <w:szCs w:val="24"/>
        </w:rPr>
      </w:pPr>
      <w:r w:rsidRPr="00606277">
        <w:rPr>
          <w:rFonts w:ascii="Times New Roman" w:hAnsi="Times New Roman" w:cs="Times New Roman"/>
          <w:b/>
          <w:bCs/>
          <w:sz w:val="24"/>
          <w:szCs w:val="24"/>
        </w:rPr>
        <w:t>Правила</w:t>
      </w:r>
    </w:p>
    <w:p w:rsidR="000C2AE3" w:rsidRPr="00606277" w:rsidRDefault="000C2AE3" w:rsidP="000C2AE3">
      <w:pPr>
        <w:autoSpaceDE w:val="0"/>
        <w:autoSpaceDN w:val="0"/>
        <w:adjustRightInd w:val="0"/>
        <w:spacing w:after="0" w:line="240" w:lineRule="auto"/>
        <w:jc w:val="center"/>
        <w:rPr>
          <w:rFonts w:ascii="Times New Roman" w:hAnsi="Times New Roman" w:cs="Times New Roman"/>
          <w:b/>
          <w:bCs/>
          <w:sz w:val="24"/>
          <w:szCs w:val="24"/>
        </w:rPr>
      </w:pPr>
      <w:r w:rsidRPr="00606277">
        <w:rPr>
          <w:rFonts w:ascii="Times New Roman" w:hAnsi="Times New Roman" w:cs="Times New Roman"/>
          <w:b/>
          <w:bCs/>
          <w:sz w:val="24"/>
          <w:szCs w:val="24"/>
        </w:rPr>
        <w:t>оформления проектов правовых актов</w:t>
      </w:r>
    </w:p>
    <w:p w:rsidR="000C2AE3" w:rsidRPr="00606277" w:rsidRDefault="00962E04" w:rsidP="000C2AE3">
      <w:pPr>
        <w:autoSpaceDE w:val="0"/>
        <w:autoSpaceDN w:val="0"/>
        <w:adjustRightInd w:val="0"/>
        <w:spacing w:after="0" w:line="240" w:lineRule="auto"/>
        <w:jc w:val="center"/>
        <w:rPr>
          <w:rFonts w:ascii="Times New Roman" w:hAnsi="Times New Roman" w:cs="Times New Roman"/>
          <w:b/>
          <w:bCs/>
          <w:sz w:val="24"/>
          <w:szCs w:val="24"/>
        </w:rPr>
      </w:pPr>
      <w:bookmarkStart w:id="6" w:name="_GoBack"/>
      <w:bookmarkEnd w:id="6"/>
      <w:r w:rsidRPr="00606277">
        <w:rPr>
          <w:rFonts w:ascii="Times New Roman" w:hAnsi="Times New Roman" w:cs="Times New Roman"/>
          <w:b/>
          <w:sz w:val="24"/>
          <w:szCs w:val="24"/>
        </w:rPr>
        <w:t>Краснояружского муниципального округа Белгородской области</w:t>
      </w:r>
    </w:p>
    <w:p w:rsidR="000C2AE3" w:rsidRPr="00606277" w:rsidRDefault="000C2AE3" w:rsidP="000C2AE3">
      <w:pPr>
        <w:autoSpaceDE w:val="0"/>
        <w:autoSpaceDN w:val="0"/>
        <w:adjustRightInd w:val="0"/>
        <w:spacing w:after="0" w:line="240" w:lineRule="auto"/>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outlineLvl w:val="0"/>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outlineLvl w:val="0"/>
        <w:rPr>
          <w:rFonts w:ascii="Times New Roman" w:hAnsi="Times New Roman" w:cs="Times New Roman"/>
          <w:b/>
          <w:bCs/>
          <w:sz w:val="24"/>
          <w:szCs w:val="24"/>
        </w:rPr>
      </w:pPr>
      <w:r w:rsidRPr="00606277">
        <w:rPr>
          <w:rFonts w:ascii="Times New Roman" w:hAnsi="Times New Roman" w:cs="Times New Roman"/>
          <w:b/>
          <w:bCs/>
          <w:sz w:val="24"/>
          <w:szCs w:val="24"/>
        </w:rPr>
        <w:t>Глава 1. РЕКВИЗИТЫ ПРОЕКТА ПРАВОВОГО АКТА</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2818AB">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1.1. Проект правового акта</w:t>
      </w:r>
      <w:r w:rsidR="002818AB" w:rsidRPr="00606277">
        <w:rPr>
          <w:rFonts w:ascii="Times New Roman" w:hAnsi="Times New Roman" w:cs="Times New Roman"/>
          <w:sz w:val="24"/>
          <w:szCs w:val="24"/>
        </w:rPr>
        <w:t xml:space="preserve"> Краснояружского муниципального округа Белгородской области</w:t>
      </w:r>
      <w:r w:rsidRPr="00606277">
        <w:rPr>
          <w:rFonts w:ascii="Times New Roman" w:hAnsi="Times New Roman" w:cs="Times New Roman"/>
          <w:sz w:val="24"/>
          <w:szCs w:val="24"/>
        </w:rPr>
        <w:t xml:space="preserve"> печатается на соответствующем бланке</w:t>
      </w:r>
      <w:r w:rsidR="002818AB" w:rsidRPr="00606277">
        <w:rPr>
          <w:rFonts w:ascii="Times New Roman" w:hAnsi="Times New Roman" w:cs="Times New Roman"/>
          <w:sz w:val="24"/>
          <w:szCs w:val="24"/>
        </w:rPr>
        <w:t xml:space="preserve"> Краснояружского муниципального округа Белгородской области</w:t>
      </w:r>
      <w:r w:rsidRPr="00606277">
        <w:rPr>
          <w:rFonts w:ascii="Times New Roman" w:hAnsi="Times New Roman" w:cs="Times New Roman"/>
          <w:sz w:val="24"/>
          <w:szCs w:val="24"/>
        </w:rPr>
        <w:t>, при этом в верхнем правом углу титульного листа проекта проставляется слово "ПРОЕКТ". Слово "ПРОЕКТ" печатается прописными буквами полужирным шрифтом N 14.</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1.2. После этого на расстоянии 1 - 2 см ниже бланка, с левой границы текстового поля указывается наименование проекта акта.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Наименование, состоящее из двух и более строк, печатается через 1 межстрочный интервал, длина строки наименования не должна превышать 8 см.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1.3. Те</w:t>
      </w:r>
      <w:proofErr w:type="gramStart"/>
      <w:r w:rsidRPr="00606277">
        <w:rPr>
          <w:rFonts w:ascii="Times New Roman" w:hAnsi="Times New Roman" w:cs="Times New Roman"/>
          <w:sz w:val="24"/>
          <w:szCs w:val="24"/>
        </w:rPr>
        <w:t>кст пр</w:t>
      </w:r>
      <w:proofErr w:type="gramEnd"/>
      <w:r w:rsidRPr="00606277">
        <w:rPr>
          <w:rFonts w:ascii="Times New Roman" w:hAnsi="Times New Roman" w:cs="Times New Roman"/>
          <w:sz w:val="24"/>
          <w:szCs w:val="24"/>
        </w:rPr>
        <w:t>оекта отделяется от наименования двумя, тремя межстрочными интервалами от наименования, печатается шрифтом N 14 через один межстрочный интервал (для оформления приложений большого объема и табличных материалов разрешается применять размер шрифта 12 - 13) и выравнивается по левой и правой границам текстового поля.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Те</w:t>
      </w:r>
      <w:proofErr w:type="gramStart"/>
      <w:r w:rsidRPr="00606277">
        <w:rPr>
          <w:rFonts w:ascii="Times New Roman" w:hAnsi="Times New Roman" w:cs="Times New Roman"/>
          <w:sz w:val="24"/>
          <w:szCs w:val="24"/>
        </w:rPr>
        <w:t>кст пр</w:t>
      </w:r>
      <w:proofErr w:type="gramEnd"/>
      <w:r w:rsidRPr="00606277">
        <w:rPr>
          <w:rFonts w:ascii="Times New Roman" w:hAnsi="Times New Roman" w:cs="Times New Roman"/>
          <w:sz w:val="24"/>
          <w:szCs w:val="24"/>
        </w:rPr>
        <w:t>оекта, как правило, состоит из двух частей: констатирующей (преамбулы) и постановляющей, юридически связанной с приложениями.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Первая строка текста начинается с абзацного отступа (далее по тексту - абзаца).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Абзацем считается отступ на расстоянии 1,25 см от левой границы текстового поля.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Печатание документа производится с использованием компьютерной техники.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1.4. Каждый напечатанный лист документа, оформленный как на бланке, так и без бланка, имеет следующие размеры полей: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proofErr w:type="gramStart"/>
      <w:r w:rsidRPr="00606277">
        <w:rPr>
          <w:rFonts w:ascii="Times New Roman" w:hAnsi="Times New Roman" w:cs="Times New Roman"/>
          <w:sz w:val="24"/>
          <w:szCs w:val="24"/>
        </w:rPr>
        <w:t>левое</w:t>
      </w:r>
      <w:proofErr w:type="gramEnd"/>
      <w:r w:rsidRPr="00606277">
        <w:rPr>
          <w:rFonts w:ascii="Times New Roman" w:hAnsi="Times New Roman" w:cs="Times New Roman"/>
          <w:sz w:val="24"/>
          <w:szCs w:val="24"/>
        </w:rPr>
        <w:t xml:space="preserve"> - 30 мм;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proofErr w:type="gramStart"/>
      <w:r w:rsidRPr="00606277">
        <w:rPr>
          <w:rFonts w:ascii="Times New Roman" w:hAnsi="Times New Roman" w:cs="Times New Roman"/>
          <w:sz w:val="24"/>
          <w:szCs w:val="24"/>
        </w:rPr>
        <w:t>правое</w:t>
      </w:r>
      <w:proofErr w:type="gramEnd"/>
      <w:r w:rsidRPr="00606277">
        <w:rPr>
          <w:rFonts w:ascii="Times New Roman" w:hAnsi="Times New Roman" w:cs="Times New Roman"/>
          <w:sz w:val="24"/>
          <w:szCs w:val="24"/>
        </w:rPr>
        <w:t xml:space="preserve"> - 10 мм;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proofErr w:type="gramStart"/>
      <w:r w:rsidRPr="00606277">
        <w:rPr>
          <w:rFonts w:ascii="Times New Roman" w:hAnsi="Times New Roman" w:cs="Times New Roman"/>
          <w:sz w:val="24"/>
          <w:szCs w:val="24"/>
        </w:rPr>
        <w:t>верхнее</w:t>
      </w:r>
      <w:proofErr w:type="gramEnd"/>
      <w:r w:rsidRPr="00606277">
        <w:rPr>
          <w:rFonts w:ascii="Times New Roman" w:hAnsi="Times New Roman" w:cs="Times New Roman"/>
          <w:sz w:val="24"/>
          <w:szCs w:val="24"/>
        </w:rPr>
        <w:t xml:space="preserve"> - 20 мм;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proofErr w:type="gramStart"/>
      <w:r w:rsidRPr="00606277">
        <w:rPr>
          <w:rFonts w:ascii="Times New Roman" w:hAnsi="Times New Roman" w:cs="Times New Roman"/>
          <w:sz w:val="24"/>
          <w:szCs w:val="24"/>
        </w:rPr>
        <w:t>нижнее</w:t>
      </w:r>
      <w:proofErr w:type="gramEnd"/>
      <w:r w:rsidRPr="00606277">
        <w:rPr>
          <w:rFonts w:ascii="Times New Roman" w:hAnsi="Times New Roman" w:cs="Times New Roman"/>
          <w:sz w:val="24"/>
          <w:szCs w:val="24"/>
        </w:rPr>
        <w:t xml:space="preserve"> - 20 мм.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1.5. Вторая и последующие страницы проекта должны быть пронумерованы. Номер страницы проставляется посередине верхнего поля листа на расстоянии 10 мм арабскими цифрами без слова "страница" (стр.) и знаков препинания. Проект со всеми приложениями должен иметь сквозную нумерацию.</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1.6. В тексте проекта не рекомендуется отрывать и переносить на другую строку инициалы имени и отчества от фамилии; дату от наименования месяца, знак "N" от его цифрового значения; цифры, обозначающие количество, от слов "процент", "метр", "километр", "тонна" и т.д.; код города и цифры телефонного номера; части слова.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1.7. После текстовой части проекта через 3 </w:t>
      </w:r>
      <w:proofErr w:type="gramStart"/>
      <w:r w:rsidRPr="00606277">
        <w:rPr>
          <w:rFonts w:ascii="Times New Roman" w:hAnsi="Times New Roman" w:cs="Times New Roman"/>
          <w:sz w:val="24"/>
          <w:szCs w:val="24"/>
        </w:rPr>
        <w:t>межстрочных</w:t>
      </w:r>
      <w:proofErr w:type="gramEnd"/>
      <w:r w:rsidRPr="00606277">
        <w:rPr>
          <w:rFonts w:ascii="Times New Roman" w:hAnsi="Times New Roman" w:cs="Times New Roman"/>
          <w:sz w:val="24"/>
          <w:szCs w:val="24"/>
        </w:rPr>
        <w:t xml:space="preserve"> интервала помещается полужирным шрифтом N 14 текст слева - наименование должности, а справа - инициалы имени и отчества и фамилия лица, уполномоченного подписывать правовой акт. Между инициалами и фамилией ставится пробел.</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outlineLvl w:val="0"/>
        <w:rPr>
          <w:rFonts w:ascii="Times New Roman" w:hAnsi="Times New Roman" w:cs="Times New Roman"/>
          <w:b/>
          <w:bCs/>
          <w:sz w:val="24"/>
          <w:szCs w:val="24"/>
        </w:rPr>
      </w:pPr>
      <w:r w:rsidRPr="00606277">
        <w:rPr>
          <w:rFonts w:ascii="Times New Roman" w:hAnsi="Times New Roman" w:cs="Times New Roman"/>
          <w:b/>
          <w:bCs/>
          <w:sz w:val="24"/>
          <w:szCs w:val="24"/>
        </w:rPr>
        <w:t>Глава 2. СТРУКТУРА ПРОЕКТА ПРАВОВОГО АКТА</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2.1. Наименование проекта должно отражать его содержание и основной предмет правового регулирования, быть точным, четким и максимально информационно насыщенным.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Наименование печатается полужирным шрифтом N 14, отвечает, как правило, на вопрос: "О ком?" или "О чем?" принят документ. Наименование не берется в кавычки, точка в конце не ставится.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2.2. Преамбула - самостоятельная констатирующая часть проекта, в которой излагаются цели, задачи, факты и события, проблемы, поручения и иные обстоятельства, послужившие основанием для издания документа, раскрываются цели, механизм реализации и ожидаемый результат управленческих решений. Преамбула начинается устойчивыми формулировками "В связи", "В соответствии", "Во исполнение", "На основании", "В целях" и т.п.</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Преамбула не является обязательной и предваряет постановляющую часть текста проекта. Структурные единицы проекта не могут иметь преамбулу.</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Преамбула не может:</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содержать самостоятельные нормативные предписания;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делиться на пункты, части;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 содержать ссылки на другие нормативные правовые акты, подлежащие признанию </w:t>
      </w:r>
      <w:proofErr w:type="gramStart"/>
      <w:r w:rsidRPr="00606277">
        <w:rPr>
          <w:rFonts w:ascii="Times New Roman" w:hAnsi="Times New Roman" w:cs="Times New Roman"/>
          <w:sz w:val="24"/>
          <w:szCs w:val="24"/>
        </w:rPr>
        <w:t>утратившими</w:t>
      </w:r>
      <w:proofErr w:type="gramEnd"/>
      <w:r w:rsidRPr="00606277">
        <w:rPr>
          <w:rFonts w:ascii="Times New Roman" w:hAnsi="Times New Roman" w:cs="Times New Roman"/>
          <w:sz w:val="24"/>
          <w:szCs w:val="24"/>
        </w:rPr>
        <w:t xml:space="preserve"> силу и изменению в связи с изданием нормативного правового акта;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содержать установленные законодательством определения понятий;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формулировать предмет регулирования проекта;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допускать сокращения при написании текста и даты.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2.3. Преамбула проекта решения</w:t>
      </w:r>
      <w:r w:rsidR="002818AB" w:rsidRPr="00606277">
        <w:rPr>
          <w:rFonts w:ascii="Times New Roman" w:hAnsi="Times New Roman" w:cs="Times New Roman"/>
          <w:sz w:val="24"/>
          <w:szCs w:val="24"/>
        </w:rPr>
        <w:t xml:space="preserve"> Совета депутатов Краснояружского муниципального округа Белгородской области</w:t>
      </w:r>
      <w:r w:rsidRPr="00606277">
        <w:rPr>
          <w:rFonts w:ascii="Times New Roman" w:hAnsi="Times New Roman" w:cs="Times New Roman"/>
          <w:sz w:val="24"/>
          <w:szCs w:val="24"/>
        </w:rPr>
        <w:t xml:space="preserve"> заканчивается следующим постановляющим тексто</w:t>
      </w:r>
      <w:r w:rsidR="002818AB" w:rsidRPr="00606277">
        <w:rPr>
          <w:rFonts w:ascii="Times New Roman" w:hAnsi="Times New Roman" w:cs="Times New Roman"/>
          <w:sz w:val="24"/>
          <w:szCs w:val="24"/>
        </w:rPr>
        <w:t xml:space="preserve">м: Совет депутатов Краснояружского муниципального округа РЕШИЛ:  </w:t>
      </w:r>
      <w:r w:rsidRPr="00606277">
        <w:rPr>
          <w:rFonts w:ascii="Times New Roman" w:hAnsi="Times New Roman" w:cs="Times New Roman"/>
          <w:sz w:val="24"/>
          <w:szCs w:val="24"/>
        </w:rPr>
        <w:t>и заканчивается двоеточием, при этом слово "РЕШИЛ" пишется прописными буквами.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2.4. В основу деления постановляющей части текста проекта на структурные единицы должна быть положена логическая структура текста проекта.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 xml:space="preserve">Употребляются следующие структурные единицы нормативных правовых актов </w:t>
      </w:r>
      <w:proofErr w:type="gramStart"/>
      <w:r w:rsidRPr="00606277">
        <w:rPr>
          <w:rFonts w:ascii="Times New Roman" w:hAnsi="Times New Roman" w:cs="Times New Roman"/>
          <w:sz w:val="24"/>
          <w:szCs w:val="24"/>
        </w:rPr>
        <w:t>по</w:t>
      </w:r>
      <w:proofErr w:type="gramEnd"/>
      <w:r w:rsidRPr="00606277">
        <w:rPr>
          <w:rFonts w:ascii="Times New Roman" w:hAnsi="Times New Roman" w:cs="Times New Roman"/>
          <w:sz w:val="24"/>
          <w:szCs w:val="24"/>
        </w:rPr>
        <w:t xml:space="preserve"> нисходящей: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раздел;</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глава;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параграф;</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статья;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часть;</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пункт;</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подпункт;</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абзац.</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Структурные единицы "статья" и "часть" применяются только в крупных до</w:t>
      </w:r>
      <w:r w:rsidR="009B415B" w:rsidRPr="00606277">
        <w:rPr>
          <w:rFonts w:ascii="Times New Roman" w:hAnsi="Times New Roman" w:cs="Times New Roman"/>
          <w:sz w:val="24"/>
          <w:szCs w:val="24"/>
        </w:rPr>
        <w:t>кументах, таких как Устав муниципального округа и решения о бюджете муниципального округа</w:t>
      </w:r>
      <w:r w:rsidRPr="00606277">
        <w:rPr>
          <w:rFonts w:ascii="Times New Roman" w:hAnsi="Times New Roman" w:cs="Times New Roman"/>
          <w:sz w:val="24"/>
          <w:szCs w:val="24"/>
        </w:rPr>
        <w:t>.</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 применении в построении акта структурной единицы - статьи, статья является его основной структурной единицей, в остальных случаях основной структурной единицей акта является пункт.</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Основные структурные единицы документа могут отделяться от других основных структурных единиц 1 межстрочным интервалом.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2.5. Раздел имеет порядковый номер, обозначаемый римскими цифрами, и наименование.</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Раздел следует применять в случаях, если применяется структурная единица - глава.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Обозначение и наименование раздела печатается полужирным шрифтом в одну строку с обозначением номера раздела, после которого ставится точка.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Обозначение и наименование раздела печатаются с прописной буквы по центру страницы и отделяются 1 межстрочным интервалом от остального текста.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Многострочное наименование указывается через один межстрочный интервал и центруется относительно самой длинной строки.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after="0" w:line="240" w:lineRule="auto"/>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IV. Капитальный ремонт жилищного фонда</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2.6. Глава нумеруется арабскими цифрами, в исключительных случаях может нумероваться римскими цифрами. Глава имеет наименование.</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Обозначение и наименование главы печатается с прописной буквы в одну сроку по центру страницы и отделяется 1 межстрочным интервалом от остального текста.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Обозначение и наименование главы печатается полужирным шрифтом с обозначением номера главы, после которого ставится точка.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Многострочное наименование указывается через один межстрочный интервал и центруется относительно самой длинной строки.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after="0" w:line="240" w:lineRule="auto"/>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Глава 1. Общие положения</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2.7. Параграф:</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обозначается знаком §;</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имеет порядковый номер, обозначаемый арабскими цифрами;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имеет наименование.</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Наименование параграфа печатается с прописной буквы полужирным шрифтом в одну строку с обозначением номера параграфа, после которого ставится точка.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Наименование параграфа печатается по центру страницы и отделяется 1 межстрочным интервалом от остального текста.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 2. Земельный налог</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2.8. В случаях, когда в структуре документа применяется статья, то статья проекта является его основной структурной единицей.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Статья имеет порядковый номер, обозначаемый арабскими цифрами, имеет наименование, но в исключительных случаях может его не иметь.</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Обозначение статьи печатается с прописной буквы и абзацного отступа.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Наименование статьи печатается с прописной буквы полужирным шрифтом в одну строку с обозначением номера статьи, после которого ставится точка.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Если статья не имеет наименования, то точка после номера статьи не ставится и обозначение статьи печатается с прописной буквы и абзацного отступа полужирным шрифтом.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Статья 27. Компетенция</w:t>
      </w:r>
      <w:r w:rsidR="009B415B" w:rsidRPr="00606277">
        <w:rPr>
          <w:rFonts w:ascii="Times New Roman" w:hAnsi="Times New Roman" w:cs="Times New Roman"/>
          <w:sz w:val="24"/>
          <w:szCs w:val="24"/>
        </w:rPr>
        <w:t xml:space="preserve"> Совета депутатов Краснояружского муниципального округа.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или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Статья 27</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2.9. Статья подразделяется на части. Части статьи обозначаются арабской цифрой с точкой.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Части статей подразделяются на пункты, обозначаемые арабскими цифрами с закрывающей круглой скобкой.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Пункты подразделяются на подпункты, обозначаемые строчными буквами русского алфавита с закрывающей круглой скобкой.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исключительных случаях части, пункты и подпункты статьи могут подразделяться на абзацы (рекомендуется не более пяти). Ограничение количества возможных абзацев не распространяется на статьи, содержащие перечни основных понятий, используемых в проекте.</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Статья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 (часть 1 статьи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 (часть 2 статьи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 (пункт 1 части 2 статьи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 (пункт 2 части 2 статьи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а)...; (подпункт "а" пункта 2 части 2 статьи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б)...: (абзац первый подпункта "б" пункта 2 части 2 статьи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(абзац второй подпункта "б" пункта 2 части 2 статьи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(абзац третий подпункта "б" пункта 2 части 2 статьи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(абзац четвертый подпункта "б" пункта 2 части 2 статьи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(подпункт "в" пункта 2 части 2 статьи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 (часть 3 статьи 9)</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2.10. В </w:t>
      </w:r>
      <w:proofErr w:type="gramStart"/>
      <w:r w:rsidRPr="00606277">
        <w:rPr>
          <w:rFonts w:ascii="Times New Roman" w:hAnsi="Times New Roman" w:cs="Times New Roman"/>
          <w:sz w:val="24"/>
          <w:szCs w:val="24"/>
        </w:rPr>
        <w:t>случаях</w:t>
      </w:r>
      <w:proofErr w:type="gramEnd"/>
      <w:r w:rsidRPr="00606277">
        <w:rPr>
          <w:rFonts w:ascii="Times New Roman" w:hAnsi="Times New Roman" w:cs="Times New Roman"/>
          <w:sz w:val="24"/>
          <w:szCs w:val="24"/>
        </w:rPr>
        <w:t xml:space="preserve"> когда в структуре документа не применяется статья, то пункт проекта является его основной структурной единицей.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Пункт имеет порядковый номер, обозначаемый арабскими цифрами, не имеет наименования.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Обозначение пункта печатается с абзацного отступа.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Порядковый номер пункта содержит номера раздела, главы, параграфа (если таковые имеются) и пункта, </w:t>
      </w:r>
      <w:proofErr w:type="gramStart"/>
      <w:r w:rsidRPr="00606277">
        <w:rPr>
          <w:rFonts w:ascii="Times New Roman" w:hAnsi="Times New Roman" w:cs="Times New Roman"/>
          <w:sz w:val="24"/>
          <w:szCs w:val="24"/>
        </w:rPr>
        <w:t>разделенных</w:t>
      </w:r>
      <w:proofErr w:type="gramEnd"/>
      <w:r w:rsidRPr="00606277">
        <w:rPr>
          <w:rFonts w:ascii="Times New Roman" w:hAnsi="Times New Roman" w:cs="Times New Roman"/>
          <w:sz w:val="24"/>
          <w:szCs w:val="24"/>
        </w:rPr>
        <w:t xml:space="preserve"> точкой.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Пункты при необходимости могут подразделяться на подпункты, которые должны иметь порядковую нумерацию в пределах каждого пункта.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исключительных случаях пункты и подпункты статьи могут подразделяться на абзацы (рекомендуется не более пяти).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after="0" w:line="240" w:lineRule="auto"/>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Глава 1....</w:t>
      </w:r>
    </w:p>
    <w:p w:rsidR="000C2AE3" w:rsidRPr="00606277" w:rsidRDefault="000C2AE3" w:rsidP="000C2AE3">
      <w:pPr>
        <w:autoSpaceDE w:val="0"/>
        <w:autoSpaceDN w:val="0"/>
        <w:adjustRightInd w:val="0"/>
        <w:spacing w:after="0" w:line="240" w:lineRule="auto"/>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1.1.... (пункт 1.1.)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1.2....: (пункт 1.2.)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1.2.1....; (подпункт 1.2.1. пункта 1.2.)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1.2.2....: (абзац первый подпункта 1.2.2. пункта 1.2.)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(абзац второй подпункта 1.2.2. пункта 1.2.)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(абзац третий подпункта 1.2.2. пункта 1.2.)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(абзац четвертый подпункта 1.2.2. пункта 1.2.)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1.3....; (пункт 1.3.)</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или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 (пункт 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1.1....: (подпункт 1.1.)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1.2.... (подпункт 1.2.)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 (пункт 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2.11. Нумерация статей, глав, разделов и других структурных единиц проекта должна быть сквозной. Отдельная нумерация статей каждой главы или отдельная нумерация глав каждого раздела недопустима.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Недопустимо изменять нумерацию разделов, глав, статей, пунктов и обозначение подпунктов частей акта при внесении в него изменений и признании </w:t>
      </w:r>
      <w:proofErr w:type="gramStart"/>
      <w:r w:rsidRPr="00606277">
        <w:rPr>
          <w:rFonts w:ascii="Times New Roman" w:hAnsi="Times New Roman" w:cs="Times New Roman"/>
          <w:sz w:val="24"/>
          <w:szCs w:val="24"/>
        </w:rPr>
        <w:t>утратившими</w:t>
      </w:r>
      <w:proofErr w:type="gramEnd"/>
      <w:r w:rsidRPr="00606277">
        <w:rPr>
          <w:rFonts w:ascii="Times New Roman" w:hAnsi="Times New Roman" w:cs="Times New Roman"/>
          <w:sz w:val="24"/>
          <w:szCs w:val="24"/>
        </w:rPr>
        <w:t xml:space="preserve"> силу структурных единиц акта.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Если дополнения вносятся в конец акта, то необходимо продолжать имеющуюся нумерацию частей, разделов, глав, статей (например, последней была глава 5 - дополнить главой 6; последней была статья 7 - дополнить статьей 8).</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Если дополнения вносятся в конец структурной единицы статьи, то также необходимо продолжать имеющуюся нумерацию (например, в статье последней частью была часть 3 - дополнить частью 4; в части последним пунктом был пункт 3 - дополнить пунктом 4 и т.д.).</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 Внести следующие изменения в "Положение о...", утвержденное решением</w:t>
      </w:r>
      <w:r w:rsidR="007E60AA"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от... года N...:</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1.1. дополнить пунктом 1.5. следующего содержания: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"1.5....</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1.2. пункт 3.7. дополнить подпунктом 3.7.3. следующего содержания: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"3.7.3....</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2.12. Каждый проект должен содержать норму о вступлении его в силу, при этом должно употребляться понятие "вступление в силу". Использование иных понятий не допускается.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Настоящее решение вступает в силу по истечении 10 дней со дня его официального опубликования.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или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Настоящее решение вступает в силу с 1 января 20__ года.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или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Настоящее решение вступает в силу со дня его официального опубликования.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или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Настоящее решение вступает в силу со дня его официального опубликования и распространяется на отношения, возникшие с 1 января 20__ года.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2.13. </w:t>
      </w:r>
      <w:proofErr w:type="gramStart"/>
      <w:r w:rsidRPr="00606277">
        <w:rPr>
          <w:rFonts w:ascii="Times New Roman" w:hAnsi="Times New Roman" w:cs="Times New Roman"/>
          <w:sz w:val="24"/>
          <w:szCs w:val="24"/>
        </w:rPr>
        <w:t>Проекты могут содержать приложения, которые располагаются после заключительной части с новой страницы (перечень, правила, регламент, программа, план, график, таблица, схема, изображение, типовая форма документа).</w:t>
      </w:r>
      <w:proofErr w:type="gramEnd"/>
      <w:r w:rsidRPr="00606277">
        <w:rPr>
          <w:rFonts w:ascii="Times New Roman" w:hAnsi="Times New Roman" w:cs="Times New Roman"/>
          <w:sz w:val="24"/>
          <w:szCs w:val="24"/>
        </w:rPr>
        <w:t xml:space="preserve"> Решение и приложени</w:t>
      </w:r>
      <w:proofErr w:type="gramStart"/>
      <w:r w:rsidRPr="00606277">
        <w:rPr>
          <w:rFonts w:ascii="Times New Roman" w:hAnsi="Times New Roman" w:cs="Times New Roman"/>
          <w:sz w:val="24"/>
          <w:szCs w:val="24"/>
        </w:rPr>
        <w:t>е(</w:t>
      </w:r>
      <w:proofErr w:type="gramEnd"/>
      <w:r w:rsidRPr="00606277">
        <w:rPr>
          <w:rFonts w:ascii="Times New Roman" w:hAnsi="Times New Roman" w:cs="Times New Roman"/>
          <w:sz w:val="24"/>
          <w:szCs w:val="24"/>
        </w:rPr>
        <w:t>я) к нему являются единым документом и соответственно обладают равной юридической силой.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Если приложений несколько, то они нумеруются арабскими цифрами без указания знака "N".</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Обозначение приложения располагается в правом верхнем углу страницы после текста проекта, должно содержать ссылку на решение, к которому оно прилагается.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Наименование приложения располагается по центру страницы. Наименование приложения должно соответствовать наименованию, приведенному в тексте решения.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 наличии приложения ссылка на него в тексте решения оформляется словами "прилагается", "приложение", "согласно приложению", "в соответствии с приложением" с указанием номера приложения (если их несколько) без указания знака "N".</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согласно приложению 2 к решению</w:t>
      </w:r>
      <w:r w:rsidR="009B415B"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5"/>
        <w:gridCol w:w="4535"/>
      </w:tblGrid>
      <w:tr w:rsidR="000C2AE3" w:rsidRPr="00606277">
        <w:tc>
          <w:tcPr>
            <w:tcW w:w="4535" w:type="dxa"/>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4535" w:type="dxa"/>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Приложение</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 xml:space="preserve">к решению </w:t>
            </w:r>
            <w:r w:rsidR="00420315" w:rsidRPr="00606277">
              <w:rPr>
                <w:rFonts w:ascii="Times New Roman" w:hAnsi="Times New Roman" w:cs="Times New Roman"/>
                <w:sz w:val="24"/>
                <w:szCs w:val="24"/>
              </w:rPr>
              <w:t xml:space="preserve">Совета депутатов Краснояружского муниципального округа </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от "__" _______ 20__ г. N ____</w:t>
            </w:r>
          </w:p>
        </w:tc>
      </w:tr>
    </w:tbl>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или</w:t>
      </w: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5"/>
        <w:gridCol w:w="4535"/>
      </w:tblGrid>
      <w:tr w:rsidR="000C2AE3" w:rsidRPr="00606277">
        <w:tc>
          <w:tcPr>
            <w:tcW w:w="4535" w:type="dxa"/>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4535" w:type="dxa"/>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Приложение 2</w:t>
            </w:r>
          </w:p>
          <w:p w:rsidR="000C2AE3" w:rsidRPr="00606277" w:rsidRDefault="00420315" w:rsidP="00420315">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к решению Совета депутатов Краснояружского муниципального округа</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от "__" _______ 20__ г. N ____</w:t>
            </w:r>
          </w:p>
        </w:tc>
      </w:tr>
    </w:tbl>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 наличии в тексте проекта формулировки "Утвердить" (например, положение, регламент, правила и т.п.) рекомендуется на самом приложении в правом верхнем углу указывается слово "УТВЕРЖДЕН" ("УТВЕРЖДЕНА", "УТВЕРЖДЕНО", "УТВЕРЖДЕНЫ"), которое согласуется по роду и числу с наименованием утверждаемого документа. Далее указывается ссылка на утверждающее решение, содержащая его реквизиты, и слово "Приложение" не употребляется.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5"/>
        <w:gridCol w:w="4535"/>
      </w:tblGrid>
      <w:tr w:rsidR="000C2AE3" w:rsidRPr="00606277">
        <w:tc>
          <w:tcPr>
            <w:tcW w:w="4535" w:type="dxa"/>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4535" w:type="dxa"/>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УТВЕРЖДЕНО</w:t>
            </w:r>
          </w:p>
          <w:p w:rsidR="000C2AE3" w:rsidRPr="00606277" w:rsidRDefault="00420315" w:rsidP="00420315">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решением Совета депутатов Краснояружского муниципального округа</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от "__" _______ 20__ г. N ____</w:t>
            </w:r>
          </w:p>
        </w:tc>
      </w:tr>
    </w:tbl>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2.14. Наименование приложения печатается центрованным способом. Наименование вида документа - приложения (первое слово наименования приложения) выделяется прописными буквами, полужирным шрифтом, может быть напечатано вразрядку (ПОЛОЖЕНИЕ, </w:t>
      </w:r>
      <w:proofErr w:type="gramStart"/>
      <w:r w:rsidRPr="00606277">
        <w:rPr>
          <w:rFonts w:ascii="Times New Roman" w:hAnsi="Times New Roman" w:cs="Times New Roman"/>
          <w:sz w:val="24"/>
          <w:szCs w:val="24"/>
        </w:rPr>
        <w:t>П</w:t>
      </w:r>
      <w:proofErr w:type="gramEnd"/>
      <w:r w:rsidRPr="00606277">
        <w:rPr>
          <w:rFonts w:ascii="Times New Roman" w:hAnsi="Times New Roman" w:cs="Times New Roman"/>
          <w:sz w:val="24"/>
          <w:szCs w:val="24"/>
        </w:rPr>
        <w:t xml:space="preserve"> Е Р Е Ч Е Н Ь, СПИСОК и т.д.), через 1 или 1,5 межстрочных интервала от последующих строк наименования приложения.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Наименование приложения отделяется от предыдущего реквизита 3-мя межстрочными интервалами, от текста приложения - 2 - 3-мя межстрочными интервалами.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Те</w:t>
      </w:r>
      <w:proofErr w:type="gramStart"/>
      <w:r w:rsidRPr="00606277">
        <w:rPr>
          <w:rFonts w:ascii="Times New Roman" w:hAnsi="Times New Roman" w:cs="Times New Roman"/>
          <w:sz w:val="24"/>
          <w:szCs w:val="24"/>
        </w:rPr>
        <w:t>кст пр</w:t>
      </w:r>
      <w:proofErr w:type="gramEnd"/>
      <w:r w:rsidRPr="00606277">
        <w:rPr>
          <w:rFonts w:ascii="Times New Roman" w:hAnsi="Times New Roman" w:cs="Times New Roman"/>
          <w:sz w:val="24"/>
          <w:szCs w:val="24"/>
        </w:rPr>
        <w:t>иложения может быть оформлен в виде таблицы. Графы и строки таблицы должны иметь заголовки, выраженные именем существительным в именительном падеже. Подзаголовки граф и строк грамматически должны быть согласованы с заголовками. Текст таблицы может быть напечатан через 1 межстрочный интервал.</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Если таблицу печатают более чем на одной странице, заголовочная часть (наименование граф) повторяется на каждой странице.</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outlineLvl w:val="0"/>
        <w:rPr>
          <w:rFonts w:ascii="Times New Roman" w:hAnsi="Times New Roman" w:cs="Times New Roman"/>
          <w:b/>
          <w:bCs/>
          <w:sz w:val="24"/>
          <w:szCs w:val="24"/>
        </w:rPr>
      </w:pPr>
      <w:r w:rsidRPr="00606277">
        <w:rPr>
          <w:rFonts w:ascii="Times New Roman" w:hAnsi="Times New Roman" w:cs="Times New Roman"/>
          <w:b/>
          <w:bCs/>
          <w:sz w:val="24"/>
          <w:szCs w:val="24"/>
        </w:rPr>
        <w:t>Глава 3. ПОРЯДОК УПОТРЕБЛЕНИЯ В ПРОЕКТАХ ССЫЛОК</w:t>
      </w:r>
    </w:p>
    <w:p w:rsidR="000C2AE3" w:rsidRPr="00606277" w:rsidRDefault="000C2AE3" w:rsidP="000C2AE3">
      <w:pPr>
        <w:autoSpaceDE w:val="0"/>
        <w:autoSpaceDN w:val="0"/>
        <w:adjustRightInd w:val="0"/>
        <w:spacing w:after="0" w:line="240" w:lineRule="auto"/>
        <w:jc w:val="center"/>
        <w:rPr>
          <w:rFonts w:ascii="Times New Roman" w:hAnsi="Times New Roman" w:cs="Times New Roman"/>
          <w:b/>
          <w:bCs/>
          <w:sz w:val="24"/>
          <w:szCs w:val="24"/>
        </w:rPr>
      </w:pPr>
      <w:r w:rsidRPr="00606277">
        <w:rPr>
          <w:rFonts w:ascii="Times New Roman" w:hAnsi="Times New Roman" w:cs="Times New Roman"/>
          <w:b/>
          <w:bCs/>
          <w:sz w:val="24"/>
          <w:szCs w:val="24"/>
        </w:rPr>
        <w:t>НА ИНЫЕ ПРАВОВЫЕ АКТЫ</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3.1. Ссылки на другие нормы, а также на ранее принятые правовые акты применяются только в случае, если необходимо показать взаимную связь правовых норм или избежать повторений.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3.2. Ссылки можно делать только на вступившие в силу акты. Ссылки на утратившие силу акты и проекты недопустимы.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Ссылки в актах могут даваться на акты высшей или равной юридической силы. Ссылки на конкретные правовые акты низшей юридической силы или их отдельные структурные единицы не допускаются.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тексте проекта недопустимы ссылки на нормативные предписания других актов, которые, в свою очередь, являются отсылочными.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3.3. При необходимости сделать ссылку в проекте на акт указываются следующие реквизиты в следующей последовательности: вид правового акта, дата его подписания, регистрационный номер и наименование акта.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руководствуясь Федеральным </w:t>
      </w:r>
      <w:hyperlink r:id="rId20" w:history="1">
        <w:r w:rsidRPr="00606277">
          <w:rPr>
            <w:rFonts w:ascii="Times New Roman" w:hAnsi="Times New Roman" w:cs="Times New Roman"/>
            <w:color w:val="0000FF"/>
            <w:sz w:val="24"/>
            <w:szCs w:val="24"/>
          </w:rPr>
          <w:t>законом</w:t>
        </w:r>
      </w:hyperlink>
      <w:r w:rsidRPr="00606277">
        <w:rPr>
          <w:rFonts w:ascii="Times New Roman" w:hAnsi="Times New Roman" w:cs="Times New Roman"/>
          <w:sz w:val="24"/>
          <w:szCs w:val="24"/>
        </w:rPr>
        <w:t xml:space="preserve"> от 6 октября 2003 года N 131-ФЗ "Об общих принципах организации местного самоуправления в Российской Федерации".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 ссылке на правовой акт Белгородского городского Совета он указывается со строчной буквы. Ссылки на федеральный закон и закон Белгородской области указываются с прописной буквы.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3.4. При неоднократных ссылках на один и тот же правовой акт при первом его упоминании применяется следующая форма: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соответствии с решением</w:t>
      </w:r>
      <w:r w:rsidR="009B415B"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от</w:t>
      </w:r>
      <w:proofErr w:type="gramEnd"/>
      <w:r w:rsidRPr="00606277">
        <w:rPr>
          <w:rFonts w:ascii="Times New Roman" w:hAnsi="Times New Roman" w:cs="Times New Roman"/>
          <w:sz w:val="24"/>
          <w:szCs w:val="24"/>
        </w:rPr>
        <w:t>... N... "О Порядке..." (далее - Порядок)</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3.5. При ссылке на правовой акт, имеющий редакцию, указываются его реквизиты в следующей последовательности: вид правового акта и его наименование; в скобках указываются вид правового акта, дата подписания и регистрационный номер правового акта, которым вносились изменения в данный правовой акт. Если таких редакций несколько, то они указываются все и при этом группируются по годам их принятия.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Пример:</w:t>
      </w:r>
    </w:p>
    <w:p w:rsidR="000C2AE3" w:rsidRPr="00606277" w:rsidRDefault="00420315"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соответствии с решением Совета депутатов Краснояружского муниципального округа Белгородской области</w:t>
      </w:r>
      <w:r w:rsidR="000C2AE3" w:rsidRPr="00606277">
        <w:rPr>
          <w:rFonts w:ascii="Times New Roman" w:hAnsi="Times New Roman" w:cs="Times New Roman"/>
          <w:sz w:val="24"/>
          <w:szCs w:val="24"/>
        </w:rPr>
        <w:t xml:space="preserve"> </w:t>
      </w:r>
      <w:proofErr w:type="gramStart"/>
      <w:r w:rsidR="000C2AE3" w:rsidRPr="00606277">
        <w:rPr>
          <w:rFonts w:ascii="Times New Roman" w:hAnsi="Times New Roman" w:cs="Times New Roman"/>
          <w:sz w:val="24"/>
          <w:szCs w:val="24"/>
        </w:rPr>
        <w:t>от</w:t>
      </w:r>
      <w:proofErr w:type="gramEnd"/>
      <w:r w:rsidR="000C2AE3" w:rsidRPr="00606277">
        <w:rPr>
          <w:rFonts w:ascii="Times New Roman" w:hAnsi="Times New Roman" w:cs="Times New Roman"/>
          <w:sz w:val="24"/>
          <w:szCs w:val="24"/>
        </w:rPr>
        <w:t xml:space="preserve">... N... </w:t>
      </w:r>
      <w:proofErr w:type="gramStart"/>
      <w:r w:rsidR="000C2AE3" w:rsidRPr="00606277">
        <w:rPr>
          <w:rFonts w:ascii="Times New Roman" w:hAnsi="Times New Roman" w:cs="Times New Roman"/>
          <w:sz w:val="24"/>
          <w:szCs w:val="24"/>
        </w:rPr>
        <w:t>"О..." (в редакции</w:t>
      </w:r>
      <w:r w:rsidRPr="00606277">
        <w:rPr>
          <w:rFonts w:ascii="Times New Roman" w:hAnsi="Times New Roman" w:cs="Times New Roman"/>
          <w:sz w:val="24"/>
          <w:szCs w:val="24"/>
        </w:rPr>
        <w:t xml:space="preserve"> решений Совета депутатов Краснояружского муниципального округа</w:t>
      </w:r>
      <w:r w:rsidR="000C2AE3" w:rsidRPr="00606277">
        <w:rPr>
          <w:rFonts w:ascii="Times New Roman" w:hAnsi="Times New Roman" w:cs="Times New Roman"/>
          <w:sz w:val="24"/>
          <w:szCs w:val="24"/>
        </w:rPr>
        <w:t>, 2004, от...</w:t>
      </w:r>
      <w:proofErr w:type="gramEnd"/>
      <w:r w:rsidR="000C2AE3" w:rsidRPr="00606277">
        <w:rPr>
          <w:rFonts w:ascii="Times New Roman" w:hAnsi="Times New Roman" w:cs="Times New Roman"/>
          <w:sz w:val="24"/>
          <w:szCs w:val="24"/>
        </w:rPr>
        <w:t xml:space="preserve"> N..., от... N...; 2005, от... N..., от... </w:t>
      </w:r>
      <w:proofErr w:type="gramStart"/>
      <w:r w:rsidR="000C2AE3" w:rsidRPr="00606277">
        <w:rPr>
          <w:rFonts w:ascii="Times New Roman" w:hAnsi="Times New Roman" w:cs="Times New Roman"/>
          <w:sz w:val="24"/>
          <w:szCs w:val="24"/>
        </w:rPr>
        <w:t>N...)</w:t>
      </w:r>
      <w:proofErr w:type="gramEnd"/>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3.6. При необходимости дать ссылку не на весь правовой акт, а только на его структурную единицу сначала указывается эта конкретная единица (начиная </w:t>
      </w:r>
      <w:proofErr w:type="gramStart"/>
      <w:r w:rsidRPr="00606277">
        <w:rPr>
          <w:rFonts w:ascii="Times New Roman" w:hAnsi="Times New Roman" w:cs="Times New Roman"/>
          <w:sz w:val="24"/>
          <w:szCs w:val="24"/>
        </w:rPr>
        <w:t>с</w:t>
      </w:r>
      <w:proofErr w:type="gramEnd"/>
      <w:r w:rsidRPr="00606277">
        <w:rPr>
          <w:rFonts w:ascii="Times New Roman" w:hAnsi="Times New Roman" w:cs="Times New Roman"/>
          <w:sz w:val="24"/>
          <w:szCs w:val="24"/>
        </w:rPr>
        <w:t xml:space="preserve"> наименьшей).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соответствии с пунктом 4 части 2 статьи 10 решения</w:t>
      </w:r>
      <w:r w:rsidR="00420315"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от</w:t>
      </w:r>
      <w:proofErr w:type="gramEnd"/>
      <w:r w:rsidRPr="00606277">
        <w:rPr>
          <w:rFonts w:ascii="Times New Roman" w:hAnsi="Times New Roman" w:cs="Times New Roman"/>
          <w:sz w:val="24"/>
          <w:szCs w:val="24"/>
        </w:rPr>
        <w:t>... N... "О...".</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3.7. Цифровые обозначения разделов, глав, статей, частей, пунктов и подпунктов печатаются цифрами, буквенные обозначения подпунктов печатаются строчными буквами русского алфавита в кавычках.</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подпункт "а" пункта 2 части 1 статьи 5</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подпункт "в" пункта 1 части 2 статьи 5</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глава 5</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разделы III и IV</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3.8. Обозначения абзацев при ссылках на них указываются словами.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абзац второй части 1 статьи 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соответствии с абзацем первым подпункта 1.2.4. пункта 1.2.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 этом первым считается тот абзац, с которого начинается структурная единица, в составе которой он находится.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Статья 1. Общие положения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 (абзац первый части 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(абзац второй части 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(абзац третий части 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 (часть 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3.9. Ссылки на структурные единицы одного и того же правового акта оформляются следующим образом: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содержащиеся в главе 3 настоящего решения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связи с положениями настоящей главы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соответствии с частью 1 статьи 5 настоящего решения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соответствии с пунктом 1.4. настоящего решения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соответствии с подпунктом "1.2.4." пункта 1.2. настоящего решения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регулируется подпунктом "б" пункта 2 части 3 статьи 5 настоящего решения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proofErr w:type="gramStart"/>
      <w:r w:rsidRPr="00606277">
        <w:rPr>
          <w:rFonts w:ascii="Times New Roman" w:hAnsi="Times New Roman" w:cs="Times New Roman"/>
          <w:sz w:val="24"/>
          <w:szCs w:val="24"/>
        </w:rPr>
        <w:t>содержащиеся в параграфе 2 настоящей главы</w:t>
      </w:r>
      <w:proofErr w:type="gramEnd"/>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outlineLvl w:val="0"/>
        <w:rPr>
          <w:rFonts w:ascii="Times New Roman" w:hAnsi="Times New Roman" w:cs="Times New Roman"/>
          <w:b/>
          <w:bCs/>
          <w:sz w:val="24"/>
          <w:szCs w:val="24"/>
        </w:rPr>
      </w:pPr>
      <w:r w:rsidRPr="00606277">
        <w:rPr>
          <w:rFonts w:ascii="Times New Roman" w:hAnsi="Times New Roman" w:cs="Times New Roman"/>
          <w:b/>
          <w:bCs/>
          <w:sz w:val="24"/>
          <w:szCs w:val="24"/>
        </w:rPr>
        <w:t>Глава 4. ПРОЕКТЫ О ВНЕСЕНИИ ИЗМЕНЕНИЙ В ПРАВОВЫЕ АКТЫ</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4.1. В случае необходимости внесения изменений в действующие правовые акты готовятся проекты правовых актов</w:t>
      </w:r>
      <w:r w:rsidR="00420315"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о внесении изменений в действующие правовые акты </w:t>
      </w:r>
      <w:r w:rsidR="00420315" w:rsidRPr="00606277">
        <w:rPr>
          <w:rFonts w:ascii="Times New Roman" w:hAnsi="Times New Roman" w:cs="Times New Roman"/>
          <w:sz w:val="24"/>
          <w:szCs w:val="24"/>
        </w:rPr>
        <w:t>Совета депутатов Краснояружского муниципального округа</w:t>
      </w:r>
      <w:r w:rsidRPr="00606277">
        <w:rPr>
          <w:rFonts w:ascii="Times New Roman" w:hAnsi="Times New Roman" w:cs="Times New Roman"/>
          <w:sz w:val="24"/>
          <w:szCs w:val="24"/>
        </w:rPr>
        <w:t>.</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4.2. Внесением изменений в правовые акты</w:t>
      </w:r>
      <w:r w:rsidR="009B415B"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считается: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замена слов, цифр;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исключение слов, цифр, предложений;</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исключение структурных единиц правового акта;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новая редакция структурной единицы правового акта;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дополнение структурной единицы статьи правового акта новыми словами, цифрами или предложениями;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дополнение структурными единицами правового акта;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приостановление действия правового акта или его структурных единиц;</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продление действия правового акта или его структурных единиц.</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4.3. При внесении изменений в акт обязательно указываются вид акта, дата подписания акта, его регистрационный номер, наименование, и если в проект ранее вносились изменения, то в круглых скобках указываются акты, которыми вносились изменения в данный акт.</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Внести в решение</w:t>
      </w:r>
      <w:r w:rsidR="00420315"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от</w:t>
      </w:r>
      <w:proofErr w:type="gramEnd"/>
      <w:r w:rsidRPr="00606277">
        <w:rPr>
          <w:rFonts w:ascii="Times New Roman" w:hAnsi="Times New Roman" w:cs="Times New Roman"/>
          <w:sz w:val="24"/>
          <w:szCs w:val="24"/>
        </w:rPr>
        <w:t xml:space="preserve">... N... </w:t>
      </w:r>
      <w:proofErr w:type="gramStart"/>
      <w:r w:rsidRPr="00606277">
        <w:rPr>
          <w:rFonts w:ascii="Times New Roman" w:hAnsi="Times New Roman" w:cs="Times New Roman"/>
          <w:sz w:val="24"/>
          <w:szCs w:val="24"/>
        </w:rPr>
        <w:t>"О..." (в редакции решений</w:t>
      </w:r>
      <w:r w:rsidR="00420315"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от...</w:t>
      </w:r>
      <w:proofErr w:type="gramEnd"/>
      <w:r w:rsidRPr="00606277">
        <w:rPr>
          <w:rFonts w:ascii="Times New Roman" w:hAnsi="Times New Roman" w:cs="Times New Roman"/>
          <w:sz w:val="24"/>
          <w:szCs w:val="24"/>
        </w:rPr>
        <w:t xml:space="preserve"> N..., от... N) следующие изменения: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4.4. Оформлять изменения в разные правовые акты в одной и той же статье либо пункте, подпункте не допускается.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Изменения в каждый правовой акт оформляются отдельной основной структурной единицей проекта.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4.5. </w:t>
      </w:r>
      <w:proofErr w:type="gramStart"/>
      <w:r w:rsidRPr="00606277">
        <w:rPr>
          <w:rFonts w:ascii="Times New Roman" w:hAnsi="Times New Roman" w:cs="Times New Roman"/>
          <w:sz w:val="24"/>
          <w:szCs w:val="24"/>
        </w:rPr>
        <w:t>Независимо от конкретного содержания проекта, т.е. независимо от того, имеются ли в тексте проекта замена слов, цифр, исключение слов, цифр или предложений, исключение структурных единиц акта, новая редакция структурной единицы акта, дополнение структурной единицы статьи акта новыми словами, цифрами или предложениями либо дополнение структурных единиц в акт, наименование акта всегда содержит только слово "изменение" в соответствующем числе и оформляется</w:t>
      </w:r>
      <w:proofErr w:type="gramEnd"/>
      <w:r w:rsidRPr="00606277">
        <w:rPr>
          <w:rFonts w:ascii="Times New Roman" w:hAnsi="Times New Roman" w:cs="Times New Roman"/>
          <w:sz w:val="24"/>
          <w:szCs w:val="24"/>
        </w:rPr>
        <w:t xml:space="preserve"> следующим образом: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О внесении изменения в решение</w:t>
      </w:r>
      <w:r w:rsidR="00420315"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"О...".</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4.6. При внесении изменений в одну или две (не более) статьи акта наименование проекта следует конкретизировать.</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О внесении изменений в статьи 5 и 10 решения</w:t>
      </w:r>
      <w:r w:rsidR="00420315"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"О...".</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4.7. Изменения всегда вносятся только в основной правовой акт. Вносить изменения в основной правовой акт путем внесения изменений в изменяющий его акт недопустимо.</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4.8. Внесение в основной правовой акт правовых норм временного характера не допускается. При необходимости установить временное (отличающееся от </w:t>
      </w:r>
      <w:proofErr w:type="gramStart"/>
      <w:r w:rsidRPr="00606277">
        <w:rPr>
          <w:rFonts w:ascii="Times New Roman" w:hAnsi="Times New Roman" w:cs="Times New Roman"/>
          <w:sz w:val="24"/>
          <w:szCs w:val="24"/>
        </w:rPr>
        <w:t>общеустановленного</w:t>
      </w:r>
      <w:proofErr w:type="gramEnd"/>
      <w:r w:rsidRPr="00606277">
        <w:rPr>
          <w:rFonts w:ascii="Times New Roman" w:hAnsi="Times New Roman" w:cs="Times New Roman"/>
          <w:sz w:val="24"/>
          <w:szCs w:val="24"/>
        </w:rPr>
        <w:t>) правовое регулирование по определенным вопросам принимается самостоятельный правовой акт.</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4.9. При внесении изменений в правовой акт соответствующий текст заключается в кавычки.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4.10. Вносимые в правовой акт изменения должны излагаться последовательно (постатейно) с указанием конкретной структурной единицы, в которую вносятся изменения.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4.11. При дополнении правового акта статьей, главой, разделом, </w:t>
      </w:r>
      <w:proofErr w:type="gramStart"/>
      <w:r w:rsidRPr="00606277">
        <w:rPr>
          <w:rFonts w:ascii="Times New Roman" w:hAnsi="Times New Roman" w:cs="Times New Roman"/>
          <w:sz w:val="24"/>
          <w:szCs w:val="24"/>
        </w:rPr>
        <w:t>находящимися</w:t>
      </w:r>
      <w:proofErr w:type="gramEnd"/>
      <w:r w:rsidRPr="00606277">
        <w:rPr>
          <w:rFonts w:ascii="Times New Roman" w:hAnsi="Times New Roman" w:cs="Times New Roman"/>
          <w:sz w:val="24"/>
          <w:szCs w:val="24"/>
        </w:rPr>
        <w:t xml:space="preserve"> на стыке соответственно глав, разделов, частей, указывается точное месторасположение дополняемых статьи, главы, раздела со ссылкой на соответствующую главу, раздел, часть акта.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4.12. Если в акте необходимо произвести замену слова или слов в нескольких случаях и заменяемое слово или слова употреблены в разных числах и падежах либо в одном и том же числе, но в разных падежах, то применяется следующая формулировка: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статье 10 решения</w:t>
      </w:r>
      <w:r w:rsidR="00420315"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от</w:t>
      </w:r>
      <w:proofErr w:type="gramEnd"/>
      <w:r w:rsidRPr="00606277">
        <w:rPr>
          <w:rFonts w:ascii="Times New Roman" w:hAnsi="Times New Roman" w:cs="Times New Roman"/>
          <w:sz w:val="24"/>
          <w:szCs w:val="24"/>
        </w:rPr>
        <w:t xml:space="preserve">... N... "О..." слова "... (слова указываются в именительном падеже единственного числа)..." в </w:t>
      </w:r>
      <w:proofErr w:type="gramStart"/>
      <w:r w:rsidRPr="00606277">
        <w:rPr>
          <w:rFonts w:ascii="Times New Roman" w:hAnsi="Times New Roman" w:cs="Times New Roman"/>
          <w:sz w:val="24"/>
          <w:szCs w:val="24"/>
        </w:rPr>
        <w:t>соответствующих</w:t>
      </w:r>
      <w:proofErr w:type="gramEnd"/>
      <w:r w:rsidRPr="00606277">
        <w:rPr>
          <w:rFonts w:ascii="Times New Roman" w:hAnsi="Times New Roman" w:cs="Times New Roman"/>
          <w:sz w:val="24"/>
          <w:szCs w:val="24"/>
        </w:rPr>
        <w:t xml:space="preserve"> числе и падеже заменить словами "... (слова указываются в именительном падеже единственного числа)..." в соответствующих числе и падеже.</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или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Положении о..., утвержденном решением</w:t>
      </w:r>
      <w:r w:rsidR="00420315"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от</w:t>
      </w:r>
      <w:proofErr w:type="gramEnd"/>
      <w:r w:rsidRPr="00606277">
        <w:rPr>
          <w:rFonts w:ascii="Times New Roman" w:hAnsi="Times New Roman" w:cs="Times New Roman"/>
          <w:sz w:val="24"/>
          <w:szCs w:val="24"/>
        </w:rPr>
        <w:t>... N... "О...", слова "... (слова указываются в именительном падеже единственного или множественного числа)..." в соответствующем падеже заменить словами "... (слова указываются в именительном падеже единственного или множественного числа)..." в соответствующем падеже.</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4.13. При внесении изменения в акт сначала указывается, какая структурная единица изменяется, потом указывается характер изменений. Внесение изменений в акт следует </w:t>
      </w:r>
      <w:proofErr w:type="gramStart"/>
      <w:r w:rsidRPr="00606277">
        <w:rPr>
          <w:rFonts w:ascii="Times New Roman" w:hAnsi="Times New Roman" w:cs="Times New Roman"/>
          <w:sz w:val="24"/>
          <w:szCs w:val="24"/>
        </w:rPr>
        <w:t>оформлять</w:t>
      </w:r>
      <w:proofErr w:type="gramEnd"/>
      <w:r w:rsidRPr="00606277">
        <w:rPr>
          <w:rFonts w:ascii="Times New Roman" w:hAnsi="Times New Roman" w:cs="Times New Roman"/>
          <w:sz w:val="24"/>
          <w:szCs w:val="24"/>
        </w:rPr>
        <w:t xml:space="preserve"> начиная с наименьшей структурной единицы.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Часть 1 статьи 7 решения</w:t>
      </w:r>
      <w:r w:rsidR="00420315"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от</w:t>
      </w:r>
      <w:proofErr w:type="gramEnd"/>
      <w:r w:rsidRPr="00606277">
        <w:rPr>
          <w:rFonts w:ascii="Times New Roman" w:hAnsi="Times New Roman" w:cs="Times New Roman"/>
          <w:sz w:val="24"/>
          <w:szCs w:val="24"/>
        </w:rPr>
        <w:t>... N... "О..." дополнить предложением следующего содержания</w:t>
      </w:r>
      <w:proofErr w:type="gramStart"/>
      <w:r w:rsidRPr="00606277">
        <w:rPr>
          <w:rFonts w:ascii="Times New Roman" w:hAnsi="Times New Roman" w:cs="Times New Roman"/>
          <w:sz w:val="24"/>
          <w:szCs w:val="24"/>
        </w:rPr>
        <w:t>: "...".</w:t>
      </w:r>
      <w:proofErr w:type="gramEnd"/>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или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подпункте "в" пункта 2 части 1 статьи 7 слова "..." заменить словами "...".</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4.14. При внесении дополнений в статью, часть статьи, пункт, подпункт, абзац указываются слова, после которых это дополнение должно находиться.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статью 1 после слов "..." дополнить словами "...".</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4.15. В случае если дополняется словами структурная единица статьи акта и это дополнение должно находиться в конце данной структурной единицы, применяется следующая формулировка: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подпункт 3.1 пункта 3 дополнить словами "...".</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 этом знак препинания, употребленный в конце дополняемой структурной единицы, сохраняется без указания на него после внесенного дополнения.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4.16. Внесение нескольких изменений в различные структурные единицы статьи акта оформляется следующим образом: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 Внести в решение</w:t>
      </w:r>
      <w:r w:rsidR="00420315"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от</w:t>
      </w:r>
      <w:proofErr w:type="gramEnd"/>
      <w:r w:rsidRPr="00606277">
        <w:rPr>
          <w:rFonts w:ascii="Times New Roman" w:hAnsi="Times New Roman" w:cs="Times New Roman"/>
          <w:sz w:val="24"/>
          <w:szCs w:val="24"/>
        </w:rPr>
        <w:t>... N... "О..." следующие изменения: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 в статье 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части 1 слова "..." заменить словами "...";</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часть 2 после слов "..." дополнить словами "...";</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часть 3 дополнить пунктом 7 следующего содержания: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"7)....;":</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часть 4 дополнить предложением следующего содержания</w:t>
      </w:r>
      <w:proofErr w:type="gramStart"/>
      <w:r w:rsidRPr="00606277">
        <w:rPr>
          <w:rFonts w:ascii="Times New Roman" w:hAnsi="Times New Roman" w:cs="Times New Roman"/>
          <w:sz w:val="24"/>
          <w:szCs w:val="24"/>
        </w:rPr>
        <w:t>: "...";</w:t>
      </w:r>
      <w:proofErr w:type="gramEnd"/>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 второе предложение пункта 2 части 2 статьи 3 исключить;</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 статью 4 изложить в следующей редакции: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"Статья 4....</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4.17. При дополнении структурной единицы правового акта частями, пунктами или подпунктами, которые необходимо расположить соответственно в конце статьи, пункта или подпункта, в обязательном порядке указываются порядковые номера дополняемых частей, пунктов или подпунктов.</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статью 2 дополнить частью 3 следующего содержания: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часть 5 статьи 6 дополнить пунктом 4 следующего содержания: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пункт 4.3. дополнить подпунктом 4.3.6. следующего содержания: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"4.3.6...."</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Необходимая в ряде таких случаев замена знака препинания осуществляется при подготовке текущей редакции нормативного правового акта (без оговорки в тексте проекта).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4.18. В целях сохранения структуры статьи (пункта):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1) дополнение абзацами может производиться только </w:t>
      </w:r>
      <w:proofErr w:type="gramStart"/>
      <w:r w:rsidRPr="00606277">
        <w:rPr>
          <w:rFonts w:ascii="Times New Roman" w:hAnsi="Times New Roman" w:cs="Times New Roman"/>
          <w:sz w:val="24"/>
          <w:szCs w:val="24"/>
        </w:rPr>
        <w:t>в конец соответствующей</w:t>
      </w:r>
      <w:proofErr w:type="gramEnd"/>
      <w:r w:rsidRPr="00606277">
        <w:rPr>
          <w:rFonts w:ascii="Times New Roman" w:hAnsi="Times New Roman" w:cs="Times New Roman"/>
          <w:sz w:val="24"/>
          <w:szCs w:val="24"/>
        </w:rPr>
        <w:t xml:space="preserve"> структурной единицы;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2) при необходимости между уже имеющимися абзацами включить новый абзац дается новая редакция той структурной единицы статьи акта, к которой относится абзац;</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3) при исключении абзаца пересчет последующих абзацев не производится. Утративший силу абзац участвует в подсчете абзацев при последующем внесении изменений в данную структурную единицу.</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4.19. Новая редакция правового акта допускается в случаях, если: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необходимо внести в правовой акт изменения, требующие переработки акта по существу и не позволяющие ограничиться новой редакцией его отдельных структурных единиц;</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необходимо внести в акт изменения, затрагивающие почти все его структурные единицы;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сохраняют значение только отдельные структурные единицы акта, причем частично;</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необходимо внести изменения в акт, признанный утратившим силу в неотделимой части.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4.20. Структурная единица правового акта излагается в новой редакции в случаях, если: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необходимо внести существенные изменения в данную структурную единицу;</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неоднократно вносились изменения в те</w:t>
      </w:r>
      <w:proofErr w:type="gramStart"/>
      <w:r w:rsidRPr="00606277">
        <w:rPr>
          <w:rFonts w:ascii="Times New Roman" w:hAnsi="Times New Roman" w:cs="Times New Roman"/>
          <w:sz w:val="24"/>
          <w:szCs w:val="24"/>
        </w:rPr>
        <w:t>кст стр</w:t>
      </w:r>
      <w:proofErr w:type="gramEnd"/>
      <w:r w:rsidRPr="00606277">
        <w:rPr>
          <w:rFonts w:ascii="Times New Roman" w:hAnsi="Times New Roman" w:cs="Times New Roman"/>
          <w:sz w:val="24"/>
          <w:szCs w:val="24"/>
        </w:rPr>
        <w:t>уктурной единицы акта.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4.21. Изложение структурной единицы правового акта в новой редакции не требует признания </w:t>
      </w:r>
      <w:proofErr w:type="gramStart"/>
      <w:r w:rsidRPr="00606277">
        <w:rPr>
          <w:rFonts w:ascii="Times New Roman" w:hAnsi="Times New Roman" w:cs="Times New Roman"/>
          <w:sz w:val="24"/>
          <w:szCs w:val="24"/>
        </w:rPr>
        <w:t>утратившими</w:t>
      </w:r>
      <w:proofErr w:type="gramEnd"/>
      <w:r w:rsidRPr="00606277">
        <w:rPr>
          <w:rFonts w:ascii="Times New Roman" w:hAnsi="Times New Roman" w:cs="Times New Roman"/>
          <w:sz w:val="24"/>
          <w:szCs w:val="24"/>
        </w:rPr>
        <w:t xml:space="preserve"> силу всех промежуточных редакций данной структурной единицы.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4.22. При необходимости изложить одну структурную единицу правового акта в новой редакции применяется следующая формулировка: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Внести в статью 16 решения</w:t>
      </w:r>
      <w:r w:rsidR="00420315"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от</w:t>
      </w:r>
      <w:proofErr w:type="gramEnd"/>
      <w:r w:rsidRPr="00606277">
        <w:rPr>
          <w:rFonts w:ascii="Times New Roman" w:hAnsi="Times New Roman" w:cs="Times New Roman"/>
          <w:sz w:val="24"/>
          <w:szCs w:val="24"/>
        </w:rPr>
        <w:t>... N... "О..." изменение, изложив ее в следующей редакции: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"Статья 16....</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В данном случае наименование правового акта должно быть следующим: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О внесении изменения в ст</w:t>
      </w:r>
      <w:r w:rsidR="00D70EBF" w:rsidRPr="00606277">
        <w:rPr>
          <w:rFonts w:ascii="Times New Roman" w:hAnsi="Times New Roman" w:cs="Times New Roman"/>
          <w:sz w:val="24"/>
          <w:szCs w:val="24"/>
        </w:rPr>
        <w:t>атью 16 решения Совета депутатов Краснояружского муниципального округа</w:t>
      </w:r>
      <w:r w:rsidRPr="00606277">
        <w:rPr>
          <w:rFonts w:ascii="Times New Roman" w:hAnsi="Times New Roman" w:cs="Times New Roman"/>
          <w:sz w:val="24"/>
          <w:szCs w:val="24"/>
        </w:rPr>
        <w:t xml:space="preserve"> "О...".</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4.23. При необходимости внести изменение в приложение, изложив его в новой редакции, текст новой редакции приложения включается в текст изменяющего правового акта, а не является приложением к нему.</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4.24. При необходимости заменить цифровые обозначения употребляется термин "цифры", а не "числа".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цифры "12, 14, 12" заменить цифрами "13, 15, 12".</w:t>
      </w: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4.25. При необходимости заменить слова и цифры употребляется термин "слова".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слова "в 50 раз" заменить словами "в 100 раз".</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center"/>
        <w:outlineLvl w:val="0"/>
        <w:rPr>
          <w:rFonts w:ascii="Times New Roman" w:hAnsi="Times New Roman" w:cs="Times New Roman"/>
          <w:b/>
          <w:bCs/>
          <w:sz w:val="24"/>
          <w:szCs w:val="24"/>
        </w:rPr>
      </w:pPr>
      <w:r w:rsidRPr="00606277">
        <w:rPr>
          <w:rFonts w:ascii="Times New Roman" w:hAnsi="Times New Roman" w:cs="Times New Roman"/>
          <w:b/>
          <w:bCs/>
          <w:sz w:val="24"/>
          <w:szCs w:val="24"/>
        </w:rPr>
        <w:t>Глава 5. ПРОЕКТЫ О ПРИЗНАНИИ ПРАВОВЫХ АКТОВ</w:t>
      </w:r>
    </w:p>
    <w:p w:rsidR="000C2AE3" w:rsidRPr="00606277" w:rsidRDefault="000C2AE3" w:rsidP="000C2AE3">
      <w:pPr>
        <w:autoSpaceDE w:val="0"/>
        <w:autoSpaceDN w:val="0"/>
        <w:adjustRightInd w:val="0"/>
        <w:spacing w:after="0" w:line="240" w:lineRule="auto"/>
        <w:jc w:val="center"/>
        <w:rPr>
          <w:rFonts w:ascii="Times New Roman" w:hAnsi="Times New Roman" w:cs="Times New Roman"/>
          <w:b/>
          <w:bCs/>
          <w:sz w:val="24"/>
          <w:szCs w:val="24"/>
        </w:rPr>
      </w:pPr>
      <w:proofErr w:type="gramStart"/>
      <w:r w:rsidRPr="00606277">
        <w:rPr>
          <w:rFonts w:ascii="Times New Roman" w:hAnsi="Times New Roman" w:cs="Times New Roman"/>
          <w:b/>
          <w:bCs/>
          <w:sz w:val="24"/>
          <w:szCs w:val="24"/>
        </w:rPr>
        <w:t>УТРАТИВШИМИ</w:t>
      </w:r>
      <w:proofErr w:type="gramEnd"/>
      <w:r w:rsidRPr="00606277">
        <w:rPr>
          <w:rFonts w:ascii="Times New Roman" w:hAnsi="Times New Roman" w:cs="Times New Roman"/>
          <w:b/>
          <w:bCs/>
          <w:sz w:val="24"/>
          <w:szCs w:val="24"/>
        </w:rPr>
        <w:t xml:space="preserve"> СИЛУ</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5.1. В случае необходимости признания </w:t>
      </w:r>
      <w:proofErr w:type="gramStart"/>
      <w:r w:rsidRPr="00606277">
        <w:rPr>
          <w:rFonts w:ascii="Times New Roman" w:hAnsi="Times New Roman" w:cs="Times New Roman"/>
          <w:sz w:val="24"/>
          <w:szCs w:val="24"/>
        </w:rPr>
        <w:t>утратившими</w:t>
      </w:r>
      <w:proofErr w:type="gramEnd"/>
      <w:r w:rsidRPr="00606277">
        <w:rPr>
          <w:rFonts w:ascii="Times New Roman" w:hAnsi="Times New Roman" w:cs="Times New Roman"/>
          <w:sz w:val="24"/>
          <w:szCs w:val="24"/>
        </w:rPr>
        <w:t xml:space="preserve"> силу правовых а</w:t>
      </w:r>
      <w:r w:rsidR="00D70EBF" w:rsidRPr="00606277">
        <w:rPr>
          <w:rFonts w:ascii="Times New Roman" w:hAnsi="Times New Roman" w:cs="Times New Roman"/>
          <w:sz w:val="24"/>
          <w:szCs w:val="24"/>
        </w:rPr>
        <w:t>ктов Совета депутатов Краснояружского муниципального округа,</w:t>
      </w:r>
      <w:r w:rsidRPr="00606277">
        <w:rPr>
          <w:rFonts w:ascii="Times New Roman" w:hAnsi="Times New Roman" w:cs="Times New Roman"/>
          <w:sz w:val="24"/>
          <w:szCs w:val="24"/>
        </w:rPr>
        <w:t xml:space="preserve"> готовятся проекты правовых актов</w:t>
      </w:r>
      <w:r w:rsidR="00D70EBF" w:rsidRPr="00606277">
        <w:rPr>
          <w:rFonts w:ascii="Times New Roman" w:hAnsi="Times New Roman" w:cs="Times New Roman"/>
          <w:sz w:val="24"/>
          <w:szCs w:val="24"/>
        </w:rPr>
        <w:t xml:space="preserve"> </w:t>
      </w:r>
      <w:r w:rsidRPr="00606277">
        <w:rPr>
          <w:rFonts w:ascii="Times New Roman" w:hAnsi="Times New Roman" w:cs="Times New Roman"/>
          <w:sz w:val="24"/>
          <w:szCs w:val="24"/>
        </w:rPr>
        <w:t xml:space="preserve"> </w:t>
      </w:r>
      <w:r w:rsidR="00D70EBF" w:rsidRPr="00606277">
        <w:rPr>
          <w:rFonts w:ascii="Times New Roman" w:hAnsi="Times New Roman" w:cs="Times New Roman"/>
          <w:sz w:val="24"/>
          <w:szCs w:val="24"/>
        </w:rPr>
        <w:t xml:space="preserve">Совета депутатов Краснояружского муниципального округа </w:t>
      </w:r>
      <w:r w:rsidRPr="00606277">
        <w:rPr>
          <w:rFonts w:ascii="Times New Roman" w:hAnsi="Times New Roman" w:cs="Times New Roman"/>
          <w:sz w:val="24"/>
          <w:szCs w:val="24"/>
        </w:rPr>
        <w:t>о признании утратившими силу правовых актов.</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5.2. Утратил силу с 1 октября 2023 года. - </w:t>
      </w:r>
      <w:hyperlink r:id="rId21" w:history="1">
        <w:r w:rsidRPr="00606277">
          <w:rPr>
            <w:rFonts w:ascii="Times New Roman" w:hAnsi="Times New Roman" w:cs="Times New Roman"/>
            <w:color w:val="0000FF"/>
            <w:sz w:val="24"/>
            <w:szCs w:val="24"/>
          </w:rPr>
          <w:t>Решение</w:t>
        </w:r>
      </w:hyperlink>
      <w:r w:rsidR="00D70EBF"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от 25.04.2023 N 696.</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5.3. Не могут признаваться утратившими силу правовые акты (нормы) временного характера, срок действия которых истек. Если действие правового акта временного характера или его структурной единицы было продлено на неопределенный срок, то признается утратившим </w:t>
      </w:r>
      <w:proofErr w:type="gramStart"/>
      <w:r w:rsidRPr="00606277">
        <w:rPr>
          <w:rFonts w:ascii="Times New Roman" w:hAnsi="Times New Roman" w:cs="Times New Roman"/>
          <w:sz w:val="24"/>
          <w:szCs w:val="24"/>
        </w:rPr>
        <w:t>силу</w:t>
      </w:r>
      <w:proofErr w:type="gramEnd"/>
      <w:r w:rsidRPr="00606277">
        <w:rPr>
          <w:rFonts w:ascii="Times New Roman" w:hAnsi="Times New Roman" w:cs="Times New Roman"/>
          <w:sz w:val="24"/>
          <w:szCs w:val="24"/>
        </w:rPr>
        <w:t xml:space="preserve"> как основной правовой акт, так и акт, продляющий его.</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5.4. Если в правовом акте имеются статьи, пункты, которыми признавались утратившими силу ранее изданные правовые акты, то при необходимости признать утратившим силу данный акт, он признается утратившим силу полностью независимо от наличия в нем таких статей, пунктов.</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5.5. Признавать утратившими силу следует не только правовые акты, которые действовали до принятия нового акта, но также правовые акты по данному вопросу, которые ранее фактически утратили силу либо поглощены последующими актами, но не были признаны утратившими силу в установленном порядке.</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5.6. </w:t>
      </w:r>
      <w:proofErr w:type="gramStart"/>
      <w:r w:rsidRPr="00606277">
        <w:rPr>
          <w:rFonts w:ascii="Times New Roman" w:hAnsi="Times New Roman" w:cs="Times New Roman"/>
          <w:sz w:val="24"/>
          <w:szCs w:val="24"/>
        </w:rPr>
        <w:t>Если подлежащий признанию утратившим силу пункт или подлежащая признанию утратившей силу статья содержит указание на приложение, которое соответственно должно утратить силу, то признается утратившими силу только этот пункт или эта статья, а приложение отдельно не указывается, хотя оно тоже считается утратившим силу.</w:t>
      </w:r>
      <w:proofErr w:type="gramEnd"/>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5.7. Если в пункте или статье правового акта наряду с утверждением приложения содержатся указания, касающиеся других вопросов, сохраняющих свое значение, а приложение подлежит признанию утратившим силу полностью, то этот пункт или эта статья признается утратившей силу только в части, относящейся к приложению.</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5.8. Статья либо пункт о признании утратившими силу начинается со следующей формулировки "Признать утратившими силу</w:t>
      </w:r>
      <w:proofErr w:type="gramStart"/>
      <w:r w:rsidRPr="00606277">
        <w:rPr>
          <w:rFonts w:ascii="Times New Roman" w:hAnsi="Times New Roman" w:cs="Times New Roman"/>
          <w:sz w:val="24"/>
          <w:szCs w:val="24"/>
        </w:rPr>
        <w:t>:"</w:t>
      </w:r>
      <w:proofErr w:type="gramEnd"/>
      <w:r w:rsidRPr="00606277">
        <w:rPr>
          <w:rFonts w:ascii="Times New Roman" w:hAnsi="Times New Roman" w:cs="Times New Roman"/>
          <w:sz w:val="24"/>
          <w:szCs w:val="24"/>
        </w:rPr>
        <w:t>, после чего указывается каждый правовой акт в виде отдельной позиции.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Правовые акты, содержащиеся в таком проекте, могут иметь порядковую нумерацию.</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Правовые акты располагаются в хронологическом порядке (по дате их подписания). В пределах одной и той же даты подписания правовые акты располагаются в соответствии с их регистрационными номерами в возрастающем порядке.</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5.9. При необходимости установить разные даты, с которых правовые акты признаются утратившими силу, признание утрати</w:t>
      </w:r>
      <w:r w:rsidR="00D70EBF" w:rsidRPr="00606277">
        <w:rPr>
          <w:rFonts w:ascii="Times New Roman" w:hAnsi="Times New Roman" w:cs="Times New Roman"/>
          <w:sz w:val="24"/>
          <w:szCs w:val="24"/>
        </w:rPr>
        <w:t>вшими силу правовых актов Совета депутатов Краснояружского муниципального округа Белгородской области</w:t>
      </w:r>
      <w:r w:rsidRPr="00606277">
        <w:rPr>
          <w:rFonts w:ascii="Times New Roman" w:hAnsi="Times New Roman" w:cs="Times New Roman"/>
          <w:sz w:val="24"/>
          <w:szCs w:val="24"/>
        </w:rPr>
        <w:t xml:space="preserve"> подразделяется в разных основных структурных единицах (статьях, пунктах), формируемых в соответствии с соответствующей датой (сроком) утраты силы.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Примеры:</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Статья 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 Признать утратившими силу со дня вступления в силу настоящего решения: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 Признать утратившими силу с 1 января 20__ года: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или: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7. Признать утратившими силу со дня вступления в силу настоящего решения:</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7.1....;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7.2.....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8. Признать утратившими силу с 1 января 20__ года:</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8.1....;</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8.2.....</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 xml:space="preserve">5.10. </w:t>
      </w:r>
      <w:proofErr w:type="gramStart"/>
      <w:r w:rsidRPr="00606277">
        <w:rPr>
          <w:rFonts w:ascii="Times New Roman" w:hAnsi="Times New Roman" w:cs="Times New Roman"/>
          <w:sz w:val="24"/>
          <w:szCs w:val="24"/>
        </w:rPr>
        <w:t>Признание утратившими силу правовых актов без признания утратившими силу в виде отдельных позиций всех правовых актов (их структурных единиц), которыми в разное время в основной правовой акт вносились изменения (например, "признать утратившим силу решения</w:t>
      </w:r>
      <w:r w:rsidR="00D70EBF" w:rsidRPr="00606277">
        <w:rPr>
          <w:rFonts w:ascii="Times New Roman" w:hAnsi="Times New Roman" w:cs="Times New Roman"/>
          <w:sz w:val="24"/>
          <w:szCs w:val="24"/>
        </w:rPr>
        <w:t xml:space="preserve"> Совета депутатов Краснояружского муниципального округа</w:t>
      </w:r>
      <w:r w:rsidRPr="00606277">
        <w:rPr>
          <w:rFonts w:ascii="Times New Roman" w:hAnsi="Times New Roman" w:cs="Times New Roman"/>
          <w:sz w:val="24"/>
          <w:szCs w:val="24"/>
        </w:rPr>
        <w:t xml:space="preserve"> "О порядке предоставления льгот по уплате налогов и сборов, зачисляемых в городской бюджет" и все решения, вносившие в него изменения"), не</w:t>
      </w:r>
      <w:proofErr w:type="gramEnd"/>
      <w:r w:rsidRPr="00606277">
        <w:rPr>
          <w:rFonts w:ascii="Times New Roman" w:hAnsi="Times New Roman" w:cs="Times New Roman"/>
          <w:sz w:val="24"/>
          <w:szCs w:val="24"/>
        </w:rPr>
        <w:t xml:space="preserve"> допускается, т.к. все акты должны быть указаны отдельно и с полными реквизитами.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lastRenderedPageBreak/>
        <w:t>5.11. При признании утратившим силу всего правового акта, наименование которого было изменено, данный акт указывается с его первоначальным наименованием. Правовой акт, изменивший наименование первого акта, указывается в виде отдельной позиции.</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При признании утратившей силу структурной единицы правового акта, наименование которого было изменено, правовой акт указывается с измененным наименованием.</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5.12. Если в правовом акте осталась одна статья или структурная единица после того, как остальные утратили силу, и она подлежит признанию утратившей силу, то необходимо признавать утратившим силу весь правовой акт полностью, а не одну только эту статью или структурную единицу.</w:t>
      </w:r>
    </w:p>
    <w:p w:rsidR="000C2AE3" w:rsidRPr="00606277" w:rsidRDefault="000C2AE3" w:rsidP="000C2AE3">
      <w:pPr>
        <w:autoSpaceDE w:val="0"/>
        <w:autoSpaceDN w:val="0"/>
        <w:adjustRightInd w:val="0"/>
        <w:spacing w:before="280" w:after="0" w:line="240" w:lineRule="auto"/>
        <w:ind w:firstLine="540"/>
        <w:jc w:val="both"/>
        <w:rPr>
          <w:rFonts w:ascii="Times New Roman" w:hAnsi="Times New Roman" w:cs="Times New Roman"/>
          <w:sz w:val="24"/>
          <w:szCs w:val="24"/>
        </w:rPr>
      </w:pPr>
      <w:r w:rsidRPr="00606277">
        <w:rPr>
          <w:rFonts w:ascii="Times New Roman" w:hAnsi="Times New Roman" w:cs="Times New Roman"/>
          <w:sz w:val="24"/>
          <w:szCs w:val="24"/>
        </w:rPr>
        <w:t>5.13. Если правовой акт еще не вступил в силу, а необходимость в нем отпала, применяется термин "отменить".</w:t>
      </w: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ind w:firstLine="540"/>
        <w:jc w:val="both"/>
        <w:rPr>
          <w:rFonts w:ascii="Times New Roman" w:hAnsi="Times New Roman" w:cs="Times New Roman"/>
          <w:sz w:val="24"/>
          <w:szCs w:val="24"/>
        </w:rPr>
      </w:pPr>
    </w:p>
    <w:p w:rsidR="00D70EBF" w:rsidRPr="00606277" w:rsidRDefault="00D70EBF" w:rsidP="000C2AE3">
      <w:pPr>
        <w:autoSpaceDE w:val="0"/>
        <w:autoSpaceDN w:val="0"/>
        <w:adjustRightInd w:val="0"/>
        <w:spacing w:after="0" w:line="240" w:lineRule="auto"/>
        <w:ind w:firstLine="540"/>
        <w:jc w:val="both"/>
        <w:rPr>
          <w:rFonts w:ascii="Times New Roman" w:hAnsi="Times New Roman" w:cs="Times New Roman"/>
          <w:sz w:val="24"/>
          <w:szCs w:val="24"/>
        </w:rPr>
      </w:pPr>
    </w:p>
    <w:p w:rsidR="00D70EBF" w:rsidRPr="00606277" w:rsidRDefault="00D70EBF" w:rsidP="000C2AE3">
      <w:pPr>
        <w:autoSpaceDE w:val="0"/>
        <w:autoSpaceDN w:val="0"/>
        <w:adjustRightInd w:val="0"/>
        <w:spacing w:after="0" w:line="240" w:lineRule="auto"/>
        <w:ind w:firstLine="540"/>
        <w:jc w:val="both"/>
        <w:rPr>
          <w:rFonts w:ascii="Times New Roman" w:hAnsi="Times New Roman" w:cs="Times New Roman"/>
          <w:sz w:val="24"/>
          <w:szCs w:val="24"/>
        </w:rPr>
      </w:pPr>
    </w:p>
    <w:p w:rsidR="00D70EBF" w:rsidRDefault="00D70EBF"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606277" w:rsidRDefault="00606277" w:rsidP="000C2AE3">
      <w:pPr>
        <w:autoSpaceDE w:val="0"/>
        <w:autoSpaceDN w:val="0"/>
        <w:adjustRightInd w:val="0"/>
        <w:spacing w:after="0" w:line="240" w:lineRule="auto"/>
        <w:ind w:firstLine="540"/>
        <w:jc w:val="both"/>
        <w:rPr>
          <w:rFonts w:ascii="Times New Roman" w:hAnsi="Times New Roman" w:cs="Times New Roman"/>
          <w:sz w:val="24"/>
          <w:szCs w:val="24"/>
        </w:rPr>
      </w:pPr>
    </w:p>
    <w:p w:rsidR="005004E7" w:rsidRDefault="005004E7" w:rsidP="000C2AE3">
      <w:pPr>
        <w:autoSpaceDE w:val="0"/>
        <w:autoSpaceDN w:val="0"/>
        <w:adjustRightInd w:val="0"/>
        <w:spacing w:after="0" w:line="240" w:lineRule="auto"/>
        <w:ind w:firstLine="540"/>
        <w:jc w:val="both"/>
        <w:rPr>
          <w:rFonts w:ascii="Times New Roman" w:hAnsi="Times New Roman" w:cs="Times New Roman"/>
          <w:sz w:val="24"/>
          <w:szCs w:val="24"/>
        </w:rPr>
      </w:pPr>
    </w:p>
    <w:p w:rsidR="005004E7" w:rsidRDefault="005004E7" w:rsidP="000C2AE3">
      <w:pPr>
        <w:autoSpaceDE w:val="0"/>
        <w:autoSpaceDN w:val="0"/>
        <w:adjustRightInd w:val="0"/>
        <w:spacing w:after="0" w:line="240" w:lineRule="auto"/>
        <w:ind w:firstLine="540"/>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right"/>
        <w:outlineLvl w:val="0"/>
        <w:rPr>
          <w:rFonts w:ascii="Times New Roman" w:hAnsi="Times New Roman" w:cs="Times New Roman"/>
          <w:sz w:val="24"/>
          <w:szCs w:val="24"/>
        </w:rPr>
      </w:pPr>
      <w:r w:rsidRPr="00606277">
        <w:rPr>
          <w:rFonts w:ascii="Times New Roman" w:hAnsi="Times New Roman" w:cs="Times New Roman"/>
          <w:sz w:val="24"/>
          <w:szCs w:val="24"/>
        </w:rPr>
        <w:t>Приложение N 1</w:t>
      </w:r>
    </w:p>
    <w:p w:rsidR="000C2AE3" w:rsidRPr="00606277" w:rsidRDefault="000C2AE3" w:rsidP="000C2AE3">
      <w:pPr>
        <w:autoSpaceDE w:val="0"/>
        <w:autoSpaceDN w:val="0"/>
        <w:adjustRightInd w:val="0"/>
        <w:spacing w:after="0" w:line="240" w:lineRule="auto"/>
        <w:jc w:val="right"/>
        <w:rPr>
          <w:rFonts w:ascii="Times New Roman" w:hAnsi="Times New Roman" w:cs="Times New Roman"/>
          <w:sz w:val="24"/>
          <w:szCs w:val="24"/>
        </w:rPr>
      </w:pPr>
      <w:r w:rsidRPr="00606277">
        <w:rPr>
          <w:rFonts w:ascii="Times New Roman" w:hAnsi="Times New Roman" w:cs="Times New Roman"/>
          <w:sz w:val="24"/>
          <w:szCs w:val="24"/>
        </w:rPr>
        <w:t>к Правилам оформления проектов правовых</w:t>
      </w:r>
    </w:p>
    <w:p w:rsidR="000C2AE3" w:rsidRPr="00606277" w:rsidRDefault="00606277" w:rsidP="000C2AE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70EBF" w:rsidRPr="00606277">
        <w:rPr>
          <w:rFonts w:ascii="Times New Roman" w:hAnsi="Times New Roman" w:cs="Times New Roman"/>
          <w:sz w:val="24"/>
          <w:szCs w:val="24"/>
        </w:rPr>
        <w:t>Совета депутатов Краснояружского                                                                 муниципального округа</w:t>
      </w:r>
    </w:p>
    <w:p w:rsidR="000C2AE3" w:rsidRPr="00606277" w:rsidRDefault="000C2AE3" w:rsidP="000C2AE3">
      <w:pPr>
        <w:autoSpaceDE w:val="0"/>
        <w:autoSpaceDN w:val="0"/>
        <w:adjustRightInd w:val="0"/>
        <w:spacing w:after="0" w:line="240" w:lineRule="auto"/>
        <w:jc w:val="right"/>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Лист N ____ из листов _________</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606277">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ЛИСТ СОГЛАСОВАНИЯ</w:t>
      </w:r>
    </w:p>
    <w:p w:rsidR="000C2AE3" w:rsidRPr="00606277" w:rsidRDefault="000C2AE3" w:rsidP="00606277">
      <w:pPr>
        <w:autoSpaceDE w:val="0"/>
        <w:autoSpaceDN w:val="0"/>
        <w:adjustRightInd w:val="0"/>
        <w:spacing w:after="0" w:line="240" w:lineRule="auto"/>
        <w:jc w:val="center"/>
        <w:rPr>
          <w:rFonts w:ascii="Times New Roman" w:hAnsi="Times New Roman" w:cs="Times New Roman"/>
          <w:sz w:val="24"/>
          <w:szCs w:val="24"/>
        </w:rPr>
      </w:pPr>
    </w:p>
    <w:p w:rsidR="000C2AE3" w:rsidRPr="00606277" w:rsidRDefault="000C2AE3" w:rsidP="00606277">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проекта решения</w:t>
      </w:r>
      <w:r w:rsidR="00D70EBF" w:rsidRPr="00606277">
        <w:rPr>
          <w:rFonts w:ascii="Times New Roman" w:hAnsi="Times New Roman" w:cs="Times New Roman"/>
          <w:sz w:val="24"/>
          <w:szCs w:val="24"/>
        </w:rPr>
        <w:t xml:space="preserve"> Совета депутатов Краснояружского муниципального округа</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___________________________________________________________________________</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___________________________________________________________________________</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Решение подготовлено:</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Решение согласовано:</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Лист согласования оформил:</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___________________________________________________________________________</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___________________________________________________________________________</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(подпись, фамилия, имя, отчество, дата, рабочий телефон)</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Default="000C2AE3"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606277" w:rsidRDefault="00606277" w:rsidP="000C2AE3">
      <w:pPr>
        <w:autoSpaceDE w:val="0"/>
        <w:autoSpaceDN w:val="0"/>
        <w:adjustRightInd w:val="0"/>
        <w:spacing w:after="0" w:line="240" w:lineRule="auto"/>
        <w:jc w:val="right"/>
        <w:rPr>
          <w:rFonts w:ascii="Times New Roman" w:hAnsi="Times New Roman" w:cs="Times New Roman"/>
          <w:sz w:val="24"/>
          <w:szCs w:val="24"/>
        </w:rPr>
      </w:pPr>
    </w:p>
    <w:p w:rsidR="005004E7" w:rsidRDefault="005004E7" w:rsidP="000C2AE3">
      <w:pPr>
        <w:autoSpaceDE w:val="0"/>
        <w:autoSpaceDN w:val="0"/>
        <w:adjustRightInd w:val="0"/>
        <w:spacing w:after="0" w:line="240" w:lineRule="auto"/>
        <w:jc w:val="right"/>
        <w:rPr>
          <w:rFonts w:ascii="Times New Roman" w:hAnsi="Times New Roman" w:cs="Times New Roman"/>
          <w:sz w:val="24"/>
          <w:szCs w:val="24"/>
        </w:rPr>
      </w:pPr>
    </w:p>
    <w:p w:rsidR="005004E7" w:rsidRDefault="005004E7" w:rsidP="000C2AE3">
      <w:pPr>
        <w:autoSpaceDE w:val="0"/>
        <w:autoSpaceDN w:val="0"/>
        <w:adjustRightInd w:val="0"/>
        <w:spacing w:after="0" w:line="240" w:lineRule="auto"/>
        <w:jc w:val="right"/>
        <w:rPr>
          <w:rFonts w:ascii="Times New Roman" w:hAnsi="Times New Roman" w:cs="Times New Roman"/>
          <w:sz w:val="24"/>
          <w:szCs w:val="24"/>
        </w:rPr>
      </w:pPr>
    </w:p>
    <w:p w:rsidR="005004E7" w:rsidRDefault="005004E7" w:rsidP="000C2AE3">
      <w:pPr>
        <w:autoSpaceDE w:val="0"/>
        <w:autoSpaceDN w:val="0"/>
        <w:adjustRightInd w:val="0"/>
        <w:spacing w:after="0" w:line="240" w:lineRule="auto"/>
        <w:jc w:val="right"/>
        <w:rPr>
          <w:rFonts w:ascii="Times New Roman" w:hAnsi="Times New Roman" w:cs="Times New Roman"/>
          <w:sz w:val="24"/>
          <w:szCs w:val="24"/>
        </w:rPr>
      </w:pPr>
    </w:p>
    <w:p w:rsidR="005004E7" w:rsidRDefault="005004E7" w:rsidP="000C2AE3">
      <w:pPr>
        <w:autoSpaceDE w:val="0"/>
        <w:autoSpaceDN w:val="0"/>
        <w:adjustRightInd w:val="0"/>
        <w:spacing w:after="0" w:line="240" w:lineRule="auto"/>
        <w:jc w:val="right"/>
        <w:rPr>
          <w:rFonts w:ascii="Times New Roman" w:hAnsi="Times New Roman" w:cs="Times New Roman"/>
          <w:sz w:val="24"/>
          <w:szCs w:val="24"/>
        </w:rPr>
      </w:pPr>
    </w:p>
    <w:p w:rsidR="005004E7" w:rsidRDefault="005004E7" w:rsidP="000C2AE3">
      <w:pPr>
        <w:autoSpaceDE w:val="0"/>
        <w:autoSpaceDN w:val="0"/>
        <w:adjustRightInd w:val="0"/>
        <w:spacing w:after="0" w:line="240" w:lineRule="auto"/>
        <w:jc w:val="right"/>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right"/>
        <w:outlineLvl w:val="0"/>
        <w:rPr>
          <w:rFonts w:ascii="Times New Roman" w:hAnsi="Times New Roman" w:cs="Times New Roman"/>
          <w:sz w:val="24"/>
          <w:szCs w:val="24"/>
        </w:rPr>
      </w:pPr>
      <w:r w:rsidRPr="00606277">
        <w:rPr>
          <w:rFonts w:ascii="Times New Roman" w:hAnsi="Times New Roman" w:cs="Times New Roman"/>
          <w:sz w:val="24"/>
          <w:szCs w:val="24"/>
        </w:rPr>
        <w:t>Приложение N 2</w:t>
      </w:r>
    </w:p>
    <w:p w:rsidR="000C2AE3" w:rsidRPr="00606277" w:rsidRDefault="000C2AE3" w:rsidP="000C2AE3">
      <w:pPr>
        <w:autoSpaceDE w:val="0"/>
        <w:autoSpaceDN w:val="0"/>
        <w:adjustRightInd w:val="0"/>
        <w:spacing w:after="0" w:line="240" w:lineRule="auto"/>
        <w:jc w:val="right"/>
        <w:rPr>
          <w:rFonts w:ascii="Times New Roman" w:hAnsi="Times New Roman" w:cs="Times New Roman"/>
          <w:sz w:val="24"/>
          <w:szCs w:val="24"/>
        </w:rPr>
      </w:pPr>
      <w:r w:rsidRPr="00606277">
        <w:rPr>
          <w:rFonts w:ascii="Times New Roman" w:hAnsi="Times New Roman" w:cs="Times New Roman"/>
          <w:sz w:val="24"/>
          <w:szCs w:val="24"/>
        </w:rPr>
        <w:t>к Правилам оформления проектов правовых</w:t>
      </w:r>
    </w:p>
    <w:p w:rsidR="000C2AE3" w:rsidRPr="00606277" w:rsidRDefault="00606277" w:rsidP="000C2AE3">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C2AE3" w:rsidRPr="00606277">
        <w:rPr>
          <w:rFonts w:ascii="Times New Roman" w:hAnsi="Times New Roman" w:cs="Times New Roman"/>
          <w:sz w:val="24"/>
          <w:szCs w:val="24"/>
        </w:rPr>
        <w:t>актов</w:t>
      </w:r>
      <w:r w:rsidR="00D70EBF" w:rsidRPr="00606277">
        <w:rPr>
          <w:rFonts w:ascii="Times New Roman" w:hAnsi="Times New Roman" w:cs="Times New Roman"/>
          <w:sz w:val="24"/>
          <w:szCs w:val="24"/>
        </w:rPr>
        <w:t xml:space="preserve"> Совета депутатов Краснояружского                                                      </w:t>
      </w:r>
      <w:r>
        <w:rPr>
          <w:rFonts w:ascii="Times New Roman" w:hAnsi="Times New Roman" w:cs="Times New Roman"/>
          <w:sz w:val="24"/>
          <w:szCs w:val="24"/>
        </w:rPr>
        <w:t>му</w:t>
      </w:r>
      <w:r w:rsidR="00D70EBF" w:rsidRPr="00606277">
        <w:rPr>
          <w:rFonts w:ascii="Times New Roman" w:hAnsi="Times New Roman" w:cs="Times New Roman"/>
          <w:sz w:val="24"/>
          <w:szCs w:val="24"/>
        </w:rPr>
        <w:t>ниципального округа</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Лист N ____ из листов _________</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606277">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ЛИСТ РАССЫЛКИ</w:t>
      </w:r>
    </w:p>
    <w:p w:rsidR="000C2AE3" w:rsidRPr="00606277" w:rsidRDefault="000C2AE3" w:rsidP="00606277">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решения</w:t>
      </w:r>
      <w:r w:rsidR="00D70EBF" w:rsidRPr="00606277">
        <w:rPr>
          <w:rFonts w:ascii="Times New Roman" w:hAnsi="Times New Roman" w:cs="Times New Roman"/>
          <w:sz w:val="24"/>
          <w:szCs w:val="24"/>
        </w:rPr>
        <w:t xml:space="preserve"> Совета депутатов Краснояружского муниципального округа</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 xml:space="preserve">                 от "___" ________________ 20__ г. N ____</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 xml:space="preserve">    __________________________________________________________________</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 xml:space="preserve">    __________________________________________________________________</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(наименование решения заполняется лицом,</w:t>
      </w:r>
      <w:proofErr w:type="gramEnd"/>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подготовившим</w:t>
      </w:r>
      <w:proofErr w:type="gramEnd"/>
      <w:r w:rsidRPr="00606277">
        <w:rPr>
          <w:rFonts w:ascii="Times New Roman" w:hAnsi="Times New Roman" w:cs="Times New Roman"/>
          <w:sz w:val="24"/>
          <w:szCs w:val="24"/>
        </w:rPr>
        <w:t xml:space="preserve"> проект акта)</w:t>
      </w:r>
    </w:p>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4"/>
        <w:gridCol w:w="4592"/>
        <w:gridCol w:w="1680"/>
        <w:gridCol w:w="859"/>
        <w:gridCol w:w="1399"/>
      </w:tblGrid>
      <w:tr w:rsidR="000C2AE3" w:rsidRPr="00606277">
        <w:tc>
          <w:tcPr>
            <w:tcW w:w="454" w:type="dxa"/>
            <w:tcBorders>
              <w:top w:val="single" w:sz="4" w:space="0" w:color="auto"/>
              <w:left w:val="single" w:sz="4" w:space="0" w:color="auto"/>
              <w:bottom w:val="single" w:sz="4" w:space="0" w:color="auto"/>
              <w:right w:val="single" w:sz="4" w:space="0" w:color="auto"/>
            </w:tcBorders>
            <w:vAlign w:val="center"/>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 xml:space="preserve">N </w:t>
            </w:r>
            <w:proofErr w:type="gramStart"/>
            <w:r w:rsidRPr="00606277">
              <w:rPr>
                <w:rFonts w:ascii="Times New Roman" w:hAnsi="Times New Roman" w:cs="Times New Roman"/>
                <w:sz w:val="24"/>
                <w:szCs w:val="24"/>
              </w:rPr>
              <w:t>п</w:t>
            </w:r>
            <w:proofErr w:type="gramEnd"/>
            <w:r w:rsidRPr="00606277">
              <w:rPr>
                <w:rFonts w:ascii="Times New Roman" w:hAnsi="Times New Roman" w:cs="Times New Roman"/>
                <w:sz w:val="24"/>
                <w:szCs w:val="24"/>
              </w:rPr>
              <w:t>/п</w:t>
            </w:r>
          </w:p>
        </w:tc>
        <w:tc>
          <w:tcPr>
            <w:tcW w:w="4592" w:type="dxa"/>
            <w:tcBorders>
              <w:top w:val="single" w:sz="4" w:space="0" w:color="auto"/>
              <w:left w:val="single" w:sz="4" w:space="0" w:color="auto"/>
              <w:bottom w:val="single" w:sz="4" w:space="0" w:color="auto"/>
              <w:right w:val="single" w:sz="4" w:space="0" w:color="auto"/>
            </w:tcBorders>
            <w:vAlign w:val="center"/>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Адресаты, которым необходимо направить копию документа</w:t>
            </w:r>
          </w:p>
        </w:tc>
        <w:tc>
          <w:tcPr>
            <w:tcW w:w="1680" w:type="dxa"/>
            <w:tcBorders>
              <w:top w:val="single" w:sz="4" w:space="0" w:color="auto"/>
              <w:left w:val="single" w:sz="4" w:space="0" w:color="auto"/>
              <w:bottom w:val="single" w:sz="4" w:space="0" w:color="auto"/>
              <w:right w:val="single" w:sz="4" w:space="0" w:color="auto"/>
            </w:tcBorders>
            <w:vAlign w:val="center"/>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Способ рассылки</w:t>
            </w:r>
          </w:p>
        </w:tc>
        <w:tc>
          <w:tcPr>
            <w:tcW w:w="859" w:type="dxa"/>
            <w:tcBorders>
              <w:top w:val="single" w:sz="4" w:space="0" w:color="auto"/>
              <w:left w:val="single" w:sz="4" w:space="0" w:color="auto"/>
              <w:bottom w:val="single" w:sz="4" w:space="0" w:color="auto"/>
              <w:right w:val="single" w:sz="4" w:space="0" w:color="auto"/>
            </w:tcBorders>
            <w:vAlign w:val="center"/>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Кол-во экз.</w:t>
            </w:r>
          </w:p>
        </w:tc>
        <w:tc>
          <w:tcPr>
            <w:tcW w:w="1399" w:type="dxa"/>
            <w:tcBorders>
              <w:top w:val="single" w:sz="4" w:space="0" w:color="auto"/>
              <w:left w:val="single" w:sz="4" w:space="0" w:color="auto"/>
              <w:bottom w:val="single" w:sz="4" w:space="0" w:color="auto"/>
              <w:right w:val="single" w:sz="4" w:space="0" w:color="auto"/>
            </w:tcBorders>
            <w:vAlign w:val="center"/>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Примечание</w:t>
            </w:r>
          </w:p>
        </w:tc>
      </w:tr>
      <w:tr w:rsidR="000C2AE3" w:rsidRPr="00606277">
        <w:tc>
          <w:tcPr>
            <w:tcW w:w="454"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1.</w:t>
            </w:r>
          </w:p>
        </w:tc>
        <w:tc>
          <w:tcPr>
            <w:tcW w:w="4592"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ПУВП РИАС/СЭД</w:t>
            </w:r>
          </w:p>
        </w:tc>
        <w:tc>
          <w:tcPr>
            <w:tcW w:w="85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r>
      <w:tr w:rsidR="000C2AE3" w:rsidRPr="00606277">
        <w:tc>
          <w:tcPr>
            <w:tcW w:w="454"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2.</w:t>
            </w:r>
          </w:p>
        </w:tc>
        <w:tc>
          <w:tcPr>
            <w:tcW w:w="4592"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Бум</w:t>
            </w:r>
            <w:proofErr w:type="gramStart"/>
            <w:r w:rsidRPr="00606277">
              <w:rPr>
                <w:rFonts w:ascii="Times New Roman" w:hAnsi="Times New Roman" w:cs="Times New Roman"/>
                <w:sz w:val="24"/>
                <w:szCs w:val="24"/>
              </w:rPr>
              <w:t>.</w:t>
            </w:r>
            <w:proofErr w:type="gramEnd"/>
            <w:r w:rsidRPr="00606277">
              <w:rPr>
                <w:rFonts w:ascii="Times New Roman" w:hAnsi="Times New Roman" w:cs="Times New Roman"/>
                <w:sz w:val="24"/>
                <w:szCs w:val="24"/>
              </w:rPr>
              <w:t xml:space="preserve"> </w:t>
            </w:r>
            <w:proofErr w:type="gramStart"/>
            <w:r w:rsidRPr="00606277">
              <w:rPr>
                <w:rFonts w:ascii="Times New Roman" w:hAnsi="Times New Roman" w:cs="Times New Roman"/>
                <w:sz w:val="24"/>
                <w:szCs w:val="24"/>
              </w:rPr>
              <w:t>к</w:t>
            </w:r>
            <w:proofErr w:type="gramEnd"/>
            <w:r w:rsidRPr="00606277">
              <w:rPr>
                <w:rFonts w:ascii="Times New Roman" w:hAnsi="Times New Roman" w:cs="Times New Roman"/>
                <w:sz w:val="24"/>
                <w:szCs w:val="24"/>
              </w:rPr>
              <w:t>опия</w:t>
            </w:r>
          </w:p>
        </w:tc>
        <w:tc>
          <w:tcPr>
            <w:tcW w:w="85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r>
      <w:tr w:rsidR="000C2AE3" w:rsidRPr="00606277">
        <w:tc>
          <w:tcPr>
            <w:tcW w:w="454"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3.</w:t>
            </w:r>
          </w:p>
        </w:tc>
        <w:tc>
          <w:tcPr>
            <w:tcW w:w="4592"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r>
      <w:tr w:rsidR="000C2AE3" w:rsidRPr="00606277">
        <w:tc>
          <w:tcPr>
            <w:tcW w:w="454"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4.</w:t>
            </w:r>
          </w:p>
        </w:tc>
        <w:tc>
          <w:tcPr>
            <w:tcW w:w="4592"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r>
      <w:tr w:rsidR="000C2AE3" w:rsidRPr="00606277">
        <w:tc>
          <w:tcPr>
            <w:tcW w:w="454"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5.</w:t>
            </w:r>
          </w:p>
        </w:tc>
        <w:tc>
          <w:tcPr>
            <w:tcW w:w="4592"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r>
      <w:tr w:rsidR="000C2AE3" w:rsidRPr="00606277">
        <w:tc>
          <w:tcPr>
            <w:tcW w:w="454"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6.</w:t>
            </w:r>
          </w:p>
        </w:tc>
        <w:tc>
          <w:tcPr>
            <w:tcW w:w="4592"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r>
      <w:tr w:rsidR="000C2AE3" w:rsidRPr="00606277">
        <w:tc>
          <w:tcPr>
            <w:tcW w:w="454"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r w:rsidRPr="00606277">
              <w:rPr>
                <w:rFonts w:ascii="Times New Roman" w:hAnsi="Times New Roman" w:cs="Times New Roman"/>
                <w:sz w:val="24"/>
                <w:szCs w:val="24"/>
              </w:rPr>
              <w:t>7.</w:t>
            </w:r>
          </w:p>
        </w:tc>
        <w:tc>
          <w:tcPr>
            <w:tcW w:w="4592"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680"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85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c>
          <w:tcPr>
            <w:tcW w:w="1399" w:type="dxa"/>
            <w:tcBorders>
              <w:top w:val="single" w:sz="4" w:space="0" w:color="auto"/>
              <w:left w:val="single" w:sz="4" w:space="0" w:color="auto"/>
              <w:bottom w:val="single" w:sz="4" w:space="0" w:color="auto"/>
              <w:right w:val="single" w:sz="4" w:space="0" w:color="auto"/>
            </w:tcBorders>
          </w:tcPr>
          <w:p w:rsidR="000C2AE3" w:rsidRPr="00606277" w:rsidRDefault="000C2AE3" w:rsidP="000C2AE3">
            <w:pPr>
              <w:autoSpaceDE w:val="0"/>
              <w:autoSpaceDN w:val="0"/>
              <w:adjustRightInd w:val="0"/>
              <w:spacing w:after="0" w:line="240" w:lineRule="auto"/>
              <w:jc w:val="center"/>
              <w:rPr>
                <w:rFonts w:ascii="Times New Roman" w:hAnsi="Times New Roman" w:cs="Times New Roman"/>
                <w:sz w:val="24"/>
                <w:szCs w:val="24"/>
              </w:rPr>
            </w:pPr>
          </w:p>
        </w:tc>
      </w:tr>
    </w:tbl>
    <w:p w:rsidR="000C2AE3" w:rsidRPr="00606277" w:rsidRDefault="000C2AE3" w:rsidP="000C2AE3">
      <w:pPr>
        <w:autoSpaceDE w:val="0"/>
        <w:autoSpaceDN w:val="0"/>
        <w:adjustRightInd w:val="0"/>
        <w:spacing w:after="0" w:line="240" w:lineRule="auto"/>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roofErr w:type="gramStart"/>
      <w:r w:rsidRPr="00606277">
        <w:rPr>
          <w:rFonts w:ascii="Times New Roman" w:hAnsi="Times New Roman" w:cs="Times New Roman"/>
          <w:sz w:val="24"/>
          <w:szCs w:val="24"/>
        </w:rPr>
        <w:t>Ответственный</w:t>
      </w:r>
      <w:proofErr w:type="gramEnd"/>
      <w:r w:rsidRPr="00606277">
        <w:rPr>
          <w:rFonts w:ascii="Times New Roman" w:hAnsi="Times New Roman" w:cs="Times New Roman"/>
          <w:sz w:val="24"/>
          <w:szCs w:val="24"/>
        </w:rPr>
        <w:t xml:space="preserve"> за составление листа рассылки:</w:t>
      </w:r>
    </w:p>
    <w:p w:rsidR="000C2AE3" w:rsidRPr="00606277" w:rsidRDefault="000C2AE3" w:rsidP="000C2AE3">
      <w:pPr>
        <w:autoSpaceDE w:val="0"/>
        <w:autoSpaceDN w:val="0"/>
        <w:adjustRightInd w:val="0"/>
        <w:spacing w:before="280" w:after="0" w:line="240" w:lineRule="auto"/>
        <w:rPr>
          <w:rFonts w:ascii="Times New Roman" w:hAnsi="Times New Roman" w:cs="Times New Roman"/>
          <w:sz w:val="24"/>
          <w:szCs w:val="24"/>
        </w:rPr>
      </w:pPr>
      <w:r w:rsidRPr="00606277">
        <w:rPr>
          <w:rFonts w:ascii="Times New Roman" w:hAnsi="Times New Roman" w:cs="Times New Roman"/>
          <w:sz w:val="24"/>
          <w:szCs w:val="24"/>
        </w:rPr>
        <w:t>__________________________________________________________________</w:t>
      </w:r>
    </w:p>
    <w:p w:rsidR="000C2AE3" w:rsidRPr="00606277" w:rsidRDefault="000C2AE3" w:rsidP="000C2AE3">
      <w:pPr>
        <w:autoSpaceDE w:val="0"/>
        <w:autoSpaceDN w:val="0"/>
        <w:adjustRightInd w:val="0"/>
        <w:spacing w:before="280" w:after="0" w:line="240" w:lineRule="auto"/>
        <w:rPr>
          <w:rFonts w:ascii="Times New Roman" w:hAnsi="Times New Roman" w:cs="Times New Roman"/>
          <w:sz w:val="24"/>
          <w:szCs w:val="24"/>
        </w:rPr>
      </w:pPr>
      <w:r w:rsidRPr="00606277">
        <w:rPr>
          <w:rFonts w:ascii="Times New Roman" w:hAnsi="Times New Roman" w:cs="Times New Roman"/>
          <w:sz w:val="24"/>
          <w:szCs w:val="24"/>
        </w:rPr>
        <w:t>__________________________________________________________________</w:t>
      </w:r>
    </w:p>
    <w:p w:rsidR="000C2AE3" w:rsidRPr="00606277" w:rsidRDefault="000C2AE3" w:rsidP="000C2AE3">
      <w:pPr>
        <w:autoSpaceDE w:val="0"/>
        <w:autoSpaceDN w:val="0"/>
        <w:adjustRightInd w:val="0"/>
        <w:spacing w:before="280" w:after="0" w:line="240" w:lineRule="auto"/>
        <w:rPr>
          <w:rFonts w:ascii="Times New Roman" w:hAnsi="Times New Roman" w:cs="Times New Roman"/>
          <w:sz w:val="24"/>
          <w:szCs w:val="24"/>
        </w:rPr>
      </w:pPr>
      <w:r w:rsidRPr="00606277">
        <w:rPr>
          <w:rFonts w:ascii="Times New Roman" w:hAnsi="Times New Roman" w:cs="Times New Roman"/>
          <w:sz w:val="24"/>
          <w:szCs w:val="24"/>
        </w:rPr>
        <w:t>(подпись, фамилия, имя, отчество, дата, рабочий телефон)</w:t>
      </w: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0C2AE3" w:rsidRPr="00606277" w:rsidRDefault="000C2AE3" w:rsidP="000C2AE3">
      <w:pPr>
        <w:autoSpaceDE w:val="0"/>
        <w:autoSpaceDN w:val="0"/>
        <w:adjustRightInd w:val="0"/>
        <w:spacing w:after="0" w:line="240" w:lineRule="auto"/>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p>
    <w:p w:rsidR="00362DC1" w:rsidRPr="00606277" w:rsidRDefault="00362DC1" w:rsidP="00362DC1">
      <w:pPr>
        <w:pStyle w:val="ConsPlusNormal"/>
        <w:ind w:firstLine="709"/>
        <w:jc w:val="both"/>
        <w:rPr>
          <w:rFonts w:ascii="Times New Roman" w:hAnsi="Times New Roman" w:cs="Times New Roman"/>
          <w:sz w:val="24"/>
          <w:szCs w:val="24"/>
        </w:rPr>
      </w:pPr>
    </w:p>
    <w:sectPr w:rsidR="00362DC1" w:rsidRPr="00606277" w:rsidSect="00235287">
      <w:headerReference w:type="default" r:id="rId22"/>
      <w:pgSz w:w="11906" w:h="16838"/>
      <w:pgMar w:top="709" w:right="567" w:bottom="1134" w:left="1701"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595F2D" w15:done="0"/>
  <w15:commentEx w15:paraId="0C06363B" w15:done="0"/>
  <w15:commentEx w15:paraId="2013AD0C" w15:done="0"/>
  <w15:commentEx w15:paraId="7B3B66D1" w15:done="0"/>
  <w15:commentEx w15:paraId="4C8B5DDF" w15:done="0"/>
  <w15:commentEx w15:paraId="163AF8D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CFF" w:rsidRDefault="00731CFF" w:rsidP="00362DC1">
      <w:pPr>
        <w:spacing w:after="0" w:line="240" w:lineRule="auto"/>
      </w:pPr>
      <w:r>
        <w:separator/>
      </w:r>
    </w:p>
  </w:endnote>
  <w:endnote w:type="continuationSeparator" w:id="0">
    <w:p w:rsidR="00731CFF" w:rsidRDefault="00731CFF" w:rsidP="00362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CFF" w:rsidRDefault="00731CFF" w:rsidP="00362DC1">
      <w:pPr>
        <w:spacing w:after="0" w:line="240" w:lineRule="auto"/>
      </w:pPr>
      <w:r>
        <w:separator/>
      </w:r>
    </w:p>
  </w:footnote>
  <w:footnote w:type="continuationSeparator" w:id="0">
    <w:p w:rsidR="00731CFF" w:rsidRDefault="00731CFF" w:rsidP="00362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1414419"/>
      <w:docPartObj>
        <w:docPartGallery w:val="Page Numbers (Top of Page)"/>
        <w:docPartUnique/>
      </w:docPartObj>
    </w:sdtPr>
    <w:sdtContent>
      <w:p w:rsidR="00606277" w:rsidRDefault="00797D7F">
        <w:pPr>
          <w:pStyle w:val="a3"/>
          <w:jc w:val="center"/>
        </w:pPr>
        <w:fldSimple w:instr="PAGE   \* MERGEFORMAT">
          <w:r w:rsidR="0000351B">
            <w:rPr>
              <w:noProof/>
            </w:rPr>
            <w:t>54</w:t>
          </w:r>
        </w:fldSimple>
      </w:p>
    </w:sdtContent>
  </w:sdt>
  <w:p w:rsidR="00606277" w:rsidRDefault="00606277">
    <w:pPr>
      <w:pStyle w:val="a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ушкина Яна Анатольевна">
    <w15:presenceInfo w15:providerId="AD" w15:userId="S-1-5-21-3306915763-502387213-781960241-122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62DC1"/>
    <w:rsid w:val="00002513"/>
    <w:rsid w:val="0000351B"/>
    <w:rsid w:val="0002504F"/>
    <w:rsid w:val="0002694D"/>
    <w:rsid w:val="000A2C7C"/>
    <w:rsid w:val="000A5B58"/>
    <w:rsid w:val="000C2AE3"/>
    <w:rsid w:val="000D5375"/>
    <w:rsid w:val="000E2535"/>
    <w:rsid w:val="00111919"/>
    <w:rsid w:val="00112A25"/>
    <w:rsid w:val="00113FB5"/>
    <w:rsid w:val="00140C20"/>
    <w:rsid w:val="0015532E"/>
    <w:rsid w:val="001710BB"/>
    <w:rsid w:val="0018584B"/>
    <w:rsid w:val="0019119F"/>
    <w:rsid w:val="001A1940"/>
    <w:rsid w:val="001A78F7"/>
    <w:rsid w:val="001F79D5"/>
    <w:rsid w:val="00207C8C"/>
    <w:rsid w:val="00227916"/>
    <w:rsid w:val="00235287"/>
    <w:rsid w:val="002407E1"/>
    <w:rsid w:val="002818AB"/>
    <w:rsid w:val="002F632F"/>
    <w:rsid w:val="002F744F"/>
    <w:rsid w:val="003304A6"/>
    <w:rsid w:val="003347E5"/>
    <w:rsid w:val="00362DC1"/>
    <w:rsid w:val="00365ACD"/>
    <w:rsid w:val="00392456"/>
    <w:rsid w:val="003A26D1"/>
    <w:rsid w:val="003B7296"/>
    <w:rsid w:val="003F0EFD"/>
    <w:rsid w:val="00420315"/>
    <w:rsid w:val="004256B3"/>
    <w:rsid w:val="00431A02"/>
    <w:rsid w:val="0044011E"/>
    <w:rsid w:val="00462D62"/>
    <w:rsid w:val="00464CB0"/>
    <w:rsid w:val="00490FED"/>
    <w:rsid w:val="004C61B2"/>
    <w:rsid w:val="004D6491"/>
    <w:rsid w:val="005004E7"/>
    <w:rsid w:val="00506B80"/>
    <w:rsid w:val="005126A8"/>
    <w:rsid w:val="00543C1E"/>
    <w:rsid w:val="00587AD9"/>
    <w:rsid w:val="005958DA"/>
    <w:rsid w:val="005E0191"/>
    <w:rsid w:val="005F281F"/>
    <w:rsid w:val="006055FC"/>
    <w:rsid w:val="00606277"/>
    <w:rsid w:val="00616C74"/>
    <w:rsid w:val="006300FB"/>
    <w:rsid w:val="0068178B"/>
    <w:rsid w:val="006D53DA"/>
    <w:rsid w:val="006D7A4C"/>
    <w:rsid w:val="00707D66"/>
    <w:rsid w:val="00731CFF"/>
    <w:rsid w:val="00734732"/>
    <w:rsid w:val="00740A54"/>
    <w:rsid w:val="00743769"/>
    <w:rsid w:val="0074519F"/>
    <w:rsid w:val="00752E8A"/>
    <w:rsid w:val="00753CCC"/>
    <w:rsid w:val="00777DB4"/>
    <w:rsid w:val="00782C4F"/>
    <w:rsid w:val="00792303"/>
    <w:rsid w:val="00794BCB"/>
    <w:rsid w:val="00797D7F"/>
    <w:rsid w:val="007D3B05"/>
    <w:rsid w:val="007E60AA"/>
    <w:rsid w:val="00804576"/>
    <w:rsid w:val="00804A00"/>
    <w:rsid w:val="008344E5"/>
    <w:rsid w:val="00853DE0"/>
    <w:rsid w:val="00863D69"/>
    <w:rsid w:val="00870247"/>
    <w:rsid w:val="00885A0C"/>
    <w:rsid w:val="008B0883"/>
    <w:rsid w:val="008B2F48"/>
    <w:rsid w:val="008B69D1"/>
    <w:rsid w:val="008C6387"/>
    <w:rsid w:val="00912680"/>
    <w:rsid w:val="00922381"/>
    <w:rsid w:val="00924E61"/>
    <w:rsid w:val="00944537"/>
    <w:rsid w:val="00962E04"/>
    <w:rsid w:val="0097101A"/>
    <w:rsid w:val="009747C9"/>
    <w:rsid w:val="009A2476"/>
    <w:rsid w:val="009B291F"/>
    <w:rsid w:val="009B415B"/>
    <w:rsid w:val="009D7706"/>
    <w:rsid w:val="00A0767D"/>
    <w:rsid w:val="00A33912"/>
    <w:rsid w:val="00A46452"/>
    <w:rsid w:val="00A72FB3"/>
    <w:rsid w:val="00AF0114"/>
    <w:rsid w:val="00B16F19"/>
    <w:rsid w:val="00B86E73"/>
    <w:rsid w:val="00BC48EE"/>
    <w:rsid w:val="00BC7BCD"/>
    <w:rsid w:val="00C022A7"/>
    <w:rsid w:val="00C6010F"/>
    <w:rsid w:val="00C62C6F"/>
    <w:rsid w:val="00C97D36"/>
    <w:rsid w:val="00CE53D7"/>
    <w:rsid w:val="00CF1714"/>
    <w:rsid w:val="00D44A7E"/>
    <w:rsid w:val="00D56E55"/>
    <w:rsid w:val="00D70EBF"/>
    <w:rsid w:val="00D80664"/>
    <w:rsid w:val="00D945A7"/>
    <w:rsid w:val="00DB434A"/>
    <w:rsid w:val="00DC50CE"/>
    <w:rsid w:val="00DC6090"/>
    <w:rsid w:val="00DF5BF2"/>
    <w:rsid w:val="00E104E3"/>
    <w:rsid w:val="00E26DCD"/>
    <w:rsid w:val="00E44BDF"/>
    <w:rsid w:val="00E66F0B"/>
    <w:rsid w:val="00E857FD"/>
    <w:rsid w:val="00E87A59"/>
    <w:rsid w:val="00E91E1E"/>
    <w:rsid w:val="00EB2AA3"/>
    <w:rsid w:val="00EC1D10"/>
    <w:rsid w:val="00EC5A96"/>
    <w:rsid w:val="00F06577"/>
    <w:rsid w:val="00F359FA"/>
    <w:rsid w:val="00F41884"/>
    <w:rsid w:val="00F84B44"/>
    <w:rsid w:val="00F9722B"/>
    <w:rsid w:val="00FB1804"/>
    <w:rsid w:val="00FB26F9"/>
    <w:rsid w:val="00FC0E02"/>
    <w:rsid w:val="00FC52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A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62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62D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62DC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62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62DC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62DC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62DC1"/>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362D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2DC1"/>
  </w:style>
  <w:style w:type="paragraph" w:styleId="a5">
    <w:name w:val="footer"/>
    <w:basedOn w:val="a"/>
    <w:link w:val="a6"/>
    <w:uiPriority w:val="99"/>
    <w:unhideWhenUsed/>
    <w:rsid w:val="00362DC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2DC1"/>
  </w:style>
  <w:style w:type="table" w:styleId="a7">
    <w:name w:val="Table Grid"/>
    <w:basedOn w:val="a1"/>
    <w:uiPriority w:val="39"/>
    <w:rsid w:val="00362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39"/>
    <w:rsid w:val="00362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9A24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A2476"/>
    <w:rPr>
      <w:rFonts w:ascii="Segoe UI" w:hAnsi="Segoe UI" w:cs="Segoe UI"/>
      <w:sz w:val="18"/>
      <w:szCs w:val="18"/>
    </w:rPr>
  </w:style>
  <w:style w:type="character" w:styleId="aa">
    <w:name w:val="annotation reference"/>
    <w:basedOn w:val="a0"/>
    <w:uiPriority w:val="99"/>
    <w:semiHidden/>
    <w:unhideWhenUsed/>
    <w:rsid w:val="00753CCC"/>
    <w:rPr>
      <w:sz w:val="16"/>
      <w:szCs w:val="16"/>
    </w:rPr>
  </w:style>
  <w:style w:type="paragraph" w:styleId="ab">
    <w:name w:val="annotation text"/>
    <w:basedOn w:val="a"/>
    <w:link w:val="ac"/>
    <w:uiPriority w:val="99"/>
    <w:semiHidden/>
    <w:unhideWhenUsed/>
    <w:rsid w:val="00753CCC"/>
    <w:pPr>
      <w:spacing w:line="240" w:lineRule="auto"/>
    </w:pPr>
    <w:rPr>
      <w:sz w:val="20"/>
      <w:szCs w:val="20"/>
    </w:rPr>
  </w:style>
  <w:style w:type="character" w:customStyle="1" w:styleId="ac">
    <w:name w:val="Текст примечания Знак"/>
    <w:basedOn w:val="a0"/>
    <w:link w:val="ab"/>
    <w:uiPriority w:val="99"/>
    <w:semiHidden/>
    <w:rsid w:val="00753CCC"/>
    <w:rPr>
      <w:sz w:val="20"/>
      <w:szCs w:val="20"/>
    </w:rPr>
  </w:style>
  <w:style w:type="paragraph" w:styleId="ad">
    <w:name w:val="annotation subject"/>
    <w:basedOn w:val="ab"/>
    <w:next w:val="ab"/>
    <w:link w:val="ae"/>
    <w:uiPriority w:val="99"/>
    <w:semiHidden/>
    <w:unhideWhenUsed/>
    <w:rsid w:val="00753CCC"/>
    <w:rPr>
      <w:b/>
      <w:bCs/>
    </w:rPr>
  </w:style>
  <w:style w:type="character" w:customStyle="1" w:styleId="ae">
    <w:name w:val="Тема примечания Знак"/>
    <w:basedOn w:val="ac"/>
    <w:link w:val="ad"/>
    <w:uiPriority w:val="99"/>
    <w:semiHidden/>
    <w:rsid w:val="00753CCC"/>
    <w:rPr>
      <w:b/>
      <w:bCs/>
      <w:sz w:val="20"/>
      <w:szCs w:val="20"/>
    </w:rPr>
  </w:style>
  <w:style w:type="paragraph" w:customStyle="1" w:styleId="FR1">
    <w:name w:val="FR1"/>
    <w:rsid w:val="00FB26F9"/>
    <w:pPr>
      <w:widowControl w:val="0"/>
      <w:autoSpaceDE w:val="0"/>
      <w:autoSpaceDN w:val="0"/>
      <w:adjustRightInd w:val="0"/>
      <w:spacing w:after="0" w:line="240" w:lineRule="auto"/>
      <w:ind w:left="80"/>
      <w:jc w:val="center"/>
    </w:pPr>
    <w:rPr>
      <w:rFonts w:ascii="Times New Roman" w:eastAsia="Times New Roman" w:hAnsi="Times New Roman" w:cs="Times New Roman"/>
      <w:b/>
      <w:bCs/>
      <w:sz w:val="36"/>
      <w:szCs w:val="36"/>
      <w:lang w:eastAsia="ru-RU"/>
    </w:rPr>
  </w:style>
  <w:style w:type="character" w:styleId="af">
    <w:name w:val="Hyperlink"/>
    <w:basedOn w:val="a0"/>
    <w:uiPriority w:val="99"/>
    <w:unhideWhenUsed/>
    <w:rsid w:val="00235287"/>
    <w:rPr>
      <w:color w:val="0563C1" w:themeColor="hyperlink"/>
      <w:u w:val="single"/>
    </w:rPr>
  </w:style>
  <w:style w:type="paragraph" w:customStyle="1" w:styleId="Default">
    <w:name w:val="Default"/>
    <w:rsid w:val="00A72FB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rasnoyaruzhskij-r31.gosweb.gosuslugi.ru"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krasnoyaruzhskij-r31.gosweb.gosuslugi.ru"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login.consultant.ru/link/?req=doc&amp;base=RLAW404&amp;n=92303&amp;dst=100342" TargetMode="External"/><Relationship Id="rId7" Type="http://schemas.openxmlformats.org/officeDocument/2006/relationships/image" Target="media/image1.png"/><Relationship Id="rId12" Type="http://schemas.openxmlformats.org/officeDocument/2006/relationships/hyperlink" Target="https://login.consultant.ru/link/?req=doc&amp;base=RLAW376&amp;n=155641" TargetMode="External"/><Relationship Id="rId17" Type="http://schemas.openxmlformats.org/officeDocument/2006/relationships/hyperlink" Target="https://login.consultant.ru/link/?req=doc&amp;base=RLAW376&amp;n=151069" TargetMode="External"/><Relationship Id="rId25"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hyperlink" Target="https://login.consultant.ru/link/?req=doc&amp;base=LAW&amp;n=501480" TargetMode="External"/><Relationship Id="rId20" Type="http://schemas.openxmlformats.org/officeDocument/2006/relationships/hyperlink" Target="https://login.consultant.ru/link/?req=doc&amp;base=LAW&amp;n=50148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287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01480" TargetMode="External"/><Relationship Id="rId23" Type="http://schemas.openxmlformats.org/officeDocument/2006/relationships/fontTable" Target="fontTable.xml"/><Relationship Id="rId10" Type="http://schemas.openxmlformats.org/officeDocument/2006/relationships/hyperlink" Target="https://login.consultant.ru/link/?req=doc&amp;base=RLAW376&amp;n=155342" TargetMode="External"/><Relationship Id="rId19" Type="http://schemas.openxmlformats.org/officeDocument/2006/relationships/hyperlink" Target="https://login.consultant.ru/link/?req=doc&amp;base=RLAW376&amp;n=15564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RLAW376&amp;n=15564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A5E91-0C9C-429F-85AD-97823D5B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3028</TotalTime>
  <Pages>1</Pages>
  <Words>20426</Words>
  <Characters>116432</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Пушкина Яна Анатольевна</dc:creator>
  <cp:keywords/>
  <dc:description/>
  <cp:lastModifiedBy>arms</cp:lastModifiedBy>
  <cp:revision>42</cp:revision>
  <cp:lastPrinted>2025-09-24T10:14:00Z</cp:lastPrinted>
  <dcterms:created xsi:type="dcterms:W3CDTF">2025-09-08T07:02:00Z</dcterms:created>
  <dcterms:modified xsi:type="dcterms:W3CDTF">2025-09-26T06:07:00Z</dcterms:modified>
</cp:coreProperties>
</file>