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E432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СС И Й С К А Я  Ф Е Д Е Р А Ц И Я</w:t>
      </w:r>
    </w:p>
    <w:p w14:paraId="20C7FEC0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E10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0BC">
        <w:rPr>
          <w:rFonts w:ascii="Times New Roman" w:hAnsi="Times New Roman" w:cs="Times New Roman"/>
          <w:sz w:val="28"/>
          <w:szCs w:val="28"/>
        </w:rPr>
        <w:t xml:space="preserve"> О Д С К А Я  О Б Л А С Т Ь</w:t>
      </w:r>
    </w:p>
    <w:p w14:paraId="3384C226" w14:textId="77777777" w:rsidR="001B06CB" w:rsidRPr="00E100BC" w:rsidRDefault="001B06CB" w:rsidP="00264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РАСНОЯРУЖСКИЙ РАЙОН</w:t>
      </w:r>
      <w:r w:rsidRPr="00E100BC">
        <w:rPr>
          <w:rFonts w:ascii="Times New Roman" w:hAnsi="Times New Roman" w:cs="Times New Roman"/>
          <w:sz w:val="28"/>
          <w:szCs w:val="28"/>
        </w:rPr>
        <w:t>»</w:t>
      </w:r>
    </w:p>
    <w:p w14:paraId="071900B4" w14:textId="77777777" w:rsidR="001B06CB" w:rsidRPr="00E100BC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0BC">
        <w:rPr>
          <w:rFonts w:ascii="Times New Roman" w:hAnsi="Times New Roman" w:cs="Times New Roman"/>
          <w:sz w:val="28"/>
          <w:szCs w:val="28"/>
        </w:rPr>
        <w:t>ЗЕМСКОЕ СОБРАНИЕ</w:t>
      </w:r>
    </w:p>
    <w:p w14:paraId="653CA526" w14:textId="77777777" w:rsidR="001B06CB" w:rsidRPr="00E100BC" w:rsidRDefault="00166861" w:rsidP="00D16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ТЕРЕБРЕНСКОГО</w:t>
      </w:r>
      <w:r w:rsidR="001B06CB" w:rsidRPr="00E100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2987FA4" w14:textId="77777777" w:rsidR="001B06CB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659272" w14:textId="77777777" w:rsidR="001B06CB" w:rsidRPr="00D16E97" w:rsidRDefault="001B06CB" w:rsidP="00BF1FB6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6AFC70D" w14:textId="77777777" w:rsidR="001B06CB" w:rsidRPr="00FC5974" w:rsidRDefault="001B06CB" w:rsidP="00D16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741AEF" w14:textId="77777777" w:rsidR="00D44875" w:rsidRPr="00D44875" w:rsidRDefault="001B06CB" w:rsidP="00D4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2389">
        <w:rPr>
          <w:rFonts w:ascii="Times New Roman" w:hAnsi="Times New Roman" w:cs="Times New Roman"/>
          <w:sz w:val="28"/>
          <w:szCs w:val="28"/>
        </w:rPr>
        <w:t>« 29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» </w:t>
      </w:r>
      <w:r w:rsidR="004A2389">
        <w:rPr>
          <w:rFonts w:ascii="Times New Roman" w:hAnsi="Times New Roman" w:cs="Times New Roman"/>
          <w:sz w:val="28"/>
          <w:szCs w:val="28"/>
        </w:rPr>
        <w:t>октября</w:t>
      </w:r>
      <w:r w:rsidR="00D44875" w:rsidRPr="00D44875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№ </w:t>
      </w:r>
      <w:r w:rsidR="004A2389">
        <w:rPr>
          <w:rFonts w:ascii="Times New Roman" w:hAnsi="Times New Roman" w:cs="Times New Roman"/>
          <w:sz w:val="28"/>
          <w:szCs w:val="28"/>
        </w:rPr>
        <w:t>37</w:t>
      </w:r>
    </w:p>
    <w:p w14:paraId="613A1B2A" w14:textId="77777777" w:rsidR="001B06CB" w:rsidRDefault="001B06CB" w:rsidP="00D16E97">
      <w:pPr>
        <w:rPr>
          <w:rFonts w:ascii="Times New Roman" w:hAnsi="Times New Roman" w:cs="Times New Roman"/>
          <w:sz w:val="28"/>
          <w:szCs w:val="28"/>
        </w:rPr>
      </w:pPr>
    </w:p>
    <w:p w14:paraId="0D30FA05" w14:textId="77777777" w:rsidR="001B06CB" w:rsidRDefault="001B06CB" w:rsidP="00D16E97">
      <w:pPr>
        <w:rPr>
          <w:rFonts w:cs="Times New Roman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D44875" w:rsidRPr="00D44875" w14:paraId="37FD481C" w14:textId="77777777" w:rsidTr="0065068F">
        <w:tc>
          <w:tcPr>
            <w:tcW w:w="5670" w:type="dxa"/>
          </w:tcPr>
          <w:p w14:paraId="2AF44A8A" w14:textId="77777777" w:rsidR="00D44875" w:rsidRPr="00D44875" w:rsidRDefault="00D44875" w:rsidP="00D44875">
            <w:pPr>
              <w:shd w:val="clear" w:color="auto" w:fill="FFFFFF"/>
              <w:ind w:left="140" w:right="288" w:firstLine="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рассмотрении инициативы 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Краснояружский р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44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14:paraId="78DC56DD" w14:textId="77777777" w:rsidR="00D44875" w:rsidRPr="00D44875" w:rsidRDefault="00D44875" w:rsidP="00D44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C41C56" w14:textId="77777777" w:rsidR="001B06CB" w:rsidRPr="00293557" w:rsidRDefault="001B06CB" w:rsidP="00187236">
      <w:pPr>
        <w:rPr>
          <w:rFonts w:ascii="Times New Roman" w:hAnsi="Times New Roman" w:cs="Times New Roman"/>
          <w:sz w:val="28"/>
          <w:szCs w:val="28"/>
        </w:rPr>
      </w:pPr>
    </w:p>
    <w:p w14:paraId="207FD1A2" w14:textId="77777777" w:rsidR="00D5379F" w:rsidRPr="00D5379F" w:rsidRDefault="001B06CB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муниципального района 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 о</w:t>
      </w:r>
      <w:r w:rsidR="00B90122">
        <w:rPr>
          <w:rFonts w:ascii="Times New Roman" w:hAnsi="Times New Roman" w:cs="Times New Roman"/>
          <w:sz w:val="28"/>
          <w:szCs w:val="28"/>
        </w:rPr>
        <w:t>т «22» октября 2024 года № 77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</w:t>
      </w:r>
      <w:r w:rsidR="002B515C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15C">
        <w:rPr>
          <w:rFonts w:ascii="Times New Roman" w:hAnsi="Times New Roman" w:cs="Times New Roman"/>
          <w:sz w:val="28"/>
          <w:szCs w:val="28"/>
        </w:rPr>
        <w:t>»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="00D5379F" w:rsidRPr="00D537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D5379F" w:rsidRPr="00D5379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5379F" w:rsidRPr="00D5379F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в </w:t>
      </w:r>
      <w:r w:rsidR="00166861">
        <w:rPr>
          <w:rFonts w:ascii="Times New Roman" w:hAnsi="Times New Roman" w:cs="Times New Roman"/>
          <w:sz w:val="28"/>
          <w:szCs w:val="28"/>
        </w:rPr>
        <w:t>Теребренском</w:t>
      </w:r>
      <w:r w:rsidR="00187236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сельском поселении, утвержденным решением земского собрания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="00D5379F" w:rsidRPr="00187236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9763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379F" w:rsidRPr="00976312">
        <w:rPr>
          <w:rFonts w:ascii="Arial" w:hAnsi="Arial" w:cs="Times New Roman"/>
        </w:rPr>
        <w:t xml:space="preserve"> </w:t>
      </w:r>
      <w:r w:rsidR="00D5379F" w:rsidRPr="0097631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43D85" w:rsidRPr="00976312">
        <w:rPr>
          <w:rFonts w:ascii="Times New Roman" w:hAnsi="Times New Roman" w:cs="Times New Roman"/>
          <w:sz w:val="28"/>
          <w:szCs w:val="28"/>
        </w:rPr>
        <w:t>Краснояружский</w:t>
      </w:r>
      <w:r w:rsidR="00976312" w:rsidRPr="0097631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976312" w:rsidRPr="00DE7B93">
        <w:rPr>
          <w:rFonts w:ascii="Times New Roman" w:hAnsi="Times New Roman" w:cs="Times New Roman"/>
          <w:sz w:val="28"/>
          <w:szCs w:val="28"/>
        </w:rPr>
        <w:t>«24</w:t>
      </w:r>
      <w:r w:rsidR="00D5379F" w:rsidRPr="00DE7B93">
        <w:rPr>
          <w:rFonts w:ascii="Times New Roman" w:hAnsi="Times New Roman" w:cs="Times New Roman"/>
          <w:sz w:val="28"/>
          <w:szCs w:val="28"/>
        </w:rPr>
        <w:t xml:space="preserve">» </w:t>
      </w:r>
      <w:r w:rsidR="00976312" w:rsidRPr="00DE7B93">
        <w:rPr>
          <w:rFonts w:ascii="Times New Roman" w:hAnsi="Times New Roman" w:cs="Times New Roman"/>
          <w:sz w:val="28"/>
          <w:szCs w:val="28"/>
        </w:rPr>
        <w:t>апреля</w:t>
      </w:r>
      <w:r w:rsidR="00D5379F" w:rsidRPr="00DE7B93">
        <w:rPr>
          <w:rFonts w:ascii="Times New Roman" w:hAnsi="Times New Roman" w:cs="Times New Roman"/>
          <w:sz w:val="28"/>
          <w:szCs w:val="28"/>
        </w:rPr>
        <w:t xml:space="preserve"> 20</w:t>
      </w:r>
      <w:r w:rsidR="00976312" w:rsidRPr="00DE7B93">
        <w:rPr>
          <w:rFonts w:ascii="Times New Roman" w:hAnsi="Times New Roman" w:cs="Times New Roman"/>
          <w:sz w:val="28"/>
          <w:szCs w:val="28"/>
        </w:rPr>
        <w:t>23</w:t>
      </w:r>
      <w:r w:rsidR="00D5379F" w:rsidRPr="00DE7B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E7B93" w:rsidRPr="00DE7B93">
        <w:rPr>
          <w:rFonts w:ascii="Times New Roman" w:hAnsi="Times New Roman" w:cs="Times New Roman"/>
          <w:sz w:val="28"/>
          <w:szCs w:val="28"/>
        </w:rPr>
        <w:t>15</w:t>
      </w:r>
      <w:r w:rsidR="00D5379F" w:rsidRPr="00DE7B93">
        <w:rPr>
          <w:rFonts w:ascii="Times New Roman" w:hAnsi="Times New Roman" w:cs="Times New Roman"/>
          <w:sz w:val="28"/>
          <w:szCs w:val="28"/>
        </w:rPr>
        <w:t>,</w:t>
      </w:r>
      <w:r w:rsidR="00D5379F" w:rsidRPr="00976312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543D85">
        <w:rPr>
          <w:rFonts w:ascii="Times New Roman" w:hAnsi="Times New Roman" w:cs="Times New Roman"/>
          <w:sz w:val="28"/>
          <w:szCs w:val="28"/>
        </w:rPr>
        <w:t>Краснояружский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</w:p>
    <w:p w14:paraId="6299E4C7" w14:textId="77777777" w:rsidR="00D5379F" w:rsidRPr="00D5379F" w:rsidRDefault="00D5379F" w:rsidP="00D537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EA9796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166861">
        <w:rPr>
          <w:rFonts w:ascii="Times New Roman" w:hAnsi="Times New Roman" w:cs="Times New Roman"/>
          <w:b/>
          <w:sz w:val="28"/>
          <w:szCs w:val="28"/>
        </w:rPr>
        <w:t>Теребренского</w:t>
      </w:r>
      <w:r w:rsidRPr="00D537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РЕШИЛО:</w:t>
      </w:r>
    </w:p>
    <w:p w14:paraId="76C6218B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8FFB8" w14:textId="77777777" w:rsidR="00DA1FF0" w:rsidRDefault="00D5379F" w:rsidP="006459F5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59F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вопросу: «О преобразовании всех </w:t>
      </w:r>
    </w:p>
    <w:p w14:paraId="2A01B959" w14:textId="35972526" w:rsidR="00D5379F" w:rsidRPr="00DA1FF0" w:rsidRDefault="00D5379F" w:rsidP="00DA1F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FF0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поселений, входящих в состав муниципального района «Краснояружский  район» Белгородской области, путем объединения и наделении вновь образованного муниципального образования статусом муниципального округа на 19 ноября 2024 года в 15 часов 00 минут. </w:t>
      </w:r>
    </w:p>
    <w:p w14:paraId="27E23D26" w14:textId="2BB4DF08" w:rsidR="006459F5" w:rsidRPr="00DA1FF0" w:rsidRDefault="006459F5" w:rsidP="00CA1F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1FF0">
        <w:rPr>
          <w:rFonts w:ascii="Times New Roman" w:hAnsi="Times New Roman" w:cs="Times New Roman"/>
          <w:sz w:val="28"/>
          <w:szCs w:val="28"/>
        </w:rPr>
        <w:t>Определить место проведения публичных слушаний: Белгородская область, Краснояружский р</w:t>
      </w:r>
      <w:r w:rsidRPr="00B92303">
        <w:rPr>
          <w:rFonts w:ascii="Times New Roman" w:hAnsi="Times New Roman" w:cs="Times New Roman"/>
          <w:sz w:val="28"/>
          <w:szCs w:val="28"/>
        </w:rPr>
        <w:t xml:space="preserve">-н, </w:t>
      </w:r>
      <w:r w:rsidR="00B92303" w:rsidRPr="00B9230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92303" w:rsidRPr="00B92303">
        <w:rPr>
          <w:rFonts w:ascii="Times New Roman" w:hAnsi="Times New Roman" w:cs="Times New Roman"/>
          <w:sz w:val="28"/>
          <w:szCs w:val="28"/>
        </w:rPr>
        <w:t>Теребрено</w:t>
      </w:r>
      <w:proofErr w:type="spellEnd"/>
      <w:r w:rsidRPr="00B9230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B92303" w:rsidRPr="00B92303">
        <w:rPr>
          <w:rFonts w:ascii="Times New Roman" w:hAnsi="Times New Roman" w:cs="Times New Roman"/>
          <w:sz w:val="28"/>
          <w:szCs w:val="28"/>
        </w:rPr>
        <w:t>Новостроевка</w:t>
      </w:r>
      <w:proofErr w:type="spellEnd"/>
      <w:r w:rsidRPr="00B92303">
        <w:rPr>
          <w:rFonts w:ascii="Times New Roman" w:hAnsi="Times New Roman" w:cs="Times New Roman"/>
          <w:sz w:val="28"/>
          <w:szCs w:val="28"/>
        </w:rPr>
        <w:t xml:space="preserve">, дом </w:t>
      </w:r>
      <w:r w:rsidR="00B92303" w:rsidRPr="00B92303">
        <w:rPr>
          <w:rFonts w:ascii="Times New Roman" w:hAnsi="Times New Roman" w:cs="Times New Roman"/>
          <w:sz w:val="28"/>
          <w:szCs w:val="28"/>
        </w:rPr>
        <w:t>32.</w:t>
      </w:r>
    </w:p>
    <w:p w14:paraId="4BD4D3C1" w14:textId="77777777" w:rsidR="006459F5" w:rsidRPr="006459F5" w:rsidRDefault="006459F5" w:rsidP="006459F5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305BE2" w14:textId="77777777" w:rsidR="00B177D8" w:rsidRPr="007E2DB5" w:rsidRDefault="00B177D8" w:rsidP="00B177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D8">
        <w:rPr>
          <w:rFonts w:ascii="Times New Roman" w:hAnsi="Times New Roman" w:cs="Times New Roman"/>
          <w:sz w:val="28"/>
          <w:szCs w:val="28"/>
        </w:rPr>
        <w:t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</w:t>
      </w:r>
      <w:r w:rsidRPr="005917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2DB5">
        <w:rPr>
          <w:rFonts w:ascii="Times New Roman" w:hAnsi="Times New Roman" w:cs="Times New Roman"/>
          <w:sz w:val="28"/>
          <w:szCs w:val="28"/>
        </w:rPr>
        <w:t xml:space="preserve">конференцию: </w:t>
      </w:r>
      <w:r w:rsidR="007E2DB5" w:rsidRPr="007E2DB5">
        <w:rPr>
          <w:rFonts w:ascii="Times New Roman" w:hAnsi="Times New Roman" w:cs="Times New Roman"/>
          <w:sz w:val="28"/>
          <w:szCs w:val="28"/>
        </w:rPr>
        <w:t>https://telemost.yandex.ru/j/56375057462746</w:t>
      </w:r>
      <w:r w:rsidR="007E2DB5">
        <w:rPr>
          <w:rFonts w:ascii="Times New Roman" w:hAnsi="Times New Roman" w:cs="Times New Roman"/>
          <w:sz w:val="28"/>
          <w:szCs w:val="28"/>
        </w:rPr>
        <w:t>.</w:t>
      </w:r>
    </w:p>
    <w:p w14:paraId="1D41AAB2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2. Сформировать комиссию по проведению публичных слушаний в следующем составе</w:t>
      </w:r>
      <w:r w:rsidRPr="00D5379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B3E2DFA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- </w:t>
      </w:r>
      <w:r w:rsidR="00166861">
        <w:rPr>
          <w:rFonts w:ascii="Times New Roman" w:hAnsi="Times New Roman" w:cs="Times New Roman"/>
          <w:sz w:val="28"/>
          <w:szCs w:val="28"/>
        </w:rPr>
        <w:t>Винокурова Наталья Александровна – заместитель</w:t>
      </w:r>
      <w:r w:rsidRPr="00D5379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B76BC52" w14:textId="77777777" w:rsid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E83">
        <w:rPr>
          <w:rFonts w:ascii="Times New Roman" w:hAnsi="Times New Roman" w:cs="Times New Roman"/>
          <w:sz w:val="28"/>
          <w:szCs w:val="28"/>
        </w:rPr>
        <w:t xml:space="preserve">- </w:t>
      </w:r>
      <w:r w:rsidR="00C77644">
        <w:rPr>
          <w:rFonts w:ascii="Times New Roman" w:hAnsi="Times New Roman" w:cs="Times New Roman"/>
          <w:sz w:val="28"/>
          <w:szCs w:val="28"/>
        </w:rPr>
        <w:t xml:space="preserve"> </w:t>
      </w:r>
      <w:r w:rsidR="00166861">
        <w:rPr>
          <w:rFonts w:ascii="Times New Roman" w:hAnsi="Times New Roman" w:cs="Times New Roman"/>
          <w:sz w:val="28"/>
          <w:szCs w:val="28"/>
        </w:rPr>
        <w:t>Смолякова Елена Стефановна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– </w:t>
      </w:r>
      <w:r w:rsidR="00166861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="00AD5E83" w:rsidRPr="00AD5E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52349DD" w14:textId="77777777" w:rsidR="00166861" w:rsidRPr="00AD5E83" w:rsidRDefault="00166861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Соколова Наталья Владимировна</w:t>
      </w:r>
      <w:r w:rsidRPr="00D537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«Административно-хозяйственный центр » Краснояружского района</w:t>
      </w:r>
      <w:r w:rsidRPr="00D5379F">
        <w:rPr>
          <w:rFonts w:ascii="Times New Roman" w:hAnsi="Times New Roman" w:cs="Times New Roman"/>
          <w:sz w:val="28"/>
          <w:szCs w:val="28"/>
        </w:rPr>
        <w:t>.</w:t>
      </w:r>
    </w:p>
    <w:p w14:paraId="25D58658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главу администрации </w:t>
      </w:r>
      <w:r w:rsidR="00166861">
        <w:rPr>
          <w:rFonts w:ascii="Times New Roman" w:hAnsi="Times New Roman" w:cs="Times New Roman"/>
          <w:sz w:val="28"/>
          <w:szCs w:val="28"/>
        </w:rPr>
        <w:t>Теребренского</w:t>
      </w:r>
      <w:r w:rsidRPr="00D537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79F">
        <w:rPr>
          <w:rFonts w:ascii="Arial" w:hAnsi="Arial" w:cs="Times New Roman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845B62">
        <w:rPr>
          <w:rFonts w:ascii="Times New Roman" w:hAnsi="Times New Roman" w:cs="Times New Roman"/>
          <w:sz w:val="28"/>
          <w:szCs w:val="28"/>
        </w:rPr>
        <w:t>Краснояружский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F85779">
        <w:rPr>
          <w:rFonts w:ascii="Times New Roman" w:hAnsi="Times New Roman" w:cs="Times New Roman"/>
          <w:sz w:val="28"/>
          <w:szCs w:val="28"/>
        </w:rPr>
        <w:t xml:space="preserve"> </w:t>
      </w:r>
      <w:r w:rsidR="00166861">
        <w:rPr>
          <w:rFonts w:ascii="Times New Roman" w:hAnsi="Times New Roman" w:cs="Times New Roman"/>
          <w:sz w:val="28"/>
          <w:szCs w:val="28"/>
        </w:rPr>
        <w:t>Кравченко Тамару Васильевну.</w:t>
      </w:r>
    </w:p>
    <w:p w14:paraId="0B8F9665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</w:t>
      </w:r>
      <w:r w:rsidR="000A64AD">
        <w:rPr>
          <w:rFonts w:ascii="Times New Roman" w:hAnsi="Times New Roman" w:cs="Times New Roman"/>
          <w:sz w:val="28"/>
          <w:szCs w:val="28"/>
        </w:rPr>
        <w:t>30</w:t>
      </w:r>
      <w:r w:rsidRPr="00D5379F"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14:paraId="1E894B8E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Pr="00ED1129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ED1129">
          <w:rPr>
            <w:rFonts w:ascii="Times New Roman" w:hAnsi="Times New Roman" w:cs="Times New Roman"/>
            <w:sz w:val="28"/>
            <w:szCs w:val="28"/>
            <w:u w:val="single"/>
          </w:rPr>
          <w:t>https://pos.gosuslugi.ru/</w:t>
        </w:r>
      </w:hyperlink>
      <w:r w:rsidR="00C77644">
        <w:rPr>
          <w:rFonts w:ascii="Times New Roman" w:hAnsi="Times New Roman" w:cs="Times New Roman"/>
          <w:sz w:val="28"/>
          <w:szCs w:val="28"/>
        </w:rPr>
        <w:t>)</w:t>
      </w:r>
      <w:r w:rsidRPr="00ED1129">
        <w:rPr>
          <w:rFonts w:ascii="Times New Roman" w:hAnsi="Times New Roman" w:cs="Times New Roman"/>
          <w:sz w:val="28"/>
          <w:szCs w:val="28"/>
        </w:rPr>
        <w:t>;</w:t>
      </w:r>
    </w:p>
    <w:p w14:paraId="1424362B" w14:textId="77777777" w:rsidR="00DE7B93" w:rsidRPr="00DE7B93" w:rsidRDefault="00D5379F" w:rsidP="00DE7B93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D5379F">
        <w:rPr>
          <w:sz w:val="28"/>
          <w:szCs w:val="28"/>
        </w:rPr>
        <w:t xml:space="preserve">2) официального сайта органов местного самоуправления </w:t>
      </w:r>
      <w:r w:rsidR="00166861">
        <w:rPr>
          <w:sz w:val="28"/>
          <w:szCs w:val="28"/>
        </w:rPr>
        <w:t>Теребренского</w:t>
      </w:r>
      <w:r w:rsidRPr="00D5379F">
        <w:rPr>
          <w:sz w:val="28"/>
          <w:szCs w:val="28"/>
        </w:rPr>
        <w:t xml:space="preserve"> сельского поселения муниципального района «</w:t>
      </w:r>
      <w:r w:rsidR="00845B62">
        <w:rPr>
          <w:sz w:val="28"/>
          <w:szCs w:val="28"/>
        </w:rPr>
        <w:t>Краснояружский</w:t>
      </w:r>
      <w:r w:rsidRPr="00D5379F"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</w:t>
      </w:r>
      <w:r w:rsidRPr="00ED1129">
        <w:rPr>
          <w:sz w:val="28"/>
          <w:szCs w:val="28"/>
        </w:rPr>
        <w:t>»</w:t>
      </w:r>
      <w:r w:rsidR="00187236">
        <w:rPr>
          <w:sz w:val="28"/>
          <w:szCs w:val="28"/>
        </w:rPr>
        <w:t xml:space="preserve"> </w:t>
      </w:r>
      <w:r w:rsidR="00D13C00">
        <w:rPr>
          <w:sz w:val="28"/>
          <w:szCs w:val="28"/>
        </w:rPr>
        <w:t>(</w:t>
      </w:r>
      <w:hyperlink r:id="rId12" w:history="1">
        <w:r w:rsidR="00DE7B93" w:rsidRPr="00DE7B93">
          <w:rPr>
            <w:rStyle w:val="aa"/>
            <w:color w:val="auto"/>
            <w:sz w:val="28"/>
            <w:szCs w:val="28"/>
          </w:rPr>
          <w:t>https://www.terebrenskoe-r31.gosweb.gosuslugi.ru</w:t>
        </w:r>
      </w:hyperlink>
      <w:r w:rsidR="00DE7B93" w:rsidRPr="00DE7B93">
        <w:rPr>
          <w:sz w:val="28"/>
          <w:szCs w:val="28"/>
        </w:rPr>
        <w:t>).</w:t>
      </w:r>
    </w:p>
    <w:p w14:paraId="4C3ED035" w14:textId="77777777" w:rsidR="00D5379F" w:rsidRPr="00187236" w:rsidRDefault="00187236" w:rsidP="001872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7236">
        <w:rPr>
          <w:rFonts w:ascii="Times New Roman" w:hAnsi="Times New Roman" w:cs="Times New Roman"/>
          <w:sz w:val="28"/>
          <w:szCs w:val="28"/>
        </w:rPr>
        <w:t>: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ED1129">
        <w:rPr>
          <w:rFonts w:ascii="Times New Roman" w:hAnsi="Times New Roman" w:cs="Times New Roman"/>
          <w:sz w:val="28"/>
          <w:szCs w:val="28"/>
        </w:rPr>
        <w:t>раздел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: Для Жителей» – подраздел </w:t>
      </w:r>
      <w:r w:rsidR="00976312" w:rsidRPr="00976312">
        <w:rPr>
          <w:rFonts w:ascii="Times New Roman" w:hAnsi="Times New Roman" w:cs="Times New Roman"/>
          <w:sz w:val="28"/>
          <w:szCs w:val="28"/>
        </w:rPr>
        <w:t>«Публичные слушания»;</w:t>
      </w:r>
    </w:p>
    <w:p w14:paraId="20C67120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3) направления письма по адресу: Белгородская область, </w:t>
      </w:r>
      <w:r w:rsidR="00845B62">
        <w:rPr>
          <w:rFonts w:ascii="Times New Roman" w:hAnsi="Times New Roman" w:cs="Times New Roman"/>
          <w:sz w:val="28"/>
          <w:szCs w:val="28"/>
        </w:rPr>
        <w:t>Краснояружсий</w:t>
      </w:r>
      <w:r w:rsidRPr="00D5379F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166861">
        <w:rPr>
          <w:rFonts w:ascii="Times New Roman" w:hAnsi="Times New Roman" w:cs="Times New Roman"/>
          <w:sz w:val="28"/>
          <w:szCs w:val="28"/>
        </w:rPr>
        <w:t>Теребрено</w:t>
      </w:r>
      <w:r w:rsidR="00187236">
        <w:rPr>
          <w:rFonts w:ascii="Times New Roman" w:hAnsi="Times New Roman" w:cs="Times New Roman"/>
          <w:sz w:val="28"/>
          <w:szCs w:val="28"/>
        </w:rPr>
        <w:t xml:space="preserve">, ул. </w:t>
      </w:r>
      <w:r w:rsidR="00166861">
        <w:rPr>
          <w:rFonts w:ascii="Times New Roman" w:hAnsi="Times New Roman" w:cs="Times New Roman"/>
          <w:sz w:val="28"/>
          <w:szCs w:val="28"/>
        </w:rPr>
        <w:t>Новостроевка</w:t>
      </w:r>
      <w:r w:rsidRPr="00D5379F">
        <w:rPr>
          <w:rFonts w:ascii="Times New Roman" w:hAnsi="Times New Roman" w:cs="Times New Roman"/>
          <w:sz w:val="28"/>
          <w:szCs w:val="28"/>
        </w:rPr>
        <w:t>, д.</w:t>
      </w:r>
      <w:r w:rsidR="00845B62">
        <w:rPr>
          <w:rFonts w:ascii="Times New Roman" w:hAnsi="Times New Roman" w:cs="Times New Roman"/>
          <w:sz w:val="28"/>
          <w:szCs w:val="28"/>
        </w:rPr>
        <w:t>3</w:t>
      </w:r>
      <w:r w:rsidR="00166861">
        <w:rPr>
          <w:rFonts w:ascii="Times New Roman" w:hAnsi="Times New Roman" w:cs="Times New Roman"/>
          <w:sz w:val="28"/>
          <w:szCs w:val="28"/>
        </w:rPr>
        <w:t>2</w:t>
      </w:r>
      <w:r w:rsidRPr="00D5379F">
        <w:rPr>
          <w:rFonts w:ascii="Times New Roman" w:hAnsi="Times New Roman" w:cs="Times New Roman"/>
          <w:sz w:val="28"/>
          <w:szCs w:val="28"/>
        </w:rPr>
        <w:t xml:space="preserve"> или по </w:t>
      </w:r>
      <w:r w:rsidRPr="00ED1129">
        <w:rPr>
          <w:rFonts w:ascii="Times New Roman" w:hAnsi="Times New Roman" w:cs="Times New Roman"/>
          <w:sz w:val="28"/>
          <w:szCs w:val="28"/>
        </w:rPr>
        <w:t xml:space="preserve">e-mail: </w:t>
      </w:r>
      <w:r w:rsidR="00187236" w:rsidRPr="0051305F">
        <w:rPr>
          <w:rFonts w:ascii="Times New Roman" w:hAnsi="Times New Roman" w:cs="Times New Roman"/>
          <w:sz w:val="28"/>
          <w:szCs w:val="28"/>
        </w:rPr>
        <w:t>(</w:t>
      </w:r>
      <w:r w:rsidR="00DE0F2B" w:rsidRPr="0051305F">
        <w:rPr>
          <w:rFonts w:ascii="Times New Roman" w:hAnsi="Times New Roman" w:cs="Times New Roman"/>
          <w:sz w:val="28"/>
          <w:szCs w:val="28"/>
        </w:rPr>
        <w:t>kravchenko_tv@ky.belregion.ru</w:t>
      </w:r>
      <w:r w:rsidR="00ED1129" w:rsidRPr="0051305F">
        <w:rPr>
          <w:rFonts w:ascii="Times New Roman" w:hAnsi="Times New Roman" w:cs="Times New Roman"/>
          <w:sz w:val="28"/>
          <w:szCs w:val="28"/>
        </w:rPr>
        <w:t>)</w:t>
      </w:r>
      <w:r w:rsidR="00ED1129" w:rsidRPr="00ED1129">
        <w:rPr>
          <w:rFonts w:ascii="Times New Roman" w:hAnsi="Times New Roman" w:cs="Times New Roman"/>
          <w:sz w:val="28"/>
          <w:szCs w:val="28"/>
        </w:rPr>
        <w:t xml:space="preserve"> </w:t>
      </w:r>
      <w:r w:rsidRPr="00D5379F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14:paraId="77EE935E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4) в устной форме в ходе проведения собрания участников публичных слушаний.</w:t>
      </w:r>
    </w:p>
    <w:p w14:paraId="16986693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 xml:space="preserve">4. Поручить членам комиссии принять меры по созданию необходимых условий для проведения публичных слушаний. </w:t>
      </w:r>
    </w:p>
    <w:p w14:paraId="6FA3DEC1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F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обнародования.</w:t>
      </w:r>
    </w:p>
    <w:p w14:paraId="7CA58BA5" w14:textId="77777777" w:rsidR="00D32383" w:rsidRPr="003F11D3" w:rsidRDefault="00D5379F" w:rsidP="00D3238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1D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32383" w:rsidRPr="003F11D3">
        <w:rPr>
          <w:rFonts w:ascii="Times New Roman" w:hAnsi="Times New Roman" w:cs="Times New Roman"/>
          <w:sz w:val="28"/>
          <w:szCs w:val="28"/>
        </w:rPr>
        <w:t xml:space="preserve"> Обнародовать решение в порядке, предусмотренном Уставом </w:t>
      </w:r>
      <w:proofErr w:type="spellStart"/>
      <w:r w:rsidR="00D32383" w:rsidRPr="003F11D3">
        <w:rPr>
          <w:rFonts w:ascii="Times New Roman" w:hAnsi="Times New Roman" w:cs="Times New Roman"/>
          <w:sz w:val="28"/>
          <w:szCs w:val="28"/>
        </w:rPr>
        <w:t>Теребренского</w:t>
      </w:r>
      <w:proofErr w:type="spellEnd"/>
      <w:r w:rsidR="00D32383" w:rsidRPr="003F11D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«Краснояружский район» Белгородской области.</w:t>
      </w:r>
    </w:p>
    <w:p w14:paraId="75EB2AC1" w14:textId="77777777" w:rsidR="00D32383" w:rsidRPr="003F11D3" w:rsidRDefault="00D32383" w:rsidP="00DE7B93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</w:p>
    <w:p w14:paraId="59D42B04" w14:textId="77777777" w:rsidR="00DE7B93" w:rsidRPr="00DE7B93" w:rsidRDefault="00DF4F7D" w:rsidP="00DE7B93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3F11D3">
        <w:rPr>
          <w:sz w:val="28"/>
          <w:szCs w:val="28"/>
        </w:rPr>
        <w:t>Опубликовать настоящее решение в сетевом издании «Наша жизнь 31</w:t>
      </w:r>
      <w:r w:rsidRPr="00DF4F7D">
        <w:rPr>
          <w:sz w:val="28"/>
          <w:szCs w:val="28"/>
        </w:rPr>
        <w:t>» (</w:t>
      </w:r>
      <w:hyperlink r:id="rId13" w:history="1">
        <w:r w:rsidRPr="00DE7B93">
          <w:rPr>
            <w:rStyle w:val="aa"/>
            <w:color w:val="auto"/>
            <w:sz w:val="28"/>
            <w:szCs w:val="28"/>
          </w:rPr>
          <w:t>https://zhizn31.ru</w:t>
        </w:r>
      </w:hyperlink>
      <w:r w:rsidRPr="00DE7B93">
        <w:rPr>
          <w:sz w:val="28"/>
          <w:szCs w:val="28"/>
        </w:rPr>
        <w:t>)</w:t>
      </w:r>
      <w:r w:rsidRPr="00DF4F7D">
        <w:rPr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166861">
        <w:rPr>
          <w:sz w:val="28"/>
          <w:szCs w:val="28"/>
        </w:rPr>
        <w:t>Теребренского</w:t>
      </w:r>
      <w:r w:rsidRPr="00DF4F7D"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 в информационно-телекоммуникационной сети «Интернет» </w:t>
      </w:r>
      <w:hyperlink r:id="rId14" w:history="1">
        <w:r w:rsidR="00DE7B93" w:rsidRPr="00DE7B93">
          <w:rPr>
            <w:rStyle w:val="aa"/>
            <w:color w:val="auto"/>
            <w:sz w:val="28"/>
            <w:szCs w:val="28"/>
          </w:rPr>
          <w:t>https://www.terebrenskoe-r31.gosweb.gosuslugi.ru</w:t>
        </w:r>
      </w:hyperlink>
      <w:r w:rsidR="00DE7B93" w:rsidRPr="00DE7B93">
        <w:rPr>
          <w:sz w:val="28"/>
          <w:szCs w:val="28"/>
        </w:rPr>
        <w:t>).</w:t>
      </w:r>
    </w:p>
    <w:p w14:paraId="3B8330DD" w14:textId="77777777" w:rsidR="00AF6E45" w:rsidRPr="005016EC" w:rsidRDefault="00DF4F7D" w:rsidP="00AF6E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7D">
        <w:rPr>
          <w:rFonts w:ascii="Times New Roman" w:hAnsi="Times New Roman" w:cs="Times New Roman"/>
          <w:sz w:val="28"/>
          <w:szCs w:val="28"/>
        </w:rPr>
        <w:t xml:space="preserve"> </w:t>
      </w:r>
      <w:r w:rsidR="00D5379F" w:rsidRPr="00D5379F">
        <w:rPr>
          <w:rFonts w:ascii="Times New Roman" w:hAnsi="Times New Roman" w:cs="Times New Roman"/>
          <w:sz w:val="28"/>
          <w:szCs w:val="28"/>
        </w:rPr>
        <w:t xml:space="preserve">7. </w:t>
      </w:r>
      <w:r w:rsidR="00AF6E45" w:rsidRPr="005016E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решения возложить на постоянную комиссию по вопросам местного самоуправления, работы земского собрания</w:t>
      </w:r>
      <w:r w:rsidR="00AF6E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r w:rsidR="001668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Похилько Л.П.)</w:t>
      </w:r>
    </w:p>
    <w:p w14:paraId="32F66427" w14:textId="77777777" w:rsidR="00D5379F" w:rsidRPr="00D5379F" w:rsidRDefault="00D5379F" w:rsidP="00D537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D0C27" w14:textId="77777777" w:rsidR="00D5379F" w:rsidRPr="00187236" w:rsidRDefault="00D5379F" w:rsidP="00D5379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66861" w:rsidRPr="00166861">
        <w:rPr>
          <w:rFonts w:ascii="Times New Roman" w:hAnsi="Times New Roman" w:cs="Times New Roman"/>
          <w:b/>
          <w:sz w:val="28"/>
          <w:szCs w:val="28"/>
        </w:rPr>
        <w:t>Теребренского</w:t>
      </w:r>
    </w:p>
    <w:p w14:paraId="3F7801CB" w14:textId="77777777" w:rsidR="00591700" w:rsidRPr="00187236" w:rsidRDefault="00D5379F" w:rsidP="0018723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 w:rsidR="00166861">
        <w:rPr>
          <w:rFonts w:ascii="Times New Roman" w:hAnsi="Times New Roman" w:cs="Times New Roman"/>
          <w:b/>
          <w:bCs/>
          <w:sz w:val="28"/>
          <w:szCs w:val="28"/>
        </w:rPr>
        <w:t>А.В.Мишенина</w:t>
      </w:r>
    </w:p>
    <w:sectPr w:rsidR="00591700" w:rsidRPr="00187236" w:rsidSect="007F19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C5BC5" w14:textId="77777777" w:rsidR="00BB0FCD" w:rsidRDefault="00BB0FCD" w:rsidP="006072F3">
      <w:r>
        <w:separator/>
      </w:r>
    </w:p>
  </w:endnote>
  <w:endnote w:type="continuationSeparator" w:id="0">
    <w:p w14:paraId="48C1E85F" w14:textId="77777777" w:rsidR="00BB0FCD" w:rsidRDefault="00BB0FCD" w:rsidP="0060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83E1" w14:textId="77777777" w:rsidR="006072F3" w:rsidRDefault="006072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177CF" w14:textId="77777777" w:rsidR="006072F3" w:rsidRDefault="006072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37702" w14:textId="77777777" w:rsidR="006072F3" w:rsidRDefault="006072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73A1" w14:textId="77777777" w:rsidR="00BB0FCD" w:rsidRDefault="00BB0FCD" w:rsidP="006072F3">
      <w:r>
        <w:separator/>
      </w:r>
    </w:p>
  </w:footnote>
  <w:footnote w:type="continuationSeparator" w:id="0">
    <w:p w14:paraId="23779F1C" w14:textId="77777777" w:rsidR="00BB0FCD" w:rsidRDefault="00BB0FCD" w:rsidP="0060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B74DF" w14:textId="77777777" w:rsidR="006072F3" w:rsidRDefault="00607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FA753" w14:textId="77777777" w:rsidR="006072F3" w:rsidRDefault="006072F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7AA7" w14:textId="77777777" w:rsidR="006072F3" w:rsidRDefault="00607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D29"/>
    <w:multiLevelType w:val="hybridMultilevel"/>
    <w:tmpl w:val="9E2A1D98"/>
    <w:lvl w:ilvl="0" w:tplc="31EEE61E">
      <w:start w:val="1"/>
      <w:numFmt w:val="decimal"/>
      <w:lvlText w:val="%1."/>
      <w:lvlJc w:val="left"/>
      <w:pPr>
        <w:ind w:left="145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AF21BAB"/>
    <w:multiLevelType w:val="hybridMultilevel"/>
    <w:tmpl w:val="BF9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22EE0"/>
    <w:multiLevelType w:val="hybridMultilevel"/>
    <w:tmpl w:val="487C3516"/>
    <w:lvl w:ilvl="0" w:tplc="5F92C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150D4D"/>
    <w:multiLevelType w:val="hybridMultilevel"/>
    <w:tmpl w:val="69E8563C"/>
    <w:lvl w:ilvl="0" w:tplc="89FE6C48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7"/>
    <w:rsid w:val="0009726B"/>
    <w:rsid w:val="000A64AD"/>
    <w:rsid w:val="000B1517"/>
    <w:rsid w:val="000D0C19"/>
    <w:rsid w:val="000E31CA"/>
    <w:rsid w:val="00120C2B"/>
    <w:rsid w:val="00137132"/>
    <w:rsid w:val="00166861"/>
    <w:rsid w:val="001676A5"/>
    <w:rsid w:val="001715BC"/>
    <w:rsid w:val="0017669C"/>
    <w:rsid w:val="00184936"/>
    <w:rsid w:val="00187236"/>
    <w:rsid w:val="001A036E"/>
    <w:rsid w:val="001A259A"/>
    <w:rsid w:val="001B06CB"/>
    <w:rsid w:val="001B78CC"/>
    <w:rsid w:val="001D6CA7"/>
    <w:rsid w:val="001D7996"/>
    <w:rsid w:val="001F1977"/>
    <w:rsid w:val="00213EA2"/>
    <w:rsid w:val="00221399"/>
    <w:rsid w:val="00224611"/>
    <w:rsid w:val="0023031F"/>
    <w:rsid w:val="002642A7"/>
    <w:rsid w:val="00293557"/>
    <w:rsid w:val="002B515C"/>
    <w:rsid w:val="00347324"/>
    <w:rsid w:val="0038675B"/>
    <w:rsid w:val="00390C1F"/>
    <w:rsid w:val="003A4824"/>
    <w:rsid w:val="003B17F3"/>
    <w:rsid w:val="003C3628"/>
    <w:rsid w:val="003F11D3"/>
    <w:rsid w:val="004358CE"/>
    <w:rsid w:val="00445771"/>
    <w:rsid w:val="00454C99"/>
    <w:rsid w:val="00457A63"/>
    <w:rsid w:val="00485B17"/>
    <w:rsid w:val="004A2389"/>
    <w:rsid w:val="004A6B04"/>
    <w:rsid w:val="004B198F"/>
    <w:rsid w:val="004C304E"/>
    <w:rsid w:val="004E3028"/>
    <w:rsid w:val="004F4B43"/>
    <w:rsid w:val="00500D2B"/>
    <w:rsid w:val="0051305F"/>
    <w:rsid w:val="005137A0"/>
    <w:rsid w:val="00543D85"/>
    <w:rsid w:val="00570DD2"/>
    <w:rsid w:val="00591700"/>
    <w:rsid w:val="005B18A1"/>
    <w:rsid w:val="005C1BDA"/>
    <w:rsid w:val="005D609E"/>
    <w:rsid w:val="006072F3"/>
    <w:rsid w:val="00632303"/>
    <w:rsid w:val="006459F5"/>
    <w:rsid w:val="00675164"/>
    <w:rsid w:val="006C56A2"/>
    <w:rsid w:val="006F4C05"/>
    <w:rsid w:val="0076116A"/>
    <w:rsid w:val="0076768E"/>
    <w:rsid w:val="007C11FE"/>
    <w:rsid w:val="007D584A"/>
    <w:rsid w:val="007E2DB5"/>
    <w:rsid w:val="007F19F4"/>
    <w:rsid w:val="00834F9D"/>
    <w:rsid w:val="00845B62"/>
    <w:rsid w:val="0087711E"/>
    <w:rsid w:val="008A37AB"/>
    <w:rsid w:val="008B6A21"/>
    <w:rsid w:val="008D262C"/>
    <w:rsid w:val="00941319"/>
    <w:rsid w:val="0094679D"/>
    <w:rsid w:val="00950791"/>
    <w:rsid w:val="009642DC"/>
    <w:rsid w:val="00972531"/>
    <w:rsid w:val="00976312"/>
    <w:rsid w:val="009966EF"/>
    <w:rsid w:val="00997358"/>
    <w:rsid w:val="009A0FBD"/>
    <w:rsid w:val="009C703C"/>
    <w:rsid w:val="00A03ED6"/>
    <w:rsid w:val="00A63411"/>
    <w:rsid w:val="00A84396"/>
    <w:rsid w:val="00A85686"/>
    <w:rsid w:val="00AC549D"/>
    <w:rsid w:val="00AD5E83"/>
    <w:rsid w:val="00AF6E45"/>
    <w:rsid w:val="00B177D8"/>
    <w:rsid w:val="00B33DAC"/>
    <w:rsid w:val="00B6359B"/>
    <w:rsid w:val="00B67EB2"/>
    <w:rsid w:val="00B711BE"/>
    <w:rsid w:val="00B713E9"/>
    <w:rsid w:val="00B90122"/>
    <w:rsid w:val="00B92303"/>
    <w:rsid w:val="00BB0FCD"/>
    <w:rsid w:val="00BC5E23"/>
    <w:rsid w:val="00BF1FB6"/>
    <w:rsid w:val="00C14289"/>
    <w:rsid w:val="00C30946"/>
    <w:rsid w:val="00C33A6C"/>
    <w:rsid w:val="00C77644"/>
    <w:rsid w:val="00CA1F67"/>
    <w:rsid w:val="00CC1FE7"/>
    <w:rsid w:val="00CE3771"/>
    <w:rsid w:val="00CE4B17"/>
    <w:rsid w:val="00CF3163"/>
    <w:rsid w:val="00D10665"/>
    <w:rsid w:val="00D13C00"/>
    <w:rsid w:val="00D16E97"/>
    <w:rsid w:val="00D20423"/>
    <w:rsid w:val="00D26E1F"/>
    <w:rsid w:val="00D32383"/>
    <w:rsid w:val="00D44875"/>
    <w:rsid w:val="00D478C0"/>
    <w:rsid w:val="00D5379F"/>
    <w:rsid w:val="00D64228"/>
    <w:rsid w:val="00D95EAB"/>
    <w:rsid w:val="00DA1FF0"/>
    <w:rsid w:val="00DD4C79"/>
    <w:rsid w:val="00DE0F2B"/>
    <w:rsid w:val="00DE7B93"/>
    <w:rsid w:val="00DF4584"/>
    <w:rsid w:val="00DF4F7D"/>
    <w:rsid w:val="00E100BC"/>
    <w:rsid w:val="00E10AA8"/>
    <w:rsid w:val="00E24C43"/>
    <w:rsid w:val="00E36144"/>
    <w:rsid w:val="00E62C08"/>
    <w:rsid w:val="00E72128"/>
    <w:rsid w:val="00E933FE"/>
    <w:rsid w:val="00EC66A5"/>
    <w:rsid w:val="00ED1129"/>
    <w:rsid w:val="00F53B77"/>
    <w:rsid w:val="00F617B1"/>
    <w:rsid w:val="00F65C91"/>
    <w:rsid w:val="00F85779"/>
    <w:rsid w:val="00FA0778"/>
    <w:rsid w:val="00FC3F6D"/>
    <w:rsid w:val="00F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2B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DE7B93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97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E97"/>
    <w:pPr>
      <w:ind w:left="720"/>
    </w:pPr>
  </w:style>
  <w:style w:type="paragraph" w:customStyle="1" w:styleId="ConsPlusNormal">
    <w:name w:val="ConsPlusNormal"/>
    <w:uiPriority w:val="99"/>
    <w:rsid w:val="00D16E9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6E9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072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F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72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2F3"/>
    <w:rPr>
      <w:rFonts w:ascii="Courier New" w:eastAsia="Times New Roman" w:hAnsi="Courier New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ED1129"/>
    <w:rPr>
      <w:color w:val="0000FF" w:themeColor="hyperlink"/>
      <w:u w:val="single"/>
    </w:rPr>
  </w:style>
  <w:style w:type="paragraph" w:customStyle="1" w:styleId="Style5">
    <w:name w:val="Style5"/>
    <w:basedOn w:val="a"/>
    <w:rsid w:val="00DE7B93"/>
    <w:pPr>
      <w:widowControl w:val="0"/>
      <w:autoSpaceDE w:val="0"/>
      <w:autoSpaceDN w:val="0"/>
      <w:adjustRightInd w:val="0"/>
      <w:spacing w:line="33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izn3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terebrenskoe-r31.gosweb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www.terebrenskoe-r31.gosweb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3AEE4-AA88-4708-A2A9-0BB23F4D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sidelnikova</cp:lastModifiedBy>
  <cp:revision>3</cp:revision>
  <cp:lastPrinted>2024-10-28T11:53:00Z</cp:lastPrinted>
  <dcterms:created xsi:type="dcterms:W3CDTF">2024-11-14T07:27:00Z</dcterms:created>
  <dcterms:modified xsi:type="dcterms:W3CDTF">2024-11-14T07:27:00Z</dcterms:modified>
</cp:coreProperties>
</file>