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4BF5" w:rsidRPr="00D12AD5" w:rsidRDefault="008C4BF5" w:rsidP="008C4BF5">
      <w:pPr>
        <w:keepNext/>
        <w:ind w:left="567" w:hanging="567"/>
        <w:jc w:val="center"/>
        <w:outlineLvl w:val="3"/>
        <w:rPr>
          <w:sz w:val="28"/>
          <w:szCs w:val="28"/>
          <w:lang w:eastAsia="ru-RU"/>
        </w:rPr>
      </w:pPr>
      <w:r w:rsidRPr="00D12AD5">
        <w:rPr>
          <w:sz w:val="28"/>
          <w:szCs w:val="28"/>
          <w:lang w:eastAsia="ru-RU"/>
        </w:rPr>
        <w:t>РОССИЙСКАЯ ФЕДЕРАЦИЯ</w:t>
      </w:r>
    </w:p>
    <w:p w:rsidR="008C4BF5" w:rsidRDefault="008C4BF5" w:rsidP="008C4BF5">
      <w:pPr>
        <w:keepNext/>
        <w:ind w:left="567" w:hanging="567"/>
        <w:jc w:val="center"/>
        <w:outlineLvl w:val="3"/>
        <w:rPr>
          <w:sz w:val="28"/>
          <w:szCs w:val="28"/>
          <w:lang w:eastAsia="ru-RU"/>
        </w:rPr>
      </w:pPr>
      <w:r w:rsidRPr="00D12AD5">
        <w:rPr>
          <w:sz w:val="28"/>
          <w:szCs w:val="28"/>
          <w:lang w:eastAsia="ru-RU"/>
        </w:rPr>
        <w:t>БЕЛГОРОДСКАЯ ОБЛАСТЬ</w:t>
      </w:r>
    </w:p>
    <w:p w:rsidR="008C4BF5" w:rsidRPr="00D12AD5" w:rsidRDefault="008C4BF5" w:rsidP="008C4BF5">
      <w:pPr>
        <w:keepNext/>
        <w:ind w:left="567" w:hanging="567"/>
        <w:jc w:val="center"/>
        <w:outlineLvl w:val="3"/>
        <w:rPr>
          <w:sz w:val="28"/>
          <w:szCs w:val="28"/>
          <w:lang w:eastAsia="ru-RU"/>
        </w:rPr>
      </w:pPr>
    </w:p>
    <w:p w:rsidR="008C4BF5" w:rsidRPr="00D12AD5" w:rsidRDefault="008C4BF5" w:rsidP="008C4BF5">
      <w:pPr>
        <w:jc w:val="center"/>
        <w:rPr>
          <w:sz w:val="28"/>
          <w:szCs w:val="28"/>
          <w:lang w:eastAsia="ru-RU"/>
        </w:rPr>
      </w:pPr>
      <w:r w:rsidRPr="00D12AD5">
        <w:rPr>
          <w:sz w:val="28"/>
          <w:szCs w:val="28"/>
          <w:lang w:eastAsia="ru-RU"/>
        </w:rPr>
        <w:t>АДМИНИСТРАЦИЯ МУНИЦИПАЛЬНОГО РАЙОНА</w:t>
      </w:r>
    </w:p>
    <w:p w:rsidR="008C4BF5" w:rsidRPr="00D12AD5" w:rsidRDefault="008C4BF5" w:rsidP="008C4BF5">
      <w:pPr>
        <w:jc w:val="center"/>
        <w:rPr>
          <w:sz w:val="28"/>
          <w:szCs w:val="28"/>
          <w:lang w:eastAsia="ru-RU"/>
        </w:rPr>
      </w:pPr>
      <w:r w:rsidRPr="00D12AD5">
        <w:rPr>
          <w:sz w:val="28"/>
          <w:szCs w:val="28"/>
          <w:lang w:eastAsia="ru-RU"/>
        </w:rPr>
        <w:t>«КРАСНОЯРУЖСКИЙ РАЙОН»</w:t>
      </w:r>
    </w:p>
    <w:p w:rsidR="008C4BF5" w:rsidRPr="00D12AD5" w:rsidRDefault="008C4BF5" w:rsidP="008C4BF5">
      <w:pPr>
        <w:jc w:val="center"/>
        <w:rPr>
          <w:b/>
          <w:sz w:val="28"/>
          <w:szCs w:val="28"/>
          <w:lang w:eastAsia="ru-RU"/>
        </w:rPr>
      </w:pPr>
    </w:p>
    <w:p w:rsidR="008C4BF5" w:rsidRDefault="008C4BF5" w:rsidP="008C4BF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8C4BF5" w:rsidRDefault="008C4BF5" w:rsidP="008C4BF5">
      <w:pPr>
        <w:rPr>
          <w:b/>
          <w:sz w:val="28"/>
          <w:szCs w:val="28"/>
        </w:rPr>
      </w:pP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8C4BF5" w:rsidRPr="00ED0508" w:rsidTr="00AB0EDE">
        <w:tc>
          <w:tcPr>
            <w:tcW w:w="4785" w:type="dxa"/>
          </w:tcPr>
          <w:p w:rsidR="008C4BF5" w:rsidRPr="00ED0508" w:rsidRDefault="008C4BF5" w:rsidP="00AB0EDE">
            <w:pPr>
              <w:rPr>
                <w:bCs/>
                <w:sz w:val="28"/>
                <w:szCs w:val="28"/>
              </w:rPr>
            </w:pPr>
            <w:r w:rsidRPr="004D3DFA">
              <w:rPr>
                <w:bCs/>
                <w:sz w:val="28"/>
                <w:szCs w:val="28"/>
              </w:rPr>
              <w:t>«</w:t>
            </w:r>
            <w:r>
              <w:rPr>
                <w:bCs/>
                <w:sz w:val="28"/>
                <w:szCs w:val="28"/>
              </w:rPr>
              <w:t xml:space="preserve"> 06 </w:t>
            </w:r>
            <w:r w:rsidRPr="004D3DFA">
              <w:rPr>
                <w:bCs/>
                <w:sz w:val="28"/>
                <w:szCs w:val="28"/>
              </w:rPr>
              <w:t>»</w:t>
            </w:r>
            <w:r>
              <w:rPr>
                <w:bCs/>
                <w:sz w:val="28"/>
                <w:szCs w:val="28"/>
              </w:rPr>
              <w:t xml:space="preserve">   </w:t>
            </w:r>
            <w:r w:rsidRPr="004D3DFA">
              <w:rPr>
                <w:bCs/>
                <w:sz w:val="28"/>
                <w:szCs w:val="28"/>
              </w:rPr>
              <w:t xml:space="preserve"> </w:t>
            </w:r>
            <w:r>
              <w:rPr>
                <w:bCs/>
                <w:sz w:val="28"/>
                <w:szCs w:val="28"/>
              </w:rPr>
              <w:t xml:space="preserve">мая     </w:t>
            </w:r>
            <w:r w:rsidRPr="00ED0508">
              <w:rPr>
                <w:bCs/>
                <w:sz w:val="28"/>
                <w:szCs w:val="28"/>
              </w:rPr>
              <w:t>202</w:t>
            </w:r>
            <w:r>
              <w:rPr>
                <w:bCs/>
                <w:sz w:val="28"/>
                <w:szCs w:val="28"/>
              </w:rPr>
              <w:t>5</w:t>
            </w:r>
            <w:r w:rsidRPr="00ED0508">
              <w:rPr>
                <w:bCs/>
                <w:sz w:val="28"/>
                <w:szCs w:val="28"/>
              </w:rPr>
              <w:t xml:space="preserve"> г</w:t>
            </w:r>
            <w:r>
              <w:rPr>
                <w:bCs/>
                <w:sz w:val="28"/>
                <w:szCs w:val="28"/>
              </w:rPr>
              <w:t>ода</w:t>
            </w:r>
          </w:p>
        </w:tc>
        <w:tc>
          <w:tcPr>
            <w:tcW w:w="4786" w:type="dxa"/>
          </w:tcPr>
          <w:p w:rsidR="008C4BF5" w:rsidRPr="00ED0508" w:rsidRDefault="008C4BF5" w:rsidP="00AB0EDE">
            <w:pPr>
              <w:jc w:val="right"/>
              <w:rPr>
                <w:bCs/>
                <w:sz w:val="28"/>
                <w:szCs w:val="28"/>
              </w:rPr>
            </w:pPr>
            <w:r w:rsidRPr="00ED0508">
              <w:rPr>
                <w:bCs/>
                <w:sz w:val="28"/>
                <w:szCs w:val="28"/>
              </w:rPr>
              <w:t>№</w:t>
            </w:r>
            <w:r>
              <w:rPr>
                <w:bCs/>
                <w:sz w:val="28"/>
                <w:szCs w:val="28"/>
              </w:rPr>
              <w:t xml:space="preserve"> 92</w:t>
            </w:r>
          </w:p>
        </w:tc>
      </w:tr>
    </w:tbl>
    <w:p w:rsidR="008C4BF5" w:rsidRDefault="008C4BF5" w:rsidP="008C4BF5">
      <w:pPr>
        <w:rPr>
          <w:b/>
          <w:sz w:val="28"/>
          <w:szCs w:val="28"/>
        </w:rPr>
      </w:pPr>
    </w:p>
    <w:p w:rsidR="008C4BF5" w:rsidRDefault="008C4BF5" w:rsidP="008C4BF5">
      <w:pPr>
        <w:ind w:right="3685"/>
        <w:rPr>
          <w:b/>
          <w:sz w:val="28"/>
          <w:szCs w:val="28"/>
          <w:lang w:eastAsia="ru-RU"/>
        </w:rPr>
      </w:pPr>
      <w:r>
        <w:rPr>
          <w:b/>
          <w:sz w:val="28"/>
          <w:szCs w:val="28"/>
        </w:rPr>
        <w:t xml:space="preserve">Об утверждении административного </w:t>
      </w:r>
      <w:r>
        <w:rPr>
          <w:b/>
          <w:sz w:val="28"/>
          <w:szCs w:val="28"/>
        </w:rPr>
        <w:br/>
      </w:r>
      <w:r w:rsidRPr="00684B37">
        <w:rPr>
          <w:b/>
          <w:spacing w:val="2"/>
          <w:sz w:val="28"/>
          <w:szCs w:val="28"/>
          <w:lang w:eastAsia="ru-RU"/>
        </w:rPr>
        <w:t>регламента</w:t>
      </w:r>
      <w:r>
        <w:rPr>
          <w:b/>
          <w:sz w:val="28"/>
          <w:szCs w:val="28"/>
          <w:lang w:eastAsia="ru-RU"/>
        </w:rPr>
        <w:t xml:space="preserve"> по </w:t>
      </w:r>
      <w:r w:rsidRPr="00B312F5">
        <w:rPr>
          <w:b/>
          <w:sz w:val="28"/>
          <w:szCs w:val="28"/>
          <w:lang w:eastAsia="ru-RU"/>
        </w:rPr>
        <w:t>предоставлени</w:t>
      </w:r>
      <w:r>
        <w:rPr>
          <w:b/>
          <w:sz w:val="28"/>
          <w:szCs w:val="28"/>
          <w:lang w:eastAsia="ru-RU"/>
        </w:rPr>
        <w:t>ю</w:t>
      </w:r>
      <w:r w:rsidRPr="00B312F5">
        <w:rPr>
          <w:b/>
          <w:sz w:val="28"/>
          <w:szCs w:val="28"/>
          <w:lang w:eastAsia="ru-RU"/>
        </w:rPr>
        <w:t xml:space="preserve"> муниципальной услуги: «</w:t>
      </w:r>
      <w:r w:rsidRPr="00157C73">
        <w:rPr>
          <w:b/>
          <w:bCs/>
          <w:sz w:val="28"/>
          <w:szCs w:val="28"/>
          <w:lang w:eastAsia="ru-RU"/>
        </w:rPr>
        <w:t>Направление уведомления о планируемом сносе объекта капитального строительства и уведомления о завершении сноса объекта капитального строительства</w:t>
      </w:r>
      <w:r>
        <w:rPr>
          <w:b/>
          <w:sz w:val="28"/>
          <w:szCs w:val="28"/>
          <w:lang w:eastAsia="ru-RU"/>
        </w:rPr>
        <w:t>»</w:t>
      </w:r>
    </w:p>
    <w:p w:rsidR="008C4BF5" w:rsidRDefault="008C4BF5" w:rsidP="008C4BF5">
      <w:pPr>
        <w:ind w:right="3685"/>
        <w:rPr>
          <w:b/>
          <w:sz w:val="28"/>
          <w:szCs w:val="28"/>
        </w:rPr>
      </w:pPr>
    </w:p>
    <w:p w:rsidR="008C4BF5" w:rsidRPr="008C4BF5" w:rsidRDefault="008C4BF5" w:rsidP="008C4BF5">
      <w:pPr>
        <w:pStyle w:val="1"/>
        <w:shd w:val="clear" w:color="auto" w:fill="FFFFFF"/>
        <w:spacing w:before="0" w:line="0" w:lineRule="atLeast"/>
        <w:ind w:firstLine="709"/>
        <w:jc w:val="both"/>
        <w:rPr>
          <w:rFonts w:ascii="Times New Roman" w:hAnsi="Times New Roman" w:cs="Times New Roman"/>
          <w:b w:val="0"/>
          <w:color w:val="000000" w:themeColor="text1"/>
        </w:rPr>
      </w:pPr>
      <w:proofErr w:type="gramStart"/>
      <w:r w:rsidRPr="008C4BF5">
        <w:rPr>
          <w:rFonts w:ascii="Times New Roman" w:hAnsi="Times New Roman" w:cs="Times New Roman"/>
          <w:b w:val="0"/>
          <w:color w:val="000000" w:themeColor="text1"/>
        </w:rPr>
        <w:t>В целях приведения в соответствие нормативных правовых актов с требованиями законодательства, повышения качества исполнения, открытости и общедоступности информации по предоставлению муниципальной услуги, в соответствии с Федеральными законами от 27.07.2010г. № 210-ФЗ «Об организации предоставления государственных и муниципальных услуг», от 06.10.2003г. № 131-ФЗ «Об общих принципах организации местного самоуправления в Российской Федерации», постановлением Правительства Белгородской области от 30.05.2011г. № 205-пп «О</w:t>
      </w:r>
      <w:proofErr w:type="gramEnd"/>
      <w:r w:rsidRPr="008C4BF5">
        <w:rPr>
          <w:rFonts w:ascii="Times New Roman" w:hAnsi="Times New Roman" w:cs="Times New Roman"/>
          <w:b w:val="0"/>
          <w:color w:val="000000" w:themeColor="text1"/>
        </w:rPr>
        <w:t xml:space="preserve"> </w:t>
      </w:r>
      <w:proofErr w:type="gramStart"/>
      <w:r w:rsidRPr="008C4BF5">
        <w:rPr>
          <w:rFonts w:ascii="Times New Roman" w:hAnsi="Times New Roman" w:cs="Times New Roman"/>
          <w:b w:val="0"/>
          <w:color w:val="000000" w:themeColor="text1"/>
        </w:rPr>
        <w:t>порядке</w:t>
      </w:r>
      <w:proofErr w:type="gramEnd"/>
      <w:r w:rsidRPr="008C4BF5">
        <w:rPr>
          <w:rFonts w:ascii="Times New Roman" w:hAnsi="Times New Roman" w:cs="Times New Roman"/>
          <w:b w:val="0"/>
          <w:color w:val="000000" w:themeColor="text1"/>
        </w:rPr>
        <w:t xml:space="preserve"> разработки и утверждения административных регламентов», администрация </w:t>
      </w:r>
      <w:proofErr w:type="spellStart"/>
      <w:r w:rsidRPr="008C4BF5">
        <w:rPr>
          <w:rFonts w:ascii="Times New Roman" w:hAnsi="Times New Roman" w:cs="Times New Roman"/>
          <w:b w:val="0"/>
          <w:color w:val="000000" w:themeColor="text1"/>
        </w:rPr>
        <w:t>Краснояружского</w:t>
      </w:r>
      <w:proofErr w:type="spellEnd"/>
      <w:r w:rsidRPr="008C4BF5">
        <w:rPr>
          <w:rFonts w:ascii="Times New Roman" w:hAnsi="Times New Roman" w:cs="Times New Roman"/>
          <w:b w:val="0"/>
          <w:color w:val="000000" w:themeColor="text1"/>
        </w:rPr>
        <w:t xml:space="preserve"> района,</w:t>
      </w:r>
    </w:p>
    <w:p w:rsidR="008C4BF5" w:rsidRPr="008C4BF5" w:rsidRDefault="008C4BF5" w:rsidP="008C4BF5">
      <w:pPr>
        <w:pStyle w:val="1"/>
        <w:shd w:val="clear" w:color="auto" w:fill="FFFFFF"/>
        <w:spacing w:before="0" w:line="240" w:lineRule="atLeast"/>
        <w:ind w:firstLine="709"/>
        <w:jc w:val="both"/>
        <w:rPr>
          <w:rFonts w:ascii="Times New Roman" w:hAnsi="Times New Roman" w:cs="Times New Roman"/>
          <w:b w:val="0"/>
          <w:color w:val="000000" w:themeColor="text1"/>
        </w:rPr>
      </w:pPr>
    </w:p>
    <w:p w:rsidR="008C4BF5" w:rsidRPr="008C4BF5" w:rsidRDefault="008C4BF5" w:rsidP="008C4BF5">
      <w:pPr>
        <w:spacing w:line="240" w:lineRule="atLeast"/>
        <w:jc w:val="center"/>
        <w:rPr>
          <w:color w:val="000000" w:themeColor="text1"/>
          <w:sz w:val="28"/>
          <w:szCs w:val="28"/>
        </w:rPr>
      </w:pPr>
      <w:r w:rsidRPr="008C4BF5">
        <w:rPr>
          <w:b/>
          <w:color w:val="000000" w:themeColor="text1"/>
          <w:sz w:val="28"/>
          <w:szCs w:val="28"/>
        </w:rPr>
        <w:t>постановляет:</w:t>
      </w:r>
    </w:p>
    <w:p w:rsidR="008C4BF5" w:rsidRPr="008C4BF5" w:rsidRDefault="008C4BF5" w:rsidP="008C4BF5">
      <w:pPr>
        <w:pStyle w:val="1"/>
        <w:shd w:val="clear" w:color="auto" w:fill="FFFFFF"/>
        <w:spacing w:before="0" w:line="240" w:lineRule="atLeast"/>
        <w:ind w:firstLine="709"/>
        <w:jc w:val="center"/>
        <w:rPr>
          <w:rFonts w:ascii="Times New Roman" w:hAnsi="Times New Roman" w:cs="Times New Roman"/>
          <w:color w:val="000000" w:themeColor="text1"/>
        </w:rPr>
      </w:pPr>
    </w:p>
    <w:p w:rsidR="008C4BF5" w:rsidRPr="008C4BF5" w:rsidRDefault="008C4BF5" w:rsidP="008C4BF5">
      <w:pPr>
        <w:pStyle w:val="1"/>
        <w:keepNext w:val="0"/>
        <w:keepLines w:val="0"/>
        <w:numPr>
          <w:ilvl w:val="0"/>
          <w:numId w:val="37"/>
        </w:numPr>
        <w:shd w:val="clear" w:color="auto" w:fill="FFFFFF"/>
        <w:tabs>
          <w:tab w:val="left" w:pos="851"/>
        </w:tabs>
        <w:spacing w:before="0" w:line="0" w:lineRule="atLeast"/>
        <w:ind w:left="0" w:firstLine="426"/>
        <w:jc w:val="both"/>
        <w:rPr>
          <w:rFonts w:ascii="Times New Roman" w:hAnsi="Times New Roman" w:cs="Times New Roman"/>
          <w:b w:val="0"/>
          <w:color w:val="000000" w:themeColor="text1"/>
        </w:rPr>
      </w:pPr>
      <w:r w:rsidRPr="008C4BF5">
        <w:rPr>
          <w:rFonts w:ascii="Times New Roman" w:hAnsi="Times New Roman" w:cs="Times New Roman"/>
          <w:b w:val="0"/>
          <w:color w:val="000000" w:themeColor="text1"/>
        </w:rPr>
        <w:t>Утвердить административный регламент по предоставлению муниципальной услуги: «Направление уведомления о планируемом сносе объекта капитального строительства и уведомления о завершении сноса объекта капитального строительства» (прилагается).</w:t>
      </w:r>
    </w:p>
    <w:p w:rsidR="008C4BF5" w:rsidRPr="008C4BF5" w:rsidRDefault="008C4BF5" w:rsidP="008C4BF5">
      <w:pPr>
        <w:pStyle w:val="1"/>
        <w:keepNext w:val="0"/>
        <w:keepLines w:val="0"/>
        <w:numPr>
          <w:ilvl w:val="0"/>
          <w:numId w:val="37"/>
        </w:numPr>
        <w:shd w:val="clear" w:color="auto" w:fill="FFFFFF"/>
        <w:tabs>
          <w:tab w:val="left" w:pos="851"/>
        </w:tabs>
        <w:spacing w:before="0" w:line="0" w:lineRule="atLeast"/>
        <w:ind w:left="0" w:firstLine="426"/>
        <w:jc w:val="both"/>
        <w:rPr>
          <w:rFonts w:ascii="Times New Roman" w:hAnsi="Times New Roman" w:cs="Times New Roman"/>
          <w:b w:val="0"/>
          <w:color w:val="000000" w:themeColor="text1"/>
        </w:rPr>
      </w:pPr>
      <w:r w:rsidRPr="008C4BF5">
        <w:rPr>
          <w:rFonts w:ascii="Times New Roman" w:hAnsi="Times New Roman" w:cs="Times New Roman"/>
          <w:b w:val="0"/>
          <w:color w:val="000000" w:themeColor="text1"/>
        </w:rPr>
        <w:t xml:space="preserve">Отделу архитектуры управления капитального строительства, дорог общего пользования и архитектуры администрации </w:t>
      </w:r>
      <w:proofErr w:type="spellStart"/>
      <w:r w:rsidRPr="008C4BF5">
        <w:rPr>
          <w:rFonts w:ascii="Times New Roman" w:hAnsi="Times New Roman" w:cs="Times New Roman"/>
          <w:b w:val="0"/>
          <w:color w:val="000000" w:themeColor="text1"/>
        </w:rPr>
        <w:t>Краснояружского</w:t>
      </w:r>
      <w:proofErr w:type="spellEnd"/>
      <w:r w:rsidRPr="008C4BF5">
        <w:rPr>
          <w:rFonts w:ascii="Times New Roman" w:hAnsi="Times New Roman" w:cs="Times New Roman"/>
          <w:b w:val="0"/>
          <w:color w:val="000000" w:themeColor="text1"/>
        </w:rPr>
        <w:t xml:space="preserve"> района (Ковалева Н.С.) обеспечить исполнение административного регламента по предоставлению муниципальной услуги: «Направление уведомления о планируемом сносе объекта капитального строительства и уведомления о завершении сноса объекта капитального строительства».</w:t>
      </w:r>
    </w:p>
    <w:p w:rsidR="008C4BF5" w:rsidRPr="008C4BF5" w:rsidRDefault="008C4BF5" w:rsidP="008C4BF5">
      <w:pPr>
        <w:pStyle w:val="1"/>
        <w:keepNext w:val="0"/>
        <w:keepLines w:val="0"/>
        <w:numPr>
          <w:ilvl w:val="0"/>
          <w:numId w:val="37"/>
        </w:numPr>
        <w:shd w:val="clear" w:color="auto" w:fill="FFFFFF"/>
        <w:tabs>
          <w:tab w:val="left" w:pos="851"/>
        </w:tabs>
        <w:spacing w:before="0" w:line="0" w:lineRule="atLeast"/>
        <w:ind w:left="0" w:firstLine="426"/>
        <w:jc w:val="both"/>
        <w:rPr>
          <w:rFonts w:ascii="Times New Roman" w:hAnsi="Times New Roman" w:cs="Times New Roman"/>
          <w:b w:val="0"/>
          <w:color w:val="000000" w:themeColor="text1"/>
        </w:rPr>
      </w:pPr>
      <w:r w:rsidRPr="008C4BF5">
        <w:rPr>
          <w:rFonts w:ascii="Times New Roman" w:hAnsi="Times New Roman" w:cs="Times New Roman"/>
          <w:b w:val="0"/>
          <w:color w:val="000000" w:themeColor="text1"/>
        </w:rPr>
        <w:t xml:space="preserve">Признать утратившим силу постановление администрации </w:t>
      </w:r>
      <w:proofErr w:type="spellStart"/>
      <w:r w:rsidRPr="008C4BF5">
        <w:rPr>
          <w:rFonts w:ascii="Times New Roman" w:hAnsi="Times New Roman" w:cs="Times New Roman"/>
          <w:b w:val="0"/>
          <w:color w:val="000000" w:themeColor="text1"/>
        </w:rPr>
        <w:t>Краснояружского</w:t>
      </w:r>
      <w:proofErr w:type="spellEnd"/>
      <w:r w:rsidRPr="008C4BF5">
        <w:rPr>
          <w:rFonts w:ascii="Times New Roman" w:hAnsi="Times New Roman" w:cs="Times New Roman"/>
          <w:b w:val="0"/>
          <w:color w:val="000000" w:themeColor="text1"/>
        </w:rPr>
        <w:t xml:space="preserve"> района от 19.07.2023 г. № 179 «</w:t>
      </w:r>
      <w:r w:rsidRPr="008C4BF5">
        <w:rPr>
          <w:rFonts w:ascii="Times New Roman" w:hAnsi="Times New Roman" w:cs="Times New Roman"/>
          <w:b w:val="0"/>
          <w:color w:val="000000" w:themeColor="text1"/>
          <w:szCs w:val="26"/>
        </w:rPr>
        <w:t>Об утверждении административного регламента по предоставлению муниципальной услуги «</w:t>
      </w:r>
      <w:r w:rsidRPr="008C4BF5">
        <w:rPr>
          <w:rFonts w:ascii="Times New Roman" w:hAnsi="Times New Roman" w:cs="Times New Roman"/>
          <w:b w:val="0"/>
          <w:color w:val="000000" w:themeColor="text1"/>
        </w:rPr>
        <w:t xml:space="preserve">Направление уведомления о планируемом сносе объекта капитального </w:t>
      </w:r>
      <w:r w:rsidRPr="008C4BF5">
        <w:rPr>
          <w:rFonts w:ascii="Times New Roman" w:hAnsi="Times New Roman" w:cs="Times New Roman"/>
          <w:b w:val="0"/>
          <w:color w:val="000000" w:themeColor="text1"/>
        </w:rPr>
        <w:lastRenderedPageBreak/>
        <w:t>строительства и уведомления о завершении сноса объекта капитального строительства</w:t>
      </w:r>
      <w:r w:rsidRPr="008C4BF5">
        <w:rPr>
          <w:rFonts w:ascii="Times New Roman" w:hAnsi="Times New Roman" w:cs="Times New Roman"/>
          <w:b w:val="0"/>
          <w:color w:val="000000" w:themeColor="text1"/>
          <w:szCs w:val="26"/>
        </w:rPr>
        <w:t>»</w:t>
      </w:r>
      <w:r w:rsidRPr="008C4BF5">
        <w:rPr>
          <w:rFonts w:ascii="Times New Roman" w:hAnsi="Times New Roman" w:cs="Times New Roman"/>
          <w:b w:val="0"/>
          <w:color w:val="000000" w:themeColor="text1"/>
        </w:rPr>
        <w:t>.</w:t>
      </w:r>
    </w:p>
    <w:p w:rsidR="008C4BF5" w:rsidRPr="008C4BF5" w:rsidRDefault="008C4BF5" w:rsidP="008C4BF5">
      <w:pPr>
        <w:pStyle w:val="1"/>
        <w:keepNext w:val="0"/>
        <w:keepLines w:val="0"/>
        <w:numPr>
          <w:ilvl w:val="0"/>
          <w:numId w:val="37"/>
        </w:numPr>
        <w:shd w:val="clear" w:color="auto" w:fill="FFFFFF"/>
        <w:tabs>
          <w:tab w:val="left" w:pos="851"/>
        </w:tabs>
        <w:spacing w:before="0" w:line="0" w:lineRule="atLeast"/>
        <w:ind w:left="0" w:firstLine="426"/>
        <w:jc w:val="both"/>
        <w:rPr>
          <w:rFonts w:ascii="Times New Roman" w:hAnsi="Times New Roman" w:cs="Times New Roman"/>
          <w:b w:val="0"/>
          <w:color w:val="000000" w:themeColor="text1"/>
        </w:rPr>
      </w:pPr>
      <w:r w:rsidRPr="008C4BF5">
        <w:rPr>
          <w:rFonts w:ascii="Times New Roman" w:hAnsi="Times New Roman" w:cs="Times New Roman"/>
          <w:b w:val="0"/>
          <w:color w:val="000000" w:themeColor="text1"/>
        </w:rPr>
        <w:t xml:space="preserve">Информационно-техническому отделу администрации </w:t>
      </w:r>
      <w:proofErr w:type="spellStart"/>
      <w:r w:rsidRPr="008C4BF5">
        <w:rPr>
          <w:rFonts w:ascii="Times New Roman" w:hAnsi="Times New Roman" w:cs="Times New Roman"/>
          <w:b w:val="0"/>
          <w:color w:val="000000" w:themeColor="text1"/>
        </w:rPr>
        <w:t>Краснояружского</w:t>
      </w:r>
      <w:proofErr w:type="spellEnd"/>
      <w:r w:rsidRPr="008C4BF5">
        <w:rPr>
          <w:rFonts w:ascii="Times New Roman" w:hAnsi="Times New Roman" w:cs="Times New Roman"/>
          <w:b w:val="0"/>
          <w:color w:val="000000" w:themeColor="text1"/>
        </w:rPr>
        <w:t xml:space="preserve"> района (</w:t>
      </w:r>
      <w:proofErr w:type="spellStart"/>
      <w:r w:rsidRPr="008C4BF5">
        <w:rPr>
          <w:rFonts w:ascii="Times New Roman" w:hAnsi="Times New Roman" w:cs="Times New Roman"/>
          <w:b w:val="0"/>
          <w:color w:val="000000" w:themeColor="text1"/>
        </w:rPr>
        <w:t>Люлюченко</w:t>
      </w:r>
      <w:proofErr w:type="spellEnd"/>
      <w:r w:rsidRPr="008C4BF5">
        <w:rPr>
          <w:rFonts w:ascii="Times New Roman" w:hAnsi="Times New Roman" w:cs="Times New Roman"/>
          <w:b w:val="0"/>
          <w:color w:val="000000" w:themeColor="text1"/>
        </w:rPr>
        <w:t xml:space="preserve"> М.В.) </w:t>
      </w:r>
      <w:proofErr w:type="gramStart"/>
      <w:r w:rsidRPr="008C4BF5">
        <w:rPr>
          <w:rFonts w:ascii="Times New Roman" w:hAnsi="Times New Roman" w:cs="Times New Roman"/>
          <w:b w:val="0"/>
          <w:color w:val="000000" w:themeColor="text1"/>
        </w:rPr>
        <w:t>разместить</w:t>
      </w:r>
      <w:proofErr w:type="gramEnd"/>
      <w:r w:rsidRPr="008C4BF5">
        <w:rPr>
          <w:rFonts w:ascii="Times New Roman" w:hAnsi="Times New Roman" w:cs="Times New Roman"/>
          <w:b w:val="0"/>
          <w:color w:val="000000" w:themeColor="text1"/>
        </w:rPr>
        <w:t xml:space="preserve"> данное постановление на официальном сайте органов местного самоуправления </w:t>
      </w:r>
      <w:proofErr w:type="spellStart"/>
      <w:r w:rsidRPr="008C4BF5">
        <w:rPr>
          <w:rFonts w:ascii="Times New Roman" w:hAnsi="Times New Roman" w:cs="Times New Roman"/>
          <w:b w:val="0"/>
          <w:color w:val="000000" w:themeColor="text1"/>
        </w:rPr>
        <w:t>Краснояружского</w:t>
      </w:r>
      <w:proofErr w:type="spellEnd"/>
      <w:r w:rsidRPr="008C4BF5">
        <w:rPr>
          <w:rFonts w:ascii="Times New Roman" w:hAnsi="Times New Roman" w:cs="Times New Roman"/>
          <w:b w:val="0"/>
          <w:color w:val="000000" w:themeColor="text1"/>
        </w:rPr>
        <w:t xml:space="preserve"> района, отделу социальных коммуникаций и СМИ администрации района (</w:t>
      </w:r>
      <w:proofErr w:type="spellStart"/>
      <w:r w:rsidRPr="008C4BF5">
        <w:rPr>
          <w:rFonts w:ascii="Times New Roman" w:hAnsi="Times New Roman" w:cs="Times New Roman"/>
          <w:b w:val="0"/>
          <w:color w:val="000000" w:themeColor="text1"/>
        </w:rPr>
        <w:t>Исмайлова</w:t>
      </w:r>
      <w:proofErr w:type="spellEnd"/>
      <w:r w:rsidRPr="008C4BF5">
        <w:rPr>
          <w:rFonts w:ascii="Times New Roman" w:hAnsi="Times New Roman" w:cs="Times New Roman"/>
          <w:b w:val="0"/>
          <w:color w:val="000000" w:themeColor="text1"/>
        </w:rPr>
        <w:t xml:space="preserve"> Г.З.) опубликовать в сетевом издании газеты «Наша Жизнь 31».</w:t>
      </w:r>
    </w:p>
    <w:p w:rsidR="008C4BF5" w:rsidRPr="008C4BF5" w:rsidRDefault="008C4BF5" w:rsidP="008C4BF5">
      <w:pPr>
        <w:pStyle w:val="1"/>
        <w:keepNext w:val="0"/>
        <w:keepLines w:val="0"/>
        <w:numPr>
          <w:ilvl w:val="0"/>
          <w:numId w:val="37"/>
        </w:numPr>
        <w:shd w:val="clear" w:color="auto" w:fill="FFFFFF"/>
        <w:tabs>
          <w:tab w:val="left" w:pos="851"/>
        </w:tabs>
        <w:spacing w:before="0" w:line="0" w:lineRule="atLeast"/>
        <w:ind w:left="0" w:firstLine="426"/>
        <w:jc w:val="both"/>
        <w:rPr>
          <w:rFonts w:ascii="Times New Roman" w:hAnsi="Times New Roman" w:cs="Times New Roman"/>
          <w:b w:val="0"/>
          <w:color w:val="000000" w:themeColor="text1"/>
        </w:rPr>
      </w:pPr>
      <w:proofErr w:type="gramStart"/>
      <w:r w:rsidRPr="008C4BF5">
        <w:rPr>
          <w:rFonts w:ascii="Times New Roman" w:hAnsi="Times New Roman" w:cs="Times New Roman"/>
          <w:b w:val="0"/>
          <w:color w:val="000000" w:themeColor="text1"/>
        </w:rPr>
        <w:t>Контроль за</w:t>
      </w:r>
      <w:proofErr w:type="gramEnd"/>
      <w:r w:rsidRPr="008C4BF5">
        <w:rPr>
          <w:rFonts w:ascii="Times New Roman" w:hAnsi="Times New Roman" w:cs="Times New Roman"/>
          <w:b w:val="0"/>
          <w:color w:val="000000" w:themeColor="text1"/>
        </w:rPr>
        <w:t xml:space="preserve"> исполнением данного постановления возложить на заместителя главы администрации района по строительству, транспорту и ЖКХ Попова А.А.</w:t>
      </w:r>
    </w:p>
    <w:p w:rsidR="008C4BF5" w:rsidRPr="008C4BF5" w:rsidRDefault="008C4BF5" w:rsidP="008C4BF5">
      <w:pPr>
        <w:pStyle w:val="ab"/>
        <w:numPr>
          <w:ilvl w:val="0"/>
          <w:numId w:val="37"/>
        </w:numPr>
        <w:tabs>
          <w:tab w:val="left" w:pos="851"/>
        </w:tabs>
        <w:spacing w:line="0" w:lineRule="atLeast"/>
        <w:ind w:left="0" w:firstLine="426"/>
        <w:jc w:val="both"/>
        <w:rPr>
          <w:bCs/>
          <w:color w:val="000000" w:themeColor="text1"/>
          <w:kern w:val="36"/>
          <w:sz w:val="28"/>
          <w:szCs w:val="28"/>
          <w:lang w:eastAsia="ru-RU"/>
        </w:rPr>
      </w:pPr>
      <w:r w:rsidRPr="008C4BF5">
        <w:rPr>
          <w:bCs/>
          <w:color w:val="000000" w:themeColor="text1"/>
          <w:kern w:val="36"/>
          <w:sz w:val="28"/>
          <w:szCs w:val="28"/>
          <w:lang w:eastAsia="ru-RU"/>
        </w:rPr>
        <w:t>Настоящее постановление вступает в силу со дня его официального опубликования.</w:t>
      </w:r>
    </w:p>
    <w:p w:rsidR="008C4BF5" w:rsidRDefault="008C4BF5" w:rsidP="008C4BF5">
      <w:pPr>
        <w:rPr>
          <w:sz w:val="28"/>
          <w:szCs w:val="28"/>
        </w:rPr>
      </w:pP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8C4BF5" w:rsidTr="00AB0EDE">
        <w:tc>
          <w:tcPr>
            <w:tcW w:w="4785" w:type="dxa"/>
          </w:tcPr>
          <w:p w:rsidR="008C4BF5" w:rsidRDefault="008C4BF5" w:rsidP="00AB0ED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Глава администрации </w:t>
            </w:r>
            <w:r>
              <w:rPr>
                <w:b/>
                <w:sz w:val="28"/>
                <w:szCs w:val="28"/>
              </w:rPr>
              <w:br/>
            </w:r>
            <w:proofErr w:type="spellStart"/>
            <w:r>
              <w:rPr>
                <w:b/>
                <w:sz w:val="28"/>
                <w:szCs w:val="28"/>
              </w:rPr>
              <w:t>Краснояружского</w:t>
            </w:r>
            <w:proofErr w:type="spellEnd"/>
            <w:r>
              <w:rPr>
                <w:b/>
                <w:sz w:val="28"/>
                <w:szCs w:val="28"/>
              </w:rPr>
              <w:t xml:space="preserve"> района</w:t>
            </w:r>
          </w:p>
        </w:tc>
        <w:tc>
          <w:tcPr>
            <w:tcW w:w="4786" w:type="dxa"/>
          </w:tcPr>
          <w:p w:rsidR="008C4BF5" w:rsidRDefault="008C4BF5" w:rsidP="00AB0EDE">
            <w:pPr>
              <w:ind w:right="-1"/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br/>
              <w:t xml:space="preserve">В.В. </w:t>
            </w:r>
            <w:proofErr w:type="spellStart"/>
            <w:r>
              <w:rPr>
                <w:b/>
                <w:sz w:val="28"/>
                <w:szCs w:val="28"/>
              </w:rPr>
              <w:t>Кутоманов</w:t>
            </w:r>
            <w:proofErr w:type="spellEnd"/>
          </w:p>
        </w:tc>
      </w:tr>
    </w:tbl>
    <w:p w:rsidR="008C4BF5" w:rsidRDefault="008C4BF5" w:rsidP="008C4BF5">
      <w:pPr>
        <w:rPr>
          <w:sz w:val="24"/>
          <w:szCs w:val="24"/>
          <w:lang w:eastAsia="ru-RU"/>
        </w:rPr>
      </w:pPr>
    </w:p>
    <w:p w:rsidR="008C4BF5" w:rsidRDefault="008C4BF5" w:rsidP="005D3BCF">
      <w:pPr>
        <w:ind w:firstLine="709"/>
        <w:jc w:val="right"/>
        <w:rPr>
          <w:b/>
          <w:sz w:val="24"/>
          <w:szCs w:val="24"/>
          <w:lang w:eastAsia="ru-RU"/>
        </w:rPr>
      </w:pPr>
    </w:p>
    <w:p w:rsidR="008C4BF5" w:rsidRDefault="008C4BF5" w:rsidP="005D3BCF">
      <w:pPr>
        <w:ind w:firstLine="709"/>
        <w:jc w:val="right"/>
        <w:rPr>
          <w:b/>
          <w:sz w:val="24"/>
          <w:szCs w:val="24"/>
          <w:lang w:eastAsia="ru-RU"/>
        </w:rPr>
      </w:pPr>
    </w:p>
    <w:p w:rsidR="008C4BF5" w:rsidRDefault="008C4BF5" w:rsidP="005D3BCF">
      <w:pPr>
        <w:ind w:firstLine="709"/>
        <w:jc w:val="right"/>
        <w:rPr>
          <w:b/>
          <w:sz w:val="24"/>
          <w:szCs w:val="24"/>
          <w:lang w:eastAsia="ru-RU"/>
        </w:rPr>
      </w:pPr>
    </w:p>
    <w:p w:rsidR="008C4BF5" w:rsidRDefault="008C4BF5" w:rsidP="005D3BCF">
      <w:pPr>
        <w:ind w:firstLine="709"/>
        <w:jc w:val="right"/>
        <w:rPr>
          <w:b/>
          <w:sz w:val="24"/>
          <w:szCs w:val="24"/>
          <w:lang w:eastAsia="ru-RU"/>
        </w:rPr>
      </w:pPr>
    </w:p>
    <w:p w:rsidR="008C4BF5" w:rsidRDefault="008C4BF5" w:rsidP="005D3BCF">
      <w:pPr>
        <w:ind w:firstLine="709"/>
        <w:jc w:val="right"/>
        <w:rPr>
          <w:b/>
          <w:sz w:val="24"/>
          <w:szCs w:val="24"/>
          <w:lang w:eastAsia="ru-RU"/>
        </w:rPr>
      </w:pPr>
    </w:p>
    <w:p w:rsidR="008C4BF5" w:rsidRDefault="008C4BF5" w:rsidP="005D3BCF">
      <w:pPr>
        <w:ind w:firstLine="709"/>
        <w:jc w:val="right"/>
        <w:rPr>
          <w:b/>
          <w:sz w:val="24"/>
          <w:szCs w:val="24"/>
          <w:lang w:eastAsia="ru-RU"/>
        </w:rPr>
      </w:pPr>
    </w:p>
    <w:p w:rsidR="008C4BF5" w:rsidRDefault="008C4BF5" w:rsidP="005D3BCF">
      <w:pPr>
        <w:ind w:firstLine="709"/>
        <w:jc w:val="right"/>
        <w:rPr>
          <w:b/>
          <w:sz w:val="24"/>
          <w:szCs w:val="24"/>
          <w:lang w:eastAsia="ru-RU"/>
        </w:rPr>
      </w:pPr>
    </w:p>
    <w:p w:rsidR="008C4BF5" w:rsidRDefault="008C4BF5" w:rsidP="005D3BCF">
      <w:pPr>
        <w:ind w:firstLine="709"/>
        <w:jc w:val="right"/>
        <w:rPr>
          <w:b/>
          <w:sz w:val="24"/>
          <w:szCs w:val="24"/>
          <w:lang w:eastAsia="ru-RU"/>
        </w:rPr>
      </w:pPr>
    </w:p>
    <w:p w:rsidR="008C4BF5" w:rsidRDefault="008C4BF5" w:rsidP="005D3BCF">
      <w:pPr>
        <w:ind w:firstLine="709"/>
        <w:jc w:val="right"/>
        <w:rPr>
          <w:b/>
          <w:sz w:val="24"/>
          <w:szCs w:val="24"/>
          <w:lang w:eastAsia="ru-RU"/>
        </w:rPr>
      </w:pPr>
    </w:p>
    <w:p w:rsidR="008C4BF5" w:rsidRDefault="008C4BF5" w:rsidP="005D3BCF">
      <w:pPr>
        <w:ind w:firstLine="709"/>
        <w:jc w:val="right"/>
        <w:rPr>
          <w:b/>
          <w:sz w:val="24"/>
          <w:szCs w:val="24"/>
          <w:lang w:eastAsia="ru-RU"/>
        </w:rPr>
      </w:pPr>
    </w:p>
    <w:p w:rsidR="008C4BF5" w:rsidRDefault="008C4BF5" w:rsidP="005D3BCF">
      <w:pPr>
        <w:ind w:firstLine="709"/>
        <w:jc w:val="right"/>
        <w:rPr>
          <w:b/>
          <w:sz w:val="24"/>
          <w:szCs w:val="24"/>
          <w:lang w:eastAsia="ru-RU"/>
        </w:rPr>
      </w:pPr>
    </w:p>
    <w:p w:rsidR="008C4BF5" w:rsidRDefault="008C4BF5" w:rsidP="005D3BCF">
      <w:pPr>
        <w:ind w:firstLine="709"/>
        <w:jc w:val="right"/>
        <w:rPr>
          <w:b/>
          <w:sz w:val="24"/>
          <w:szCs w:val="24"/>
          <w:lang w:eastAsia="ru-RU"/>
        </w:rPr>
      </w:pPr>
    </w:p>
    <w:p w:rsidR="008C4BF5" w:rsidRDefault="008C4BF5" w:rsidP="005D3BCF">
      <w:pPr>
        <w:ind w:firstLine="709"/>
        <w:jc w:val="right"/>
        <w:rPr>
          <w:b/>
          <w:sz w:val="24"/>
          <w:szCs w:val="24"/>
          <w:lang w:eastAsia="ru-RU"/>
        </w:rPr>
      </w:pPr>
    </w:p>
    <w:p w:rsidR="008C4BF5" w:rsidRDefault="008C4BF5" w:rsidP="005D3BCF">
      <w:pPr>
        <w:ind w:firstLine="709"/>
        <w:jc w:val="right"/>
        <w:rPr>
          <w:b/>
          <w:sz w:val="24"/>
          <w:szCs w:val="24"/>
          <w:lang w:eastAsia="ru-RU"/>
        </w:rPr>
      </w:pPr>
    </w:p>
    <w:p w:rsidR="008C4BF5" w:rsidRDefault="008C4BF5" w:rsidP="005D3BCF">
      <w:pPr>
        <w:ind w:firstLine="709"/>
        <w:jc w:val="right"/>
        <w:rPr>
          <w:b/>
          <w:sz w:val="24"/>
          <w:szCs w:val="24"/>
          <w:lang w:eastAsia="ru-RU"/>
        </w:rPr>
      </w:pPr>
    </w:p>
    <w:p w:rsidR="008C4BF5" w:rsidRDefault="008C4BF5" w:rsidP="005D3BCF">
      <w:pPr>
        <w:ind w:firstLine="709"/>
        <w:jc w:val="right"/>
        <w:rPr>
          <w:b/>
          <w:sz w:val="24"/>
          <w:szCs w:val="24"/>
          <w:lang w:eastAsia="ru-RU"/>
        </w:rPr>
      </w:pPr>
    </w:p>
    <w:p w:rsidR="008C4BF5" w:rsidRDefault="008C4BF5" w:rsidP="005D3BCF">
      <w:pPr>
        <w:ind w:firstLine="709"/>
        <w:jc w:val="right"/>
        <w:rPr>
          <w:b/>
          <w:sz w:val="24"/>
          <w:szCs w:val="24"/>
          <w:lang w:eastAsia="ru-RU"/>
        </w:rPr>
      </w:pPr>
    </w:p>
    <w:p w:rsidR="008C4BF5" w:rsidRDefault="008C4BF5" w:rsidP="005D3BCF">
      <w:pPr>
        <w:ind w:firstLine="709"/>
        <w:jc w:val="right"/>
        <w:rPr>
          <w:b/>
          <w:sz w:val="24"/>
          <w:szCs w:val="24"/>
          <w:lang w:eastAsia="ru-RU"/>
        </w:rPr>
      </w:pPr>
    </w:p>
    <w:p w:rsidR="008C4BF5" w:rsidRDefault="008C4BF5" w:rsidP="005D3BCF">
      <w:pPr>
        <w:ind w:firstLine="709"/>
        <w:jc w:val="right"/>
        <w:rPr>
          <w:b/>
          <w:sz w:val="24"/>
          <w:szCs w:val="24"/>
          <w:lang w:eastAsia="ru-RU"/>
        </w:rPr>
      </w:pPr>
    </w:p>
    <w:p w:rsidR="008C4BF5" w:rsidRDefault="008C4BF5" w:rsidP="005D3BCF">
      <w:pPr>
        <w:ind w:firstLine="709"/>
        <w:jc w:val="right"/>
        <w:rPr>
          <w:b/>
          <w:sz w:val="24"/>
          <w:szCs w:val="24"/>
          <w:lang w:eastAsia="ru-RU"/>
        </w:rPr>
      </w:pPr>
    </w:p>
    <w:p w:rsidR="008C4BF5" w:rsidRDefault="008C4BF5" w:rsidP="005D3BCF">
      <w:pPr>
        <w:ind w:firstLine="709"/>
        <w:jc w:val="right"/>
        <w:rPr>
          <w:b/>
          <w:sz w:val="24"/>
          <w:szCs w:val="24"/>
          <w:lang w:eastAsia="ru-RU"/>
        </w:rPr>
      </w:pPr>
    </w:p>
    <w:p w:rsidR="008C4BF5" w:rsidRDefault="008C4BF5" w:rsidP="005D3BCF">
      <w:pPr>
        <w:ind w:firstLine="709"/>
        <w:jc w:val="right"/>
        <w:rPr>
          <w:b/>
          <w:sz w:val="24"/>
          <w:szCs w:val="24"/>
          <w:lang w:eastAsia="ru-RU"/>
        </w:rPr>
      </w:pPr>
    </w:p>
    <w:p w:rsidR="008C4BF5" w:rsidRDefault="008C4BF5" w:rsidP="005D3BCF">
      <w:pPr>
        <w:ind w:firstLine="709"/>
        <w:jc w:val="right"/>
        <w:rPr>
          <w:b/>
          <w:sz w:val="24"/>
          <w:szCs w:val="24"/>
          <w:lang w:eastAsia="ru-RU"/>
        </w:rPr>
      </w:pPr>
    </w:p>
    <w:p w:rsidR="008C4BF5" w:rsidRDefault="008C4BF5" w:rsidP="005D3BCF">
      <w:pPr>
        <w:ind w:firstLine="709"/>
        <w:jc w:val="right"/>
        <w:rPr>
          <w:b/>
          <w:sz w:val="24"/>
          <w:szCs w:val="24"/>
          <w:lang w:eastAsia="ru-RU"/>
        </w:rPr>
      </w:pPr>
    </w:p>
    <w:p w:rsidR="008C4BF5" w:rsidRDefault="008C4BF5" w:rsidP="005D3BCF">
      <w:pPr>
        <w:ind w:firstLine="709"/>
        <w:jc w:val="right"/>
        <w:rPr>
          <w:b/>
          <w:sz w:val="24"/>
          <w:szCs w:val="24"/>
          <w:lang w:eastAsia="ru-RU"/>
        </w:rPr>
      </w:pPr>
    </w:p>
    <w:p w:rsidR="008C4BF5" w:rsidRDefault="008C4BF5" w:rsidP="005D3BCF">
      <w:pPr>
        <w:ind w:firstLine="709"/>
        <w:jc w:val="right"/>
        <w:rPr>
          <w:b/>
          <w:sz w:val="24"/>
          <w:szCs w:val="24"/>
          <w:lang w:eastAsia="ru-RU"/>
        </w:rPr>
      </w:pPr>
    </w:p>
    <w:p w:rsidR="008C4BF5" w:rsidRDefault="008C4BF5" w:rsidP="005D3BCF">
      <w:pPr>
        <w:ind w:firstLine="709"/>
        <w:jc w:val="right"/>
        <w:rPr>
          <w:b/>
          <w:sz w:val="24"/>
          <w:szCs w:val="24"/>
          <w:lang w:eastAsia="ru-RU"/>
        </w:rPr>
      </w:pPr>
    </w:p>
    <w:p w:rsidR="008C4BF5" w:rsidRDefault="008C4BF5" w:rsidP="005D3BCF">
      <w:pPr>
        <w:ind w:firstLine="709"/>
        <w:jc w:val="right"/>
        <w:rPr>
          <w:b/>
          <w:sz w:val="24"/>
          <w:szCs w:val="24"/>
          <w:lang w:eastAsia="ru-RU"/>
        </w:rPr>
      </w:pPr>
    </w:p>
    <w:p w:rsidR="008C4BF5" w:rsidRDefault="008C4BF5" w:rsidP="005D3BCF">
      <w:pPr>
        <w:ind w:firstLine="709"/>
        <w:jc w:val="right"/>
        <w:rPr>
          <w:b/>
          <w:sz w:val="24"/>
          <w:szCs w:val="24"/>
          <w:lang w:eastAsia="ru-RU"/>
        </w:rPr>
      </w:pPr>
    </w:p>
    <w:p w:rsidR="008C4BF5" w:rsidRDefault="008C4BF5" w:rsidP="005D3BCF">
      <w:pPr>
        <w:ind w:firstLine="709"/>
        <w:jc w:val="right"/>
        <w:rPr>
          <w:b/>
          <w:sz w:val="24"/>
          <w:szCs w:val="24"/>
          <w:lang w:eastAsia="ru-RU"/>
        </w:rPr>
      </w:pPr>
    </w:p>
    <w:p w:rsidR="008C4BF5" w:rsidRDefault="008C4BF5" w:rsidP="005D3BCF">
      <w:pPr>
        <w:ind w:firstLine="709"/>
        <w:jc w:val="right"/>
        <w:rPr>
          <w:b/>
          <w:sz w:val="24"/>
          <w:szCs w:val="24"/>
          <w:lang w:eastAsia="ru-RU"/>
        </w:rPr>
      </w:pPr>
    </w:p>
    <w:p w:rsidR="008C4BF5" w:rsidRDefault="008C4BF5" w:rsidP="005D3BCF">
      <w:pPr>
        <w:ind w:firstLine="709"/>
        <w:jc w:val="right"/>
        <w:rPr>
          <w:b/>
          <w:sz w:val="24"/>
          <w:szCs w:val="24"/>
          <w:lang w:eastAsia="ru-RU"/>
        </w:rPr>
      </w:pPr>
    </w:p>
    <w:p w:rsidR="008C4BF5" w:rsidRDefault="008C4BF5" w:rsidP="005D3BCF">
      <w:pPr>
        <w:ind w:firstLine="709"/>
        <w:jc w:val="right"/>
        <w:rPr>
          <w:b/>
          <w:sz w:val="24"/>
          <w:szCs w:val="24"/>
          <w:lang w:eastAsia="ru-RU"/>
        </w:rPr>
      </w:pPr>
    </w:p>
    <w:p w:rsidR="008C4BF5" w:rsidRDefault="008C4BF5" w:rsidP="005D3BCF">
      <w:pPr>
        <w:ind w:firstLine="709"/>
        <w:jc w:val="right"/>
        <w:rPr>
          <w:b/>
          <w:sz w:val="24"/>
          <w:szCs w:val="24"/>
          <w:lang w:eastAsia="ru-RU"/>
        </w:rPr>
      </w:pPr>
    </w:p>
    <w:p w:rsidR="005D3BCF" w:rsidRPr="00C83D79" w:rsidRDefault="005D3BCF" w:rsidP="005D3BCF">
      <w:pPr>
        <w:ind w:firstLine="709"/>
        <w:jc w:val="right"/>
        <w:rPr>
          <w:b/>
          <w:sz w:val="24"/>
          <w:szCs w:val="24"/>
          <w:lang w:eastAsia="ru-RU"/>
        </w:rPr>
      </w:pPr>
      <w:r w:rsidRPr="00C83D79">
        <w:rPr>
          <w:b/>
          <w:sz w:val="24"/>
          <w:szCs w:val="24"/>
          <w:lang w:eastAsia="ru-RU"/>
        </w:rPr>
        <w:t>Приложение</w:t>
      </w:r>
    </w:p>
    <w:p w:rsidR="00AB17C9" w:rsidRPr="00C83D79" w:rsidRDefault="00AB17C9" w:rsidP="005D3BCF">
      <w:pPr>
        <w:ind w:firstLine="709"/>
        <w:jc w:val="right"/>
        <w:rPr>
          <w:b/>
          <w:sz w:val="24"/>
          <w:szCs w:val="24"/>
          <w:lang w:eastAsia="ru-RU"/>
        </w:rPr>
      </w:pPr>
    </w:p>
    <w:tbl>
      <w:tblPr>
        <w:tblStyle w:val="a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495"/>
        <w:gridCol w:w="4111"/>
      </w:tblGrid>
      <w:tr w:rsidR="005D3BCF" w:rsidRPr="00C83D79" w:rsidTr="00EC12E0">
        <w:tc>
          <w:tcPr>
            <w:tcW w:w="5495" w:type="dxa"/>
          </w:tcPr>
          <w:p w:rsidR="005D3BCF" w:rsidRPr="00C83D79" w:rsidRDefault="005D3BCF" w:rsidP="00782DB7">
            <w:pPr>
              <w:jc w:val="right"/>
              <w:rPr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</w:tcPr>
          <w:p w:rsidR="005D3BCF" w:rsidRPr="00C83D79" w:rsidRDefault="005D3BCF" w:rsidP="00782DB7">
            <w:pPr>
              <w:ind w:left="35" w:right="-2" w:hanging="35"/>
              <w:jc w:val="center"/>
              <w:rPr>
                <w:b/>
                <w:sz w:val="24"/>
                <w:szCs w:val="24"/>
                <w:lang w:eastAsia="ru-RU"/>
              </w:rPr>
            </w:pPr>
            <w:r w:rsidRPr="00C83D79">
              <w:rPr>
                <w:b/>
                <w:sz w:val="24"/>
                <w:szCs w:val="24"/>
                <w:lang w:eastAsia="ru-RU"/>
              </w:rPr>
              <w:t>Утвержден</w:t>
            </w:r>
          </w:p>
          <w:p w:rsidR="005D3BCF" w:rsidRPr="00C83D79" w:rsidRDefault="005D3BCF" w:rsidP="00782DB7">
            <w:pPr>
              <w:ind w:left="35" w:right="-2" w:hanging="35"/>
              <w:jc w:val="center"/>
              <w:rPr>
                <w:b/>
                <w:sz w:val="24"/>
                <w:szCs w:val="24"/>
                <w:lang w:eastAsia="ru-RU"/>
              </w:rPr>
            </w:pPr>
            <w:r w:rsidRPr="00C83D79">
              <w:rPr>
                <w:b/>
                <w:sz w:val="24"/>
                <w:szCs w:val="24"/>
                <w:lang w:eastAsia="ru-RU"/>
              </w:rPr>
              <w:t>постановлением администрации</w:t>
            </w:r>
          </w:p>
          <w:p w:rsidR="005D3BCF" w:rsidRPr="00C83D79" w:rsidRDefault="005D3BCF" w:rsidP="00782DB7">
            <w:pPr>
              <w:ind w:left="35" w:right="-2" w:hanging="35"/>
              <w:jc w:val="center"/>
              <w:rPr>
                <w:b/>
                <w:sz w:val="24"/>
                <w:szCs w:val="24"/>
                <w:lang w:eastAsia="ru-RU"/>
              </w:rPr>
            </w:pPr>
            <w:proofErr w:type="spellStart"/>
            <w:r w:rsidRPr="00C83D79">
              <w:rPr>
                <w:b/>
                <w:sz w:val="24"/>
                <w:szCs w:val="24"/>
                <w:lang w:eastAsia="ru-RU"/>
              </w:rPr>
              <w:t>Краснояружского</w:t>
            </w:r>
            <w:proofErr w:type="spellEnd"/>
            <w:r w:rsidRPr="00C83D79">
              <w:rPr>
                <w:b/>
                <w:sz w:val="24"/>
                <w:szCs w:val="24"/>
                <w:lang w:eastAsia="ru-RU"/>
              </w:rPr>
              <w:t xml:space="preserve"> района</w:t>
            </w:r>
          </w:p>
          <w:p w:rsidR="005D3BCF" w:rsidRPr="00C83D79" w:rsidRDefault="005D3BCF" w:rsidP="008C4BF5">
            <w:pPr>
              <w:ind w:left="35" w:right="-2" w:hanging="35"/>
              <w:jc w:val="center"/>
              <w:rPr>
                <w:b/>
                <w:sz w:val="24"/>
                <w:szCs w:val="24"/>
                <w:lang w:eastAsia="ru-RU"/>
              </w:rPr>
            </w:pPr>
            <w:r w:rsidRPr="00C83D79">
              <w:rPr>
                <w:b/>
                <w:sz w:val="24"/>
                <w:szCs w:val="24"/>
                <w:lang w:eastAsia="ru-RU"/>
              </w:rPr>
              <w:t>от «</w:t>
            </w:r>
            <w:r w:rsidR="008C4BF5">
              <w:rPr>
                <w:b/>
                <w:sz w:val="24"/>
                <w:szCs w:val="24"/>
                <w:lang w:eastAsia="ru-RU"/>
              </w:rPr>
              <w:t>06</w:t>
            </w:r>
            <w:r w:rsidRPr="00C83D79">
              <w:rPr>
                <w:b/>
                <w:sz w:val="24"/>
                <w:szCs w:val="24"/>
                <w:lang w:eastAsia="ru-RU"/>
              </w:rPr>
              <w:t xml:space="preserve">» </w:t>
            </w:r>
            <w:r w:rsidR="008C4BF5">
              <w:rPr>
                <w:b/>
                <w:sz w:val="24"/>
                <w:szCs w:val="24"/>
                <w:lang w:eastAsia="ru-RU"/>
              </w:rPr>
              <w:t xml:space="preserve">   мая   </w:t>
            </w:r>
            <w:r w:rsidRPr="00C83D79">
              <w:rPr>
                <w:b/>
                <w:sz w:val="24"/>
                <w:szCs w:val="24"/>
                <w:lang w:eastAsia="ru-RU"/>
              </w:rPr>
              <w:t xml:space="preserve"> 2025 г</w:t>
            </w:r>
            <w:r w:rsidR="002F2208">
              <w:rPr>
                <w:b/>
                <w:sz w:val="24"/>
                <w:szCs w:val="24"/>
                <w:lang w:eastAsia="ru-RU"/>
              </w:rPr>
              <w:t>ода</w:t>
            </w:r>
            <w:r w:rsidRPr="00C83D79">
              <w:rPr>
                <w:b/>
                <w:sz w:val="24"/>
                <w:szCs w:val="24"/>
                <w:lang w:eastAsia="ru-RU"/>
              </w:rPr>
              <w:t xml:space="preserve"> № </w:t>
            </w:r>
            <w:r w:rsidR="008C4BF5">
              <w:rPr>
                <w:b/>
                <w:sz w:val="24"/>
                <w:szCs w:val="24"/>
                <w:lang w:eastAsia="ru-RU"/>
              </w:rPr>
              <w:t>92</w:t>
            </w:r>
          </w:p>
        </w:tc>
      </w:tr>
    </w:tbl>
    <w:p w:rsidR="005D3BCF" w:rsidRPr="00C83D79" w:rsidRDefault="005D3BCF" w:rsidP="0057618E">
      <w:pPr>
        <w:jc w:val="center"/>
        <w:rPr>
          <w:b/>
          <w:bCs/>
          <w:sz w:val="24"/>
          <w:szCs w:val="24"/>
          <w:lang w:eastAsia="ru-RU"/>
        </w:rPr>
      </w:pPr>
    </w:p>
    <w:p w:rsidR="00C955F6" w:rsidRPr="00C83D79" w:rsidRDefault="00C955F6" w:rsidP="0057618E">
      <w:pPr>
        <w:jc w:val="center"/>
        <w:rPr>
          <w:b/>
          <w:bCs/>
          <w:sz w:val="24"/>
          <w:szCs w:val="24"/>
          <w:lang w:eastAsia="ru-RU"/>
        </w:rPr>
      </w:pPr>
      <w:r w:rsidRPr="00C83D79">
        <w:rPr>
          <w:b/>
          <w:bCs/>
          <w:sz w:val="24"/>
          <w:szCs w:val="24"/>
          <w:lang w:eastAsia="ru-RU"/>
        </w:rPr>
        <w:t>Административный регламент</w:t>
      </w:r>
    </w:p>
    <w:p w:rsidR="00C955F6" w:rsidRPr="00C83D79" w:rsidRDefault="00C955F6" w:rsidP="004F6540">
      <w:pPr>
        <w:jc w:val="center"/>
        <w:rPr>
          <w:b/>
          <w:bCs/>
          <w:sz w:val="24"/>
          <w:szCs w:val="24"/>
          <w:lang w:eastAsia="ru-RU"/>
        </w:rPr>
      </w:pPr>
      <w:r w:rsidRPr="00C83D79">
        <w:rPr>
          <w:b/>
          <w:bCs/>
          <w:sz w:val="24"/>
          <w:szCs w:val="24"/>
          <w:lang w:eastAsia="ru-RU"/>
        </w:rPr>
        <w:t xml:space="preserve">по предоставлению </w:t>
      </w:r>
      <w:r w:rsidR="00CA020E" w:rsidRPr="00C83D79">
        <w:rPr>
          <w:b/>
          <w:bCs/>
          <w:sz w:val="24"/>
          <w:szCs w:val="24"/>
          <w:lang w:eastAsia="ru-RU"/>
        </w:rPr>
        <w:t xml:space="preserve">муниципальной услуги </w:t>
      </w:r>
      <w:r w:rsidRPr="00C83D79">
        <w:rPr>
          <w:b/>
          <w:bCs/>
          <w:sz w:val="24"/>
          <w:szCs w:val="24"/>
          <w:lang w:eastAsia="ru-RU"/>
        </w:rPr>
        <w:t>«</w:t>
      </w:r>
      <w:r w:rsidR="00016A08" w:rsidRPr="00016A08">
        <w:rPr>
          <w:b/>
          <w:bCs/>
          <w:sz w:val="24"/>
          <w:szCs w:val="24"/>
          <w:lang w:eastAsia="ru-RU"/>
        </w:rPr>
        <w:t>Направление уведомления о планируемом сносе объекта капитального строительства и уведомления о завершении сноса объекта капитального строительства</w:t>
      </w:r>
      <w:r w:rsidR="00666BA4" w:rsidRPr="00C83D79">
        <w:rPr>
          <w:b/>
          <w:bCs/>
          <w:sz w:val="24"/>
          <w:szCs w:val="24"/>
          <w:lang w:eastAsia="ru-RU"/>
        </w:rPr>
        <w:t>»</w:t>
      </w:r>
    </w:p>
    <w:p w:rsidR="00C955F6" w:rsidRPr="00C83D79" w:rsidRDefault="00C955F6" w:rsidP="004E5199">
      <w:pPr>
        <w:pStyle w:val="5"/>
        <w:numPr>
          <w:ilvl w:val="0"/>
          <w:numId w:val="2"/>
        </w:numPr>
        <w:tabs>
          <w:tab w:val="clear" w:pos="1077"/>
          <w:tab w:val="left" w:pos="567"/>
        </w:tabs>
        <w:spacing w:after="120"/>
        <w:rPr>
          <w:rFonts w:cs="Times New Roman"/>
          <w:b/>
          <w:noProof/>
          <w:sz w:val="24"/>
          <w:szCs w:val="24"/>
        </w:rPr>
      </w:pPr>
      <w:r w:rsidRPr="00C83D79">
        <w:rPr>
          <w:rFonts w:cs="Times New Roman"/>
          <w:b/>
          <w:noProof/>
          <w:sz w:val="24"/>
          <w:szCs w:val="24"/>
        </w:rPr>
        <w:t>Общие положения</w:t>
      </w:r>
    </w:p>
    <w:p w:rsidR="000C4AD7" w:rsidRPr="00C83D79" w:rsidRDefault="000C4AD7" w:rsidP="002F2208">
      <w:pPr>
        <w:pStyle w:val="5"/>
        <w:numPr>
          <w:ilvl w:val="1"/>
          <w:numId w:val="4"/>
        </w:numPr>
        <w:tabs>
          <w:tab w:val="left" w:pos="567"/>
        </w:tabs>
        <w:spacing w:after="120"/>
        <w:ind w:left="0" w:firstLine="0"/>
        <w:jc w:val="both"/>
        <w:rPr>
          <w:rFonts w:cs="Times New Roman"/>
          <w:b/>
          <w:noProof/>
          <w:sz w:val="24"/>
          <w:szCs w:val="24"/>
        </w:rPr>
      </w:pPr>
      <w:bookmarkStart w:id="0" w:name="_Toc188523401"/>
      <w:r w:rsidRPr="00C83D79">
        <w:rPr>
          <w:rFonts w:cs="Times New Roman"/>
          <w:b/>
          <w:noProof/>
          <w:sz w:val="24"/>
          <w:szCs w:val="24"/>
        </w:rPr>
        <w:t>Предмет регулирования административного регламента</w:t>
      </w:r>
      <w:bookmarkEnd w:id="0"/>
    </w:p>
    <w:p w:rsidR="002F2208" w:rsidRPr="002F2208" w:rsidRDefault="00E9758F" w:rsidP="002F2208">
      <w:pPr>
        <w:tabs>
          <w:tab w:val="left" w:pos="1418"/>
        </w:tabs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 xml:space="preserve">Настоящий административный регламент </w:t>
      </w:r>
      <w:r w:rsidR="002F2208">
        <w:rPr>
          <w:sz w:val="24"/>
          <w:szCs w:val="24"/>
          <w:lang w:eastAsia="ru-RU"/>
        </w:rPr>
        <w:t xml:space="preserve"> </w:t>
      </w:r>
      <w:r w:rsidR="002F2208" w:rsidRPr="00C83D79">
        <w:rPr>
          <w:b/>
          <w:bCs/>
          <w:sz w:val="24"/>
          <w:szCs w:val="24"/>
          <w:lang w:eastAsia="ru-RU"/>
        </w:rPr>
        <w:t>по предоставлению муниципальной услуги «</w:t>
      </w:r>
      <w:r w:rsidR="002F2208" w:rsidRPr="00016A08">
        <w:rPr>
          <w:b/>
          <w:bCs/>
          <w:sz w:val="24"/>
          <w:szCs w:val="24"/>
          <w:lang w:eastAsia="ru-RU"/>
        </w:rPr>
        <w:t>Направление уведомления о планируемом сносе объекта капитального строительства и уведомления о завершении сноса объекта капитального строительства</w:t>
      </w:r>
      <w:r w:rsidR="002F2208" w:rsidRPr="00C83D79">
        <w:rPr>
          <w:b/>
          <w:bCs/>
          <w:sz w:val="24"/>
          <w:szCs w:val="24"/>
          <w:lang w:eastAsia="ru-RU"/>
        </w:rPr>
        <w:t>»</w:t>
      </w:r>
      <w:r w:rsidR="002F2208">
        <w:rPr>
          <w:b/>
          <w:bCs/>
          <w:sz w:val="24"/>
          <w:szCs w:val="24"/>
          <w:lang w:eastAsia="ru-RU"/>
        </w:rPr>
        <w:t xml:space="preserve"> </w:t>
      </w:r>
      <w:r w:rsidR="002F2208">
        <w:rPr>
          <w:bCs/>
          <w:sz w:val="24"/>
          <w:szCs w:val="24"/>
          <w:lang w:eastAsia="ru-RU"/>
        </w:rPr>
        <w:t>(</w:t>
      </w:r>
      <w:proofErr w:type="spellStart"/>
      <w:r w:rsidR="002F2208">
        <w:rPr>
          <w:bCs/>
          <w:sz w:val="24"/>
          <w:szCs w:val="24"/>
          <w:lang w:eastAsia="ru-RU"/>
        </w:rPr>
        <w:t>далее-А</w:t>
      </w:r>
      <w:r w:rsidR="002F2208" w:rsidRPr="002F2208">
        <w:rPr>
          <w:bCs/>
          <w:sz w:val="24"/>
          <w:szCs w:val="24"/>
          <w:lang w:eastAsia="ru-RU"/>
        </w:rPr>
        <w:t>дминистративный</w:t>
      </w:r>
      <w:proofErr w:type="spellEnd"/>
      <w:r w:rsidR="002F2208" w:rsidRPr="002F2208">
        <w:rPr>
          <w:bCs/>
          <w:sz w:val="24"/>
          <w:szCs w:val="24"/>
          <w:lang w:eastAsia="ru-RU"/>
        </w:rPr>
        <w:t xml:space="preserve"> регламент)</w:t>
      </w:r>
      <w:r w:rsidR="002F2208" w:rsidRPr="002F2208">
        <w:rPr>
          <w:sz w:val="24"/>
          <w:szCs w:val="24"/>
          <w:lang w:eastAsia="ru-RU"/>
        </w:rPr>
        <w:t xml:space="preserve">  устанавливает порядок и стандарт предоставления </w:t>
      </w:r>
      <w:r w:rsidR="002F2208" w:rsidRPr="002F2208">
        <w:rPr>
          <w:bCs/>
          <w:sz w:val="24"/>
          <w:szCs w:val="24"/>
          <w:lang w:eastAsia="ru-RU"/>
        </w:rPr>
        <w:t xml:space="preserve">муниципальной </w:t>
      </w:r>
      <w:r w:rsidR="002F2208" w:rsidRPr="002F2208">
        <w:rPr>
          <w:sz w:val="24"/>
          <w:szCs w:val="24"/>
          <w:lang w:eastAsia="ru-RU"/>
        </w:rPr>
        <w:t>услуги «</w:t>
      </w:r>
      <w:r w:rsidR="002F2208" w:rsidRPr="002F2208">
        <w:rPr>
          <w:noProof/>
          <w:sz w:val="24"/>
          <w:szCs w:val="24"/>
        </w:rPr>
        <w:t>Направление уведомления о планируемом сносе объекта капитального строительства и уведомления о завершении сноса объекта капитального строительства</w:t>
      </w:r>
      <w:r w:rsidR="002F2208" w:rsidRPr="002F2208">
        <w:rPr>
          <w:sz w:val="24"/>
          <w:szCs w:val="24"/>
        </w:rPr>
        <w:t>»</w:t>
      </w:r>
      <w:r w:rsidR="002F2208" w:rsidRPr="002F2208">
        <w:rPr>
          <w:sz w:val="24"/>
          <w:szCs w:val="24"/>
          <w:lang w:eastAsia="ru-RU"/>
        </w:rPr>
        <w:t xml:space="preserve"> (далее – Услуга).</w:t>
      </w:r>
    </w:p>
    <w:p w:rsidR="002F2208" w:rsidRPr="00C83D79" w:rsidRDefault="002F2208" w:rsidP="002F2208">
      <w:pPr>
        <w:jc w:val="both"/>
        <w:rPr>
          <w:b/>
          <w:bCs/>
          <w:sz w:val="24"/>
          <w:szCs w:val="24"/>
          <w:lang w:eastAsia="ru-RU"/>
        </w:rPr>
      </w:pPr>
    </w:p>
    <w:p w:rsidR="00E9758F" w:rsidRPr="00C83D79" w:rsidRDefault="00E9758F" w:rsidP="004E5199">
      <w:pPr>
        <w:pStyle w:val="5"/>
        <w:numPr>
          <w:ilvl w:val="1"/>
          <w:numId w:val="4"/>
        </w:numPr>
        <w:tabs>
          <w:tab w:val="left" w:pos="567"/>
        </w:tabs>
        <w:spacing w:after="120"/>
        <w:ind w:left="0" w:firstLine="0"/>
        <w:rPr>
          <w:rFonts w:cs="Times New Roman"/>
          <w:b/>
          <w:noProof/>
          <w:sz w:val="24"/>
          <w:szCs w:val="24"/>
        </w:rPr>
      </w:pPr>
      <w:bookmarkStart w:id="1" w:name="_Toc188523402"/>
      <w:r w:rsidRPr="00C83D79">
        <w:rPr>
          <w:rFonts w:cs="Times New Roman"/>
          <w:b/>
          <w:noProof/>
          <w:sz w:val="24"/>
          <w:szCs w:val="24"/>
        </w:rPr>
        <w:t>Круг заявителей</w:t>
      </w:r>
      <w:bookmarkEnd w:id="1"/>
    </w:p>
    <w:p w:rsidR="00E9758F" w:rsidRPr="00C83D79" w:rsidRDefault="00E9758F" w:rsidP="004E5199">
      <w:pPr>
        <w:pStyle w:val="ab"/>
        <w:numPr>
          <w:ilvl w:val="2"/>
          <w:numId w:val="4"/>
        </w:numPr>
        <w:tabs>
          <w:tab w:val="left" w:pos="1418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 xml:space="preserve">Заявителями  </w:t>
      </w:r>
      <w:r w:rsidR="001A7336">
        <w:rPr>
          <w:sz w:val="24"/>
          <w:szCs w:val="24"/>
          <w:lang w:eastAsia="ru-RU"/>
        </w:rPr>
        <w:t>У</w:t>
      </w:r>
      <w:r w:rsidRPr="00C83D79">
        <w:rPr>
          <w:sz w:val="24"/>
          <w:szCs w:val="24"/>
          <w:lang w:eastAsia="ru-RU"/>
        </w:rPr>
        <w:t>слуги являются физические лица, юридические лица, индивидуальные предприниматели</w:t>
      </w:r>
      <w:r w:rsidR="00DE22AE" w:rsidRPr="00C83D79">
        <w:rPr>
          <w:sz w:val="24"/>
          <w:szCs w:val="24"/>
          <w:lang w:eastAsia="ru-RU"/>
        </w:rPr>
        <w:t xml:space="preserve">, являющиеся собственниками </w:t>
      </w:r>
      <w:r w:rsidR="00D80AE8" w:rsidRPr="009B52B0">
        <w:rPr>
          <w:noProof/>
          <w:sz w:val="24"/>
          <w:szCs w:val="24"/>
        </w:rPr>
        <w:t>объекта капитального строительства</w:t>
      </w:r>
      <w:r w:rsidR="00DE22AE" w:rsidRPr="00C83D79">
        <w:rPr>
          <w:sz w:val="24"/>
          <w:szCs w:val="24"/>
          <w:lang w:eastAsia="ru-RU"/>
        </w:rPr>
        <w:t xml:space="preserve"> </w:t>
      </w:r>
      <w:r w:rsidRPr="00C83D79">
        <w:rPr>
          <w:sz w:val="24"/>
          <w:szCs w:val="24"/>
          <w:lang w:eastAsia="ru-RU"/>
        </w:rPr>
        <w:t xml:space="preserve">(далее – заявители), указанные в таблице 1 </w:t>
      </w:r>
      <w:hyperlink w:anchor="_Приложение_№_1" w:history="1">
        <w:r w:rsidRPr="00C83D79">
          <w:rPr>
            <w:rStyle w:val="afa"/>
            <w:sz w:val="24"/>
            <w:szCs w:val="24"/>
            <w:lang w:eastAsia="ru-RU"/>
          </w:rPr>
          <w:t>приложения</w:t>
        </w:r>
      </w:hyperlink>
      <w:r w:rsidRPr="00C83D79">
        <w:rPr>
          <w:sz w:val="24"/>
          <w:szCs w:val="24"/>
          <w:lang w:eastAsia="ru-RU"/>
        </w:rPr>
        <w:t xml:space="preserve"> № 1 к настоящему Административному регламенту</w:t>
      </w:r>
    </w:p>
    <w:p w:rsidR="00E9758F" w:rsidRPr="00C83D79" w:rsidRDefault="00E9758F" w:rsidP="004E5199">
      <w:pPr>
        <w:pStyle w:val="ab"/>
        <w:numPr>
          <w:ilvl w:val="2"/>
          <w:numId w:val="4"/>
        </w:numPr>
        <w:tabs>
          <w:tab w:val="left" w:pos="1418"/>
        </w:tabs>
        <w:ind w:left="0" w:firstLine="709"/>
        <w:jc w:val="both"/>
        <w:rPr>
          <w:sz w:val="24"/>
          <w:szCs w:val="24"/>
          <w:lang w:eastAsia="ru-RU"/>
        </w:rPr>
      </w:pPr>
      <w:proofErr w:type="gramStart"/>
      <w:r w:rsidRPr="00C83D79">
        <w:rPr>
          <w:sz w:val="24"/>
          <w:szCs w:val="24"/>
          <w:lang w:eastAsia="ru-RU"/>
        </w:rPr>
        <w:t>Интересы заявителей, указанных в пункте 1.2.1 настоящего административного регламента, могут представлять представитель заявителя, действующий в силу полномочий, основанных на оформленной в установленном законодательством Российской Федерации порядке доверенности, на основании Федерального закона либо на основании акта, уполномоченного на то государственного органа или органа местного самоуправления (далее – представитель заявителя).</w:t>
      </w:r>
      <w:proofErr w:type="gramEnd"/>
    </w:p>
    <w:p w:rsidR="00AF4E63" w:rsidRPr="00C83D79" w:rsidRDefault="00AF4E63" w:rsidP="004E5199">
      <w:pPr>
        <w:pStyle w:val="5"/>
        <w:numPr>
          <w:ilvl w:val="1"/>
          <w:numId w:val="4"/>
        </w:numPr>
        <w:tabs>
          <w:tab w:val="left" w:pos="567"/>
        </w:tabs>
        <w:spacing w:after="120"/>
        <w:ind w:left="0" w:firstLine="0"/>
        <w:rPr>
          <w:rFonts w:cs="Times New Roman"/>
          <w:b/>
          <w:noProof/>
          <w:sz w:val="24"/>
          <w:szCs w:val="24"/>
        </w:rPr>
      </w:pPr>
      <w:bookmarkStart w:id="2" w:name="_Toc188523403"/>
      <w:r w:rsidRPr="00C83D79">
        <w:rPr>
          <w:rFonts w:cs="Times New Roman"/>
          <w:b/>
          <w:noProof/>
          <w:sz w:val="24"/>
          <w:szCs w:val="24"/>
        </w:rPr>
        <w:t>Требование предоставления заявителю муниципальной услуги в соответствии с вариантом предоставления муниципальной услуги, соответствующим признакам заявителя, определённым в результате анкетирования, проводимого органом, предоставляющим муниципальную услугу (далее – профилирование), а также результата, за предоставлением которого обратился заявитель</w:t>
      </w:r>
      <w:bookmarkEnd w:id="2"/>
    </w:p>
    <w:p w:rsidR="00AF4E63" w:rsidRPr="00C83D79" w:rsidRDefault="00AF4E63" w:rsidP="004E5199">
      <w:pPr>
        <w:pStyle w:val="ab"/>
        <w:numPr>
          <w:ilvl w:val="2"/>
          <w:numId w:val="4"/>
        </w:numPr>
        <w:tabs>
          <w:tab w:val="left" w:pos="1418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Услуга должна быть предоставлена заявителю в соответствии с вариантом предоставления Услуги (далее – вариант).</w:t>
      </w:r>
    </w:p>
    <w:p w:rsidR="00AF4E63" w:rsidRPr="00C83D79" w:rsidRDefault="00AF4E63" w:rsidP="004E5199">
      <w:pPr>
        <w:pStyle w:val="ab"/>
        <w:numPr>
          <w:ilvl w:val="2"/>
          <w:numId w:val="4"/>
        </w:numPr>
        <w:tabs>
          <w:tab w:val="left" w:pos="1418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 xml:space="preserve">Вариант, </w:t>
      </w:r>
      <w:r w:rsidRPr="00C83D79">
        <w:rPr>
          <w:sz w:val="24"/>
          <w:szCs w:val="24"/>
        </w:rPr>
        <w:t>в соответствии с которым заявителю будет предоставлена муниципальная услуга,</w:t>
      </w:r>
      <w:r w:rsidRPr="00C83D79">
        <w:rPr>
          <w:sz w:val="24"/>
          <w:szCs w:val="24"/>
          <w:lang w:eastAsia="ru-RU"/>
        </w:rPr>
        <w:t xml:space="preserve"> определяется в соответствии с таблицей 2 </w:t>
      </w:r>
      <w:hyperlink w:anchor="_Приложение_№_1" w:history="1">
        <w:r w:rsidRPr="00C83D79">
          <w:rPr>
            <w:rStyle w:val="afa"/>
            <w:sz w:val="24"/>
            <w:szCs w:val="24"/>
            <w:lang w:eastAsia="ru-RU"/>
          </w:rPr>
          <w:t>приложения № 1</w:t>
        </w:r>
      </w:hyperlink>
      <w:r w:rsidRPr="00C83D79">
        <w:rPr>
          <w:sz w:val="24"/>
          <w:szCs w:val="24"/>
          <w:lang w:eastAsia="ru-RU"/>
        </w:rPr>
        <w:t xml:space="preserve"> к настоящему административному регламенту исходя из общих признаков заявителя, а также из результата предоставления Услуги, за предоставлением которой обратился указанный заявитель.</w:t>
      </w:r>
    </w:p>
    <w:p w:rsidR="00AF4E63" w:rsidRPr="00C83D79" w:rsidRDefault="0059789B" w:rsidP="004E5199">
      <w:pPr>
        <w:pStyle w:val="ab"/>
        <w:numPr>
          <w:ilvl w:val="2"/>
          <w:numId w:val="4"/>
        </w:numPr>
        <w:tabs>
          <w:tab w:val="left" w:pos="1418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 xml:space="preserve">Отдел архитектуры управления капитального строительства, дорог общего пользования и архитектуры администрации </w:t>
      </w:r>
      <w:proofErr w:type="spellStart"/>
      <w:r w:rsidRPr="00C83D79">
        <w:rPr>
          <w:sz w:val="24"/>
          <w:szCs w:val="24"/>
          <w:lang w:eastAsia="ru-RU"/>
        </w:rPr>
        <w:t>Краснояружского</w:t>
      </w:r>
      <w:proofErr w:type="spellEnd"/>
      <w:r w:rsidRPr="00C83D79">
        <w:rPr>
          <w:sz w:val="24"/>
          <w:szCs w:val="24"/>
          <w:lang w:eastAsia="ru-RU"/>
        </w:rPr>
        <w:t xml:space="preserve"> район</w:t>
      </w:r>
      <w:r w:rsidR="00AF4E63" w:rsidRPr="00C83D79">
        <w:rPr>
          <w:sz w:val="24"/>
          <w:szCs w:val="24"/>
          <w:lang w:eastAsia="ru-RU"/>
        </w:rPr>
        <w:t xml:space="preserve">, проводит </w:t>
      </w:r>
      <w:proofErr w:type="gramStart"/>
      <w:r w:rsidR="00AF4E63" w:rsidRPr="00C83D79">
        <w:rPr>
          <w:sz w:val="24"/>
          <w:szCs w:val="24"/>
          <w:lang w:eastAsia="ru-RU"/>
        </w:rPr>
        <w:lastRenderedPageBreak/>
        <w:t>анкетирование</w:t>
      </w:r>
      <w:proofErr w:type="gramEnd"/>
      <w:r w:rsidR="00AF4E63" w:rsidRPr="00C83D79">
        <w:rPr>
          <w:sz w:val="24"/>
          <w:szCs w:val="24"/>
          <w:lang w:eastAsia="ru-RU"/>
        </w:rPr>
        <w:t xml:space="preserve"> по результатам которого определяется: соответствие лица, обратившегося за оказанием </w:t>
      </w:r>
      <w:r w:rsidR="007D3AFF">
        <w:rPr>
          <w:sz w:val="24"/>
          <w:szCs w:val="24"/>
          <w:lang w:eastAsia="ru-RU"/>
        </w:rPr>
        <w:t>У</w:t>
      </w:r>
      <w:r w:rsidR="00AF4E63" w:rsidRPr="00C83D79">
        <w:rPr>
          <w:sz w:val="24"/>
          <w:szCs w:val="24"/>
          <w:lang w:eastAsia="ru-RU"/>
        </w:rPr>
        <w:t>слуги, признакам заяви</w:t>
      </w:r>
      <w:r w:rsidR="007D3AFF">
        <w:rPr>
          <w:sz w:val="24"/>
          <w:szCs w:val="24"/>
          <w:lang w:eastAsia="ru-RU"/>
        </w:rPr>
        <w:t>теля и варианта предоставления У</w:t>
      </w:r>
      <w:r w:rsidR="00AF4E63" w:rsidRPr="00C83D79">
        <w:rPr>
          <w:sz w:val="24"/>
          <w:szCs w:val="24"/>
          <w:lang w:eastAsia="ru-RU"/>
        </w:rPr>
        <w:t>слуги.</w:t>
      </w:r>
    </w:p>
    <w:p w:rsidR="00AF4E63" w:rsidRPr="00C83D79" w:rsidRDefault="00AF4E63" w:rsidP="00AF4E63">
      <w:pPr>
        <w:pStyle w:val="Default"/>
        <w:tabs>
          <w:tab w:val="left" w:pos="1418"/>
        </w:tabs>
        <w:ind w:firstLine="709"/>
        <w:jc w:val="both"/>
      </w:pPr>
      <w:r w:rsidRPr="00C83D79">
        <w:t xml:space="preserve">Анкета должна содержать перечень вопросов и ответов, необходимых для однозначного определения варианта предоставления </w:t>
      </w:r>
      <w:r w:rsidR="00BD181F">
        <w:t>У</w:t>
      </w:r>
      <w:r w:rsidRPr="00C83D79">
        <w:t xml:space="preserve">слуги. Число вопросов, задаваемых в ходе профилирования, должно быть минимальным. </w:t>
      </w:r>
    </w:p>
    <w:p w:rsidR="00AF4E63" w:rsidRPr="00C83D79" w:rsidRDefault="00AF4E63" w:rsidP="00AF4E63">
      <w:pPr>
        <w:tabs>
          <w:tab w:val="left" w:pos="1418"/>
          <w:tab w:val="left" w:pos="1560"/>
        </w:tabs>
        <w:ind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</w:rPr>
        <w:t xml:space="preserve">По итогам профилирования заявителю должна быть предоставлена исчерпывающая информация о порядке предоставления </w:t>
      </w:r>
      <w:r w:rsidR="00BD181F">
        <w:rPr>
          <w:sz w:val="24"/>
          <w:szCs w:val="24"/>
        </w:rPr>
        <w:t>У</w:t>
      </w:r>
      <w:r w:rsidRPr="00C83D79">
        <w:rPr>
          <w:sz w:val="24"/>
          <w:szCs w:val="24"/>
        </w:rPr>
        <w:t>слуги в его индивидуальном случае.</w:t>
      </w:r>
    </w:p>
    <w:p w:rsidR="00AF4E63" w:rsidRPr="00C83D79" w:rsidRDefault="00AF4E63" w:rsidP="004E5199">
      <w:pPr>
        <w:pStyle w:val="ab"/>
        <w:numPr>
          <w:ilvl w:val="2"/>
          <w:numId w:val="4"/>
        </w:numPr>
        <w:tabs>
          <w:tab w:val="left" w:pos="1418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 xml:space="preserve">Признаки заявителя определяются в результате анкетирования, проводимого </w:t>
      </w:r>
      <w:r w:rsidR="00235E19" w:rsidRPr="00C83D79">
        <w:rPr>
          <w:sz w:val="24"/>
          <w:szCs w:val="24"/>
          <w:lang w:eastAsia="ru-RU"/>
        </w:rPr>
        <w:t xml:space="preserve">Отделом архитектуры управления капитального строительства, дорог общего пользования и архитектуры администрации </w:t>
      </w:r>
      <w:proofErr w:type="spellStart"/>
      <w:r w:rsidR="00235E19" w:rsidRPr="00C83D79">
        <w:rPr>
          <w:sz w:val="24"/>
          <w:szCs w:val="24"/>
          <w:lang w:eastAsia="ru-RU"/>
        </w:rPr>
        <w:t>Краснояружского</w:t>
      </w:r>
      <w:proofErr w:type="spellEnd"/>
      <w:r w:rsidR="00235E19" w:rsidRPr="00C83D79">
        <w:rPr>
          <w:sz w:val="24"/>
          <w:szCs w:val="24"/>
          <w:lang w:eastAsia="ru-RU"/>
        </w:rPr>
        <w:t xml:space="preserve"> район, предоставляющим Услугу</w:t>
      </w:r>
      <w:r w:rsidRPr="00C83D79">
        <w:rPr>
          <w:sz w:val="24"/>
          <w:szCs w:val="24"/>
          <w:lang w:eastAsia="ru-RU"/>
        </w:rPr>
        <w:t xml:space="preserve"> (далее – профилирование), осуществляемого в соответствии с настоящим административным регламентом.</w:t>
      </w:r>
    </w:p>
    <w:p w:rsidR="00AF4E63" w:rsidRPr="00C83D79" w:rsidRDefault="00AF4E63" w:rsidP="00AF4E63">
      <w:pPr>
        <w:pStyle w:val="ab"/>
        <w:tabs>
          <w:tab w:val="left" w:pos="1418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Информация о порядке предоставления Услуги размещается в федеральной государственной информационной системе «Единый портал государственных и муниципальных услуг (функций)» (далее – ЕПГУ).</w:t>
      </w:r>
    </w:p>
    <w:p w:rsidR="001F01AC" w:rsidRPr="00C83D79" w:rsidRDefault="001F01AC" w:rsidP="004E5199">
      <w:pPr>
        <w:pStyle w:val="5"/>
        <w:numPr>
          <w:ilvl w:val="0"/>
          <w:numId w:val="4"/>
        </w:numPr>
        <w:tabs>
          <w:tab w:val="left" w:pos="567"/>
        </w:tabs>
        <w:spacing w:after="120"/>
        <w:ind w:left="0" w:firstLine="0"/>
        <w:rPr>
          <w:rFonts w:cs="Times New Roman"/>
          <w:b/>
          <w:noProof/>
          <w:sz w:val="24"/>
          <w:szCs w:val="24"/>
        </w:rPr>
      </w:pPr>
      <w:bookmarkStart w:id="3" w:name="_Toc188523404"/>
      <w:r w:rsidRPr="00C83D79">
        <w:rPr>
          <w:rFonts w:cs="Times New Roman"/>
          <w:b/>
          <w:noProof/>
          <w:sz w:val="24"/>
          <w:szCs w:val="24"/>
        </w:rPr>
        <w:t>Стандарт предоставления Услуги</w:t>
      </w:r>
      <w:bookmarkEnd w:id="3"/>
    </w:p>
    <w:p w:rsidR="001F01AC" w:rsidRPr="00C83D79" w:rsidRDefault="001F01AC" w:rsidP="004E5199">
      <w:pPr>
        <w:pStyle w:val="5"/>
        <w:numPr>
          <w:ilvl w:val="1"/>
          <w:numId w:val="4"/>
        </w:numPr>
        <w:tabs>
          <w:tab w:val="left" w:pos="567"/>
        </w:tabs>
        <w:spacing w:after="120"/>
        <w:ind w:left="0" w:firstLine="0"/>
        <w:rPr>
          <w:rFonts w:cs="Times New Roman"/>
          <w:b/>
          <w:noProof/>
          <w:sz w:val="24"/>
          <w:szCs w:val="24"/>
        </w:rPr>
      </w:pPr>
      <w:bookmarkStart w:id="4" w:name="_Toc188523405"/>
      <w:r w:rsidRPr="00C83D79">
        <w:rPr>
          <w:rFonts w:cs="Times New Roman"/>
          <w:b/>
          <w:noProof/>
          <w:sz w:val="24"/>
          <w:szCs w:val="24"/>
        </w:rPr>
        <w:t>Наименование Услуги</w:t>
      </w:r>
      <w:bookmarkEnd w:id="4"/>
    </w:p>
    <w:p w:rsidR="001F01AC" w:rsidRPr="00C83D79" w:rsidRDefault="009B52B0" w:rsidP="004E5199">
      <w:pPr>
        <w:pStyle w:val="ab"/>
        <w:numPr>
          <w:ilvl w:val="2"/>
          <w:numId w:val="4"/>
        </w:numPr>
        <w:tabs>
          <w:tab w:val="left" w:pos="1418"/>
        </w:tabs>
        <w:ind w:left="0" w:firstLine="709"/>
        <w:jc w:val="both"/>
        <w:rPr>
          <w:sz w:val="24"/>
          <w:szCs w:val="24"/>
          <w:lang w:eastAsia="ru-RU"/>
        </w:rPr>
      </w:pPr>
      <w:r w:rsidRPr="009B52B0">
        <w:rPr>
          <w:noProof/>
          <w:sz w:val="24"/>
          <w:szCs w:val="24"/>
        </w:rPr>
        <w:t>Направление уведомления о планируемом сносе объекта капитального строительства и уведомления о завершении сноса объекта капитального строительства</w:t>
      </w:r>
      <w:r w:rsidR="001F01AC" w:rsidRPr="00C83D79">
        <w:rPr>
          <w:noProof/>
          <w:sz w:val="24"/>
          <w:szCs w:val="24"/>
        </w:rPr>
        <w:t xml:space="preserve"> (далее – Услуга).</w:t>
      </w:r>
    </w:p>
    <w:p w:rsidR="001F01AC" w:rsidRPr="00C83D79" w:rsidRDefault="001F01AC" w:rsidP="004E5199">
      <w:pPr>
        <w:pStyle w:val="5"/>
        <w:numPr>
          <w:ilvl w:val="1"/>
          <w:numId w:val="4"/>
        </w:numPr>
        <w:tabs>
          <w:tab w:val="left" w:pos="567"/>
        </w:tabs>
        <w:spacing w:after="120"/>
        <w:ind w:left="0" w:firstLine="0"/>
        <w:rPr>
          <w:rFonts w:cs="Times New Roman"/>
          <w:b/>
          <w:noProof/>
          <w:sz w:val="24"/>
          <w:szCs w:val="24"/>
        </w:rPr>
      </w:pPr>
      <w:bookmarkStart w:id="5" w:name="_Toc188523406"/>
      <w:r w:rsidRPr="00C83D79">
        <w:rPr>
          <w:rFonts w:cs="Times New Roman"/>
          <w:b/>
          <w:noProof/>
          <w:sz w:val="24"/>
          <w:szCs w:val="24"/>
        </w:rPr>
        <w:t>Наименование органа, предоставляющего Услугу</w:t>
      </w:r>
      <w:bookmarkEnd w:id="5"/>
    </w:p>
    <w:p w:rsidR="001F01AC" w:rsidRPr="00C83D79" w:rsidRDefault="001F01AC" w:rsidP="00BE5480">
      <w:pPr>
        <w:pStyle w:val="ab"/>
        <w:numPr>
          <w:ilvl w:val="2"/>
          <w:numId w:val="4"/>
        </w:numPr>
        <w:tabs>
          <w:tab w:val="left" w:pos="1418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 xml:space="preserve">Услуга предоставляется </w:t>
      </w:r>
      <w:r w:rsidRPr="00C83D79">
        <w:rPr>
          <w:noProof/>
          <w:sz w:val="24"/>
          <w:szCs w:val="24"/>
        </w:rPr>
        <w:t>Отделом архитектуры управления капитального строительства, дорог общего пользования и архитектуры администрации Краснояружского района</w:t>
      </w:r>
      <w:r w:rsidRPr="00C83D79">
        <w:rPr>
          <w:sz w:val="24"/>
          <w:szCs w:val="24"/>
        </w:rPr>
        <w:t xml:space="preserve"> </w:t>
      </w:r>
      <w:r w:rsidRPr="00C83D79">
        <w:rPr>
          <w:sz w:val="24"/>
          <w:szCs w:val="24"/>
          <w:lang w:eastAsia="ru-RU"/>
        </w:rPr>
        <w:t>(далее – У</w:t>
      </w:r>
      <w:r w:rsidRPr="00C83D79">
        <w:rPr>
          <w:noProof/>
          <w:sz w:val="24"/>
          <w:szCs w:val="24"/>
        </w:rPr>
        <w:t>полномоченный орган)</w:t>
      </w:r>
      <w:r w:rsidRPr="00C83D79">
        <w:rPr>
          <w:sz w:val="24"/>
          <w:szCs w:val="24"/>
        </w:rPr>
        <w:t>.</w:t>
      </w:r>
    </w:p>
    <w:p w:rsidR="001F01AC" w:rsidRPr="00C83D79" w:rsidRDefault="001F01AC" w:rsidP="00BE5480">
      <w:pPr>
        <w:pStyle w:val="ab"/>
        <w:numPr>
          <w:ilvl w:val="2"/>
          <w:numId w:val="4"/>
        </w:numPr>
        <w:tabs>
          <w:tab w:val="left" w:pos="1418"/>
        </w:tabs>
        <w:ind w:left="0" w:firstLine="709"/>
        <w:jc w:val="both"/>
        <w:rPr>
          <w:sz w:val="24"/>
          <w:szCs w:val="24"/>
        </w:rPr>
      </w:pPr>
      <w:r w:rsidRPr="00C83D79">
        <w:rPr>
          <w:sz w:val="24"/>
          <w:szCs w:val="24"/>
        </w:rPr>
        <w:t xml:space="preserve">Получение услуги возможно: </w:t>
      </w:r>
    </w:p>
    <w:p w:rsidR="001F01AC" w:rsidRPr="00C83D79" w:rsidRDefault="001F01AC" w:rsidP="004E5199">
      <w:pPr>
        <w:pStyle w:val="Default"/>
        <w:numPr>
          <w:ilvl w:val="0"/>
          <w:numId w:val="5"/>
        </w:numPr>
        <w:tabs>
          <w:tab w:val="left" w:pos="1418"/>
        </w:tabs>
        <w:ind w:left="0" w:firstLine="709"/>
        <w:jc w:val="both"/>
      </w:pPr>
      <w:r w:rsidRPr="00C83D79">
        <w:t xml:space="preserve">через государственное автономное учреждение Белгородской области «Многофункциональный центр предоставления государственных и муниципальных услуг» (далее – МФЦ); </w:t>
      </w:r>
    </w:p>
    <w:p w:rsidR="001F01AC" w:rsidRPr="00C83D79" w:rsidRDefault="001F01AC" w:rsidP="004E5199">
      <w:pPr>
        <w:pStyle w:val="Default"/>
        <w:numPr>
          <w:ilvl w:val="0"/>
          <w:numId w:val="5"/>
        </w:numPr>
        <w:tabs>
          <w:tab w:val="left" w:pos="1418"/>
        </w:tabs>
        <w:ind w:left="0" w:firstLine="709"/>
        <w:jc w:val="both"/>
      </w:pPr>
      <w:r w:rsidRPr="00C83D79">
        <w:t>в секторе пользовательского сопровождения в отделениях МФЦ через информационно-телекоммуникационную сеть «Интернет» (при наличии технической возможности).</w:t>
      </w:r>
    </w:p>
    <w:p w:rsidR="001F01AC" w:rsidRPr="00C83D79" w:rsidRDefault="001F01AC" w:rsidP="00BE5480">
      <w:pPr>
        <w:pStyle w:val="ab"/>
        <w:numPr>
          <w:ilvl w:val="2"/>
          <w:numId w:val="4"/>
        </w:numPr>
        <w:tabs>
          <w:tab w:val="left" w:pos="1418"/>
        </w:tabs>
        <w:ind w:left="0" w:firstLine="709"/>
        <w:jc w:val="both"/>
        <w:rPr>
          <w:sz w:val="24"/>
          <w:szCs w:val="24"/>
        </w:rPr>
      </w:pPr>
      <w:r w:rsidRPr="00C83D79">
        <w:rPr>
          <w:sz w:val="24"/>
          <w:szCs w:val="24"/>
        </w:rPr>
        <w:t xml:space="preserve">МФЦ, в </w:t>
      </w:r>
      <w:proofErr w:type="gramStart"/>
      <w:r w:rsidRPr="00C83D79">
        <w:rPr>
          <w:sz w:val="24"/>
          <w:szCs w:val="24"/>
        </w:rPr>
        <w:t>который</w:t>
      </w:r>
      <w:proofErr w:type="gramEnd"/>
      <w:r w:rsidRPr="00C83D79">
        <w:rPr>
          <w:sz w:val="24"/>
          <w:szCs w:val="24"/>
        </w:rPr>
        <w:t xml:space="preserve"> подается заявление о предоставлении </w:t>
      </w:r>
      <w:r w:rsidR="00BD181F">
        <w:rPr>
          <w:sz w:val="24"/>
          <w:szCs w:val="24"/>
        </w:rPr>
        <w:t>Услу</w:t>
      </w:r>
      <w:r w:rsidRPr="00C83D79">
        <w:rPr>
          <w:sz w:val="24"/>
          <w:szCs w:val="24"/>
        </w:rPr>
        <w:t xml:space="preserve">ги, может принимать решение об отказе в приеме запроса и документов, необходимых для ее предоставления, в соответствии с исчерпывающим перечнем оснований для отказа в приеме документов, указанных в описании соответствующих вариантов в разделе </w:t>
      </w:r>
      <w:r w:rsidR="003A2426">
        <w:rPr>
          <w:sz w:val="24"/>
          <w:szCs w:val="24"/>
        </w:rPr>
        <w:t>3</w:t>
      </w:r>
      <w:r w:rsidRPr="00C83D79">
        <w:rPr>
          <w:sz w:val="24"/>
          <w:szCs w:val="24"/>
        </w:rPr>
        <w:t xml:space="preserve"> административного регламента.</w:t>
      </w:r>
    </w:p>
    <w:p w:rsidR="005807B9" w:rsidRPr="00C83D79" w:rsidRDefault="005807B9" w:rsidP="004E5199">
      <w:pPr>
        <w:pStyle w:val="5"/>
        <w:numPr>
          <w:ilvl w:val="1"/>
          <w:numId w:val="4"/>
        </w:numPr>
        <w:tabs>
          <w:tab w:val="left" w:pos="567"/>
        </w:tabs>
        <w:spacing w:after="120"/>
        <w:ind w:left="0" w:firstLine="0"/>
        <w:rPr>
          <w:rFonts w:cs="Times New Roman"/>
          <w:b/>
          <w:noProof/>
          <w:sz w:val="24"/>
          <w:szCs w:val="24"/>
        </w:rPr>
      </w:pPr>
      <w:bookmarkStart w:id="6" w:name="_Toc188523407"/>
      <w:r w:rsidRPr="00C83D79">
        <w:rPr>
          <w:rFonts w:cs="Times New Roman"/>
          <w:b/>
          <w:noProof/>
          <w:sz w:val="24"/>
          <w:szCs w:val="24"/>
        </w:rPr>
        <w:t>Результат предоставления Услуги</w:t>
      </w:r>
      <w:bookmarkEnd w:id="6"/>
    </w:p>
    <w:p w:rsidR="005807B9" w:rsidRPr="00C83D79" w:rsidRDefault="005807B9" w:rsidP="004E5199">
      <w:pPr>
        <w:pStyle w:val="ab"/>
        <w:numPr>
          <w:ilvl w:val="2"/>
          <w:numId w:val="4"/>
        </w:numPr>
        <w:tabs>
          <w:tab w:val="left" w:pos="1560"/>
        </w:tabs>
        <w:ind w:left="0" w:firstLine="720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Результатом</w:t>
      </w:r>
      <w:r w:rsidRPr="00C83D79">
        <w:rPr>
          <w:sz w:val="24"/>
          <w:szCs w:val="24"/>
        </w:rPr>
        <w:t xml:space="preserve"> предоставления Услуги являются:</w:t>
      </w:r>
    </w:p>
    <w:p w:rsidR="009B52B0" w:rsidRPr="009B52B0" w:rsidRDefault="009B52B0" w:rsidP="009B52B0">
      <w:pPr>
        <w:pStyle w:val="Default"/>
        <w:numPr>
          <w:ilvl w:val="0"/>
          <w:numId w:val="5"/>
        </w:numPr>
        <w:tabs>
          <w:tab w:val="left" w:pos="1418"/>
        </w:tabs>
        <w:ind w:left="0" w:firstLine="709"/>
        <w:jc w:val="both"/>
      </w:pPr>
      <w:r w:rsidRPr="009B52B0">
        <w:t>решение о принятии уведомления о планируемом сносе объекта капитального строительства</w:t>
      </w:r>
    </w:p>
    <w:p w:rsidR="00CC3F03" w:rsidRPr="009B52B0" w:rsidRDefault="009B52B0" w:rsidP="009B52B0">
      <w:pPr>
        <w:pStyle w:val="Default"/>
        <w:numPr>
          <w:ilvl w:val="0"/>
          <w:numId w:val="5"/>
        </w:numPr>
        <w:tabs>
          <w:tab w:val="left" w:pos="1418"/>
        </w:tabs>
        <w:ind w:left="0" w:firstLine="709"/>
        <w:jc w:val="both"/>
      </w:pPr>
      <w:r w:rsidRPr="009B52B0">
        <w:t>решение о принятии уведомления о завершении сноса объекта капитального строительства.</w:t>
      </w:r>
    </w:p>
    <w:p w:rsidR="005807B9" w:rsidRPr="00C83D79" w:rsidRDefault="005807B9" w:rsidP="004E5199">
      <w:pPr>
        <w:pStyle w:val="ab"/>
        <w:numPr>
          <w:ilvl w:val="2"/>
          <w:numId w:val="4"/>
        </w:numPr>
        <w:tabs>
          <w:tab w:val="left" w:pos="1560"/>
        </w:tabs>
        <w:ind w:left="0" w:firstLine="720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Формирование реестровой записи в качестве результата предоставления Услуги не предусмотрено.</w:t>
      </w:r>
    </w:p>
    <w:p w:rsidR="005807B9" w:rsidRPr="00C83D79" w:rsidRDefault="005807B9" w:rsidP="004E5199">
      <w:pPr>
        <w:pStyle w:val="ab"/>
        <w:numPr>
          <w:ilvl w:val="2"/>
          <w:numId w:val="4"/>
        </w:numPr>
        <w:tabs>
          <w:tab w:val="left" w:pos="1560"/>
        </w:tabs>
        <w:ind w:left="0" w:firstLine="720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 xml:space="preserve">Результат предоставления </w:t>
      </w:r>
      <w:r w:rsidR="00905BAE">
        <w:rPr>
          <w:sz w:val="24"/>
          <w:szCs w:val="24"/>
          <w:lang w:eastAsia="ru-RU"/>
        </w:rPr>
        <w:t>У</w:t>
      </w:r>
      <w:r w:rsidRPr="00C83D79">
        <w:rPr>
          <w:sz w:val="24"/>
          <w:szCs w:val="24"/>
          <w:lang w:eastAsia="ru-RU"/>
        </w:rPr>
        <w:t>слуги может быть получен:</w:t>
      </w:r>
    </w:p>
    <w:p w:rsidR="005807B9" w:rsidRPr="00C83D79" w:rsidRDefault="005807B9" w:rsidP="004E5199">
      <w:pPr>
        <w:pStyle w:val="Default"/>
        <w:numPr>
          <w:ilvl w:val="0"/>
          <w:numId w:val="5"/>
        </w:numPr>
        <w:tabs>
          <w:tab w:val="left" w:pos="709"/>
        </w:tabs>
        <w:ind w:left="0" w:firstLine="426"/>
        <w:jc w:val="both"/>
      </w:pPr>
      <w:r w:rsidRPr="00C83D79">
        <w:t xml:space="preserve">в форме документа на бумажном носителе посредством выдачи заявителю в Уполномоченном органе или МФЦ лично по предъявлении удостоверяющего личность документа под личную подпись; </w:t>
      </w:r>
    </w:p>
    <w:p w:rsidR="005807B9" w:rsidRPr="00C83D79" w:rsidRDefault="005807B9" w:rsidP="004E5199">
      <w:pPr>
        <w:pStyle w:val="Default"/>
        <w:numPr>
          <w:ilvl w:val="0"/>
          <w:numId w:val="5"/>
        </w:numPr>
        <w:tabs>
          <w:tab w:val="left" w:pos="709"/>
        </w:tabs>
        <w:ind w:left="0" w:firstLine="426"/>
        <w:jc w:val="both"/>
      </w:pPr>
      <w:r w:rsidRPr="00C83D79">
        <w:lastRenderedPageBreak/>
        <w:t xml:space="preserve">в форме документа на бумажном носителе посредством почтового отправления на адрес заявителя, указанный в заявлении; </w:t>
      </w:r>
    </w:p>
    <w:p w:rsidR="005807B9" w:rsidRPr="00C83D79" w:rsidRDefault="005807B9" w:rsidP="004E5199">
      <w:pPr>
        <w:pStyle w:val="Default"/>
        <w:numPr>
          <w:ilvl w:val="0"/>
          <w:numId w:val="5"/>
        </w:numPr>
        <w:tabs>
          <w:tab w:val="left" w:pos="709"/>
        </w:tabs>
        <w:ind w:left="0" w:firstLine="426"/>
        <w:jc w:val="both"/>
      </w:pPr>
      <w:r w:rsidRPr="00C83D79">
        <w:t xml:space="preserve">в форме бумажного документа на основании электронного результата, полученного в ЕПГУ и заверенного сотрудником МФЦ; </w:t>
      </w:r>
    </w:p>
    <w:p w:rsidR="005807B9" w:rsidRPr="00C83D79" w:rsidRDefault="005807B9" w:rsidP="004E5199">
      <w:pPr>
        <w:pStyle w:val="Default"/>
        <w:numPr>
          <w:ilvl w:val="0"/>
          <w:numId w:val="5"/>
        </w:numPr>
        <w:tabs>
          <w:tab w:val="left" w:pos="709"/>
        </w:tabs>
        <w:ind w:left="0" w:firstLine="426"/>
        <w:jc w:val="both"/>
      </w:pPr>
      <w:r w:rsidRPr="00C83D79">
        <w:t>в форме электронного документа через ЕПГУ или Региональный портал государственных услуг (дале</w:t>
      </w:r>
      <w:proofErr w:type="gramStart"/>
      <w:r w:rsidRPr="00C83D79">
        <w:t>е-</w:t>
      </w:r>
      <w:proofErr w:type="gramEnd"/>
      <w:r w:rsidRPr="00C83D79">
        <w:t xml:space="preserve"> РПГУ); </w:t>
      </w:r>
    </w:p>
    <w:p w:rsidR="005807B9" w:rsidRPr="00C83D79" w:rsidRDefault="005807B9" w:rsidP="004E5199">
      <w:pPr>
        <w:pStyle w:val="Default"/>
        <w:numPr>
          <w:ilvl w:val="0"/>
          <w:numId w:val="5"/>
        </w:numPr>
        <w:tabs>
          <w:tab w:val="left" w:pos="709"/>
        </w:tabs>
        <w:ind w:left="0" w:firstLine="426"/>
        <w:jc w:val="both"/>
      </w:pPr>
      <w:r w:rsidRPr="00C83D79">
        <w:t xml:space="preserve">в форме электронного документа посредством отправления на адрес электронной почты, указанной в заявлении. </w:t>
      </w:r>
    </w:p>
    <w:p w:rsidR="005807B9" w:rsidRPr="00C83D79" w:rsidRDefault="005807B9" w:rsidP="005807B9">
      <w:pPr>
        <w:tabs>
          <w:tab w:val="left" w:pos="1560"/>
        </w:tabs>
        <w:ind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</w:rPr>
        <w:t xml:space="preserve">Положения, указанные в настоящем подпункте, приводятся в описании соответствующих </w:t>
      </w:r>
      <w:r w:rsidR="0023137B">
        <w:rPr>
          <w:sz w:val="24"/>
          <w:szCs w:val="24"/>
        </w:rPr>
        <w:t>вариантов в разделе 3</w:t>
      </w:r>
      <w:r w:rsidRPr="00C83D79">
        <w:rPr>
          <w:sz w:val="24"/>
          <w:szCs w:val="24"/>
        </w:rPr>
        <w:t xml:space="preserve"> административного регламента.</w:t>
      </w:r>
    </w:p>
    <w:p w:rsidR="00CC3F03" w:rsidRPr="00C83D79" w:rsidRDefault="00CC3F03" w:rsidP="004E5199">
      <w:pPr>
        <w:pStyle w:val="5"/>
        <w:numPr>
          <w:ilvl w:val="1"/>
          <w:numId w:val="4"/>
        </w:numPr>
        <w:tabs>
          <w:tab w:val="left" w:pos="567"/>
        </w:tabs>
        <w:spacing w:after="120"/>
        <w:ind w:left="0" w:firstLine="0"/>
        <w:rPr>
          <w:rFonts w:cs="Times New Roman"/>
          <w:b/>
          <w:noProof/>
          <w:sz w:val="24"/>
          <w:szCs w:val="24"/>
        </w:rPr>
      </w:pPr>
      <w:bookmarkStart w:id="7" w:name="_Toc188523408"/>
      <w:r w:rsidRPr="00C83D79">
        <w:rPr>
          <w:rFonts w:cs="Times New Roman"/>
          <w:b/>
          <w:noProof/>
          <w:sz w:val="24"/>
          <w:szCs w:val="24"/>
        </w:rPr>
        <w:t>Срок предоставления Услуги</w:t>
      </w:r>
      <w:bookmarkEnd w:id="7"/>
    </w:p>
    <w:p w:rsidR="00CC3F03" w:rsidRPr="00C83D79" w:rsidRDefault="00CC3F03" w:rsidP="004E5199">
      <w:pPr>
        <w:pStyle w:val="ab"/>
        <w:numPr>
          <w:ilvl w:val="2"/>
          <w:numId w:val="4"/>
        </w:numPr>
        <w:tabs>
          <w:tab w:val="left" w:pos="1560"/>
        </w:tabs>
        <w:ind w:left="0" w:firstLine="720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 xml:space="preserve">Максимальный срок предоставления Услуги для всех вариантов предоставления </w:t>
      </w:r>
      <w:proofErr w:type="spellStart"/>
      <w:r w:rsidRPr="00C83D79">
        <w:rPr>
          <w:sz w:val="24"/>
          <w:szCs w:val="24"/>
          <w:lang w:eastAsia="ru-RU"/>
        </w:rPr>
        <w:t>исчесляется</w:t>
      </w:r>
      <w:proofErr w:type="spellEnd"/>
      <w:r w:rsidRPr="00C83D79">
        <w:rPr>
          <w:sz w:val="24"/>
          <w:szCs w:val="24"/>
          <w:lang w:eastAsia="ru-RU"/>
        </w:rPr>
        <w:t xml:space="preserve"> со дня регистрации запроса и документов, необходимых </w:t>
      </w:r>
      <w:proofErr w:type="gramStart"/>
      <w:r w:rsidRPr="00C83D79">
        <w:rPr>
          <w:sz w:val="24"/>
          <w:szCs w:val="24"/>
          <w:lang w:eastAsia="ru-RU"/>
        </w:rPr>
        <w:t>для</w:t>
      </w:r>
      <w:proofErr w:type="gramEnd"/>
      <w:r w:rsidRPr="00C83D79">
        <w:rPr>
          <w:sz w:val="24"/>
          <w:szCs w:val="24"/>
          <w:lang w:eastAsia="ru-RU"/>
        </w:rPr>
        <w:t xml:space="preserve"> </w:t>
      </w:r>
      <w:proofErr w:type="gramStart"/>
      <w:r w:rsidRPr="00C83D79">
        <w:rPr>
          <w:sz w:val="24"/>
          <w:szCs w:val="24"/>
          <w:lang w:eastAsia="ru-RU"/>
        </w:rPr>
        <w:t>предоставлении</w:t>
      </w:r>
      <w:proofErr w:type="gramEnd"/>
      <w:r w:rsidRPr="00C83D79">
        <w:rPr>
          <w:sz w:val="24"/>
          <w:szCs w:val="24"/>
          <w:lang w:eastAsia="ru-RU"/>
        </w:rPr>
        <w:t xml:space="preserve"> Услуги:</w:t>
      </w:r>
    </w:p>
    <w:p w:rsidR="00CC3F03" w:rsidRPr="00C83D79" w:rsidRDefault="00CC3F03" w:rsidP="004E5199">
      <w:pPr>
        <w:pStyle w:val="Default"/>
        <w:numPr>
          <w:ilvl w:val="0"/>
          <w:numId w:val="5"/>
        </w:numPr>
        <w:tabs>
          <w:tab w:val="left" w:pos="709"/>
        </w:tabs>
        <w:ind w:left="0" w:firstLine="426"/>
        <w:jc w:val="both"/>
        <w:rPr>
          <w:lang w:eastAsia="ru-RU"/>
        </w:rPr>
      </w:pPr>
      <w:r w:rsidRPr="00C83D79">
        <w:rPr>
          <w:lang w:eastAsia="ru-RU"/>
        </w:rPr>
        <w:t xml:space="preserve"> составляет </w:t>
      </w:r>
      <w:r w:rsidR="008D77EC">
        <w:rPr>
          <w:lang w:eastAsia="ru-RU"/>
        </w:rPr>
        <w:t>7</w:t>
      </w:r>
      <w:r w:rsidRPr="00C83D79">
        <w:rPr>
          <w:lang w:eastAsia="ru-RU"/>
        </w:rPr>
        <w:t xml:space="preserve"> </w:t>
      </w:r>
      <w:r w:rsidRPr="00C83D79">
        <w:rPr>
          <w:noProof/>
          <w:lang w:eastAsia="ru-RU"/>
        </w:rPr>
        <w:t>рабочих дней</w:t>
      </w:r>
      <w:r w:rsidRPr="00C83D79">
        <w:rPr>
          <w:lang w:eastAsia="ru-RU"/>
        </w:rPr>
        <w:t xml:space="preserve"> </w:t>
      </w:r>
      <w:proofErr w:type="gramStart"/>
      <w:r w:rsidRPr="00C83D79">
        <w:rPr>
          <w:lang w:eastAsia="ru-RU"/>
        </w:rPr>
        <w:t>с даты регистрации</w:t>
      </w:r>
      <w:proofErr w:type="gramEnd"/>
      <w:r w:rsidRPr="00C83D79">
        <w:rPr>
          <w:lang w:eastAsia="ru-RU"/>
        </w:rPr>
        <w:t xml:space="preserve"> заявления о предоставлении Услуги и документов, необходимых для предоставления Услуги в Уполномоченном органе, МФЦ, через ЕПГУ, РПГУ.</w:t>
      </w:r>
    </w:p>
    <w:p w:rsidR="002E44D8" w:rsidRPr="00C83D79" w:rsidRDefault="002E44D8" w:rsidP="004E5199">
      <w:pPr>
        <w:pStyle w:val="5"/>
        <w:numPr>
          <w:ilvl w:val="1"/>
          <w:numId w:val="4"/>
        </w:numPr>
        <w:tabs>
          <w:tab w:val="left" w:pos="567"/>
        </w:tabs>
        <w:spacing w:after="120"/>
        <w:ind w:left="0" w:firstLine="0"/>
        <w:rPr>
          <w:rFonts w:cs="Times New Roman"/>
          <w:b/>
          <w:noProof/>
          <w:sz w:val="24"/>
          <w:szCs w:val="24"/>
        </w:rPr>
      </w:pPr>
      <w:bookmarkStart w:id="8" w:name="_Toc188523409"/>
      <w:r w:rsidRPr="00C83D79">
        <w:rPr>
          <w:rFonts w:cs="Times New Roman"/>
          <w:b/>
          <w:noProof/>
          <w:sz w:val="24"/>
          <w:szCs w:val="24"/>
        </w:rPr>
        <w:t>Правовые основания для предоставления Услуги</w:t>
      </w:r>
      <w:bookmarkEnd w:id="8"/>
    </w:p>
    <w:p w:rsidR="002E44D8" w:rsidRPr="00C83D79" w:rsidRDefault="002E44D8" w:rsidP="004E5199">
      <w:pPr>
        <w:pStyle w:val="ab"/>
        <w:numPr>
          <w:ilvl w:val="2"/>
          <w:numId w:val="4"/>
        </w:numPr>
        <w:tabs>
          <w:tab w:val="left" w:pos="1560"/>
        </w:tabs>
        <w:ind w:left="0" w:firstLine="720"/>
        <w:jc w:val="both"/>
        <w:rPr>
          <w:sz w:val="24"/>
          <w:szCs w:val="24"/>
          <w:lang w:eastAsia="ru-RU"/>
        </w:rPr>
      </w:pPr>
      <w:proofErr w:type="gramStart"/>
      <w:r w:rsidRPr="00C83D79">
        <w:rPr>
          <w:sz w:val="24"/>
          <w:szCs w:val="24"/>
          <w:lang w:eastAsia="ru-RU"/>
        </w:rPr>
        <w:t xml:space="preserve">Перечень нормативных правовых актов, регулирующих предоставление услуги (с указанием их реквизитов и источников официального опубликования), информация о порядке досудебного (внесудебного) обжалования решений и действий (бездействия) органа, предоставляющего услугу, а также его должностных лиц подлежит обязательному размещению: на официальном сайте органов местного самоуправления </w:t>
      </w:r>
      <w:proofErr w:type="spellStart"/>
      <w:r w:rsidRPr="00C83D79">
        <w:rPr>
          <w:sz w:val="24"/>
          <w:szCs w:val="24"/>
          <w:lang w:eastAsia="ru-RU"/>
        </w:rPr>
        <w:t>Краснояружского</w:t>
      </w:r>
      <w:proofErr w:type="spellEnd"/>
      <w:r w:rsidRPr="00C83D79">
        <w:rPr>
          <w:sz w:val="24"/>
          <w:szCs w:val="24"/>
          <w:lang w:eastAsia="ru-RU"/>
        </w:rPr>
        <w:t xml:space="preserve"> района в сети Интернет (https://krasnoyaruzhskij-r31.gosweb.gosuslugi.ru), на ЕПГУ (</w:t>
      </w:r>
      <w:proofErr w:type="spellStart"/>
      <w:r w:rsidRPr="00C83D79">
        <w:rPr>
          <w:sz w:val="24"/>
          <w:szCs w:val="24"/>
          <w:lang w:eastAsia="ru-RU"/>
        </w:rPr>
        <w:t>gosuslugi.ru</w:t>
      </w:r>
      <w:proofErr w:type="spellEnd"/>
      <w:r w:rsidRPr="00C83D79">
        <w:rPr>
          <w:sz w:val="24"/>
          <w:szCs w:val="24"/>
          <w:lang w:eastAsia="ru-RU"/>
        </w:rPr>
        <w:t>) и РПГУ (gosuslugi31.ru).</w:t>
      </w:r>
      <w:proofErr w:type="gramEnd"/>
    </w:p>
    <w:p w:rsidR="002E44D8" w:rsidRPr="00C83D79" w:rsidRDefault="00025B92" w:rsidP="004E5199">
      <w:pPr>
        <w:pStyle w:val="ab"/>
        <w:numPr>
          <w:ilvl w:val="2"/>
          <w:numId w:val="4"/>
        </w:numPr>
        <w:tabs>
          <w:tab w:val="left" w:pos="1560"/>
        </w:tabs>
        <w:ind w:left="0" w:firstLine="720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Уполномоченный о</w:t>
      </w:r>
      <w:r w:rsidR="002E44D8" w:rsidRPr="00C83D79">
        <w:rPr>
          <w:sz w:val="24"/>
          <w:szCs w:val="24"/>
          <w:lang w:eastAsia="ru-RU"/>
        </w:rPr>
        <w:t>рган, предоставляющий услугу, обеспечивает размещение и актуализацию перечня нормативных правовых актов, регулирующих предоставление услуги, информации о порядке досудебного (внесудебного) обжалования решений и действий (бездействия) органа, предоставляющего услугу, а также его должностных лиц на официальных сайтах уполномоченных органов, на РПГУ и ЕПГУ.</w:t>
      </w:r>
    </w:p>
    <w:p w:rsidR="001C4F7B" w:rsidRPr="00C83D79" w:rsidRDefault="001C4F7B" w:rsidP="004E5199">
      <w:pPr>
        <w:pStyle w:val="5"/>
        <w:numPr>
          <w:ilvl w:val="1"/>
          <w:numId w:val="4"/>
        </w:numPr>
        <w:tabs>
          <w:tab w:val="left" w:pos="567"/>
        </w:tabs>
        <w:spacing w:after="120"/>
        <w:ind w:left="0" w:firstLine="0"/>
        <w:rPr>
          <w:rFonts w:cs="Times New Roman"/>
          <w:b/>
          <w:noProof/>
          <w:sz w:val="24"/>
          <w:szCs w:val="24"/>
        </w:rPr>
      </w:pPr>
      <w:bookmarkStart w:id="9" w:name="_Toc188523410"/>
      <w:r w:rsidRPr="00C83D79">
        <w:rPr>
          <w:rFonts w:cs="Times New Roman"/>
          <w:b/>
          <w:noProof/>
          <w:sz w:val="24"/>
          <w:szCs w:val="24"/>
        </w:rPr>
        <w:t>Исчерпывающий перечень документов, необходимых для предоставления Услуги</w:t>
      </w:r>
      <w:bookmarkEnd w:id="9"/>
    </w:p>
    <w:p w:rsidR="001C4F7B" w:rsidRPr="00C83D79" w:rsidRDefault="001C4F7B" w:rsidP="004E5199">
      <w:pPr>
        <w:pStyle w:val="ab"/>
        <w:numPr>
          <w:ilvl w:val="2"/>
          <w:numId w:val="4"/>
        </w:numPr>
        <w:tabs>
          <w:tab w:val="left" w:pos="1560"/>
        </w:tabs>
        <w:ind w:left="0" w:firstLine="720"/>
        <w:jc w:val="both"/>
        <w:rPr>
          <w:sz w:val="24"/>
          <w:szCs w:val="24"/>
          <w:lang w:eastAsia="ru-RU"/>
        </w:rPr>
      </w:pPr>
      <w:proofErr w:type="gramStart"/>
      <w:r w:rsidRPr="00C83D79">
        <w:rPr>
          <w:sz w:val="24"/>
          <w:szCs w:val="24"/>
          <w:lang w:eastAsia="ru-RU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так как они подлежат представлению в рамках межведомственного информационного взаимодействия, определяется для каждого варианта и приведен в их описании, содержащемся в разделе </w:t>
      </w:r>
      <w:r w:rsidR="00025B92" w:rsidRPr="00C83D79">
        <w:rPr>
          <w:sz w:val="24"/>
          <w:szCs w:val="24"/>
          <w:lang w:eastAsia="ru-RU"/>
        </w:rPr>
        <w:t>3</w:t>
      </w:r>
      <w:r w:rsidR="00BA37BF">
        <w:rPr>
          <w:sz w:val="24"/>
          <w:szCs w:val="24"/>
          <w:lang w:eastAsia="ru-RU"/>
        </w:rPr>
        <w:t xml:space="preserve"> А</w:t>
      </w:r>
      <w:r w:rsidRPr="00C83D79">
        <w:rPr>
          <w:sz w:val="24"/>
          <w:szCs w:val="24"/>
          <w:lang w:eastAsia="ru-RU"/>
        </w:rPr>
        <w:t>дминистративного</w:t>
      </w:r>
      <w:proofErr w:type="gramEnd"/>
      <w:r w:rsidRPr="00C83D79">
        <w:rPr>
          <w:sz w:val="24"/>
          <w:szCs w:val="24"/>
          <w:lang w:eastAsia="ru-RU"/>
        </w:rPr>
        <w:t xml:space="preserve"> регламента. </w:t>
      </w:r>
    </w:p>
    <w:p w:rsidR="001C4F7B" w:rsidRPr="00C83D79" w:rsidRDefault="001C4F7B" w:rsidP="004E5199">
      <w:pPr>
        <w:pStyle w:val="ab"/>
        <w:numPr>
          <w:ilvl w:val="2"/>
          <w:numId w:val="4"/>
        </w:numPr>
        <w:tabs>
          <w:tab w:val="left" w:pos="1560"/>
        </w:tabs>
        <w:ind w:left="0" w:firstLine="720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 xml:space="preserve">Способы подачи запроса о предоставлении услуги приводятся в описании соответствующих вариантов в разделе </w:t>
      </w:r>
      <w:r w:rsidR="00025B92" w:rsidRPr="00C83D79">
        <w:rPr>
          <w:sz w:val="24"/>
          <w:szCs w:val="24"/>
          <w:lang w:eastAsia="ru-RU"/>
        </w:rPr>
        <w:t>3</w:t>
      </w:r>
      <w:r w:rsidRPr="00C83D79">
        <w:rPr>
          <w:sz w:val="24"/>
          <w:szCs w:val="24"/>
          <w:lang w:eastAsia="ru-RU"/>
        </w:rPr>
        <w:t xml:space="preserve"> административного регламента.</w:t>
      </w:r>
    </w:p>
    <w:p w:rsidR="00DE4B05" w:rsidRPr="00C83D79" w:rsidRDefault="00DE4B05" w:rsidP="004E5199">
      <w:pPr>
        <w:pStyle w:val="5"/>
        <w:numPr>
          <w:ilvl w:val="1"/>
          <w:numId w:val="4"/>
        </w:numPr>
        <w:tabs>
          <w:tab w:val="left" w:pos="567"/>
        </w:tabs>
        <w:spacing w:after="120"/>
        <w:ind w:left="0" w:firstLine="0"/>
        <w:rPr>
          <w:rFonts w:cs="Times New Roman"/>
          <w:b/>
          <w:noProof/>
          <w:sz w:val="24"/>
          <w:szCs w:val="24"/>
        </w:rPr>
      </w:pPr>
      <w:bookmarkStart w:id="10" w:name="_Toc188523411"/>
      <w:r w:rsidRPr="00C83D79">
        <w:rPr>
          <w:rFonts w:cs="Times New Roman"/>
          <w:b/>
          <w:noProof/>
          <w:sz w:val="24"/>
          <w:szCs w:val="24"/>
        </w:rPr>
        <w:t>Исчерпывающий перечень оснований для отказа в приеме заявления и документов, необходимых для предоставления Услуги</w:t>
      </w:r>
      <w:bookmarkEnd w:id="10"/>
    </w:p>
    <w:p w:rsidR="00DE4B05" w:rsidRPr="00C83D79" w:rsidRDefault="00BF4C36" w:rsidP="004E5199">
      <w:pPr>
        <w:pStyle w:val="ab"/>
        <w:numPr>
          <w:ilvl w:val="2"/>
          <w:numId w:val="4"/>
        </w:numPr>
        <w:tabs>
          <w:tab w:val="left" w:pos="1560"/>
        </w:tabs>
        <w:ind w:left="0" w:firstLine="720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 xml:space="preserve">Основания для приостановления предоставления </w:t>
      </w:r>
      <w:r w:rsidR="00B85D3C">
        <w:rPr>
          <w:sz w:val="24"/>
          <w:szCs w:val="24"/>
          <w:lang w:eastAsia="ru-RU"/>
        </w:rPr>
        <w:t>У</w:t>
      </w:r>
      <w:r w:rsidRPr="00C83D79">
        <w:rPr>
          <w:sz w:val="24"/>
          <w:szCs w:val="24"/>
          <w:lang w:eastAsia="ru-RU"/>
        </w:rPr>
        <w:t>слуги законодательством Российской Федерации не предусмотрены.</w:t>
      </w:r>
    </w:p>
    <w:p w:rsidR="00BF4C36" w:rsidRPr="00C83D79" w:rsidRDefault="00BF4C36" w:rsidP="004E5199">
      <w:pPr>
        <w:pStyle w:val="ab"/>
        <w:numPr>
          <w:ilvl w:val="2"/>
          <w:numId w:val="4"/>
        </w:numPr>
        <w:tabs>
          <w:tab w:val="left" w:pos="1560"/>
        </w:tabs>
        <w:ind w:left="0" w:firstLine="720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lastRenderedPageBreak/>
        <w:t xml:space="preserve">Исчерпывающий перечень оснований для отказа в предоставлении </w:t>
      </w:r>
      <w:r w:rsidR="00B85D3C">
        <w:rPr>
          <w:sz w:val="24"/>
          <w:szCs w:val="24"/>
          <w:lang w:eastAsia="ru-RU"/>
        </w:rPr>
        <w:t>У</w:t>
      </w:r>
      <w:r w:rsidRPr="00C83D79">
        <w:rPr>
          <w:sz w:val="24"/>
          <w:szCs w:val="24"/>
          <w:lang w:eastAsia="ru-RU"/>
        </w:rPr>
        <w:t xml:space="preserve">слуги приведен в разделе 3 административного регламента в описании административных процедур в составе описания вариантов предоставления </w:t>
      </w:r>
      <w:r w:rsidR="004974B4">
        <w:rPr>
          <w:sz w:val="24"/>
          <w:szCs w:val="24"/>
          <w:lang w:eastAsia="ru-RU"/>
        </w:rPr>
        <w:t>У</w:t>
      </w:r>
      <w:r w:rsidRPr="00C83D79">
        <w:rPr>
          <w:sz w:val="24"/>
          <w:szCs w:val="24"/>
          <w:lang w:eastAsia="ru-RU"/>
        </w:rPr>
        <w:t>слуги.</w:t>
      </w:r>
    </w:p>
    <w:p w:rsidR="00390525" w:rsidRPr="00C83D79" w:rsidRDefault="00390525" w:rsidP="004E5199">
      <w:pPr>
        <w:pStyle w:val="5"/>
        <w:numPr>
          <w:ilvl w:val="1"/>
          <w:numId w:val="4"/>
        </w:numPr>
        <w:tabs>
          <w:tab w:val="left" w:pos="567"/>
        </w:tabs>
        <w:spacing w:after="120"/>
        <w:ind w:left="0" w:firstLine="0"/>
        <w:rPr>
          <w:rFonts w:cs="Times New Roman"/>
          <w:b/>
          <w:noProof/>
          <w:sz w:val="24"/>
          <w:szCs w:val="24"/>
        </w:rPr>
      </w:pPr>
      <w:bookmarkStart w:id="11" w:name="_Toc188523412"/>
      <w:r w:rsidRPr="00C83D79">
        <w:rPr>
          <w:rFonts w:cs="Times New Roman"/>
          <w:b/>
          <w:noProof/>
          <w:sz w:val="24"/>
          <w:szCs w:val="24"/>
        </w:rPr>
        <w:t>Исчерпывающий перечень оснований для приостановления предоставления Услуги или отказа в предоставлении Услуги</w:t>
      </w:r>
      <w:bookmarkEnd w:id="11"/>
    </w:p>
    <w:p w:rsidR="00390525" w:rsidRPr="00C83D79" w:rsidRDefault="00390525" w:rsidP="004E5199">
      <w:pPr>
        <w:pStyle w:val="ab"/>
        <w:numPr>
          <w:ilvl w:val="2"/>
          <w:numId w:val="4"/>
        </w:numPr>
        <w:tabs>
          <w:tab w:val="left" w:pos="1560"/>
        </w:tabs>
        <w:ind w:left="0" w:firstLine="720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Основания для приостановления предоставления Услуги законодательством Российской Федерации не предусмотрены.</w:t>
      </w:r>
    </w:p>
    <w:p w:rsidR="00390525" w:rsidRPr="00C83D79" w:rsidRDefault="00390525" w:rsidP="004E5199">
      <w:pPr>
        <w:pStyle w:val="5"/>
        <w:numPr>
          <w:ilvl w:val="1"/>
          <w:numId w:val="4"/>
        </w:numPr>
        <w:tabs>
          <w:tab w:val="left" w:pos="567"/>
        </w:tabs>
        <w:spacing w:after="120"/>
        <w:ind w:left="0" w:firstLine="0"/>
        <w:rPr>
          <w:rFonts w:cs="Times New Roman"/>
          <w:b/>
          <w:noProof/>
          <w:sz w:val="24"/>
          <w:szCs w:val="24"/>
        </w:rPr>
      </w:pPr>
      <w:bookmarkStart w:id="12" w:name="_Toc188523413"/>
      <w:r w:rsidRPr="00C83D79">
        <w:rPr>
          <w:rFonts w:cs="Times New Roman"/>
          <w:b/>
          <w:noProof/>
          <w:sz w:val="24"/>
          <w:szCs w:val="24"/>
        </w:rPr>
        <w:t>Размер платы, взимаемой с заявителя при предоставлении Услуги, и способы ее взимания</w:t>
      </w:r>
      <w:bookmarkEnd w:id="12"/>
    </w:p>
    <w:p w:rsidR="00390525" w:rsidRPr="00C83D79" w:rsidRDefault="00390525" w:rsidP="004E5199">
      <w:pPr>
        <w:pStyle w:val="ab"/>
        <w:numPr>
          <w:ilvl w:val="2"/>
          <w:numId w:val="4"/>
        </w:numPr>
        <w:tabs>
          <w:tab w:val="left" w:pos="1560"/>
        </w:tabs>
        <w:ind w:left="0" w:firstLine="720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Взимание государственной пошлины или иной платы за предоставление Услуги законодательством Российской Федерации не предусмотрено.</w:t>
      </w:r>
    </w:p>
    <w:p w:rsidR="00390525" w:rsidRPr="00C83D79" w:rsidRDefault="00390525" w:rsidP="004E5199">
      <w:pPr>
        <w:pStyle w:val="5"/>
        <w:numPr>
          <w:ilvl w:val="1"/>
          <w:numId w:val="4"/>
        </w:numPr>
        <w:tabs>
          <w:tab w:val="left" w:pos="567"/>
        </w:tabs>
        <w:spacing w:after="120"/>
        <w:ind w:left="0" w:firstLine="0"/>
        <w:rPr>
          <w:rFonts w:cs="Times New Roman"/>
          <w:b/>
          <w:noProof/>
          <w:sz w:val="24"/>
          <w:szCs w:val="24"/>
        </w:rPr>
      </w:pPr>
      <w:bookmarkStart w:id="13" w:name="_Toc188523414"/>
      <w:r w:rsidRPr="00C83D79">
        <w:rPr>
          <w:rFonts w:cs="Times New Roman"/>
          <w:b/>
          <w:noProof/>
          <w:sz w:val="24"/>
          <w:szCs w:val="24"/>
        </w:rPr>
        <w:t>Максимальный срок ожидания в очереди при подаче заявителем заявления и при получении результата предоставления Услуги</w:t>
      </w:r>
      <w:bookmarkEnd w:id="13"/>
    </w:p>
    <w:p w:rsidR="00390525" w:rsidRPr="00C83D79" w:rsidRDefault="00390525" w:rsidP="004E5199">
      <w:pPr>
        <w:pStyle w:val="ab"/>
        <w:numPr>
          <w:ilvl w:val="2"/>
          <w:numId w:val="4"/>
        </w:numPr>
        <w:tabs>
          <w:tab w:val="left" w:pos="1560"/>
        </w:tabs>
        <w:ind w:left="0" w:firstLine="720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 xml:space="preserve">Максимальный срок ожидания в очереди при подаче заявления составляет 15 минут. </w:t>
      </w:r>
    </w:p>
    <w:p w:rsidR="00390525" w:rsidRPr="00C83D79" w:rsidRDefault="00390525" w:rsidP="004E5199">
      <w:pPr>
        <w:pStyle w:val="ab"/>
        <w:numPr>
          <w:ilvl w:val="2"/>
          <w:numId w:val="4"/>
        </w:numPr>
        <w:tabs>
          <w:tab w:val="left" w:pos="1560"/>
        </w:tabs>
        <w:ind w:left="0" w:firstLine="720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Максимальный срок ожидания в очереди при получении результата Услуги составляет 15 минут.</w:t>
      </w:r>
    </w:p>
    <w:p w:rsidR="00FD24D7" w:rsidRPr="00C83D79" w:rsidRDefault="00FD24D7" w:rsidP="004E5199">
      <w:pPr>
        <w:pStyle w:val="5"/>
        <w:numPr>
          <w:ilvl w:val="1"/>
          <w:numId w:val="4"/>
        </w:numPr>
        <w:tabs>
          <w:tab w:val="left" w:pos="567"/>
        </w:tabs>
        <w:spacing w:after="120"/>
        <w:ind w:left="0" w:firstLine="0"/>
        <w:rPr>
          <w:rFonts w:cs="Times New Roman"/>
          <w:b/>
          <w:noProof/>
          <w:sz w:val="24"/>
          <w:szCs w:val="24"/>
        </w:rPr>
      </w:pPr>
      <w:bookmarkStart w:id="14" w:name="_Toc188523415"/>
      <w:r w:rsidRPr="00C83D79">
        <w:rPr>
          <w:rFonts w:cs="Times New Roman"/>
          <w:b/>
          <w:noProof/>
          <w:sz w:val="24"/>
          <w:szCs w:val="24"/>
        </w:rPr>
        <w:t>Срок регистрации запроса заявителя о предоставлении услуги</w:t>
      </w:r>
      <w:bookmarkEnd w:id="14"/>
    </w:p>
    <w:p w:rsidR="00FD24D7" w:rsidRPr="00C83D79" w:rsidRDefault="00FD24D7" w:rsidP="004E5199">
      <w:pPr>
        <w:pStyle w:val="ab"/>
        <w:numPr>
          <w:ilvl w:val="2"/>
          <w:numId w:val="4"/>
        </w:numPr>
        <w:tabs>
          <w:tab w:val="left" w:pos="1560"/>
        </w:tabs>
        <w:ind w:left="0" w:firstLine="720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 xml:space="preserve">Срок регистрации запроса и документов, необходимых для предоставления Услуги, в случае личного обращения в Уполномоченный орган или МФЦ – 15 минут. </w:t>
      </w:r>
    </w:p>
    <w:p w:rsidR="00FD24D7" w:rsidRPr="00C83D79" w:rsidRDefault="00FD24D7" w:rsidP="004E5199">
      <w:pPr>
        <w:pStyle w:val="ab"/>
        <w:numPr>
          <w:ilvl w:val="2"/>
          <w:numId w:val="4"/>
        </w:numPr>
        <w:tabs>
          <w:tab w:val="left" w:pos="1560"/>
        </w:tabs>
        <w:ind w:left="0" w:firstLine="720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 xml:space="preserve">Регистрация запроса, направленного заявителем по почте или в форме электронного документа через РПГУ и ЕПГУ, осуществляется в день его поступления либо на следующий рабочий день, в случае его получения после 16 часов текущего рабочего дня. В случае поступления заявления в </w:t>
      </w:r>
      <w:r w:rsidR="00025B92" w:rsidRPr="00C83D79">
        <w:rPr>
          <w:sz w:val="24"/>
          <w:szCs w:val="24"/>
          <w:lang w:eastAsia="ru-RU"/>
        </w:rPr>
        <w:t>Уполномоченный орган</w:t>
      </w:r>
      <w:r w:rsidRPr="00C83D79">
        <w:rPr>
          <w:sz w:val="24"/>
          <w:szCs w:val="24"/>
          <w:lang w:eastAsia="ru-RU"/>
        </w:rPr>
        <w:t>, в выходной или праздничный день регистрация заявления осуществляется в первый, следующий за ним, рабочий день.</w:t>
      </w:r>
    </w:p>
    <w:p w:rsidR="00FD24D7" w:rsidRPr="00C83D79" w:rsidRDefault="00FD24D7" w:rsidP="004E5199">
      <w:pPr>
        <w:pStyle w:val="5"/>
        <w:numPr>
          <w:ilvl w:val="1"/>
          <w:numId w:val="4"/>
        </w:numPr>
        <w:tabs>
          <w:tab w:val="left" w:pos="567"/>
        </w:tabs>
        <w:spacing w:after="120"/>
        <w:ind w:left="0" w:firstLine="0"/>
        <w:rPr>
          <w:rFonts w:cs="Times New Roman"/>
          <w:b/>
          <w:noProof/>
          <w:sz w:val="24"/>
          <w:szCs w:val="24"/>
        </w:rPr>
      </w:pPr>
      <w:bookmarkStart w:id="15" w:name="_Toc188523416"/>
      <w:r w:rsidRPr="00C83D79">
        <w:rPr>
          <w:rFonts w:cs="Times New Roman"/>
          <w:b/>
          <w:noProof/>
          <w:sz w:val="24"/>
          <w:szCs w:val="24"/>
        </w:rPr>
        <w:t>Требования к помещениям, в которых предоставляется Услуга</w:t>
      </w:r>
      <w:bookmarkEnd w:id="15"/>
    </w:p>
    <w:p w:rsidR="00FD24D7" w:rsidRPr="00C83D79" w:rsidRDefault="00FD24D7" w:rsidP="004E5199">
      <w:pPr>
        <w:pStyle w:val="ab"/>
        <w:numPr>
          <w:ilvl w:val="2"/>
          <w:numId w:val="4"/>
        </w:numPr>
        <w:tabs>
          <w:tab w:val="left" w:pos="1560"/>
        </w:tabs>
        <w:ind w:left="0" w:firstLine="720"/>
        <w:jc w:val="both"/>
        <w:rPr>
          <w:sz w:val="24"/>
          <w:szCs w:val="24"/>
          <w:lang w:eastAsia="ru-RU"/>
        </w:rPr>
      </w:pPr>
      <w:proofErr w:type="gramStart"/>
      <w:r w:rsidRPr="00C83D79">
        <w:rPr>
          <w:sz w:val="24"/>
          <w:szCs w:val="24"/>
          <w:lang w:eastAsia="ru-RU"/>
        </w:rPr>
        <w:t>Перечень требований к помещениям, в которых предоставляется Услуга, в том числе к залу ожидания, местам для заполнения запросов о предоставлении услуги, информационным стендам с образцами их заполнения и перечнем документов и (или) информации, необходимых для предоставления Услуги, а также требований к обеспечению доступности для инвалидов указанных объектов в соответствии с законодательством Российской Федерации о социальной защите инвалидов размещён на официальном</w:t>
      </w:r>
      <w:proofErr w:type="gramEnd"/>
      <w:r w:rsidRPr="00C83D79">
        <w:rPr>
          <w:sz w:val="24"/>
          <w:szCs w:val="24"/>
          <w:lang w:eastAsia="ru-RU"/>
        </w:rPr>
        <w:t xml:space="preserve"> </w:t>
      </w:r>
      <w:proofErr w:type="gramStart"/>
      <w:r w:rsidRPr="00C83D79">
        <w:rPr>
          <w:sz w:val="24"/>
          <w:szCs w:val="24"/>
          <w:lang w:eastAsia="ru-RU"/>
        </w:rPr>
        <w:t>сайте</w:t>
      </w:r>
      <w:proofErr w:type="gramEnd"/>
      <w:r w:rsidRPr="00C83D79">
        <w:rPr>
          <w:sz w:val="24"/>
          <w:szCs w:val="24"/>
          <w:lang w:eastAsia="ru-RU"/>
        </w:rPr>
        <w:t xml:space="preserve"> органов местного самоуправления </w:t>
      </w:r>
      <w:proofErr w:type="spellStart"/>
      <w:r w:rsidRPr="00C83D79">
        <w:rPr>
          <w:sz w:val="24"/>
          <w:szCs w:val="24"/>
          <w:lang w:eastAsia="ru-RU"/>
        </w:rPr>
        <w:t>Краснояружского</w:t>
      </w:r>
      <w:proofErr w:type="spellEnd"/>
      <w:r w:rsidRPr="00C83D79">
        <w:rPr>
          <w:sz w:val="24"/>
          <w:szCs w:val="24"/>
          <w:lang w:eastAsia="ru-RU"/>
        </w:rPr>
        <w:t xml:space="preserve"> района в сети Интернет (https://krasnoyaruzhskij-r31.gosweb.gosuslugi.ru) и на РПГУ и ЕПГУ.</w:t>
      </w:r>
    </w:p>
    <w:p w:rsidR="00FD24D7" w:rsidRPr="00C83D79" w:rsidRDefault="00FD24D7" w:rsidP="004E5199">
      <w:pPr>
        <w:pStyle w:val="5"/>
        <w:numPr>
          <w:ilvl w:val="1"/>
          <w:numId w:val="4"/>
        </w:numPr>
        <w:tabs>
          <w:tab w:val="left" w:pos="567"/>
        </w:tabs>
        <w:spacing w:after="120"/>
        <w:ind w:left="0" w:firstLine="0"/>
        <w:rPr>
          <w:rFonts w:cs="Times New Roman"/>
          <w:b/>
          <w:noProof/>
          <w:sz w:val="24"/>
          <w:szCs w:val="24"/>
        </w:rPr>
      </w:pPr>
      <w:bookmarkStart w:id="16" w:name="_Toc188523417"/>
      <w:r w:rsidRPr="00C83D79">
        <w:rPr>
          <w:rFonts w:cs="Times New Roman"/>
          <w:b/>
          <w:noProof/>
          <w:sz w:val="24"/>
          <w:szCs w:val="24"/>
        </w:rPr>
        <w:t>Показатели доступности и качества Услуги</w:t>
      </w:r>
      <w:bookmarkEnd w:id="16"/>
    </w:p>
    <w:p w:rsidR="00FD24D7" w:rsidRPr="00C83D79" w:rsidRDefault="00FD24D7" w:rsidP="004E5199">
      <w:pPr>
        <w:pStyle w:val="ab"/>
        <w:numPr>
          <w:ilvl w:val="2"/>
          <w:numId w:val="4"/>
        </w:numPr>
        <w:tabs>
          <w:tab w:val="left" w:pos="1560"/>
        </w:tabs>
        <w:ind w:left="0" w:firstLine="720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 xml:space="preserve">Показатели доступности и качества Услуги размещены на официальном сайте органов местного самоуправления </w:t>
      </w:r>
      <w:proofErr w:type="spellStart"/>
      <w:r w:rsidRPr="00C83D79">
        <w:rPr>
          <w:sz w:val="24"/>
          <w:szCs w:val="24"/>
          <w:lang w:eastAsia="ru-RU"/>
        </w:rPr>
        <w:t>Краснояружского</w:t>
      </w:r>
      <w:proofErr w:type="spellEnd"/>
      <w:r w:rsidRPr="00C83D79">
        <w:rPr>
          <w:sz w:val="24"/>
          <w:szCs w:val="24"/>
          <w:lang w:eastAsia="ru-RU"/>
        </w:rPr>
        <w:t xml:space="preserve"> района в сети «Интернет», а также на ЕПГУ.</w:t>
      </w:r>
    </w:p>
    <w:p w:rsidR="00FD24D7" w:rsidRPr="00C83D79" w:rsidRDefault="00FD24D7" w:rsidP="004E5199">
      <w:pPr>
        <w:pStyle w:val="5"/>
        <w:numPr>
          <w:ilvl w:val="1"/>
          <w:numId w:val="4"/>
        </w:numPr>
        <w:tabs>
          <w:tab w:val="left" w:pos="567"/>
        </w:tabs>
        <w:spacing w:after="120"/>
        <w:ind w:left="0" w:firstLine="0"/>
        <w:rPr>
          <w:rFonts w:cs="Times New Roman"/>
          <w:b/>
          <w:noProof/>
          <w:sz w:val="24"/>
          <w:szCs w:val="24"/>
        </w:rPr>
      </w:pPr>
      <w:bookmarkStart w:id="17" w:name="_Toc188523418"/>
      <w:r w:rsidRPr="00C83D79">
        <w:rPr>
          <w:rFonts w:cs="Times New Roman"/>
          <w:b/>
          <w:noProof/>
          <w:sz w:val="24"/>
          <w:szCs w:val="24"/>
        </w:rPr>
        <w:t>Иные требования к предоставлению Услуги</w:t>
      </w:r>
      <w:bookmarkEnd w:id="17"/>
    </w:p>
    <w:p w:rsidR="00FD24D7" w:rsidRPr="00C83D79" w:rsidRDefault="00FD24D7" w:rsidP="004E5199">
      <w:pPr>
        <w:pStyle w:val="ab"/>
        <w:numPr>
          <w:ilvl w:val="2"/>
          <w:numId w:val="4"/>
        </w:numPr>
        <w:tabs>
          <w:tab w:val="left" w:pos="1560"/>
        </w:tabs>
        <w:ind w:left="0" w:firstLine="720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Услуги, которые являются необходимыми и обязательными для предоставления Услуги:</w:t>
      </w:r>
    </w:p>
    <w:p w:rsidR="00FD24D7" w:rsidRPr="00C83D79" w:rsidRDefault="00FD24D7" w:rsidP="004E5199">
      <w:pPr>
        <w:pStyle w:val="ab"/>
        <w:numPr>
          <w:ilvl w:val="0"/>
          <w:numId w:val="9"/>
        </w:numPr>
        <w:tabs>
          <w:tab w:val="left" w:pos="993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 xml:space="preserve">выдача документов, удостоверяющих (устанавливающих) право на земельный участок или объект капитального строительства, в отношении которого испрашивается </w:t>
      </w:r>
      <w:r w:rsidRPr="00C83D79">
        <w:rPr>
          <w:sz w:val="24"/>
          <w:szCs w:val="24"/>
          <w:lang w:eastAsia="ru-RU"/>
        </w:rPr>
        <w:lastRenderedPageBreak/>
        <w:t>разрешение на строительство, если право на такой объект недвижимости не зарегистрировано в ЕГРН;</w:t>
      </w:r>
    </w:p>
    <w:p w:rsidR="00FD24D7" w:rsidRDefault="00FD24D7" w:rsidP="004E5199">
      <w:pPr>
        <w:pStyle w:val="ab"/>
        <w:numPr>
          <w:ilvl w:val="0"/>
          <w:numId w:val="9"/>
        </w:numPr>
        <w:tabs>
          <w:tab w:val="left" w:pos="993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выдача документа, подтверждающего передачу полномочий одного лица другому для представительства перед третьими лицами (довер</w:t>
      </w:r>
      <w:r w:rsidR="008D77EC">
        <w:rPr>
          <w:sz w:val="24"/>
          <w:szCs w:val="24"/>
          <w:lang w:eastAsia="ru-RU"/>
        </w:rPr>
        <w:t>енности).</w:t>
      </w:r>
    </w:p>
    <w:p w:rsidR="008D77EC" w:rsidRPr="008D77EC" w:rsidRDefault="008D77EC" w:rsidP="008D77EC">
      <w:pPr>
        <w:pStyle w:val="ab"/>
        <w:numPr>
          <w:ilvl w:val="2"/>
          <w:numId w:val="4"/>
        </w:numPr>
        <w:tabs>
          <w:tab w:val="left" w:pos="1560"/>
        </w:tabs>
        <w:ind w:left="0" w:firstLine="720"/>
        <w:jc w:val="both"/>
        <w:rPr>
          <w:sz w:val="24"/>
          <w:szCs w:val="24"/>
          <w:lang w:eastAsia="ru-RU"/>
        </w:rPr>
      </w:pPr>
      <w:proofErr w:type="gramStart"/>
      <w:r w:rsidRPr="008D77EC">
        <w:rPr>
          <w:sz w:val="24"/>
          <w:szCs w:val="24"/>
          <w:lang w:eastAsia="ru-RU"/>
        </w:rPr>
        <w:t>При сносе объектов капитального строительства, за исключением объектов, указанных в пунктах 1-3 части 17 статьи 51 Градостроительного кодекса Российской Федерации, услугой, являющейся необходимой и обязательной для получения муниципальной услуги является: подготовка специалистом по организации архитектурно-строительного проектирования, сведения о котором включены в национальный реестр специалистов в области архитектурно-строительного проектирования:</w:t>
      </w:r>
      <w:proofErr w:type="gramEnd"/>
    </w:p>
    <w:p w:rsidR="008D77EC" w:rsidRPr="008D77EC" w:rsidRDefault="008D77EC" w:rsidP="008D77EC">
      <w:pPr>
        <w:numPr>
          <w:ilvl w:val="0"/>
          <w:numId w:val="9"/>
        </w:numPr>
        <w:spacing w:after="3" w:line="226" w:lineRule="auto"/>
        <w:ind w:left="0" w:firstLine="709"/>
        <w:jc w:val="both"/>
        <w:rPr>
          <w:sz w:val="24"/>
          <w:szCs w:val="24"/>
          <w:lang w:eastAsia="ru-RU"/>
        </w:rPr>
      </w:pPr>
      <w:r w:rsidRPr="008D77EC">
        <w:rPr>
          <w:sz w:val="24"/>
          <w:szCs w:val="24"/>
          <w:lang w:eastAsia="ru-RU"/>
        </w:rPr>
        <w:t xml:space="preserve">результатов и материалов обследования объекта </w:t>
      </w:r>
      <w:proofErr w:type="spellStart"/>
      <w:r w:rsidRPr="008D77EC">
        <w:rPr>
          <w:sz w:val="24"/>
          <w:szCs w:val="24"/>
          <w:lang w:eastAsia="ru-RU"/>
        </w:rPr>
        <w:t>капитальногостроительства</w:t>
      </w:r>
      <w:proofErr w:type="spellEnd"/>
      <w:r w:rsidRPr="008D77EC">
        <w:rPr>
          <w:sz w:val="24"/>
          <w:szCs w:val="24"/>
          <w:lang w:eastAsia="ru-RU"/>
        </w:rPr>
        <w:t>;</w:t>
      </w:r>
    </w:p>
    <w:p w:rsidR="008D77EC" w:rsidRPr="008D77EC" w:rsidRDefault="008D77EC" w:rsidP="008D77EC">
      <w:pPr>
        <w:numPr>
          <w:ilvl w:val="0"/>
          <w:numId w:val="9"/>
        </w:numPr>
        <w:spacing w:after="3" w:line="226" w:lineRule="auto"/>
        <w:ind w:left="0" w:firstLine="709"/>
        <w:jc w:val="both"/>
        <w:rPr>
          <w:sz w:val="24"/>
          <w:szCs w:val="24"/>
          <w:lang w:eastAsia="ru-RU"/>
        </w:rPr>
      </w:pPr>
      <w:r w:rsidRPr="008D77EC">
        <w:rPr>
          <w:sz w:val="24"/>
          <w:szCs w:val="24"/>
          <w:lang w:eastAsia="ru-RU"/>
        </w:rPr>
        <w:t>проекта организации работ по сносу объекта капитального строительства, подготовленного в соответствии с постановлением Правительства Российской Федерации от 26.04.2019 № 509 «Об утверждении требований к составу и содержанию проекта организации работ по сносу объекта капитального строительства».</w:t>
      </w:r>
    </w:p>
    <w:p w:rsidR="00FD24D7" w:rsidRPr="00C83D79" w:rsidRDefault="00FD24D7" w:rsidP="00A46307">
      <w:pPr>
        <w:pStyle w:val="ab"/>
        <w:numPr>
          <w:ilvl w:val="2"/>
          <w:numId w:val="4"/>
        </w:numPr>
        <w:tabs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Услуга предоставляется в электронном виде посредством ЕПГУ и РПГУ.</w:t>
      </w:r>
    </w:p>
    <w:p w:rsidR="00FD24D7" w:rsidRPr="00C83D79" w:rsidRDefault="00FD24D7" w:rsidP="00FD24D7">
      <w:pPr>
        <w:pStyle w:val="ab"/>
        <w:rPr>
          <w:rFonts w:eastAsia="Calibri"/>
          <w:sz w:val="24"/>
          <w:szCs w:val="24"/>
        </w:rPr>
      </w:pPr>
      <w:r w:rsidRPr="00C83D79">
        <w:rPr>
          <w:sz w:val="24"/>
          <w:szCs w:val="24"/>
        </w:rPr>
        <w:t>Для предоставления услуги используются следующие информационные системы:</w:t>
      </w:r>
    </w:p>
    <w:p w:rsidR="00FD24D7" w:rsidRPr="00C83D79" w:rsidRDefault="00FD24D7" w:rsidP="004E5199">
      <w:pPr>
        <w:pStyle w:val="ab"/>
        <w:numPr>
          <w:ilvl w:val="0"/>
          <w:numId w:val="9"/>
        </w:numPr>
        <w:tabs>
          <w:tab w:val="left" w:pos="993"/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ЕПГУ;</w:t>
      </w:r>
    </w:p>
    <w:p w:rsidR="00FD24D7" w:rsidRPr="00C83D79" w:rsidRDefault="00FD24D7" w:rsidP="004E5199">
      <w:pPr>
        <w:pStyle w:val="ab"/>
        <w:numPr>
          <w:ilvl w:val="0"/>
          <w:numId w:val="9"/>
        </w:numPr>
        <w:tabs>
          <w:tab w:val="left" w:pos="993"/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РПГУ;</w:t>
      </w:r>
    </w:p>
    <w:p w:rsidR="00FD24D7" w:rsidRPr="00C83D79" w:rsidRDefault="00FD24D7" w:rsidP="004E5199">
      <w:pPr>
        <w:pStyle w:val="ab"/>
        <w:numPr>
          <w:ilvl w:val="0"/>
          <w:numId w:val="9"/>
        </w:numPr>
        <w:tabs>
          <w:tab w:val="left" w:pos="993"/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федеральная государственная информационная система «Единая система межведомственно</w:t>
      </w:r>
      <w:r w:rsidR="008D77EC">
        <w:rPr>
          <w:sz w:val="24"/>
          <w:szCs w:val="24"/>
          <w:lang w:eastAsia="ru-RU"/>
        </w:rPr>
        <w:t>го электронного взаимодействия».</w:t>
      </w:r>
    </w:p>
    <w:p w:rsidR="00FD24D7" w:rsidRPr="00C83D79" w:rsidRDefault="00FD24D7" w:rsidP="004E5199">
      <w:pPr>
        <w:pStyle w:val="5"/>
        <w:numPr>
          <w:ilvl w:val="0"/>
          <w:numId w:val="4"/>
        </w:numPr>
        <w:tabs>
          <w:tab w:val="left" w:pos="567"/>
        </w:tabs>
        <w:spacing w:after="120"/>
        <w:ind w:left="0" w:firstLine="0"/>
        <w:rPr>
          <w:rFonts w:cs="Times New Roman"/>
          <w:b/>
          <w:noProof/>
          <w:sz w:val="24"/>
          <w:szCs w:val="24"/>
        </w:rPr>
      </w:pPr>
      <w:bookmarkStart w:id="18" w:name="_Toc188523419"/>
      <w:r w:rsidRPr="00C83D79">
        <w:rPr>
          <w:rFonts w:cs="Times New Roman"/>
          <w:b/>
          <w:noProof/>
          <w:sz w:val="24"/>
          <w:szCs w:val="24"/>
        </w:rPr>
        <w:t>Состав, последовательность и сроки выполнения административных процедур</w:t>
      </w:r>
      <w:bookmarkEnd w:id="18"/>
    </w:p>
    <w:p w:rsidR="00FD24D7" w:rsidRPr="00C83D79" w:rsidRDefault="00FD24D7" w:rsidP="004E5199">
      <w:pPr>
        <w:pStyle w:val="5"/>
        <w:numPr>
          <w:ilvl w:val="1"/>
          <w:numId w:val="4"/>
        </w:numPr>
        <w:tabs>
          <w:tab w:val="left" w:pos="567"/>
        </w:tabs>
        <w:spacing w:after="120"/>
        <w:ind w:left="0" w:firstLine="0"/>
        <w:rPr>
          <w:rFonts w:cs="Times New Roman"/>
          <w:b/>
          <w:noProof/>
          <w:sz w:val="24"/>
          <w:szCs w:val="24"/>
        </w:rPr>
      </w:pPr>
      <w:bookmarkStart w:id="19" w:name="_Toc188523420"/>
      <w:r w:rsidRPr="00C83D79">
        <w:rPr>
          <w:rFonts w:cs="Times New Roman"/>
          <w:b/>
          <w:noProof/>
          <w:sz w:val="24"/>
          <w:szCs w:val="24"/>
        </w:rPr>
        <w:t>Перечень вариантов предоставления Услуги</w:t>
      </w:r>
      <w:bookmarkEnd w:id="19"/>
    </w:p>
    <w:p w:rsidR="005F36B7" w:rsidRPr="00C83D79" w:rsidRDefault="005F36B7" w:rsidP="004E5199">
      <w:pPr>
        <w:pStyle w:val="ab"/>
        <w:numPr>
          <w:ilvl w:val="2"/>
          <w:numId w:val="4"/>
        </w:numPr>
        <w:tabs>
          <w:tab w:val="left" w:pos="1560"/>
        </w:tabs>
        <w:ind w:left="0" w:firstLine="720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 xml:space="preserve">При обращении заявителя за выдачей </w:t>
      </w:r>
      <w:r w:rsidR="00247738" w:rsidRPr="00C83D79">
        <w:rPr>
          <w:noProof/>
          <w:sz w:val="24"/>
          <w:szCs w:val="24"/>
        </w:rPr>
        <w:t>разрешения на ввод объекта в эксплуатацию</w:t>
      </w:r>
      <w:r w:rsidRPr="00C83D79">
        <w:rPr>
          <w:sz w:val="24"/>
          <w:szCs w:val="24"/>
          <w:lang w:eastAsia="ru-RU"/>
        </w:rPr>
        <w:t xml:space="preserve"> Услуга предоставляется в соответствии со следующими вариантами:</w:t>
      </w:r>
    </w:p>
    <w:p w:rsidR="001438F5" w:rsidRPr="001438F5" w:rsidRDefault="001438F5" w:rsidP="001438F5">
      <w:pPr>
        <w:ind w:left="267" w:firstLine="441"/>
        <w:jc w:val="both"/>
        <w:rPr>
          <w:sz w:val="24"/>
          <w:szCs w:val="26"/>
        </w:rPr>
      </w:pPr>
      <w:r w:rsidRPr="001438F5">
        <w:rPr>
          <w:sz w:val="24"/>
          <w:szCs w:val="26"/>
        </w:rPr>
        <w:t xml:space="preserve">Вариант № 1. Направление уведомления о планируемом сносе объекта капитального строительства. </w:t>
      </w:r>
    </w:p>
    <w:p w:rsidR="001438F5" w:rsidRPr="001438F5" w:rsidRDefault="001438F5" w:rsidP="001438F5">
      <w:pPr>
        <w:ind w:left="267" w:firstLine="441"/>
        <w:jc w:val="both"/>
        <w:rPr>
          <w:sz w:val="24"/>
          <w:szCs w:val="26"/>
        </w:rPr>
      </w:pPr>
      <w:r w:rsidRPr="001438F5">
        <w:rPr>
          <w:sz w:val="24"/>
          <w:szCs w:val="26"/>
        </w:rPr>
        <w:t>Вариант № 2. Направление уведомления о завершении сноса объекта капитального строительства.</w:t>
      </w:r>
    </w:p>
    <w:p w:rsidR="005F36B7" w:rsidRPr="00C83D79" w:rsidRDefault="005F36B7" w:rsidP="00B16257">
      <w:pPr>
        <w:pStyle w:val="ab"/>
        <w:numPr>
          <w:ilvl w:val="2"/>
          <w:numId w:val="4"/>
        </w:numPr>
        <w:tabs>
          <w:tab w:val="left" w:pos="1560"/>
        </w:tabs>
        <w:ind w:left="0" w:firstLine="720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 xml:space="preserve">Возможность оставления заявления без рассмотрения не предусмотрена. </w:t>
      </w:r>
    </w:p>
    <w:p w:rsidR="004B1193" w:rsidRPr="00C83D79" w:rsidRDefault="004B1193" w:rsidP="004E5199">
      <w:pPr>
        <w:pStyle w:val="5"/>
        <w:numPr>
          <w:ilvl w:val="1"/>
          <w:numId w:val="4"/>
        </w:numPr>
        <w:tabs>
          <w:tab w:val="left" w:pos="567"/>
        </w:tabs>
        <w:spacing w:after="120"/>
        <w:ind w:left="0" w:firstLine="0"/>
        <w:rPr>
          <w:rFonts w:cs="Times New Roman"/>
          <w:b/>
          <w:noProof/>
          <w:sz w:val="24"/>
          <w:szCs w:val="24"/>
        </w:rPr>
      </w:pPr>
      <w:bookmarkStart w:id="20" w:name="_Toc188523421"/>
      <w:r w:rsidRPr="00C83D79">
        <w:rPr>
          <w:rFonts w:cs="Times New Roman"/>
          <w:b/>
          <w:noProof/>
          <w:sz w:val="24"/>
          <w:szCs w:val="24"/>
        </w:rPr>
        <w:t>Профилирование заявителя</w:t>
      </w:r>
      <w:bookmarkEnd w:id="20"/>
    </w:p>
    <w:p w:rsidR="004B1193" w:rsidRPr="00C83D79" w:rsidRDefault="004B1193" w:rsidP="004E5199">
      <w:pPr>
        <w:pStyle w:val="ab"/>
        <w:numPr>
          <w:ilvl w:val="2"/>
          <w:numId w:val="4"/>
        </w:numPr>
        <w:tabs>
          <w:tab w:val="left" w:pos="1560"/>
        </w:tabs>
        <w:ind w:left="0" w:firstLine="720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Способы определения и предъявления необходимого заявителю варианта предоставления услуги:</w:t>
      </w:r>
    </w:p>
    <w:p w:rsidR="004B1193" w:rsidRPr="00C83D79" w:rsidRDefault="004B1193" w:rsidP="004E5199">
      <w:pPr>
        <w:pStyle w:val="ab"/>
        <w:numPr>
          <w:ilvl w:val="0"/>
          <w:numId w:val="9"/>
        </w:numPr>
        <w:tabs>
          <w:tab w:val="left" w:pos="993"/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посредством заполнения интерактивной формы заявления на РПГУ и ЕПГУ;</w:t>
      </w:r>
    </w:p>
    <w:p w:rsidR="004B1193" w:rsidRPr="00C83D79" w:rsidRDefault="004B1193" w:rsidP="004E5199">
      <w:pPr>
        <w:pStyle w:val="ab"/>
        <w:numPr>
          <w:ilvl w:val="0"/>
          <w:numId w:val="9"/>
        </w:numPr>
        <w:tabs>
          <w:tab w:val="left" w:pos="993"/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посредством анкетирования в МФЦ.</w:t>
      </w:r>
    </w:p>
    <w:p w:rsidR="004B1193" w:rsidRPr="00C83D79" w:rsidRDefault="004B1193" w:rsidP="004E5199">
      <w:pPr>
        <w:pStyle w:val="ab"/>
        <w:numPr>
          <w:ilvl w:val="2"/>
          <w:numId w:val="4"/>
        </w:numPr>
        <w:tabs>
          <w:tab w:val="left" w:pos="1560"/>
        </w:tabs>
        <w:ind w:left="0" w:firstLine="720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Порядок определения и предъявления заявителю необходимого варианта предоставления муниципальной услуги осуществляется посредством его анкетирования. Анкетирование заявителя осуществляется способами, указанными в пункте 3.</w:t>
      </w:r>
      <w:r w:rsidR="00DD56DF" w:rsidRPr="00C83D79">
        <w:rPr>
          <w:sz w:val="24"/>
          <w:szCs w:val="24"/>
          <w:lang w:eastAsia="ru-RU"/>
        </w:rPr>
        <w:t>2.1. подраздела 3.2. раздела 3</w:t>
      </w:r>
      <w:r w:rsidRPr="00C83D79">
        <w:rPr>
          <w:sz w:val="24"/>
          <w:szCs w:val="24"/>
          <w:lang w:eastAsia="ru-RU"/>
        </w:rPr>
        <w:t>.</w:t>
      </w:r>
    </w:p>
    <w:p w:rsidR="004B1193" w:rsidRPr="00C83D79" w:rsidRDefault="004B1193" w:rsidP="004B1193">
      <w:pPr>
        <w:tabs>
          <w:tab w:val="left" w:pos="1560"/>
        </w:tabs>
        <w:ind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 xml:space="preserve">По результатам получения ответов от заявителя на вопросы определяется полный перечень общих признаков, по которым объединяются категории заявителей, а также комбинации признаков, каждая из которых соответствует одному варианту предоставления Услуги. Данный перечень приведен в </w:t>
      </w:r>
      <w:hyperlink w:anchor="_Приложение_№_1" w:history="1">
        <w:r w:rsidRPr="00C83D79">
          <w:rPr>
            <w:rStyle w:val="afa"/>
            <w:sz w:val="24"/>
            <w:szCs w:val="24"/>
            <w:lang w:eastAsia="ru-RU"/>
          </w:rPr>
          <w:t>приложении № 1</w:t>
        </w:r>
      </w:hyperlink>
      <w:r w:rsidRPr="00C83D79">
        <w:rPr>
          <w:sz w:val="24"/>
          <w:szCs w:val="24"/>
          <w:lang w:eastAsia="ru-RU"/>
        </w:rPr>
        <w:t xml:space="preserve"> к настоящему административному регламенту.</w:t>
      </w:r>
    </w:p>
    <w:p w:rsidR="004B1193" w:rsidRPr="00C83D79" w:rsidRDefault="004B1193" w:rsidP="004E5199">
      <w:pPr>
        <w:pStyle w:val="ab"/>
        <w:numPr>
          <w:ilvl w:val="2"/>
          <w:numId w:val="4"/>
        </w:numPr>
        <w:tabs>
          <w:tab w:val="left" w:pos="1560"/>
        </w:tabs>
        <w:ind w:left="0" w:firstLine="720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Установленный по результатам профилирования вариант услуги доводится до заявителя в виде документа, содержащего результат предоставления услуги, исключающего неоднозначное понимание принятого решения.</w:t>
      </w:r>
    </w:p>
    <w:p w:rsidR="00476FE1" w:rsidRPr="00C83D79" w:rsidRDefault="00476FE1" w:rsidP="004E5199">
      <w:pPr>
        <w:pStyle w:val="5"/>
        <w:numPr>
          <w:ilvl w:val="1"/>
          <w:numId w:val="4"/>
        </w:numPr>
        <w:tabs>
          <w:tab w:val="left" w:pos="567"/>
        </w:tabs>
        <w:spacing w:after="120"/>
        <w:ind w:left="0" w:firstLine="0"/>
        <w:rPr>
          <w:rFonts w:cs="Times New Roman"/>
          <w:b/>
          <w:noProof/>
          <w:sz w:val="24"/>
          <w:szCs w:val="24"/>
        </w:rPr>
      </w:pPr>
      <w:bookmarkStart w:id="21" w:name="_Toc188523422"/>
      <w:r w:rsidRPr="00C83D79">
        <w:rPr>
          <w:rFonts w:cs="Times New Roman"/>
          <w:b/>
          <w:noProof/>
          <w:sz w:val="24"/>
          <w:szCs w:val="24"/>
        </w:rPr>
        <w:lastRenderedPageBreak/>
        <w:t xml:space="preserve">Вариант 1. </w:t>
      </w:r>
      <w:bookmarkEnd w:id="21"/>
      <w:r w:rsidR="00AF33B2" w:rsidRPr="00AF33B2">
        <w:rPr>
          <w:rFonts w:cs="Times New Roman"/>
          <w:b/>
          <w:noProof/>
          <w:sz w:val="24"/>
          <w:szCs w:val="24"/>
        </w:rPr>
        <w:t>Направление уведомления о планируемом сносе объекта капитального строительства</w:t>
      </w:r>
    </w:p>
    <w:p w:rsidR="00476FE1" w:rsidRPr="00C83D79" w:rsidRDefault="00476FE1" w:rsidP="004E5199">
      <w:pPr>
        <w:pStyle w:val="ab"/>
        <w:numPr>
          <w:ilvl w:val="2"/>
          <w:numId w:val="4"/>
        </w:numPr>
        <w:tabs>
          <w:tab w:val="left" w:pos="851"/>
        </w:tabs>
        <w:spacing w:before="100" w:after="100"/>
        <w:ind w:left="0" w:firstLine="0"/>
        <w:contextualSpacing w:val="0"/>
        <w:jc w:val="center"/>
        <w:rPr>
          <w:b/>
          <w:sz w:val="24"/>
          <w:szCs w:val="24"/>
          <w:lang w:eastAsia="ru-RU"/>
        </w:rPr>
      </w:pPr>
      <w:r w:rsidRPr="00C83D79">
        <w:rPr>
          <w:b/>
          <w:sz w:val="24"/>
          <w:szCs w:val="24"/>
          <w:lang w:eastAsia="ru-RU"/>
        </w:rPr>
        <w:t>Административные процедуры</w:t>
      </w:r>
    </w:p>
    <w:p w:rsidR="00476FE1" w:rsidRPr="00C83D79" w:rsidRDefault="00476FE1" w:rsidP="004E5199">
      <w:pPr>
        <w:pStyle w:val="ab"/>
        <w:numPr>
          <w:ilvl w:val="3"/>
          <w:numId w:val="4"/>
        </w:numPr>
        <w:tabs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Перечень административных процедур варианта:</w:t>
      </w:r>
    </w:p>
    <w:p w:rsidR="00476FE1" w:rsidRPr="00C83D79" w:rsidRDefault="00476FE1" w:rsidP="004E5199">
      <w:pPr>
        <w:pStyle w:val="Default"/>
        <w:numPr>
          <w:ilvl w:val="0"/>
          <w:numId w:val="10"/>
        </w:numPr>
        <w:tabs>
          <w:tab w:val="left" w:pos="709"/>
          <w:tab w:val="left" w:pos="993"/>
          <w:tab w:val="left" w:pos="1418"/>
        </w:tabs>
        <w:ind w:left="0" w:firstLine="709"/>
        <w:jc w:val="both"/>
      </w:pPr>
      <w:r w:rsidRPr="00C83D79">
        <w:t xml:space="preserve">прием запроса и документов и (или) информации, необходимых для предоставления услуги; </w:t>
      </w:r>
    </w:p>
    <w:p w:rsidR="00476FE1" w:rsidRPr="00C83D79" w:rsidRDefault="00476FE1" w:rsidP="004E5199">
      <w:pPr>
        <w:pStyle w:val="Default"/>
        <w:numPr>
          <w:ilvl w:val="0"/>
          <w:numId w:val="10"/>
        </w:numPr>
        <w:tabs>
          <w:tab w:val="left" w:pos="709"/>
          <w:tab w:val="left" w:pos="993"/>
          <w:tab w:val="left" w:pos="1418"/>
        </w:tabs>
        <w:ind w:left="0" w:firstLine="709"/>
        <w:jc w:val="both"/>
      </w:pPr>
      <w:r w:rsidRPr="00C83D79">
        <w:t xml:space="preserve">межведомственное информационное взаимодействие; </w:t>
      </w:r>
    </w:p>
    <w:p w:rsidR="00476FE1" w:rsidRPr="00C83D79" w:rsidRDefault="00476FE1" w:rsidP="004E5199">
      <w:pPr>
        <w:pStyle w:val="Default"/>
        <w:numPr>
          <w:ilvl w:val="0"/>
          <w:numId w:val="10"/>
        </w:numPr>
        <w:tabs>
          <w:tab w:val="left" w:pos="709"/>
          <w:tab w:val="left" w:pos="993"/>
          <w:tab w:val="left" w:pos="1418"/>
        </w:tabs>
        <w:ind w:left="0" w:firstLine="709"/>
        <w:jc w:val="both"/>
      </w:pPr>
      <w:r w:rsidRPr="00C83D79">
        <w:t xml:space="preserve">приостановление предоставления услуги; </w:t>
      </w:r>
    </w:p>
    <w:p w:rsidR="00476FE1" w:rsidRPr="00C83D79" w:rsidRDefault="00476FE1" w:rsidP="004E5199">
      <w:pPr>
        <w:pStyle w:val="Default"/>
        <w:numPr>
          <w:ilvl w:val="0"/>
          <w:numId w:val="10"/>
        </w:numPr>
        <w:tabs>
          <w:tab w:val="left" w:pos="709"/>
          <w:tab w:val="left" w:pos="993"/>
          <w:tab w:val="left" w:pos="1418"/>
        </w:tabs>
        <w:ind w:left="0" w:firstLine="709"/>
        <w:jc w:val="both"/>
      </w:pPr>
      <w:r w:rsidRPr="00C83D79">
        <w:t xml:space="preserve">принятие решения о предоставлении (об отказе в предоставлении) услуги; </w:t>
      </w:r>
    </w:p>
    <w:p w:rsidR="00476FE1" w:rsidRPr="00C83D79" w:rsidRDefault="00476FE1" w:rsidP="004E5199">
      <w:pPr>
        <w:pStyle w:val="Default"/>
        <w:numPr>
          <w:ilvl w:val="0"/>
          <w:numId w:val="10"/>
        </w:numPr>
        <w:tabs>
          <w:tab w:val="left" w:pos="709"/>
          <w:tab w:val="left" w:pos="993"/>
          <w:tab w:val="left" w:pos="1418"/>
        </w:tabs>
        <w:ind w:left="0" w:firstLine="709"/>
        <w:jc w:val="both"/>
      </w:pPr>
      <w:r w:rsidRPr="00C83D79">
        <w:t>предоставление результата предоставления услуги.</w:t>
      </w:r>
    </w:p>
    <w:p w:rsidR="00476FE1" w:rsidRPr="00C83D79" w:rsidRDefault="00476FE1" w:rsidP="004E5199">
      <w:pPr>
        <w:pStyle w:val="ab"/>
        <w:numPr>
          <w:ilvl w:val="3"/>
          <w:numId w:val="4"/>
        </w:numPr>
        <w:tabs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 xml:space="preserve">Результат предоставления услуги: </w:t>
      </w:r>
    </w:p>
    <w:p w:rsidR="00AF33B2" w:rsidRPr="00AF33B2" w:rsidRDefault="00AF33B2" w:rsidP="00AF33B2">
      <w:pPr>
        <w:pStyle w:val="ab"/>
        <w:numPr>
          <w:ilvl w:val="0"/>
          <w:numId w:val="9"/>
        </w:numPr>
        <w:tabs>
          <w:tab w:val="left" w:pos="993"/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r w:rsidRPr="00AF33B2">
        <w:rPr>
          <w:sz w:val="24"/>
          <w:szCs w:val="24"/>
          <w:lang w:eastAsia="ru-RU"/>
        </w:rPr>
        <w:t>решение о принятии уведомления о планируемом сносе объекта капитального строительства.</w:t>
      </w:r>
    </w:p>
    <w:p w:rsidR="00476FE1" w:rsidRPr="00AF33B2" w:rsidRDefault="00AF33B2" w:rsidP="00AF33B2">
      <w:pPr>
        <w:pStyle w:val="ab"/>
        <w:numPr>
          <w:ilvl w:val="0"/>
          <w:numId w:val="9"/>
        </w:numPr>
        <w:tabs>
          <w:tab w:val="left" w:pos="993"/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proofErr w:type="gramStart"/>
      <w:r>
        <w:rPr>
          <w:rFonts w:eastAsia="NSimSun"/>
          <w:kern w:val="2"/>
          <w:sz w:val="24"/>
          <w:szCs w:val="24"/>
          <w:lang w:eastAsia="zh-CN" w:bidi="hi-IN"/>
        </w:rPr>
        <w:t>принятии</w:t>
      </w:r>
      <w:proofErr w:type="gramEnd"/>
      <w:r>
        <w:rPr>
          <w:rFonts w:eastAsia="NSimSun"/>
          <w:kern w:val="2"/>
          <w:sz w:val="24"/>
          <w:szCs w:val="24"/>
          <w:lang w:eastAsia="zh-CN" w:bidi="hi-IN"/>
        </w:rPr>
        <w:t xml:space="preserve"> </w:t>
      </w:r>
      <w:r>
        <w:rPr>
          <w:sz w:val="24"/>
          <w:szCs w:val="24"/>
          <w:lang w:eastAsia="ru-RU"/>
        </w:rPr>
        <w:t>решения</w:t>
      </w:r>
      <w:r w:rsidRPr="00AF33B2">
        <w:rPr>
          <w:sz w:val="24"/>
          <w:szCs w:val="24"/>
          <w:lang w:eastAsia="ru-RU"/>
        </w:rPr>
        <w:t xml:space="preserve"> о</w:t>
      </w:r>
      <w:r w:rsidR="007510D4">
        <w:rPr>
          <w:sz w:val="24"/>
          <w:szCs w:val="24"/>
          <w:lang w:eastAsia="ru-RU"/>
        </w:rPr>
        <w:t>б отказе</w:t>
      </w:r>
      <w:r w:rsidRPr="00AF33B2">
        <w:rPr>
          <w:sz w:val="24"/>
          <w:szCs w:val="24"/>
          <w:lang w:eastAsia="ru-RU"/>
        </w:rPr>
        <w:t xml:space="preserve"> принятии уведомления о планируемом сносе объекта капитального строительства.</w:t>
      </w:r>
    </w:p>
    <w:p w:rsidR="00476FE1" w:rsidRPr="00C83D79" w:rsidRDefault="00476FE1" w:rsidP="004E5199">
      <w:pPr>
        <w:pStyle w:val="ab"/>
        <w:numPr>
          <w:ilvl w:val="3"/>
          <w:numId w:val="4"/>
        </w:numPr>
        <w:tabs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 xml:space="preserve">Максимальный срок предоставления Услуги </w:t>
      </w:r>
      <w:proofErr w:type="spellStart"/>
      <w:r w:rsidRPr="00C83D79">
        <w:rPr>
          <w:sz w:val="24"/>
          <w:szCs w:val="24"/>
          <w:lang w:eastAsia="ru-RU"/>
        </w:rPr>
        <w:t>исчесляется</w:t>
      </w:r>
      <w:proofErr w:type="spellEnd"/>
      <w:r w:rsidRPr="00C83D79">
        <w:rPr>
          <w:sz w:val="24"/>
          <w:szCs w:val="24"/>
          <w:lang w:eastAsia="ru-RU"/>
        </w:rPr>
        <w:t xml:space="preserve"> со дня регистрации запроса и документов, необходимых </w:t>
      </w:r>
      <w:proofErr w:type="gramStart"/>
      <w:r w:rsidRPr="00C83D79">
        <w:rPr>
          <w:sz w:val="24"/>
          <w:szCs w:val="24"/>
          <w:lang w:eastAsia="ru-RU"/>
        </w:rPr>
        <w:t>для</w:t>
      </w:r>
      <w:proofErr w:type="gramEnd"/>
      <w:r w:rsidRPr="00C83D79">
        <w:rPr>
          <w:sz w:val="24"/>
          <w:szCs w:val="24"/>
          <w:lang w:eastAsia="ru-RU"/>
        </w:rPr>
        <w:t xml:space="preserve"> </w:t>
      </w:r>
      <w:proofErr w:type="gramStart"/>
      <w:r w:rsidRPr="00C83D79">
        <w:rPr>
          <w:sz w:val="24"/>
          <w:szCs w:val="24"/>
          <w:lang w:eastAsia="ru-RU"/>
        </w:rPr>
        <w:t>предоставлении</w:t>
      </w:r>
      <w:proofErr w:type="gramEnd"/>
      <w:r w:rsidR="00851A84" w:rsidRPr="00C83D79">
        <w:rPr>
          <w:sz w:val="24"/>
          <w:szCs w:val="24"/>
          <w:lang w:eastAsia="ru-RU"/>
        </w:rPr>
        <w:t xml:space="preserve"> Услуги </w:t>
      </w:r>
      <w:r w:rsidRPr="00C83D79">
        <w:rPr>
          <w:sz w:val="24"/>
          <w:szCs w:val="24"/>
          <w:lang w:eastAsia="ru-RU"/>
        </w:rPr>
        <w:t xml:space="preserve">составляет </w:t>
      </w:r>
      <w:r w:rsidR="00AF33B2">
        <w:rPr>
          <w:sz w:val="24"/>
          <w:szCs w:val="24"/>
          <w:lang w:eastAsia="ru-RU"/>
        </w:rPr>
        <w:t>7</w:t>
      </w:r>
      <w:r w:rsidRPr="00C83D79">
        <w:rPr>
          <w:sz w:val="24"/>
          <w:szCs w:val="24"/>
          <w:lang w:eastAsia="ru-RU"/>
        </w:rPr>
        <w:t xml:space="preserve"> рабочих дней с даты регистрации заявления о предоставлении Услуги и документов, необходимых для предоставления Услуги в Уполномоченном органе, МФЦ, через ЕПГУ, РПГУ.</w:t>
      </w:r>
    </w:p>
    <w:p w:rsidR="00476FE1" w:rsidRPr="00C83D79" w:rsidRDefault="00476FE1" w:rsidP="004E5199">
      <w:pPr>
        <w:pStyle w:val="ab"/>
        <w:numPr>
          <w:ilvl w:val="2"/>
          <w:numId w:val="4"/>
        </w:numPr>
        <w:tabs>
          <w:tab w:val="left" w:pos="567"/>
        </w:tabs>
        <w:spacing w:before="100" w:after="100"/>
        <w:ind w:left="0" w:firstLine="0"/>
        <w:contextualSpacing w:val="0"/>
        <w:jc w:val="center"/>
        <w:rPr>
          <w:b/>
          <w:sz w:val="24"/>
          <w:szCs w:val="24"/>
          <w:lang w:eastAsia="ru-RU"/>
        </w:rPr>
      </w:pPr>
      <w:r w:rsidRPr="00C83D79">
        <w:rPr>
          <w:b/>
          <w:sz w:val="24"/>
          <w:szCs w:val="24"/>
          <w:lang w:eastAsia="ru-RU"/>
        </w:rPr>
        <w:t>Прием заявления и документов и (или) информации, необходимых для предоставления Услуги</w:t>
      </w:r>
    </w:p>
    <w:p w:rsidR="00476FE1" w:rsidRPr="00C83D79" w:rsidRDefault="00476FE1" w:rsidP="004E5199">
      <w:pPr>
        <w:pStyle w:val="ab"/>
        <w:numPr>
          <w:ilvl w:val="3"/>
          <w:numId w:val="4"/>
        </w:numPr>
        <w:tabs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Орган,</w:t>
      </w:r>
      <w:r w:rsidR="00DF7BBC">
        <w:rPr>
          <w:sz w:val="24"/>
          <w:szCs w:val="24"/>
          <w:lang w:eastAsia="ru-RU"/>
        </w:rPr>
        <w:t xml:space="preserve"> </w:t>
      </w:r>
      <w:r w:rsidRPr="00C83D79">
        <w:rPr>
          <w:sz w:val="24"/>
          <w:szCs w:val="24"/>
          <w:lang w:eastAsia="ru-RU"/>
        </w:rPr>
        <w:t xml:space="preserve">предоставляющий услугу – отдел архитектуры управления капитального строительства, дорог общего </w:t>
      </w:r>
      <w:proofErr w:type="spellStart"/>
      <w:r w:rsidRPr="00C83D79">
        <w:rPr>
          <w:sz w:val="24"/>
          <w:szCs w:val="24"/>
          <w:lang w:eastAsia="ru-RU"/>
        </w:rPr>
        <w:t>опльзования</w:t>
      </w:r>
      <w:proofErr w:type="spellEnd"/>
      <w:r w:rsidRPr="00C83D79">
        <w:rPr>
          <w:sz w:val="24"/>
          <w:szCs w:val="24"/>
          <w:lang w:eastAsia="ru-RU"/>
        </w:rPr>
        <w:t xml:space="preserve"> и архитектуры администрации </w:t>
      </w:r>
      <w:proofErr w:type="spellStart"/>
      <w:r w:rsidRPr="00C83D79">
        <w:rPr>
          <w:sz w:val="24"/>
          <w:szCs w:val="24"/>
          <w:lang w:eastAsia="ru-RU"/>
        </w:rPr>
        <w:t>Краснояружского</w:t>
      </w:r>
      <w:proofErr w:type="spellEnd"/>
      <w:r w:rsidRPr="00C83D79">
        <w:rPr>
          <w:sz w:val="24"/>
          <w:szCs w:val="24"/>
          <w:lang w:eastAsia="ru-RU"/>
        </w:rPr>
        <w:t xml:space="preserve"> района.</w:t>
      </w:r>
    </w:p>
    <w:p w:rsidR="00476FE1" w:rsidRPr="00C83D79" w:rsidRDefault="00476FE1" w:rsidP="00476FE1">
      <w:pPr>
        <w:ind w:firstLine="709"/>
        <w:contextualSpacing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Прием от заявителя (представителя заявителя) запроса и иных документов, необходимых для предоставления услуги, осуществляется одним из следующих способов:</w:t>
      </w:r>
    </w:p>
    <w:p w:rsidR="00476FE1" w:rsidRPr="00C83D79" w:rsidRDefault="00476FE1" w:rsidP="00476FE1">
      <w:pPr>
        <w:ind w:firstLine="709"/>
        <w:contextualSpacing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- в форме электронного документа через РПГУ и ЕПГУ;</w:t>
      </w:r>
    </w:p>
    <w:p w:rsidR="00476FE1" w:rsidRPr="00C83D79" w:rsidRDefault="00476FE1" w:rsidP="00476FE1">
      <w:pPr>
        <w:ind w:firstLine="709"/>
        <w:contextualSpacing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- в форме документов на бумажном носителе посредством подачи запроса в Уполномоченный орган или МФЦ.</w:t>
      </w:r>
    </w:p>
    <w:p w:rsidR="00FF0E9F" w:rsidRPr="00C83D79" w:rsidRDefault="00FF0E9F" w:rsidP="004E5199">
      <w:pPr>
        <w:pStyle w:val="ab"/>
        <w:numPr>
          <w:ilvl w:val="3"/>
          <w:numId w:val="4"/>
        </w:numPr>
        <w:tabs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 xml:space="preserve">Наименование документов (категорий документов), необходимых для предоставления </w:t>
      </w:r>
      <w:r w:rsidR="00DF7BBC">
        <w:rPr>
          <w:sz w:val="24"/>
          <w:szCs w:val="24"/>
          <w:lang w:eastAsia="ru-RU"/>
        </w:rPr>
        <w:t>У</w:t>
      </w:r>
      <w:r w:rsidRPr="00C83D79">
        <w:rPr>
          <w:sz w:val="24"/>
          <w:szCs w:val="24"/>
          <w:lang w:eastAsia="ru-RU"/>
        </w:rPr>
        <w:t>слуги в соответствии с нормативными правовыми актами и обязательны</w:t>
      </w:r>
      <w:r w:rsidR="00C16C4B" w:rsidRPr="00C83D79">
        <w:rPr>
          <w:sz w:val="24"/>
          <w:szCs w:val="24"/>
          <w:lang w:eastAsia="ru-RU"/>
        </w:rPr>
        <w:t>х для представления заявителями</w:t>
      </w:r>
      <w:r w:rsidRPr="00C83D79">
        <w:rPr>
          <w:sz w:val="24"/>
          <w:szCs w:val="24"/>
          <w:lang w:eastAsia="ru-RU"/>
        </w:rPr>
        <w:t>:</w:t>
      </w:r>
    </w:p>
    <w:p w:rsidR="00503D83" w:rsidRPr="00C83D79" w:rsidRDefault="00685C81" w:rsidP="005D328C">
      <w:pPr>
        <w:pStyle w:val="ab"/>
        <w:numPr>
          <w:ilvl w:val="0"/>
          <w:numId w:val="22"/>
        </w:numPr>
        <w:ind w:left="0" w:firstLine="709"/>
        <w:jc w:val="both"/>
        <w:rPr>
          <w:sz w:val="24"/>
          <w:szCs w:val="24"/>
        </w:rPr>
      </w:pPr>
      <w:r w:rsidRPr="00685C81">
        <w:rPr>
          <w:sz w:val="24"/>
          <w:szCs w:val="24"/>
        </w:rPr>
        <w:t>уведомление о планируемом сносе объекта капитального строительства по форме, утвержденной приказом Министерства строительства и жилищно-коммунального хозяйства Российской Федерации от 24.01.2019 № 34/</w:t>
      </w:r>
      <w:proofErr w:type="spellStart"/>
      <w:proofErr w:type="gramStart"/>
      <w:r w:rsidRPr="00685C81">
        <w:rPr>
          <w:sz w:val="24"/>
          <w:szCs w:val="24"/>
        </w:rPr>
        <w:t>пр</w:t>
      </w:r>
      <w:proofErr w:type="spellEnd"/>
      <w:proofErr w:type="gramEnd"/>
      <w:r w:rsidRPr="00685C81">
        <w:rPr>
          <w:sz w:val="24"/>
          <w:szCs w:val="24"/>
        </w:rPr>
        <w:t xml:space="preserve"> «Об </w:t>
      </w:r>
      <w:proofErr w:type="spellStart"/>
      <w:r w:rsidRPr="00685C81">
        <w:rPr>
          <w:sz w:val="24"/>
          <w:szCs w:val="24"/>
        </w:rPr>
        <w:t>утвер-ждении</w:t>
      </w:r>
      <w:proofErr w:type="spellEnd"/>
      <w:r w:rsidRPr="00685C81">
        <w:rPr>
          <w:sz w:val="24"/>
          <w:szCs w:val="24"/>
        </w:rPr>
        <w:t xml:space="preserve"> форм уведомления о планируемом сносе объекта капитального строительства и уведомления о завершении сноса объекта капитального строител</w:t>
      </w:r>
      <w:r>
        <w:rPr>
          <w:sz w:val="24"/>
          <w:szCs w:val="24"/>
        </w:rPr>
        <w:t>ьства» (далее – Приказ № 34/</w:t>
      </w:r>
      <w:proofErr w:type="spellStart"/>
      <w:r>
        <w:rPr>
          <w:sz w:val="24"/>
          <w:szCs w:val="24"/>
        </w:rPr>
        <w:t>пр</w:t>
      </w:r>
      <w:proofErr w:type="spellEnd"/>
      <w:r>
        <w:rPr>
          <w:sz w:val="24"/>
          <w:szCs w:val="24"/>
        </w:rPr>
        <w:t>)</w:t>
      </w:r>
      <w:r w:rsidR="00503D83" w:rsidRPr="00C83D79">
        <w:rPr>
          <w:sz w:val="24"/>
          <w:szCs w:val="24"/>
        </w:rPr>
        <w:t>;</w:t>
      </w:r>
    </w:p>
    <w:p w:rsidR="00730FB0" w:rsidRPr="00C83D79" w:rsidRDefault="00730FB0" w:rsidP="005D328C">
      <w:pPr>
        <w:pStyle w:val="ab"/>
        <w:numPr>
          <w:ilvl w:val="0"/>
          <w:numId w:val="22"/>
        </w:numPr>
        <w:ind w:hanging="502"/>
        <w:jc w:val="both"/>
        <w:rPr>
          <w:sz w:val="24"/>
          <w:szCs w:val="24"/>
        </w:rPr>
      </w:pPr>
      <w:r w:rsidRPr="00C83D79">
        <w:rPr>
          <w:sz w:val="24"/>
          <w:szCs w:val="24"/>
        </w:rPr>
        <w:t>документы, удостоверяющие личность заявителя или представителя заявителя;</w:t>
      </w:r>
    </w:p>
    <w:p w:rsidR="00503D83" w:rsidRPr="00C83D79" w:rsidRDefault="00503D83" w:rsidP="005D328C">
      <w:pPr>
        <w:pStyle w:val="ab"/>
        <w:numPr>
          <w:ilvl w:val="0"/>
          <w:numId w:val="22"/>
        </w:numPr>
        <w:ind w:left="0" w:firstLine="709"/>
        <w:jc w:val="both"/>
        <w:rPr>
          <w:sz w:val="24"/>
          <w:szCs w:val="24"/>
        </w:rPr>
      </w:pPr>
      <w:r w:rsidRPr="00C83D79">
        <w:rPr>
          <w:sz w:val="24"/>
          <w:szCs w:val="24"/>
        </w:rPr>
        <w:t>документ, подтверждающий полномочия представителя заявителя действовать от имени заявителя;</w:t>
      </w:r>
    </w:p>
    <w:p w:rsidR="00685C81" w:rsidRPr="00685C81" w:rsidRDefault="00685C81" w:rsidP="00685C81">
      <w:pPr>
        <w:pStyle w:val="ab"/>
        <w:numPr>
          <w:ilvl w:val="0"/>
          <w:numId w:val="22"/>
        </w:numPr>
        <w:ind w:left="0" w:firstLine="709"/>
        <w:rPr>
          <w:sz w:val="24"/>
          <w:szCs w:val="24"/>
        </w:rPr>
      </w:pPr>
      <w:r w:rsidRPr="00685C81">
        <w:rPr>
          <w:sz w:val="24"/>
          <w:szCs w:val="24"/>
        </w:rPr>
        <w:t xml:space="preserve">правоустанавливающие документы на земельный участок, на котором расположен объект капитального строительства, в отношении которого подан запрос (в случае если право на земельный участок не зарегистрировано в ЕГРН); </w:t>
      </w:r>
    </w:p>
    <w:p w:rsidR="00685C81" w:rsidRPr="00685C81" w:rsidRDefault="00685C81" w:rsidP="00685C81">
      <w:pPr>
        <w:pStyle w:val="ab"/>
        <w:numPr>
          <w:ilvl w:val="0"/>
          <w:numId w:val="22"/>
        </w:numPr>
        <w:ind w:left="0" w:firstLine="709"/>
        <w:rPr>
          <w:sz w:val="24"/>
          <w:szCs w:val="24"/>
        </w:rPr>
      </w:pPr>
      <w:r w:rsidRPr="00685C81">
        <w:rPr>
          <w:sz w:val="24"/>
          <w:szCs w:val="24"/>
        </w:rPr>
        <w:t>правоустанавливающие документы на объект капитального строительства, в отношении которого подан запрос (в случае если право на объект не зарегистрировано в ЕГРН);</w:t>
      </w:r>
    </w:p>
    <w:p w:rsidR="00685C81" w:rsidRPr="00685C81" w:rsidRDefault="00685C81" w:rsidP="00685C81">
      <w:pPr>
        <w:pStyle w:val="ab"/>
        <w:numPr>
          <w:ilvl w:val="0"/>
          <w:numId w:val="22"/>
        </w:numPr>
        <w:ind w:left="0" w:firstLine="709"/>
        <w:rPr>
          <w:sz w:val="24"/>
          <w:szCs w:val="24"/>
        </w:rPr>
      </w:pPr>
      <w:r w:rsidRPr="00685C81">
        <w:rPr>
          <w:sz w:val="24"/>
          <w:szCs w:val="24"/>
        </w:rPr>
        <w:t xml:space="preserve">согласие всех правообладателей объекта капитального строительства на снос (в случае, если у объекта капитального строительства, указанного в уведомлении о планируемом сносе объекта капитального строительства, более одного правообладателя), </w:t>
      </w:r>
      <w:r w:rsidRPr="00685C81">
        <w:rPr>
          <w:sz w:val="24"/>
          <w:szCs w:val="24"/>
        </w:rPr>
        <w:lastRenderedPageBreak/>
        <w:t>за исключением случаев, если снос осуществляется по решению суда или органа местного самоуправления;</w:t>
      </w:r>
    </w:p>
    <w:p w:rsidR="00685C81" w:rsidRPr="00685C81" w:rsidRDefault="00685C81" w:rsidP="00685C81">
      <w:pPr>
        <w:pStyle w:val="ab"/>
        <w:numPr>
          <w:ilvl w:val="0"/>
          <w:numId w:val="22"/>
        </w:numPr>
        <w:ind w:left="0" w:firstLine="709"/>
        <w:rPr>
          <w:sz w:val="24"/>
          <w:szCs w:val="24"/>
        </w:rPr>
      </w:pPr>
      <w:r w:rsidRPr="00685C81">
        <w:rPr>
          <w:sz w:val="24"/>
          <w:szCs w:val="24"/>
        </w:rPr>
        <w:t xml:space="preserve">решение суда о сносе объекта капитального строительства (в случае сноса объекта капитального строительства по решению суда); </w:t>
      </w:r>
    </w:p>
    <w:p w:rsidR="00685C81" w:rsidRPr="00685C81" w:rsidRDefault="00685C81" w:rsidP="00685C81">
      <w:pPr>
        <w:pStyle w:val="ab"/>
        <w:numPr>
          <w:ilvl w:val="0"/>
          <w:numId w:val="22"/>
        </w:numPr>
        <w:ind w:left="0" w:firstLine="709"/>
        <w:rPr>
          <w:sz w:val="24"/>
          <w:szCs w:val="24"/>
        </w:rPr>
      </w:pPr>
      <w:r w:rsidRPr="00685C81">
        <w:rPr>
          <w:sz w:val="24"/>
          <w:szCs w:val="24"/>
        </w:rPr>
        <w:t xml:space="preserve">результаты и материалы обследования объекта капитального строительства (за исключением объектов, указанных в пунктах 1-3 части 17 статьи 51 Градостроительного кодекса Российской Федерации); </w:t>
      </w:r>
    </w:p>
    <w:p w:rsidR="00880463" w:rsidRPr="00C83D79" w:rsidRDefault="00685C81" w:rsidP="00685C81">
      <w:pPr>
        <w:pStyle w:val="ab"/>
        <w:numPr>
          <w:ilvl w:val="0"/>
          <w:numId w:val="22"/>
        </w:numPr>
        <w:ind w:left="0" w:firstLine="709"/>
        <w:jc w:val="both"/>
        <w:rPr>
          <w:sz w:val="24"/>
          <w:szCs w:val="24"/>
        </w:rPr>
      </w:pPr>
      <w:r w:rsidRPr="00685C81">
        <w:rPr>
          <w:sz w:val="24"/>
          <w:szCs w:val="24"/>
        </w:rPr>
        <w:t>проект организации работ по сносу объекта капитального строительства (за исключением объектов, указанных в пунктах 1-3 части 17 статьи 51 Градостроительного кодекса Российской Федерации).</w:t>
      </w:r>
    </w:p>
    <w:p w:rsidR="00476FE1" w:rsidRPr="00C83D79" w:rsidRDefault="00476FE1" w:rsidP="004E5199">
      <w:pPr>
        <w:pStyle w:val="ab"/>
        <w:numPr>
          <w:ilvl w:val="3"/>
          <w:numId w:val="4"/>
        </w:numPr>
        <w:tabs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6E7D66" w:rsidRPr="006E7D66" w:rsidRDefault="006E7D66" w:rsidP="006E7D66">
      <w:pPr>
        <w:pStyle w:val="ab"/>
        <w:numPr>
          <w:ilvl w:val="0"/>
          <w:numId w:val="23"/>
        </w:numPr>
        <w:ind w:left="0" w:firstLine="709"/>
        <w:rPr>
          <w:sz w:val="24"/>
          <w:szCs w:val="24"/>
        </w:rPr>
      </w:pPr>
      <w:r w:rsidRPr="006E7D66">
        <w:rPr>
          <w:sz w:val="24"/>
          <w:szCs w:val="24"/>
        </w:rPr>
        <w:t>выписка из ЕГРЮЛ (в случае обращения юридического лица);</w:t>
      </w:r>
    </w:p>
    <w:p w:rsidR="006E7D66" w:rsidRPr="006E7D66" w:rsidRDefault="006E7D66" w:rsidP="006E7D66">
      <w:pPr>
        <w:pStyle w:val="ab"/>
        <w:numPr>
          <w:ilvl w:val="0"/>
          <w:numId w:val="23"/>
        </w:numPr>
        <w:ind w:left="0" w:firstLine="709"/>
        <w:rPr>
          <w:sz w:val="24"/>
          <w:szCs w:val="24"/>
        </w:rPr>
      </w:pPr>
      <w:r w:rsidRPr="006E7D66">
        <w:rPr>
          <w:sz w:val="24"/>
          <w:szCs w:val="24"/>
        </w:rPr>
        <w:t>выписка из ЕГРИП (в случае в случае обращения индивидуального предпринимателя);</w:t>
      </w:r>
    </w:p>
    <w:p w:rsidR="006E7D66" w:rsidRPr="006E7D66" w:rsidRDefault="006E7D66" w:rsidP="006E7D66">
      <w:pPr>
        <w:pStyle w:val="ab"/>
        <w:numPr>
          <w:ilvl w:val="0"/>
          <w:numId w:val="23"/>
        </w:numPr>
        <w:ind w:left="0" w:firstLine="709"/>
        <w:rPr>
          <w:sz w:val="24"/>
          <w:szCs w:val="24"/>
        </w:rPr>
      </w:pPr>
      <w:r w:rsidRPr="006E7D66">
        <w:rPr>
          <w:sz w:val="24"/>
          <w:szCs w:val="24"/>
        </w:rPr>
        <w:t>выписка из ЕГРН об объекте капитального строительства, в отношении которого подан запрос (в случае если право на объект зарегистрировано в ЕГРН);</w:t>
      </w:r>
    </w:p>
    <w:p w:rsidR="006E7D66" w:rsidRPr="006E7D66" w:rsidRDefault="006E7D66" w:rsidP="006E7D66">
      <w:pPr>
        <w:pStyle w:val="ab"/>
        <w:numPr>
          <w:ilvl w:val="0"/>
          <w:numId w:val="23"/>
        </w:numPr>
        <w:ind w:left="0" w:firstLine="709"/>
        <w:rPr>
          <w:sz w:val="24"/>
          <w:szCs w:val="24"/>
        </w:rPr>
      </w:pPr>
      <w:r w:rsidRPr="006E7D66">
        <w:rPr>
          <w:sz w:val="24"/>
          <w:szCs w:val="24"/>
        </w:rPr>
        <w:t xml:space="preserve">выписка из ЕГРН о правах застройщика на земельный участок, </w:t>
      </w:r>
      <w:proofErr w:type="spellStart"/>
      <w:r w:rsidRPr="006E7D66">
        <w:rPr>
          <w:sz w:val="24"/>
          <w:szCs w:val="24"/>
        </w:rPr>
        <w:t>накотором</w:t>
      </w:r>
      <w:proofErr w:type="spellEnd"/>
      <w:r w:rsidRPr="006E7D66">
        <w:rPr>
          <w:sz w:val="24"/>
          <w:szCs w:val="24"/>
        </w:rPr>
        <w:t xml:space="preserve"> расположен объект капитального строительства, в отношении которого подан запрос (в случае если право на земельный участок зарегистрировано в ЕГРН);</w:t>
      </w:r>
    </w:p>
    <w:p w:rsidR="006F6D45" w:rsidRPr="00C83D79" w:rsidRDefault="006E7D66" w:rsidP="006E7D66">
      <w:pPr>
        <w:pStyle w:val="ab"/>
        <w:numPr>
          <w:ilvl w:val="0"/>
          <w:numId w:val="23"/>
        </w:numPr>
        <w:ind w:left="0" w:firstLine="709"/>
        <w:jc w:val="both"/>
        <w:rPr>
          <w:sz w:val="24"/>
          <w:szCs w:val="24"/>
        </w:rPr>
      </w:pPr>
      <w:r w:rsidRPr="006E7D66">
        <w:rPr>
          <w:sz w:val="24"/>
          <w:szCs w:val="24"/>
        </w:rPr>
        <w:t>решение органа местного самоуправления о сносе объекта капитального строительства (в случае сноса объекта капитального строительства по решению органа местного самоуправления</w:t>
      </w:r>
      <w:r>
        <w:rPr>
          <w:sz w:val="24"/>
          <w:szCs w:val="24"/>
        </w:rPr>
        <w:t>).</w:t>
      </w:r>
    </w:p>
    <w:p w:rsidR="00476FE1" w:rsidRPr="00C83D79" w:rsidRDefault="00476FE1" w:rsidP="004E5199">
      <w:pPr>
        <w:pStyle w:val="ab"/>
        <w:numPr>
          <w:ilvl w:val="3"/>
          <w:numId w:val="4"/>
        </w:numPr>
        <w:tabs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 xml:space="preserve">Способами установления личности (идентификации) заявителя (представителя заявителя) являются: </w:t>
      </w:r>
    </w:p>
    <w:p w:rsidR="00476FE1" w:rsidRPr="00C83D79" w:rsidRDefault="00476FE1" w:rsidP="004E5199">
      <w:pPr>
        <w:numPr>
          <w:ilvl w:val="1"/>
          <w:numId w:val="12"/>
        </w:numPr>
        <w:tabs>
          <w:tab w:val="left" w:pos="1021"/>
        </w:tabs>
        <w:ind w:left="0" w:firstLine="709"/>
        <w:contextualSpacing/>
        <w:jc w:val="both"/>
        <w:rPr>
          <w:sz w:val="24"/>
          <w:szCs w:val="24"/>
          <w:lang w:eastAsia="ru-RU"/>
        </w:rPr>
      </w:pPr>
      <w:r w:rsidRPr="00C83D79">
        <w:rPr>
          <w:noProof/>
          <w:sz w:val="24"/>
          <w:szCs w:val="24"/>
        </w:rPr>
        <w:t>при подаче заявления в Уполномоченный орган и МФЦ</w:t>
      </w:r>
      <w:r w:rsidRPr="00C83D79">
        <w:rPr>
          <w:sz w:val="24"/>
          <w:szCs w:val="24"/>
        </w:rPr>
        <w:t xml:space="preserve"> </w:t>
      </w:r>
      <w:r w:rsidRPr="00C83D79">
        <w:rPr>
          <w:sz w:val="24"/>
          <w:szCs w:val="24"/>
          <w:lang w:eastAsia="ru-RU"/>
        </w:rPr>
        <w:t xml:space="preserve">– </w:t>
      </w:r>
      <w:r w:rsidRPr="00C83D79">
        <w:rPr>
          <w:sz w:val="24"/>
          <w:szCs w:val="24"/>
        </w:rPr>
        <w:t>предъявление документа, удостоверяющего личность;</w:t>
      </w:r>
      <w:r w:rsidRPr="00C83D79">
        <w:rPr>
          <w:sz w:val="24"/>
          <w:szCs w:val="24"/>
          <w:lang w:eastAsia="ru-RU"/>
        </w:rPr>
        <w:t xml:space="preserve"> </w:t>
      </w:r>
    </w:p>
    <w:p w:rsidR="00476FE1" w:rsidRPr="00C83D79" w:rsidRDefault="00476FE1" w:rsidP="004E5199">
      <w:pPr>
        <w:numPr>
          <w:ilvl w:val="1"/>
          <w:numId w:val="12"/>
        </w:numPr>
        <w:tabs>
          <w:tab w:val="left" w:pos="1021"/>
        </w:tabs>
        <w:ind w:left="0" w:firstLine="709"/>
        <w:contextualSpacing/>
        <w:jc w:val="both"/>
        <w:rPr>
          <w:sz w:val="24"/>
          <w:szCs w:val="24"/>
          <w:lang w:eastAsia="ru-RU"/>
        </w:rPr>
      </w:pPr>
      <w:r w:rsidRPr="00C83D79">
        <w:rPr>
          <w:noProof/>
          <w:sz w:val="24"/>
          <w:szCs w:val="24"/>
        </w:rPr>
        <w:t>при подаче заявления в электронном виде – авторизация через единую систему идентификации и аутентификации (далее – ЕСИА).</w:t>
      </w:r>
    </w:p>
    <w:p w:rsidR="00476FE1" w:rsidRPr="00C83D79" w:rsidRDefault="00476FE1" w:rsidP="004E5199">
      <w:pPr>
        <w:pStyle w:val="ab"/>
        <w:numPr>
          <w:ilvl w:val="3"/>
          <w:numId w:val="4"/>
        </w:numPr>
        <w:tabs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Документы, прилагаемые заявителем к заявлению о предоставлении муниципальной услуги, представляемые в электронной форме, направляются в следующих форматах:</w:t>
      </w:r>
    </w:p>
    <w:p w:rsidR="00476FE1" w:rsidRPr="00C83D79" w:rsidRDefault="00476FE1" w:rsidP="004E5199">
      <w:pPr>
        <w:numPr>
          <w:ilvl w:val="1"/>
          <w:numId w:val="12"/>
        </w:numPr>
        <w:tabs>
          <w:tab w:val="left" w:pos="1021"/>
        </w:tabs>
        <w:ind w:left="0" w:firstLine="709"/>
        <w:contextualSpacing/>
        <w:jc w:val="both"/>
        <w:rPr>
          <w:noProof/>
          <w:sz w:val="24"/>
          <w:szCs w:val="24"/>
        </w:rPr>
      </w:pPr>
      <w:r w:rsidRPr="00C83D79">
        <w:rPr>
          <w:noProof/>
          <w:sz w:val="24"/>
          <w:szCs w:val="24"/>
        </w:rPr>
        <w:t>xml - для документов, в отношении которых утверждены формы и требования по формированию электронных документов в виде файлов в формате xml;</w:t>
      </w:r>
    </w:p>
    <w:p w:rsidR="00476FE1" w:rsidRPr="00C83D79" w:rsidRDefault="00476FE1" w:rsidP="004E5199">
      <w:pPr>
        <w:numPr>
          <w:ilvl w:val="1"/>
          <w:numId w:val="12"/>
        </w:numPr>
        <w:tabs>
          <w:tab w:val="left" w:pos="1021"/>
        </w:tabs>
        <w:ind w:left="0" w:firstLine="709"/>
        <w:contextualSpacing/>
        <w:jc w:val="both"/>
        <w:rPr>
          <w:noProof/>
          <w:sz w:val="24"/>
          <w:szCs w:val="24"/>
        </w:rPr>
      </w:pPr>
      <w:r w:rsidRPr="00C83D79">
        <w:rPr>
          <w:noProof/>
          <w:sz w:val="24"/>
          <w:szCs w:val="24"/>
        </w:rPr>
        <w:t xml:space="preserve"> doc, docx, odt - для документов с текстовым содержанием, не включающим формулы;</w:t>
      </w:r>
    </w:p>
    <w:p w:rsidR="00476FE1" w:rsidRPr="00C83D79" w:rsidRDefault="00476FE1" w:rsidP="004E5199">
      <w:pPr>
        <w:numPr>
          <w:ilvl w:val="1"/>
          <w:numId w:val="12"/>
        </w:numPr>
        <w:tabs>
          <w:tab w:val="left" w:pos="1021"/>
        </w:tabs>
        <w:ind w:left="0" w:firstLine="709"/>
        <w:contextualSpacing/>
        <w:jc w:val="both"/>
        <w:rPr>
          <w:noProof/>
          <w:sz w:val="24"/>
          <w:szCs w:val="24"/>
        </w:rPr>
      </w:pPr>
      <w:r w:rsidRPr="00C83D79">
        <w:rPr>
          <w:noProof/>
          <w:sz w:val="24"/>
          <w:szCs w:val="24"/>
        </w:rPr>
        <w:t>pdf, jpg, jpeg - для документов с текстовым содержанием, в том числе включающих формулы и (или) графические изображения, а также документов с графическим содержанием.</w:t>
      </w:r>
    </w:p>
    <w:p w:rsidR="00A221DA" w:rsidRPr="00C83D79" w:rsidRDefault="00476FE1" w:rsidP="004E5199">
      <w:pPr>
        <w:pStyle w:val="ab"/>
        <w:numPr>
          <w:ilvl w:val="3"/>
          <w:numId w:val="4"/>
        </w:numPr>
        <w:tabs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Основания для отказа в приеме заявления и документов</w:t>
      </w:r>
      <w:r w:rsidR="00A221DA" w:rsidRPr="00C83D79">
        <w:rPr>
          <w:sz w:val="24"/>
          <w:szCs w:val="24"/>
          <w:lang w:eastAsia="ru-RU"/>
        </w:rPr>
        <w:t>:</w:t>
      </w:r>
    </w:p>
    <w:p w:rsidR="00A86B8B" w:rsidRPr="00C83D79" w:rsidRDefault="0042251F" w:rsidP="00A86B8B">
      <w:pPr>
        <w:pStyle w:val="Standard"/>
        <w:numPr>
          <w:ilvl w:val="0"/>
          <w:numId w:val="27"/>
        </w:numPr>
        <w:ind w:left="0" w:firstLine="709"/>
        <w:rPr>
          <w:rFonts w:ascii="Times New Roman" w:hAnsi="Times New Roman" w:cs="Times New Roman"/>
        </w:rPr>
      </w:pPr>
      <w:r w:rsidRPr="0042251F">
        <w:rPr>
          <w:rFonts w:ascii="Times New Roman" w:hAnsi="Times New Roman" w:cs="Times New Roman"/>
        </w:rPr>
        <w:t xml:space="preserve">уведомление о планируемом сносе объекта капитального строительства </w:t>
      </w:r>
      <w:r w:rsidR="00A86B8B" w:rsidRPr="00C83D79">
        <w:rPr>
          <w:rFonts w:ascii="Times New Roman" w:hAnsi="Times New Roman" w:cs="Times New Roman"/>
        </w:rPr>
        <w:t>подано лицом, не входящим в круг заявителей;</w:t>
      </w:r>
    </w:p>
    <w:p w:rsidR="00A86B8B" w:rsidRPr="00C83D79" w:rsidRDefault="00A86B8B" w:rsidP="00A86B8B">
      <w:pPr>
        <w:pStyle w:val="Standard"/>
        <w:numPr>
          <w:ilvl w:val="0"/>
          <w:numId w:val="27"/>
        </w:numPr>
        <w:ind w:left="0" w:firstLine="709"/>
        <w:rPr>
          <w:rFonts w:ascii="Times New Roman" w:hAnsi="Times New Roman" w:cs="Times New Roman"/>
        </w:rPr>
      </w:pPr>
      <w:r w:rsidRPr="00C83D79">
        <w:rPr>
          <w:rFonts w:ascii="Times New Roman" w:hAnsi="Times New Roman" w:cs="Times New Roman"/>
        </w:rPr>
        <w:t xml:space="preserve">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 </w:t>
      </w:r>
    </w:p>
    <w:p w:rsidR="00A86B8B" w:rsidRPr="00C83D79" w:rsidRDefault="00A86B8B" w:rsidP="00A86B8B">
      <w:pPr>
        <w:pStyle w:val="Standard"/>
        <w:numPr>
          <w:ilvl w:val="0"/>
          <w:numId w:val="27"/>
        </w:numPr>
        <w:ind w:left="0" w:firstLine="709"/>
        <w:rPr>
          <w:rFonts w:ascii="Times New Roman" w:hAnsi="Times New Roman" w:cs="Times New Roman"/>
        </w:rPr>
      </w:pPr>
      <w:r w:rsidRPr="00C83D79">
        <w:rPr>
          <w:rFonts w:ascii="Times New Roman" w:hAnsi="Times New Roman" w:cs="Times New Roman"/>
        </w:rPr>
        <w:t xml:space="preserve">представленные документы содержат подчистки и исправления текста, не заверенные в порядке, установленном законодательством Российской Федерации; </w:t>
      </w:r>
    </w:p>
    <w:p w:rsidR="00A86B8B" w:rsidRPr="00C83D79" w:rsidRDefault="00A86B8B" w:rsidP="00A86B8B">
      <w:pPr>
        <w:pStyle w:val="Standard"/>
        <w:numPr>
          <w:ilvl w:val="0"/>
          <w:numId w:val="27"/>
        </w:numPr>
        <w:ind w:left="0" w:firstLine="709"/>
        <w:rPr>
          <w:rFonts w:ascii="Times New Roman" w:hAnsi="Times New Roman" w:cs="Times New Roman"/>
        </w:rPr>
      </w:pPr>
      <w:r w:rsidRPr="00C83D79">
        <w:rPr>
          <w:rFonts w:ascii="Times New Roman" w:hAnsi="Times New Roman" w:cs="Times New Roman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A86B8B" w:rsidRPr="00C83D79" w:rsidRDefault="00A86B8B" w:rsidP="00A86B8B">
      <w:pPr>
        <w:pStyle w:val="Standard"/>
        <w:numPr>
          <w:ilvl w:val="0"/>
          <w:numId w:val="27"/>
        </w:numPr>
        <w:ind w:left="0" w:firstLine="709"/>
        <w:rPr>
          <w:rFonts w:ascii="Times New Roman" w:hAnsi="Times New Roman" w:cs="Times New Roman"/>
        </w:rPr>
      </w:pPr>
      <w:r w:rsidRPr="00C83D79">
        <w:rPr>
          <w:rFonts w:ascii="Times New Roman" w:hAnsi="Times New Roman" w:cs="Times New Roman"/>
        </w:rPr>
        <w:lastRenderedPageBreak/>
        <w:t>неполное заполнение полей в форме запроса, в том числе в интерактивной форме на Едином портале;</w:t>
      </w:r>
    </w:p>
    <w:p w:rsidR="00A86B8B" w:rsidRPr="00C83D79" w:rsidRDefault="00A86B8B" w:rsidP="00A86B8B">
      <w:pPr>
        <w:pStyle w:val="Standard"/>
        <w:numPr>
          <w:ilvl w:val="0"/>
          <w:numId w:val="27"/>
        </w:numPr>
        <w:ind w:left="0" w:firstLine="709"/>
        <w:rPr>
          <w:rFonts w:ascii="Times New Roman" w:hAnsi="Times New Roman" w:cs="Times New Roman"/>
        </w:rPr>
      </w:pPr>
      <w:r w:rsidRPr="00C83D79">
        <w:rPr>
          <w:rFonts w:ascii="Times New Roman" w:hAnsi="Times New Roman" w:cs="Times New Roman"/>
        </w:rPr>
        <w:t xml:space="preserve">наличие противоречивых сведений в запросе и приложенных к нему документах. </w:t>
      </w:r>
    </w:p>
    <w:p w:rsidR="00476FE1" w:rsidRPr="00C83D79" w:rsidRDefault="00A86B8B" w:rsidP="00A86B8B">
      <w:pPr>
        <w:pStyle w:val="Standard"/>
        <w:ind w:firstLine="709"/>
        <w:rPr>
          <w:rFonts w:ascii="Times New Roman" w:hAnsi="Times New Roman" w:cs="Times New Roman"/>
        </w:rPr>
      </w:pPr>
      <w:r w:rsidRPr="00C83D79">
        <w:rPr>
          <w:rFonts w:ascii="Times New Roman" w:hAnsi="Times New Roman" w:cs="Times New Roman"/>
        </w:rPr>
        <w:t xml:space="preserve">Форма уведомления об отказе в приеме документов приведена в </w:t>
      </w:r>
      <w:hyperlink w:anchor="_Приложение_№_3" w:history="1">
        <w:r w:rsidRPr="00C83D79">
          <w:rPr>
            <w:rStyle w:val="afa"/>
            <w:rFonts w:ascii="Times New Roman" w:hAnsi="Times New Roman" w:cs="Times New Roman"/>
          </w:rPr>
          <w:t>приложении № 2</w:t>
        </w:r>
      </w:hyperlink>
      <w:r w:rsidRPr="00C83D79">
        <w:rPr>
          <w:rFonts w:ascii="Times New Roman" w:hAnsi="Times New Roman" w:cs="Times New Roman"/>
        </w:rPr>
        <w:t xml:space="preserve"> к административному регламенту.</w:t>
      </w:r>
    </w:p>
    <w:p w:rsidR="00476FE1" w:rsidRPr="00C83D79" w:rsidRDefault="00476FE1" w:rsidP="004E5199">
      <w:pPr>
        <w:pStyle w:val="ab"/>
        <w:numPr>
          <w:ilvl w:val="3"/>
          <w:numId w:val="4"/>
        </w:numPr>
        <w:tabs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Приём заявления и документов, необходимых для предоставления услуги,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 предусмотрен.</w:t>
      </w:r>
    </w:p>
    <w:p w:rsidR="00476FE1" w:rsidRPr="00C83D79" w:rsidRDefault="00476FE1" w:rsidP="004E5199">
      <w:pPr>
        <w:pStyle w:val="ab"/>
        <w:numPr>
          <w:ilvl w:val="3"/>
          <w:numId w:val="4"/>
        </w:numPr>
        <w:tabs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 xml:space="preserve">Срок регистрации запроса и документов, необходимых для предоставления муниципальной услуги, в случае личного обращения в </w:t>
      </w:r>
      <w:r w:rsidR="00185F43">
        <w:rPr>
          <w:sz w:val="24"/>
          <w:szCs w:val="24"/>
          <w:lang w:eastAsia="ru-RU"/>
        </w:rPr>
        <w:t>У</w:t>
      </w:r>
      <w:r w:rsidRPr="00C83D79">
        <w:rPr>
          <w:sz w:val="24"/>
          <w:szCs w:val="24"/>
          <w:lang w:eastAsia="ru-RU"/>
        </w:rPr>
        <w:t>полномоченный орган или МФЦ – 15 (пятнадцать) минут.</w:t>
      </w:r>
    </w:p>
    <w:p w:rsidR="00476FE1" w:rsidRPr="00C83D79" w:rsidRDefault="00476FE1" w:rsidP="004E5199">
      <w:pPr>
        <w:pStyle w:val="ab"/>
        <w:numPr>
          <w:ilvl w:val="2"/>
          <w:numId w:val="4"/>
        </w:numPr>
        <w:tabs>
          <w:tab w:val="left" w:pos="851"/>
        </w:tabs>
        <w:spacing w:before="100" w:after="100"/>
        <w:ind w:left="0" w:firstLine="0"/>
        <w:contextualSpacing w:val="0"/>
        <w:jc w:val="center"/>
        <w:rPr>
          <w:b/>
          <w:sz w:val="24"/>
          <w:szCs w:val="24"/>
          <w:lang w:eastAsia="ru-RU"/>
        </w:rPr>
      </w:pPr>
      <w:r w:rsidRPr="00C83D79">
        <w:rPr>
          <w:b/>
          <w:sz w:val="24"/>
          <w:szCs w:val="24"/>
          <w:lang w:eastAsia="ru-RU"/>
        </w:rPr>
        <w:t xml:space="preserve">Межведомственное информационное взаимодействие </w:t>
      </w:r>
    </w:p>
    <w:p w:rsidR="00476FE1" w:rsidRPr="00C83D79" w:rsidRDefault="00476FE1" w:rsidP="004E5199">
      <w:pPr>
        <w:pStyle w:val="ab"/>
        <w:numPr>
          <w:ilvl w:val="3"/>
          <w:numId w:val="4"/>
        </w:numPr>
        <w:tabs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proofErr w:type="gramStart"/>
      <w:r w:rsidRPr="00C83D79">
        <w:rPr>
          <w:sz w:val="24"/>
          <w:szCs w:val="24"/>
          <w:lang w:eastAsia="ru-RU"/>
        </w:rPr>
        <w:t xml:space="preserve">Основанием для начала административной процедуры является непредставление заявителем (представителем заявителя) документов, из числа указанных в подпункте 3.3.2.3. пункта </w:t>
      </w:r>
      <w:r w:rsidR="00780431" w:rsidRPr="00C83D79">
        <w:rPr>
          <w:sz w:val="24"/>
          <w:szCs w:val="24"/>
          <w:lang w:eastAsia="ru-RU"/>
        </w:rPr>
        <w:t>3.3.2 подраздела 3.3 раздела 3</w:t>
      </w:r>
      <w:r w:rsidRPr="00C83D79">
        <w:rPr>
          <w:sz w:val="24"/>
          <w:szCs w:val="24"/>
          <w:lang w:eastAsia="ru-RU"/>
        </w:rPr>
        <w:t xml:space="preserve"> настоящего административного регламента, которые заявитель (представитель заявителя) в соответствии с требованиями Федерального закона от 27 июля 2010 года № 210-ФЗ «Об организации предоставления государственных и муниципальных услуг» (далее – Федеральный закон № 210-ФЗ) вправе представить по собственной инициативе.</w:t>
      </w:r>
      <w:proofErr w:type="gramEnd"/>
    </w:p>
    <w:p w:rsidR="00476FE1" w:rsidRPr="00C83D79" w:rsidRDefault="00476FE1" w:rsidP="004E5199">
      <w:pPr>
        <w:pStyle w:val="ab"/>
        <w:numPr>
          <w:ilvl w:val="3"/>
          <w:numId w:val="4"/>
        </w:numPr>
        <w:tabs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Межведомственное информационное взаимодействие осуществляется посредством федеральной государственной информационной системы «Единая система межведомственного электронного взаимодействия» (далее – СМЭВ).</w:t>
      </w:r>
    </w:p>
    <w:p w:rsidR="00476FE1" w:rsidRPr="00C83D79" w:rsidRDefault="00476FE1" w:rsidP="004E5199">
      <w:pPr>
        <w:pStyle w:val="ab"/>
        <w:numPr>
          <w:ilvl w:val="3"/>
          <w:numId w:val="4"/>
        </w:numPr>
        <w:tabs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Органы (организации), с которыми осуществляется межведомственное взаимодействие:</w:t>
      </w:r>
    </w:p>
    <w:p w:rsidR="00476FE1" w:rsidRPr="00C83D79" w:rsidRDefault="00476FE1" w:rsidP="004E5199">
      <w:pPr>
        <w:numPr>
          <w:ilvl w:val="0"/>
          <w:numId w:val="11"/>
        </w:numPr>
        <w:tabs>
          <w:tab w:val="left" w:pos="1021"/>
        </w:tabs>
        <w:ind w:firstLine="709"/>
        <w:contextualSpacing/>
        <w:jc w:val="both"/>
        <w:rPr>
          <w:sz w:val="24"/>
          <w:szCs w:val="24"/>
        </w:rPr>
      </w:pPr>
      <w:r w:rsidRPr="00C83D79">
        <w:rPr>
          <w:noProof/>
          <w:sz w:val="24"/>
          <w:szCs w:val="24"/>
        </w:rPr>
        <w:t xml:space="preserve">Федеральная налоговая служба России, </w:t>
      </w:r>
      <w:r w:rsidRPr="00C83D79">
        <w:rPr>
          <w:sz w:val="24"/>
          <w:szCs w:val="24"/>
        </w:rPr>
        <w:t>в которую направляется информационный запрос «Выписка из Единого государственного реестра юридических лиц»;</w:t>
      </w:r>
    </w:p>
    <w:p w:rsidR="00476FE1" w:rsidRPr="00C83D79" w:rsidRDefault="00476FE1" w:rsidP="004E5199">
      <w:pPr>
        <w:numPr>
          <w:ilvl w:val="0"/>
          <w:numId w:val="11"/>
        </w:numPr>
        <w:tabs>
          <w:tab w:val="left" w:pos="1021"/>
        </w:tabs>
        <w:ind w:firstLine="709"/>
        <w:contextualSpacing/>
        <w:jc w:val="both"/>
        <w:rPr>
          <w:sz w:val="24"/>
          <w:szCs w:val="24"/>
        </w:rPr>
      </w:pPr>
      <w:r w:rsidRPr="00C83D79">
        <w:rPr>
          <w:sz w:val="24"/>
          <w:szCs w:val="24"/>
        </w:rPr>
        <w:t>публично-правовая компания «</w:t>
      </w:r>
      <w:proofErr w:type="spellStart"/>
      <w:r w:rsidRPr="00C83D79">
        <w:rPr>
          <w:sz w:val="24"/>
          <w:szCs w:val="24"/>
        </w:rPr>
        <w:t>Роскадастр</w:t>
      </w:r>
      <w:proofErr w:type="spellEnd"/>
      <w:r w:rsidRPr="00C83D79">
        <w:rPr>
          <w:sz w:val="24"/>
          <w:szCs w:val="24"/>
        </w:rPr>
        <w:t>», в которую направляется информационный запрос «Прием обращений в федеральную государственную информационную систему (ФГИС ЕГРН);</w:t>
      </w:r>
    </w:p>
    <w:p w:rsidR="00476FE1" w:rsidRDefault="00476FE1" w:rsidP="004E5199">
      <w:pPr>
        <w:numPr>
          <w:ilvl w:val="0"/>
          <w:numId w:val="11"/>
        </w:numPr>
        <w:tabs>
          <w:tab w:val="left" w:pos="1021"/>
        </w:tabs>
        <w:ind w:firstLine="709"/>
        <w:contextualSpacing/>
        <w:jc w:val="both"/>
        <w:rPr>
          <w:sz w:val="24"/>
          <w:szCs w:val="24"/>
        </w:rPr>
      </w:pPr>
      <w:r w:rsidRPr="00C83D79">
        <w:rPr>
          <w:sz w:val="24"/>
          <w:szCs w:val="24"/>
        </w:rPr>
        <w:t>Министерство внутренних дел Российской Федерации, в которое направляется информационный запрос «Проверка действительности Паспорта Гражданина РФ по серии и номеру».</w:t>
      </w:r>
    </w:p>
    <w:p w:rsidR="00EB4095" w:rsidRPr="00C83D79" w:rsidRDefault="00EB4095" w:rsidP="004E5199">
      <w:pPr>
        <w:numPr>
          <w:ilvl w:val="0"/>
          <w:numId w:val="11"/>
        </w:numPr>
        <w:tabs>
          <w:tab w:val="left" w:pos="1021"/>
        </w:tabs>
        <w:ind w:firstLine="709"/>
        <w:contextualSpacing/>
        <w:jc w:val="both"/>
        <w:rPr>
          <w:sz w:val="24"/>
          <w:szCs w:val="24"/>
        </w:rPr>
      </w:pPr>
      <w:r w:rsidRPr="00EB4095">
        <w:rPr>
          <w:sz w:val="24"/>
          <w:szCs w:val="24"/>
        </w:rPr>
        <w:t>Федеральная налоговая служба: выписка из ЕГРЮЛ (в случае обращения юридического лица); выписка из ЕГРИП (в случае обращения индивидуального предпринимателя).</w:t>
      </w:r>
    </w:p>
    <w:p w:rsidR="00476FE1" w:rsidRPr="00C83D79" w:rsidRDefault="00476FE1" w:rsidP="004E5199">
      <w:pPr>
        <w:pStyle w:val="ab"/>
        <w:numPr>
          <w:ilvl w:val="3"/>
          <w:numId w:val="4"/>
        </w:numPr>
        <w:tabs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 xml:space="preserve">Срок направления межведомственного запроса составляет 1 рабочий день </w:t>
      </w:r>
      <w:proofErr w:type="gramStart"/>
      <w:r w:rsidRPr="00C83D79">
        <w:rPr>
          <w:sz w:val="24"/>
          <w:szCs w:val="24"/>
          <w:lang w:eastAsia="ru-RU"/>
        </w:rPr>
        <w:t>с даты регистрации</w:t>
      </w:r>
      <w:proofErr w:type="gramEnd"/>
      <w:r w:rsidRPr="00C83D79">
        <w:rPr>
          <w:sz w:val="24"/>
          <w:szCs w:val="24"/>
          <w:lang w:eastAsia="ru-RU"/>
        </w:rPr>
        <w:t xml:space="preserve"> заявления. </w:t>
      </w:r>
    </w:p>
    <w:p w:rsidR="00476FE1" w:rsidRPr="00C83D79" w:rsidRDefault="00476FE1" w:rsidP="004E5199">
      <w:pPr>
        <w:pStyle w:val="ab"/>
        <w:numPr>
          <w:ilvl w:val="3"/>
          <w:numId w:val="4"/>
        </w:numPr>
        <w:tabs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Срок направления ответа на межведомственный запрос, сформированный без использования СМЭВ, не может превышать 5 (пяти) рабочих дней со дня поступления межведомственного запроса в органы (организации).</w:t>
      </w:r>
    </w:p>
    <w:p w:rsidR="00476FE1" w:rsidRPr="00C83D79" w:rsidRDefault="00476FE1" w:rsidP="004E5199">
      <w:pPr>
        <w:pStyle w:val="ab"/>
        <w:numPr>
          <w:ilvl w:val="2"/>
          <w:numId w:val="4"/>
        </w:numPr>
        <w:tabs>
          <w:tab w:val="left" w:pos="851"/>
        </w:tabs>
        <w:spacing w:before="100" w:after="100"/>
        <w:ind w:left="0" w:firstLine="0"/>
        <w:contextualSpacing w:val="0"/>
        <w:jc w:val="center"/>
        <w:rPr>
          <w:b/>
          <w:sz w:val="24"/>
          <w:szCs w:val="24"/>
          <w:lang w:eastAsia="ru-RU"/>
        </w:rPr>
      </w:pPr>
      <w:r w:rsidRPr="00C83D79">
        <w:rPr>
          <w:b/>
          <w:sz w:val="24"/>
          <w:szCs w:val="24"/>
          <w:lang w:eastAsia="ru-RU"/>
        </w:rPr>
        <w:t>Приостановление предоставления услуги</w:t>
      </w:r>
    </w:p>
    <w:p w:rsidR="00476FE1" w:rsidRPr="00C83D79" w:rsidRDefault="00476FE1" w:rsidP="004E5199">
      <w:pPr>
        <w:pStyle w:val="ab"/>
        <w:numPr>
          <w:ilvl w:val="3"/>
          <w:numId w:val="4"/>
        </w:numPr>
        <w:tabs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Основания для приостановления предоставления Услуги не предусмотрены.</w:t>
      </w:r>
    </w:p>
    <w:p w:rsidR="00476FE1" w:rsidRPr="00C83D79" w:rsidRDefault="00476FE1" w:rsidP="004E5199">
      <w:pPr>
        <w:pStyle w:val="ab"/>
        <w:numPr>
          <w:ilvl w:val="2"/>
          <w:numId w:val="4"/>
        </w:numPr>
        <w:tabs>
          <w:tab w:val="left" w:pos="851"/>
        </w:tabs>
        <w:spacing w:before="100" w:after="100"/>
        <w:ind w:left="0" w:firstLine="0"/>
        <w:contextualSpacing w:val="0"/>
        <w:jc w:val="center"/>
        <w:rPr>
          <w:b/>
          <w:sz w:val="24"/>
          <w:szCs w:val="24"/>
          <w:lang w:eastAsia="ru-RU"/>
        </w:rPr>
      </w:pPr>
      <w:r w:rsidRPr="00C83D79">
        <w:rPr>
          <w:b/>
          <w:sz w:val="24"/>
          <w:szCs w:val="24"/>
          <w:lang w:eastAsia="ru-RU"/>
        </w:rPr>
        <w:t>Принятие решения о предоставлении (об отказе в предоставлении) Услуги</w:t>
      </w:r>
    </w:p>
    <w:p w:rsidR="00A30DB6" w:rsidRPr="00C83D79" w:rsidRDefault="00A30DB6" w:rsidP="004E5199">
      <w:pPr>
        <w:pStyle w:val="ab"/>
        <w:numPr>
          <w:ilvl w:val="3"/>
          <w:numId w:val="4"/>
        </w:numPr>
        <w:tabs>
          <w:tab w:val="left" w:pos="1560"/>
        </w:tabs>
        <w:ind w:left="0" w:firstLine="709"/>
        <w:jc w:val="both"/>
        <w:rPr>
          <w:sz w:val="24"/>
          <w:szCs w:val="24"/>
        </w:rPr>
      </w:pPr>
      <w:r w:rsidRPr="00C83D79">
        <w:rPr>
          <w:sz w:val="24"/>
          <w:szCs w:val="24"/>
        </w:rPr>
        <w:t xml:space="preserve">Исчерпывающий перечень оснований для отказа в предоставлении </w:t>
      </w:r>
      <w:r w:rsidR="0030020E" w:rsidRPr="00C83D79">
        <w:rPr>
          <w:sz w:val="24"/>
          <w:szCs w:val="24"/>
        </w:rPr>
        <w:t>Услуги:</w:t>
      </w:r>
    </w:p>
    <w:p w:rsidR="00F60E0E" w:rsidRPr="00C83D79" w:rsidRDefault="00F60E0E" w:rsidP="00F60E0E">
      <w:pPr>
        <w:pStyle w:val="ab"/>
        <w:numPr>
          <w:ilvl w:val="0"/>
          <w:numId w:val="13"/>
        </w:numPr>
        <w:ind w:left="0" w:firstLine="709"/>
        <w:jc w:val="both"/>
        <w:rPr>
          <w:sz w:val="24"/>
          <w:szCs w:val="24"/>
        </w:rPr>
      </w:pPr>
      <w:r w:rsidRPr="00C83D79">
        <w:rPr>
          <w:sz w:val="24"/>
          <w:szCs w:val="24"/>
        </w:rPr>
        <w:t>непредставление определенных подпунктом 3.3.3.1 документов, обязанность по представлению которых возложена на заявителя;</w:t>
      </w:r>
    </w:p>
    <w:p w:rsidR="00F60E0E" w:rsidRPr="00C83D79" w:rsidRDefault="00F60E0E" w:rsidP="00F60E0E">
      <w:pPr>
        <w:pStyle w:val="ab"/>
        <w:numPr>
          <w:ilvl w:val="0"/>
          <w:numId w:val="13"/>
        </w:numPr>
        <w:ind w:left="0" w:firstLine="709"/>
        <w:jc w:val="both"/>
        <w:rPr>
          <w:sz w:val="24"/>
          <w:szCs w:val="24"/>
        </w:rPr>
      </w:pPr>
      <w:proofErr w:type="gramStart"/>
      <w:r w:rsidRPr="00C83D79">
        <w:rPr>
          <w:sz w:val="24"/>
          <w:szCs w:val="24"/>
        </w:rPr>
        <w:lastRenderedPageBreak/>
        <w:t xml:space="preserve">поступление в Администрацию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</w:t>
      </w:r>
      <w:r w:rsidR="00D80AE8">
        <w:rPr>
          <w:sz w:val="24"/>
          <w:szCs w:val="24"/>
        </w:rPr>
        <w:t xml:space="preserve">уведомления о соответствии указанных в уведомлении </w:t>
      </w:r>
      <w:r w:rsidR="00D80AE8" w:rsidRPr="00685C81">
        <w:rPr>
          <w:sz w:val="24"/>
          <w:szCs w:val="24"/>
        </w:rPr>
        <w:t xml:space="preserve">о планируемом сносе объекта капитального </w:t>
      </w:r>
      <w:proofErr w:type="spellStart"/>
      <w:r w:rsidR="00D80AE8" w:rsidRPr="00685C81">
        <w:rPr>
          <w:sz w:val="24"/>
          <w:szCs w:val="24"/>
        </w:rPr>
        <w:t>строительства</w:t>
      </w:r>
      <w:r w:rsidR="00D80AE8">
        <w:rPr>
          <w:sz w:val="24"/>
          <w:szCs w:val="24"/>
        </w:rPr>
        <w:t>допустимых</w:t>
      </w:r>
      <w:proofErr w:type="spellEnd"/>
      <w:r w:rsidR="00D80AE8">
        <w:rPr>
          <w:sz w:val="24"/>
          <w:szCs w:val="24"/>
        </w:rPr>
        <w:t xml:space="preserve"> параметров сноса объекта капитального строительства на земельном участке</w:t>
      </w:r>
      <w:r w:rsidR="00D80AE8" w:rsidRPr="00685C81">
        <w:rPr>
          <w:sz w:val="24"/>
          <w:szCs w:val="24"/>
        </w:rPr>
        <w:t xml:space="preserve"> по форме</w:t>
      </w:r>
      <w:r w:rsidRPr="00C83D79">
        <w:rPr>
          <w:sz w:val="24"/>
          <w:szCs w:val="24"/>
        </w:rPr>
        <w:t>, если соответствующий документ не был представлен</w:t>
      </w:r>
      <w:proofErr w:type="gramEnd"/>
      <w:r w:rsidRPr="00C83D79">
        <w:rPr>
          <w:sz w:val="24"/>
          <w:szCs w:val="24"/>
        </w:rPr>
        <w:t xml:space="preserve"> заявителем по собственной инициативе. </w:t>
      </w:r>
      <w:proofErr w:type="gramStart"/>
      <w:r w:rsidRPr="00C83D79">
        <w:rPr>
          <w:sz w:val="24"/>
          <w:szCs w:val="24"/>
        </w:rPr>
        <w:t xml:space="preserve">Отказ в </w:t>
      </w:r>
      <w:r w:rsidR="00D80AE8">
        <w:rPr>
          <w:sz w:val="24"/>
          <w:szCs w:val="24"/>
        </w:rPr>
        <w:t>предоставлении</w:t>
      </w:r>
      <w:r w:rsidRPr="00C83D79">
        <w:rPr>
          <w:sz w:val="24"/>
          <w:szCs w:val="24"/>
        </w:rPr>
        <w:t xml:space="preserve"> </w:t>
      </w:r>
      <w:r w:rsidR="00D80AE8">
        <w:rPr>
          <w:sz w:val="24"/>
          <w:szCs w:val="24"/>
        </w:rPr>
        <w:t xml:space="preserve">уведомления о соответствии указанных в уведомлении </w:t>
      </w:r>
      <w:r w:rsidR="00D80AE8" w:rsidRPr="00685C81">
        <w:rPr>
          <w:sz w:val="24"/>
          <w:szCs w:val="24"/>
        </w:rPr>
        <w:t xml:space="preserve">о планируемом сносе объекта капитального </w:t>
      </w:r>
      <w:proofErr w:type="spellStart"/>
      <w:r w:rsidR="00D80AE8" w:rsidRPr="00685C81">
        <w:rPr>
          <w:sz w:val="24"/>
          <w:szCs w:val="24"/>
        </w:rPr>
        <w:t>строительства</w:t>
      </w:r>
      <w:r w:rsidR="00D80AE8">
        <w:rPr>
          <w:sz w:val="24"/>
          <w:szCs w:val="24"/>
        </w:rPr>
        <w:t>допустимых</w:t>
      </w:r>
      <w:proofErr w:type="spellEnd"/>
      <w:r w:rsidR="00D80AE8">
        <w:rPr>
          <w:sz w:val="24"/>
          <w:szCs w:val="24"/>
        </w:rPr>
        <w:t xml:space="preserve"> параметров сноса объекта капитального строительства на земельном участке</w:t>
      </w:r>
      <w:r w:rsidRPr="00C83D79">
        <w:rPr>
          <w:sz w:val="24"/>
          <w:szCs w:val="24"/>
        </w:rPr>
        <w:t xml:space="preserve"> по указанному основанию допускается в случае, если Администрация после получения такого ответа уведомила заявителя о получении такого ответа, предложила заявителю представить документ и (или) информацию, необходимые для </w:t>
      </w:r>
      <w:r w:rsidR="00D80AE8">
        <w:rPr>
          <w:sz w:val="24"/>
          <w:szCs w:val="24"/>
        </w:rPr>
        <w:t xml:space="preserve">уведомления о соответствии указанных в уведомлении </w:t>
      </w:r>
      <w:r w:rsidR="00D80AE8" w:rsidRPr="00685C81">
        <w:rPr>
          <w:sz w:val="24"/>
          <w:szCs w:val="24"/>
        </w:rPr>
        <w:t>о планируемом сносе объекта</w:t>
      </w:r>
      <w:proofErr w:type="gramEnd"/>
      <w:r w:rsidR="00D80AE8" w:rsidRPr="00685C81">
        <w:rPr>
          <w:sz w:val="24"/>
          <w:szCs w:val="24"/>
        </w:rPr>
        <w:t xml:space="preserve"> капитального </w:t>
      </w:r>
      <w:proofErr w:type="spellStart"/>
      <w:r w:rsidR="00D80AE8" w:rsidRPr="00685C81">
        <w:rPr>
          <w:sz w:val="24"/>
          <w:szCs w:val="24"/>
        </w:rPr>
        <w:t>строительства</w:t>
      </w:r>
      <w:r w:rsidR="00D80AE8">
        <w:rPr>
          <w:sz w:val="24"/>
          <w:szCs w:val="24"/>
        </w:rPr>
        <w:t>допустимых</w:t>
      </w:r>
      <w:proofErr w:type="spellEnd"/>
      <w:r w:rsidR="00D80AE8">
        <w:rPr>
          <w:sz w:val="24"/>
          <w:szCs w:val="24"/>
        </w:rPr>
        <w:t xml:space="preserve"> параметров сноса объекта капитального строительства на земельном участке</w:t>
      </w:r>
      <w:r w:rsidR="00D80AE8" w:rsidRPr="00685C81">
        <w:rPr>
          <w:sz w:val="24"/>
          <w:szCs w:val="24"/>
        </w:rPr>
        <w:t xml:space="preserve"> </w:t>
      </w:r>
      <w:r w:rsidRPr="00C83D79">
        <w:rPr>
          <w:sz w:val="24"/>
          <w:szCs w:val="24"/>
        </w:rPr>
        <w:t>и не получила от заявителя такие документ и (или) информацию в течение пяти  дней со дня направления уведомления;</w:t>
      </w:r>
    </w:p>
    <w:p w:rsidR="00F60E0E" w:rsidRPr="00C83D79" w:rsidRDefault="00F60E0E" w:rsidP="00F60E0E">
      <w:pPr>
        <w:pStyle w:val="ab"/>
        <w:numPr>
          <w:ilvl w:val="0"/>
          <w:numId w:val="13"/>
        </w:numPr>
        <w:ind w:left="0" w:firstLine="709"/>
        <w:jc w:val="both"/>
        <w:rPr>
          <w:sz w:val="24"/>
          <w:szCs w:val="24"/>
        </w:rPr>
      </w:pPr>
      <w:r w:rsidRPr="00C83D79">
        <w:rPr>
          <w:sz w:val="24"/>
          <w:szCs w:val="24"/>
        </w:rPr>
        <w:t>представление документов в ненадлежащий орган;</w:t>
      </w:r>
    </w:p>
    <w:p w:rsidR="00DE74AC" w:rsidRPr="00C83D79" w:rsidRDefault="00F60E0E" w:rsidP="00F60E0E">
      <w:pPr>
        <w:pStyle w:val="ab"/>
        <w:numPr>
          <w:ilvl w:val="0"/>
          <w:numId w:val="13"/>
        </w:numPr>
        <w:ind w:left="0" w:firstLine="709"/>
        <w:jc w:val="both"/>
        <w:rPr>
          <w:sz w:val="24"/>
          <w:szCs w:val="24"/>
        </w:rPr>
      </w:pPr>
      <w:r w:rsidRPr="00C83D79">
        <w:rPr>
          <w:sz w:val="24"/>
          <w:szCs w:val="24"/>
        </w:rPr>
        <w:t xml:space="preserve">несоответствия проекта </w:t>
      </w:r>
      <w:r w:rsidR="00D80AE8">
        <w:rPr>
          <w:sz w:val="24"/>
          <w:szCs w:val="24"/>
        </w:rPr>
        <w:t xml:space="preserve">по сносу объекта капитального строительства </w:t>
      </w:r>
      <w:r w:rsidRPr="00C83D79">
        <w:rPr>
          <w:sz w:val="24"/>
          <w:szCs w:val="24"/>
        </w:rPr>
        <w:t>требованиям законодательства</w:t>
      </w:r>
      <w:r w:rsidR="00DE74AC" w:rsidRPr="00C83D79">
        <w:rPr>
          <w:sz w:val="24"/>
          <w:szCs w:val="24"/>
        </w:rPr>
        <w:t>.</w:t>
      </w:r>
    </w:p>
    <w:p w:rsidR="00476FE1" w:rsidRPr="00C83D79" w:rsidRDefault="00476FE1" w:rsidP="004E5199">
      <w:pPr>
        <w:pStyle w:val="ab"/>
        <w:numPr>
          <w:ilvl w:val="3"/>
          <w:numId w:val="4"/>
        </w:numPr>
        <w:tabs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Принятие решения о предоставлении Услуги осуществляется в срок, не превышающий 5 рабочих дней со дня получения Уполномоченным органом всех сведений, необходимых для принятия решения.</w:t>
      </w:r>
    </w:p>
    <w:p w:rsidR="00476FE1" w:rsidRPr="00C83D79" w:rsidRDefault="00476FE1" w:rsidP="004E5199">
      <w:pPr>
        <w:pStyle w:val="ab"/>
        <w:numPr>
          <w:ilvl w:val="2"/>
          <w:numId w:val="4"/>
        </w:numPr>
        <w:tabs>
          <w:tab w:val="left" w:pos="851"/>
        </w:tabs>
        <w:spacing w:before="100" w:after="100"/>
        <w:ind w:left="0" w:firstLine="0"/>
        <w:contextualSpacing w:val="0"/>
        <w:jc w:val="center"/>
        <w:rPr>
          <w:b/>
          <w:sz w:val="24"/>
          <w:szCs w:val="24"/>
          <w:lang w:eastAsia="ru-RU"/>
        </w:rPr>
      </w:pPr>
      <w:r w:rsidRPr="00C83D79">
        <w:rPr>
          <w:b/>
          <w:sz w:val="24"/>
          <w:szCs w:val="24"/>
          <w:lang w:eastAsia="ru-RU"/>
        </w:rPr>
        <w:t xml:space="preserve">Предоставление результата Услуги </w:t>
      </w:r>
    </w:p>
    <w:p w:rsidR="00476FE1" w:rsidRPr="00C83D79" w:rsidRDefault="00476FE1" w:rsidP="004E5199">
      <w:pPr>
        <w:pStyle w:val="ab"/>
        <w:numPr>
          <w:ilvl w:val="3"/>
          <w:numId w:val="4"/>
        </w:numPr>
        <w:tabs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Результат предоставления услуги может быть получен:</w:t>
      </w:r>
    </w:p>
    <w:p w:rsidR="00476FE1" w:rsidRPr="00C83D79" w:rsidRDefault="00476FE1" w:rsidP="004E5199">
      <w:pPr>
        <w:numPr>
          <w:ilvl w:val="1"/>
          <w:numId w:val="11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</w:rPr>
        <w:t xml:space="preserve">в форме документа на бумажном носителе посредством выдачи заявителю в Уполномоченный орган лично по предъявлении удостоверяющего личность документа под личную подпись; </w:t>
      </w:r>
    </w:p>
    <w:p w:rsidR="00476FE1" w:rsidRPr="00C83D79" w:rsidRDefault="00476FE1" w:rsidP="004E5199">
      <w:pPr>
        <w:numPr>
          <w:ilvl w:val="1"/>
          <w:numId w:val="11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4"/>
          <w:szCs w:val="24"/>
        </w:rPr>
      </w:pPr>
      <w:r w:rsidRPr="00C83D79">
        <w:rPr>
          <w:sz w:val="24"/>
          <w:szCs w:val="24"/>
        </w:rPr>
        <w:t>форме документа на бумажном носителе посредством почтового отправления на адрес заявителя, указанный в заявлении;</w:t>
      </w:r>
    </w:p>
    <w:p w:rsidR="00476FE1" w:rsidRPr="00C83D79" w:rsidRDefault="00476FE1" w:rsidP="004E5199">
      <w:pPr>
        <w:numPr>
          <w:ilvl w:val="1"/>
          <w:numId w:val="11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4"/>
          <w:szCs w:val="24"/>
          <w:lang w:eastAsia="ru-RU"/>
        </w:rPr>
      </w:pPr>
      <w:r w:rsidRPr="00C83D79">
        <w:rPr>
          <w:noProof/>
          <w:sz w:val="24"/>
          <w:szCs w:val="24"/>
        </w:rPr>
        <w:t>в форме бумажного документа на основании электронного результата, полученного в ЕПГУ и заверенного сотрудником МФЦ;</w:t>
      </w:r>
    </w:p>
    <w:p w:rsidR="00476FE1" w:rsidRPr="00C83D79" w:rsidRDefault="00476FE1" w:rsidP="004E5199">
      <w:pPr>
        <w:numPr>
          <w:ilvl w:val="1"/>
          <w:numId w:val="11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в форме электронного документа через ЕПГУ и РПГУ;</w:t>
      </w:r>
    </w:p>
    <w:p w:rsidR="00476FE1" w:rsidRPr="00C83D79" w:rsidRDefault="00476FE1" w:rsidP="004E5199">
      <w:pPr>
        <w:numPr>
          <w:ilvl w:val="1"/>
          <w:numId w:val="11"/>
        </w:numPr>
        <w:tabs>
          <w:tab w:val="left" w:pos="1021"/>
        </w:tabs>
        <w:ind w:left="0" w:firstLine="709"/>
        <w:contextualSpacing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в форме электронного документа посредством отправления на адрес электронной почты, указанной в заявлении.</w:t>
      </w:r>
    </w:p>
    <w:p w:rsidR="00476FE1" w:rsidRPr="00C83D79" w:rsidRDefault="00476FE1" w:rsidP="004E5199">
      <w:pPr>
        <w:pStyle w:val="ab"/>
        <w:numPr>
          <w:ilvl w:val="3"/>
          <w:numId w:val="4"/>
        </w:numPr>
        <w:tabs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 xml:space="preserve">Предоставление результата Услуги осуществляется в срок, не превышающий 2 рабочих дней со дня принятия решения о предоставлении Услуги. </w:t>
      </w:r>
    </w:p>
    <w:p w:rsidR="00476FE1" w:rsidRPr="00C83D79" w:rsidRDefault="00476FE1" w:rsidP="004E5199">
      <w:pPr>
        <w:pStyle w:val="ab"/>
        <w:numPr>
          <w:ilvl w:val="3"/>
          <w:numId w:val="4"/>
        </w:numPr>
        <w:tabs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 xml:space="preserve">Предоставление Уполномоченным органом или МФЦ результата оказания услуги заявителю независимо от его места жительства (пребывания) в пределах Российской Федерации либо адреса в пределах места нахождения юридического лица не </w:t>
      </w:r>
      <w:proofErr w:type="spellStart"/>
      <w:r w:rsidRPr="00C83D79">
        <w:rPr>
          <w:sz w:val="24"/>
          <w:szCs w:val="24"/>
          <w:lang w:eastAsia="ru-RU"/>
        </w:rPr>
        <w:t>нередусмотрено</w:t>
      </w:r>
      <w:proofErr w:type="spellEnd"/>
      <w:r w:rsidRPr="00C83D79">
        <w:rPr>
          <w:sz w:val="24"/>
          <w:szCs w:val="24"/>
          <w:lang w:eastAsia="ru-RU"/>
        </w:rPr>
        <w:t>.</w:t>
      </w:r>
    </w:p>
    <w:p w:rsidR="002804C7" w:rsidRPr="00C83D79" w:rsidRDefault="00F92D83" w:rsidP="004E5199">
      <w:pPr>
        <w:pStyle w:val="5"/>
        <w:numPr>
          <w:ilvl w:val="1"/>
          <w:numId w:val="4"/>
        </w:numPr>
        <w:tabs>
          <w:tab w:val="left" w:pos="567"/>
          <w:tab w:val="left" w:pos="851"/>
        </w:tabs>
        <w:spacing w:before="100" w:after="100"/>
        <w:rPr>
          <w:rFonts w:cs="Times New Roman"/>
          <w:b/>
          <w:noProof/>
          <w:sz w:val="24"/>
          <w:szCs w:val="24"/>
          <w:lang w:eastAsia="ru-RU"/>
        </w:rPr>
      </w:pPr>
      <w:r w:rsidRPr="00C83D79">
        <w:rPr>
          <w:rFonts w:cs="Times New Roman"/>
          <w:b/>
          <w:noProof/>
          <w:sz w:val="24"/>
          <w:szCs w:val="24"/>
        </w:rPr>
        <w:t>Вар</w:t>
      </w:r>
      <w:r w:rsidR="00794F73" w:rsidRPr="00C83D79">
        <w:rPr>
          <w:rFonts w:cs="Times New Roman"/>
          <w:b/>
          <w:noProof/>
          <w:sz w:val="24"/>
          <w:szCs w:val="24"/>
        </w:rPr>
        <w:t>иант 2</w:t>
      </w:r>
      <w:r w:rsidRPr="00C83D79">
        <w:rPr>
          <w:rFonts w:cs="Times New Roman"/>
          <w:b/>
          <w:noProof/>
          <w:sz w:val="24"/>
          <w:szCs w:val="24"/>
        </w:rPr>
        <w:t xml:space="preserve">. </w:t>
      </w:r>
      <w:r w:rsidR="00897031" w:rsidRPr="00897031">
        <w:rPr>
          <w:rFonts w:cs="Times New Roman"/>
          <w:b/>
          <w:noProof/>
          <w:sz w:val="24"/>
          <w:szCs w:val="24"/>
        </w:rPr>
        <w:t>Направление уведомления о завершении сноса объекта капитального строительства</w:t>
      </w:r>
    </w:p>
    <w:p w:rsidR="002804C7" w:rsidRPr="00C83D79" w:rsidRDefault="002804C7" w:rsidP="004E5199">
      <w:pPr>
        <w:pStyle w:val="ab"/>
        <w:numPr>
          <w:ilvl w:val="2"/>
          <w:numId w:val="4"/>
        </w:numPr>
        <w:tabs>
          <w:tab w:val="left" w:pos="851"/>
        </w:tabs>
        <w:spacing w:before="100" w:after="100"/>
        <w:ind w:left="0" w:firstLine="0"/>
        <w:contextualSpacing w:val="0"/>
        <w:jc w:val="center"/>
        <w:rPr>
          <w:b/>
          <w:sz w:val="24"/>
          <w:szCs w:val="24"/>
          <w:lang w:eastAsia="ru-RU"/>
        </w:rPr>
      </w:pPr>
      <w:r w:rsidRPr="00C83D79">
        <w:rPr>
          <w:b/>
          <w:sz w:val="24"/>
          <w:szCs w:val="24"/>
          <w:lang w:eastAsia="ru-RU"/>
        </w:rPr>
        <w:t>Административные процедуры</w:t>
      </w:r>
    </w:p>
    <w:p w:rsidR="002804C7" w:rsidRPr="00C83D79" w:rsidRDefault="002804C7" w:rsidP="004E5199">
      <w:pPr>
        <w:pStyle w:val="ab"/>
        <w:numPr>
          <w:ilvl w:val="3"/>
          <w:numId w:val="4"/>
        </w:numPr>
        <w:tabs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Перечень административных процедур варианта:</w:t>
      </w:r>
    </w:p>
    <w:p w:rsidR="002804C7" w:rsidRPr="00C83D79" w:rsidRDefault="002804C7" w:rsidP="005D328C">
      <w:pPr>
        <w:pStyle w:val="Default"/>
        <w:numPr>
          <w:ilvl w:val="0"/>
          <w:numId w:val="18"/>
        </w:numPr>
        <w:tabs>
          <w:tab w:val="left" w:pos="709"/>
          <w:tab w:val="left" w:pos="993"/>
          <w:tab w:val="left" w:pos="1418"/>
        </w:tabs>
        <w:ind w:hanging="11"/>
        <w:jc w:val="both"/>
      </w:pPr>
      <w:r w:rsidRPr="00C83D79">
        <w:t xml:space="preserve">прием запроса и документов и (или) информации, необходимых для предоставления услуги; </w:t>
      </w:r>
    </w:p>
    <w:p w:rsidR="002804C7" w:rsidRPr="00C83D79" w:rsidRDefault="002804C7" w:rsidP="005D328C">
      <w:pPr>
        <w:pStyle w:val="Default"/>
        <w:numPr>
          <w:ilvl w:val="0"/>
          <w:numId w:val="18"/>
        </w:numPr>
        <w:tabs>
          <w:tab w:val="left" w:pos="709"/>
          <w:tab w:val="left" w:pos="993"/>
          <w:tab w:val="left" w:pos="1418"/>
        </w:tabs>
        <w:ind w:left="0" w:firstLine="709"/>
        <w:jc w:val="both"/>
      </w:pPr>
      <w:r w:rsidRPr="00C83D79">
        <w:t xml:space="preserve">межведомственное информационное взаимодействие; </w:t>
      </w:r>
    </w:p>
    <w:p w:rsidR="002804C7" w:rsidRPr="00C83D79" w:rsidRDefault="002804C7" w:rsidP="005D328C">
      <w:pPr>
        <w:pStyle w:val="Default"/>
        <w:numPr>
          <w:ilvl w:val="0"/>
          <w:numId w:val="18"/>
        </w:numPr>
        <w:tabs>
          <w:tab w:val="left" w:pos="709"/>
          <w:tab w:val="left" w:pos="993"/>
          <w:tab w:val="left" w:pos="1418"/>
        </w:tabs>
        <w:ind w:left="0" w:firstLine="709"/>
        <w:jc w:val="both"/>
      </w:pPr>
      <w:r w:rsidRPr="00C83D79">
        <w:t xml:space="preserve">приостановление предоставления услуги; </w:t>
      </w:r>
    </w:p>
    <w:p w:rsidR="002804C7" w:rsidRPr="00C83D79" w:rsidRDefault="002804C7" w:rsidP="005D328C">
      <w:pPr>
        <w:pStyle w:val="Default"/>
        <w:numPr>
          <w:ilvl w:val="0"/>
          <w:numId w:val="18"/>
        </w:numPr>
        <w:tabs>
          <w:tab w:val="left" w:pos="709"/>
          <w:tab w:val="left" w:pos="993"/>
          <w:tab w:val="left" w:pos="1418"/>
        </w:tabs>
        <w:ind w:left="0" w:firstLine="709"/>
        <w:jc w:val="both"/>
      </w:pPr>
      <w:r w:rsidRPr="00C83D79">
        <w:t xml:space="preserve">принятие решения о предоставлении (об отказе в предоставлении) услуги; </w:t>
      </w:r>
    </w:p>
    <w:p w:rsidR="002804C7" w:rsidRPr="00C83D79" w:rsidRDefault="002804C7" w:rsidP="005D328C">
      <w:pPr>
        <w:pStyle w:val="Default"/>
        <w:numPr>
          <w:ilvl w:val="0"/>
          <w:numId w:val="18"/>
        </w:numPr>
        <w:tabs>
          <w:tab w:val="left" w:pos="709"/>
          <w:tab w:val="left" w:pos="993"/>
          <w:tab w:val="left" w:pos="1418"/>
        </w:tabs>
        <w:ind w:left="0" w:firstLine="709"/>
        <w:jc w:val="both"/>
      </w:pPr>
      <w:r w:rsidRPr="00C83D79">
        <w:lastRenderedPageBreak/>
        <w:t>предоставление результата предоставления услуги.</w:t>
      </w:r>
    </w:p>
    <w:p w:rsidR="002804C7" w:rsidRPr="00C83D79" w:rsidRDefault="002804C7" w:rsidP="004E5199">
      <w:pPr>
        <w:pStyle w:val="ab"/>
        <w:numPr>
          <w:ilvl w:val="3"/>
          <w:numId w:val="4"/>
        </w:numPr>
        <w:tabs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 xml:space="preserve">Результат предоставления услуги: </w:t>
      </w:r>
    </w:p>
    <w:p w:rsidR="00E801F7" w:rsidRPr="00C83D79" w:rsidRDefault="007510D4" w:rsidP="00E801F7">
      <w:pPr>
        <w:pStyle w:val="ab"/>
        <w:numPr>
          <w:ilvl w:val="0"/>
          <w:numId w:val="9"/>
        </w:numPr>
        <w:tabs>
          <w:tab w:val="left" w:pos="993"/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r w:rsidRPr="007510D4">
        <w:rPr>
          <w:sz w:val="24"/>
          <w:szCs w:val="24"/>
          <w:lang w:eastAsia="ru-RU"/>
        </w:rPr>
        <w:t xml:space="preserve">решение о принятии уведомления о завершении сноса объекта капитального </w:t>
      </w:r>
      <w:r>
        <w:rPr>
          <w:sz w:val="24"/>
          <w:szCs w:val="24"/>
          <w:lang w:eastAsia="ru-RU"/>
        </w:rPr>
        <w:t>строительства</w:t>
      </w:r>
      <w:r w:rsidR="00E801F7" w:rsidRPr="00C83D79">
        <w:rPr>
          <w:sz w:val="24"/>
          <w:szCs w:val="24"/>
          <w:lang w:eastAsia="ru-RU"/>
        </w:rPr>
        <w:t>;</w:t>
      </w:r>
    </w:p>
    <w:p w:rsidR="002804C7" w:rsidRPr="00C83D79" w:rsidRDefault="007510D4" w:rsidP="00E801F7">
      <w:pPr>
        <w:pStyle w:val="ab"/>
        <w:numPr>
          <w:ilvl w:val="0"/>
          <w:numId w:val="9"/>
        </w:numPr>
        <w:tabs>
          <w:tab w:val="left" w:pos="993"/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r w:rsidRPr="007510D4">
        <w:rPr>
          <w:sz w:val="24"/>
          <w:szCs w:val="24"/>
          <w:lang w:eastAsia="ru-RU"/>
        </w:rPr>
        <w:t>решение о</w:t>
      </w:r>
      <w:r>
        <w:rPr>
          <w:sz w:val="24"/>
          <w:szCs w:val="24"/>
          <w:lang w:eastAsia="ru-RU"/>
        </w:rPr>
        <w:t>б отказе в</w:t>
      </w:r>
      <w:r w:rsidRPr="007510D4">
        <w:rPr>
          <w:sz w:val="24"/>
          <w:szCs w:val="24"/>
          <w:lang w:eastAsia="ru-RU"/>
        </w:rPr>
        <w:t xml:space="preserve"> принятии уведомления о завершении сноса объекта капитального строительства</w:t>
      </w:r>
      <w:proofErr w:type="gramStart"/>
      <w:r w:rsidRPr="007510D4">
        <w:rPr>
          <w:sz w:val="24"/>
          <w:szCs w:val="24"/>
          <w:lang w:eastAsia="ru-RU"/>
        </w:rPr>
        <w:t>.</w:t>
      </w:r>
      <w:r w:rsidR="00E801F7" w:rsidRPr="00C83D79">
        <w:rPr>
          <w:sz w:val="24"/>
          <w:szCs w:val="24"/>
          <w:lang w:eastAsia="ru-RU"/>
        </w:rPr>
        <w:t>.</w:t>
      </w:r>
      <w:proofErr w:type="gramEnd"/>
    </w:p>
    <w:p w:rsidR="002804C7" w:rsidRPr="00C83D79" w:rsidRDefault="002804C7" w:rsidP="004E5199">
      <w:pPr>
        <w:pStyle w:val="ab"/>
        <w:numPr>
          <w:ilvl w:val="3"/>
          <w:numId w:val="4"/>
        </w:numPr>
        <w:tabs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 xml:space="preserve">Максимальный срок предоставления Услуги </w:t>
      </w:r>
      <w:proofErr w:type="spellStart"/>
      <w:r w:rsidRPr="00C83D79">
        <w:rPr>
          <w:sz w:val="24"/>
          <w:szCs w:val="24"/>
          <w:lang w:eastAsia="ru-RU"/>
        </w:rPr>
        <w:t>исчесляется</w:t>
      </w:r>
      <w:proofErr w:type="spellEnd"/>
      <w:r w:rsidRPr="00C83D79">
        <w:rPr>
          <w:sz w:val="24"/>
          <w:szCs w:val="24"/>
          <w:lang w:eastAsia="ru-RU"/>
        </w:rPr>
        <w:t xml:space="preserve"> со дня регистрации запроса и документов, необходимых </w:t>
      </w:r>
      <w:proofErr w:type="gramStart"/>
      <w:r w:rsidRPr="00C83D79">
        <w:rPr>
          <w:sz w:val="24"/>
          <w:szCs w:val="24"/>
          <w:lang w:eastAsia="ru-RU"/>
        </w:rPr>
        <w:t>для</w:t>
      </w:r>
      <w:proofErr w:type="gramEnd"/>
      <w:r w:rsidRPr="00C83D79">
        <w:rPr>
          <w:sz w:val="24"/>
          <w:szCs w:val="24"/>
          <w:lang w:eastAsia="ru-RU"/>
        </w:rPr>
        <w:t xml:space="preserve"> </w:t>
      </w:r>
      <w:proofErr w:type="gramStart"/>
      <w:r w:rsidRPr="00C83D79">
        <w:rPr>
          <w:sz w:val="24"/>
          <w:szCs w:val="24"/>
          <w:lang w:eastAsia="ru-RU"/>
        </w:rPr>
        <w:t>предоставлении</w:t>
      </w:r>
      <w:proofErr w:type="gramEnd"/>
      <w:r w:rsidRPr="00C83D79">
        <w:rPr>
          <w:sz w:val="24"/>
          <w:szCs w:val="24"/>
          <w:lang w:eastAsia="ru-RU"/>
        </w:rPr>
        <w:t xml:space="preserve"> Услуги составляет </w:t>
      </w:r>
      <w:r w:rsidR="00F158CA">
        <w:rPr>
          <w:sz w:val="24"/>
          <w:szCs w:val="24"/>
          <w:lang w:eastAsia="ru-RU"/>
        </w:rPr>
        <w:t>7</w:t>
      </w:r>
      <w:r w:rsidRPr="00C83D79">
        <w:rPr>
          <w:sz w:val="24"/>
          <w:szCs w:val="24"/>
          <w:lang w:eastAsia="ru-RU"/>
        </w:rPr>
        <w:t xml:space="preserve"> рабочих дней с даты регистрации заявления о предоставлении Услуги и документов, необходимых для предоставления Услуги в Уполномоченном органе, МФЦ, через ЕПГУ, РПГУ.</w:t>
      </w:r>
    </w:p>
    <w:p w:rsidR="002804C7" w:rsidRPr="00C83D79" w:rsidRDefault="002804C7" w:rsidP="004E5199">
      <w:pPr>
        <w:pStyle w:val="ab"/>
        <w:numPr>
          <w:ilvl w:val="2"/>
          <w:numId w:val="4"/>
        </w:numPr>
        <w:tabs>
          <w:tab w:val="left" w:pos="567"/>
        </w:tabs>
        <w:spacing w:before="100" w:after="100"/>
        <w:ind w:left="0" w:firstLine="0"/>
        <w:contextualSpacing w:val="0"/>
        <w:jc w:val="center"/>
        <w:rPr>
          <w:b/>
          <w:sz w:val="24"/>
          <w:szCs w:val="24"/>
          <w:lang w:eastAsia="ru-RU"/>
        </w:rPr>
      </w:pPr>
      <w:r w:rsidRPr="00C83D79">
        <w:rPr>
          <w:b/>
          <w:sz w:val="24"/>
          <w:szCs w:val="24"/>
          <w:lang w:eastAsia="ru-RU"/>
        </w:rPr>
        <w:t>Прием заявления и документов и (или) информации, необходимых для предоставления Услуги</w:t>
      </w:r>
    </w:p>
    <w:p w:rsidR="002804C7" w:rsidRPr="00C83D79" w:rsidRDefault="002804C7" w:rsidP="004E5199">
      <w:pPr>
        <w:pStyle w:val="ab"/>
        <w:numPr>
          <w:ilvl w:val="3"/>
          <w:numId w:val="4"/>
        </w:numPr>
        <w:tabs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Орган</w:t>
      </w:r>
      <w:proofErr w:type="gramStart"/>
      <w:r w:rsidRPr="00C83D79">
        <w:rPr>
          <w:sz w:val="24"/>
          <w:szCs w:val="24"/>
          <w:lang w:eastAsia="ru-RU"/>
        </w:rPr>
        <w:t xml:space="preserve"> ,</w:t>
      </w:r>
      <w:proofErr w:type="gramEnd"/>
      <w:r w:rsidRPr="00C83D79">
        <w:rPr>
          <w:sz w:val="24"/>
          <w:szCs w:val="24"/>
          <w:lang w:eastAsia="ru-RU"/>
        </w:rPr>
        <w:t xml:space="preserve">предоставляющий услугу – </w:t>
      </w:r>
      <w:r w:rsidR="0072634A">
        <w:rPr>
          <w:sz w:val="24"/>
          <w:szCs w:val="24"/>
          <w:lang w:eastAsia="ru-RU"/>
        </w:rPr>
        <w:t>У</w:t>
      </w:r>
      <w:r w:rsidR="0075321F" w:rsidRPr="00C83D79">
        <w:rPr>
          <w:sz w:val="24"/>
          <w:szCs w:val="24"/>
          <w:lang w:eastAsia="ru-RU"/>
        </w:rPr>
        <w:t>полномоченный орган</w:t>
      </w:r>
      <w:r w:rsidRPr="00C83D79">
        <w:rPr>
          <w:sz w:val="24"/>
          <w:szCs w:val="24"/>
          <w:lang w:eastAsia="ru-RU"/>
        </w:rPr>
        <w:t>.</w:t>
      </w:r>
    </w:p>
    <w:p w:rsidR="002804C7" w:rsidRPr="00C83D79" w:rsidRDefault="002804C7" w:rsidP="002804C7">
      <w:pPr>
        <w:ind w:firstLine="709"/>
        <w:contextualSpacing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Прием от заявителя (представителя заявителя) запроса и иных документов, необходимых для предоставления услуги, осуществляется одним из следующих способов:</w:t>
      </w:r>
    </w:p>
    <w:p w:rsidR="002804C7" w:rsidRPr="00C83D79" w:rsidRDefault="002804C7" w:rsidP="002804C7">
      <w:pPr>
        <w:ind w:firstLine="709"/>
        <w:contextualSpacing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- в форме электронного документа через РПГУ и ЕПГУ;</w:t>
      </w:r>
    </w:p>
    <w:p w:rsidR="002804C7" w:rsidRPr="00C83D79" w:rsidRDefault="002804C7" w:rsidP="002804C7">
      <w:pPr>
        <w:ind w:firstLine="709"/>
        <w:contextualSpacing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- в форме документов на бумажном носителе посредством подачи запроса в Уполномоченный орган или МФЦ.</w:t>
      </w:r>
    </w:p>
    <w:p w:rsidR="002804C7" w:rsidRPr="00C83D79" w:rsidRDefault="002804C7" w:rsidP="004E5199">
      <w:pPr>
        <w:pStyle w:val="ab"/>
        <w:numPr>
          <w:ilvl w:val="3"/>
          <w:numId w:val="4"/>
        </w:numPr>
        <w:tabs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Наименование документов (категорий документов), необходимых для предоставления муниципальной услуги в соответствии с нормативными правовыми актами и обязательных для представления заявителями:</w:t>
      </w:r>
    </w:p>
    <w:p w:rsidR="002804C7" w:rsidRPr="00C83D79" w:rsidRDefault="00F158CA" w:rsidP="005D328C">
      <w:pPr>
        <w:pStyle w:val="ab"/>
        <w:numPr>
          <w:ilvl w:val="0"/>
          <w:numId w:val="15"/>
        </w:numPr>
        <w:ind w:left="0" w:firstLine="709"/>
        <w:jc w:val="both"/>
        <w:rPr>
          <w:sz w:val="24"/>
          <w:szCs w:val="24"/>
        </w:rPr>
      </w:pPr>
      <w:r w:rsidRPr="00F158CA">
        <w:rPr>
          <w:sz w:val="24"/>
          <w:szCs w:val="24"/>
        </w:rPr>
        <w:t>уведомление о завершении сноса объекта капитального строительства по форме, утвержденной Приказом № 34/</w:t>
      </w:r>
      <w:proofErr w:type="spellStart"/>
      <w:proofErr w:type="gramStart"/>
      <w:r w:rsidRPr="00F158CA">
        <w:rPr>
          <w:sz w:val="24"/>
          <w:szCs w:val="24"/>
        </w:rPr>
        <w:t>п</w:t>
      </w:r>
      <w:proofErr w:type="spellEnd"/>
      <w:proofErr w:type="gramEnd"/>
      <w:r w:rsidR="002804C7" w:rsidRPr="00C83D79">
        <w:rPr>
          <w:sz w:val="24"/>
          <w:szCs w:val="24"/>
        </w:rPr>
        <w:t>;</w:t>
      </w:r>
    </w:p>
    <w:p w:rsidR="00B2366F" w:rsidRPr="00C83D79" w:rsidRDefault="00B2366F" w:rsidP="005D328C">
      <w:pPr>
        <w:pStyle w:val="ab"/>
        <w:numPr>
          <w:ilvl w:val="0"/>
          <w:numId w:val="15"/>
        </w:numPr>
        <w:ind w:left="0" w:firstLine="709"/>
        <w:jc w:val="both"/>
        <w:rPr>
          <w:sz w:val="24"/>
          <w:szCs w:val="24"/>
        </w:rPr>
      </w:pPr>
      <w:r w:rsidRPr="00C83D79">
        <w:rPr>
          <w:sz w:val="24"/>
          <w:szCs w:val="24"/>
        </w:rPr>
        <w:t>документ, удостоверяющий личность заявителя (представителя заявителя);</w:t>
      </w:r>
    </w:p>
    <w:p w:rsidR="002804C7" w:rsidRPr="00C83D79" w:rsidRDefault="002804C7" w:rsidP="005D328C">
      <w:pPr>
        <w:pStyle w:val="ab"/>
        <w:numPr>
          <w:ilvl w:val="0"/>
          <w:numId w:val="15"/>
        </w:numPr>
        <w:ind w:left="0" w:firstLine="709"/>
        <w:jc w:val="both"/>
        <w:rPr>
          <w:sz w:val="24"/>
          <w:szCs w:val="24"/>
        </w:rPr>
      </w:pPr>
      <w:r w:rsidRPr="00C83D79">
        <w:rPr>
          <w:sz w:val="24"/>
          <w:szCs w:val="24"/>
        </w:rPr>
        <w:t>документ, подтверждающий полномочия представителя заявителя действовать от имени заявителя.</w:t>
      </w:r>
    </w:p>
    <w:p w:rsidR="00C16C4B" w:rsidRPr="00C83D79" w:rsidRDefault="00F158CA" w:rsidP="00C16C4B">
      <w:pPr>
        <w:pStyle w:val="ab"/>
        <w:numPr>
          <w:ilvl w:val="0"/>
          <w:numId w:val="15"/>
        </w:numPr>
        <w:ind w:left="0" w:firstLine="709"/>
        <w:jc w:val="both"/>
        <w:rPr>
          <w:sz w:val="24"/>
          <w:szCs w:val="24"/>
        </w:rPr>
      </w:pPr>
      <w:r w:rsidRPr="00F158CA">
        <w:rPr>
          <w:sz w:val="24"/>
          <w:szCs w:val="24"/>
        </w:rPr>
        <w:t>правоустанавливающие документы застройщика на земельный участок, на тором расположен объект капитального строительства, в отношении которого подан запрос (в случае если право на земельный участок не зарегистрировано в ЕГРН)</w:t>
      </w:r>
      <w:r w:rsidR="00C16C4B" w:rsidRPr="00C83D79">
        <w:rPr>
          <w:sz w:val="24"/>
          <w:szCs w:val="24"/>
        </w:rPr>
        <w:t>.</w:t>
      </w:r>
    </w:p>
    <w:p w:rsidR="002804C7" w:rsidRPr="00C83D79" w:rsidRDefault="002804C7" w:rsidP="004E5199">
      <w:pPr>
        <w:pStyle w:val="ab"/>
        <w:numPr>
          <w:ilvl w:val="3"/>
          <w:numId w:val="4"/>
        </w:numPr>
        <w:tabs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 xml:space="preserve">Способами установления личности (идентификации) заявителя (представителя заявителя) являются: </w:t>
      </w:r>
    </w:p>
    <w:p w:rsidR="002804C7" w:rsidRPr="00C83D79" w:rsidRDefault="002804C7" w:rsidP="004E5199">
      <w:pPr>
        <w:numPr>
          <w:ilvl w:val="1"/>
          <w:numId w:val="12"/>
        </w:numPr>
        <w:tabs>
          <w:tab w:val="left" w:pos="1021"/>
        </w:tabs>
        <w:ind w:left="0" w:firstLine="709"/>
        <w:contextualSpacing/>
        <w:jc w:val="both"/>
        <w:rPr>
          <w:sz w:val="24"/>
          <w:szCs w:val="24"/>
          <w:lang w:eastAsia="ru-RU"/>
        </w:rPr>
      </w:pPr>
      <w:r w:rsidRPr="00C83D79">
        <w:rPr>
          <w:noProof/>
          <w:sz w:val="24"/>
          <w:szCs w:val="24"/>
        </w:rPr>
        <w:t>при подаче заявления в Уполномоченный орган и МФЦ</w:t>
      </w:r>
      <w:r w:rsidRPr="00C83D79">
        <w:rPr>
          <w:sz w:val="24"/>
          <w:szCs w:val="24"/>
        </w:rPr>
        <w:t xml:space="preserve"> </w:t>
      </w:r>
      <w:r w:rsidRPr="00C83D79">
        <w:rPr>
          <w:sz w:val="24"/>
          <w:szCs w:val="24"/>
          <w:lang w:eastAsia="ru-RU"/>
        </w:rPr>
        <w:t xml:space="preserve">– </w:t>
      </w:r>
      <w:r w:rsidRPr="00C83D79">
        <w:rPr>
          <w:sz w:val="24"/>
          <w:szCs w:val="24"/>
        </w:rPr>
        <w:t>предъявление документа, удостоверяющего личность;</w:t>
      </w:r>
      <w:r w:rsidRPr="00C83D79">
        <w:rPr>
          <w:sz w:val="24"/>
          <w:szCs w:val="24"/>
          <w:lang w:eastAsia="ru-RU"/>
        </w:rPr>
        <w:t xml:space="preserve"> </w:t>
      </w:r>
    </w:p>
    <w:p w:rsidR="002804C7" w:rsidRPr="00C83D79" w:rsidRDefault="002804C7" w:rsidP="004E5199">
      <w:pPr>
        <w:numPr>
          <w:ilvl w:val="1"/>
          <w:numId w:val="12"/>
        </w:numPr>
        <w:tabs>
          <w:tab w:val="left" w:pos="1021"/>
        </w:tabs>
        <w:ind w:left="0" w:firstLine="709"/>
        <w:contextualSpacing/>
        <w:jc w:val="both"/>
        <w:rPr>
          <w:sz w:val="24"/>
          <w:szCs w:val="24"/>
          <w:lang w:eastAsia="ru-RU"/>
        </w:rPr>
      </w:pPr>
      <w:r w:rsidRPr="00C83D79">
        <w:rPr>
          <w:noProof/>
          <w:sz w:val="24"/>
          <w:szCs w:val="24"/>
        </w:rPr>
        <w:t>при подаче заявления в электронном виде – авторизация через единую систему идентификации и аутентификации (далее – ЕСИА).</w:t>
      </w:r>
    </w:p>
    <w:p w:rsidR="002804C7" w:rsidRPr="00C83D79" w:rsidRDefault="002804C7" w:rsidP="004E5199">
      <w:pPr>
        <w:pStyle w:val="ab"/>
        <w:numPr>
          <w:ilvl w:val="3"/>
          <w:numId w:val="4"/>
        </w:numPr>
        <w:tabs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Документы, прилагаемые заявителем к заявлению о предоставлении муниципальной услуги, представляемые в электронной форме, направляются в следующих форматах:</w:t>
      </w:r>
    </w:p>
    <w:p w:rsidR="002804C7" w:rsidRPr="00C83D79" w:rsidRDefault="002804C7" w:rsidP="004E5199">
      <w:pPr>
        <w:numPr>
          <w:ilvl w:val="1"/>
          <w:numId w:val="12"/>
        </w:numPr>
        <w:tabs>
          <w:tab w:val="left" w:pos="1021"/>
        </w:tabs>
        <w:ind w:left="0" w:firstLine="709"/>
        <w:contextualSpacing/>
        <w:jc w:val="both"/>
        <w:rPr>
          <w:noProof/>
          <w:sz w:val="24"/>
          <w:szCs w:val="24"/>
        </w:rPr>
      </w:pPr>
      <w:r w:rsidRPr="00C83D79">
        <w:rPr>
          <w:noProof/>
          <w:sz w:val="24"/>
          <w:szCs w:val="24"/>
        </w:rPr>
        <w:t>xml - для документов, в отношении которых утверждены формы и требования по формированию электронных документов в виде файлов в формате xml;</w:t>
      </w:r>
    </w:p>
    <w:p w:rsidR="002804C7" w:rsidRPr="00C83D79" w:rsidRDefault="002804C7" w:rsidP="004E5199">
      <w:pPr>
        <w:numPr>
          <w:ilvl w:val="1"/>
          <w:numId w:val="12"/>
        </w:numPr>
        <w:tabs>
          <w:tab w:val="left" w:pos="1021"/>
        </w:tabs>
        <w:ind w:left="0" w:firstLine="709"/>
        <w:contextualSpacing/>
        <w:jc w:val="both"/>
        <w:rPr>
          <w:noProof/>
          <w:sz w:val="24"/>
          <w:szCs w:val="24"/>
        </w:rPr>
      </w:pPr>
      <w:r w:rsidRPr="00C83D79">
        <w:rPr>
          <w:noProof/>
          <w:sz w:val="24"/>
          <w:szCs w:val="24"/>
        </w:rPr>
        <w:t xml:space="preserve"> doc, docx, odt - для документов с текстовым содержанием, не включающим формулы;</w:t>
      </w:r>
    </w:p>
    <w:p w:rsidR="002804C7" w:rsidRPr="00C83D79" w:rsidRDefault="002804C7" w:rsidP="004E5199">
      <w:pPr>
        <w:numPr>
          <w:ilvl w:val="1"/>
          <w:numId w:val="12"/>
        </w:numPr>
        <w:tabs>
          <w:tab w:val="left" w:pos="1021"/>
        </w:tabs>
        <w:ind w:left="0" w:firstLine="709"/>
        <w:contextualSpacing/>
        <w:jc w:val="both"/>
        <w:rPr>
          <w:noProof/>
          <w:sz w:val="24"/>
          <w:szCs w:val="24"/>
        </w:rPr>
      </w:pPr>
      <w:r w:rsidRPr="00C83D79">
        <w:rPr>
          <w:noProof/>
          <w:sz w:val="24"/>
          <w:szCs w:val="24"/>
        </w:rPr>
        <w:t>pdf, jpg, jpeg - для документов с текстовым содержанием, в том числе включающих формулы и (или) графические изображения, а также документов с графическим содержанием.</w:t>
      </w:r>
    </w:p>
    <w:p w:rsidR="002804C7" w:rsidRPr="00C83D79" w:rsidRDefault="002804C7" w:rsidP="004E5199">
      <w:pPr>
        <w:pStyle w:val="ab"/>
        <w:numPr>
          <w:ilvl w:val="3"/>
          <w:numId w:val="4"/>
        </w:numPr>
        <w:tabs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Основания для отказа в приеме заявления и документов</w:t>
      </w:r>
      <w:r w:rsidR="00FA6904" w:rsidRPr="00C83D79">
        <w:rPr>
          <w:sz w:val="24"/>
          <w:szCs w:val="24"/>
          <w:lang w:eastAsia="ru-RU"/>
        </w:rPr>
        <w:t>:</w:t>
      </w:r>
    </w:p>
    <w:p w:rsidR="00CA3559" w:rsidRPr="00C83D79" w:rsidRDefault="00CA3559" w:rsidP="00CA3559">
      <w:pPr>
        <w:pStyle w:val="Standard"/>
        <w:numPr>
          <w:ilvl w:val="0"/>
          <w:numId w:val="28"/>
        </w:numPr>
        <w:ind w:left="0" w:firstLine="709"/>
        <w:rPr>
          <w:rFonts w:ascii="Times New Roman" w:hAnsi="Times New Roman" w:cs="Times New Roman"/>
        </w:rPr>
      </w:pPr>
      <w:r w:rsidRPr="00C83D79">
        <w:rPr>
          <w:rFonts w:ascii="Times New Roman" w:hAnsi="Times New Roman" w:cs="Times New Roman"/>
        </w:rPr>
        <w:t>уведомление о завершении переустройства и (или) перепланировки подано лицом, не входящим в круг заявителей;</w:t>
      </w:r>
    </w:p>
    <w:p w:rsidR="00CA3559" w:rsidRPr="00C83D79" w:rsidRDefault="00CA3559" w:rsidP="00CA3559">
      <w:pPr>
        <w:pStyle w:val="Standard"/>
        <w:numPr>
          <w:ilvl w:val="0"/>
          <w:numId w:val="28"/>
        </w:numPr>
        <w:ind w:left="0" w:firstLine="709"/>
        <w:rPr>
          <w:rFonts w:ascii="Times New Roman" w:hAnsi="Times New Roman" w:cs="Times New Roman"/>
        </w:rPr>
      </w:pPr>
      <w:r w:rsidRPr="00C83D79">
        <w:rPr>
          <w:rFonts w:ascii="Times New Roman" w:hAnsi="Times New Roman" w:cs="Times New Roman"/>
        </w:rPr>
        <w:t>уведомление подано в орган, в полномочия которого не входит предоставление муниципальной услуги;</w:t>
      </w:r>
    </w:p>
    <w:p w:rsidR="00CA3559" w:rsidRPr="00C83D79" w:rsidRDefault="00CA3559" w:rsidP="00CA3559">
      <w:pPr>
        <w:pStyle w:val="Standard"/>
        <w:numPr>
          <w:ilvl w:val="0"/>
          <w:numId w:val="28"/>
        </w:numPr>
        <w:ind w:left="0" w:firstLine="709"/>
        <w:rPr>
          <w:rFonts w:ascii="Times New Roman" w:hAnsi="Times New Roman" w:cs="Times New Roman"/>
        </w:rPr>
      </w:pPr>
      <w:r w:rsidRPr="00C83D79">
        <w:rPr>
          <w:rFonts w:ascii="Times New Roman" w:hAnsi="Times New Roman" w:cs="Times New Roman"/>
        </w:rPr>
        <w:lastRenderedPageBreak/>
        <w:t>к уведомлению не приложены документы, предусмотренные пунктом 3.4.3.1 административного регламента для соответствующей категории заявителей;</w:t>
      </w:r>
    </w:p>
    <w:p w:rsidR="00CA3559" w:rsidRPr="00C83D79" w:rsidRDefault="00CA3559" w:rsidP="00CA3559">
      <w:pPr>
        <w:pStyle w:val="Standard"/>
        <w:numPr>
          <w:ilvl w:val="0"/>
          <w:numId w:val="28"/>
        </w:numPr>
        <w:ind w:left="0" w:firstLine="709"/>
        <w:rPr>
          <w:rFonts w:ascii="Times New Roman" w:hAnsi="Times New Roman" w:cs="Times New Roman"/>
        </w:rPr>
      </w:pPr>
      <w:r w:rsidRPr="00C83D79">
        <w:rPr>
          <w:rFonts w:ascii="Times New Roman" w:hAnsi="Times New Roman" w:cs="Times New Roman"/>
        </w:rPr>
        <w:t xml:space="preserve">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 </w:t>
      </w:r>
    </w:p>
    <w:p w:rsidR="00CA3559" w:rsidRPr="00C83D79" w:rsidRDefault="00CA3559" w:rsidP="00CA3559">
      <w:pPr>
        <w:pStyle w:val="Standard"/>
        <w:numPr>
          <w:ilvl w:val="0"/>
          <w:numId w:val="28"/>
        </w:numPr>
        <w:ind w:left="0" w:firstLine="709"/>
        <w:rPr>
          <w:rFonts w:ascii="Times New Roman" w:hAnsi="Times New Roman" w:cs="Times New Roman"/>
        </w:rPr>
      </w:pPr>
      <w:r w:rsidRPr="00C83D79">
        <w:rPr>
          <w:rFonts w:ascii="Times New Roman" w:hAnsi="Times New Roman" w:cs="Times New Roman"/>
        </w:rPr>
        <w:t xml:space="preserve">представленные документы содержат подчистки и исправления текста, не заверенные в порядке, установленном законодательством Российской Федерации; </w:t>
      </w:r>
    </w:p>
    <w:p w:rsidR="00CA3559" w:rsidRPr="00C83D79" w:rsidRDefault="00CA3559" w:rsidP="00CA3559">
      <w:pPr>
        <w:pStyle w:val="Standard"/>
        <w:numPr>
          <w:ilvl w:val="0"/>
          <w:numId w:val="28"/>
        </w:numPr>
        <w:ind w:left="0" w:firstLine="709"/>
        <w:rPr>
          <w:rFonts w:ascii="Times New Roman" w:hAnsi="Times New Roman" w:cs="Times New Roman"/>
        </w:rPr>
      </w:pPr>
      <w:r w:rsidRPr="00C83D79">
        <w:rPr>
          <w:rFonts w:ascii="Times New Roman" w:hAnsi="Times New Roman" w:cs="Times New Roman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CA3559" w:rsidRPr="00C83D79" w:rsidRDefault="00CA3559" w:rsidP="00CA3559">
      <w:pPr>
        <w:pStyle w:val="Standard"/>
        <w:numPr>
          <w:ilvl w:val="0"/>
          <w:numId w:val="28"/>
        </w:numPr>
        <w:ind w:left="0" w:firstLine="709"/>
        <w:rPr>
          <w:rFonts w:ascii="Times New Roman" w:hAnsi="Times New Roman" w:cs="Times New Roman"/>
        </w:rPr>
      </w:pPr>
      <w:r w:rsidRPr="00C83D79">
        <w:rPr>
          <w:rFonts w:ascii="Times New Roman" w:hAnsi="Times New Roman" w:cs="Times New Roman"/>
        </w:rPr>
        <w:t>неполное заполнение полей в форме запроса, в том числе в интерактивной форме на Едином портале;</w:t>
      </w:r>
    </w:p>
    <w:p w:rsidR="00CA3559" w:rsidRPr="00C83D79" w:rsidRDefault="00CA3559" w:rsidP="00CA3559">
      <w:pPr>
        <w:pStyle w:val="Standard"/>
        <w:numPr>
          <w:ilvl w:val="0"/>
          <w:numId w:val="28"/>
        </w:numPr>
        <w:ind w:left="0" w:firstLine="709"/>
        <w:rPr>
          <w:rFonts w:ascii="Times New Roman" w:hAnsi="Times New Roman" w:cs="Times New Roman"/>
        </w:rPr>
      </w:pPr>
      <w:r w:rsidRPr="00C83D79">
        <w:rPr>
          <w:rFonts w:ascii="Times New Roman" w:hAnsi="Times New Roman" w:cs="Times New Roman"/>
        </w:rPr>
        <w:t>наличие противоречивых сведений в запросе и приложенных к нему документах.</w:t>
      </w:r>
    </w:p>
    <w:p w:rsidR="00FA6904" w:rsidRPr="00C83D79" w:rsidRDefault="00CA3559" w:rsidP="00E970C4">
      <w:pPr>
        <w:pStyle w:val="Standard"/>
        <w:ind w:firstLine="709"/>
        <w:rPr>
          <w:rFonts w:ascii="Times New Roman" w:hAnsi="Times New Roman" w:cs="Times New Roman"/>
        </w:rPr>
      </w:pPr>
      <w:r w:rsidRPr="00C83D79">
        <w:rPr>
          <w:rFonts w:ascii="Times New Roman" w:hAnsi="Times New Roman" w:cs="Times New Roman"/>
        </w:rPr>
        <w:t xml:space="preserve">Форма уведомления об отказе в приеме документов приведена в </w:t>
      </w:r>
      <w:hyperlink w:anchor="_Приложение_№_3" w:history="1">
        <w:r w:rsidRPr="00C83D79">
          <w:rPr>
            <w:rStyle w:val="afa"/>
            <w:rFonts w:ascii="Times New Roman" w:hAnsi="Times New Roman" w:cs="Times New Roman"/>
          </w:rPr>
          <w:t>приложении № 2</w:t>
        </w:r>
      </w:hyperlink>
      <w:r w:rsidRPr="00C83D79">
        <w:rPr>
          <w:rFonts w:ascii="Times New Roman" w:hAnsi="Times New Roman" w:cs="Times New Roman"/>
        </w:rPr>
        <w:t xml:space="preserve"> к административному регламенту.</w:t>
      </w:r>
    </w:p>
    <w:p w:rsidR="002804C7" w:rsidRPr="00C83D79" w:rsidRDefault="002804C7" w:rsidP="004E5199">
      <w:pPr>
        <w:pStyle w:val="ab"/>
        <w:numPr>
          <w:ilvl w:val="3"/>
          <w:numId w:val="4"/>
        </w:numPr>
        <w:tabs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Приём заявления и документов, необходимых для предоставления услуги,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 предусмотрен.</w:t>
      </w:r>
    </w:p>
    <w:p w:rsidR="002804C7" w:rsidRPr="00C83D79" w:rsidRDefault="002804C7" w:rsidP="004E5199">
      <w:pPr>
        <w:pStyle w:val="ab"/>
        <w:numPr>
          <w:ilvl w:val="3"/>
          <w:numId w:val="4"/>
        </w:numPr>
        <w:tabs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 xml:space="preserve">Срок регистрации запроса и документов, необходимых для предоставления муниципальной услуги, в случае личного обращения в </w:t>
      </w:r>
      <w:r w:rsidR="00751262">
        <w:rPr>
          <w:sz w:val="24"/>
          <w:szCs w:val="24"/>
          <w:lang w:eastAsia="ru-RU"/>
        </w:rPr>
        <w:t>У</w:t>
      </w:r>
      <w:r w:rsidRPr="00C83D79">
        <w:rPr>
          <w:sz w:val="24"/>
          <w:szCs w:val="24"/>
          <w:lang w:eastAsia="ru-RU"/>
        </w:rPr>
        <w:t>полномоченный орган или МФЦ – 15 (пятнадцать) минут.</w:t>
      </w:r>
    </w:p>
    <w:p w:rsidR="002804C7" w:rsidRPr="00C83D79" w:rsidRDefault="002804C7" w:rsidP="004E5199">
      <w:pPr>
        <w:pStyle w:val="ab"/>
        <w:numPr>
          <w:ilvl w:val="2"/>
          <w:numId w:val="4"/>
        </w:numPr>
        <w:tabs>
          <w:tab w:val="left" w:pos="851"/>
        </w:tabs>
        <w:spacing w:before="100" w:after="100"/>
        <w:ind w:left="0" w:firstLine="0"/>
        <w:contextualSpacing w:val="0"/>
        <w:jc w:val="center"/>
        <w:rPr>
          <w:b/>
          <w:sz w:val="24"/>
          <w:szCs w:val="24"/>
          <w:lang w:eastAsia="ru-RU"/>
        </w:rPr>
      </w:pPr>
      <w:r w:rsidRPr="00C83D79">
        <w:rPr>
          <w:b/>
          <w:sz w:val="24"/>
          <w:szCs w:val="24"/>
          <w:lang w:eastAsia="ru-RU"/>
        </w:rPr>
        <w:t xml:space="preserve">Межведомственное информационное взаимодействие </w:t>
      </w:r>
    </w:p>
    <w:p w:rsidR="002804C7" w:rsidRPr="00C83D79" w:rsidRDefault="002804C7" w:rsidP="004E5199">
      <w:pPr>
        <w:pStyle w:val="ab"/>
        <w:numPr>
          <w:ilvl w:val="3"/>
          <w:numId w:val="4"/>
        </w:numPr>
        <w:tabs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proofErr w:type="gramStart"/>
      <w:r w:rsidRPr="00C83D79">
        <w:rPr>
          <w:sz w:val="24"/>
          <w:szCs w:val="24"/>
          <w:lang w:eastAsia="ru-RU"/>
        </w:rPr>
        <w:t xml:space="preserve">Основанием для начала административной процедуры является непредставление заявителем (представителем заявителя) документов, из числа указанных в подпункте 3.3.2.3. пункта 3.3.2 подраздела 3.3 раздела </w:t>
      </w:r>
      <w:r w:rsidR="00957853" w:rsidRPr="00C83D79">
        <w:rPr>
          <w:sz w:val="24"/>
          <w:szCs w:val="24"/>
          <w:lang w:eastAsia="ru-RU"/>
        </w:rPr>
        <w:t>3</w:t>
      </w:r>
      <w:r w:rsidRPr="00C83D79">
        <w:rPr>
          <w:sz w:val="24"/>
          <w:szCs w:val="24"/>
          <w:lang w:eastAsia="ru-RU"/>
        </w:rPr>
        <w:t xml:space="preserve"> настоящего административного регламента, которые заявитель (представитель заявителя) в соответствии с требованиями Федерального закона № 210-ФЗ вправе представить по собственной инициативе.</w:t>
      </w:r>
      <w:proofErr w:type="gramEnd"/>
    </w:p>
    <w:p w:rsidR="002804C7" w:rsidRPr="00C83D79" w:rsidRDefault="002804C7" w:rsidP="004E5199">
      <w:pPr>
        <w:pStyle w:val="ab"/>
        <w:numPr>
          <w:ilvl w:val="3"/>
          <w:numId w:val="4"/>
        </w:numPr>
        <w:tabs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Межведомственное информационное взаимодействие осуществляется посредством СМЭВ.</w:t>
      </w:r>
    </w:p>
    <w:p w:rsidR="002804C7" w:rsidRPr="00C83D79" w:rsidRDefault="002804C7" w:rsidP="004E5199">
      <w:pPr>
        <w:pStyle w:val="ab"/>
        <w:numPr>
          <w:ilvl w:val="3"/>
          <w:numId w:val="4"/>
        </w:numPr>
        <w:tabs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Органы (организации), с которыми осуществляется межведомственное взаимодействие:</w:t>
      </w:r>
    </w:p>
    <w:p w:rsidR="002804C7" w:rsidRPr="00C83D79" w:rsidRDefault="002804C7" w:rsidP="005D328C">
      <w:pPr>
        <w:numPr>
          <w:ilvl w:val="0"/>
          <w:numId w:val="16"/>
        </w:numPr>
        <w:tabs>
          <w:tab w:val="left" w:pos="1021"/>
        </w:tabs>
        <w:ind w:firstLine="709"/>
        <w:contextualSpacing/>
        <w:jc w:val="both"/>
        <w:rPr>
          <w:sz w:val="24"/>
          <w:szCs w:val="24"/>
        </w:rPr>
      </w:pPr>
      <w:r w:rsidRPr="00C83D79">
        <w:rPr>
          <w:noProof/>
          <w:sz w:val="24"/>
          <w:szCs w:val="24"/>
        </w:rPr>
        <w:t xml:space="preserve">Федеральная налоговая служба России, </w:t>
      </w:r>
      <w:r w:rsidRPr="00C83D79">
        <w:rPr>
          <w:sz w:val="24"/>
          <w:szCs w:val="24"/>
        </w:rPr>
        <w:t>в которую направляется информационный запрос «Выписка из Единого государственного реестра юридических лиц»;</w:t>
      </w:r>
    </w:p>
    <w:p w:rsidR="007F09D6" w:rsidRPr="00C83D79" w:rsidRDefault="007F09D6" w:rsidP="005D328C">
      <w:pPr>
        <w:numPr>
          <w:ilvl w:val="0"/>
          <w:numId w:val="16"/>
        </w:numPr>
        <w:tabs>
          <w:tab w:val="left" w:pos="1021"/>
        </w:tabs>
        <w:ind w:firstLine="709"/>
        <w:contextualSpacing/>
        <w:jc w:val="both"/>
        <w:rPr>
          <w:sz w:val="24"/>
          <w:szCs w:val="24"/>
        </w:rPr>
      </w:pPr>
      <w:r w:rsidRPr="00C83D79">
        <w:rPr>
          <w:sz w:val="24"/>
          <w:szCs w:val="24"/>
        </w:rPr>
        <w:t>публично-правовая компания «</w:t>
      </w:r>
      <w:proofErr w:type="spellStart"/>
      <w:r w:rsidRPr="00C83D79">
        <w:rPr>
          <w:sz w:val="24"/>
          <w:szCs w:val="24"/>
        </w:rPr>
        <w:t>Роскадастр</w:t>
      </w:r>
      <w:proofErr w:type="spellEnd"/>
      <w:r w:rsidRPr="00C83D79">
        <w:rPr>
          <w:sz w:val="24"/>
          <w:szCs w:val="24"/>
        </w:rPr>
        <w:t>», в которую направляется информационный запрос «Прием обращений в федеральную государственную информационную систему (ФГИС ЕГРН);</w:t>
      </w:r>
    </w:p>
    <w:p w:rsidR="002804C7" w:rsidRDefault="002804C7" w:rsidP="005D328C">
      <w:pPr>
        <w:numPr>
          <w:ilvl w:val="0"/>
          <w:numId w:val="16"/>
        </w:numPr>
        <w:tabs>
          <w:tab w:val="left" w:pos="1021"/>
        </w:tabs>
        <w:ind w:firstLine="709"/>
        <w:contextualSpacing/>
        <w:jc w:val="both"/>
        <w:rPr>
          <w:sz w:val="24"/>
          <w:szCs w:val="24"/>
        </w:rPr>
      </w:pPr>
      <w:r w:rsidRPr="00C83D79">
        <w:rPr>
          <w:sz w:val="24"/>
          <w:szCs w:val="24"/>
        </w:rPr>
        <w:t>Министерство внутренних дел Российской Федерации, в которое направляется информационный запрос «Проверка действительности Паспорта Гражданина РФ по серии и номеру».</w:t>
      </w:r>
    </w:p>
    <w:p w:rsidR="00DF4805" w:rsidRPr="00C83D79" w:rsidRDefault="00DF4805" w:rsidP="005D328C">
      <w:pPr>
        <w:numPr>
          <w:ilvl w:val="0"/>
          <w:numId w:val="16"/>
        </w:numPr>
        <w:tabs>
          <w:tab w:val="left" w:pos="1021"/>
        </w:tabs>
        <w:ind w:firstLine="709"/>
        <w:contextualSpacing/>
        <w:jc w:val="both"/>
        <w:rPr>
          <w:sz w:val="24"/>
          <w:szCs w:val="24"/>
        </w:rPr>
      </w:pPr>
      <w:r w:rsidRPr="00EB4095">
        <w:rPr>
          <w:sz w:val="24"/>
          <w:szCs w:val="24"/>
        </w:rPr>
        <w:t>Федеральная налоговая служба: выписка из ЕГРЮЛ (в случае обращения юридического лица); выписка из ЕГРИП (в случае обращения индивидуального предпринимателя)</w:t>
      </w:r>
      <w:r>
        <w:rPr>
          <w:sz w:val="24"/>
          <w:szCs w:val="24"/>
        </w:rPr>
        <w:t>.</w:t>
      </w:r>
    </w:p>
    <w:p w:rsidR="002804C7" w:rsidRPr="00C83D79" w:rsidRDefault="002804C7" w:rsidP="004E5199">
      <w:pPr>
        <w:pStyle w:val="ab"/>
        <w:numPr>
          <w:ilvl w:val="3"/>
          <w:numId w:val="4"/>
        </w:numPr>
        <w:tabs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 xml:space="preserve">Срок направления межведомственного запроса составляет 1 рабочий день </w:t>
      </w:r>
      <w:proofErr w:type="gramStart"/>
      <w:r w:rsidRPr="00C83D79">
        <w:rPr>
          <w:sz w:val="24"/>
          <w:szCs w:val="24"/>
          <w:lang w:eastAsia="ru-RU"/>
        </w:rPr>
        <w:t>с даты регистрации</w:t>
      </w:r>
      <w:proofErr w:type="gramEnd"/>
      <w:r w:rsidRPr="00C83D79">
        <w:rPr>
          <w:sz w:val="24"/>
          <w:szCs w:val="24"/>
          <w:lang w:eastAsia="ru-RU"/>
        </w:rPr>
        <w:t xml:space="preserve"> заявления. </w:t>
      </w:r>
    </w:p>
    <w:p w:rsidR="002804C7" w:rsidRPr="00C83D79" w:rsidRDefault="002804C7" w:rsidP="004E5199">
      <w:pPr>
        <w:pStyle w:val="ab"/>
        <w:numPr>
          <w:ilvl w:val="3"/>
          <w:numId w:val="4"/>
        </w:numPr>
        <w:tabs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 xml:space="preserve">Срок направления ответа на межведомственный запрос, сформированный без использования СМЭВ, не может превышать </w:t>
      </w:r>
      <w:r w:rsidR="001A0801">
        <w:rPr>
          <w:sz w:val="24"/>
          <w:szCs w:val="24"/>
          <w:lang w:eastAsia="ru-RU"/>
        </w:rPr>
        <w:t>5</w:t>
      </w:r>
      <w:r w:rsidRPr="00C83D79">
        <w:rPr>
          <w:sz w:val="24"/>
          <w:szCs w:val="24"/>
          <w:lang w:eastAsia="ru-RU"/>
        </w:rPr>
        <w:t xml:space="preserve"> (пяти) рабочих дней со дня поступления межведомственного запроса в органы (организации).</w:t>
      </w:r>
    </w:p>
    <w:p w:rsidR="002804C7" w:rsidRPr="00C83D79" w:rsidRDefault="002804C7" w:rsidP="004E5199">
      <w:pPr>
        <w:pStyle w:val="ab"/>
        <w:numPr>
          <w:ilvl w:val="2"/>
          <w:numId w:val="4"/>
        </w:numPr>
        <w:tabs>
          <w:tab w:val="left" w:pos="851"/>
        </w:tabs>
        <w:spacing w:before="100" w:after="100"/>
        <w:ind w:left="0" w:firstLine="0"/>
        <w:contextualSpacing w:val="0"/>
        <w:jc w:val="center"/>
        <w:rPr>
          <w:b/>
          <w:sz w:val="24"/>
          <w:szCs w:val="24"/>
          <w:lang w:eastAsia="ru-RU"/>
        </w:rPr>
      </w:pPr>
      <w:r w:rsidRPr="00C83D79">
        <w:rPr>
          <w:b/>
          <w:sz w:val="24"/>
          <w:szCs w:val="24"/>
          <w:lang w:eastAsia="ru-RU"/>
        </w:rPr>
        <w:lastRenderedPageBreak/>
        <w:t>Приостановление предоставления услуги</w:t>
      </w:r>
    </w:p>
    <w:p w:rsidR="002804C7" w:rsidRPr="00C83D79" w:rsidRDefault="002804C7" w:rsidP="004E5199">
      <w:pPr>
        <w:pStyle w:val="ab"/>
        <w:numPr>
          <w:ilvl w:val="3"/>
          <w:numId w:val="4"/>
        </w:numPr>
        <w:tabs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Основания для приостановления предоставления Услуги не предусмотрены.</w:t>
      </w:r>
    </w:p>
    <w:p w:rsidR="002804C7" w:rsidRPr="00C83D79" w:rsidRDefault="002804C7" w:rsidP="004E5199">
      <w:pPr>
        <w:pStyle w:val="ab"/>
        <w:numPr>
          <w:ilvl w:val="2"/>
          <w:numId w:val="4"/>
        </w:numPr>
        <w:tabs>
          <w:tab w:val="left" w:pos="851"/>
        </w:tabs>
        <w:spacing w:before="100" w:after="100"/>
        <w:ind w:left="0" w:firstLine="0"/>
        <w:contextualSpacing w:val="0"/>
        <w:jc w:val="center"/>
        <w:rPr>
          <w:b/>
          <w:sz w:val="24"/>
          <w:szCs w:val="24"/>
          <w:lang w:eastAsia="ru-RU"/>
        </w:rPr>
      </w:pPr>
      <w:r w:rsidRPr="00C83D79">
        <w:rPr>
          <w:b/>
          <w:sz w:val="24"/>
          <w:szCs w:val="24"/>
          <w:lang w:eastAsia="ru-RU"/>
        </w:rPr>
        <w:t>Принятие решения о предоставлении (об отказе в предоставлении) Услуги</w:t>
      </w:r>
    </w:p>
    <w:p w:rsidR="002804C7" w:rsidRPr="00C83D79" w:rsidRDefault="002804C7" w:rsidP="004E5199">
      <w:pPr>
        <w:pStyle w:val="ab"/>
        <w:numPr>
          <w:ilvl w:val="3"/>
          <w:numId w:val="4"/>
        </w:numPr>
        <w:tabs>
          <w:tab w:val="left" w:pos="1560"/>
        </w:tabs>
        <w:ind w:left="0" w:firstLine="709"/>
        <w:jc w:val="both"/>
        <w:rPr>
          <w:sz w:val="24"/>
          <w:szCs w:val="24"/>
        </w:rPr>
      </w:pPr>
      <w:r w:rsidRPr="00C83D79">
        <w:rPr>
          <w:sz w:val="24"/>
          <w:szCs w:val="24"/>
        </w:rPr>
        <w:t>Исчерпывающий перечень оснований для отказа в предоставлении Услуги:</w:t>
      </w:r>
    </w:p>
    <w:p w:rsidR="00570EB2" w:rsidRPr="00C83D79" w:rsidRDefault="00570EB2" w:rsidP="00570EB2">
      <w:pPr>
        <w:pStyle w:val="ab"/>
        <w:numPr>
          <w:ilvl w:val="0"/>
          <w:numId w:val="17"/>
        </w:numPr>
        <w:ind w:left="0" w:firstLine="709"/>
        <w:jc w:val="both"/>
        <w:rPr>
          <w:sz w:val="24"/>
          <w:szCs w:val="24"/>
        </w:rPr>
      </w:pPr>
      <w:r w:rsidRPr="00C83D79">
        <w:rPr>
          <w:sz w:val="24"/>
          <w:szCs w:val="24"/>
        </w:rPr>
        <w:t xml:space="preserve">не завершение работ по </w:t>
      </w:r>
      <w:r w:rsidR="001A0801">
        <w:rPr>
          <w:sz w:val="24"/>
          <w:szCs w:val="24"/>
        </w:rPr>
        <w:t>сносу объекта капитального строительства</w:t>
      </w:r>
      <w:r w:rsidRPr="00C83D79">
        <w:rPr>
          <w:sz w:val="24"/>
          <w:szCs w:val="24"/>
        </w:rPr>
        <w:t>.</w:t>
      </w:r>
    </w:p>
    <w:p w:rsidR="002804C7" w:rsidRPr="00C83D79" w:rsidRDefault="002804C7" w:rsidP="004E5199">
      <w:pPr>
        <w:pStyle w:val="ab"/>
        <w:numPr>
          <w:ilvl w:val="3"/>
          <w:numId w:val="4"/>
        </w:numPr>
        <w:tabs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 xml:space="preserve">Принятие решения о предоставлении Услуги осуществляется в срок, не превышающий </w:t>
      </w:r>
      <w:r w:rsidR="00DF5401">
        <w:rPr>
          <w:sz w:val="24"/>
          <w:szCs w:val="24"/>
          <w:lang w:eastAsia="ru-RU"/>
        </w:rPr>
        <w:t>3</w:t>
      </w:r>
      <w:r w:rsidRPr="00C83D79">
        <w:rPr>
          <w:sz w:val="24"/>
          <w:szCs w:val="24"/>
          <w:lang w:eastAsia="ru-RU"/>
        </w:rPr>
        <w:t xml:space="preserve"> рабочих дней со дня получения Уполномоченным органом всех сведений, необходимых для принятия решения.</w:t>
      </w:r>
    </w:p>
    <w:p w:rsidR="002804C7" w:rsidRPr="00C83D79" w:rsidRDefault="002804C7" w:rsidP="004E5199">
      <w:pPr>
        <w:pStyle w:val="ab"/>
        <w:numPr>
          <w:ilvl w:val="2"/>
          <w:numId w:val="4"/>
        </w:numPr>
        <w:tabs>
          <w:tab w:val="left" w:pos="851"/>
        </w:tabs>
        <w:spacing w:before="100" w:after="100"/>
        <w:ind w:left="0" w:firstLine="0"/>
        <w:contextualSpacing w:val="0"/>
        <w:jc w:val="center"/>
        <w:rPr>
          <w:b/>
          <w:sz w:val="24"/>
          <w:szCs w:val="24"/>
          <w:lang w:eastAsia="ru-RU"/>
        </w:rPr>
      </w:pPr>
      <w:r w:rsidRPr="00C83D79">
        <w:rPr>
          <w:b/>
          <w:sz w:val="24"/>
          <w:szCs w:val="24"/>
          <w:lang w:eastAsia="ru-RU"/>
        </w:rPr>
        <w:t xml:space="preserve">Предоставление результата Услуги </w:t>
      </w:r>
    </w:p>
    <w:p w:rsidR="002804C7" w:rsidRPr="00C83D79" w:rsidRDefault="002804C7" w:rsidP="004E5199">
      <w:pPr>
        <w:pStyle w:val="ab"/>
        <w:numPr>
          <w:ilvl w:val="3"/>
          <w:numId w:val="4"/>
        </w:numPr>
        <w:tabs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Результат предоставления услуги может быть получен:</w:t>
      </w:r>
    </w:p>
    <w:p w:rsidR="002804C7" w:rsidRPr="00C83D79" w:rsidRDefault="002804C7" w:rsidP="005D328C">
      <w:pPr>
        <w:numPr>
          <w:ilvl w:val="1"/>
          <w:numId w:val="16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</w:rPr>
        <w:t xml:space="preserve">в форме документа на бумажном носителе посредством выдачи заявителю в Уполномоченный орган лично по предъявлении удостоверяющего личность документа под личную подпись; </w:t>
      </w:r>
    </w:p>
    <w:p w:rsidR="002804C7" w:rsidRPr="00C83D79" w:rsidRDefault="002804C7" w:rsidP="005D328C">
      <w:pPr>
        <w:numPr>
          <w:ilvl w:val="1"/>
          <w:numId w:val="16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4"/>
          <w:szCs w:val="24"/>
        </w:rPr>
      </w:pPr>
      <w:r w:rsidRPr="00C83D79">
        <w:rPr>
          <w:sz w:val="24"/>
          <w:szCs w:val="24"/>
        </w:rPr>
        <w:t>форме документа на бумажном носителе посредством почтового отправления на адрес заявителя, указанный в заявлении;</w:t>
      </w:r>
    </w:p>
    <w:p w:rsidR="002804C7" w:rsidRPr="00C83D79" w:rsidRDefault="002804C7" w:rsidP="005D328C">
      <w:pPr>
        <w:numPr>
          <w:ilvl w:val="1"/>
          <w:numId w:val="16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4"/>
          <w:szCs w:val="24"/>
          <w:lang w:eastAsia="ru-RU"/>
        </w:rPr>
      </w:pPr>
      <w:r w:rsidRPr="00C83D79">
        <w:rPr>
          <w:noProof/>
          <w:sz w:val="24"/>
          <w:szCs w:val="24"/>
        </w:rPr>
        <w:t>в форме бумажного документа на основании электронного результата, полученного в ЕПГУ и заверенного сотрудником МФЦ;</w:t>
      </w:r>
    </w:p>
    <w:p w:rsidR="002804C7" w:rsidRPr="00C83D79" w:rsidRDefault="002804C7" w:rsidP="005D328C">
      <w:pPr>
        <w:numPr>
          <w:ilvl w:val="1"/>
          <w:numId w:val="16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в форме электронного документа через ЕПГУ и РПГУ;</w:t>
      </w:r>
    </w:p>
    <w:p w:rsidR="002804C7" w:rsidRPr="00C83D79" w:rsidRDefault="002804C7" w:rsidP="005D328C">
      <w:pPr>
        <w:numPr>
          <w:ilvl w:val="1"/>
          <w:numId w:val="16"/>
        </w:numPr>
        <w:tabs>
          <w:tab w:val="left" w:pos="1021"/>
        </w:tabs>
        <w:ind w:left="0" w:firstLine="709"/>
        <w:contextualSpacing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в форме электронного документа посредством отправления на адрес электронной почты, указанной в заявлении.</w:t>
      </w:r>
    </w:p>
    <w:p w:rsidR="002804C7" w:rsidRPr="00C83D79" w:rsidRDefault="002804C7" w:rsidP="004E5199">
      <w:pPr>
        <w:pStyle w:val="ab"/>
        <w:numPr>
          <w:ilvl w:val="3"/>
          <w:numId w:val="4"/>
        </w:numPr>
        <w:tabs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 xml:space="preserve">Предоставление результата Услуги осуществляется в срок, не превышающий </w:t>
      </w:r>
      <w:r w:rsidR="00352964" w:rsidRPr="00C83D79">
        <w:rPr>
          <w:sz w:val="24"/>
          <w:szCs w:val="24"/>
          <w:lang w:eastAsia="ru-RU"/>
        </w:rPr>
        <w:t>5</w:t>
      </w:r>
      <w:r w:rsidRPr="00C83D79">
        <w:rPr>
          <w:sz w:val="24"/>
          <w:szCs w:val="24"/>
          <w:lang w:eastAsia="ru-RU"/>
        </w:rPr>
        <w:t xml:space="preserve"> рабочих дней со дня принятия решения о предоставлении Услуги. </w:t>
      </w:r>
    </w:p>
    <w:p w:rsidR="002804C7" w:rsidRPr="00C83D79" w:rsidRDefault="002804C7" w:rsidP="004E5199">
      <w:pPr>
        <w:pStyle w:val="ab"/>
        <w:numPr>
          <w:ilvl w:val="3"/>
          <w:numId w:val="4"/>
        </w:numPr>
        <w:tabs>
          <w:tab w:val="left" w:pos="1560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 xml:space="preserve">Предоставление Уполномоченным органом или МФЦ результата оказания услуги заявителю независимо от его места жительства (пребывания) в пределах Российской Федерации либо адреса в пределах места нахождения юридического лица не </w:t>
      </w:r>
      <w:proofErr w:type="spellStart"/>
      <w:r w:rsidRPr="00C83D79">
        <w:rPr>
          <w:sz w:val="24"/>
          <w:szCs w:val="24"/>
          <w:lang w:eastAsia="ru-RU"/>
        </w:rPr>
        <w:t>нередусмотрено</w:t>
      </w:r>
      <w:proofErr w:type="spellEnd"/>
      <w:r w:rsidRPr="00C83D79">
        <w:rPr>
          <w:sz w:val="24"/>
          <w:szCs w:val="24"/>
          <w:lang w:eastAsia="ru-RU"/>
        </w:rPr>
        <w:t>.</w:t>
      </w:r>
    </w:p>
    <w:p w:rsidR="00D4663B" w:rsidRPr="00C83D79" w:rsidRDefault="00D4663B" w:rsidP="004E5199">
      <w:pPr>
        <w:pStyle w:val="5"/>
        <w:numPr>
          <w:ilvl w:val="0"/>
          <w:numId w:val="4"/>
        </w:numPr>
        <w:tabs>
          <w:tab w:val="left" w:pos="567"/>
        </w:tabs>
        <w:spacing w:after="120"/>
        <w:ind w:left="0" w:firstLine="0"/>
        <w:rPr>
          <w:rFonts w:cs="Times New Roman"/>
          <w:b/>
          <w:noProof/>
          <w:sz w:val="24"/>
          <w:szCs w:val="24"/>
        </w:rPr>
      </w:pPr>
      <w:bookmarkStart w:id="22" w:name="_Toc188523431"/>
      <w:r w:rsidRPr="00C83D79">
        <w:rPr>
          <w:rFonts w:cs="Times New Roman"/>
          <w:b/>
          <w:noProof/>
          <w:sz w:val="24"/>
          <w:szCs w:val="24"/>
        </w:rPr>
        <w:t>Формы контроля за предоставлением Услуги</w:t>
      </w:r>
      <w:bookmarkEnd w:id="22"/>
    </w:p>
    <w:p w:rsidR="00D4663B" w:rsidRPr="00C83D79" w:rsidRDefault="00D4663B" w:rsidP="004E5199">
      <w:pPr>
        <w:pStyle w:val="ab"/>
        <w:numPr>
          <w:ilvl w:val="1"/>
          <w:numId w:val="4"/>
        </w:numPr>
        <w:tabs>
          <w:tab w:val="left" w:pos="1276"/>
        </w:tabs>
        <w:ind w:left="0" w:firstLine="709"/>
        <w:jc w:val="both"/>
        <w:rPr>
          <w:sz w:val="24"/>
          <w:szCs w:val="24"/>
          <w:lang w:eastAsia="ru-RU"/>
        </w:rPr>
      </w:pPr>
      <w:proofErr w:type="gramStart"/>
      <w:r w:rsidRPr="00C83D79">
        <w:rPr>
          <w:sz w:val="24"/>
          <w:szCs w:val="24"/>
          <w:lang w:eastAsia="ru-RU"/>
        </w:rPr>
        <w:t>Контроль за</w:t>
      </w:r>
      <w:proofErr w:type="gramEnd"/>
      <w:r w:rsidRPr="00C83D79">
        <w:rPr>
          <w:sz w:val="24"/>
          <w:szCs w:val="24"/>
          <w:lang w:eastAsia="ru-RU"/>
        </w:rPr>
        <w:t xml:space="preserve"> полнотой и качеством предоставления муниципальной услуги включает в себя проведение плановых и внеплановых проверок, выявление и устранение нарушений прав заявителей, рассмотрение жалоб, принятие решений и подготовку ответов на обращения заявителей, содержащие жалобы на действия (бездействие) должностных лиц уполномоченного органа. </w:t>
      </w:r>
    </w:p>
    <w:p w:rsidR="00D4663B" w:rsidRPr="00C83D79" w:rsidRDefault="00D4663B" w:rsidP="004E5199">
      <w:pPr>
        <w:pStyle w:val="ab"/>
        <w:numPr>
          <w:ilvl w:val="1"/>
          <w:numId w:val="4"/>
        </w:numPr>
        <w:tabs>
          <w:tab w:val="left" w:pos="1276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 xml:space="preserve">Текущий контроль осуществляется путём проведения проверок соблюдения и исполнения ответственными должностными лицами положений настоящего административного регламента, иных нормативных правовых актов, устанавливающих требования к предоставлению муниципальной услуги, а так же принятием ими решений. </w:t>
      </w:r>
    </w:p>
    <w:p w:rsidR="00D4663B" w:rsidRPr="00C83D79" w:rsidRDefault="00D4663B" w:rsidP="00D4663B">
      <w:pPr>
        <w:pStyle w:val="Default"/>
        <w:ind w:firstLine="709"/>
        <w:jc w:val="both"/>
      </w:pPr>
      <w:r w:rsidRPr="00C83D79">
        <w:t xml:space="preserve">Периодичность осуществления текущего контроля устанавливается руководителем уполномоченного органа. </w:t>
      </w:r>
    </w:p>
    <w:p w:rsidR="00D4663B" w:rsidRPr="00C83D79" w:rsidRDefault="00D4663B" w:rsidP="004E5199">
      <w:pPr>
        <w:pStyle w:val="ab"/>
        <w:numPr>
          <w:ilvl w:val="1"/>
          <w:numId w:val="4"/>
        </w:numPr>
        <w:tabs>
          <w:tab w:val="left" w:pos="1276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 xml:space="preserve">Плановые проверки осуществляются на основании полугодовых или годовых планов работы. При проверке могут рассматриваться все вопросы, связанные с предоставлением муниципальной услуги (комплексные проверки), или отдельные вопросы (тематические проверки). </w:t>
      </w:r>
    </w:p>
    <w:p w:rsidR="00D4663B" w:rsidRPr="00C83D79" w:rsidRDefault="00D4663B" w:rsidP="00D4663B">
      <w:pPr>
        <w:pStyle w:val="Default"/>
        <w:ind w:firstLine="709"/>
        <w:jc w:val="both"/>
      </w:pPr>
      <w:r w:rsidRPr="00C83D79">
        <w:t xml:space="preserve">Внеплановые проверки проводятся в случае необходимости проверки устранения ранее выявленных нарушений, а также при поступлении в </w:t>
      </w:r>
      <w:r w:rsidR="003F0E8A">
        <w:t>У</w:t>
      </w:r>
      <w:r w:rsidRPr="00C83D79">
        <w:t xml:space="preserve">полномоченный орган обращений граждан и организаций, связанных с нарушениями при предоставлении муниципальной услуги. </w:t>
      </w:r>
    </w:p>
    <w:p w:rsidR="00D4663B" w:rsidRPr="00C83D79" w:rsidRDefault="00D4663B" w:rsidP="00D4663B">
      <w:pPr>
        <w:pStyle w:val="Default"/>
        <w:ind w:firstLine="709"/>
        <w:jc w:val="both"/>
      </w:pPr>
      <w:r w:rsidRPr="00C83D79">
        <w:t xml:space="preserve">Проверки полноты и качества предоставления </w:t>
      </w:r>
      <w:r w:rsidR="00CF1EB0">
        <w:t>У</w:t>
      </w:r>
      <w:r w:rsidRPr="00C83D79">
        <w:t xml:space="preserve">слуги осуществляются на основании индивидуальных правовых актов (приказов) уполномоченного органа. </w:t>
      </w:r>
    </w:p>
    <w:p w:rsidR="00D4663B" w:rsidRPr="00C83D79" w:rsidRDefault="00D4663B" w:rsidP="004E5199">
      <w:pPr>
        <w:pStyle w:val="ab"/>
        <w:numPr>
          <w:ilvl w:val="1"/>
          <w:numId w:val="4"/>
        </w:numPr>
        <w:tabs>
          <w:tab w:val="left" w:pos="1276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lastRenderedPageBreak/>
        <w:t xml:space="preserve">В случае выявления нарушений прав заявителей по результатам проведённых проверок осуществляется привлечение виновных лиц к ответственности в соответствии с законодательством Российской Федерации. </w:t>
      </w:r>
    </w:p>
    <w:p w:rsidR="00D4663B" w:rsidRPr="00C83D79" w:rsidRDefault="00D4663B" w:rsidP="004E5199">
      <w:pPr>
        <w:pStyle w:val="ab"/>
        <w:numPr>
          <w:ilvl w:val="1"/>
          <w:numId w:val="4"/>
        </w:numPr>
        <w:tabs>
          <w:tab w:val="left" w:pos="1276"/>
        </w:tabs>
        <w:ind w:left="0" w:firstLine="709"/>
        <w:jc w:val="both"/>
        <w:rPr>
          <w:sz w:val="24"/>
          <w:szCs w:val="24"/>
          <w:lang w:eastAsia="ru-RU"/>
        </w:rPr>
      </w:pPr>
      <w:proofErr w:type="gramStart"/>
      <w:r w:rsidRPr="00C83D79">
        <w:rPr>
          <w:sz w:val="24"/>
          <w:szCs w:val="24"/>
          <w:lang w:eastAsia="ru-RU"/>
        </w:rPr>
        <w:t xml:space="preserve">Контроль за исполнением настоящего административного регламента со стороны граждан, их объединений и организаций является самостоятельной формой контроля и осуществляется путём направления обращений в </w:t>
      </w:r>
      <w:r w:rsidR="00F5260A">
        <w:rPr>
          <w:sz w:val="24"/>
          <w:szCs w:val="24"/>
          <w:lang w:eastAsia="ru-RU"/>
        </w:rPr>
        <w:t>У</w:t>
      </w:r>
      <w:r w:rsidRPr="00C83D79">
        <w:rPr>
          <w:sz w:val="24"/>
          <w:szCs w:val="24"/>
          <w:lang w:eastAsia="ru-RU"/>
        </w:rPr>
        <w:t>полномоченный орган, а также путём обжалования действий (бездействия) и решений, осуществляемых (принятых) в ходе исполнения настоящего административного регламента, в установленном законодательством Российской Федерации порядке.</w:t>
      </w:r>
      <w:proofErr w:type="gramEnd"/>
    </w:p>
    <w:p w:rsidR="00D4663B" w:rsidRPr="00C83D79" w:rsidRDefault="00D4663B" w:rsidP="004E5199">
      <w:pPr>
        <w:pStyle w:val="5"/>
        <w:numPr>
          <w:ilvl w:val="0"/>
          <w:numId w:val="4"/>
        </w:numPr>
        <w:tabs>
          <w:tab w:val="left" w:pos="567"/>
        </w:tabs>
        <w:spacing w:after="120"/>
        <w:ind w:left="0" w:firstLine="0"/>
        <w:rPr>
          <w:rFonts w:cs="Times New Roman"/>
          <w:b/>
          <w:noProof/>
          <w:sz w:val="24"/>
          <w:szCs w:val="24"/>
        </w:rPr>
      </w:pPr>
      <w:bookmarkStart w:id="23" w:name="_Toc188523432"/>
      <w:r w:rsidRPr="00C83D79">
        <w:rPr>
          <w:rFonts w:cs="Times New Roman"/>
          <w:b/>
          <w:noProof/>
          <w:sz w:val="24"/>
          <w:szCs w:val="24"/>
        </w:rPr>
        <w:t>Досудебный (внесудебный) порядок обжалования решений и действий (бездействия) органа,</w:t>
      </w:r>
      <w:r w:rsidRPr="00C83D79">
        <w:rPr>
          <w:rFonts w:cs="Times New Roman"/>
          <w:sz w:val="24"/>
          <w:szCs w:val="24"/>
          <w:lang w:eastAsia="ru-RU"/>
        </w:rPr>
        <w:t xml:space="preserve"> </w:t>
      </w:r>
      <w:r w:rsidRPr="00C83D79">
        <w:rPr>
          <w:rFonts w:cs="Times New Roman"/>
          <w:b/>
          <w:noProof/>
          <w:sz w:val="24"/>
          <w:szCs w:val="24"/>
        </w:rPr>
        <w:t>предоставляющего Услугу, многофункционального центра, организаций, указанных в части 1.1 статьи 16 Федерального закона №210-ФЗ «Об организации предоставления государственных и муниципальных услуг», а также их должностных лиц, государственных или муниципальных служащих, работников</w:t>
      </w:r>
      <w:bookmarkEnd w:id="23"/>
    </w:p>
    <w:p w:rsidR="00D4663B" w:rsidRPr="00C83D79" w:rsidRDefault="00D4663B" w:rsidP="004E5199">
      <w:pPr>
        <w:pStyle w:val="5"/>
        <w:numPr>
          <w:ilvl w:val="1"/>
          <w:numId w:val="4"/>
        </w:numPr>
        <w:tabs>
          <w:tab w:val="left" w:pos="567"/>
        </w:tabs>
        <w:spacing w:after="120"/>
        <w:ind w:left="0" w:firstLine="0"/>
        <w:rPr>
          <w:rFonts w:cs="Times New Roman"/>
          <w:b/>
          <w:noProof/>
          <w:sz w:val="24"/>
          <w:szCs w:val="24"/>
        </w:rPr>
      </w:pPr>
      <w:bookmarkStart w:id="24" w:name="_Toc188523433"/>
      <w:r w:rsidRPr="00C83D79">
        <w:rPr>
          <w:rFonts w:cs="Times New Roman"/>
          <w:b/>
          <w:noProof/>
          <w:sz w:val="24"/>
          <w:szCs w:val="24"/>
        </w:rPr>
        <w:t>Способы информирования заявителей о порядке досудебного (внесудебного) обжалования</w:t>
      </w:r>
      <w:bookmarkEnd w:id="24"/>
    </w:p>
    <w:p w:rsidR="00D4663B" w:rsidRPr="00C83D79" w:rsidRDefault="00D4663B" w:rsidP="004E5199">
      <w:pPr>
        <w:pStyle w:val="ab"/>
        <w:numPr>
          <w:ilvl w:val="2"/>
          <w:numId w:val="4"/>
        </w:numPr>
        <w:tabs>
          <w:tab w:val="left" w:pos="1276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 xml:space="preserve">Информирование заявителей о порядке досудебного (внесудебного) обжалования осуществляется посредством размещения информации на официальном сайте органов местного самоуправления </w:t>
      </w:r>
      <w:proofErr w:type="spellStart"/>
      <w:r w:rsidRPr="00C83D79">
        <w:rPr>
          <w:sz w:val="24"/>
          <w:szCs w:val="24"/>
          <w:lang w:eastAsia="ru-RU"/>
        </w:rPr>
        <w:t>Краснояружского</w:t>
      </w:r>
      <w:proofErr w:type="spellEnd"/>
      <w:r w:rsidRPr="00C83D79">
        <w:rPr>
          <w:sz w:val="24"/>
          <w:szCs w:val="24"/>
          <w:lang w:eastAsia="ru-RU"/>
        </w:rPr>
        <w:t xml:space="preserve"> района в сети Интернет (https://krasnoyaruzhskij-r31.gosweb.gosuslugi.ru), на информационных стендах и (или) иных технических средствах аналогичного назначения, расположенных в местах предоставления муниципальных услуг.</w:t>
      </w:r>
    </w:p>
    <w:p w:rsidR="00D4663B" w:rsidRPr="00C83D79" w:rsidRDefault="00D4663B" w:rsidP="004E5199">
      <w:pPr>
        <w:pStyle w:val="5"/>
        <w:numPr>
          <w:ilvl w:val="1"/>
          <w:numId w:val="4"/>
        </w:numPr>
        <w:tabs>
          <w:tab w:val="left" w:pos="567"/>
        </w:tabs>
        <w:spacing w:after="120"/>
        <w:rPr>
          <w:rFonts w:cs="Times New Roman"/>
          <w:b/>
          <w:noProof/>
          <w:sz w:val="24"/>
          <w:szCs w:val="24"/>
        </w:rPr>
      </w:pPr>
      <w:bookmarkStart w:id="25" w:name="_Toc188523434"/>
      <w:r w:rsidRPr="00C83D79">
        <w:rPr>
          <w:rFonts w:cs="Times New Roman"/>
          <w:b/>
          <w:noProof/>
          <w:sz w:val="24"/>
          <w:szCs w:val="24"/>
        </w:rPr>
        <w:t>Формы и способы подачи заявителями жалобы</w:t>
      </w:r>
      <w:bookmarkEnd w:id="25"/>
    </w:p>
    <w:p w:rsidR="00D4663B" w:rsidRPr="00C83D79" w:rsidRDefault="00D4663B" w:rsidP="004E5199">
      <w:pPr>
        <w:pStyle w:val="ab"/>
        <w:numPr>
          <w:ilvl w:val="2"/>
          <w:numId w:val="4"/>
        </w:numPr>
        <w:tabs>
          <w:tab w:val="left" w:pos="1276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>В письменной форме жалоба может быть направлена заявителем по почте, а также может быть принята при личном приёме заявителя.</w:t>
      </w:r>
    </w:p>
    <w:p w:rsidR="00D4663B" w:rsidRPr="00C83D79" w:rsidRDefault="00D4663B" w:rsidP="004E5199">
      <w:pPr>
        <w:pStyle w:val="ab"/>
        <w:numPr>
          <w:ilvl w:val="2"/>
          <w:numId w:val="4"/>
        </w:numPr>
        <w:tabs>
          <w:tab w:val="left" w:pos="1276"/>
        </w:tabs>
        <w:ind w:left="0" w:firstLine="709"/>
        <w:jc w:val="both"/>
        <w:rPr>
          <w:sz w:val="24"/>
          <w:szCs w:val="24"/>
          <w:lang w:eastAsia="ru-RU"/>
        </w:rPr>
      </w:pPr>
      <w:r w:rsidRPr="00C83D79">
        <w:rPr>
          <w:sz w:val="24"/>
          <w:szCs w:val="24"/>
          <w:lang w:eastAsia="ru-RU"/>
        </w:rPr>
        <w:t xml:space="preserve">В электронном виде жалоба может быть подана заявителем с использованием сети Интернет посредством: </w:t>
      </w:r>
    </w:p>
    <w:p w:rsidR="00D4663B" w:rsidRPr="00C83D79" w:rsidRDefault="00D4663B" w:rsidP="00D4663B">
      <w:pPr>
        <w:pStyle w:val="Default"/>
        <w:ind w:firstLine="709"/>
        <w:jc w:val="both"/>
      </w:pPr>
      <w:r w:rsidRPr="00C83D79">
        <w:t xml:space="preserve">‒ официального сайта </w:t>
      </w:r>
      <w:r w:rsidRPr="00C83D79">
        <w:rPr>
          <w:lang w:eastAsia="ru-RU"/>
        </w:rPr>
        <w:t xml:space="preserve">местного самоуправления </w:t>
      </w:r>
      <w:proofErr w:type="spellStart"/>
      <w:r w:rsidRPr="00C83D79">
        <w:rPr>
          <w:lang w:eastAsia="ru-RU"/>
        </w:rPr>
        <w:t>Краснояружского</w:t>
      </w:r>
      <w:proofErr w:type="spellEnd"/>
      <w:r w:rsidRPr="00C83D79">
        <w:rPr>
          <w:lang w:eastAsia="ru-RU"/>
        </w:rPr>
        <w:t xml:space="preserve"> района в сети Интернет (https://krasnoyaruzhskij-r31.gosweb.gosuslugi.ru)</w:t>
      </w:r>
      <w:r w:rsidRPr="00C83D79">
        <w:t xml:space="preserve">; </w:t>
      </w:r>
    </w:p>
    <w:p w:rsidR="00D4663B" w:rsidRPr="00C83D79" w:rsidRDefault="00D4663B" w:rsidP="00D4663B">
      <w:pPr>
        <w:pStyle w:val="Default"/>
        <w:ind w:firstLine="709"/>
        <w:jc w:val="both"/>
      </w:pPr>
      <w:r w:rsidRPr="00C83D79">
        <w:t xml:space="preserve">‒ на ЕПГУ, РПГУ; </w:t>
      </w:r>
    </w:p>
    <w:p w:rsidR="00D4663B" w:rsidRPr="00C83D79" w:rsidRDefault="00D4663B" w:rsidP="00D4663B">
      <w:pPr>
        <w:tabs>
          <w:tab w:val="left" w:pos="993"/>
        </w:tabs>
        <w:spacing w:after="160"/>
        <w:ind w:firstLine="709"/>
        <w:jc w:val="both"/>
        <w:rPr>
          <w:sz w:val="24"/>
          <w:szCs w:val="24"/>
        </w:rPr>
      </w:pPr>
      <w:proofErr w:type="gramStart"/>
      <w:r w:rsidRPr="00C83D79">
        <w:rPr>
          <w:sz w:val="24"/>
          <w:szCs w:val="24"/>
        </w:rPr>
        <w:t xml:space="preserve">‒ портала федеральной государственной информационной системы, обеспечивающей процесс досудебного (внесудебного) обжалования решений и действий (бездействия), совершённых при предоставлении государственных и муниципальных услуг органами, предоставляющими государственные и муниципальные услуги, их должностными лицами, государственными и муниципальными служащими с использованием сети Интернет. </w:t>
      </w:r>
      <w:proofErr w:type="gramEnd"/>
    </w:p>
    <w:p w:rsidR="003C4B9A" w:rsidRPr="00C83D79" w:rsidRDefault="003C4B9A" w:rsidP="00687AE1">
      <w:pPr>
        <w:spacing w:after="160"/>
        <w:rPr>
          <w:sz w:val="28"/>
          <w:szCs w:val="28"/>
        </w:rPr>
      </w:pPr>
      <w:r w:rsidRPr="00C83D79">
        <w:rPr>
          <w:sz w:val="28"/>
          <w:szCs w:val="28"/>
        </w:rPr>
        <w:br w:type="page"/>
      </w:r>
    </w:p>
    <w:p w:rsidR="00E9758F" w:rsidRPr="00C83D79" w:rsidRDefault="00E9758F" w:rsidP="00844EC7">
      <w:pPr>
        <w:pStyle w:val="5"/>
        <w:ind w:right="-1"/>
        <w:jc w:val="right"/>
        <w:rPr>
          <w:rFonts w:cs="Times New Roman"/>
          <w:b/>
        </w:rPr>
      </w:pPr>
      <w:bookmarkStart w:id="26" w:name="_Приложение_№_1"/>
      <w:bookmarkStart w:id="27" w:name="_Toc188523435"/>
      <w:bookmarkEnd w:id="26"/>
      <w:r w:rsidRPr="00C83D79">
        <w:rPr>
          <w:rFonts w:cs="Times New Roman"/>
          <w:b/>
        </w:rPr>
        <w:lastRenderedPageBreak/>
        <w:t>Приложение № 1</w:t>
      </w:r>
      <w:bookmarkEnd w:id="27"/>
    </w:p>
    <w:tbl>
      <w:tblPr>
        <w:tblStyle w:val="aa"/>
        <w:tblW w:w="0" w:type="auto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71"/>
        <w:gridCol w:w="4334"/>
      </w:tblGrid>
      <w:tr w:rsidR="00E9758F" w:rsidRPr="00C83D79" w:rsidTr="00844EC7">
        <w:tc>
          <w:tcPr>
            <w:tcW w:w="5812" w:type="dxa"/>
          </w:tcPr>
          <w:p w:rsidR="00E9758F" w:rsidRPr="00C83D79" w:rsidRDefault="00E9758F" w:rsidP="00782DB7">
            <w:pPr>
              <w:pStyle w:val="af7"/>
              <w:outlineLvl w:val="0"/>
              <w:rPr>
                <w:sz w:val="28"/>
                <w:szCs w:val="28"/>
              </w:rPr>
            </w:pPr>
          </w:p>
        </w:tc>
        <w:tc>
          <w:tcPr>
            <w:tcW w:w="4536" w:type="dxa"/>
          </w:tcPr>
          <w:p w:rsidR="00E9758F" w:rsidRPr="00C83D79" w:rsidRDefault="00E9758F" w:rsidP="00782DB7">
            <w:pPr>
              <w:jc w:val="right"/>
              <w:rPr>
                <w:b/>
                <w:bCs/>
                <w:sz w:val="24"/>
                <w:szCs w:val="24"/>
                <w:lang w:eastAsia="ru-RU"/>
              </w:rPr>
            </w:pPr>
            <w:r w:rsidRPr="00C83D79">
              <w:rPr>
                <w:b/>
                <w:bCs/>
                <w:sz w:val="24"/>
                <w:szCs w:val="24"/>
                <w:lang w:eastAsia="ru-RU"/>
              </w:rPr>
              <w:t>к административному регламенту по предоставлению муниципальной услуги «</w:t>
            </w:r>
            <w:r w:rsidR="00016A08" w:rsidRPr="00016A08">
              <w:rPr>
                <w:b/>
                <w:bCs/>
                <w:sz w:val="24"/>
                <w:szCs w:val="24"/>
                <w:lang w:eastAsia="ru-RU"/>
              </w:rPr>
              <w:t>Направление уведомления о планируемом сносе объекта капитального строительства и уведомления о завершении сноса объекта капитального строительства</w:t>
            </w:r>
            <w:r w:rsidRPr="00C83D79">
              <w:rPr>
                <w:b/>
                <w:sz w:val="24"/>
                <w:szCs w:val="24"/>
              </w:rPr>
              <w:t>»</w:t>
            </w:r>
          </w:p>
        </w:tc>
      </w:tr>
    </w:tbl>
    <w:p w:rsidR="003C4B9A" w:rsidRPr="00C83D79" w:rsidRDefault="003C4B9A" w:rsidP="00687AE1">
      <w:pPr>
        <w:jc w:val="both"/>
        <w:rPr>
          <w:b/>
          <w:bCs/>
          <w:sz w:val="28"/>
          <w:szCs w:val="28"/>
          <w:lang w:eastAsia="ru-RU"/>
        </w:rPr>
      </w:pPr>
    </w:p>
    <w:p w:rsidR="00E9758F" w:rsidRPr="00C83D79" w:rsidRDefault="00E9758F" w:rsidP="00E9758F">
      <w:pPr>
        <w:pStyle w:val="af7"/>
        <w:ind w:left="6237"/>
        <w:outlineLvl w:val="0"/>
        <w:rPr>
          <w:sz w:val="28"/>
          <w:szCs w:val="28"/>
        </w:rPr>
      </w:pPr>
    </w:p>
    <w:p w:rsidR="00E9758F" w:rsidRPr="00C83D79" w:rsidRDefault="00E9758F" w:rsidP="00E9758F">
      <w:pPr>
        <w:spacing w:after="240"/>
        <w:jc w:val="center"/>
        <w:rPr>
          <w:b/>
          <w:bCs/>
          <w:sz w:val="24"/>
          <w:szCs w:val="28"/>
          <w:lang w:eastAsia="ru-RU"/>
        </w:rPr>
      </w:pPr>
      <w:r w:rsidRPr="00C83D79">
        <w:rPr>
          <w:b/>
          <w:bCs/>
          <w:sz w:val="24"/>
          <w:szCs w:val="28"/>
          <w:lang w:eastAsia="ru-RU"/>
        </w:rPr>
        <w:t>Перечень общих признаков заявителей, а также комбинации значений признаков, каждая из которых соответствует одному варианту предоставления Услуги</w:t>
      </w:r>
    </w:p>
    <w:p w:rsidR="00C73B1B" w:rsidRPr="00C83D79" w:rsidRDefault="00CE2B75" w:rsidP="00CE2B75">
      <w:pPr>
        <w:spacing w:before="240"/>
        <w:ind w:firstLine="709"/>
        <w:jc w:val="both"/>
        <w:rPr>
          <w:sz w:val="24"/>
          <w:szCs w:val="28"/>
          <w:lang w:eastAsia="ru-RU"/>
        </w:rPr>
      </w:pPr>
      <w:r w:rsidRPr="00C83D79">
        <w:rPr>
          <w:sz w:val="24"/>
          <w:szCs w:val="28"/>
          <w:lang w:eastAsia="ru-RU"/>
        </w:rPr>
        <w:t xml:space="preserve">Таблица </w:t>
      </w:r>
      <w:r w:rsidR="009639CE" w:rsidRPr="00C83D79">
        <w:rPr>
          <w:sz w:val="24"/>
          <w:szCs w:val="28"/>
          <w:lang w:eastAsia="ru-RU"/>
        </w:rPr>
        <w:t>1</w:t>
      </w:r>
      <w:r w:rsidR="00112FCC" w:rsidRPr="00C83D79">
        <w:rPr>
          <w:sz w:val="24"/>
          <w:szCs w:val="28"/>
          <w:lang w:eastAsia="ru-RU"/>
        </w:rPr>
        <w:t xml:space="preserve">. </w:t>
      </w:r>
      <w:r w:rsidR="00C57F1F" w:rsidRPr="00C83D79">
        <w:rPr>
          <w:sz w:val="24"/>
          <w:szCs w:val="28"/>
          <w:lang w:eastAsia="ru-RU"/>
        </w:rPr>
        <w:t>Круг заявителей в соответствии с вариантами предоставления Услуги</w:t>
      </w:r>
    </w:p>
    <w:tbl>
      <w:tblPr>
        <w:tblStyle w:val="30"/>
        <w:tblW w:w="9611" w:type="dxa"/>
        <w:tblInd w:w="-5" w:type="dxa"/>
        <w:tblLayout w:type="fixed"/>
        <w:tblLook w:val="04A0"/>
      </w:tblPr>
      <w:tblGrid>
        <w:gridCol w:w="1956"/>
        <w:gridCol w:w="7655"/>
      </w:tblGrid>
      <w:tr w:rsidR="00DE1B5C" w:rsidRPr="00C83D79" w:rsidTr="00665A5A">
        <w:trPr>
          <w:trHeight w:val="567"/>
        </w:trPr>
        <w:tc>
          <w:tcPr>
            <w:tcW w:w="1956" w:type="dxa"/>
            <w:vAlign w:val="center"/>
          </w:tcPr>
          <w:p w:rsidR="00C73B1B" w:rsidRPr="00C83D79" w:rsidRDefault="00C73B1B" w:rsidP="00687AE1">
            <w:pPr>
              <w:spacing w:after="160"/>
              <w:jc w:val="center"/>
              <w:rPr>
                <w:b/>
                <w:bCs/>
                <w:szCs w:val="20"/>
                <w:lang w:eastAsia="ru-RU"/>
              </w:rPr>
            </w:pPr>
            <w:r w:rsidRPr="00C83D79">
              <w:rPr>
                <w:b/>
                <w:bCs/>
                <w:szCs w:val="20"/>
                <w:lang w:eastAsia="ru-RU"/>
              </w:rPr>
              <w:t>№ варианта</w:t>
            </w:r>
          </w:p>
        </w:tc>
        <w:tc>
          <w:tcPr>
            <w:tcW w:w="7655" w:type="dxa"/>
            <w:vAlign w:val="center"/>
          </w:tcPr>
          <w:p w:rsidR="00C73B1B" w:rsidRPr="00C83D79" w:rsidRDefault="00C73B1B" w:rsidP="00687AE1">
            <w:pPr>
              <w:spacing w:after="160"/>
              <w:jc w:val="center"/>
              <w:rPr>
                <w:b/>
                <w:bCs/>
                <w:szCs w:val="20"/>
                <w:lang w:eastAsia="ru-RU"/>
              </w:rPr>
            </w:pPr>
            <w:r w:rsidRPr="00C83D79">
              <w:rPr>
                <w:b/>
                <w:bCs/>
                <w:szCs w:val="20"/>
                <w:lang w:eastAsia="ru-RU"/>
              </w:rPr>
              <w:t>Комбинация значений признаков</w:t>
            </w:r>
          </w:p>
        </w:tc>
      </w:tr>
      <w:tr w:rsidR="0076680F" w:rsidRPr="00C83D79" w:rsidTr="00665A5A">
        <w:trPr>
          <w:trHeight w:val="426"/>
        </w:trPr>
        <w:tc>
          <w:tcPr>
            <w:tcW w:w="1956" w:type="dxa"/>
            <w:vAlign w:val="center"/>
          </w:tcPr>
          <w:p w:rsidR="0076680F" w:rsidRPr="00C83D79" w:rsidRDefault="0076680F" w:rsidP="0076680F">
            <w:pPr>
              <w:pStyle w:val="ab"/>
              <w:numPr>
                <w:ilvl w:val="1"/>
                <w:numId w:val="3"/>
              </w:numPr>
              <w:tabs>
                <w:tab w:val="clear" w:pos="1304"/>
              </w:tabs>
              <w:ind w:left="289" w:hanging="191"/>
              <w:jc w:val="center"/>
              <w:rPr>
                <w:i/>
                <w:iCs/>
                <w:szCs w:val="20"/>
                <w:lang w:eastAsia="ru-RU"/>
              </w:rPr>
            </w:pPr>
          </w:p>
        </w:tc>
        <w:tc>
          <w:tcPr>
            <w:tcW w:w="7655" w:type="dxa"/>
            <w:vAlign w:val="center"/>
          </w:tcPr>
          <w:p w:rsidR="0076680F" w:rsidRPr="00C83D79" w:rsidRDefault="0076680F" w:rsidP="00BC03FD">
            <w:pPr>
              <w:spacing w:after="160"/>
              <w:jc w:val="both"/>
              <w:rPr>
                <w:i/>
                <w:iCs/>
                <w:szCs w:val="20"/>
                <w:lang w:eastAsia="ru-RU"/>
              </w:rPr>
            </w:pPr>
            <w:r w:rsidRPr="00C83D79">
              <w:rPr>
                <w:i/>
                <w:szCs w:val="20"/>
              </w:rPr>
              <w:t xml:space="preserve">Результат Услуги, за которым обращается заявитель </w:t>
            </w:r>
            <w:r w:rsidRPr="00C83D79">
              <w:rPr>
                <w:i/>
                <w:iCs/>
                <w:szCs w:val="20"/>
                <w:lang w:eastAsia="ru-RU"/>
              </w:rPr>
              <w:t>«</w:t>
            </w:r>
            <w:r w:rsidR="00847A70" w:rsidRPr="00847A70">
              <w:rPr>
                <w:bCs/>
                <w:i/>
                <w:noProof/>
                <w:szCs w:val="20"/>
              </w:rPr>
              <w:t>Направление уведомления о планируемом сносе объекта капитального строительства и уведомления о завершении сноса объекта капитального строительства</w:t>
            </w:r>
            <w:r w:rsidR="00301B08" w:rsidRPr="00C83D79">
              <w:rPr>
                <w:i/>
                <w:noProof/>
                <w:szCs w:val="20"/>
              </w:rPr>
              <w:t>»</w:t>
            </w:r>
          </w:p>
        </w:tc>
      </w:tr>
      <w:tr w:rsidR="0076680F" w:rsidRPr="00C83D79" w:rsidTr="00665A5A">
        <w:trPr>
          <w:trHeight w:val="283"/>
        </w:trPr>
        <w:tc>
          <w:tcPr>
            <w:tcW w:w="1956" w:type="dxa"/>
            <w:vMerge w:val="restart"/>
            <w:vAlign w:val="center"/>
          </w:tcPr>
          <w:p w:rsidR="0076680F" w:rsidRPr="00C83D79" w:rsidRDefault="0076680F" w:rsidP="0076680F">
            <w:pPr>
              <w:keepNext/>
              <w:spacing w:after="160"/>
              <w:rPr>
                <w:szCs w:val="20"/>
              </w:rPr>
            </w:pPr>
            <w:r w:rsidRPr="00C83D79">
              <w:rPr>
                <w:noProof/>
                <w:szCs w:val="20"/>
              </w:rPr>
              <w:t>Юридическое лицо</w:t>
            </w:r>
          </w:p>
        </w:tc>
        <w:tc>
          <w:tcPr>
            <w:tcW w:w="7655" w:type="dxa"/>
          </w:tcPr>
          <w:p w:rsidR="0076680F" w:rsidRPr="008E61AF" w:rsidRDefault="00847A70" w:rsidP="002A2D5E">
            <w:pPr>
              <w:keepNext/>
              <w:spacing w:after="160"/>
              <w:rPr>
                <w:szCs w:val="20"/>
              </w:rPr>
            </w:pPr>
            <w:r w:rsidRPr="008E61AF">
              <w:rPr>
                <w:szCs w:val="20"/>
              </w:rPr>
              <w:t>Направление уведомления о планируемом сносе объекта капитального строительства и уведомления о завершении сноса объекта капитального строительства</w:t>
            </w:r>
          </w:p>
        </w:tc>
      </w:tr>
      <w:tr w:rsidR="0076680F" w:rsidRPr="00C83D79" w:rsidTr="00665A5A">
        <w:trPr>
          <w:trHeight w:val="283"/>
        </w:trPr>
        <w:tc>
          <w:tcPr>
            <w:tcW w:w="1956" w:type="dxa"/>
            <w:vMerge/>
            <w:vAlign w:val="center"/>
          </w:tcPr>
          <w:p w:rsidR="0076680F" w:rsidRPr="00C83D79" w:rsidRDefault="0076680F" w:rsidP="0076680F">
            <w:pPr>
              <w:keepNext/>
              <w:spacing w:after="160"/>
              <w:rPr>
                <w:noProof/>
                <w:szCs w:val="20"/>
              </w:rPr>
            </w:pPr>
          </w:p>
        </w:tc>
        <w:tc>
          <w:tcPr>
            <w:tcW w:w="7655" w:type="dxa"/>
          </w:tcPr>
          <w:p w:rsidR="0076680F" w:rsidRPr="008E61AF" w:rsidRDefault="00F928BB" w:rsidP="00847A70">
            <w:pPr>
              <w:keepNext/>
              <w:spacing w:after="160"/>
              <w:rPr>
                <w:noProof/>
                <w:szCs w:val="20"/>
              </w:rPr>
            </w:pPr>
            <w:r w:rsidRPr="008E61AF">
              <w:rPr>
                <w:szCs w:val="20"/>
              </w:rPr>
              <w:t xml:space="preserve">Отказ в </w:t>
            </w:r>
            <w:r w:rsidR="00847A70" w:rsidRPr="008E61AF">
              <w:rPr>
                <w:szCs w:val="20"/>
              </w:rPr>
              <w:t>приеме уведомления о планируемом сносе объекта капитального строительства и уведомления о завершении сноса объекта капитального строительства</w:t>
            </w:r>
          </w:p>
        </w:tc>
      </w:tr>
      <w:tr w:rsidR="008E61AF" w:rsidRPr="00C83D79" w:rsidTr="00665A5A">
        <w:trPr>
          <w:trHeight w:val="283"/>
        </w:trPr>
        <w:tc>
          <w:tcPr>
            <w:tcW w:w="1956" w:type="dxa"/>
            <w:vMerge w:val="restart"/>
            <w:vAlign w:val="center"/>
          </w:tcPr>
          <w:p w:rsidR="008E61AF" w:rsidRPr="00C83D79" w:rsidRDefault="008E61AF" w:rsidP="008852B9">
            <w:pPr>
              <w:keepNext/>
              <w:spacing w:after="160"/>
              <w:rPr>
                <w:szCs w:val="20"/>
              </w:rPr>
            </w:pPr>
            <w:r w:rsidRPr="00C83D79">
              <w:rPr>
                <w:noProof/>
                <w:szCs w:val="20"/>
              </w:rPr>
              <w:t>Физическое лицо</w:t>
            </w:r>
          </w:p>
        </w:tc>
        <w:tc>
          <w:tcPr>
            <w:tcW w:w="7655" w:type="dxa"/>
          </w:tcPr>
          <w:p w:rsidR="008E61AF" w:rsidRPr="008E61AF" w:rsidRDefault="008E61AF" w:rsidP="006A58F3">
            <w:pPr>
              <w:keepNext/>
              <w:spacing w:after="160"/>
              <w:rPr>
                <w:szCs w:val="20"/>
              </w:rPr>
            </w:pPr>
            <w:r w:rsidRPr="008E61AF">
              <w:rPr>
                <w:szCs w:val="20"/>
              </w:rPr>
              <w:t>Направление уведомления о планируемом сносе объекта капитального строительства и уведомления о завершении сноса объекта капитального строительства</w:t>
            </w:r>
          </w:p>
        </w:tc>
      </w:tr>
      <w:tr w:rsidR="008E61AF" w:rsidRPr="00C83D79" w:rsidTr="00665A5A">
        <w:trPr>
          <w:trHeight w:val="283"/>
        </w:trPr>
        <w:tc>
          <w:tcPr>
            <w:tcW w:w="1956" w:type="dxa"/>
            <w:vMerge/>
            <w:vAlign w:val="center"/>
          </w:tcPr>
          <w:p w:rsidR="008E61AF" w:rsidRPr="00C83D79" w:rsidRDefault="008E61AF" w:rsidP="008852B9">
            <w:pPr>
              <w:keepNext/>
              <w:spacing w:after="160"/>
              <w:rPr>
                <w:noProof/>
                <w:szCs w:val="20"/>
              </w:rPr>
            </w:pPr>
          </w:p>
        </w:tc>
        <w:tc>
          <w:tcPr>
            <w:tcW w:w="7655" w:type="dxa"/>
          </w:tcPr>
          <w:p w:rsidR="008E61AF" w:rsidRPr="008E61AF" w:rsidRDefault="008E61AF" w:rsidP="006A58F3">
            <w:pPr>
              <w:keepNext/>
              <w:spacing w:after="160"/>
              <w:rPr>
                <w:noProof/>
                <w:szCs w:val="20"/>
              </w:rPr>
            </w:pPr>
            <w:r w:rsidRPr="008E61AF">
              <w:rPr>
                <w:szCs w:val="20"/>
              </w:rPr>
              <w:t>Отказ в приеме уведомления о планируемом сносе объекта капитального строительства и уведомления о завершении сноса объекта капитального строительства</w:t>
            </w:r>
          </w:p>
        </w:tc>
      </w:tr>
      <w:tr w:rsidR="008E61AF" w:rsidRPr="00C83D79" w:rsidTr="00665A5A">
        <w:trPr>
          <w:trHeight w:val="283"/>
        </w:trPr>
        <w:tc>
          <w:tcPr>
            <w:tcW w:w="1956" w:type="dxa"/>
            <w:vMerge w:val="restart"/>
            <w:vAlign w:val="center"/>
          </w:tcPr>
          <w:p w:rsidR="008E61AF" w:rsidRPr="00C83D79" w:rsidRDefault="008E61AF" w:rsidP="008852B9">
            <w:pPr>
              <w:keepNext/>
              <w:spacing w:after="160"/>
              <w:rPr>
                <w:szCs w:val="20"/>
              </w:rPr>
            </w:pPr>
            <w:r w:rsidRPr="00C83D79">
              <w:rPr>
                <w:noProof/>
                <w:szCs w:val="20"/>
              </w:rPr>
              <w:t>Индивидуальный предприниматель</w:t>
            </w:r>
          </w:p>
        </w:tc>
        <w:tc>
          <w:tcPr>
            <w:tcW w:w="7655" w:type="dxa"/>
          </w:tcPr>
          <w:p w:rsidR="008E61AF" w:rsidRPr="008E61AF" w:rsidRDefault="008E61AF" w:rsidP="006A58F3">
            <w:pPr>
              <w:keepNext/>
              <w:spacing w:after="160"/>
              <w:rPr>
                <w:szCs w:val="20"/>
              </w:rPr>
            </w:pPr>
            <w:r w:rsidRPr="008E61AF">
              <w:rPr>
                <w:szCs w:val="20"/>
              </w:rPr>
              <w:t>Направление уведомления о планируемом сносе объекта капитального строительства и уведомления о завершении сноса объекта капитального строительства</w:t>
            </w:r>
          </w:p>
        </w:tc>
      </w:tr>
      <w:tr w:rsidR="008E61AF" w:rsidRPr="00C83D79" w:rsidTr="00665A5A">
        <w:trPr>
          <w:trHeight w:val="283"/>
        </w:trPr>
        <w:tc>
          <w:tcPr>
            <w:tcW w:w="1956" w:type="dxa"/>
            <w:vMerge/>
            <w:vAlign w:val="center"/>
          </w:tcPr>
          <w:p w:rsidR="008E61AF" w:rsidRPr="00C83D79" w:rsidRDefault="008E61AF" w:rsidP="008852B9">
            <w:pPr>
              <w:keepNext/>
              <w:spacing w:after="160"/>
              <w:rPr>
                <w:noProof/>
                <w:szCs w:val="20"/>
              </w:rPr>
            </w:pPr>
          </w:p>
        </w:tc>
        <w:tc>
          <w:tcPr>
            <w:tcW w:w="7655" w:type="dxa"/>
          </w:tcPr>
          <w:p w:rsidR="008E61AF" w:rsidRPr="008E61AF" w:rsidRDefault="008E61AF" w:rsidP="006A58F3">
            <w:pPr>
              <w:keepNext/>
              <w:spacing w:after="160"/>
              <w:rPr>
                <w:noProof/>
                <w:szCs w:val="20"/>
              </w:rPr>
            </w:pPr>
            <w:r w:rsidRPr="008E61AF">
              <w:rPr>
                <w:szCs w:val="20"/>
              </w:rPr>
              <w:t>Отказ в приеме уведомления о планируемом сносе объекта капитального строительства и уведомления о завершении сноса объекта капитального строительства</w:t>
            </w:r>
          </w:p>
        </w:tc>
      </w:tr>
    </w:tbl>
    <w:p w:rsidR="009639CE" w:rsidRPr="00C83D79" w:rsidRDefault="009639CE" w:rsidP="00775839">
      <w:pPr>
        <w:spacing w:before="240"/>
        <w:ind w:firstLine="709"/>
        <w:jc w:val="both"/>
        <w:rPr>
          <w:sz w:val="24"/>
          <w:szCs w:val="28"/>
          <w:lang w:eastAsia="ru-RU"/>
        </w:rPr>
      </w:pPr>
      <w:r w:rsidRPr="00C83D79">
        <w:rPr>
          <w:sz w:val="24"/>
          <w:szCs w:val="28"/>
          <w:lang w:eastAsia="ru-RU"/>
        </w:rPr>
        <w:t xml:space="preserve">Таблица 2. Перечень </w:t>
      </w:r>
      <w:r w:rsidR="00AF7B80" w:rsidRPr="00C83D79">
        <w:rPr>
          <w:sz w:val="24"/>
          <w:szCs w:val="28"/>
          <w:lang w:eastAsia="ru-RU"/>
        </w:rPr>
        <w:t xml:space="preserve">общих </w:t>
      </w:r>
      <w:r w:rsidRPr="00C83D79">
        <w:rPr>
          <w:sz w:val="24"/>
          <w:szCs w:val="28"/>
          <w:lang w:eastAsia="ru-RU"/>
        </w:rPr>
        <w:t>признаков заявит</w:t>
      </w:r>
      <w:r w:rsidR="00784231" w:rsidRPr="00C83D79">
        <w:rPr>
          <w:sz w:val="24"/>
          <w:szCs w:val="28"/>
          <w:lang w:eastAsia="ru-RU"/>
        </w:rPr>
        <w:t>елей</w:t>
      </w:r>
    </w:p>
    <w:tbl>
      <w:tblPr>
        <w:tblW w:w="1006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134"/>
        <w:gridCol w:w="2977"/>
        <w:gridCol w:w="5954"/>
      </w:tblGrid>
      <w:tr w:rsidR="00DE1B5C" w:rsidRPr="00C83D79" w:rsidTr="00C8292C">
        <w:trPr>
          <w:trHeight w:val="815"/>
        </w:trPr>
        <w:tc>
          <w:tcPr>
            <w:tcW w:w="1134" w:type="dxa"/>
            <w:shd w:val="clear" w:color="auto" w:fill="auto"/>
            <w:vAlign w:val="center"/>
            <w:hideMark/>
          </w:tcPr>
          <w:p w:rsidR="009639CE" w:rsidRPr="00C83D79" w:rsidRDefault="009639CE" w:rsidP="00C8292C">
            <w:pPr>
              <w:jc w:val="center"/>
              <w:rPr>
                <w:b/>
                <w:bCs/>
                <w:szCs w:val="20"/>
                <w:lang w:eastAsia="ru-RU"/>
              </w:rPr>
            </w:pPr>
            <w:r w:rsidRPr="00C83D79">
              <w:rPr>
                <w:b/>
                <w:bCs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C83D79">
              <w:rPr>
                <w:b/>
                <w:bCs/>
                <w:szCs w:val="20"/>
                <w:lang w:eastAsia="ru-RU"/>
              </w:rPr>
              <w:t>п</w:t>
            </w:r>
            <w:proofErr w:type="spellEnd"/>
            <w:proofErr w:type="gramEnd"/>
            <w:r w:rsidRPr="00C83D79">
              <w:rPr>
                <w:b/>
                <w:bCs/>
                <w:szCs w:val="20"/>
                <w:lang w:eastAsia="ru-RU"/>
              </w:rPr>
              <w:t>/</w:t>
            </w:r>
            <w:proofErr w:type="spellStart"/>
            <w:r w:rsidRPr="00C83D79">
              <w:rPr>
                <w:b/>
                <w:bCs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9639CE" w:rsidRPr="00C83D79" w:rsidRDefault="00CF6C01" w:rsidP="00CF6C01">
            <w:pPr>
              <w:jc w:val="center"/>
              <w:rPr>
                <w:b/>
                <w:bCs/>
                <w:szCs w:val="20"/>
                <w:lang w:eastAsia="ru-RU"/>
              </w:rPr>
            </w:pPr>
            <w:r w:rsidRPr="00C83D79">
              <w:rPr>
                <w:b/>
                <w:bCs/>
                <w:szCs w:val="20"/>
                <w:lang w:eastAsia="ru-RU"/>
              </w:rPr>
              <w:t>Признак заявителя</w:t>
            </w:r>
          </w:p>
        </w:tc>
        <w:tc>
          <w:tcPr>
            <w:tcW w:w="5954" w:type="dxa"/>
            <w:shd w:val="clear" w:color="auto" w:fill="auto"/>
            <w:vAlign w:val="center"/>
            <w:hideMark/>
          </w:tcPr>
          <w:p w:rsidR="009639CE" w:rsidRPr="00C83D79" w:rsidRDefault="009639CE" w:rsidP="00CF6C01">
            <w:pPr>
              <w:jc w:val="center"/>
              <w:rPr>
                <w:b/>
                <w:bCs/>
                <w:szCs w:val="20"/>
                <w:lang w:eastAsia="ru-RU"/>
              </w:rPr>
            </w:pPr>
            <w:r w:rsidRPr="00C83D79">
              <w:rPr>
                <w:b/>
                <w:bCs/>
                <w:szCs w:val="20"/>
                <w:lang w:eastAsia="ru-RU"/>
              </w:rPr>
              <w:t>Значени</w:t>
            </w:r>
            <w:r w:rsidR="00CF6C01" w:rsidRPr="00C83D79">
              <w:rPr>
                <w:b/>
                <w:bCs/>
                <w:szCs w:val="20"/>
                <w:lang w:eastAsia="ru-RU"/>
              </w:rPr>
              <w:t>я признака заявителя</w:t>
            </w:r>
          </w:p>
        </w:tc>
      </w:tr>
      <w:tr w:rsidR="00DE1B5C" w:rsidRPr="00C83D79" w:rsidTr="00C8292C">
        <w:trPr>
          <w:trHeight w:val="339"/>
        </w:trPr>
        <w:tc>
          <w:tcPr>
            <w:tcW w:w="10065" w:type="dxa"/>
            <w:gridSpan w:val="3"/>
            <w:shd w:val="clear" w:color="auto" w:fill="auto"/>
            <w:vAlign w:val="center"/>
          </w:tcPr>
          <w:p w:rsidR="009639CE" w:rsidRPr="00C83D79" w:rsidRDefault="00CF6C01" w:rsidP="006C1B30">
            <w:pPr>
              <w:rPr>
                <w:szCs w:val="20"/>
              </w:rPr>
            </w:pPr>
            <w:r w:rsidRPr="00C83D79">
              <w:rPr>
                <w:i/>
                <w:szCs w:val="20"/>
              </w:rPr>
              <w:t>Услуг</w:t>
            </w:r>
            <w:r w:rsidR="006C1B30" w:rsidRPr="00C83D79">
              <w:rPr>
                <w:i/>
                <w:szCs w:val="20"/>
              </w:rPr>
              <w:t>а</w:t>
            </w:r>
            <w:r w:rsidR="009639CE" w:rsidRPr="00C83D79">
              <w:rPr>
                <w:i/>
                <w:szCs w:val="20"/>
              </w:rPr>
              <w:t xml:space="preserve"> </w:t>
            </w:r>
            <w:r w:rsidR="009639CE" w:rsidRPr="00C83D79">
              <w:rPr>
                <w:i/>
                <w:iCs/>
                <w:szCs w:val="20"/>
                <w:lang w:eastAsia="ru-RU"/>
              </w:rPr>
              <w:t>«</w:t>
            </w:r>
            <w:r w:rsidR="009639CE" w:rsidRPr="00C83D79">
              <w:rPr>
                <w:i/>
                <w:noProof/>
                <w:szCs w:val="20"/>
              </w:rPr>
              <w:t xml:space="preserve">Выдача разрешений на </w:t>
            </w:r>
            <w:r w:rsidR="004A577F" w:rsidRPr="00C83D79">
              <w:rPr>
                <w:i/>
                <w:noProof/>
                <w:szCs w:val="20"/>
              </w:rPr>
              <w:t>ввод объекта в эксплуатацию</w:t>
            </w:r>
            <w:r w:rsidR="005F459F" w:rsidRPr="00C83D79">
              <w:rPr>
                <w:i/>
                <w:szCs w:val="20"/>
              </w:rPr>
              <w:t>»</w:t>
            </w:r>
          </w:p>
        </w:tc>
      </w:tr>
      <w:tr w:rsidR="006C1B30" w:rsidRPr="00C83D79" w:rsidTr="00C8292C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:rsidR="006C1B30" w:rsidRPr="00C83D79" w:rsidRDefault="006C1B30" w:rsidP="00855B11">
            <w:pPr>
              <w:numPr>
                <w:ilvl w:val="0"/>
                <w:numId w:val="1"/>
              </w:numPr>
              <w:tabs>
                <w:tab w:val="clear" w:pos="1077"/>
              </w:tabs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6C1B30" w:rsidRPr="00C83D79" w:rsidRDefault="006C1B30" w:rsidP="00775839">
            <w:pPr>
              <w:contextualSpacing/>
              <w:rPr>
                <w:noProof/>
                <w:szCs w:val="20"/>
              </w:rPr>
            </w:pPr>
            <w:r w:rsidRPr="00C83D79">
              <w:rPr>
                <w:noProof/>
                <w:szCs w:val="20"/>
              </w:rPr>
              <w:t>Цель обращения</w:t>
            </w:r>
          </w:p>
        </w:tc>
        <w:tc>
          <w:tcPr>
            <w:tcW w:w="5954" w:type="dxa"/>
            <w:shd w:val="clear" w:color="auto" w:fill="auto"/>
          </w:tcPr>
          <w:p w:rsidR="006A58F3" w:rsidRPr="006A58F3" w:rsidRDefault="006A58F3" w:rsidP="006A58F3">
            <w:pPr>
              <w:pStyle w:val="Default"/>
              <w:rPr>
                <w:szCs w:val="28"/>
              </w:rPr>
            </w:pPr>
            <w:r w:rsidRPr="006A58F3">
              <w:rPr>
                <w:szCs w:val="28"/>
              </w:rPr>
              <w:t>1.Направление уведомления о планируемом сносе объекта капитального строительства</w:t>
            </w:r>
          </w:p>
          <w:p w:rsidR="006C1B30" w:rsidRPr="00C83D79" w:rsidRDefault="006A58F3" w:rsidP="006A58F3">
            <w:pPr>
              <w:rPr>
                <w:noProof/>
                <w:szCs w:val="20"/>
              </w:rPr>
            </w:pPr>
            <w:r w:rsidRPr="006A58F3">
              <w:rPr>
                <w:rFonts w:eastAsiaTheme="minorHAnsi"/>
                <w:color w:val="000000"/>
                <w:szCs w:val="28"/>
              </w:rPr>
              <w:t>2.Направление уведомления о завершении сноса объекта капитального строительства</w:t>
            </w:r>
          </w:p>
        </w:tc>
      </w:tr>
      <w:tr w:rsidR="00DE1B5C" w:rsidRPr="00C83D79" w:rsidTr="00C8292C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:rsidR="009639CE" w:rsidRPr="00C83D79" w:rsidRDefault="009639CE" w:rsidP="00855B11">
            <w:pPr>
              <w:numPr>
                <w:ilvl w:val="0"/>
                <w:numId w:val="1"/>
              </w:numPr>
              <w:tabs>
                <w:tab w:val="clear" w:pos="1077"/>
              </w:tabs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9639CE" w:rsidRPr="00C83D79" w:rsidRDefault="009639CE" w:rsidP="00775839">
            <w:pPr>
              <w:contextualSpacing/>
              <w:rPr>
                <w:b/>
                <w:bCs/>
                <w:szCs w:val="20"/>
                <w:lang w:val="en-US" w:eastAsia="ru-RU"/>
              </w:rPr>
            </w:pPr>
            <w:r w:rsidRPr="00C83D79">
              <w:rPr>
                <w:noProof/>
                <w:szCs w:val="20"/>
                <w:lang w:val="en-US"/>
              </w:rPr>
              <w:t>Категория заявителя</w:t>
            </w:r>
          </w:p>
        </w:tc>
        <w:tc>
          <w:tcPr>
            <w:tcW w:w="5954" w:type="dxa"/>
            <w:shd w:val="clear" w:color="auto" w:fill="auto"/>
          </w:tcPr>
          <w:p w:rsidR="009639CE" w:rsidRPr="00C83D79" w:rsidRDefault="009639CE" w:rsidP="00775839">
            <w:pPr>
              <w:rPr>
                <w:szCs w:val="20"/>
              </w:rPr>
            </w:pPr>
            <w:r w:rsidRPr="00C83D79">
              <w:rPr>
                <w:noProof/>
                <w:szCs w:val="20"/>
              </w:rPr>
              <w:t>1</w:t>
            </w:r>
            <w:r w:rsidRPr="00C83D79">
              <w:rPr>
                <w:szCs w:val="20"/>
              </w:rPr>
              <w:t xml:space="preserve">. </w:t>
            </w:r>
            <w:r w:rsidR="00E67579" w:rsidRPr="00C83D79">
              <w:rPr>
                <w:noProof/>
                <w:szCs w:val="20"/>
              </w:rPr>
              <w:t>Юридическое лицо</w:t>
            </w:r>
            <w:r w:rsidR="005F2B7A" w:rsidRPr="00C83D79">
              <w:rPr>
                <w:szCs w:val="20"/>
              </w:rPr>
              <w:t>.</w:t>
            </w:r>
          </w:p>
          <w:p w:rsidR="009639CE" w:rsidRPr="00C83D79" w:rsidRDefault="009639CE" w:rsidP="00775839">
            <w:pPr>
              <w:rPr>
                <w:szCs w:val="20"/>
              </w:rPr>
            </w:pPr>
            <w:r w:rsidRPr="00C83D79">
              <w:rPr>
                <w:noProof/>
                <w:szCs w:val="20"/>
              </w:rPr>
              <w:t>2</w:t>
            </w:r>
            <w:r w:rsidRPr="00C83D79">
              <w:rPr>
                <w:szCs w:val="20"/>
              </w:rPr>
              <w:t xml:space="preserve">. </w:t>
            </w:r>
            <w:r w:rsidR="00E67579" w:rsidRPr="00C83D79">
              <w:rPr>
                <w:noProof/>
                <w:szCs w:val="20"/>
              </w:rPr>
              <w:t>Физическое лицо</w:t>
            </w:r>
            <w:r w:rsidR="005F2B7A" w:rsidRPr="00C83D79">
              <w:rPr>
                <w:szCs w:val="20"/>
              </w:rPr>
              <w:t>.</w:t>
            </w:r>
          </w:p>
          <w:p w:rsidR="009639CE" w:rsidRPr="00C83D79" w:rsidRDefault="009639CE" w:rsidP="00775839">
            <w:pPr>
              <w:rPr>
                <w:szCs w:val="20"/>
              </w:rPr>
            </w:pPr>
            <w:r w:rsidRPr="00C83D79">
              <w:rPr>
                <w:noProof/>
                <w:szCs w:val="20"/>
              </w:rPr>
              <w:t>3</w:t>
            </w:r>
            <w:r w:rsidRPr="00C83D79">
              <w:rPr>
                <w:szCs w:val="20"/>
              </w:rPr>
              <w:t xml:space="preserve">. </w:t>
            </w:r>
            <w:r w:rsidR="00E67579" w:rsidRPr="00C83D79">
              <w:rPr>
                <w:noProof/>
                <w:szCs w:val="20"/>
              </w:rPr>
              <w:t>Индивидуальный предприниматель</w:t>
            </w:r>
          </w:p>
        </w:tc>
      </w:tr>
    </w:tbl>
    <w:p w:rsidR="004534C0" w:rsidRPr="00C83D79" w:rsidRDefault="00877BCD" w:rsidP="009639CE">
      <w:pPr>
        <w:pStyle w:val="1TimesNewRoman12"/>
        <w:keepNext/>
        <w:tabs>
          <w:tab w:val="clear" w:pos="851"/>
        </w:tabs>
        <w:spacing w:line="240" w:lineRule="auto"/>
        <w:ind w:firstLine="0"/>
        <w:rPr>
          <w:sz w:val="28"/>
          <w:szCs w:val="28"/>
        </w:rPr>
      </w:pPr>
      <w:r w:rsidRPr="00C83D79">
        <w:rPr>
          <w:sz w:val="28"/>
          <w:szCs w:val="28"/>
        </w:rPr>
        <w:br w:type="page"/>
      </w:r>
    </w:p>
    <w:p w:rsidR="000E35E6" w:rsidRPr="00C83D79" w:rsidRDefault="000E35E6" w:rsidP="000E35E6">
      <w:pPr>
        <w:pStyle w:val="5"/>
        <w:jc w:val="right"/>
        <w:rPr>
          <w:rFonts w:cs="Times New Roman"/>
          <w:b/>
        </w:rPr>
      </w:pPr>
      <w:bookmarkStart w:id="28" w:name="_Приложение_№_3"/>
      <w:bookmarkStart w:id="29" w:name="_Приложение_№_2"/>
      <w:bookmarkEnd w:id="28"/>
      <w:bookmarkEnd w:id="29"/>
      <w:r w:rsidRPr="00C83D79">
        <w:rPr>
          <w:rFonts w:cs="Times New Roman"/>
          <w:b/>
        </w:rPr>
        <w:lastRenderedPageBreak/>
        <w:t xml:space="preserve">Приложение № </w:t>
      </w:r>
      <w:r w:rsidR="004A0C34" w:rsidRPr="00C83D79">
        <w:rPr>
          <w:rFonts w:cs="Times New Roman"/>
          <w:b/>
        </w:rPr>
        <w:t>2</w:t>
      </w:r>
    </w:p>
    <w:tbl>
      <w:tblPr>
        <w:tblStyle w:val="aa"/>
        <w:tblW w:w="0" w:type="auto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366"/>
        <w:gridCol w:w="4239"/>
      </w:tblGrid>
      <w:tr w:rsidR="000E35E6" w:rsidRPr="00C83D79" w:rsidTr="0004671D">
        <w:tc>
          <w:tcPr>
            <w:tcW w:w="5812" w:type="dxa"/>
          </w:tcPr>
          <w:p w:rsidR="000E35E6" w:rsidRPr="00C83D79" w:rsidRDefault="000E35E6" w:rsidP="00FD24D7">
            <w:pPr>
              <w:pStyle w:val="af7"/>
              <w:outlineLvl w:val="0"/>
              <w:rPr>
                <w:sz w:val="28"/>
                <w:szCs w:val="28"/>
              </w:rPr>
            </w:pPr>
          </w:p>
        </w:tc>
        <w:tc>
          <w:tcPr>
            <w:tcW w:w="4395" w:type="dxa"/>
          </w:tcPr>
          <w:p w:rsidR="000E35E6" w:rsidRPr="00C83D79" w:rsidRDefault="00F85C67" w:rsidP="00FD24D7">
            <w:pPr>
              <w:jc w:val="right"/>
              <w:rPr>
                <w:b/>
                <w:bCs/>
                <w:sz w:val="24"/>
                <w:szCs w:val="24"/>
                <w:lang w:eastAsia="ru-RU"/>
              </w:rPr>
            </w:pPr>
            <w:r w:rsidRPr="00C83D79">
              <w:rPr>
                <w:b/>
                <w:bCs/>
                <w:sz w:val="24"/>
                <w:szCs w:val="24"/>
                <w:lang w:eastAsia="ru-RU"/>
              </w:rPr>
              <w:t>к административному регламенту по предоставлению муниципальной услуги «</w:t>
            </w:r>
            <w:r w:rsidR="00016A08" w:rsidRPr="00016A08">
              <w:rPr>
                <w:b/>
                <w:bCs/>
                <w:sz w:val="24"/>
                <w:szCs w:val="24"/>
                <w:lang w:eastAsia="ru-RU"/>
              </w:rPr>
              <w:t>Направление уведомления о планируемом сносе объекта капитального строительства и уведомления о завершении сноса объекта капитального строительства</w:t>
            </w:r>
            <w:r w:rsidRPr="00C83D79">
              <w:rPr>
                <w:b/>
                <w:sz w:val="24"/>
                <w:szCs w:val="24"/>
              </w:rPr>
              <w:t>»</w:t>
            </w:r>
          </w:p>
        </w:tc>
      </w:tr>
    </w:tbl>
    <w:p w:rsidR="000E35E6" w:rsidRPr="00C83D79" w:rsidRDefault="000E35E6" w:rsidP="002D1C09">
      <w:pPr>
        <w:spacing w:line="360" w:lineRule="exact"/>
        <w:jc w:val="center"/>
        <w:rPr>
          <w:sz w:val="24"/>
          <w:szCs w:val="24"/>
        </w:rPr>
      </w:pPr>
    </w:p>
    <w:p w:rsidR="00BD0AA4" w:rsidRPr="00C83D79" w:rsidRDefault="00BD0AA4" w:rsidP="00BD0AA4">
      <w:pPr>
        <w:jc w:val="center"/>
        <w:rPr>
          <w:b/>
          <w:sz w:val="24"/>
        </w:rPr>
      </w:pPr>
      <w:bookmarkStart w:id="30" w:name="_Toc122080917"/>
      <w:bookmarkStart w:id="31" w:name="_Toc63765483"/>
      <w:r w:rsidRPr="00C83D79">
        <w:rPr>
          <w:b/>
          <w:sz w:val="24"/>
        </w:rPr>
        <w:t>Форма решения об отказе в предоставлении услуги /об отказе</w:t>
      </w:r>
      <w:bookmarkEnd w:id="30"/>
      <w:r w:rsidRPr="00C83D79">
        <w:rPr>
          <w:b/>
          <w:sz w:val="24"/>
        </w:rPr>
        <w:t xml:space="preserve"> </w:t>
      </w:r>
    </w:p>
    <w:p w:rsidR="00BD0AA4" w:rsidRPr="00C83D79" w:rsidRDefault="00BD0AA4" w:rsidP="00BD0AA4">
      <w:pPr>
        <w:jc w:val="center"/>
        <w:rPr>
          <w:b/>
          <w:sz w:val="24"/>
        </w:rPr>
      </w:pPr>
      <w:bookmarkStart w:id="32" w:name="_Toc122080918"/>
      <w:r w:rsidRPr="00C83D79">
        <w:rPr>
          <w:b/>
          <w:sz w:val="24"/>
        </w:rPr>
        <w:t>в приеме документов, необходимых для предоставления услуги</w:t>
      </w:r>
      <w:bookmarkEnd w:id="32"/>
      <w:r w:rsidRPr="00C83D79">
        <w:rPr>
          <w:b/>
          <w:sz w:val="24"/>
        </w:rPr>
        <w:t xml:space="preserve"> </w:t>
      </w:r>
      <w:bookmarkEnd w:id="31"/>
    </w:p>
    <w:p w:rsidR="00BD0AA4" w:rsidRPr="00C83D79" w:rsidRDefault="00BD0AA4" w:rsidP="00BD0AA4">
      <w:pPr>
        <w:pStyle w:val="afd"/>
        <w:jc w:val="center"/>
        <w:rPr>
          <w:rFonts w:ascii="Times New Roman" w:hAnsi="Times New Roman" w:cs="Times New Roman"/>
          <w:sz w:val="28"/>
          <w:szCs w:val="28"/>
        </w:rPr>
      </w:pPr>
      <w:r w:rsidRPr="00C83D79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BD0AA4" w:rsidRPr="00C83D79" w:rsidRDefault="00BD0AA4" w:rsidP="00BD0AA4">
      <w:pPr>
        <w:pStyle w:val="afd"/>
        <w:jc w:val="center"/>
        <w:rPr>
          <w:rFonts w:ascii="Times New Roman" w:hAnsi="Times New Roman" w:cs="Times New Roman"/>
          <w:sz w:val="28"/>
          <w:szCs w:val="28"/>
        </w:rPr>
      </w:pPr>
      <w:r w:rsidRPr="00C83D79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BD0AA4" w:rsidRPr="00C83D79" w:rsidRDefault="00BD0AA4" w:rsidP="00BD0AA4">
      <w:pPr>
        <w:pStyle w:val="afd"/>
        <w:jc w:val="center"/>
        <w:rPr>
          <w:rFonts w:ascii="Times New Roman" w:hAnsi="Times New Roman" w:cs="Times New Roman"/>
          <w:sz w:val="20"/>
          <w:szCs w:val="28"/>
        </w:rPr>
      </w:pPr>
      <w:r w:rsidRPr="00C83D79">
        <w:rPr>
          <w:rFonts w:ascii="Times New Roman" w:hAnsi="Times New Roman" w:cs="Times New Roman"/>
          <w:sz w:val="20"/>
          <w:szCs w:val="28"/>
        </w:rPr>
        <w:t>(наименование органа  местного самоуправления, уполномоченного на предоставление услуги)</w:t>
      </w:r>
    </w:p>
    <w:p w:rsidR="00BD0AA4" w:rsidRPr="00C83D79" w:rsidRDefault="00BD0AA4" w:rsidP="00BD0AA4">
      <w:pPr>
        <w:rPr>
          <w:sz w:val="28"/>
          <w:szCs w:val="28"/>
          <w:lang w:eastAsia="ru-RU"/>
        </w:rPr>
      </w:pP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5637"/>
        <w:gridCol w:w="4536"/>
      </w:tblGrid>
      <w:tr w:rsidR="00BD0AA4" w:rsidRPr="00C83D79" w:rsidTr="0004671D">
        <w:tc>
          <w:tcPr>
            <w:tcW w:w="5637" w:type="dxa"/>
          </w:tcPr>
          <w:p w:rsidR="00BD0AA4" w:rsidRPr="00C83D79" w:rsidRDefault="00BD0AA4" w:rsidP="00FD24D7">
            <w:pPr>
              <w:pStyle w:val="ab"/>
              <w:ind w:left="0" w:right="283"/>
              <w:jc w:val="both"/>
              <w:rPr>
                <w:sz w:val="28"/>
                <w:szCs w:val="28"/>
              </w:rPr>
            </w:pPr>
          </w:p>
        </w:tc>
        <w:tc>
          <w:tcPr>
            <w:tcW w:w="4536" w:type="dxa"/>
          </w:tcPr>
          <w:p w:rsidR="00BD0AA4" w:rsidRPr="00C83D79" w:rsidRDefault="00BD0AA4" w:rsidP="00FD24D7">
            <w:pPr>
              <w:pStyle w:val="ab"/>
              <w:ind w:left="0"/>
              <w:jc w:val="both"/>
              <w:rPr>
                <w:sz w:val="28"/>
                <w:szCs w:val="28"/>
              </w:rPr>
            </w:pPr>
            <w:r w:rsidRPr="00C83D79">
              <w:rPr>
                <w:sz w:val="24"/>
                <w:szCs w:val="28"/>
              </w:rPr>
              <w:t xml:space="preserve">Кому: </w:t>
            </w:r>
            <w:r w:rsidRPr="00C83D79">
              <w:rPr>
                <w:sz w:val="28"/>
                <w:szCs w:val="28"/>
              </w:rPr>
              <w:t>________________________</w:t>
            </w:r>
          </w:p>
          <w:p w:rsidR="00BD0AA4" w:rsidRPr="00C83D79" w:rsidRDefault="00BD0AA4" w:rsidP="00FD24D7">
            <w:pPr>
              <w:pStyle w:val="ab"/>
              <w:ind w:left="0"/>
              <w:jc w:val="both"/>
            </w:pPr>
            <w:r w:rsidRPr="00C83D79">
              <w:t xml:space="preserve"> (фамилия, имя, отчество - для граждан;</w:t>
            </w:r>
          </w:p>
          <w:p w:rsidR="00BD0AA4" w:rsidRPr="00C83D79" w:rsidRDefault="00BD0AA4" w:rsidP="00FD24D7">
            <w:pPr>
              <w:pStyle w:val="ab"/>
              <w:ind w:left="0"/>
              <w:jc w:val="both"/>
              <w:rPr>
                <w:sz w:val="28"/>
                <w:szCs w:val="28"/>
              </w:rPr>
            </w:pPr>
            <w:r w:rsidRPr="00C83D79">
              <w:rPr>
                <w:sz w:val="28"/>
                <w:szCs w:val="28"/>
              </w:rPr>
              <w:t>______________________________</w:t>
            </w:r>
          </w:p>
          <w:p w:rsidR="00BD0AA4" w:rsidRPr="00C83D79" w:rsidRDefault="00BD0AA4" w:rsidP="00FD24D7">
            <w:pPr>
              <w:pStyle w:val="ab"/>
              <w:ind w:left="0"/>
              <w:jc w:val="both"/>
              <w:rPr>
                <w:sz w:val="28"/>
                <w:szCs w:val="28"/>
              </w:rPr>
            </w:pPr>
            <w:r w:rsidRPr="00C83D79">
              <w:rPr>
                <w:sz w:val="28"/>
                <w:szCs w:val="28"/>
              </w:rPr>
              <w:t>_____________________________</w:t>
            </w:r>
          </w:p>
          <w:p w:rsidR="00BD0AA4" w:rsidRPr="00C83D79" w:rsidRDefault="00BD0AA4" w:rsidP="00FD24D7">
            <w:pPr>
              <w:pStyle w:val="ab"/>
              <w:ind w:left="0"/>
              <w:jc w:val="both"/>
            </w:pPr>
            <w:r w:rsidRPr="00C83D79">
              <w:t>полное наименование организаци</w:t>
            </w:r>
            <w:proofErr w:type="gramStart"/>
            <w:r w:rsidRPr="00C83D79">
              <w:t>и-</w:t>
            </w:r>
            <w:proofErr w:type="gramEnd"/>
            <w:r w:rsidRPr="00C83D79">
              <w:t xml:space="preserve"> для юридических лиц)</w:t>
            </w:r>
          </w:p>
          <w:p w:rsidR="00BD0AA4" w:rsidRPr="00C83D79" w:rsidRDefault="00BD0AA4" w:rsidP="00FD24D7">
            <w:pPr>
              <w:pStyle w:val="ab"/>
              <w:ind w:left="0"/>
              <w:jc w:val="both"/>
              <w:rPr>
                <w:sz w:val="28"/>
                <w:szCs w:val="28"/>
              </w:rPr>
            </w:pPr>
          </w:p>
          <w:p w:rsidR="00BD0AA4" w:rsidRPr="00C83D79" w:rsidRDefault="00BD0AA4" w:rsidP="00FD24D7">
            <w:pPr>
              <w:pStyle w:val="ab"/>
              <w:ind w:left="0"/>
              <w:jc w:val="both"/>
              <w:rPr>
                <w:sz w:val="24"/>
                <w:szCs w:val="28"/>
                <w:lang w:val="en-US"/>
              </w:rPr>
            </w:pPr>
            <w:r w:rsidRPr="00C83D79">
              <w:rPr>
                <w:sz w:val="24"/>
                <w:szCs w:val="28"/>
              </w:rPr>
              <w:t>Почтовый адрес:___________</w:t>
            </w:r>
            <w:r w:rsidR="009E48A8" w:rsidRPr="00C83D79">
              <w:rPr>
                <w:sz w:val="24"/>
                <w:szCs w:val="28"/>
              </w:rPr>
              <w:t>______</w:t>
            </w:r>
            <w:r w:rsidRPr="00C83D79">
              <w:rPr>
                <w:sz w:val="24"/>
                <w:szCs w:val="28"/>
              </w:rPr>
              <w:t>____</w:t>
            </w:r>
          </w:p>
          <w:p w:rsidR="00BD0AA4" w:rsidRPr="00C83D79" w:rsidRDefault="00BD0AA4" w:rsidP="00FD24D7">
            <w:pPr>
              <w:pStyle w:val="ab"/>
              <w:ind w:left="0"/>
              <w:jc w:val="both"/>
              <w:rPr>
                <w:sz w:val="28"/>
                <w:szCs w:val="28"/>
                <w:lang w:val="en-US"/>
              </w:rPr>
            </w:pPr>
            <w:r w:rsidRPr="00C83D79">
              <w:rPr>
                <w:sz w:val="28"/>
                <w:szCs w:val="28"/>
                <w:lang w:val="en-US"/>
              </w:rPr>
              <w:t>_____________________________</w:t>
            </w:r>
          </w:p>
        </w:tc>
      </w:tr>
    </w:tbl>
    <w:p w:rsidR="00BD0AA4" w:rsidRPr="00C83D79" w:rsidRDefault="00BD0AA4" w:rsidP="00BD0AA4">
      <w:pPr>
        <w:pStyle w:val="ab"/>
        <w:ind w:left="0" w:firstLine="851"/>
        <w:jc w:val="both"/>
        <w:rPr>
          <w:sz w:val="24"/>
          <w:szCs w:val="24"/>
        </w:rPr>
      </w:pPr>
    </w:p>
    <w:p w:rsidR="00797F13" w:rsidRPr="00C83D79" w:rsidRDefault="00797F13" w:rsidP="00797F13">
      <w:pPr>
        <w:jc w:val="center"/>
        <w:rPr>
          <w:b/>
          <w:bCs/>
          <w:sz w:val="24"/>
          <w:szCs w:val="26"/>
          <w:lang w:eastAsia="ru-RU"/>
        </w:rPr>
      </w:pPr>
      <w:r w:rsidRPr="00C83D79">
        <w:rPr>
          <w:b/>
          <w:bCs/>
          <w:sz w:val="24"/>
          <w:szCs w:val="26"/>
          <w:lang w:eastAsia="ru-RU"/>
        </w:rPr>
        <w:t>Уведомление</w:t>
      </w:r>
    </w:p>
    <w:p w:rsidR="00797F13" w:rsidRPr="00C83D79" w:rsidRDefault="00797F13" w:rsidP="00797F13">
      <w:pPr>
        <w:jc w:val="center"/>
        <w:rPr>
          <w:sz w:val="24"/>
          <w:szCs w:val="26"/>
          <w:lang w:eastAsia="ru-RU"/>
        </w:rPr>
      </w:pPr>
      <w:r w:rsidRPr="00C83D79">
        <w:rPr>
          <w:b/>
          <w:bCs/>
          <w:sz w:val="24"/>
          <w:szCs w:val="26"/>
          <w:lang w:eastAsia="ru-RU"/>
        </w:rPr>
        <w:t xml:space="preserve">об отказе в приеме документов </w:t>
      </w:r>
    </w:p>
    <w:p w:rsidR="00797F13" w:rsidRPr="00C83D79" w:rsidRDefault="00797F13" w:rsidP="00797F13">
      <w:pPr>
        <w:rPr>
          <w:sz w:val="24"/>
          <w:szCs w:val="26"/>
          <w:lang w:eastAsia="ru-RU"/>
        </w:rPr>
      </w:pPr>
      <w:r w:rsidRPr="00C83D79">
        <w:rPr>
          <w:sz w:val="24"/>
          <w:szCs w:val="26"/>
          <w:lang w:eastAsia="ru-RU"/>
        </w:rPr>
        <w:t>«       »________202_                                                                                                   № _______</w:t>
      </w:r>
    </w:p>
    <w:p w:rsidR="00797F13" w:rsidRPr="00C83D79" w:rsidRDefault="00797F13" w:rsidP="00797F13">
      <w:pPr>
        <w:jc w:val="center"/>
        <w:rPr>
          <w:sz w:val="24"/>
          <w:szCs w:val="26"/>
          <w:lang w:eastAsia="ru-RU"/>
        </w:rPr>
      </w:pPr>
    </w:p>
    <w:p w:rsidR="00797F13" w:rsidRPr="00C83D79" w:rsidRDefault="00797F13" w:rsidP="005E7916">
      <w:pPr>
        <w:ind w:firstLine="708"/>
        <w:jc w:val="both"/>
        <w:rPr>
          <w:sz w:val="24"/>
          <w:szCs w:val="26"/>
        </w:rPr>
      </w:pPr>
      <w:r w:rsidRPr="00C83D79">
        <w:rPr>
          <w:sz w:val="24"/>
          <w:szCs w:val="26"/>
        </w:rPr>
        <w:t xml:space="preserve">Вам отказано в приеме документов, представленных Вами для предоставления муниципальной услуги </w:t>
      </w:r>
      <w:r w:rsidRPr="00C83D79">
        <w:rPr>
          <w:rFonts w:eastAsia="Arial"/>
          <w:sz w:val="24"/>
          <w:szCs w:val="26"/>
        </w:rPr>
        <w:t>«</w:t>
      </w:r>
      <w:r w:rsidR="006F3C9B" w:rsidRPr="006F3C9B">
        <w:rPr>
          <w:rFonts w:eastAsia="Arial"/>
          <w:sz w:val="24"/>
          <w:szCs w:val="26"/>
        </w:rPr>
        <w:t>Направление уведомления о планируемом сносе объекта капитального строительства и уведомления о завершении сноса объекта капитального строительства</w:t>
      </w:r>
      <w:r w:rsidRPr="00C83D79">
        <w:rPr>
          <w:rFonts w:eastAsia="Arial"/>
          <w:sz w:val="24"/>
          <w:szCs w:val="26"/>
        </w:rPr>
        <w:t>»</w:t>
      </w:r>
      <w:r w:rsidRPr="00C83D79">
        <w:rPr>
          <w:sz w:val="24"/>
          <w:szCs w:val="26"/>
        </w:rPr>
        <w:t xml:space="preserve">, </w:t>
      </w:r>
      <w:proofErr w:type="gramStart"/>
      <w:r w:rsidRPr="00C83D79">
        <w:rPr>
          <w:sz w:val="24"/>
          <w:szCs w:val="26"/>
        </w:rPr>
        <w:t>в</w:t>
      </w:r>
      <w:proofErr w:type="gramEnd"/>
      <w:r w:rsidRPr="00C83D79">
        <w:rPr>
          <w:sz w:val="24"/>
          <w:szCs w:val="26"/>
        </w:rPr>
        <w:t xml:space="preserve"> _____________________________________________________________________________ </w:t>
      </w:r>
    </w:p>
    <w:p w:rsidR="00797F13" w:rsidRPr="00C83D79" w:rsidRDefault="00797F13" w:rsidP="00797F13">
      <w:pPr>
        <w:jc w:val="center"/>
        <w:rPr>
          <w:sz w:val="22"/>
          <w:szCs w:val="28"/>
        </w:rPr>
      </w:pPr>
      <w:r w:rsidRPr="00C83D79">
        <w:t>(указать орган, в который поданы документы)</w:t>
      </w:r>
    </w:p>
    <w:p w:rsidR="00797F13" w:rsidRPr="00C83D79" w:rsidRDefault="00797F13" w:rsidP="00797F13">
      <w:pPr>
        <w:rPr>
          <w:sz w:val="22"/>
        </w:rPr>
      </w:pPr>
      <w:r w:rsidRPr="00C83D79">
        <w:rPr>
          <w:sz w:val="24"/>
          <w:szCs w:val="26"/>
        </w:rPr>
        <w:t xml:space="preserve">по следующим основаниям </w:t>
      </w:r>
      <w:r w:rsidRPr="00C83D79">
        <w:rPr>
          <w:sz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797F13" w:rsidRPr="00C83D79" w:rsidRDefault="00797F13" w:rsidP="00797F13">
      <w:pPr>
        <w:jc w:val="center"/>
      </w:pPr>
      <w:r w:rsidRPr="00C83D79">
        <w:t>(указываются причины отказа в приеме документов со ссылкой на положения административного регламента)</w:t>
      </w:r>
    </w:p>
    <w:p w:rsidR="00797F13" w:rsidRPr="00C83D79" w:rsidRDefault="00797F13" w:rsidP="00797F13">
      <w:pPr>
        <w:jc w:val="center"/>
        <w:rPr>
          <w:sz w:val="22"/>
        </w:rPr>
      </w:pPr>
    </w:p>
    <w:p w:rsidR="00797F13" w:rsidRPr="00C83D79" w:rsidRDefault="00797F13" w:rsidP="00797F13">
      <w:pPr>
        <w:pStyle w:val="11"/>
        <w:shd w:val="clear" w:color="auto" w:fill="FFFFFF"/>
        <w:spacing w:line="100" w:lineRule="atLeast"/>
        <w:ind w:firstLine="708"/>
        <w:jc w:val="both"/>
        <w:rPr>
          <w:rFonts w:cs="Times New Roman"/>
          <w:szCs w:val="26"/>
        </w:rPr>
      </w:pPr>
      <w:r w:rsidRPr="00C83D79">
        <w:rPr>
          <w:rFonts w:cs="Times New Roman"/>
          <w:szCs w:val="26"/>
        </w:rPr>
        <w:t>Вы вправе повторно обратиться в уполномоченный орган с запросом о предоставлении муниципальной услуги после устранения указанных нарушений.</w:t>
      </w:r>
    </w:p>
    <w:p w:rsidR="00797F13" w:rsidRPr="00C83D79" w:rsidRDefault="00797F13" w:rsidP="00797F13">
      <w:pPr>
        <w:pStyle w:val="11"/>
        <w:shd w:val="clear" w:color="auto" w:fill="FFFFFF"/>
        <w:spacing w:line="100" w:lineRule="atLeast"/>
        <w:ind w:firstLine="708"/>
        <w:jc w:val="both"/>
        <w:rPr>
          <w:rFonts w:cs="Times New Roman"/>
          <w:szCs w:val="26"/>
        </w:rPr>
      </w:pPr>
      <w:r w:rsidRPr="00C83D79">
        <w:rPr>
          <w:rFonts w:cs="Times New Roman"/>
          <w:szCs w:val="26"/>
        </w:rPr>
        <w:t>Данный отказ может быть обжалован в досудебном порядке путем направления жалобы в уполномоченный орган, а также в судебном порядке.</w:t>
      </w:r>
    </w:p>
    <w:p w:rsidR="00BD0AA4" w:rsidRPr="00C83D79" w:rsidRDefault="00BD0AA4" w:rsidP="00BD0AA4">
      <w:pPr>
        <w:ind w:right="283" w:firstLine="567"/>
        <w:rPr>
          <w:sz w:val="28"/>
          <w:szCs w:val="28"/>
        </w:rPr>
      </w:pPr>
    </w:p>
    <w:tbl>
      <w:tblPr>
        <w:tblW w:w="9627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/>
      </w:tblPr>
      <w:tblGrid>
        <w:gridCol w:w="5098"/>
        <w:gridCol w:w="4529"/>
      </w:tblGrid>
      <w:tr w:rsidR="00BD0AA4" w:rsidRPr="00C83D79" w:rsidTr="00FD24D7">
        <w:tc>
          <w:tcPr>
            <w:tcW w:w="5098" w:type="dxa"/>
            <w:tcBorders>
              <w:right w:val="single" w:sz="4" w:space="0" w:color="000000"/>
            </w:tcBorders>
          </w:tcPr>
          <w:p w:rsidR="00BD0AA4" w:rsidRPr="00C83D79" w:rsidRDefault="00BD0AA4" w:rsidP="00FD24D7">
            <w:pPr>
              <w:ind w:right="283"/>
              <w:jc w:val="center"/>
              <w:rPr>
                <w:sz w:val="24"/>
                <w:szCs w:val="28"/>
              </w:rPr>
            </w:pPr>
            <w:r w:rsidRPr="00C83D79">
              <w:rPr>
                <w:sz w:val="24"/>
                <w:szCs w:val="28"/>
              </w:rPr>
              <w:t>{Ф.И.О. должность уполномоченного сотрудника}</w:t>
            </w:r>
          </w:p>
        </w:tc>
        <w:tc>
          <w:tcPr>
            <w:tcW w:w="4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0AA4" w:rsidRPr="00C83D79" w:rsidRDefault="00BD0AA4" w:rsidP="00FD24D7">
            <w:pPr>
              <w:ind w:right="283"/>
              <w:jc w:val="center"/>
              <w:rPr>
                <w:sz w:val="24"/>
                <w:szCs w:val="28"/>
              </w:rPr>
            </w:pPr>
            <w:r w:rsidRPr="00C83D79">
              <w:rPr>
                <w:sz w:val="24"/>
                <w:szCs w:val="28"/>
              </w:rPr>
              <w:t>Сведения о сертификате</w:t>
            </w:r>
          </w:p>
          <w:p w:rsidR="00BD0AA4" w:rsidRPr="00C83D79" w:rsidRDefault="00BD0AA4" w:rsidP="00FD24D7">
            <w:pPr>
              <w:ind w:right="283"/>
              <w:jc w:val="center"/>
              <w:rPr>
                <w:sz w:val="24"/>
                <w:szCs w:val="28"/>
              </w:rPr>
            </w:pPr>
            <w:r w:rsidRPr="00C83D79">
              <w:rPr>
                <w:sz w:val="24"/>
                <w:szCs w:val="28"/>
              </w:rPr>
              <w:t>электронной</w:t>
            </w:r>
          </w:p>
          <w:p w:rsidR="00BD0AA4" w:rsidRPr="00C83D79" w:rsidRDefault="00BD0AA4" w:rsidP="00FD24D7">
            <w:pPr>
              <w:ind w:right="283"/>
              <w:jc w:val="center"/>
              <w:rPr>
                <w:sz w:val="24"/>
                <w:szCs w:val="28"/>
              </w:rPr>
            </w:pPr>
            <w:r w:rsidRPr="00C83D79">
              <w:rPr>
                <w:sz w:val="24"/>
                <w:szCs w:val="28"/>
              </w:rPr>
              <w:lastRenderedPageBreak/>
              <w:t>подписи</w:t>
            </w:r>
          </w:p>
        </w:tc>
      </w:tr>
    </w:tbl>
    <w:p w:rsidR="00BD0AA4" w:rsidRPr="00C83D79" w:rsidRDefault="00BD0AA4" w:rsidP="00BD0AA4">
      <w:pPr>
        <w:rPr>
          <w:sz w:val="28"/>
          <w:szCs w:val="28"/>
        </w:rPr>
      </w:pPr>
      <w:r w:rsidRPr="00C83D79">
        <w:rPr>
          <w:sz w:val="28"/>
          <w:szCs w:val="28"/>
        </w:rPr>
        <w:lastRenderedPageBreak/>
        <w:br w:type="page"/>
      </w:r>
    </w:p>
    <w:p w:rsidR="000E35E6" w:rsidRPr="00C83D79" w:rsidRDefault="000E35E6" w:rsidP="000E35E6">
      <w:pPr>
        <w:pStyle w:val="5"/>
        <w:ind w:right="-1"/>
        <w:jc w:val="right"/>
        <w:rPr>
          <w:rFonts w:cs="Times New Roman"/>
          <w:b/>
        </w:rPr>
      </w:pPr>
      <w:bookmarkStart w:id="33" w:name="_Приложение_№_3_1"/>
      <w:bookmarkStart w:id="34" w:name="_Toc122080919"/>
      <w:bookmarkStart w:id="35" w:name="_Toc63765481"/>
      <w:bookmarkEnd w:id="33"/>
      <w:r w:rsidRPr="00C83D79">
        <w:rPr>
          <w:rFonts w:cs="Times New Roman"/>
          <w:b/>
        </w:rPr>
        <w:lastRenderedPageBreak/>
        <w:t xml:space="preserve">Приложение № </w:t>
      </w:r>
      <w:r w:rsidR="004A0C34" w:rsidRPr="00C83D79">
        <w:rPr>
          <w:rFonts w:cs="Times New Roman"/>
          <w:b/>
        </w:rPr>
        <w:t>3</w:t>
      </w:r>
    </w:p>
    <w:tbl>
      <w:tblPr>
        <w:tblStyle w:val="aa"/>
        <w:tblW w:w="0" w:type="auto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71"/>
        <w:gridCol w:w="4334"/>
      </w:tblGrid>
      <w:tr w:rsidR="000E35E6" w:rsidRPr="00C83D79" w:rsidTr="000E35E6">
        <w:tc>
          <w:tcPr>
            <w:tcW w:w="5812" w:type="dxa"/>
          </w:tcPr>
          <w:p w:rsidR="000E35E6" w:rsidRPr="00C83D79" w:rsidRDefault="000E35E6" w:rsidP="00FD24D7">
            <w:pPr>
              <w:pStyle w:val="af7"/>
              <w:outlineLvl w:val="0"/>
              <w:rPr>
                <w:sz w:val="28"/>
                <w:szCs w:val="28"/>
              </w:rPr>
            </w:pPr>
          </w:p>
        </w:tc>
        <w:tc>
          <w:tcPr>
            <w:tcW w:w="4536" w:type="dxa"/>
          </w:tcPr>
          <w:p w:rsidR="000E35E6" w:rsidRPr="00C83D79" w:rsidRDefault="00F85C67" w:rsidP="00FD24D7">
            <w:pPr>
              <w:jc w:val="right"/>
              <w:rPr>
                <w:b/>
                <w:bCs/>
                <w:sz w:val="24"/>
                <w:szCs w:val="24"/>
                <w:lang w:eastAsia="ru-RU"/>
              </w:rPr>
            </w:pPr>
            <w:r w:rsidRPr="00C83D79">
              <w:rPr>
                <w:b/>
                <w:bCs/>
                <w:sz w:val="24"/>
                <w:szCs w:val="24"/>
                <w:lang w:eastAsia="ru-RU"/>
              </w:rPr>
              <w:t>к административному регламенту по предоставлению муниципальной услуги «</w:t>
            </w:r>
            <w:r w:rsidR="00016A08" w:rsidRPr="00016A08">
              <w:rPr>
                <w:b/>
                <w:bCs/>
                <w:sz w:val="24"/>
                <w:szCs w:val="24"/>
                <w:lang w:eastAsia="ru-RU"/>
              </w:rPr>
              <w:t>Направление уведомления о планируемом сносе объекта капитального строительства и уведомления о завершении сноса объекта капитального строительства</w:t>
            </w:r>
            <w:r w:rsidRPr="00C83D79">
              <w:rPr>
                <w:b/>
                <w:sz w:val="24"/>
                <w:szCs w:val="24"/>
              </w:rPr>
              <w:t>»</w:t>
            </w:r>
          </w:p>
        </w:tc>
      </w:tr>
    </w:tbl>
    <w:p w:rsidR="001917AF" w:rsidRPr="00C83D79" w:rsidRDefault="001917AF" w:rsidP="001917AF">
      <w:pPr>
        <w:pStyle w:val="Standard"/>
        <w:jc w:val="center"/>
        <w:rPr>
          <w:rFonts w:ascii="Times New Roman" w:hAnsi="Times New Roman" w:cs="Times New Roman"/>
          <w:b/>
          <w:bCs/>
        </w:rPr>
      </w:pPr>
    </w:p>
    <w:p w:rsidR="001917AF" w:rsidRPr="00C83D79" w:rsidRDefault="001917AF" w:rsidP="001917AF">
      <w:pPr>
        <w:pStyle w:val="Standard"/>
        <w:jc w:val="center"/>
        <w:rPr>
          <w:rFonts w:ascii="Times New Roman" w:hAnsi="Times New Roman" w:cs="Times New Roman"/>
          <w:b/>
          <w:bCs/>
        </w:rPr>
      </w:pPr>
    </w:p>
    <w:p w:rsidR="006F3C9B" w:rsidRPr="006F3C9B" w:rsidRDefault="006F3C9B" w:rsidP="006F3C9B">
      <w:pPr>
        <w:pStyle w:val="Standard"/>
        <w:jc w:val="center"/>
        <w:rPr>
          <w:rFonts w:ascii="Times New Roman" w:hAnsi="Times New Roman" w:cs="Times New Roman"/>
          <w:b/>
          <w:bCs/>
          <w:kern w:val="0"/>
          <w:lang w:eastAsia="ru-RU"/>
        </w:rPr>
      </w:pPr>
      <w:r w:rsidRPr="006F3C9B">
        <w:rPr>
          <w:rFonts w:ascii="Times New Roman" w:hAnsi="Times New Roman" w:cs="Times New Roman"/>
          <w:b/>
          <w:bCs/>
          <w:kern w:val="0"/>
          <w:lang w:eastAsia="ru-RU"/>
        </w:rPr>
        <w:t>Извещение</w:t>
      </w:r>
    </w:p>
    <w:p w:rsidR="006F3C9B" w:rsidRPr="006F3C9B" w:rsidRDefault="006F3C9B" w:rsidP="006F3C9B">
      <w:pPr>
        <w:pStyle w:val="Standard"/>
        <w:jc w:val="center"/>
        <w:rPr>
          <w:rFonts w:ascii="Times New Roman" w:hAnsi="Times New Roman" w:cs="Times New Roman"/>
          <w:b/>
          <w:bCs/>
          <w:kern w:val="0"/>
          <w:lang w:eastAsia="ru-RU"/>
        </w:rPr>
      </w:pPr>
      <w:r w:rsidRPr="006F3C9B">
        <w:rPr>
          <w:rFonts w:ascii="Times New Roman" w:hAnsi="Times New Roman" w:cs="Times New Roman"/>
          <w:b/>
          <w:bCs/>
          <w:kern w:val="0"/>
          <w:lang w:eastAsia="ru-RU"/>
        </w:rPr>
        <w:t>о предоставлении муниципальной услуги</w:t>
      </w:r>
    </w:p>
    <w:p w:rsidR="001917AF" w:rsidRPr="00C83D79" w:rsidRDefault="001917AF" w:rsidP="001917AF">
      <w:pPr>
        <w:pStyle w:val="Standard"/>
        <w:rPr>
          <w:rFonts w:ascii="Times New Roman" w:hAnsi="Times New Roman" w:cs="Times New Roman"/>
          <w:sz w:val="26"/>
          <w:szCs w:val="26"/>
        </w:rPr>
      </w:pPr>
    </w:p>
    <w:bookmarkEnd w:id="34"/>
    <w:bookmarkEnd w:id="35"/>
    <w:p w:rsidR="006F3C9B" w:rsidRPr="00F13282" w:rsidRDefault="006F3C9B" w:rsidP="00D21B07">
      <w:pPr>
        <w:jc w:val="both"/>
        <w:rPr>
          <w:sz w:val="26"/>
          <w:szCs w:val="26"/>
        </w:rPr>
      </w:pPr>
      <w:r w:rsidRPr="00F13282">
        <w:rPr>
          <w:sz w:val="26"/>
          <w:szCs w:val="26"/>
        </w:rPr>
        <w:t xml:space="preserve">Администрация </w:t>
      </w:r>
      <w:r w:rsidRPr="00F13282">
        <w:rPr>
          <w:i/>
          <w:sz w:val="26"/>
          <w:szCs w:val="26"/>
        </w:rPr>
        <w:t>_________________(наименование органа местного самоуправления)</w:t>
      </w:r>
      <w:r w:rsidRPr="00F13282">
        <w:rPr>
          <w:sz w:val="26"/>
          <w:szCs w:val="26"/>
        </w:rPr>
        <w:t xml:space="preserve"> рассмотрела запрос о предоставлении муниципальной услуги «Направление уведомления о планируемом сносе объекта капитального строительства и уведомления о завершении сноса объекта капитального строительства» от «___»__________20__г в отношении</w:t>
      </w:r>
    </w:p>
    <w:p w:rsidR="006F3C9B" w:rsidRPr="00F13282" w:rsidRDefault="006F3C9B" w:rsidP="006F3C9B">
      <w:pPr>
        <w:spacing w:after="39"/>
        <w:ind w:left="267"/>
        <w:rPr>
          <w:sz w:val="26"/>
          <w:szCs w:val="26"/>
        </w:rPr>
      </w:pPr>
      <w:r w:rsidRPr="00F13282">
        <w:rPr>
          <w:sz w:val="26"/>
          <w:szCs w:val="26"/>
        </w:rPr>
        <w:t>__________________________________________________________________</w:t>
      </w:r>
    </w:p>
    <w:p w:rsidR="006F3C9B" w:rsidRPr="00886F8D" w:rsidRDefault="006F3C9B" w:rsidP="006F3C9B">
      <w:pPr>
        <w:spacing w:after="364" w:line="259" w:lineRule="auto"/>
        <w:ind w:left="377" w:right="88" w:hanging="10"/>
        <w:jc w:val="center"/>
      </w:pPr>
      <w:r w:rsidRPr="00886F8D">
        <w:t>наименование объекта капитального строительства</w:t>
      </w:r>
    </w:p>
    <w:p w:rsidR="006F3C9B" w:rsidRPr="00F13282" w:rsidRDefault="006F3C9B" w:rsidP="00D21B07">
      <w:pPr>
        <w:spacing w:after="322"/>
        <w:jc w:val="both"/>
        <w:rPr>
          <w:sz w:val="26"/>
          <w:szCs w:val="26"/>
        </w:rPr>
      </w:pPr>
      <w:r w:rsidRPr="00F13282">
        <w:rPr>
          <w:sz w:val="26"/>
          <w:szCs w:val="26"/>
        </w:rPr>
        <w:t xml:space="preserve">и приняла решение о принятии уведомления о планируемом сносе объекта капитального строительства и/уведомления о завершении сноса объекта капитального строительства </w:t>
      </w:r>
      <w:r w:rsidRPr="00F13282">
        <w:rPr>
          <w:i/>
          <w:sz w:val="26"/>
          <w:szCs w:val="26"/>
        </w:rPr>
        <w:t xml:space="preserve">(ненужное зачеркнуть) </w:t>
      </w:r>
      <w:r w:rsidRPr="00F13282">
        <w:rPr>
          <w:sz w:val="26"/>
          <w:szCs w:val="26"/>
        </w:rPr>
        <w:t>и размещении его в Государственной информационной системе обеспечения градостроительной деятельности Тамбовской области в соответствии со статьей 55.31 Градостроительного кодекса Российской Федерации (реестровая запись № _____________)</w:t>
      </w:r>
    </w:p>
    <w:p w:rsidR="006F3C9B" w:rsidRDefault="006F3C9B" w:rsidP="006F3C9B">
      <w:pPr>
        <w:spacing w:after="39"/>
        <w:ind w:left="267"/>
      </w:pPr>
      <w:r w:rsidRPr="00F13282">
        <w:rPr>
          <w:sz w:val="26"/>
          <w:szCs w:val="26"/>
        </w:rPr>
        <w:t xml:space="preserve">____________________________                   </w:t>
      </w:r>
      <w:r>
        <w:t xml:space="preserve">        ________________________</w:t>
      </w:r>
    </w:p>
    <w:p w:rsidR="006F3C9B" w:rsidRDefault="006F3C9B" w:rsidP="006F3C9B">
      <w:pPr>
        <w:spacing w:after="75" w:line="227" w:lineRule="auto"/>
        <w:ind w:left="722"/>
      </w:pPr>
      <w:r>
        <w:rPr>
          <w:i/>
        </w:rPr>
        <w:t xml:space="preserve"> </w:t>
      </w:r>
      <w:r>
        <w:t>(Ф.И.О. ответственного исполнителя)                                                                     (подпись)</w:t>
      </w:r>
    </w:p>
    <w:p w:rsidR="00025B92" w:rsidRPr="00C83D79" w:rsidRDefault="00025B92">
      <w:pPr>
        <w:spacing w:after="160" w:line="259" w:lineRule="auto"/>
        <w:rPr>
          <w:sz w:val="28"/>
          <w:szCs w:val="24"/>
        </w:rPr>
      </w:pPr>
    </w:p>
    <w:sectPr w:rsidR="00025B92" w:rsidRPr="00C83D79" w:rsidSect="001D5D12">
      <w:headerReference w:type="default" r:id="rId8"/>
      <w:footerReference w:type="default" r:id="rId9"/>
      <w:headerReference w:type="first" r:id="rId10"/>
      <w:pgSz w:w="11906" w:h="16838"/>
      <w:pgMar w:top="1134" w:right="850" w:bottom="1134" w:left="1701" w:header="454" w:footer="283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21ADB" w:rsidRDefault="00621ADB" w:rsidP="00B22E57">
      <w:r>
        <w:separator/>
      </w:r>
    </w:p>
  </w:endnote>
  <w:endnote w:type="continuationSeparator" w:id="0">
    <w:p w:rsidR="00621ADB" w:rsidRDefault="00621ADB" w:rsidP="00B22E5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32914873"/>
      <w:docPartObj>
        <w:docPartGallery w:val="Page Numbers (Bottom of Page)"/>
        <w:docPartUnique/>
      </w:docPartObj>
    </w:sdtPr>
    <w:sdtContent>
      <w:p w:rsidR="006A58F3" w:rsidRDefault="008F2564">
        <w:pPr>
          <w:pStyle w:val="af"/>
          <w:jc w:val="center"/>
        </w:pPr>
        <w:fldSimple w:instr=" PAGE   \* MERGEFORMAT ">
          <w:r w:rsidR="008C4BF5">
            <w:rPr>
              <w:noProof/>
            </w:rPr>
            <w:t>2</w:t>
          </w:r>
        </w:fldSimple>
      </w:p>
    </w:sdtContent>
  </w:sdt>
  <w:p w:rsidR="006A58F3" w:rsidRDefault="006A58F3">
    <w:pPr>
      <w:pStyle w:val="af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21ADB" w:rsidRDefault="00621ADB" w:rsidP="00B22E57">
      <w:r>
        <w:separator/>
      </w:r>
    </w:p>
  </w:footnote>
  <w:footnote w:type="continuationSeparator" w:id="0">
    <w:p w:rsidR="00621ADB" w:rsidRDefault="00621ADB" w:rsidP="00B22E5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58F3" w:rsidRPr="004F6540" w:rsidRDefault="006A58F3">
    <w:pPr>
      <w:pStyle w:val="ad"/>
      <w:jc w:val="center"/>
    </w:pPr>
  </w:p>
  <w:p w:rsidR="006A58F3" w:rsidRDefault="006A58F3">
    <w:pPr>
      <w:pStyle w:val="ad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58F3" w:rsidRDefault="006A58F3">
    <w:pPr>
      <w:pStyle w:val="ad"/>
      <w:jc w:val="center"/>
    </w:pPr>
  </w:p>
  <w:p w:rsidR="006A58F3" w:rsidRDefault="006A58F3">
    <w:pPr>
      <w:pStyle w:val="ad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607857"/>
    <w:multiLevelType w:val="hybridMultilevel"/>
    <w:tmpl w:val="E03E6AEA"/>
    <w:lvl w:ilvl="0" w:tplc="0C0475F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161031C"/>
    <w:multiLevelType w:val="multilevel"/>
    <w:tmpl w:val="0B0402BE"/>
    <w:lvl w:ilvl="0">
      <w:start w:val="1"/>
      <w:numFmt w:val="decimal"/>
      <w:lvlText w:val="%1."/>
      <w:lvlJc w:val="left"/>
      <w:pPr>
        <w:ind w:left="0" w:hanging="360"/>
      </w:pPr>
      <w:rPr>
        <w:rFonts w:hint="default"/>
        <w:b w:val="0"/>
        <w:i w:val="0"/>
        <w:color w:val="auto"/>
        <w:sz w:val="24"/>
        <w:szCs w:val="28"/>
        <w:lang w:val="en-US"/>
      </w:rPr>
    </w:lvl>
    <w:lvl w:ilvl="1">
      <w:start w:val="1"/>
      <w:numFmt w:val="bullet"/>
      <w:lvlText w:val=""/>
      <w:lvlJc w:val="left"/>
      <w:pPr>
        <w:ind w:left="432" w:hanging="432"/>
      </w:pPr>
      <w:rPr>
        <w:rFonts w:ascii="Symbol" w:hAnsi="Symbol" w:hint="default"/>
        <w:color w:val="auto"/>
        <w:sz w:val="24"/>
        <w:szCs w:val="28"/>
        <w:lang w:val="ru-RU"/>
      </w:rPr>
    </w:lvl>
    <w:lvl w:ilvl="2">
      <w:start w:val="1"/>
      <w:numFmt w:val="decimal"/>
      <w:lvlText w:val="%1.%2.%3."/>
      <w:lvlJc w:val="left"/>
      <w:pPr>
        <w:ind w:left="864" w:hanging="504"/>
      </w:pPr>
      <w:rPr>
        <w:rFonts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36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7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7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8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38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960" w:hanging="1440"/>
      </w:pPr>
      <w:rPr>
        <w:rFonts w:hint="default"/>
      </w:rPr>
    </w:lvl>
  </w:abstractNum>
  <w:abstractNum w:abstractNumId="2">
    <w:nsid w:val="03D24656"/>
    <w:multiLevelType w:val="hybridMultilevel"/>
    <w:tmpl w:val="1D6AB354"/>
    <w:lvl w:ilvl="0" w:tplc="55AE8A8E">
      <w:start w:val="1"/>
      <w:numFmt w:val="decimal"/>
      <w:lvlText w:val="%1)"/>
      <w:lvlJc w:val="left"/>
      <w:pPr>
        <w:ind w:left="26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58C349A">
      <w:start w:val="1"/>
      <w:numFmt w:val="lowerLetter"/>
      <w:lvlText w:val="%2"/>
      <w:lvlJc w:val="left"/>
      <w:pPr>
        <w:ind w:left="179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76AC107A">
      <w:start w:val="1"/>
      <w:numFmt w:val="lowerRoman"/>
      <w:lvlText w:val="%3"/>
      <w:lvlJc w:val="left"/>
      <w:pPr>
        <w:ind w:left="251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C2EA5A6">
      <w:start w:val="1"/>
      <w:numFmt w:val="decimal"/>
      <w:lvlText w:val="%4"/>
      <w:lvlJc w:val="left"/>
      <w:pPr>
        <w:ind w:left="323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F7CB6B0">
      <w:start w:val="1"/>
      <w:numFmt w:val="lowerLetter"/>
      <w:lvlText w:val="%5"/>
      <w:lvlJc w:val="left"/>
      <w:pPr>
        <w:ind w:left="395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EEB89ECC">
      <w:start w:val="1"/>
      <w:numFmt w:val="lowerRoman"/>
      <w:lvlText w:val="%6"/>
      <w:lvlJc w:val="left"/>
      <w:pPr>
        <w:ind w:left="467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E9A9952">
      <w:start w:val="1"/>
      <w:numFmt w:val="decimal"/>
      <w:lvlText w:val="%7"/>
      <w:lvlJc w:val="left"/>
      <w:pPr>
        <w:ind w:left="539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468A524">
      <w:start w:val="1"/>
      <w:numFmt w:val="lowerLetter"/>
      <w:lvlText w:val="%8"/>
      <w:lvlJc w:val="left"/>
      <w:pPr>
        <w:ind w:left="611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C756BB70">
      <w:start w:val="1"/>
      <w:numFmt w:val="lowerRoman"/>
      <w:lvlText w:val="%9"/>
      <w:lvlJc w:val="left"/>
      <w:pPr>
        <w:ind w:left="683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06C436E4"/>
    <w:multiLevelType w:val="hybridMultilevel"/>
    <w:tmpl w:val="14C4ED1E"/>
    <w:lvl w:ilvl="0" w:tplc="0C0475FA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E656B79"/>
    <w:multiLevelType w:val="multilevel"/>
    <w:tmpl w:val="C2329482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sz w:val="24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  <w:rPr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16591BA2"/>
    <w:multiLevelType w:val="hybridMultilevel"/>
    <w:tmpl w:val="6C50BA7A"/>
    <w:lvl w:ilvl="0" w:tplc="A1140FB8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1BDB5D4B"/>
    <w:multiLevelType w:val="multilevel"/>
    <w:tmpl w:val="0B0402BE"/>
    <w:lvl w:ilvl="0">
      <w:start w:val="1"/>
      <w:numFmt w:val="decimal"/>
      <w:lvlText w:val="%1."/>
      <w:lvlJc w:val="left"/>
      <w:pPr>
        <w:ind w:left="0" w:hanging="360"/>
      </w:pPr>
      <w:rPr>
        <w:rFonts w:hint="default"/>
        <w:b w:val="0"/>
        <w:i w:val="0"/>
        <w:color w:val="auto"/>
        <w:sz w:val="24"/>
        <w:szCs w:val="28"/>
        <w:lang w:val="en-US"/>
      </w:rPr>
    </w:lvl>
    <w:lvl w:ilvl="1">
      <w:start w:val="1"/>
      <w:numFmt w:val="bullet"/>
      <w:lvlText w:val=""/>
      <w:lvlJc w:val="left"/>
      <w:pPr>
        <w:ind w:left="432" w:hanging="432"/>
      </w:pPr>
      <w:rPr>
        <w:rFonts w:ascii="Symbol" w:hAnsi="Symbol" w:hint="default"/>
        <w:color w:val="auto"/>
        <w:sz w:val="24"/>
        <w:szCs w:val="28"/>
        <w:lang w:val="ru-RU"/>
      </w:rPr>
    </w:lvl>
    <w:lvl w:ilvl="2">
      <w:start w:val="1"/>
      <w:numFmt w:val="decimal"/>
      <w:lvlText w:val="%1.%2.%3."/>
      <w:lvlJc w:val="left"/>
      <w:pPr>
        <w:ind w:left="864" w:hanging="504"/>
      </w:pPr>
      <w:rPr>
        <w:rFonts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36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7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7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8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38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960" w:hanging="1440"/>
      </w:pPr>
      <w:rPr>
        <w:rFonts w:hint="default"/>
      </w:rPr>
    </w:lvl>
  </w:abstractNum>
  <w:abstractNum w:abstractNumId="7">
    <w:nsid w:val="22B121EF"/>
    <w:multiLevelType w:val="hybridMultilevel"/>
    <w:tmpl w:val="EE3858AE"/>
    <w:lvl w:ilvl="0" w:tplc="0C0475F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2B2E4141"/>
    <w:multiLevelType w:val="multilevel"/>
    <w:tmpl w:val="EEC0BDA4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>
    <w:nsid w:val="2CF314A4"/>
    <w:multiLevelType w:val="multilevel"/>
    <w:tmpl w:val="81505F1E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decimal"/>
      <w:lvlText w:val="%2.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4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>
    <w:nsid w:val="3092109A"/>
    <w:multiLevelType w:val="multilevel"/>
    <w:tmpl w:val="2064EF74"/>
    <w:lvl w:ilvl="0">
      <w:start w:val="1"/>
      <w:numFmt w:val="decimal"/>
      <w:lvlText w:val="%1."/>
      <w:lvlJc w:val="left"/>
      <w:pPr>
        <w:ind w:left="360" w:hanging="360"/>
      </w:pPr>
      <w:rPr>
        <w:sz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sz w:val="24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  <w:rPr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>
    <w:nsid w:val="34280DD6"/>
    <w:multiLevelType w:val="multilevel"/>
    <w:tmpl w:val="0B0402BE"/>
    <w:lvl w:ilvl="0">
      <w:start w:val="1"/>
      <w:numFmt w:val="decimal"/>
      <w:lvlText w:val="%1."/>
      <w:lvlJc w:val="left"/>
      <w:pPr>
        <w:ind w:left="0" w:hanging="360"/>
      </w:pPr>
      <w:rPr>
        <w:rFonts w:hint="default"/>
        <w:b w:val="0"/>
        <w:i w:val="0"/>
        <w:color w:val="auto"/>
        <w:sz w:val="24"/>
        <w:szCs w:val="28"/>
        <w:lang w:val="en-US"/>
      </w:rPr>
    </w:lvl>
    <w:lvl w:ilvl="1">
      <w:start w:val="1"/>
      <w:numFmt w:val="bullet"/>
      <w:lvlText w:val=""/>
      <w:lvlJc w:val="left"/>
      <w:pPr>
        <w:ind w:left="432" w:hanging="432"/>
      </w:pPr>
      <w:rPr>
        <w:rFonts w:ascii="Symbol" w:hAnsi="Symbol" w:hint="default"/>
        <w:color w:val="auto"/>
        <w:sz w:val="24"/>
        <w:szCs w:val="28"/>
        <w:lang w:val="ru-RU"/>
      </w:rPr>
    </w:lvl>
    <w:lvl w:ilvl="2">
      <w:start w:val="1"/>
      <w:numFmt w:val="decimal"/>
      <w:lvlText w:val="%1.%2.%3."/>
      <w:lvlJc w:val="left"/>
      <w:pPr>
        <w:ind w:left="864" w:hanging="504"/>
      </w:pPr>
      <w:rPr>
        <w:rFonts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36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7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7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8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38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960" w:hanging="1440"/>
      </w:pPr>
      <w:rPr>
        <w:rFonts w:hint="default"/>
      </w:rPr>
    </w:lvl>
  </w:abstractNum>
  <w:abstractNum w:abstractNumId="12">
    <w:nsid w:val="3A8C4337"/>
    <w:multiLevelType w:val="hybridMultilevel"/>
    <w:tmpl w:val="D39CABAA"/>
    <w:lvl w:ilvl="0" w:tplc="F782EF1A">
      <w:start w:val="1"/>
      <w:numFmt w:val="decimal"/>
      <w:lvlText w:val="%1)"/>
      <w:lvlJc w:val="left"/>
      <w:pPr>
        <w:ind w:left="2021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>
    <w:nsid w:val="3C890DA4"/>
    <w:multiLevelType w:val="multilevel"/>
    <w:tmpl w:val="EB8AB4A0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>
    <w:nsid w:val="453D6D9B"/>
    <w:multiLevelType w:val="hybridMultilevel"/>
    <w:tmpl w:val="EF16C00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84962E7"/>
    <w:multiLevelType w:val="multilevel"/>
    <w:tmpl w:val="81505F1E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decimal"/>
      <w:lvlText w:val="%2.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4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6">
    <w:nsid w:val="497D76A3"/>
    <w:multiLevelType w:val="multilevel"/>
    <w:tmpl w:val="0B0402BE"/>
    <w:lvl w:ilvl="0">
      <w:start w:val="1"/>
      <w:numFmt w:val="decimal"/>
      <w:lvlText w:val="%1."/>
      <w:lvlJc w:val="left"/>
      <w:pPr>
        <w:ind w:left="0" w:hanging="360"/>
      </w:pPr>
      <w:rPr>
        <w:rFonts w:hint="default"/>
        <w:b w:val="0"/>
        <w:i w:val="0"/>
        <w:color w:val="auto"/>
        <w:sz w:val="24"/>
        <w:szCs w:val="28"/>
        <w:lang w:val="en-US"/>
      </w:rPr>
    </w:lvl>
    <w:lvl w:ilvl="1">
      <w:start w:val="1"/>
      <w:numFmt w:val="bullet"/>
      <w:lvlText w:val=""/>
      <w:lvlJc w:val="left"/>
      <w:pPr>
        <w:ind w:left="432" w:hanging="432"/>
      </w:pPr>
      <w:rPr>
        <w:rFonts w:ascii="Symbol" w:hAnsi="Symbol" w:hint="default"/>
        <w:color w:val="auto"/>
        <w:sz w:val="24"/>
        <w:szCs w:val="28"/>
        <w:lang w:val="ru-RU"/>
      </w:rPr>
    </w:lvl>
    <w:lvl w:ilvl="2">
      <w:start w:val="1"/>
      <w:numFmt w:val="decimal"/>
      <w:lvlText w:val="%1.%2.%3."/>
      <w:lvlJc w:val="left"/>
      <w:pPr>
        <w:ind w:left="864" w:hanging="504"/>
      </w:pPr>
      <w:rPr>
        <w:rFonts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36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7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7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8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38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960" w:hanging="1440"/>
      </w:pPr>
      <w:rPr>
        <w:rFonts w:hint="default"/>
      </w:rPr>
    </w:lvl>
  </w:abstractNum>
  <w:abstractNum w:abstractNumId="17">
    <w:nsid w:val="4C702E4C"/>
    <w:multiLevelType w:val="hybridMultilevel"/>
    <w:tmpl w:val="DEA28A1A"/>
    <w:lvl w:ilvl="0" w:tplc="04A6A180">
      <w:start w:val="1"/>
      <w:numFmt w:val="decimal"/>
      <w:lvlText w:val="%1)"/>
      <w:lvlJc w:val="left"/>
      <w:pPr>
        <w:ind w:left="2201" w:hanging="13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8">
    <w:nsid w:val="4DDB1E34"/>
    <w:multiLevelType w:val="multilevel"/>
    <w:tmpl w:val="0B0402BE"/>
    <w:lvl w:ilvl="0">
      <w:start w:val="1"/>
      <w:numFmt w:val="decimal"/>
      <w:lvlText w:val="%1."/>
      <w:lvlJc w:val="left"/>
      <w:pPr>
        <w:ind w:left="0" w:hanging="360"/>
      </w:pPr>
      <w:rPr>
        <w:rFonts w:hint="default"/>
        <w:b w:val="0"/>
        <w:i w:val="0"/>
        <w:color w:val="auto"/>
        <w:sz w:val="24"/>
        <w:szCs w:val="28"/>
        <w:lang w:val="en-US"/>
      </w:rPr>
    </w:lvl>
    <w:lvl w:ilvl="1">
      <w:start w:val="1"/>
      <w:numFmt w:val="bullet"/>
      <w:lvlText w:val=""/>
      <w:lvlJc w:val="left"/>
      <w:pPr>
        <w:ind w:left="432" w:hanging="432"/>
      </w:pPr>
      <w:rPr>
        <w:rFonts w:ascii="Symbol" w:hAnsi="Symbol" w:hint="default"/>
        <w:color w:val="auto"/>
        <w:sz w:val="24"/>
        <w:szCs w:val="28"/>
        <w:lang w:val="ru-RU"/>
      </w:rPr>
    </w:lvl>
    <w:lvl w:ilvl="2">
      <w:start w:val="1"/>
      <w:numFmt w:val="decimal"/>
      <w:lvlText w:val="%1.%2.%3."/>
      <w:lvlJc w:val="left"/>
      <w:pPr>
        <w:ind w:left="864" w:hanging="504"/>
      </w:pPr>
      <w:rPr>
        <w:rFonts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36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7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7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8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38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960" w:hanging="1440"/>
      </w:pPr>
      <w:rPr>
        <w:rFonts w:hint="default"/>
      </w:rPr>
    </w:lvl>
  </w:abstractNum>
  <w:abstractNum w:abstractNumId="19">
    <w:nsid w:val="4E6C4857"/>
    <w:multiLevelType w:val="hybridMultilevel"/>
    <w:tmpl w:val="08609E64"/>
    <w:lvl w:ilvl="0" w:tplc="0C0475F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50615B5A"/>
    <w:multiLevelType w:val="multilevel"/>
    <w:tmpl w:val="0B0402BE"/>
    <w:lvl w:ilvl="0">
      <w:start w:val="1"/>
      <w:numFmt w:val="decimal"/>
      <w:lvlText w:val="%1."/>
      <w:lvlJc w:val="left"/>
      <w:pPr>
        <w:ind w:left="0" w:hanging="360"/>
      </w:pPr>
      <w:rPr>
        <w:rFonts w:hint="default"/>
        <w:b w:val="0"/>
        <w:i w:val="0"/>
        <w:color w:val="auto"/>
        <w:sz w:val="24"/>
        <w:szCs w:val="28"/>
        <w:lang w:val="en-US"/>
      </w:rPr>
    </w:lvl>
    <w:lvl w:ilvl="1">
      <w:start w:val="1"/>
      <w:numFmt w:val="bullet"/>
      <w:lvlText w:val=""/>
      <w:lvlJc w:val="left"/>
      <w:pPr>
        <w:ind w:left="432" w:hanging="432"/>
      </w:pPr>
      <w:rPr>
        <w:rFonts w:ascii="Symbol" w:hAnsi="Symbol" w:hint="default"/>
        <w:color w:val="auto"/>
        <w:sz w:val="24"/>
        <w:szCs w:val="28"/>
        <w:lang w:val="ru-RU"/>
      </w:rPr>
    </w:lvl>
    <w:lvl w:ilvl="2">
      <w:start w:val="1"/>
      <w:numFmt w:val="decimal"/>
      <w:lvlText w:val="%1.%2.%3."/>
      <w:lvlJc w:val="left"/>
      <w:pPr>
        <w:ind w:left="864" w:hanging="504"/>
      </w:pPr>
      <w:rPr>
        <w:rFonts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36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7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7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8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38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960" w:hanging="1440"/>
      </w:pPr>
      <w:rPr>
        <w:rFonts w:hint="default"/>
      </w:rPr>
    </w:lvl>
  </w:abstractNum>
  <w:abstractNum w:abstractNumId="21">
    <w:nsid w:val="51462962"/>
    <w:multiLevelType w:val="hybridMultilevel"/>
    <w:tmpl w:val="B0D0A0C6"/>
    <w:lvl w:ilvl="0" w:tplc="0C0475F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535C31D1"/>
    <w:multiLevelType w:val="hybridMultilevel"/>
    <w:tmpl w:val="EF16C00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43F3E93"/>
    <w:multiLevelType w:val="multilevel"/>
    <w:tmpl w:val="CB38D7F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4">
    <w:nsid w:val="55B25DFA"/>
    <w:multiLevelType w:val="hybridMultilevel"/>
    <w:tmpl w:val="15B8874C"/>
    <w:lvl w:ilvl="0" w:tplc="F918CC00">
      <w:start w:val="1"/>
      <w:numFmt w:val="decimal"/>
      <w:lvlText w:val="%1)"/>
      <w:lvlJc w:val="left"/>
      <w:pPr>
        <w:ind w:left="26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9150190C">
      <w:start w:val="1"/>
      <w:numFmt w:val="lowerLetter"/>
      <w:lvlText w:val="%2"/>
      <w:lvlJc w:val="left"/>
      <w:pPr>
        <w:ind w:left="179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53AE50C">
      <w:start w:val="1"/>
      <w:numFmt w:val="lowerRoman"/>
      <w:lvlText w:val="%3"/>
      <w:lvlJc w:val="left"/>
      <w:pPr>
        <w:ind w:left="251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6164D2E">
      <w:start w:val="1"/>
      <w:numFmt w:val="decimal"/>
      <w:lvlText w:val="%4"/>
      <w:lvlJc w:val="left"/>
      <w:pPr>
        <w:ind w:left="323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0389F80">
      <w:start w:val="1"/>
      <w:numFmt w:val="lowerLetter"/>
      <w:lvlText w:val="%5"/>
      <w:lvlJc w:val="left"/>
      <w:pPr>
        <w:ind w:left="395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B00A9A8">
      <w:start w:val="1"/>
      <w:numFmt w:val="lowerRoman"/>
      <w:lvlText w:val="%6"/>
      <w:lvlJc w:val="left"/>
      <w:pPr>
        <w:ind w:left="467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D608D00">
      <w:start w:val="1"/>
      <w:numFmt w:val="decimal"/>
      <w:lvlText w:val="%7"/>
      <w:lvlJc w:val="left"/>
      <w:pPr>
        <w:ind w:left="539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B8AC228">
      <w:start w:val="1"/>
      <w:numFmt w:val="lowerLetter"/>
      <w:lvlText w:val="%8"/>
      <w:lvlJc w:val="left"/>
      <w:pPr>
        <w:ind w:left="611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9D6924C">
      <w:start w:val="1"/>
      <w:numFmt w:val="lowerRoman"/>
      <w:lvlText w:val="%9"/>
      <w:lvlJc w:val="left"/>
      <w:pPr>
        <w:ind w:left="683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>
    <w:nsid w:val="5A471171"/>
    <w:multiLevelType w:val="hybridMultilevel"/>
    <w:tmpl w:val="DEA28A1A"/>
    <w:lvl w:ilvl="0" w:tplc="04A6A180">
      <w:start w:val="1"/>
      <w:numFmt w:val="decimal"/>
      <w:lvlText w:val="%1)"/>
      <w:lvlJc w:val="left"/>
      <w:pPr>
        <w:ind w:left="2201" w:hanging="13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6">
    <w:nsid w:val="617D34B2"/>
    <w:multiLevelType w:val="hybridMultilevel"/>
    <w:tmpl w:val="3CFE565C"/>
    <w:lvl w:ilvl="0" w:tplc="BB8A15C4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7">
    <w:nsid w:val="63D949A5"/>
    <w:multiLevelType w:val="multilevel"/>
    <w:tmpl w:val="CB38D7F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8">
    <w:nsid w:val="66004D9F"/>
    <w:multiLevelType w:val="hybridMultilevel"/>
    <w:tmpl w:val="EF16C00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7B140D3"/>
    <w:multiLevelType w:val="hybridMultilevel"/>
    <w:tmpl w:val="29144930"/>
    <w:lvl w:ilvl="0" w:tplc="40AC8F74">
      <w:start w:val="1"/>
      <w:numFmt w:val="decimal"/>
      <w:lvlText w:val="%1)"/>
      <w:lvlJc w:val="left"/>
      <w:pPr>
        <w:ind w:left="26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51CE3EE">
      <w:start w:val="1"/>
      <w:numFmt w:val="lowerLetter"/>
      <w:lvlText w:val="%2"/>
      <w:lvlJc w:val="left"/>
      <w:pPr>
        <w:ind w:left="181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CBDC6956">
      <w:start w:val="1"/>
      <w:numFmt w:val="lowerRoman"/>
      <w:lvlText w:val="%3"/>
      <w:lvlJc w:val="left"/>
      <w:pPr>
        <w:ind w:left="253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36AEACC">
      <w:start w:val="1"/>
      <w:numFmt w:val="decimal"/>
      <w:lvlText w:val="%4"/>
      <w:lvlJc w:val="left"/>
      <w:pPr>
        <w:ind w:left="325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2108B432">
      <w:start w:val="1"/>
      <w:numFmt w:val="lowerLetter"/>
      <w:lvlText w:val="%5"/>
      <w:lvlJc w:val="left"/>
      <w:pPr>
        <w:ind w:left="397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647C7662">
      <w:start w:val="1"/>
      <w:numFmt w:val="lowerRoman"/>
      <w:lvlText w:val="%6"/>
      <w:lvlJc w:val="left"/>
      <w:pPr>
        <w:ind w:left="469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76224D2">
      <w:start w:val="1"/>
      <w:numFmt w:val="decimal"/>
      <w:lvlText w:val="%7"/>
      <w:lvlJc w:val="left"/>
      <w:pPr>
        <w:ind w:left="541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6D2AF9E">
      <w:start w:val="1"/>
      <w:numFmt w:val="lowerLetter"/>
      <w:lvlText w:val="%8"/>
      <w:lvlJc w:val="left"/>
      <w:pPr>
        <w:ind w:left="613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C8C120C">
      <w:start w:val="1"/>
      <w:numFmt w:val="lowerRoman"/>
      <w:lvlText w:val="%9"/>
      <w:lvlJc w:val="left"/>
      <w:pPr>
        <w:ind w:left="685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0">
    <w:nsid w:val="6AEC1F4C"/>
    <w:multiLevelType w:val="hybridMultilevel"/>
    <w:tmpl w:val="AC76AF3C"/>
    <w:lvl w:ilvl="0" w:tplc="41F0E13E">
      <w:start w:val="1"/>
      <w:numFmt w:val="decimal"/>
      <w:lvlText w:val="%1)"/>
      <w:lvlJc w:val="left"/>
      <w:pPr>
        <w:ind w:left="1991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1">
    <w:nsid w:val="6CC35185"/>
    <w:multiLevelType w:val="hybridMultilevel"/>
    <w:tmpl w:val="2A661012"/>
    <w:lvl w:ilvl="0" w:tplc="0C0475F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>
    <w:nsid w:val="71D670A2"/>
    <w:multiLevelType w:val="hybridMultilevel"/>
    <w:tmpl w:val="610C8FB6"/>
    <w:lvl w:ilvl="0" w:tplc="40D48612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3361DD2"/>
    <w:multiLevelType w:val="hybridMultilevel"/>
    <w:tmpl w:val="C8863E30"/>
    <w:lvl w:ilvl="0" w:tplc="0C0475F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>
    <w:nsid w:val="779F6D6D"/>
    <w:multiLevelType w:val="hybridMultilevel"/>
    <w:tmpl w:val="D39CABAA"/>
    <w:lvl w:ilvl="0" w:tplc="F782EF1A">
      <w:start w:val="1"/>
      <w:numFmt w:val="decimal"/>
      <w:lvlText w:val="%1)"/>
      <w:lvlJc w:val="left"/>
      <w:pPr>
        <w:ind w:left="2021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5">
    <w:nsid w:val="7AC8228D"/>
    <w:multiLevelType w:val="hybridMultilevel"/>
    <w:tmpl w:val="6C50BA7A"/>
    <w:lvl w:ilvl="0" w:tplc="A1140FB8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6">
    <w:nsid w:val="7D3F35A6"/>
    <w:multiLevelType w:val="hybridMultilevel"/>
    <w:tmpl w:val="A2C6FB94"/>
    <w:lvl w:ilvl="0" w:tplc="0C0475F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8"/>
  </w:num>
  <w:num w:numId="3">
    <w:abstractNumId w:val="15"/>
  </w:num>
  <w:num w:numId="4">
    <w:abstractNumId w:val="10"/>
  </w:num>
  <w:num w:numId="5">
    <w:abstractNumId w:val="3"/>
  </w:num>
  <w:num w:numId="6">
    <w:abstractNumId w:val="23"/>
  </w:num>
  <w:num w:numId="7">
    <w:abstractNumId w:val="27"/>
  </w:num>
  <w:num w:numId="8">
    <w:abstractNumId w:val="30"/>
  </w:num>
  <w:num w:numId="9">
    <w:abstractNumId w:val="33"/>
  </w:num>
  <w:num w:numId="10">
    <w:abstractNumId w:val="22"/>
  </w:num>
  <w:num w:numId="11">
    <w:abstractNumId w:val="11"/>
  </w:num>
  <w:num w:numId="12">
    <w:abstractNumId w:val="16"/>
  </w:num>
  <w:num w:numId="13">
    <w:abstractNumId w:val="25"/>
  </w:num>
  <w:num w:numId="14">
    <w:abstractNumId w:val="1"/>
  </w:num>
  <w:num w:numId="15">
    <w:abstractNumId w:val="5"/>
  </w:num>
  <w:num w:numId="16">
    <w:abstractNumId w:val="20"/>
  </w:num>
  <w:num w:numId="17">
    <w:abstractNumId w:val="17"/>
  </w:num>
  <w:num w:numId="18">
    <w:abstractNumId w:val="14"/>
  </w:num>
  <w:num w:numId="19">
    <w:abstractNumId w:val="28"/>
  </w:num>
  <w:num w:numId="20">
    <w:abstractNumId w:val="6"/>
  </w:num>
  <w:num w:numId="21">
    <w:abstractNumId w:val="18"/>
  </w:num>
  <w:num w:numId="22">
    <w:abstractNumId w:val="26"/>
  </w:num>
  <w:num w:numId="23">
    <w:abstractNumId w:val="34"/>
  </w:num>
  <w:num w:numId="24">
    <w:abstractNumId w:val="36"/>
  </w:num>
  <w:num w:numId="25">
    <w:abstractNumId w:val="0"/>
  </w:num>
  <w:num w:numId="26">
    <w:abstractNumId w:val="12"/>
  </w:num>
  <w:num w:numId="27">
    <w:abstractNumId w:val="7"/>
  </w:num>
  <w:num w:numId="28">
    <w:abstractNumId w:val="31"/>
  </w:num>
  <w:num w:numId="29">
    <w:abstractNumId w:val="19"/>
  </w:num>
  <w:num w:numId="30">
    <w:abstractNumId w:val="35"/>
  </w:num>
  <w:num w:numId="31">
    <w:abstractNumId w:val="21"/>
  </w:num>
  <w:num w:numId="32">
    <w:abstractNumId w:val="4"/>
  </w:num>
  <w:num w:numId="33">
    <w:abstractNumId w:val="9"/>
  </w:num>
  <w:num w:numId="34">
    <w:abstractNumId w:val="29"/>
  </w:num>
  <w:num w:numId="35">
    <w:abstractNumId w:val="24"/>
  </w:num>
  <w:num w:numId="36">
    <w:abstractNumId w:val="2"/>
  </w:num>
  <w:num w:numId="37">
    <w:abstractNumId w:val="32"/>
  </w:num>
  <w:numIdMacAtCleanup w:val="2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hideSpellingErrors/>
  <w:hideGrammaticalErrors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1134"/>
  <w:drawingGridHorizontalSpacing w:val="100"/>
  <w:displayHorizontalDrawingGridEvery w:val="2"/>
  <w:characterSpacingControl w:val="doNotCompress"/>
  <w:hdrShapeDefaults>
    <o:shapedefaults v:ext="edit" spidmax="60418"/>
  </w:hdrShapeDefaults>
  <w:footnotePr>
    <w:footnote w:id="-1"/>
    <w:footnote w:id="0"/>
  </w:footnotePr>
  <w:endnotePr>
    <w:endnote w:id="-1"/>
    <w:endnote w:id="0"/>
  </w:endnotePr>
  <w:compat/>
  <w:rsids>
    <w:rsidRoot w:val="00C955F6"/>
    <w:rsid w:val="000025D8"/>
    <w:rsid w:val="0000283A"/>
    <w:rsid w:val="00002FC7"/>
    <w:rsid w:val="000037C5"/>
    <w:rsid w:val="00004272"/>
    <w:rsid w:val="00004A34"/>
    <w:rsid w:val="00005375"/>
    <w:rsid w:val="000054B8"/>
    <w:rsid w:val="00005671"/>
    <w:rsid w:val="0000660A"/>
    <w:rsid w:val="000067BF"/>
    <w:rsid w:val="00007266"/>
    <w:rsid w:val="00007372"/>
    <w:rsid w:val="00007582"/>
    <w:rsid w:val="000076EB"/>
    <w:rsid w:val="0001014F"/>
    <w:rsid w:val="000103FD"/>
    <w:rsid w:val="000106EB"/>
    <w:rsid w:val="00010975"/>
    <w:rsid w:val="000113E1"/>
    <w:rsid w:val="00011738"/>
    <w:rsid w:val="00012010"/>
    <w:rsid w:val="00012083"/>
    <w:rsid w:val="00015086"/>
    <w:rsid w:val="0001541B"/>
    <w:rsid w:val="0001597F"/>
    <w:rsid w:val="000165C4"/>
    <w:rsid w:val="0001671F"/>
    <w:rsid w:val="00016793"/>
    <w:rsid w:val="0001695A"/>
    <w:rsid w:val="00016A08"/>
    <w:rsid w:val="00016B90"/>
    <w:rsid w:val="00016C3D"/>
    <w:rsid w:val="0001787E"/>
    <w:rsid w:val="00017A96"/>
    <w:rsid w:val="00017B43"/>
    <w:rsid w:val="000215B6"/>
    <w:rsid w:val="00021947"/>
    <w:rsid w:val="00021ECB"/>
    <w:rsid w:val="00021F5A"/>
    <w:rsid w:val="00021FAB"/>
    <w:rsid w:val="00022EBD"/>
    <w:rsid w:val="00023275"/>
    <w:rsid w:val="00023CB3"/>
    <w:rsid w:val="00023D99"/>
    <w:rsid w:val="0002408B"/>
    <w:rsid w:val="00024330"/>
    <w:rsid w:val="00024B16"/>
    <w:rsid w:val="00024FC0"/>
    <w:rsid w:val="00025490"/>
    <w:rsid w:val="0002577C"/>
    <w:rsid w:val="00025AA9"/>
    <w:rsid w:val="00025B92"/>
    <w:rsid w:val="00025DB8"/>
    <w:rsid w:val="000263D0"/>
    <w:rsid w:val="00026AE6"/>
    <w:rsid w:val="0002705C"/>
    <w:rsid w:val="00027281"/>
    <w:rsid w:val="00027479"/>
    <w:rsid w:val="00027CF5"/>
    <w:rsid w:val="00027E3C"/>
    <w:rsid w:val="000309C2"/>
    <w:rsid w:val="00030A6A"/>
    <w:rsid w:val="00030CE9"/>
    <w:rsid w:val="00030F2B"/>
    <w:rsid w:val="000311AF"/>
    <w:rsid w:val="0003121B"/>
    <w:rsid w:val="0003184E"/>
    <w:rsid w:val="00031B39"/>
    <w:rsid w:val="00031C0B"/>
    <w:rsid w:val="00031E95"/>
    <w:rsid w:val="00032062"/>
    <w:rsid w:val="0003211B"/>
    <w:rsid w:val="00032888"/>
    <w:rsid w:val="0003291C"/>
    <w:rsid w:val="00032B45"/>
    <w:rsid w:val="00032EE0"/>
    <w:rsid w:val="00032FC4"/>
    <w:rsid w:val="00033661"/>
    <w:rsid w:val="0003391C"/>
    <w:rsid w:val="00033995"/>
    <w:rsid w:val="0003614F"/>
    <w:rsid w:val="0003625C"/>
    <w:rsid w:val="00036786"/>
    <w:rsid w:val="00036A47"/>
    <w:rsid w:val="00036B46"/>
    <w:rsid w:val="0003797B"/>
    <w:rsid w:val="00037EBA"/>
    <w:rsid w:val="00040E59"/>
    <w:rsid w:val="00040F30"/>
    <w:rsid w:val="00041639"/>
    <w:rsid w:val="00041964"/>
    <w:rsid w:val="00042493"/>
    <w:rsid w:val="000428D3"/>
    <w:rsid w:val="00042AC7"/>
    <w:rsid w:val="000433F0"/>
    <w:rsid w:val="0004448E"/>
    <w:rsid w:val="00044CEC"/>
    <w:rsid w:val="00045029"/>
    <w:rsid w:val="0004671D"/>
    <w:rsid w:val="000469B4"/>
    <w:rsid w:val="00046D78"/>
    <w:rsid w:val="000470C2"/>
    <w:rsid w:val="000478C8"/>
    <w:rsid w:val="00047F06"/>
    <w:rsid w:val="00050104"/>
    <w:rsid w:val="00050447"/>
    <w:rsid w:val="000508F5"/>
    <w:rsid w:val="00050F5B"/>
    <w:rsid w:val="000518DF"/>
    <w:rsid w:val="000529C6"/>
    <w:rsid w:val="00052DB7"/>
    <w:rsid w:val="00052F45"/>
    <w:rsid w:val="00053163"/>
    <w:rsid w:val="0005322F"/>
    <w:rsid w:val="00053F6D"/>
    <w:rsid w:val="00054241"/>
    <w:rsid w:val="00054EEB"/>
    <w:rsid w:val="0005501F"/>
    <w:rsid w:val="00055641"/>
    <w:rsid w:val="0005579A"/>
    <w:rsid w:val="0005668C"/>
    <w:rsid w:val="000579E9"/>
    <w:rsid w:val="00057E53"/>
    <w:rsid w:val="000603BD"/>
    <w:rsid w:val="00060AAF"/>
    <w:rsid w:val="00060D17"/>
    <w:rsid w:val="000610C4"/>
    <w:rsid w:val="00061C70"/>
    <w:rsid w:val="000621FE"/>
    <w:rsid w:val="000629DF"/>
    <w:rsid w:val="00062EEB"/>
    <w:rsid w:val="00063621"/>
    <w:rsid w:val="00063AE8"/>
    <w:rsid w:val="00063D77"/>
    <w:rsid w:val="000649EB"/>
    <w:rsid w:val="00064BC3"/>
    <w:rsid w:val="00064C8C"/>
    <w:rsid w:val="00064ED3"/>
    <w:rsid w:val="00065AE8"/>
    <w:rsid w:val="00065E23"/>
    <w:rsid w:val="00066877"/>
    <w:rsid w:val="00066A70"/>
    <w:rsid w:val="00067014"/>
    <w:rsid w:val="0006746C"/>
    <w:rsid w:val="00067610"/>
    <w:rsid w:val="00070F63"/>
    <w:rsid w:val="0007118D"/>
    <w:rsid w:val="000716F4"/>
    <w:rsid w:val="00071D33"/>
    <w:rsid w:val="00071F97"/>
    <w:rsid w:val="00073F1B"/>
    <w:rsid w:val="00074C04"/>
    <w:rsid w:val="000756D3"/>
    <w:rsid w:val="00075B0E"/>
    <w:rsid w:val="00075F47"/>
    <w:rsid w:val="00075FB7"/>
    <w:rsid w:val="00076C0F"/>
    <w:rsid w:val="00077009"/>
    <w:rsid w:val="00077165"/>
    <w:rsid w:val="000773DA"/>
    <w:rsid w:val="00077784"/>
    <w:rsid w:val="00077B21"/>
    <w:rsid w:val="000803F3"/>
    <w:rsid w:val="0008090D"/>
    <w:rsid w:val="00080E23"/>
    <w:rsid w:val="00081205"/>
    <w:rsid w:val="0008150F"/>
    <w:rsid w:val="00081766"/>
    <w:rsid w:val="000821B8"/>
    <w:rsid w:val="00082211"/>
    <w:rsid w:val="000829C6"/>
    <w:rsid w:val="000832F5"/>
    <w:rsid w:val="00083506"/>
    <w:rsid w:val="0008371D"/>
    <w:rsid w:val="0008385B"/>
    <w:rsid w:val="00084164"/>
    <w:rsid w:val="00084FDD"/>
    <w:rsid w:val="000850A3"/>
    <w:rsid w:val="00085266"/>
    <w:rsid w:val="00085428"/>
    <w:rsid w:val="0008553F"/>
    <w:rsid w:val="00085631"/>
    <w:rsid w:val="000861DA"/>
    <w:rsid w:val="0008719F"/>
    <w:rsid w:val="00087239"/>
    <w:rsid w:val="0008770A"/>
    <w:rsid w:val="000878E6"/>
    <w:rsid w:val="00087F62"/>
    <w:rsid w:val="00090499"/>
    <w:rsid w:val="00090DEB"/>
    <w:rsid w:val="00090E50"/>
    <w:rsid w:val="00091507"/>
    <w:rsid w:val="000916F2"/>
    <w:rsid w:val="000917BD"/>
    <w:rsid w:val="000917DF"/>
    <w:rsid w:val="00091C9C"/>
    <w:rsid w:val="0009206C"/>
    <w:rsid w:val="00092F03"/>
    <w:rsid w:val="00092FB5"/>
    <w:rsid w:val="000935D3"/>
    <w:rsid w:val="00093BD8"/>
    <w:rsid w:val="00093D39"/>
    <w:rsid w:val="00093E4B"/>
    <w:rsid w:val="00094269"/>
    <w:rsid w:val="00095343"/>
    <w:rsid w:val="00095E5D"/>
    <w:rsid w:val="00095F7F"/>
    <w:rsid w:val="00096718"/>
    <w:rsid w:val="00096C27"/>
    <w:rsid w:val="00097702"/>
    <w:rsid w:val="00097965"/>
    <w:rsid w:val="000A0339"/>
    <w:rsid w:val="000A14E7"/>
    <w:rsid w:val="000A1A9B"/>
    <w:rsid w:val="000A2B51"/>
    <w:rsid w:val="000A3561"/>
    <w:rsid w:val="000A41AA"/>
    <w:rsid w:val="000A41F8"/>
    <w:rsid w:val="000A4787"/>
    <w:rsid w:val="000A5159"/>
    <w:rsid w:val="000A6B93"/>
    <w:rsid w:val="000A77B9"/>
    <w:rsid w:val="000A78C1"/>
    <w:rsid w:val="000B1166"/>
    <w:rsid w:val="000B145C"/>
    <w:rsid w:val="000B1848"/>
    <w:rsid w:val="000B2437"/>
    <w:rsid w:val="000B2526"/>
    <w:rsid w:val="000B291F"/>
    <w:rsid w:val="000B3049"/>
    <w:rsid w:val="000B3641"/>
    <w:rsid w:val="000B3A80"/>
    <w:rsid w:val="000B3F12"/>
    <w:rsid w:val="000B3FB4"/>
    <w:rsid w:val="000B41A6"/>
    <w:rsid w:val="000B4333"/>
    <w:rsid w:val="000B46F1"/>
    <w:rsid w:val="000B4BFC"/>
    <w:rsid w:val="000B53A4"/>
    <w:rsid w:val="000B5E8E"/>
    <w:rsid w:val="000B5F63"/>
    <w:rsid w:val="000B5FFC"/>
    <w:rsid w:val="000B637A"/>
    <w:rsid w:val="000B6441"/>
    <w:rsid w:val="000B78FC"/>
    <w:rsid w:val="000B7AF4"/>
    <w:rsid w:val="000C00BA"/>
    <w:rsid w:val="000C05FE"/>
    <w:rsid w:val="000C0ACB"/>
    <w:rsid w:val="000C1228"/>
    <w:rsid w:val="000C128C"/>
    <w:rsid w:val="000C1C20"/>
    <w:rsid w:val="000C1D93"/>
    <w:rsid w:val="000C239C"/>
    <w:rsid w:val="000C2C9F"/>
    <w:rsid w:val="000C2F61"/>
    <w:rsid w:val="000C33B5"/>
    <w:rsid w:val="000C34BD"/>
    <w:rsid w:val="000C40C6"/>
    <w:rsid w:val="000C4AD7"/>
    <w:rsid w:val="000C4FBA"/>
    <w:rsid w:val="000C50F8"/>
    <w:rsid w:val="000C5A9A"/>
    <w:rsid w:val="000C5EC6"/>
    <w:rsid w:val="000C64B8"/>
    <w:rsid w:val="000C7688"/>
    <w:rsid w:val="000C7B5B"/>
    <w:rsid w:val="000C7E03"/>
    <w:rsid w:val="000D026E"/>
    <w:rsid w:val="000D07A0"/>
    <w:rsid w:val="000D07DB"/>
    <w:rsid w:val="000D0BAF"/>
    <w:rsid w:val="000D0BE6"/>
    <w:rsid w:val="000D0F45"/>
    <w:rsid w:val="000D106A"/>
    <w:rsid w:val="000D18C8"/>
    <w:rsid w:val="000D1B95"/>
    <w:rsid w:val="000D20BA"/>
    <w:rsid w:val="000D22D9"/>
    <w:rsid w:val="000D2305"/>
    <w:rsid w:val="000D2C6C"/>
    <w:rsid w:val="000D2D83"/>
    <w:rsid w:val="000D2F22"/>
    <w:rsid w:val="000D479F"/>
    <w:rsid w:val="000D4C52"/>
    <w:rsid w:val="000D4EC9"/>
    <w:rsid w:val="000D5110"/>
    <w:rsid w:val="000D52EC"/>
    <w:rsid w:val="000D58CD"/>
    <w:rsid w:val="000D5BF5"/>
    <w:rsid w:val="000D73FC"/>
    <w:rsid w:val="000D756F"/>
    <w:rsid w:val="000D7853"/>
    <w:rsid w:val="000D7909"/>
    <w:rsid w:val="000E03BF"/>
    <w:rsid w:val="000E0A34"/>
    <w:rsid w:val="000E0D6A"/>
    <w:rsid w:val="000E11EF"/>
    <w:rsid w:val="000E12F4"/>
    <w:rsid w:val="000E13DE"/>
    <w:rsid w:val="000E167A"/>
    <w:rsid w:val="000E200F"/>
    <w:rsid w:val="000E23AA"/>
    <w:rsid w:val="000E27F4"/>
    <w:rsid w:val="000E296D"/>
    <w:rsid w:val="000E35E6"/>
    <w:rsid w:val="000E3668"/>
    <w:rsid w:val="000E38BE"/>
    <w:rsid w:val="000E4D4A"/>
    <w:rsid w:val="000E5454"/>
    <w:rsid w:val="000E5AA3"/>
    <w:rsid w:val="000E5F96"/>
    <w:rsid w:val="000E602D"/>
    <w:rsid w:val="000E6733"/>
    <w:rsid w:val="000E67D1"/>
    <w:rsid w:val="000E68BA"/>
    <w:rsid w:val="000E6B05"/>
    <w:rsid w:val="000E6FAE"/>
    <w:rsid w:val="000E71AE"/>
    <w:rsid w:val="000E75C1"/>
    <w:rsid w:val="000E7767"/>
    <w:rsid w:val="000E77F9"/>
    <w:rsid w:val="000E7A26"/>
    <w:rsid w:val="000E7E4C"/>
    <w:rsid w:val="000F0357"/>
    <w:rsid w:val="000F058A"/>
    <w:rsid w:val="000F0AC8"/>
    <w:rsid w:val="000F0C3D"/>
    <w:rsid w:val="000F0FB6"/>
    <w:rsid w:val="000F1679"/>
    <w:rsid w:val="000F201C"/>
    <w:rsid w:val="000F2641"/>
    <w:rsid w:val="000F29D4"/>
    <w:rsid w:val="000F44F4"/>
    <w:rsid w:val="000F456A"/>
    <w:rsid w:val="000F470D"/>
    <w:rsid w:val="000F48ED"/>
    <w:rsid w:val="000F52BA"/>
    <w:rsid w:val="000F673C"/>
    <w:rsid w:val="000F6937"/>
    <w:rsid w:val="000F6A3C"/>
    <w:rsid w:val="000F6A6A"/>
    <w:rsid w:val="000F7335"/>
    <w:rsid w:val="000F79EC"/>
    <w:rsid w:val="000F7FD2"/>
    <w:rsid w:val="001000B5"/>
    <w:rsid w:val="00100214"/>
    <w:rsid w:val="0010035F"/>
    <w:rsid w:val="00101584"/>
    <w:rsid w:val="00101643"/>
    <w:rsid w:val="00102061"/>
    <w:rsid w:val="0010213F"/>
    <w:rsid w:val="00102753"/>
    <w:rsid w:val="0010329F"/>
    <w:rsid w:val="00103679"/>
    <w:rsid w:val="00103C4C"/>
    <w:rsid w:val="001043D1"/>
    <w:rsid w:val="0010453E"/>
    <w:rsid w:val="001046EF"/>
    <w:rsid w:val="001055E0"/>
    <w:rsid w:val="001056A2"/>
    <w:rsid w:val="00105B3E"/>
    <w:rsid w:val="00106242"/>
    <w:rsid w:val="00107063"/>
    <w:rsid w:val="00107216"/>
    <w:rsid w:val="00107974"/>
    <w:rsid w:val="00107C3D"/>
    <w:rsid w:val="00107D93"/>
    <w:rsid w:val="0011010F"/>
    <w:rsid w:val="001103AD"/>
    <w:rsid w:val="001107DA"/>
    <w:rsid w:val="00110A1B"/>
    <w:rsid w:val="00111004"/>
    <w:rsid w:val="001117E1"/>
    <w:rsid w:val="00111873"/>
    <w:rsid w:val="00111D86"/>
    <w:rsid w:val="001124E2"/>
    <w:rsid w:val="00112D67"/>
    <w:rsid w:val="00112FCC"/>
    <w:rsid w:val="0011310E"/>
    <w:rsid w:val="00113E86"/>
    <w:rsid w:val="00114283"/>
    <w:rsid w:val="001145C0"/>
    <w:rsid w:val="001158BF"/>
    <w:rsid w:val="00115BED"/>
    <w:rsid w:val="001161CC"/>
    <w:rsid w:val="00116253"/>
    <w:rsid w:val="00116D10"/>
    <w:rsid w:val="00117118"/>
    <w:rsid w:val="001202BB"/>
    <w:rsid w:val="00120790"/>
    <w:rsid w:val="00120CD8"/>
    <w:rsid w:val="00121606"/>
    <w:rsid w:val="00121678"/>
    <w:rsid w:val="00121D0A"/>
    <w:rsid w:val="00121E7C"/>
    <w:rsid w:val="001222F3"/>
    <w:rsid w:val="00122456"/>
    <w:rsid w:val="0012268E"/>
    <w:rsid w:val="00122AD7"/>
    <w:rsid w:val="0012310B"/>
    <w:rsid w:val="001232C4"/>
    <w:rsid w:val="001234FB"/>
    <w:rsid w:val="001235AE"/>
    <w:rsid w:val="00123A2E"/>
    <w:rsid w:val="00123C2D"/>
    <w:rsid w:val="00124CBE"/>
    <w:rsid w:val="00126518"/>
    <w:rsid w:val="00126EE2"/>
    <w:rsid w:val="00127450"/>
    <w:rsid w:val="00127542"/>
    <w:rsid w:val="00127E34"/>
    <w:rsid w:val="001304B1"/>
    <w:rsid w:val="001304C6"/>
    <w:rsid w:val="0013084D"/>
    <w:rsid w:val="00130D82"/>
    <w:rsid w:val="00130DDC"/>
    <w:rsid w:val="0013118D"/>
    <w:rsid w:val="0013137C"/>
    <w:rsid w:val="00131A11"/>
    <w:rsid w:val="00131C77"/>
    <w:rsid w:val="0013227D"/>
    <w:rsid w:val="00132A58"/>
    <w:rsid w:val="00132DFE"/>
    <w:rsid w:val="0013303E"/>
    <w:rsid w:val="00133C48"/>
    <w:rsid w:val="00133FA4"/>
    <w:rsid w:val="00134428"/>
    <w:rsid w:val="00134585"/>
    <w:rsid w:val="001347F9"/>
    <w:rsid w:val="00134857"/>
    <w:rsid w:val="00135768"/>
    <w:rsid w:val="00136414"/>
    <w:rsid w:val="0013661E"/>
    <w:rsid w:val="0013701D"/>
    <w:rsid w:val="00137754"/>
    <w:rsid w:val="00137F15"/>
    <w:rsid w:val="0014056C"/>
    <w:rsid w:val="001405BF"/>
    <w:rsid w:val="00140C37"/>
    <w:rsid w:val="00140CFF"/>
    <w:rsid w:val="001411F5"/>
    <w:rsid w:val="00141CE9"/>
    <w:rsid w:val="00143318"/>
    <w:rsid w:val="00143828"/>
    <w:rsid w:val="001438F5"/>
    <w:rsid w:val="00143B84"/>
    <w:rsid w:val="0014422C"/>
    <w:rsid w:val="0014467F"/>
    <w:rsid w:val="00145963"/>
    <w:rsid w:val="00145D4E"/>
    <w:rsid w:val="001463F4"/>
    <w:rsid w:val="00146534"/>
    <w:rsid w:val="001466FE"/>
    <w:rsid w:val="00146AB9"/>
    <w:rsid w:val="00147929"/>
    <w:rsid w:val="001479CB"/>
    <w:rsid w:val="00150656"/>
    <w:rsid w:val="001506DF"/>
    <w:rsid w:val="00150B39"/>
    <w:rsid w:val="00150C44"/>
    <w:rsid w:val="00152601"/>
    <w:rsid w:val="00152CCA"/>
    <w:rsid w:val="00152D07"/>
    <w:rsid w:val="00153047"/>
    <w:rsid w:val="001531E6"/>
    <w:rsid w:val="00153389"/>
    <w:rsid w:val="001533E0"/>
    <w:rsid w:val="0015345D"/>
    <w:rsid w:val="00153987"/>
    <w:rsid w:val="00153BB5"/>
    <w:rsid w:val="00154510"/>
    <w:rsid w:val="00154A68"/>
    <w:rsid w:val="00154AD8"/>
    <w:rsid w:val="00154DEF"/>
    <w:rsid w:val="0015615C"/>
    <w:rsid w:val="001569BF"/>
    <w:rsid w:val="00156A96"/>
    <w:rsid w:val="001602F6"/>
    <w:rsid w:val="001605AF"/>
    <w:rsid w:val="00160738"/>
    <w:rsid w:val="00160B9D"/>
    <w:rsid w:val="00160DFF"/>
    <w:rsid w:val="00160F9A"/>
    <w:rsid w:val="001610A2"/>
    <w:rsid w:val="001618B3"/>
    <w:rsid w:val="00161C12"/>
    <w:rsid w:val="00162127"/>
    <w:rsid w:val="001624A6"/>
    <w:rsid w:val="00162853"/>
    <w:rsid w:val="00163546"/>
    <w:rsid w:val="001640F4"/>
    <w:rsid w:val="001647D6"/>
    <w:rsid w:val="00164A9C"/>
    <w:rsid w:val="0016575B"/>
    <w:rsid w:val="00165A5C"/>
    <w:rsid w:val="00165F40"/>
    <w:rsid w:val="001667B8"/>
    <w:rsid w:val="00166DCE"/>
    <w:rsid w:val="001674EF"/>
    <w:rsid w:val="0016756C"/>
    <w:rsid w:val="001676F9"/>
    <w:rsid w:val="0017003E"/>
    <w:rsid w:val="001704DD"/>
    <w:rsid w:val="001708D1"/>
    <w:rsid w:val="00170FD2"/>
    <w:rsid w:val="00171479"/>
    <w:rsid w:val="00171569"/>
    <w:rsid w:val="00171A92"/>
    <w:rsid w:val="0017241F"/>
    <w:rsid w:val="00172750"/>
    <w:rsid w:val="00173F53"/>
    <w:rsid w:val="00173F87"/>
    <w:rsid w:val="00175517"/>
    <w:rsid w:val="0017598C"/>
    <w:rsid w:val="00175C38"/>
    <w:rsid w:val="00175C6C"/>
    <w:rsid w:val="001760B4"/>
    <w:rsid w:val="0017665C"/>
    <w:rsid w:val="00176713"/>
    <w:rsid w:val="0017696D"/>
    <w:rsid w:val="00176DEE"/>
    <w:rsid w:val="0017764C"/>
    <w:rsid w:val="00177F2F"/>
    <w:rsid w:val="00177FAD"/>
    <w:rsid w:val="00180670"/>
    <w:rsid w:val="00181874"/>
    <w:rsid w:val="00181AAA"/>
    <w:rsid w:val="001824B8"/>
    <w:rsid w:val="00183077"/>
    <w:rsid w:val="00183A14"/>
    <w:rsid w:val="00183DE8"/>
    <w:rsid w:val="00185174"/>
    <w:rsid w:val="00185307"/>
    <w:rsid w:val="001855E1"/>
    <w:rsid w:val="00185895"/>
    <w:rsid w:val="00185B63"/>
    <w:rsid w:val="00185F43"/>
    <w:rsid w:val="00186630"/>
    <w:rsid w:val="00186B6D"/>
    <w:rsid w:val="00187E63"/>
    <w:rsid w:val="00187F24"/>
    <w:rsid w:val="00190547"/>
    <w:rsid w:val="00190B30"/>
    <w:rsid w:val="00190E8F"/>
    <w:rsid w:val="0019148B"/>
    <w:rsid w:val="001917AF"/>
    <w:rsid w:val="00191849"/>
    <w:rsid w:val="001918EF"/>
    <w:rsid w:val="00192270"/>
    <w:rsid w:val="0019243A"/>
    <w:rsid w:val="0019261D"/>
    <w:rsid w:val="00192D61"/>
    <w:rsid w:val="00193410"/>
    <w:rsid w:val="0019489E"/>
    <w:rsid w:val="0019509E"/>
    <w:rsid w:val="00195652"/>
    <w:rsid w:val="00195E04"/>
    <w:rsid w:val="00195E5F"/>
    <w:rsid w:val="00196164"/>
    <w:rsid w:val="0019694A"/>
    <w:rsid w:val="001A03EE"/>
    <w:rsid w:val="001A04C1"/>
    <w:rsid w:val="001A0801"/>
    <w:rsid w:val="001A0848"/>
    <w:rsid w:val="001A1BA4"/>
    <w:rsid w:val="001A1F1C"/>
    <w:rsid w:val="001A2853"/>
    <w:rsid w:val="001A2A9D"/>
    <w:rsid w:val="001A30E7"/>
    <w:rsid w:val="001A4A99"/>
    <w:rsid w:val="001A51C1"/>
    <w:rsid w:val="001A5268"/>
    <w:rsid w:val="001A54FE"/>
    <w:rsid w:val="001A68F7"/>
    <w:rsid w:val="001A6BEC"/>
    <w:rsid w:val="001A70C7"/>
    <w:rsid w:val="001A7336"/>
    <w:rsid w:val="001A7418"/>
    <w:rsid w:val="001A74BA"/>
    <w:rsid w:val="001A79A8"/>
    <w:rsid w:val="001A7B3A"/>
    <w:rsid w:val="001B01DD"/>
    <w:rsid w:val="001B052D"/>
    <w:rsid w:val="001B085B"/>
    <w:rsid w:val="001B08E8"/>
    <w:rsid w:val="001B11AE"/>
    <w:rsid w:val="001B14E4"/>
    <w:rsid w:val="001B1EBE"/>
    <w:rsid w:val="001B24C2"/>
    <w:rsid w:val="001B2F5C"/>
    <w:rsid w:val="001B3B11"/>
    <w:rsid w:val="001B3D8F"/>
    <w:rsid w:val="001B3E6C"/>
    <w:rsid w:val="001B3EF4"/>
    <w:rsid w:val="001B4210"/>
    <w:rsid w:val="001B4791"/>
    <w:rsid w:val="001B48B4"/>
    <w:rsid w:val="001B49ED"/>
    <w:rsid w:val="001B4C18"/>
    <w:rsid w:val="001B5082"/>
    <w:rsid w:val="001B5195"/>
    <w:rsid w:val="001B5445"/>
    <w:rsid w:val="001B552A"/>
    <w:rsid w:val="001B56CE"/>
    <w:rsid w:val="001B58F1"/>
    <w:rsid w:val="001B5923"/>
    <w:rsid w:val="001B6224"/>
    <w:rsid w:val="001B6452"/>
    <w:rsid w:val="001B6D7C"/>
    <w:rsid w:val="001B745E"/>
    <w:rsid w:val="001B79A9"/>
    <w:rsid w:val="001B7C71"/>
    <w:rsid w:val="001C045B"/>
    <w:rsid w:val="001C09A3"/>
    <w:rsid w:val="001C0DA1"/>
    <w:rsid w:val="001C1040"/>
    <w:rsid w:val="001C1B7A"/>
    <w:rsid w:val="001C2541"/>
    <w:rsid w:val="001C33FA"/>
    <w:rsid w:val="001C37FE"/>
    <w:rsid w:val="001C3AF0"/>
    <w:rsid w:val="001C3E1A"/>
    <w:rsid w:val="001C42DA"/>
    <w:rsid w:val="001C4920"/>
    <w:rsid w:val="001C4F7B"/>
    <w:rsid w:val="001C52B2"/>
    <w:rsid w:val="001C52E2"/>
    <w:rsid w:val="001C59B9"/>
    <w:rsid w:val="001C6569"/>
    <w:rsid w:val="001C733E"/>
    <w:rsid w:val="001C7630"/>
    <w:rsid w:val="001C7736"/>
    <w:rsid w:val="001C7E53"/>
    <w:rsid w:val="001D0719"/>
    <w:rsid w:val="001D0A94"/>
    <w:rsid w:val="001D14BE"/>
    <w:rsid w:val="001D1917"/>
    <w:rsid w:val="001D1EC4"/>
    <w:rsid w:val="001D2861"/>
    <w:rsid w:val="001D2F32"/>
    <w:rsid w:val="001D332E"/>
    <w:rsid w:val="001D3617"/>
    <w:rsid w:val="001D4DDB"/>
    <w:rsid w:val="001D5D12"/>
    <w:rsid w:val="001D5F4D"/>
    <w:rsid w:val="001D726B"/>
    <w:rsid w:val="001D7761"/>
    <w:rsid w:val="001D7D14"/>
    <w:rsid w:val="001E01CF"/>
    <w:rsid w:val="001E15F1"/>
    <w:rsid w:val="001E2668"/>
    <w:rsid w:val="001E2A92"/>
    <w:rsid w:val="001E2AAD"/>
    <w:rsid w:val="001E2D54"/>
    <w:rsid w:val="001E37DC"/>
    <w:rsid w:val="001E3D53"/>
    <w:rsid w:val="001E3ED9"/>
    <w:rsid w:val="001E4167"/>
    <w:rsid w:val="001E4275"/>
    <w:rsid w:val="001E4776"/>
    <w:rsid w:val="001E4D85"/>
    <w:rsid w:val="001E4DD4"/>
    <w:rsid w:val="001E4E58"/>
    <w:rsid w:val="001E4F81"/>
    <w:rsid w:val="001E672D"/>
    <w:rsid w:val="001E6B92"/>
    <w:rsid w:val="001E73B8"/>
    <w:rsid w:val="001E7799"/>
    <w:rsid w:val="001E77C4"/>
    <w:rsid w:val="001E7989"/>
    <w:rsid w:val="001E7A95"/>
    <w:rsid w:val="001E7CD6"/>
    <w:rsid w:val="001F01AC"/>
    <w:rsid w:val="001F0DEB"/>
    <w:rsid w:val="001F0F8C"/>
    <w:rsid w:val="001F1261"/>
    <w:rsid w:val="001F1893"/>
    <w:rsid w:val="001F1B52"/>
    <w:rsid w:val="001F1D10"/>
    <w:rsid w:val="001F2573"/>
    <w:rsid w:val="001F29F8"/>
    <w:rsid w:val="001F2FFA"/>
    <w:rsid w:val="001F397A"/>
    <w:rsid w:val="001F40A5"/>
    <w:rsid w:val="001F4630"/>
    <w:rsid w:val="001F4840"/>
    <w:rsid w:val="001F4D54"/>
    <w:rsid w:val="001F5524"/>
    <w:rsid w:val="001F657C"/>
    <w:rsid w:val="001F6E52"/>
    <w:rsid w:val="001F75B8"/>
    <w:rsid w:val="001F7820"/>
    <w:rsid w:val="001F7B41"/>
    <w:rsid w:val="001F7C54"/>
    <w:rsid w:val="001F7D05"/>
    <w:rsid w:val="001F7DB1"/>
    <w:rsid w:val="001F7E0D"/>
    <w:rsid w:val="0020082D"/>
    <w:rsid w:val="002018C0"/>
    <w:rsid w:val="00201E53"/>
    <w:rsid w:val="0020203B"/>
    <w:rsid w:val="0020308B"/>
    <w:rsid w:val="00203E41"/>
    <w:rsid w:val="00203FF1"/>
    <w:rsid w:val="00205064"/>
    <w:rsid w:val="002052BA"/>
    <w:rsid w:val="0020530E"/>
    <w:rsid w:val="0020571D"/>
    <w:rsid w:val="00205FA5"/>
    <w:rsid w:val="002067F3"/>
    <w:rsid w:val="00207135"/>
    <w:rsid w:val="00207513"/>
    <w:rsid w:val="00207701"/>
    <w:rsid w:val="0020776B"/>
    <w:rsid w:val="002104F9"/>
    <w:rsid w:val="00210D49"/>
    <w:rsid w:val="002112C6"/>
    <w:rsid w:val="00212904"/>
    <w:rsid w:val="00212CE2"/>
    <w:rsid w:val="00212ECF"/>
    <w:rsid w:val="00213E6F"/>
    <w:rsid w:val="00213F25"/>
    <w:rsid w:val="0021477A"/>
    <w:rsid w:val="00214954"/>
    <w:rsid w:val="00215CFC"/>
    <w:rsid w:val="00216722"/>
    <w:rsid w:val="0021681E"/>
    <w:rsid w:val="002168AD"/>
    <w:rsid w:val="00216DB4"/>
    <w:rsid w:val="0021701B"/>
    <w:rsid w:val="00217084"/>
    <w:rsid w:val="00217143"/>
    <w:rsid w:val="0021740A"/>
    <w:rsid w:val="00217850"/>
    <w:rsid w:val="00217B2D"/>
    <w:rsid w:val="00220222"/>
    <w:rsid w:val="00220734"/>
    <w:rsid w:val="002209BC"/>
    <w:rsid w:val="002209E9"/>
    <w:rsid w:val="002213E6"/>
    <w:rsid w:val="00222274"/>
    <w:rsid w:val="00222735"/>
    <w:rsid w:val="002227E1"/>
    <w:rsid w:val="00222F10"/>
    <w:rsid w:val="0022346F"/>
    <w:rsid w:val="00223903"/>
    <w:rsid w:val="00225268"/>
    <w:rsid w:val="0022684A"/>
    <w:rsid w:val="002268AB"/>
    <w:rsid w:val="00226977"/>
    <w:rsid w:val="002271BE"/>
    <w:rsid w:val="0022756B"/>
    <w:rsid w:val="00227BBB"/>
    <w:rsid w:val="00230BAB"/>
    <w:rsid w:val="00230F8A"/>
    <w:rsid w:val="00230FB6"/>
    <w:rsid w:val="0023137B"/>
    <w:rsid w:val="0023151F"/>
    <w:rsid w:val="00232442"/>
    <w:rsid w:val="00232765"/>
    <w:rsid w:val="00232921"/>
    <w:rsid w:val="00232C64"/>
    <w:rsid w:val="00232D01"/>
    <w:rsid w:val="00233309"/>
    <w:rsid w:val="00233D90"/>
    <w:rsid w:val="00234043"/>
    <w:rsid w:val="00234316"/>
    <w:rsid w:val="0023475A"/>
    <w:rsid w:val="00234B6C"/>
    <w:rsid w:val="00234C1E"/>
    <w:rsid w:val="00235054"/>
    <w:rsid w:val="002356B2"/>
    <w:rsid w:val="00235753"/>
    <w:rsid w:val="00235E19"/>
    <w:rsid w:val="00236564"/>
    <w:rsid w:val="0023679B"/>
    <w:rsid w:val="0023683A"/>
    <w:rsid w:val="0023689D"/>
    <w:rsid w:val="00236AB5"/>
    <w:rsid w:val="0023740B"/>
    <w:rsid w:val="00237ACA"/>
    <w:rsid w:val="00240DC3"/>
    <w:rsid w:val="00241221"/>
    <w:rsid w:val="00241488"/>
    <w:rsid w:val="0024160A"/>
    <w:rsid w:val="00241AFB"/>
    <w:rsid w:val="002425FE"/>
    <w:rsid w:val="00242768"/>
    <w:rsid w:val="00242E6F"/>
    <w:rsid w:val="0024311C"/>
    <w:rsid w:val="00243367"/>
    <w:rsid w:val="00243791"/>
    <w:rsid w:val="0024388A"/>
    <w:rsid w:val="00243E53"/>
    <w:rsid w:val="00243FAD"/>
    <w:rsid w:val="002440B1"/>
    <w:rsid w:val="00244FDE"/>
    <w:rsid w:val="00245344"/>
    <w:rsid w:val="002455E0"/>
    <w:rsid w:val="002456AC"/>
    <w:rsid w:val="00245806"/>
    <w:rsid w:val="00245BBD"/>
    <w:rsid w:val="00245E6B"/>
    <w:rsid w:val="00246062"/>
    <w:rsid w:val="002464A9"/>
    <w:rsid w:val="00246F04"/>
    <w:rsid w:val="00247738"/>
    <w:rsid w:val="00247B9C"/>
    <w:rsid w:val="00250D53"/>
    <w:rsid w:val="00250EF4"/>
    <w:rsid w:val="00251735"/>
    <w:rsid w:val="00251DAF"/>
    <w:rsid w:val="00252C7A"/>
    <w:rsid w:val="00254EA7"/>
    <w:rsid w:val="00255009"/>
    <w:rsid w:val="00255EBC"/>
    <w:rsid w:val="0025630B"/>
    <w:rsid w:val="0025636B"/>
    <w:rsid w:val="00256469"/>
    <w:rsid w:val="0025709F"/>
    <w:rsid w:val="0026002B"/>
    <w:rsid w:val="00260616"/>
    <w:rsid w:val="0026165C"/>
    <w:rsid w:val="00262645"/>
    <w:rsid w:val="00262B61"/>
    <w:rsid w:val="00263703"/>
    <w:rsid w:val="00264589"/>
    <w:rsid w:val="00264D29"/>
    <w:rsid w:val="002650DB"/>
    <w:rsid w:val="002651F4"/>
    <w:rsid w:val="002653C8"/>
    <w:rsid w:val="00265BFB"/>
    <w:rsid w:val="002673EE"/>
    <w:rsid w:val="00267506"/>
    <w:rsid w:val="0027003C"/>
    <w:rsid w:val="0027049E"/>
    <w:rsid w:val="00270A3A"/>
    <w:rsid w:val="00270E11"/>
    <w:rsid w:val="002711DF"/>
    <w:rsid w:val="00271299"/>
    <w:rsid w:val="00272B67"/>
    <w:rsid w:val="00272F30"/>
    <w:rsid w:val="0027306F"/>
    <w:rsid w:val="00273895"/>
    <w:rsid w:val="00273A3E"/>
    <w:rsid w:val="00273AA6"/>
    <w:rsid w:val="00273CD3"/>
    <w:rsid w:val="00273E28"/>
    <w:rsid w:val="00274972"/>
    <w:rsid w:val="002750BB"/>
    <w:rsid w:val="00275790"/>
    <w:rsid w:val="00275D99"/>
    <w:rsid w:val="00276AB8"/>
    <w:rsid w:val="00277385"/>
    <w:rsid w:val="00277E26"/>
    <w:rsid w:val="00277FCC"/>
    <w:rsid w:val="002804C7"/>
    <w:rsid w:val="002807A3"/>
    <w:rsid w:val="002810F4"/>
    <w:rsid w:val="00281B67"/>
    <w:rsid w:val="00282639"/>
    <w:rsid w:val="002836AE"/>
    <w:rsid w:val="00283742"/>
    <w:rsid w:val="00283F31"/>
    <w:rsid w:val="002846EC"/>
    <w:rsid w:val="00285CC8"/>
    <w:rsid w:val="00286038"/>
    <w:rsid w:val="0028620F"/>
    <w:rsid w:val="002865BB"/>
    <w:rsid w:val="00286C57"/>
    <w:rsid w:val="002873AD"/>
    <w:rsid w:val="00287793"/>
    <w:rsid w:val="002878AB"/>
    <w:rsid w:val="0028793A"/>
    <w:rsid w:val="00287A04"/>
    <w:rsid w:val="00287B4C"/>
    <w:rsid w:val="00290849"/>
    <w:rsid w:val="00290868"/>
    <w:rsid w:val="00291145"/>
    <w:rsid w:val="0029124C"/>
    <w:rsid w:val="0029136B"/>
    <w:rsid w:val="00291C09"/>
    <w:rsid w:val="002928B4"/>
    <w:rsid w:val="002929DE"/>
    <w:rsid w:val="00292E87"/>
    <w:rsid w:val="00293247"/>
    <w:rsid w:val="00293876"/>
    <w:rsid w:val="002941B1"/>
    <w:rsid w:val="00294674"/>
    <w:rsid w:val="00294F8B"/>
    <w:rsid w:val="00295590"/>
    <w:rsid w:val="00295608"/>
    <w:rsid w:val="0029582F"/>
    <w:rsid w:val="00296625"/>
    <w:rsid w:val="00296915"/>
    <w:rsid w:val="002969AB"/>
    <w:rsid w:val="00297583"/>
    <w:rsid w:val="002975C3"/>
    <w:rsid w:val="00297C5C"/>
    <w:rsid w:val="002A0694"/>
    <w:rsid w:val="002A0E0D"/>
    <w:rsid w:val="002A1A28"/>
    <w:rsid w:val="002A1F62"/>
    <w:rsid w:val="002A23C4"/>
    <w:rsid w:val="002A2C34"/>
    <w:rsid w:val="002A2D5E"/>
    <w:rsid w:val="002A3957"/>
    <w:rsid w:val="002A4294"/>
    <w:rsid w:val="002A5BD6"/>
    <w:rsid w:val="002A683E"/>
    <w:rsid w:val="002A6BAC"/>
    <w:rsid w:val="002A6ED9"/>
    <w:rsid w:val="002A78EC"/>
    <w:rsid w:val="002A7A2D"/>
    <w:rsid w:val="002A7D4B"/>
    <w:rsid w:val="002B0B34"/>
    <w:rsid w:val="002B0C17"/>
    <w:rsid w:val="002B0CF0"/>
    <w:rsid w:val="002B146F"/>
    <w:rsid w:val="002B164A"/>
    <w:rsid w:val="002B1D1A"/>
    <w:rsid w:val="002B253D"/>
    <w:rsid w:val="002B256E"/>
    <w:rsid w:val="002B2587"/>
    <w:rsid w:val="002B2A69"/>
    <w:rsid w:val="002B3028"/>
    <w:rsid w:val="002B3565"/>
    <w:rsid w:val="002B37F2"/>
    <w:rsid w:val="002B3937"/>
    <w:rsid w:val="002B4282"/>
    <w:rsid w:val="002B4E0F"/>
    <w:rsid w:val="002B5E49"/>
    <w:rsid w:val="002B70FF"/>
    <w:rsid w:val="002B756C"/>
    <w:rsid w:val="002B7C93"/>
    <w:rsid w:val="002B7F5D"/>
    <w:rsid w:val="002C04B3"/>
    <w:rsid w:val="002C10A2"/>
    <w:rsid w:val="002C138F"/>
    <w:rsid w:val="002C15C4"/>
    <w:rsid w:val="002C19F1"/>
    <w:rsid w:val="002C26CE"/>
    <w:rsid w:val="002C2B61"/>
    <w:rsid w:val="002C2C89"/>
    <w:rsid w:val="002C2E60"/>
    <w:rsid w:val="002C2F34"/>
    <w:rsid w:val="002C3DAA"/>
    <w:rsid w:val="002C3F25"/>
    <w:rsid w:val="002C57FB"/>
    <w:rsid w:val="002C5E13"/>
    <w:rsid w:val="002C6424"/>
    <w:rsid w:val="002C7860"/>
    <w:rsid w:val="002D01FA"/>
    <w:rsid w:val="002D054F"/>
    <w:rsid w:val="002D0B57"/>
    <w:rsid w:val="002D0F23"/>
    <w:rsid w:val="002D1C09"/>
    <w:rsid w:val="002D1ED3"/>
    <w:rsid w:val="002D2173"/>
    <w:rsid w:val="002D28E0"/>
    <w:rsid w:val="002D2E6E"/>
    <w:rsid w:val="002D3796"/>
    <w:rsid w:val="002D386B"/>
    <w:rsid w:val="002D4776"/>
    <w:rsid w:val="002D5C97"/>
    <w:rsid w:val="002D7C54"/>
    <w:rsid w:val="002E045B"/>
    <w:rsid w:val="002E0ACB"/>
    <w:rsid w:val="002E1436"/>
    <w:rsid w:val="002E2259"/>
    <w:rsid w:val="002E2436"/>
    <w:rsid w:val="002E34A9"/>
    <w:rsid w:val="002E35EF"/>
    <w:rsid w:val="002E44D8"/>
    <w:rsid w:val="002E5106"/>
    <w:rsid w:val="002E54F2"/>
    <w:rsid w:val="002E5F6B"/>
    <w:rsid w:val="002E5FD7"/>
    <w:rsid w:val="002E66CD"/>
    <w:rsid w:val="002E6960"/>
    <w:rsid w:val="002E6BB6"/>
    <w:rsid w:val="002E6C40"/>
    <w:rsid w:val="002E7194"/>
    <w:rsid w:val="002E78BC"/>
    <w:rsid w:val="002F0A82"/>
    <w:rsid w:val="002F106A"/>
    <w:rsid w:val="002F1595"/>
    <w:rsid w:val="002F18A5"/>
    <w:rsid w:val="002F2038"/>
    <w:rsid w:val="002F2208"/>
    <w:rsid w:val="002F287A"/>
    <w:rsid w:val="002F3237"/>
    <w:rsid w:val="002F3471"/>
    <w:rsid w:val="002F3944"/>
    <w:rsid w:val="002F3D7F"/>
    <w:rsid w:val="002F46ED"/>
    <w:rsid w:val="002F480F"/>
    <w:rsid w:val="002F4B98"/>
    <w:rsid w:val="002F4D3A"/>
    <w:rsid w:val="002F518C"/>
    <w:rsid w:val="002F51D8"/>
    <w:rsid w:val="002F52DC"/>
    <w:rsid w:val="002F5502"/>
    <w:rsid w:val="002F580A"/>
    <w:rsid w:val="002F5AB2"/>
    <w:rsid w:val="002F6549"/>
    <w:rsid w:val="002F6745"/>
    <w:rsid w:val="002F6E75"/>
    <w:rsid w:val="002F7260"/>
    <w:rsid w:val="002F77FF"/>
    <w:rsid w:val="002F7D29"/>
    <w:rsid w:val="00300084"/>
    <w:rsid w:val="0030020E"/>
    <w:rsid w:val="00301A74"/>
    <w:rsid w:val="00301B08"/>
    <w:rsid w:val="00301BE2"/>
    <w:rsid w:val="00301C89"/>
    <w:rsid w:val="00302A36"/>
    <w:rsid w:val="00302F91"/>
    <w:rsid w:val="0030380C"/>
    <w:rsid w:val="00304079"/>
    <w:rsid w:val="00304848"/>
    <w:rsid w:val="00305339"/>
    <w:rsid w:val="00305457"/>
    <w:rsid w:val="00305771"/>
    <w:rsid w:val="00305A18"/>
    <w:rsid w:val="00306951"/>
    <w:rsid w:val="0030749D"/>
    <w:rsid w:val="00307642"/>
    <w:rsid w:val="00310D42"/>
    <w:rsid w:val="00312ACE"/>
    <w:rsid w:val="00313477"/>
    <w:rsid w:val="00313644"/>
    <w:rsid w:val="00315408"/>
    <w:rsid w:val="0031660E"/>
    <w:rsid w:val="00316A00"/>
    <w:rsid w:val="00316D57"/>
    <w:rsid w:val="00316E43"/>
    <w:rsid w:val="00320882"/>
    <w:rsid w:val="00321302"/>
    <w:rsid w:val="003218C3"/>
    <w:rsid w:val="00321D78"/>
    <w:rsid w:val="003220DF"/>
    <w:rsid w:val="0032248F"/>
    <w:rsid w:val="00323233"/>
    <w:rsid w:val="0032382C"/>
    <w:rsid w:val="00323A63"/>
    <w:rsid w:val="00324626"/>
    <w:rsid w:val="0032465C"/>
    <w:rsid w:val="0032590F"/>
    <w:rsid w:val="00325D76"/>
    <w:rsid w:val="003273C8"/>
    <w:rsid w:val="003278A3"/>
    <w:rsid w:val="00327DAA"/>
    <w:rsid w:val="00330062"/>
    <w:rsid w:val="00330854"/>
    <w:rsid w:val="0033086D"/>
    <w:rsid w:val="00330893"/>
    <w:rsid w:val="00330F28"/>
    <w:rsid w:val="00331D34"/>
    <w:rsid w:val="00331FA5"/>
    <w:rsid w:val="003325D0"/>
    <w:rsid w:val="00332D48"/>
    <w:rsid w:val="0033384C"/>
    <w:rsid w:val="00333BDF"/>
    <w:rsid w:val="00334EB3"/>
    <w:rsid w:val="003359F9"/>
    <w:rsid w:val="00335C26"/>
    <w:rsid w:val="0033754F"/>
    <w:rsid w:val="003375A7"/>
    <w:rsid w:val="00337995"/>
    <w:rsid w:val="00340064"/>
    <w:rsid w:val="003402FB"/>
    <w:rsid w:val="003403D0"/>
    <w:rsid w:val="00340721"/>
    <w:rsid w:val="00340B71"/>
    <w:rsid w:val="00341301"/>
    <w:rsid w:val="00341588"/>
    <w:rsid w:val="0034204A"/>
    <w:rsid w:val="003428F1"/>
    <w:rsid w:val="00342976"/>
    <w:rsid w:val="00343379"/>
    <w:rsid w:val="003444D8"/>
    <w:rsid w:val="0034553C"/>
    <w:rsid w:val="003458E9"/>
    <w:rsid w:val="00345C3B"/>
    <w:rsid w:val="00345C69"/>
    <w:rsid w:val="00345CB0"/>
    <w:rsid w:val="003460CB"/>
    <w:rsid w:val="003466C4"/>
    <w:rsid w:val="003469C2"/>
    <w:rsid w:val="003470A4"/>
    <w:rsid w:val="00347213"/>
    <w:rsid w:val="003472B3"/>
    <w:rsid w:val="0035017D"/>
    <w:rsid w:val="0035023E"/>
    <w:rsid w:val="00350347"/>
    <w:rsid w:val="003503EA"/>
    <w:rsid w:val="003504DC"/>
    <w:rsid w:val="00350590"/>
    <w:rsid w:val="00351058"/>
    <w:rsid w:val="0035139E"/>
    <w:rsid w:val="003515F1"/>
    <w:rsid w:val="00352904"/>
    <w:rsid w:val="00352964"/>
    <w:rsid w:val="0035354A"/>
    <w:rsid w:val="0035381F"/>
    <w:rsid w:val="00353DC8"/>
    <w:rsid w:val="00353FC8"/>
    <w:rsid w:val="003546AC"/>
    <w:rsid w:val="00357212"/>
    <w:rsid w:val="00357439"/>
    <w:rsid w:val="00357816"/>
    <w:rsid w:val="00357A89"/>
    <w:rsid w:val="00360870"/>
    <w:rsid w:val="0036159F"/>
    <w:rsid w:val="00362B4F"/>
    <w:rsid w:val="00362B5C"/>
    <w:rsid w:val="00362BD7"/>
    <w:rsid w:val="003636EE"/>
    <w:rsid w:val="00363DA1"/>
    <w:rsid w:val="00364319"/>
    <w:rsid w:val="00364D48"/>
    <w:rsid w:val="003655DC"/>
    <w:rsid w:val="00365A67"/>
    <w:rsid w:val="00365C64"/>
    <w:rsid w:val="0036604C"/>
    <w:rsid w:val="003668EB"/>
    <w:rsid w:val="00366A60"/>
    <w:rsid w:val="00366FEA"/>
    <w:rsid w:val="003672BD"/>
    <w:rsid w:val="00367780"/>
    <w:rsid w:val="003724F8"/>
    <w:rsid w:val="003727A6"/>
    <w:rsid w:val="00372865"/>
    <w:rsid w:val="00372AB5"/>
    <w:rsid w:val="00372E70"/>
    <w:rsid w:val="00373DE3"/>
    <w:rsid w:val="00373E2F"/>
    <w:rsid w:val="00374180"/>
    <w:rsid w:val="0037452D"/>
    <w:rsid w:val="00374B1D"/>
    <w:rsid w:val="00374B72"/>
    <w:rsid w:val="00375801"/>
    <w:rsid w:val="00376268"/>
    <w:rsid w:val="003768EF"/>
    <w:rsid w:val="00376F4E"/>
    <w:rsid w:val="0037741D"/>
    <w:rsid w:val="003776A5"/>
    <w:rsid w:val="00377779"/>
    <w:rsid w:val="00377AE2"/>
    <w:rsid w:val="00377DA7"/>
    <w:rsid w:val="00380371"/>
    <w:rsid w:val="0038037A"/>
    <w:rsid w:val="00380DD9"/>
    <w:rsid w:val="00381B9F"/>
    <w:rsid w:val="003836F5"/>
    <w:rsid w:val="00383B98"/>
    <w:rsid w:val="00383BC7"/>
    <w:rsid w:val="00384AB5"/>
    <w:rsid w:val="00384DF9"/>
    <w:rsid w:val="003853BA"/>
    <w:rsid w:val="0038557A"/>
    <w:rsid w:val="003857BE"/>
    <w:rsid w:val="00385B24"/>
    <w:rsid w:val="00386D73"/>
    <w:rsid w:val="00387244"/>
    <w:rsid w:val="003874AB"/>
    <w:rsid w:val="0039046D"/>
    <w:rsid w:val="00390525"/>
    <w:rsid w:val="003907D9"/>
    <w:rsid w:val="00390D0F"/>
    <w:rsid w:val="003916EB"/>
    <w:rsid w:val="00392670"/>
    <w:rsid w:val="00392B7D"/>
    <w:rsid w:val="00393630"/>
    <w:rsid w:val="00393CE0"/>
    <w:rsid w:val="00393D14"/>
    <w:rsid w:val="00393F97"/>
    <w:rsid w:val="0039472F"/>
    <w:rsid w:val="00394E36"/>
    <w:rsid w:val="00394FE5"/>
    <w:rsid w:val="003954B6"/>
    <w:rsid w:val="0039585E"/>
    <w:rsid w:val="0039597B"/>
    <w:rsid w:val="00396B3F"/>
    <w:rsid w:val="00396B8E"/>
    <w:rsid w:val="00396F8B"/>
    <w:rsid w:val="00397035"/>
    <w:rsid w:val="00397C5E"/>
    <w:rsid w:val="003A038E"/>
    <w:rsid w:val="003A1227"/>
    <w:rsid w:val="003A1AFF"/>
    <w:rsid w:val="003A2426"/>
    <w:rsid w:val="003A24A7"/>
    <w:rsid w:val="003A2F4E"/>
    <w:rsid w:val="003A346F"/>
    <w:rsid w:val="003A38EB"/>
    <w:rsid w:val="003A3C23"/>
    <w:rsid w:val="003A3D8E"/>
    <w:rsid w:val="003A3EE2"/>
    <w:rsid w:val="003A489C"/>
    <w:rsid w:val="003A53AE"/>
    <w:rsid w:val="003A5E18"/>
    <w:rsid w:val="003A64A7"/>
    <w:rsid w:val="003A6780"/>
    <w:rsid w:val="003A7A38"/>
    <w:rsid w:val="003A7AB6"/>
    <w:rsid w:val="003A7FDC"/>
    <w:rsid w:val="003B05D9"/>
    <w:rsid w:val="003B0D59"/>
    <w:rsid w:val="003B1068"/>
    <w:rsid w:val="003B115E"/>
    <w:rsid w:val="003B12FC"/>
    <w:rsid w:val="003B178F"/>
    <w:rsid w:val="003B1CC9"/>
    <w:rsid w:val="003B23E0"/>
    <w:rsid w:val="003B2943"/>
    <w:rsid w:val="003B36F9"/>
    <w:rsid w:val="003B3BD4"/>
    <w:rsid w:val="003B43D6"/>
    <w:rsid w:val="003B4A06"/>
    <w:rsid w:val="003B4C3F"/>
    <w:rsid w:val="003B4D51"/>
    <w:rsid w:val="003B4DC1"/>
    <w:rsid w:val="003B5946"/>
    <w:rsid w:val="003B5AEB"/>
    <w:rsid w:val="003B5CA5"/>
    <w:rsid w:val="003B5FB2"/>
    <w:rsid w:val="003B60BF"/>
    <w:rsid w:val="003B7BB3"/>
    <w:rsid w:val="003B7BBF"/>
    <w:rsid w:val="003C0409"/>
    <w:rsid w:val="003C09A5"/>
    <w:rsid w:val="003C0E97"/>
    <w:rsid w:val="003C0FB9"/>
    <w:rsid w:val="003C1BDC"/>
    <w:rsid w:val="003C2103"/>
    <w:rsid w:val="003C2186"/>
    <w:rsid w:val="003C21A8"/>
    <w:rsid w:val="003C2651"/>
    <w:rsid w:val="003C28A0"/>
    <w:rsid w:val="003C2BE2"/>
    <w:rsid w:val="003C2D08"/>
    <w:rsid w:val="003C306C"/>
    <w:rsid w:val="003C31FC"/>
    <w:rsid w:val="003C3416"/>
    <w:rsid w:val="003C38DB"/>
    <w:rsid w:val="003C3E28"/>
    <w:rsid w:val="003C4721"/>
    <w:rsid w:val="003C49B1"/>
    <w:rsid w:val="003C4B9A"/>
    <w:rsid w:val="003C534C"/>
    <w:rsid w:val="003C66DA"/>
    <w:rsid w:val="003C676A"/>
    <w:rsid w:val="003C6E04"/>
    <w:rsid w:val="003C7967"/>
    <w:rsid w:val="003D0CED"/>
    <w:rsid w:val="003D0D8F"/>
    <w:rsid w:val="003D0E47"/>
    <w:rsid w:val="003D140A"/>
    <w:rsid w:val="003D18FA"/>
    <w:rsid w:val="003D198E"/>
    <w:rsid w:val="003D1998"/>
    <w:rsid w:val="003D1B41"/>
    <w:rsid w:val="003D1E48"/>
    <w:rsid w:val="003D2047"/>
    <w:rsid w:val="003D21C4"/>
    <w:rsid w:val="003D267D"/>
    <w:rsid w:val="003D2FB0"/>
    <w:rsid w:val="003D43DE"/>
    <w:rsid w:val="003D458E"/>
    <w:rsid w:val="003D4707"/>
    <w:rsid w:val="003D4F06"/>
    <w:rsid w:val="003D51DF"/>
    <w:rsid w:val="003D5BB3"/>
    <w:rsid w:val="003D6253"/>
    <w:rsid w:val="003D6255"/>
    <w:rsid w:val="003D63CB"/>
    <w:rsid w:val="003D7259"/>
    <w:rsid w:val="003D79C0"/>
    <w:rsid w:val="003E0912"/>
    <w:rsid w:val="003E0F75"/>
    <w:rsid w:val="003E16B8"/>
    <w:rsid w:val="003E1CF2"/>
    <w:rsid w:val="003E22FF"/>
    <w:rsid w:val="003E2846"/>
    <w:rsid w:val="003E3CF4"/>
    <w:rsid w:val="003E40C1"/>
    <w:rsid w:val="003E46FB"/>
    <w:rsid w:val="003E5474"/>
    <w:rsid w:val="003E593E"/>
    <w:rsid w:val="003E7D0E"/>
    <w:rsid w:val="003F0208"/>
    <w:rsid w:val="003F0A43"/>
    <w:rsid w:val="003F0E8A"/>
    <w:rsid w:val="003F0FA7"/>
    <w:rsid w:val="003F16A0"/>
    <w:rsid w:val="003F184C"/>
    <w:rsid w:val="003F1935"/>
    <w:rsid w:val="003F1A0E"/>
    <w:rsid w:val="003F1F22"/>
    <w:rsid w:val="003F2753"/>
    <w:rsid w:val="003F2E5E"/>
    <w:rsid w:val="003F2EB5"/>
    <w:rsid w:val="003F32DB"/>
    <w:rsid w:val="003F35BA"/>
    <w:rsid w:val="003F39B7"/>
    <w:rsid w:val="003F3B1D"/>
    <w:rsid w:val="003F4A50"/>
    <w:rsid w:val="003F4D3F"/>
    <w:rsid w:val="003F4F04"/>
    <w:rsid w:val="003F563E"/>
    <w:rsid w:val="003F590C"/>
    <w:rsid w:val="003F5BD0"/>
    <w:rsid w:val="003F7699"/>
    <w:rsid w:val="003F780A"/>
    <w:rsid w:val="003F7D97"/>
    <w:rsid w:val="004007B8"/>
    <w:rsid w:val="00400B0C"/>
    <w:rsid w:val="00400BA6"/>
    <w:rsid w:val="00401640"/>
    <w:rsid w:val="00401B52"/>
    <w:rsid w:val="004024D5"/>
    <w:rsid w:val="004027A9"/>
    <w:rsid w:val="00402E14"/>
    <w:rsid w:val="00403B1F"/>
    <w:rsid w:val="00403B6D"/>
    <w:rsid w:val="00403E31"/>
    <w:rsid w:val="00404417"/>
    <w:rsid w:val="004059F0"/>
    <w:rsid w:val="0040773D"/>
    <w:rsid w:val="00407EDD"/>
    <w:rsid w:val="00410415"/>
    <w:rsid w:val="00410AC6"/>
    <w:rsid w:val="00410C07"/>
    <w:rsid w:val="004122E5"/>
    <w:rsid w:val="004126FB"/>
    <w:rsid w:val="00412C26"/>
    <w:rsid w:val="00412D34"/>
    <w:rsid w:val="00413A57"/>
    <w:rsid w:val="00413EAF"/>
    <w:rsid w:val="004141A2"/>
    <w:rsid w:val="00414715"/>
    <w:rsid w:val="0041584B"/>
    <w:rsid w:val="00416A35"/>
    <w:rsid w:val="00416AB1"/>
    <w:rsid w:val="00416BE9"/>
    <w:rsid w:val="004171E1"/>
    <w:rsid w:val="00417F2D"/>
    <w:rsid w:val="004204BF"/>
    <w:rsid w:val="0042137E"/>
    <w:rsid w:val="00421626"/>
    <w:rsid w:val="00421D72"/>
    <w:rsid w:val="004223EE"/>
    <w:rsid w:val="0042251F"/>
    <w:rsid w:val="00423733"/>
    <w:rsid w:val="00423B5A"/>
    <w:rsid w:val="00423E38"/>
    <w:rsid w:val="00424640"/>
    <w:rsid w:val="004247C9"/>
    <w:rsid w:val="00424EB0"/>
    <w:rsid w:val="00424F66"/>
    <w:rsid w:val="00425191"/>
    <w:rsid w:val="004253BF"/>
    <w:rsid w:val="00425610"/>
    <w:rsid w:val="004258F4"/>
    <w:rsid w:val="00425BFA"/>
    <w:rsid w:val="004264E2"/>
    <w:rsid w:val="0042736F"/>
    <w:rsid w:val="00427437"/>
    <w:rsid w:val="00427573"/>
    <w:rsid w:val="0043017D"/>
    <w:rsid w:val="0043080E"/>
    <w:rsid w:val="004314C3"/>
    <w:rsid w:val="00431FF7"/>
    <w:rsid w:val="00433DC4"/>
    <w:rsid w:val="00435110"/>
    <w:rsid w:val="00435A5A"/>
    <w:rsid w:val="00436C5C"/>
    <w:rsid w:val="0043723B"/>
    <w:rsid w:val="00437C00"/>
    <w:rsid w:val="00437F71"/>
    <w:rsid w:val="00440516"/>
    <w:rsid w:val="0044060D"/>
    <w:rsid w:val="00440C8A"/>
    <w:rsid w:val="00442470"/>
    <w:rsid w:val="004427BE"/>
    <w:rsid w:val="00442897"/>
    <w:rsid w:val="004429A7"/>
    <w:rsid w:val="00443B81"/>
    <w:rsid w:val="0044430D"/>
    <w:rsid w:val="0044441C"/>
    <w:rsid w:val="0044493C"/>
    <w:rsid w:val="00444A6F"/>
    <w:rsid w:val="00444E41"/>
    <w:rsid w:val="0044508B"/>
    <w:rsid w:val="0044587D"/>
    <w:rsid w:val="00445F48"/>
    <w:rsid w:val="004469D0"/>
    <w:rsid w:val="00446D24"/>
    <w:rsid w:val="00446DAC"/>
    <w:rsid w:val="00447312"/>
    <w:rsid w:val="004476CB"/>
    <w:rsid w:val="00450032"/>
    <w:rsid w:val="00450ACB"/>
    <w:rsid w:val="0045137E"/>
    <w:rsid w:val="00451584"/>
    <w:rsid w:val="00452AB0"/>
    <w:rsid w:val="00452DE8"/>
    <w:rsid w:val="00453049"/>
    <w:rsid w:val="004534C0"/>
    <w:rsid w:val="004538B5"/>
    <w:rsid w:val="00454047"/>
    <w:rsid w:val="00454121"/>
    <w:rsid w:val="00455300"/>
    <w:rsid w:val="0045570B"/>
    <w:rsid w:val="004558A8"/>
    <w:rsid w:val="00455C73"/>
    <w:rsid w:val="00456BF3"/>
    <w:rsid w:val="0045747E"/>
    <w:rsid w:val="004576B1"/>
    <w:rsid w:val="004578F8"/>
    <w:rsid w:val="00460AB7"/>
    <w:rsid w:val="00460DC7"/>
    <w:rsid w:val="00460FD4"/>
    <w:rsid w:val="004615E0"/>
    <w:rsid w:val="0046199C"/>
    <w:rsid w:val="00461CA6"/>
    <w:rsid w:val="00462900"/>
    <w:rsid w:val="00462D8B"/>
    <w:rsid w:val="00463908"/>
    <w:rsid w:val="00463B02"/>
    <w:rsid w:val="00463B56"/>
    <w:rsid w:val="00464182"/>
    <w:rsid w:val="00464224"/>
    <w:rsid w:val="004649A2"/>
    <w:rsid w:val="0046606B"/>
    <w:rsid w:val="00466D5F"/>
    <w:rsid w:val="004677E4"/>
    <w:rsid w:val="004718FB"/>
    <w:rsid w:val="0047196E"/>
    <w:rsid w:val="00471E7A"/>
    <w:rsid w:val="00472196"/>
    <w:rsid w:val="004734AE"/>
    <w:rsid w:val="00473580"/>
    <w:rsid w:val="00473CEA"/>
    <w:rsid w:val="00473DD5"/>
    <w:rsid w:val="00473EC1"/>
    <w:rsid w:val="00474017"/>
    <w:rsid w:val="00474150"/>
    <w:rsid w:val="00475612"/>
    <w:rsid w:val="00475C98"/>
    <w:rsid w:val="004760BE"/>
    <w:rsid w:val="0047631F"/>
    <w:rsid w:val="004763AA"/>
    <w:rsid w:val="004763AF"/>
    <w:rsid w:val="00476609"/>
    <w:rsid w:val="00476FE1"/>
    <w:rsid w:val="004771AF"/>
    <w:rsid w:val="00480B2C"/>
    <w:rsid w:val="00480C67"/>
    <w:rsid w:val="00481176"/>
    <w:rsid w:val="00482314"/>
    <w:rsid w:val="004824BB"/>
    <w:rsid w:val="00482798"/>
    <w:rsid w:val="00482FA6"/>
    <w:rsid w:val="0048304F"/>
    <w:rsid w:val="00483894"/>
    <w:rsid w:val="00484449"/>
    <w:rsid w:val="00484763"/>
    <w:rsid w:val="00484F69"/>
    <w:rsid w:val="004853CB"/>
    <w:rsid w:val="00485A7D"/>
    <w:rsid w:val="00485CD4"/>
    <w:rsid w:val="00485D5C"/>
    <w:rsid w:val="004861F5"/>
    <w:rsid w:val="0048657D"/>
    <w:rsid w:val="004867A5"/>
    <w:rsid w:val="00486AE3"/>
    <w:rsid w:val="00486C14"/>
    <w:rsid w:val="0048742D"/>
    <w:rsid w:val="00487FDA"/>
    <w:rsid w:val="004909EA"/>
    <w:rsid w:val="0049105E"/>
    <w:rsid w:val="00491FFE"/>
    <w:rsid w:val="00492272"/>
    <w:rsid w:val="0049278C"/>
    <w:rsid w:val="00493165"/>
    <w:rsid w:val="0049387F"/>
    <w:rsid w:val="004942B5"/>
    <w:rsid w:val="00495153"/>
    <w:rsid w:val="004955CF"/>
    <w:rsid w:val="00495CE4"/>
    <w:rsid w:val="0049656D"/>
    <w:rsid w:val="004974B4"/>
    <w:rsid w:val="0049798A"/>
    <w:rsid w:val="004A032D"/>
    <w:rsid w:val="004A0C34"/>
    <w:rsid w:val="004A0DA1"/>
    <w:rsid w:val="004A1189"/>
    <w:rsid w:val="004A1369"/>
    <w:rsid w:val="004A2C80"/>
    <w:rsid w:val="004A2DD2"/>
    <w:rsid w:val="004A3223"/>
    <w:rsid w:val="004A3404"/>
    <w:rsid w:val="004A4628"/>
    <w:rsid w:val="004A4AEC"/>
    <w:rsid w:val="004A4C16"/>
    <w:rsid w:val="004A4FDF"/>
    <w:rsid w:val="004A5632"/>
    <w:rsid w:val="004A577F"/>
    <w:rsid w:val="004A5DC8"/>
    <w:rsid w:val="004A5F47"/>
    <w:rsid w:val="004A6197"/>
    <w:rsid w:val="004A6410"/>
    <w:rsid w:val="004A6482"/>
    <w:rsid w:val="004A7174"/>
    <w:rsid w:val="004A737B"/>
    <w:rsid w:val="004A7831"/>
    <w:rsid w:val="004B0825"/>
    <w:rsid w:val="004B1186"/>
    <w:rsid w:val="004B1193"/>
    <w:rsid w:val="004B1869"/>
    <w:rsid w:val="004B1FAA"/>
    <w:rsid w:val="004B37AB"/>
    <w:rsid w:val="004B3E06"/>
    <w:rsid w:val="004B423C"/>
    <w:rsid w:val="004B4D8E"/>
    <w:rsid w:val="004B51DC"/>
    <w:rsid w:val="004B5EFA"/>
    <w:rsid w:val="004B6532"/>
    <w:rsid w:val="004B6734"/>
    <w:rsid w:val="004B6743"/>
    <w:rsid w:val="004B6AE8"/>
    <w:rsid w:val="004B74DC"/>
    <w:rsid w:val="004B753B"/>
    <w:rsid w:val="004B77D8"/>
    <w:rsid w:val="004B7ADB"/>
    <w:rsid w:val="004B7C65"/>
    <w:rsid w:val="004C0ED7"/>
    <w:rsid w:val="004C2709"/>
    <w:rsid w:val="004C285D"/>
    <w:rsid w:val="004C28DA"/>
    <w:rsid w:val="004C3235"/>
    <w:rsid w:val="004C3291"/>
    <w:rsid w:val="004C3667"/>
    <w:rsid w:val="004C3812"/>
    <w:rsid w:val="004C3F9A"/>
    <w:rsid w:val="004C4326"/>
    <w:rsid w:val="004C440B"/>
    <w:rsid w:val="004C4795"/>
    <w:rsid w:val="004C52FE"/>
    <w:rsid w:val="004C5742"/>
    <w:rsid w:val="004C7388"/>
    <w:rsid w:val="004C7CEC"/>
    <w:rsid w:val="004D0933"/>
    <w:rsid w:val="004D0C17"/>
    <w:rsid w:val="004D0EDC"/>
    <w:rsid w:val="004D1287"/>
    <w:rsid w:val="004D1B7D"/>
    <w:rsid w:val="004D1DC7"/>
    <w:rsid w:val="004D20EA"/>
    <w:rsid w:val="004D2CB1"/>
    <w:rsid w:val="004D3752"/>
    <w:rsid w:val="004D39F4"/>
    <w:rsid w:val="004D3DAE"/>
    <w:rsid w:val="004D3E8D"/>
    <w:rsid w:val="004D4127"/>
    <w:rsid w:val="004D46FA"/>
    <w:rsid w:val="004D537C"/>
    <w:rsid w:val="004D54DF"/>
    <w:rsid w:val="004D553A"/>
    <w:rsid w:val="004D55F2"/>
    <w:rsid w:val="004D5CE1"/>
    <w:rsid w:val="004D6123"/>
    <w:rsid w:val="004D6AF6"/>
    <w:rsid w:val="004D7859"/>
    <w:rsid w:val="004D79B5"/>
    <w:rsid w:val="004D7FD4"/>
    <w:rsid w:val="004E04EC"/>
    <w:rsid w:val="004E05DA"/>
    <w:rsid w:val="004E064A"/>
    <w:rsid w:val="004E06B3"/>
    <w:rsid w:val="004E102F"/>
    <w:rsid w:val="004E1694"/>
    <w:rsid w:val="004E2048"/>
    <w:rsid w:val="004E237D"/>
    <w:rsid w:val="004E2715"/>
    <w:rsid w:val="004E300A"/>
    <w:rsid w:val="004E3489"/>
    <w:rsid w:val="004E3A2B"/>
    <w:rsid w:val="004E3C63"/>
    <w:rsid w:val="004E3E80"/>
    <w:rsid w:val="004E40B4"/>
    <w:rsid w:val="004E4193"/>
    <w:rsid w:val="004E42E4"/>
    <w:rsid w:val="004E4DF0"/>
    <w:rsid w:val="004E4F0D"/>
    <w:rsid w:val="004E5199"/>
    <w:rsid w:val="004E52D7"/>
    <w:rsid w:val="004E53A0"/>
    <w:rsid w:val="004E5D81"/>
    <w:rsid w:val="004E5FF8"/>
    <w:rsid w:val="004E6F94"/>
    <w:rsid w:val="004F02EB"/>
    <w:rsid w:val="004F1997"/>
    <w:rsid w:val="004F1CE4"/>
    <w:rsid w:val="004F2002"/>
    <w:rsid w:val="004F2570"/>
    <w:rsid w:val="004F31D7"/>
    <w:rsid w:val="004F3915"/>
    <w:rsid w:val="004F3946"/>
    <w:rsid w:val="004F4126"/>
    <w:rsid w:val="004F45F2"/>
    <w:rsid w:val="004F46F7"/>
    <w:rsid w:val="004F48DE"/>
    <w:rsid w:val="004F5CD1"/>
    <w:rsid w:val="004F6164"/>
    <w:rsid w:val="004F6540"/>
    <w:rsid w:val="004F68EB"/>
    <w:rsid w:val="004F73DE"/>
    <w:rsid w:val="004F7412"/>
    <w:rsid w:val="004F7A87"/>
    <w:rsid w:val="0050020C"/>
    <w:rsid w:val="005005BA"/>
    <w:rsid w:val="00500B66"/>
    <w:rsid w:val="00501254"/>
    <w:rsid w:val="005012A6"/>
    <w:rsid w:val="00501762"/>
    <w:rsid w:val="00503066"/>
    <w:rsid w:val="005031AA"/>
    <w:rsid w:val="0050320A"/>
    <w:rsid w:val="00503227"/>
    <w:rsid w:val="0050365F"/>
    <w:rsid w:val="005037E5"/>
    <w:rsid w:val="00503B49"/>
    <w:rsid w:val="00503BFD"/>
    <w:rsid w:val="00503D83"/>
    <w:rsid w:val="0050412F"/>
    <w:rsid w:val="005041B5"/>
    <w:rsid w:val="0050496F"/>
    <w:rsid w:val="005049C9"/>
    <w:rsid w:val="00504B1E"/>
    <w:rsid w:val="00504D51"/>
    <w:rsid w:val="00505E4B"/>
    <w:rsid w:val="00505F46"/>
    <w:rsid w:val="0050683A"/>
    <w:rsid w:val="00506B25"/>
    <w:rsid w:val="005078B1"/>
    <w:rsid w:val="005109F6"/>
    <w:rsid w:val="00510C58"/>
    <w:rsid w:val="00511313"/>
    <w:rsid w:val="00511DC7"/>
    <w:rsid w:val="005120F1"/>
    <w:rsid w:val="00513B16"/>
    <w:rsid w:val="00513B3F"/>
    <w:rsid w:val="00514159"/>
    <w:rsid w:val="00514A87"/>
    <w:rsid w:val="00514B6E"/>
    <w:rsid w:val="00515326"/>
    <w:rsid w:val="005153EC"/>
    <w:rsid w:val="00515663"/>
    <w:rsid w:val="005156D6"/>
    <w:rsid w:val="005159E6"/>
    <w:rsid w:val="00515CFF"/>
    <w:rsid w:val="005166DC"/>
    <w:rsid w:val="00516DAC"/>
    <w:rsid w:val="00517421"/>
    <w:rsid w:val="0051759D"/>
    <w:rsid w:val="00517F39"/>
    <w:rsid w:val="00520055"/>
    <w:rsid w:val="0052040A"/>
    <w:rsid w:val="00520636"/>
    <w:rsid w:val="00520776"/>
    <w:rsid w:val="00520A08"/>
    <w:rsid w:val="005221A4"/>
    <w:rsid w:val="0052288A"/>
    <w:rsid w:val="00522D2C"/>
    <w:rsid w:val="00523F98"/>
    <w:rsid w:val="00524DA4"/>
    <w:rsid w:val="0052504A"/>
    <w:rsid w:val="0052580C"/>
    <w:rsid w:val="00525B1E"/>
    <w:rsid w:val="00525BC8"/>
    <w:rsid w:val="00525BD1"/>
    <w:rsid w:val="00525D18"/>
    <w:rsid w:val="00525E43"/>
    <w:rsid w:val="00525F27"/>
    <w:rsid w:val="00526023"/>
    <w:rsid w:val="0052702F"/>
    <w:rsid w:val="005273A6"/>
    <w:rsid w:val="005303A9"/>
    <w:rsid w:val="0053061F"/>
    <w:rsid w:val="005307B7"/>
    <w:rsid w:val="00531084"/>
    <w:rsid w:val="00531891"/>
    <w:rsid w:val="00531B8B"/>
    <w:rsid w:val="0053217A"/>
    <w:rsid w:val="00532906"/>
    <w:rsid w:val="00532DCC"/>
    <w:rsid w:val="00532E71"/>
    <w:rsid w:val="00532EDB"/>
    <w:rsid w:val="00532F39"/>
    <w:rsid w:val="00533529"/>
    <w:rsid w:val="005337C2"/>
    <w:rsid w:val="00533C06"/>
    <w:rsid w:val="00534970"/>
    <w:rsid w:val="00535030"/>
    <w:rsid w:val="00535BA2"/>
    <w:rsid w:val="00536049"/>
    <w:rsid w:val="00536479"/>
    <w:rsid w:val="0053679D"/>
    <w:rsid w:val="00536E39"/>
    <w:rsid w:val="0053744A"/>
    <w:rsid w:val="00537FF1"/>
    <w:rsid w:val="00540388"/>
    <w:rsid w:val="0054043C"/>
    <w:rsid w:val="005404DB"/>
    <w:rsid w:val="00540798"/>
    <w:rsid w:val="0054109D"/>
    <w:rsid w:val="00542500"/>
    <w:rsid w:val="0054271B"/>
    <w:rsid w:val="00542A70"/>
    <w:rsid w:val="00542B8D"/>
    <w:rsid w:val="00543194"/>
    <w:rsid w:val="00543442"/>
    <w:rsid w:val="00543ABE"/>
    <w:rsid w:val="00543BEF"/>
    <w:rsid w:val="005440E2"/>
    <w:rsid w:val="00544244"/>
    <w:rsid w:val="00544262"/>
    <w:rsid w:val="0054430E"/>
    <w:rsid w:val="00544C52"/>
    <w:rsid w:val="00545FC9"/>
    <w:rsid w:val="00546B44"/>
    <w:rsid w:val="00546BF3"/>
    <w:rsid w:val="00547DA4"/>
    <w:rsid w:val="00547DD5"/>
    <w:rsid w:val="0055000A"/>
    <w:rsid w:val="0055087F"/>
    <w:rsid w:val="00550C11"/>
    <w:rsid w:val="00551A9D"/>
    <w:rsid w:val="00551EA8"/>
    <w:rsid w:val="00552BE7"/>
    <w:rsid w:val="00552F6E"/>
    <w:rsid w:val="005533F7"/>
    <w:rsid w:val="005534D1"/>
    <w:rsid w:val="005536EF"/>
    <w:rsid w:val="005540DE"/>
    <w:rsid w:val="00554169"/>
    <w:rsid w:val="0055484F"/>
    <w:rsid w:val="005548BA"/>
    <w:rsid w:val="0055498D"/>
    <w:rsid w:val="005551B5"/>
    <w:rsid w:val="00555588"/>
    <w:rsid w:val="00555AFF"/>
    <w:rsid w:val="005560ED"/>
    <w:rsid w:val="00556DCF"/>
    <w:rsid w:val="00557ABC"/>
    <w:rsid w:val="005600C5"/>
    <w:rsid w:val="005604D4"/>
    <w:rsid w:val="0056071C"/>
    <w:rsid w:val="00561519"/>
    <w:rsid w:val="0056180B"/>
    <w:rsid w:val="00561A19"/>
    <w:rsid w:val="00561B62"/>
    <w:rsid w:val="00561FC4"/>
    <w:rsid w:val="00562169"/>
    <w:rsid w:val="00562393"/>
    <w:rsid w:val="005623A4"/>
    <w:rsid w:val="005626E0"/>
    <w:rsid w:val="00562FF9"/>
    <w:rsid w:val="00563073"/>
    <w:rsid w:val="005639F1"/>
    <w:rsid w:val="00564121"/>
    <w:rsid w:val="0056413B"/>
    <w:rsid w:val="005642EE"/>
    <w:rsid w:val="00564896"/>
    <w:rsid w:val="00564FB2"/>
    <w:rsid w:val="00565181"/>
    <w:rsid w:val="00565D92"/>
    <w:rsid w:val="0056691A"/>
    <w:rsid w:val="005669C2"/>
    <w:rsid w:val="00566E37"/>
    <w:rsid w:val="0056715D"/>
    <w:rsid w:val="0056765E"/>
    <w:rsid w:val="00567D4F"/>
    <w:rsid w:val="00570098"/>
    <w:rsid w:val="005700B1"/>
    <w:rsid w:val="005705D5"/>
    <w:rsid w:val="0057082B"/>
    <w:rsid w:val="00570B7A"/>
    <w:rsid w:val="00570EB2"/>
    <w:rsid w:val="005710A1"/>
    <w:rsid w:val="005714E2"/>
    <w:rsid w:val="00572298"/>
    <w:rsid w:val="00572448"/>
    <w:rsid w:val="00572599"/>
    <w:rsid w:val="00572CD3"/>
    <w:rsid w:val="0057308E"/>
    <w:rsid w:val="005732A1"/>
    <w:rsid w:val="00573629"/>
    <w:rsid w:val="005736F9"/>
    <w:rsid w:val="00573EA6"/>
    <w:rsid w:val="00574783"/>
    <w:rsid w:val="005747F6"/>
    <w:rsid w:val="00574908"/>
    <w:rsid w:val="00574B03"/>
    <w:rsid w:val="00575B71"/>
    <w:rsid w:val="00575E02"/>
    <w:rsid w:val="0057618E"/>
    <w:rsid w:val="00576593"/>
    <w:rsid w:val="005766CF"/>
    <w:rsid w:val="00576D27"/>
    <w:rsid w:val="0057760A"/>
    <w:rsid w:val="00577622"/>
    <w:rsid w:val="00577924"/>
    <w:rsid w:val="00580431"/>
    <w:rsid w:val="005807B9"/>
    <w:rsid w:val="00580D24"/>
    <w:rsid w:val="00581C1B"/>
    <w:rsid w:val="00581DD9"/>
    <w:rsid w:val="005824FC"/>
    <w:rsid w:val="00582571"/>
    <w:rsid w:val="0058299E"/>
    <w:rsid w:val="00582B0E"/>
    <w:rsid w:val="00583538"/>
    <w:rsid w:val="0058367C"/>
    <w:rsid w:val="00583761"/>
    <w:rsid w:val="00583CB2"/>
    <w:rsid w:val="00583F10"/>
    <w:rsid w:val="005841BA"/>
    <w:rsid w:val="00584204"/>
    <w:rsid w:val="00584302"/>
    <w:rsid w:val="005845F3"/>
    <w:rsid w:val="00584769"/>
    <w:rsid w:val="0058494E"/>
    <w:rsid w:val="00585320"/>
    <w:rsid w:val="00585C2C"/>
    <w:rsid w:val="00585CAA"/>
    <w:rsid w:val="00585FC7"/>
    <w:rsid w:val="005862F6"/>
    <w:rsid w:val="0058702A"/>
    <w:rsid w:val="00587E66"/>
    <w:rsid w:val="0059013E"/>
    <w:rsid w:val="005901AC"/>
    <w:rsid w:val="00590D44"/>
    <w:rsid w:val="0059158E"/>
    <w:rsid w:val="00591B4F"/>
    <w:rsid w:val="00591F19"/>
    <w:rsid w:val="005922E7"/>
    <w:rsid w:val="00592987"/>
    <w:rsid w:val="00592DF4"/>
    <w:rsid w:val="00592E9F"/>
    <w:rsid w:val="0059302C"/>
    <w:rsid w:val="0059305C"/>
    <w:rsid w:val="00593E6B"/>
    <w:rsid w:val="00593FDF"/>
    <w:rsid w:val="0059483D"/>
    <w:rsid w:val="00595BC3"/>
    <w:rsid w:val="0059608A"/>
    <w:rsid w:val="00596141"/>
    <w:rsid w:val="005966A8"/>
    <w:rsid w:val="00596884"/>
    <w:rsid w:val="00597557"/>
    <w:rsid w:val="0059789B"/>
    <w:rsid w:val="005A10DA"/>
    <w:rsid w:val="005A17D1"/>
    <w:rsid w:val="005A2176"/>
    <w:rsid w:val="005A21E5"/>
    <w:rsid w:val="005A303A"/>
    <w:rsid w:val="005A320C"/>
    <w:rsid w:val="005A3EC7"/>
    <w:rsid w:val="005A4305"/>
    <w:rsid w:val="005A4524"/>
    <w:rsid w:val="005A51DD"/>
    <w:rsid w:val="005A552B"/>
    <w:rsid w:val="005A5A29"/>
    <w:rsid w:val="005A6054"/>
    <w:rsid w:val="005A64CE"/>
    <w:rsid w:val="005A6993"/>
    <w:rsid w:val="005A7416"/>
    <w:rsid w:val="005A7599"/>
    <w:rsid w:val="005A785A"/>
    <w:rsid w:val="005A787D"/>
    <w:rsid w:val="005A7BA6"/>
    <w:rsid w:val="005B00AB"/>
    <w:rsid w:val="005B0C99"/>
    <w:rsid w:val="005B1589"/>
    <w:rsid w:val="005B16A1"/>
    <w:rsid w:val="005B172E"/>
    <w:rsid w:val="005B22BD"/>
    <w:rsid w:val="005B2725"/>
    <w:rsid w:val="005B2732"/>
    <w:rsid w:val="005B277B"/>
    <w:rsid w:val="005B32B5"/>
    <w:rsid w:val="005B3FAC"/>
    <w:rsid w:val="005B4389"/>
    <w:rsid w:val="005B4656"/>
    <w:rsid w:val="005B4DC9"/>
    <w:rsid w:val="005B4F1F"/>
    <w:rsid w:val="005B522C"/>
    <w:rsid w:val="005B5761"/>
    <w:rsid w:val="005B6035"/>
    <w:rsid w:val="005B67F3"/>
    <w:rsid w:val="005B7904"/>
    <w:rsid w:val="005B7B74"/>
    <w:rsid w:val="005C033D"/>
    <w:rsid w:val="005C08DA"/>
    <w:rsid w:val="005C0B9E"/>
    <w:rsid w:val="005C0CFF"/>
    <w:rsid w:val="005C0EA8"/>
    <w:rsid w:val="005C106D"/>
    <w:rsid w:val="005C17CF"/>
    <w:rsid w:val="005C1CA2"/>
    <w:rsid w:val="005C29CF"/>
    <w:rsid w:val="005C303C"/>
    <w:rsid w:val="005C3297"/>
    <w:rsid w:val="005C35D9"/>
    <w:rsid w:val="005C3AE8"/>
    <w:rsid w:val="005C42BD"/>
    <w:rsid w:val="005C4702"/>
    <w:rsid w:val="005C4C0D"/>
    <w:rsid w:val="005C4FDB"/>
    <w:rsid w:val="005C5470"/>
    <w:rsid w:val="005C5D49"/>
    <w:rsid w:val="005C61E8"/>
    <w:rsid w:val="005C6329"/>
    <w:rsid w:val="005C6805"/>
    <w:rsid w:val="005C6EDB"/>
    <w:rsid w:val="005C6FEB"/>
    <w:rsid w:val="005C714D"/>
    <w:rsid w:val="005C7393"/>
    <w:rsid w:val="005C77B8"/>
    <w:rsid w:val="005D016E"/>
    <w:rsid w:val="005D0769"/>
    <w:rsid w:val="005D0E89"/>
    <w:rsid w:val="005D150C"/>
    <w:rsid w:val="005D1754"/>
    <w:rsid w:val="005D1780"/>
    <w:rsid w:val="005D1E32"/>
    <w:rsid w:val="005D2691"/>
    <w:rsid w:val="005D2787"/>
    <w:rsid w:val="005D2D49"/>
    <w:rsid w:val="005D308E"/>
    <w:rsid w:val="005D31E8"/>
    <w:rsid w:val="005D328C"/>
    <w:rsid w:val="005D35BC"/>
    <w:rsid w:val="005D3883"/>
    <w:rsid w:val="005D3A83"/>
    <w:rsid w:val="005D3BCF"/>
    <w:rsid w:val="005D3D0C"/>
    <w:rsid w:val="005D3EA8"/>
    <w:rsid w:val="005D3EC6"/>
    <w:rsid w:val="005D44FA"/>
    <w:rsid w:val="005D4E26"/>
    <w:rsid w:val="005D58D6"/>
    <w:rsid w:val="005D58E1"/>
    <w:rsid w:val="005D58E2"/>
    <w:rsid w:val="005D5E8F"/>
    <w:rsid w:val="005D6079"/>
    <w:rsid w:val="005D60C8"/>
    <w:rsid w:val="005D6C8F"/>
    <w:rsid w:val="005D6DCD"/>
    <w:rsid w:val="005D7242"/>
    <w:rsid w:val="005E067A"/>
    <w:rsid w:val="005E1C34"/>
    <w:rsid w:val="005E1E7F"/>
    <w:rsid w:val="005E1E8C"/>
    <w:rsid w:val="005E2150"/>
    <w:rsid w:val="005E2F3D"/>
    <w:rsid w:val="005E4097"/>
    <w:rsid w:val="005E4B69"/>
    <w:rsid w:val="005E4ED0"/>
    <w:rsid w:val="005E518E"/>
    <w:rsid w:val="005E5989"/>
    <w:rsid w:val="005E5EF8"/>
    <w:rsid w:val="005E6394"/>
    <w:rsid w:val="005E6DAE"/>
    <w:rsid w:val="005E72BD"/>
    <w:rsid w:val="005E7916"/>
    <w:rsid w:val="005E7B77"/>
    <w:rsid w:val="005F0B71"/>
    <w:rsid w:val="005F1B62"/>
    <w:rsid w:val="005F1D11"/>
    <w:rsid w:val="005F1E5E"/>
    <w:rsid w:val="005F25C5"/>
    <w:rsid w:val="005F2B7A"/>
    <w:rsid w:val="005F31FC"/>
    <w:rsid w:val="005F32E7"/>
    <w:rsid w:val="005F36B7"/>
    <w:rsid w:val="005F4535"/>
    <w:rsid w:val="005F459F"/>
    <w:rsid w:val="005F46D6"/>
    <w:rsid w:val="005F48ED"/>
    <w:rsid w:val="005F4EBB"/>
    <w:rsid w:val="005F4ED6"/>
    <w:rsid w:val="005F5D56"/>
    <w:rsid w:val="005F63E8"/>
    <w:rsid w:val="005F6542"/>
    <w:rsid w:val="005F6F43"/>
    <w:rsid w:val="005F7162"/>
    <w:rsid w:val="005F74C1"/>
    <w:rsid w:val="005F7751"/>
    <w:rsid w:val="005F7B7B"/>
    <w:rsid w:val="005F7F85"/>
    <w:rsid w:val="00600449"/>
    <w:rsid w:val="006006A7"/>
    <w:rsid w:val="006007B2"/>
    <w:rsid w:val="00600860"/>
    <w:rsid w:val="0060095D"/>
    <w:rsid w:val="00600A54"/>
    <w:rsid w:val="00601168"/>
    <w:rsid w:val="00601AC7"/>
    <w:rsid w:val="00601D0B"/>
    <w:rsid w:val="00601FA7"/>
    <w:rsid w:val="0060248B"/>
    <w:rsid w:val="00602B82"/>
    <w:rsid w:val="00602D15"/>
    <w:rsid w:val="00602E82"/>
    <w:rsid w:val="00603280"/>
    <w:rsid w:val="00603CF3"/>
    <w:rsid w:val="006041EC"/>
    <w:rsid w:val="0060502C"/>
    <w:rsid w:val="00605C68"/>
    <w:rsid w:val="00605DC5"/>
    <w:rsid w:val="006074C8"/>
    <w:rsid w:val="006077FD"/>
    <w:rsid w:val="00607CAB"/>
    <w:rsid w:val="00607EE0"/>
    <w:rsid w:val="00607FB8"/>
    <w:rsid w:val="0061062E"/>
    <w:rsid w:val="00611662"/>
    <w:rsid w:val="00611F8A"/>
    <w:rsid w:val="00612A69"/>
    <w:rsid w:val="00612C75"/>
    <w:rsid w:val="006136DD"/>
    <w:rsid w:val="00614CED"/>
    <w:rsid w:val="0061508D"/>
    <w:rsid w:val="006155B0"/>
    <w:rsid w:val="006166F5"/>
    <w:rsid w:val="00616C14"/>
    <w:rsid w:val="00617765"/>
    <w:rsid w:val="006178DB"/>
    <w:rsid w:val="00617B69"/>
    <w:rsid w:val="00617CFB"/>
    <w:rsid w:val="00620720"/>
    <w:rsid w:val="00620917"/>
    <w:rsid w:val="006214E6"/>
    <w:rsid w:val="006218A8"/>
    <w:rsid w:val="00621ADB"/>
    <w:rsid w:val="00621B08"/>
    <w:rsid w:val="00621EC0"/>
    <w:rsid w:val="006221E4"/>
    <w:rsid w:val="0062318C"/>
    <w:rsid w:val="00623347"/>
    <w:rsid w:val="00623704"/>
    <w:rsid w:val="00624A08"/>
    <w:rsid w:val="006250D0"/>
    <w:rsid w:val="00625735"/>
    <w:rsid w:val="00625D80"/>
    <w:rsid w:val="006260E8"/>
    <w:rsid w:val="006260FC"/>
    <w:rsid w:val="0062648C"/>
    <w:rsid w:val="00627841"/>
    <w:rsid w:val="00627FAD"/>
    <w:rsid w:val="006300E1"/>
    <w:rsid w:val="00630296"/>
    <w:rsid w:val="00630610"/>
    <w:rsid w:val="00630CF8"/>
    <w:rsid w:val="00630F4E"/>
    <w:rsid w:val="00631605"/>
    <w:rsid w:val="00631D7B"/>
    <w:rsid w:val="006330D6"/>
    <w:rsid w:val="00633DF1"/>
    <w:rsid w:val="0063506F"/>
    <w:rsid w:val="00636435"/>
    <w:rsid w:val="006367D5"/>
    <w:rsid w:val="00636C57"/>
    <w:rsid w:val="00636E60"/>
    <w:rsid w:val="00637119"/>
    <w:rsid w:val="00637204"/>
    <w:rsid w:val="00637552"/>
    <w:rsid w:val="00640904"/>
    <w:rsid w:val="00640985"/>
    <w:rsid w:val="006411A7"/>
    <w:rsid w:val="00641740"/>
    <w:rsid w:val="00641D2A"/>
    <w:rsid w:val="00642C70"/>
    <w:rsid w:val="006442E2"/>
    <w:rsid w:val="006445DA"/>
    <w:rsid w:val="00645195"/>
    <w:rsid w:val="00645D99"/>
    <w:rsid w:val="0064760C"/>
    <w:rsid w:val="0064770C"/>
    <w:rsid w:val="00650E5A"/>
    <w:rsid w:val="006510E6"/>
    <w:rsid w:val="0065120F"/>
    <w:rsid w:val="0065140B"/>
    <w:rsid w:val="00651745"/>
    <w:rsid w:val="00651EBE"/>
    <w:rsid w:val="00651ECE"/>
    <w:rsid w:val="00652DB7"/>
    <w:rsid w:val="00653CAA"/>
    <w:rsid w:val="00654139"/>
    <w:rsid w:val="00654F2F"/>
    <w:rsid w:val="006554D2"/>
    <w:rsid w:val="00655537"/>
    <w:rsid w:val="00656419"/>
    <w:rsid w:val="00656A9E"/>
    <w:rsid w:val="006572B8"/>
    <w:rsid w:val="00657C5E"/>
    <w:rsid w:val="0066017D"/>
    <w:rsid w:val="0066060C"/>
    <w:rsid w:val="006608C2"/>
    <w:rsid w:val="00660B13"/>
    <w:rsid w:val="00660D8B"/>
    <w:rsid w:val="006611F0"/>
    <w:rsid w:val="00661332"/>
    <w:rsid w:val="0066149C"/>
    <w:rsid w:val="006618C4"/>
    <w:rsid w:val="00662220"/>
    <w:rsid w:val="0066243C"/>
    <w:rsid w:val="00662502"/>
    <w:rsid w:val="0066255A"/>
    <w:rsid w:val="006626CD"/>
    <w:rsid w:val="00662A71"/>
    <w:rsid w:val="0066388B"/>
    <w:rsid w:val="00663A1C"/>
    <w:rsid w:val="00664D97"/>
    <w:rsid w:val="0066502E"/>
    <w:rsid w:val="006650C3"/>
    <w:rsid w:val="00665A5A"/>
    <w:rsid w:val="00666696"/>
    <w:rsid w:val="00666BA4"/>
    <w:rsid w:val="00666C54"/>
    <w:rsid w:val="00667723"/>
    <w:rsid w:val="006703F0"/>
    <w:rsid w:val="00670695"/>
    <w:rsid w:val="00670CB3"/>
    <w:rsid w:val="00670E0E"/>
    <w:rsid w:val="00671661"/>
    <w:rsid w:val="00671CA2"/>
    <w:rsid w:val="00672219"/>
    <w:rsid w:val="0067301E"/>
    <w:rsid w:val="006730F8"/>
    <w:rsid w:val="006731C4"/>
    <w:rsid w:val="00673382"/>
    <w:rsid w:val="0067388F"/>
    <w:rsid w:val="00673B80"/>
    <w:rsid w:val="006741D3"/>
    <w:rsid w:val="00674366"/>
    <w:rsid w:val="0067446F"/>
    <w:rsid w:val="00674866"/>
    <w:rsid w:val="00674AC2"/>
    <w:rsid w:val="00674C80"/>
    <w:rsid w:val="00674FD2"/>
    <w:rsid w:val="00675E93"/>
    <w:rsid w:val="00676780"/>
    <w:rsid w:val="00676C68"/>
    <w:rsid w:val="00677165"/>
    <w:rsid w:val="00680093"/>
    <w:rsid w:val="00680934"/>
    <w:rsid w:val="00680D61"/>
    <w:rsid w:val="00681433"/>
    <w:rsid w:val="0068190F"/>
    <w:rsid w:val="00681A1E"/>
    <w:rsid w:val="00682314"/>
    <w:rsid w:val="00682DB3"/>
    <w:rsid w:val="006834EE"/>
    <w:rsid w:val="00683676"/>
    <w:rsid w:val="00683FBE"/>
    <w:rsid w:val="00684033"/>
    <w:rsid w:val="006840ED"/>
    <w:rsid w:val="00684341"/>
    <w:rsid w:val="006845A3"/>
    <w:rsid w:val="006845CA"/>
    <w:rsid w:val="006853EF"/>
    <w:rsid w:val="00685C81"/>
    <w:rsid w:val="00686618"/>
    <w:rsid w:val="006868E9"/>
    <w:rsid w:val="00686E40"/>
    <w:rsid w:val="00687AE1"/>
    <w:rsid w:val="00691211"/>
    <w:rsid w:val="0069193C"/>
    <w:rsid w:val="006919C5"/>
    <w:rsid w:val="00692DB7"/>
    <w:rsid w:val="006937AE"/>
    <w:rsid w:val="00693942"/>
    <w:rsid w:val="0069436D"/>
    <w:rsid w:val="006947FC"/>
    <w:rsid w:val="00694944"/>
    <w:rsid w:val="00694F6F"/>
    <w:rsid w:val="006953BC"/>
    <w:rsid w:val="00695DFF"/>
    <w:rsid w:val="006965F3"/>
    <w:rsid w:val="00696BBD"/>
    <w:rsid w:val="00696CDE"/>
    <w:rsid w:val="00696D82"/>
    <w:rsid w:val="0069762F"/>
    <w:rsid w:val="00697C96"/>
    <w:rsid w:val="00697E58"/>
    <w:rsid w:val="006A032B"/>
    <w:rsid w:val="006A0330"/>
    <w:rsid w:val="006A04A5"/>
    <w:rsid w:val="006A0DAC"/>
    <w:rsid w:val="006A1142"/>
    <w:rsid w:val="006A1637"/>
    <w:rsid w:val="006A1B66"/>
    <w:rsid w:val="006A2076"/>
    <w:rsid w:val="006A2383"/>
    <w:rsid w:val="006A25DC"/>
    <w:rsid w:val="006A28D0"/>
    <w:rsid w:val="006A324C"/>
    <w:rsid w:val="006A3942"/>
    <w:rsid w:val="006A3F2D"/>
    <w:rsid w:val="006A4986"/>
    <w:rsid w:val="006A57E8"/>
    <w:rsid w:val="006A58F3"/>
    <w:rsid w:val="006A59F8"/>
    <w:rsid w:val="006A5FEE"/>
    <w:rsid w:val="006A6214"/>
    <w:rsid w:val="006A6DBB"/>
    <w:rsid w:val="006A7116"/>
    <w:rsid w:val="006A77C9"/>
    <w:rsid w:val="006A7B57"/>
    <w:rsid w:val="006B03D5"/>
    <w:rsid w:val="006B1194"/>
    <w:rsid w:val="006B1AAE"/>
    <w:rsid w:val="006B2284"/>
    <w:rsid w:val="006B2638"/>
    <w:rsid w:val="006B2FA1"/>
    <w:rsid w:val="006B3ABC"/>
    <w:rsid w:val="006B43EE"/>
    <w:rsid w:val="006B496F"/>
    <w:rsid w:val="006B4C7D"/>
    <w:rsid w:val="006B53B6"/>
    <w:rsid w:val="006B559C"/>
    <w:rsid w:val="006B5838"/>
    <w:rsid w:val="006B5AE3"/>
    <w:rsid w:val="006B5D4B"/>
    <w:rsid w:val="006B5D4D"/>
    <w:rsid w:val="006B68D2"/>
    <w:rsid w:val="006B69B3"/>
    <w:rsid w:val="006B72D6"/>
    <w:rsid w:val="006B7511"/>
    <w:rsid w:val="006B7574"/>
    <w:rsid w:val="006B776A"/>
    <w:rsid w:val="006B793F"/>
    <w:rsid w:val="006C0942"/>
    <w:rsid w:val="006C0BAA"/>
    <w:rsid w:val="006C16C5"/>
    <w:rsid w:val="006C1B30"/>
    <w:rsid w:val="006C1FCC"/>
    <w:rsid w:val="006C2C60"/>
    <w:rsid w:val="006C3478"/>
    <w:rsid w:val="006C37EA"/>
    <w:rsid w:val="006C536C"/>
    <w:rsid w:val="006C6AF3"/>
    <w:rsid w:val="006C6B6E"/>
    <w:rsid w:val="006C75D0"/>
    <w:rsid w:val="006D0338"/>
    <w:rsid w:val="006D0888"/>
    <w:rsid w:val="006D0A2D"/>
    <w:rsid w:val="006D0F6E"/>
    <w:rsid w:val="006D1104"/>
    <w:rsid w:val="006D1713"/>
    <w:rsid w:val="006D1D49"/>
    <w:rsid w:val="006D20AA"/>
    <w:rsid w:val="006D22DB"/>
    <w:rsid w:val="006D2360"/>
    <w:rsid w:val="006D2B82"/>
    <w:rsid w:val="006D2E45"/>
    <w:rsid w:val="006D30F1"/>
    <w:rsid w:val="006D339D"/>
    <w:rsid w:val="006D37EF"/>
    <w:rsid w:val="006D3840"/>
    <w:rsid w:val="006D5183"/>
    <w:rsid w:val="006D541A"/>
    <w:rsid w:val="006D5563"/>
    <w:rsid w:val="006D5940"/>
    <w:rsid w:val="006D693C"/>
    <w:rsid w:val="006D6967"/>
    <w:rsid w:val="006D6FDF"/>
    <w:rsid w:val="006D723B"/>
    <w:rsid w:val="006D7B18"/>
    <w:rsid w:val="006E0707"/>
    <w:rsid w:val="006E0DBB"/>
    <w:rsid w:val="006E1F11"/>
    <w:rsid w:val="006E3366"/>
    <w:rsid w:val="006E3DF5"/>
    <w:rsid w:val="006E4B95"/>
    <w:rsid w:val="006E5267"/>
    <w:rsid w:val="006E5F89"/>
    <w:rsid w:val="006E5FC9"/>
    <w:rsid w:val="006E682F"/>
    <w:rsid w:val="006E6B99"/>
    <w:rsid w:val="006E726C"/>
    <w:rsid w:val="006E77C9"/>
    <w:rsid w:val="006E7BC3"/>
    <w:rsid w:val="006E7D66"/>
    <w:rsid w:val="006E7F80"/>
    <w:rsid w:val="006F026A"/>
    <w:rsid w:val="006F15BA"/>
    <w:rsid w:val="006F1BA3"/>
    <w:rsid w:val="006F1F04"/>
    <w:rsid w:val="006F2196"/>
    <w:rsid w:val="006F232A"/>
    <w:rsid w:val="006F2990"/>
    <w:rsid w:val="006F39A9"/>
    <w:rsid w:val="006F3BE9"/>
    <w:rsid w:val="006F3BF7"/>
    <w:rsid w:val="006F3C9B"/>
    <w:rsid w:val="006F420D"/>
    <w:rsid w:val="006F43B9"/>
    <w:rsid w:val="006F5020"/>
    <w:rsid w:val="006F5864"/>
    <w:rsid w:val="006F6D43"/>
    <w:rsid w:val="006F6D45"/>
    <w:rsid w:val="006F6FF0"/>
    <w:rsid w:val="006F76E6"/>
    <w:rsid w:val="006F7849"/>
    <w:rsid w:val="006F793A"/>
    <w:rsid w:val="0070019E"/>
    <w:rsid w:val="007006B0"/>
    <w:rsid w:val="00701374"/>
    <w:rsid w:val="0070167B"/>
    <w:rsid w:val="007022B8"/>
    <w:rsid w:val="00702957"/>
    <w:rsid w:val="00702FA7"/>
    <w:rsid w:val="007038E1"/>
    <w:rsid w:val="0070449D"/>
    <w:rsid w:val="00704711"/>
    <w:rsid w:val="00705181"/>
    <w:rsid w:val="007063E8"/>
    <w:rsid w:val="00706524"/>
    <w:rsid w:val="007069BF"/>
    <w:rsid w:val="0070712B"/>
    <w:rsid w:val="00707474"/>
    <w:rsid w:val="00707ABD"/>
    <w:rsid w:val="00710782"/>
    <w:rsid w:val="00710BDE"/>
    <w:rsid w:val="00710CFB"/>
    <w:rsid w:val="00711193"/>
    <w:rsid w:val="00711FDB"/>
    <w:rsid w:val="00712CE1"/>
    <w:rsid w:val="00712E81"/>
    <w:rsid w:val="0071301F"/>
    <w:rsid w:val="00713232"/>
    <w:rsid w:val="00713885"/>
    <w:rsid w:val="0071413D"/>
    <w:rsid w:val="00714A1A"/>
    <w:rsid w:val="00714AE8"/>
    <w:rsid w:val="007152D6"/>
    <w:rsid w:val="00715329"/>
    <w:rsid w:val="0071631E"/>
    <w:rsid w:val="00716349"/>
    <w:rsid w:val="00716EE2"/>
    <w:rsid w:val="00717115"/>
    <w:rsid w:val="00717D99"/>
    <w:rsid w:val="0072030C"/>
    <w:rsid w:val="00720820"/>
    <w:rsid w:val="00720C58"/>
    <w:rsid w:val="00721BD2"/>
    <w:rsid w:val="00721CD8"/>
    <w:rsid w:val="00722854"/>
    <w:rsid w:val="00722F05"/>
    <w:rsid w:val="00722FFE"/>
    <w:rsid w:val="007246C7"/>
    <w:rsid w:val="00724D20"/>
    <w:rsid w:val="0072634A"/>
    <w:rsid w:val="00727C93"/>
    <w:rsid w:val="00727DA2"/>
    <w:rsid w:val="0073010D"/>
    <w:rsid w:val="00730415"/>
    <w:rsid w:val="00730FB0"/>
    <w:rsid w:val="00731E1E"/>
    <w:rsid w:val="0073332B"/>
    <w:rsid w:val="00734251"/>
    <w:rsid w:val="00734F67"/>
    <w:rsid w:val="007355BD"/>
    <w:rsid w:val="00735C47"/>
    <w:rsid w:val="00736724"/>
    <w:rsid w:val="0073762D"/>
    <w:rsid w:val="00737B4D"/>
    <w:rsid w:val="00737D9D"/>
    <w:rsid w:val="00740045"/>
    <w:rsid w:val="00740060"/>
    <w:rsid w:val="0074064F"/>
    <w:rsid w:val="00741156"/>
    <w:rsid w:val="007415AC"/>
    <w:rsid w:val="007417C7"/>
    <w:rsid w:val="00743967"/>
    <w:rsid w:val="007442EC"/>
    <w:rsid w:val="0074438C"/>
    <w:rsid w:val="00744419"/>
    <w:rsid w:val="00744638"/>
    <w:rsid w:val="00744CA3"/>
    <w:rsid w:val="00744D0D"/>
    <w:rsid w:val="00744DEA"/>
    <w:rsid w:val="00745528"/>
    <w:rsid w:val="00745D0A"/>
    <w:rsid w:val="00746662"/>
    <w:rsid w:val="007476F4"/>
    <w:rsid w:val="007479F6"/>
    <w:rsid w:val="00747E86"/>
    <w:rsid w:val="007505C7"/>
    <w:rsid w:val="00750B1D"/>
    <w:rsid w:val="007510D4"/>
    <w:rsid w:val="00751262"/>
    <w:rsid w:val="0075152C"/>
    <w:rsid w:val="007516B1"/>
    <w:rsid w:val="00751C5E"/>
    <w:rsid w:val="0075230D"/>
    <w:rsid w:val="007526E9"/>
    <w:rsid w:val="0075321F"/>
    <w:rsid w:val="0075394B"/>
    <w:rsid w:val="007547AA"/>
    <w:rsid w:val="00754A49"/>
    <w:rsid w:val="00754AF1"/>
    <w:rsid w:val="00754E09"/>
    <w:rsid w:val="00754F87"/>
    <w:rsid w:val="007578DE"/>
    <w:rsid w:val="0076029C"/>
    <w:rsid w:val="00760580"/>
    <w:rsid w:val="00760BE2"/>
    <w:rsid w:val="00760D56"/>
    <w:rsid w:val="0076147D"/>
    <w:rsid w:val="00761483"/>
    <w:rsid w:val="007615A1"/>
    <w:rsid w:val="00761E16"/>
    <w:rsid w:val="007620F7"/>
    <w:rsid w:val="0076266E"/>
    <w:rsid w:val="007629E2"/>
    <w:rsid w:val="007630AF"/>
    <w:rsid w:val="007637E3"/>
    <w:rsid w:val="00763B68"/>
    <w:rsid w:val="00764823"/>
    <w:rsid w:val="00765173"/>
    <w:rsid w:val="00765443"/>
    <w:rsid w:val="0076545B"/>
    <w:rsid w:val="00765D63"/>
    <w:rsid w:val="00765F64"/>
    <w:rsid w:val="00766113"/>
    <w:rsid w:val="0076680F"/>
    <w:rsid w:val="00766A9D"/>
    <w:rsid w:val="00767432"/>
    <w:rsid w:val="00767B46"/>
    <w:rsid w:val="00770506"/>
    <w:rsid w:val="0077086D"/>
    <w:rsid w:val="00770CCC"/>
    <w:rsid w:val="00770EE9"/>
    <w:rsid w:val="00771676"/>
    <w:rsid w:val="00771D20"/>
    <w:rsid w:val="00771F7B"/>
    <w:rsid w:val="00772746"/>
    <w:rsid w:val="007728EF"/>
    <w:rsid w:val="00772A57"/>
    <w:rsid w:val="00772AEF"/>
    <w:rsid w:val="0077313A"/>
    <w:rsid w:val="007734AD"/>
    <w:rsid w:val="00773948"/>
    <w:rsid w:val="00773999"/>
    <w:rsid w:val="00773A4A"/>
    <w:rsid w:val="00773E76"/>
    <w:rsid w:val="00775111"/>
    <w:rsid w:val="007752A7"/>
    <w:rsid w:val="00775839"/>
    <w:rsid w:val="0077597E"/>
    <w:rsid w:val="00775BE7"/>
    <w:rsid w:val="007762BC"/>
    <w:rsid w:val="00776C08"/>
    <w:rsid w:val="00776CC0"/>
    <w:rsid w:val="0077718D"/>
    <w:rsid w:val="0077743A"/>
    <w:rsid w:val="007776C4"/>
    <w:rsid w:val="0077790F"/>
    <w:rsid w:val="00780431"/>
    <w:rsid w:val="00780AB7"/>
    <w:rsid w:val="00780BA2"/>
    <w:rsid w:val="00780F5A"/>
    <w:rsid w:val="00782156"/>
    <w:rsid w:val="007821A8"/>
    <w:rsid w:val="00782DB7"/>
    <w:rsid w:val="00782E36"/>
    <w:rsid w:val="00783263"/>
    <w:rsid w:val="00783883"/>
    <w:rsid w:val="00784063"/>
    <w:rsid w:val="00784231"/>
    <w:rsid w:val="0078440F"/>
    <w:rsid w:val="007844E7"/>
    <w:rsid w:val="0078462E"/>
    <w:rsid w:val="00784822"/>
    <w:rsid w:val="00784D1B"/>
    <w:rsid w:val="00785E31"/>
    <w:rsid w:val="00786322"/>
    <w:rsid w:val="0078663A"/>
    <w:rsid w:val="007868A9"/>
    <w:rsid w:val="00786B77"/>
    <w:rsid w:val="00787B86"/>
    <w:rsid w:val="00787C42"/>
    <w:rsid w:val="00787E97"/>
    <w:rsid w:val="0079165D"/>
    <w:rsid w:val="007916B7"/>
    <w:rsid w:val="00791CBF"/>
    <w:rsid w:val="00791D19"/>
    <w:rsid w:val="00791D49"/>
    <w:rsid w:val="00791E20"/>
    <w:rsid w:val="0079224C"/>
    <w:rsid w:val="007925AB"/>
    <w:rsid w:val="00792898"/>
    <w:rsid w:val="007928D4"/>
    <w:rsid w:val="00792F9E"/>
    <w:rsid w:val="007930C0"/>
    <w:rsid w:val="00793E90"/>
    <w:rsid w:val="00794F0A"/>
    <w:rsid w:val="00794F73"/>
    <w:rsid w:val="007954B5"/>
    <w:rsid w:val="007963FA"/>
    <w:rsid w:val="00797204"/>
    <w:rsid w:val="0079737F"/>
    <w:rsid w:val="00797496"/>
    <w:rsid w:val="007975E5"/>
    <w:rsid w:val="0079788A"/>
    <w:rsid w:val="00797F13"/>
    <w:rsid w:val="00797FD0"/>
    <w:rsid w:val="007A00D9"/>
    <w:rsid w:val="007A03D1"/>
    <w:rsid w:val="007A0556"/>
    <w:rsid w:val="007A0CBA"/>
    <w:rsid w:val="007A0EC4"/>
    <w:rsid w:val="007A1406"/>
    <w:rsid w:val="007A24F1"/>
    <w:rsid w:val="007A2D31"/>
    <w:rsid w:val="007A30A0"/>
    <w:rsid w:val="007A35D1"/>
    <w:rsid w:val="007A3747"/>
    <w:rsid w:val="007A4746"/>
    <w:rsid w:val="007A50E3"/>
    <w:rsid w:val="007A5239"/>
    <w:rsid w:val="007A54BA"/>
    <w:rsid w:val="007A56BF"/>
    <w:rsid w:val="007A573A"/>
    <w:rsid w:val="007A580B"/>
    <w:rsid w:val="007A59FE"/>
    <w:rsid w:val="007A5BC1"/>
    <w:rsid w:val="007A60A5"/>
    <w:rsid w:val="007A6240"/>
    <w:rsid w:val="007A64EC"/>
    <w:rsid w:val="007A6D8C"/>
    <w:rsid w:val="007A73B7"/>
    <w:rsid w:val="007A7698"/>
    <w:rsid w:val="007A7E4C"/>
    <w:rsid w:val="007A7FBA"/>
    <w:rsid w:val="007B00CB"/>
    <w:rsid w:val="007B00D9"/>
    <w:rsid w:val="007B0140"/>
    <w:rsid w:val="007B02F1"/>
    <w:rsid w:val="007B0BC2"/>
    <w:rsid w:val="007B0FC6"/>
    <w:rsid w:val="007B1108"/>
    <w:rsid w:val="007B1899"/>
    <w:rsid w:val="007B33A2"/>
    <w:rsid w:val="007B33D5"/>
    <w:rsid w:val="007B36AF"/>
    <w:rsid w:val="007B3CD8"/>
    <w:rsid w:val="007B3D17"/>
    <w:rsid w:val="007B3E33"/>
    <w:rsid w:val="007B4D5B"/>
    <w:rsid w:val="007B4E98"/>
    <w:rsid w:val="007B4F10"/>
    <w:rsid w:val="007B550D"/>
    <w:rsid w:val="007B57A1"/>
    <w:rsid w:val="007B582D"/>
    <w:rsid w:val="007B5B8D"/>
    <w:rsid w:val="007B61BC"/>
    <w:rsid w:val="007B6F12"/>
    <w:rsid w:val="007B73F4"/>
    <w:rsid w:val="007B7AF5"/>
    <w:rsid w:val="007B7D55"/>
    <w:rsid w:val="007B7F98"/>
    <w:rsid w:val="007C07D4"/>
    <w:rsid w:val="007C082A"/>
    <w:rsid w:val="007C0968"/>
    <w:rsid w:val="007C0CF7"/>
    <w:rsid w:val="007C149A"/>
    <w:rsid w:val="007C220D"/>
    <w:rsid w:val="007C2C72"/>
    <w:rsid w:val="007C2E65"/>
    <w:rsid w:val="007C3877"/>
    <w:rsid w:val="007C3D31"/>
    <w:rsid w:val="007C3D41"/>
    <w:rsid w:val="007C4205"/>
    <w:rsid w:val="007C476F"/>
    <w:rsid w:val="007C481D"/>
    <w:rsid w:val="007C4950"/>
    <w:rsid w:val="007C4AC5"/>
    <w:rsid w:val="007C6923"/>
    <w:rsid w:val="007C6936"/>
    <w:rsid w:val="007C719D"/>
    <w:rsid w:val="007C71A8"/>
    <w:rsid w:val="007C779F"/>
    <w:rsid w:val="007C77EB"/>
    <w:rsid w:val="007C77F4"/>
    <w:rsid w:val="007C7A8B"/>
    <w:rsid w:val="007D047D"/>
    <w:rsid w:val="007D1038"/>
    <w:rsid w:val="007D14A1"/>
    <w:rsid w:val="007D1664"/>
    <w:rsid w:val="007D1D23"/>
    <w:rsid w:val="007D1FF2"/>
    <w:rsid w:val="007D2470"/>
    <w:rsid w:val="007D283C"/>
    <w:rsid w:val="007D298B"/>
    <w:rsid w:val="007D3529"/>
    <w:rsid w:val="007D371B"/>
    <w:rsid w:val="007D37C1"/>
    <w:rsid w:val="007D3AFF"/>
    <w:rsid w:val="007D3B68"/>
    <w:rsid w:val="007D499C"/>
    <w:rsid w:val="007D5589"/>
    <w:rsid w:val="007D68CD"/>
    <w:rsid w:val="007D6DE3"/>
    <w:rsid w:val="007D70DC"/>
    <w:rsid w:val="007D718B"/>
    <w:rsid w:val="007D7653"/>
    <w:rsid w:val="007E09E6"/>
    <w:rsid w:val="007E0F08"/>
    <w:rsid w:val="007E1424"/>
    <w:rsid w:val="007E1AA9"/>
    <w:rsid w:val="007E263D"/>
    <w:rsid w:val="007E3434"/>
    <w:rsid w:val="007E3629"/>
    <w:rsid w:val="007E3720"/>
    <w:rsid w:val="007E4D95"/>
    <w:rsid w:val="007E4F3B"/>
    <w:rsid w:val="007E54B0"/>
    <w:rsid w:val="007E5EFF"/>
    <w:rsid w:val="007E6088"/>
    <w:rsid w:val="007E6327"/>
    <w:rsid w:val="007E65C8"/>
    <w:rsid w:val="007E6E3C"/>
    <w:rsid w:val="007E74D5"/>
    <w:rsid w:val="007E784C"/>
    <w:rsid w:val="007E792A"/>
    <w:rsid w:val="007F09D6"/>
    <w:rsid w:val="007F0F47"/>
    <w:rsid w:val="007F1CCE"/>
    <w:rsid w:val="007F2B26"/>
    <w:rsid w:val="007F2CEE"/>
    <w:rsid w:val="007F479A"/>
    <w:rsid w:val="007F579B"/>
    <w:rsid w:val="007F615E"/>
    <w:rsid w:val="007F642C"/>
    <w:rsid w:val="007F69A4"/>
    <w:rsid w:val="007F6B97"/>
    <w:rsid w:val="007F6FC3"/>
    <w:rsid w:val="007F7480"/>
    <w:rsid w:val="007F7DB9"/>
    <w:rsid w:val="00800364"/>
    <w:rsid w:val="008008B9"/>
    <w:rsid w:val="00801526"/>
    <w:rsid w:val="00801758"/>
    <w:rsid w:val="008018FA"/>
    <w:rsid w:val="00801986"/>
    <w:rsid w:val="00801B8F"/>
    <w:rsid w:val="00801D63"/>
    <w:rsid w:val="008024BE"/>
    <w:rsid w:val="00802AF6"/>
    <w:rsid w:val="0080339D"/>
    <w:rsid w:val="008035F6"/>
    <w:rsid w:val="008037AD"/>
    <w:rsid w:val="00803EB8"/>
    <w:rsid w:val="008059A0"/>
    <w:rsid w:val="00805FBB"/>
    <w:rsid w:val="00806330"/>
    <w:rsid w:val="00806979"/>
    <w:rsid w:val="00807180"/>
    <w:rsid w:val="008077C8"/>
    <w:rsid w:val="00807E17"/>
    <w:rsid w:val="00810252"/>
    <w:rsid w:val="00810476"/>
    <w:rsid w:val="00810503"/>
    <w:rsid w:val="008107BD"/>
    <w:rsid w:val="00810937"/>
    <w:rsid w:val="00810AA2"/>
    <w:rsid w:val="00810B49"/>
    <w:rsid w:val="008110C6"/>
    <w:rsid w:val="008110E0"/>
    <w:rsid w:val="008112D3"/>
    <w:rsid w:val="00811655"/>
    <w:rsid w:val="00811E2A"/>
    <w:rsid w:val="00811E2C"/>
    <w:rsid w:val="00812503"/>
    <w:rsid w:val="008125E6"/>
    <w:rsid w:val="008128C9"/>
    <w:rsid w:val="00812B14"/>
    <w:rsid w:val="00813490"/>
    <w:rsid w:val="00814159"/>
    <w:rsid w:val="008144C3"/>
    <w:rsid w:val="00814CAE"/>
    <w:rsid w:val="0081535E"/>
    <w:rsid w:val="0081581B"/>
    <w:rsid w:val="00815C4B"/>
    <w:rsid w:val="00815ED8"/>
    <w:rsid w:val="008174ED"/>
    <w:rsid w:val="00817CA1"/>
    <w:rsid w:val="00820A92"/>
    <w:rsid w:val="0082176C"/>
    <w:rsid w:val="0082333C"/>
    <w:rsid w:val="008238F0"/>
    <w:rsid w:val="00823960"/>
    <w:rsid w:val="00823A84"/>
    <w:rsid w:val="00823CDF"/>
    <w:rsid w:val="00824B74"/>
    <w:rsid w:val="00824F36"/>
    <w:rsid w:val="00824F9C"/>
    <w:rsid w:val="00825423"/>
    <w:rsid w:val="00825A2E"/>
    <w:rsid w:val="00825B10"/>
    <w:rsid w:val="00826374"/>
    <w:rsid w:val="00826BF4"/>
    <w:rsid w:val="00826C68"/>
    <w:rsid w:val="00827763"/>
    <w:rsid w:val="00830212"/>
    <w:rsid w:val="008310C0"/>
    <w:rsid w:val="00832B76"/>
    <w:rsid w:val="00832F6C"/>
    <w:rsid w:val="0083302C"/>
    <w:rsid w:val="0083364C"/>
    <w:rsid w:val="00834291"/>
    <w:rsid w:val="008351DD"/>
    <w:rsid w:val="0083556E"/>
    <w:rsid w:val="00835C98"/>
    <w:rsid w:val="008370C2"/>
    <w:rsid w:val="008370E6"/>
    <w:rsid w:val="00837279"/>
    <w:rsid w:val="008373D1"/>
    <w:rsid w:val="00837555"/>
    <w:rsid w:val="0084100E"/>
    <w:rsid w:val="008410A9"/>
    <w:rsid w:val="00841324"/>
    <w:rsid w:val="0084150D"/>
    <w:rsid w:val="008435EE"/>
    <w:rsid w:val="0084388F"/>
    <w:rsid w:val="008439FD"/>
    <w:rsid w:val="00843ADF"/>
    <w:rsid w:val="008443E8"/>
    <w:rsid w:val="0084496C"/>
    <w:rsid w:val="00844AC5"/>
    <w:rsid w:val="00844D41"/>
    <w:rsid w:val="00844EC7"/>
    <w:rsid w:val="008452CB"/>
    <w:rsid w:val="00845345"/>
    <w:rsid w:val="008462F6"/>
    <w:rsid w:val="0084695A"/>
    <w:rsid w:val="008469CA"/>
    <w:rsid w:val="0084743E"/>
    <w:rsid w:val="0084753D"/>
    <w:rsid w:val="00847998"/>
    <w:rsid w:val="00847A70"/>
    <w:rsid w:val="00847B5E"/>
    <w:rsid w:val="00850B94"/>
    <w:rsid w:val="00850C42"/>
    <w:rsid w:val="00851A84"/>
    <w:rsid w:val="00851C17"/>
    <w:rsid w:val="00851F82"/>
    <w:rsid w:val="00853C59"/>
    <w:rsid w:val="00854494"/>
    <w:rsid w:val="00854D66"/>
    <w:rsid w:val="00854F6F"/>
    <w:rsid w:val="008557AA"/>
    <w:rsid w:val="00855B11"/>
    <w:rsid w:val="00855C6F"/>
    <w:rsid w:val="00855E8F"/>
    <w:rsid w:val="00856503"/>
    <w:rsid w:val="008569A2"/>
    <w:rsid w:val="00856BD0"/>
    <w:rsid w:val="00856F3E"/>
    <w:rsid w:val="00857C5B"/>
    <w:rsid w:val="008602FD"/>
    <w:rsid w:val="008603F0"/>
    <w:rsid w:val="0086065B"/>
    <w:rsid w:val="00860AA3"/>
    <w:rsid w:val="00860B0D"/>
    <w:rsid w:val="00860E1D"/>
    <w:rsid w:val="008629DB"/>
    <w:rsid w:val="00862DF2"/>
    <w:rsid w:val="00862E91"/>
    <w:rsid w:val="00862F03"/>
    <w:rsid w:val="00865939"/>
    <w:rsid w:val="00865D6E"/>
    <w:rsid w:val="00865F08"/>
    <w:rsid w:val="00865F5A"/>
    <w:rsid w:val="0086717A"/>
    <w:rsid w:val="008675CA"/>
    <w:rsid w:val="00867AFE"/>
    <w:rsid w:val="00867C47"/>
    <w:rsid w:val="00870254"/>
    <w:rsid w:val="008702EC"/>
    <w:rsid w:val="00870EFE"/>
    <w:rsid w:val="00871C44"/>
    <w:rsid w:val="008729D0"/>
    <w:rsid w:val="00872B99"/>
    <w:rsid w:val="00872C37"/>
    <w:rsid w:val="00872D83"/>
    <w:rsid w:val="00872F3C"/>
    <w:rsid w:val="008734C2"/>
    <w:rsid w:val="008735C5"/>
    <w:rsid w:val="008737F6"/>
    <w:rsid w:val="00874AAF"/>
    <w:rsid w:val="008751A2"/>
    <w:rsid w:val="008754E6"/>
    <w:rsid w:val="00875510"/>
    <w:rsid w:val="008755FE"/>
    <w:rsid w:val="00875D52"/>
    <w:rsid w:val="00875E85"/>
    <w:rsid w:val="008766A5"/>
    <w:rsid w:val="00876C74"/>
    <w:rsid w:val="00876CAA"/>
    <w:rsid w:val="00876E01"/>
    <w:rsid w:val="008771B9"/>
    <w:rsid w:val="00877A62"/>
    <w:rsid w:val="00877BCD"/>
    <w:rsid w:val="00880463"/>
    <w:rsid w:val="00880EFA"/>
    <w:rsid w:val="00881127"/>
    <w:rsid w:val="008814B9"/>
    <w:rsid w:val="008825B6"/>
    <w:rsid w:val="00883B84"/>
    <w:rsid w:val="00884466"/>
    <w:rsid w:val="008845A9"/>
    <w:rsid w:val="00884709"/>
    <w:rsid w:val="008848F5"/>
    <w:rsid w:val="008852B9"/>
    <w:rsid w:val="00885AB0"/>
    <w:rsid w:val="00885F99"/>
    <w:rsid w:val="00886F00"/>
    <w:rsid w:val="00887220"/>
    <w:rsid w:val="008873FE"/>
    <w:rsid w:val="00887C91"/>
    <w:rsid w:val="00887E05"/>
    <w:rsid w:val="00890EC0"/>
    <w:rsid w:val="00890FA7"/>
    <w:rsid w:val="00892199"/>
    <w:rsid w:val="00892752"/>
    <w:rsid w:val="00892EBA"/>
    <w:rsid w:val="00892FC0"/>
    <w:rsid w:val="0089328C"/>
    <w:rsid w:val="00893B6E"/>
    <w:rsid w:val="008940B1"/>
    <w:rsid w:val="00894787"/>
    <w:rsid w:val="008947FA"/>
    <w:rsid w:val="00894979"/>
    <w:rsid w:val="00894C2C"/>
    <w:rsid w:val="00894D1D"/>
    <w:rsid w:val="00894D82"/>
    <w:rsid w:val="00895081"/>
    <w:rsid w:val="008952A0"/>
    <w:rsid w:val="0089582E"/>
    <w:rsid w:val="008963E1"/>
    <w:rsid w:val="00896454"/>
    <w:rsid w:val="00896B86"/>
    <w:rsid w:val="00896FFC"/>
    <w:rsid w:val="00897031"/>
    <w:rsid w:val="0089753F"/>
    <w:rsid w:val="00897897"/>
    <w:rsid w:val="00897E51"/>
    <w:rsid w:val="008A0299"/>
    <w:rsid w:val="008A03CC"/>
    <w:rsid w:val="008A06C4"/>
    <w:rsid w:val="008A0A61"/>
    <w:rsid w:val="008A0C21"/>
    <w:rsid w:val="008A14F3"/>
    <w:rsid w:val="008A169D"/>
    <w:rsid w:val="008A1E48"/>
    <w:rsid w:val="008A1F64"/>
    <w:rsid w:val="008A2A08"/>
    <w:rsid w:val="008A2D73"/>
    <w:rsid w:val="008A3531"/>
    <w:rsid w:val="008A3AC5"/>
    <w:rsid w:val="008A4E3C"/>
    <w:rsid w:val="008A5582"/>
    <w:rsid w:val="008A574F"/>
    <w:rsid w:val="008A6C66"/>
    <w:rsid w:val="008A6CDA"/>
    <w:rsid w:val="008A7443"/>
    <w:rsid w:val="008A74F5"/>
    <w:rsid w:val="008A7571"/>
    <w:rsid w:val="008A79E5"/>
    <w:rsid w:val="008A7A80"/>
    <w:rsid w:val="008B0EF6"/>
    <w:rsid w:val="008B1296"/>
    <w:rsid w:val="008B142E"/>
    <w:rsid w:val="008B19EB"/>
    <w:rsid w:val="008B30C3"/>
    <w:rsid w:val="008B3A05"/>
    <w:rsid w:val="008B4BAB"/>
    <w:rsid w:val="008B5162"/>
    <w:rsid w:val="008B677D"/>
    <w:rsid w:val="008B6AE9"/>
    <w:rsid w:val="008B6F8B"/>
    <w:rsid w:val="008B6F8C"/>
    <w:rsid w:val="008B709A"/>
    <w:rsid w:val="008B76A7"/>
    <w:rsid w:val="008C0F6E"/>
    <w:rsid w:val="008C144A"/>
    <w:rsid w:val="008C159F"/>
    <w:rsid w:val="008C1854"/>
    <w:rsid w:val="008C1F0A"/>
    <w:rsid w:val="008C207A"/>
    <w:rsid w:val="008C2194"/>
    <w:rsid w:val="008C268B"/>
    <w:rsid w:val="008C3851"/>
    <w:rsid w:val="008C41A5"/>
    <w:rsid w:val="008C4BF5"/>
    <w:rsid w:val="008C504E"/>
    <w:rsid w:val="008C5CDA"/>
    <w:rsid w:val="008C63E6"/>
    <w:rsid w:val="008C69DE"/>
    <w:rsid w:val="008C6FB3"/>
    <w:rsid w:val="008C7196"/>
    <w:rsid w:val="008D014A"/>
    <w:rsid w:val="008D051A"/>
    <w:rsid w:val="008D0D31"/>
    <w:rsid w:val="008D1189"/>
    <w:rsid w:val="008D15E7"/>
    <w:rsid w:val="008D176F"/>
    <w:rsid w:val="008D182D"/>
    <w:rsid w:val="008D1A11"/>
    <w:rsid w:val="008D1ED4"/>
    <w:rsid w:val="008D26C1"/>
    <w:rsid w:val="008D29DF"/>
    <w:rsid w:val="008D2A95"/>
    <w:rsid w:val="008D326D"/>
    <w:rsid w:val="008D3923"/>
    <w:rsid w:val="008D3A0E"/>
    <w:rsid w:val="008D3A7F"/>
    <w:rsid w:val="008D4E95"/>
    <w:rsid w:val="008D60F9"/>
    <w:rsid w:val="008D6247"/>
    <w:rsid w:val="008D63A8"/>
    <w:rsid w:val="008D6702"/>
    <w:rsid w:val="008D6741"/>
    <w:rsid w:val="008D74F2"/>
    <w:rsid w:val="008D77EC"/>
    <w:rsid w:val="008E00AF"/>
    <w:rsid w:val="008E00F4"/>
    <w:rsid w:val="008E0494"/>
    <w:rsid w:val="008E17F6"/>
    <w:rsid w:val="008E1E79"/>
    <w:rsid w:val="008E2671"/>
    <w:rsid w:val="008E276E"/>
    <w:rsid w:val="008E27F4"/>
    <w:rsid w:val="008E2F0A"/>
    <w:rsid w:val="008E30A0"/>
    <w:rsid w:val="008E34D7"/>
    <w:rsid w:val="008E397A"/>
    <w:rsid w:val="008E471C"/>
    <w:rsid w:val="008E5027"/>
    <w:rsid w:val="008E52A6"/>
    <w:rsid w:val="008E61AF"/>
    <w:rsid w:val="008E64F3"/>
    <w:rsid w:val="008E67DA"/>
    <w:rsid w:val="008E74BA"/>
    <w:rsid w:val="008F0042"/>
    <w:rsid w:val="008F0888"/>
    <w:rsid w:val="008F0FBA"/>
    <w:rsid w:val="008F1138"/>
    <w:rsid w:val="008F1405"/>
    <w:rsid w:val="008F1A55"/>
    <w:rsid w:val="008F1AB0"/>
    <w:rsid w:val="008F2564"/>
    <w:rsid w:val="008F2947"/>
    <w:rsid w:val="008F38B3"/>
    <w:rsid w:val="008F39E7"/>
    <w:rsid w:val="008F3B22"/>
    <w:rsid w:val="008F4058"/>
    <w:rsid w:val="008F49E8"/>
    <w:rsid w:val="008F4BE9"/>
    <w:rsid w:val="008F54D8"/>
    <w:rsid w:val="008F5518"/>
    <w:rsid w:val="008F60F4"/>
    <w:rsid w:val="008F6235"/>
    <w:rsid w:val="008F651F"/>
    <w:rsid w:val="008F6A55"/>
    <w:rsid w:val="008F7C12"/>
    <w:rsid w:val="009003BD"/>
    <w:rsid w:val="00901134"/>
    <w:rsid w:val="0090136D"/>
    <w:rsid w:val="00901583"/>
    <w:rsid w:val="0090167C"/>
    <w:rsid w:val="009037D9"/>
    <w:rsid w:val="00903C58"/>
    <w:rsid w:val="009044E7"/>
    <w:rsid w:val="00904E6F"/>
    <w:rsid w:val="00905145"/>
    <w:rsid w:val="00905BAE"/>
    <w:rsid w:val="00905D32"/>
    <w:rsid w:val="00906977"/>
    <w:rsid w:val="00906FB0"/>
    <w:rsid w:val="00907E35"/>
    <w:rsid w:val="0091004B"/>
    <w:rsid w:val="00910C04"/>
    <w:rsid w:val="0091129D"/>
    <w:rsid w:val="00911385"/>
    <w:rsid w:val="009118DD"/>
    <w:rsid w:val="00912D13"/>
    <w:rsid w:val="00913EC9"/>
    <w:rsid w:val="00914EB1"/>
    <w:rsid w:val="00915ECC"/>
    <w:rsid w:val="00916042"/>
    <w:rsid w:val="00916307"/>
    <w:rsid w:val="00916F10"/>
    <w:rsid w:val="0091792A"/>
    <w:rsid w:val="009179DF"/>
    <w:rsid w:val="00920369"/>
    <w:rsid w:val="009204D5"/>
    <w:rsid w:val="00920674"/>
    <w:rsid w:val="00920B05"/>
    <w:rsid w:val="00921011"/>
    <w:rsid w:val="0092173D"/>
    <w:rsid w:val="00921832"/>
    <w:rsid w:val="00921E09"/>
    <w:rsid w:val="009220A5"/>
    <w:rsid w:val="009222FE"/>
    <w:rsid w:val="009236A9"/>
    <w:rsid w:val="00923793"/>
    <w:rsid w:val="00923B59"/>
    <w:rsid w:val="00924A87"/>
    <w:rsid w:val="00925023"/>
    <w:rsid w:val="009254C6"/>
    <w:rsid w:val="009258FB"/>
    <w:rsid w:val="00925BC6"/>
    <w:rsid w:val="0092693A"/>
    <w:rsid w:val="00926B92"/>
    <w:rsid w:val="00926DE8"/>
    <w:rsid w:val="00930931"/>
    <w:rsid w:val="00930B74"/>
    <w:rsid w:val="00931EE2"/>
    <w:rsid w:val="009321FA"/>
    <w:rsid w:val="0093232B"/>
    <w:rsid w:val="00932429"/>
    <w:rsid w:val="009325FE"/>
    <w:rsid w:val="0093261C"/>
    <w:rsid w:val="00932758"/>
    <w:rsid w:val="00932819"/>
    <w:rsid w:val="00932FCB"/>
    <w:rsid w:val="009332F4"/>
    <w:rsid w:val="0093340C"/>
    <w:rsid w:val="00933507"/>
    <w:rsid w:val="00933742"/>
    <w:rsid w:val="0093389F"/>
    <w:rsid w:val="00933BA9"/>
    <w:rsid w:val="00933CC7"/>
    <w:rsid w:val="00933CE8"/>
    <w:rsid w:val="00933E90"/>
    <w:rsid w:val="00934797"/>
    <w:rsid w:val="0093496E"/>
    <w:rsid w:val="00935CBE"/>
    <w:rsid w:val="00935FAD"/>
    <w:rsid w:val="009367B2"/>
    <w:rsid w:val="00936BEC"/>
    <w:rsid w:val="00936F09"/>
    <w:rsid w:val="00937299"/>
    <w:rsid w:val="00937421"/>
    <w:rsid w:val="00937506"/>
    <w:rsid w:val="00937DB4"/>
    <w:rsid w:val="00940412"/>
    <w:rsid w:val="00941998"/>
    <w:rsid w:val="00941D4B"/>
    <w:rsid w:val="00942148"/>
    <w:rsid w:val="009423C2"/>
    <w:rsid w:val="009424C1"/>
    <w:rsid w:val="00943350"/>
    <w:rsid w:val="00943A31"/>
    <w:rsid w:val="00944AF6"/>
    <w:rsid w:val="00944DD1"/>
    <w:rsid w:val="009459BD"/>
    <w:rsid w:val="0094621E"/>
    <w:rsid w:val="0094638C"/>
    <w:rsid w:val="0094732D"/>
    <w:rsid w:val="00947707"/>
    <w:rsid w:val="00947A24"/>
    <w:rsid w:val="00947FAF"/>
    <w:rsid w:val="009505E8"/>
    <w:rsid w:val="00951003"/>
    <w:rsid w:val="00951774"/>
    <w:rsid w:val="00951EFC"/>
    <w:rsid w:val="00952506"/>
    <w:rsid w:val="009528AD"/>
    <w:rsid w:val="00952A80"/>
    <w:rsid w:val="0095304B"/>
    <w:rsid w:val="00953848"/>
    <w:rsid w:val="00953929"/>
    <w:rsid w:val="00953A3F"/>
    <w:rsid w:val="00954FB3"/>
    <w:rsid w:val="00955E8C"/>
    <w:rsid w:val="009562F3"/>
    <w:rsid w:val="00956479"/>
    <w:rsid w:val="0095647A"/>
    <w:rsid w:val="009568A4"/>
    <w:rsid w:val="00956CC3"/>
    <w:rsid w:val="00956EB7"/>
    <w:rsid w:val="00956F71"/>
    <w:rsid w:val="00957001"/>
    <w:rsid w:val="00957791"/>
    <w:rsid w:val="00957853"/>
    <w:rsid w:val="00957F17"/>
    <w:rsid w:val="009606F6"/>
    <w:rsid w:val="009607AA"/>
    <w:rsid w:val="00960BFF"/>
    <w:rsid w:val="00960EA4"/>
    <w:rsid w:val="00960F86"/>
    <w:rsid w:val="0096155D"/>
    <w:rsid w:val="009618E3"/>
    <w:rsid w:val="00961E0D"/>
    <w:rsid w:val="00961E2E"/>
    <w:rsid w:val="00962911"/>
    <w:rsid w:val="00962F98"/>
    <w:rsid w:val="0096368F"/>
    <w:rsid w:val="009639CE"/>
    <w:rsid w:val="00963D64"/>
    <w:rsid w:val="00964647"/>
    <w:rsid w:val="00965234"/>
    <w:rsid w:val="0096554A"/>
    <w:rsid w:val="0096592A"/>
    <w:rsid w:val="00965EBE"/>
    <w:rsid w:val="00965FD5"/>
    <w:rsid w:val="009669CC"/>
    <w:rsid w:val="00967AA8"/>
    <w:rsid w:val="00967BA5"/>
    <w:rsid w:val="00967D0D"/>
    <w:rsid w:val="00970600"/>
    <w:rsid w:val="0097077A"/>
    <w:rsid w:val="00970C03"/>
    <w:rsid w:val="0097308A"/>
    <w:rsid w:val="009732A8"/>
    <w:rsid w:val="00973851"/>
    <w:rsid w:val="00973E1D"/>
    <w:rsid w:val="009746A0"/>
    <w:rsid w:val="00974904"/>
    <w:rsid w:val="009755EF"/>
    <w:rsid w:val="009759A4"/>
    <w:rsid w:val="00975F97"/>
    <w:rsid w:val="00976310"/>
    <w:rsid w:val="0097748E"/>
    <w:rsid w:val="0097795E"/>
    <w:rsid w:val="009801A3"/>
    <w:rsid w:val="00980406"/>
    <w:rsid w:val="00980553"/>
    <w:rsid w:val="00980A98"/>
    <w:rsid w:val="00980C11"/>
    <w:rsid w:val="00980D11"/>
    <w:rsid w:val="009812CA"/>
    <w:rsid w:val="009817A3"/>
    <w:rsid w:val="00981AC1"/>
    <w:rsid w:val="00981BF1"/>
    <w:rsid w:val="00982902"/>
    <w:rsid w:val="009829C8"/>
    <w:rsid w:val="00982FAD"/>
    <w:rsid w:val="009830B2"/>
    <w:rsid w:val="0098338D"/>
    <w:rsid w:val="00983B91"/>
    <w:rsid w:val="00984467"/>
    <w:rsid w:val="009844E0"/>
    <w:rsid w:val="00984909"/>
    <w:rsid w:val="00984D3A"/>
    <w:rsid w:val="00984E64"/>
    <w:rsid w:val="00984FB3"/>
    <w:rsid w:val="00985BFF"/>
    <w:rsid w:val="00985D52"/>
    <w:rsid w:val="009866A9"/>
    <w:rsid w:val="0098673D"/>
    <w:rsid w:val="0098677D"/>
    <w:rsid w:val="00986C8C"/>
    <w:rsid w:val="00987179"/>
    <w:rsid w:val="00987992"/>
    <w:rsid w:val="00987B53"/>
    <w:rsid w:val="00990449"/>
    <w:rsid w:val="00990976"/>
    <w:rsid w:val="00990D30"/>
    <w:rsid w:val="0099173C"/>
    <w:rsid w:val="00991752"/>
    <w:rsid w:val="00991805"/>
    <w:rsid w:val="009925FD"/>
    <w:rsid w:val="00992650"/>
    <w:rsid w:val="00992A7E"/>
    <w:rsid w:val="00992CA3"/>
    <w:rsid w:val="00993DF0"/>
    <w:rsid w:val="00993E21"/>
    <w:rsid w:val="0099444C"/>
    <w:rsid w:val="009949F7"/>
    <w:rsid w:val="00995213"/>
    <w:rsid w:val="00995835"/>
    <w:rsid w:val="00995B97"/>
    <w:rsid w:val="009964BD"/>
    <w:rsid w:val="00996780"/>
    <w:rsid w:val="009974D1"/>
    <w:rsid w:val="00997B10"/>
    <w:rsid w:val="009A230A"/>
    <w:rsid w:val="009A314B"/>
    <w:rsid w:val="009A34D5"/>
    <w:rsid w:val="009A3E7B"/>
    <w:rsid w:val="009A450C"/>
    <w:rsid w:val="009A45BD"/>
    <w:rsid w:val="009A5305"/>
    <w:rsid w:val="009A5A90"/>
    <w:rsid w:val="009A602D"/>
    <w:rsid w:val="009A63A3"/>
    <w:rsid w:val="009A641E"/>
    <w:rsid w:val="009A6615"/>
    <w:rsid w:val="009A6696"/>
    <w:rsid w:val="009A7267"/>
    <w:rsid w:val="009A76AF"/>
    <w:rsid w:val="009A7AAE"/>
    <w:rsid w:val="009B0E74"/>
    <w:rsid w:val="009B1011"/>
    <w:rsid w:val="009B1630"/>
    <w:rsid w:val="009B1C69"/>
    <w:rsid w:val="009B1C84"/>
    <w:rsid w:val="009B2305"/>
    <w:rsid w:val="009B2BE7"/>
    <w:rsid w:val="009B500A"/>
    <w:rsid w:val="009B52B0"/>
    <w:rsid w:val="009B53EA"/>
    <w:rsid w:val="009B5468"/>
    <w:rsid w:val="009B572D"/>
    <w:rsid w:val="009B57A6"/>
    <w:rsid w:val="009B5AD1"/>
    <w:rsid w:val="009B5BDA"/>
    <w:rsid w:val="009B5F9B"/>
    <w:rsid w:val="009B6051"/>
    <w:rsid w:val="009B62F4"/>
    <w:rsid w:val="009B6C1B"/>
    <w:rsid w:val="009B72B6"/>
    <w:rsid w:val="009B7D68"/>
    <w:rsid w:val="009C004C"/>
    <w:rsid w:val="009C04CB"/>
    <w:rsid w:val="009C0643"/>
    <w:rsid w:val="009C0C3D"/>
    <w:rsid w:val="009C1651"/>
    <w:rsid w:val="009C2715"/>
    <w:rsid w:val="009C2753"/>
    <w:rsid w:val="009C2DFD"/>
    <w:rsid w:val="009C32B0"/>
    <w:rsid w:val="009C35C0"/>
    <w:rsid w:val="009C368F"/>
    <w:rsid w:val="009C41CA"/>
    <w:rsid w:val="009C41D6"/>
    <w:rsid w:val="009C4C4C"/>
    <w:rsid w:val="009C68BD"/>
    <w:rsid w:val="009C6A8E"/>
    <w:rsid w:val="009C7052"/>
    <w:rsid w:val="009C709B"/>
    <w:rsid w:val="009C74A5"/>
    <w:rsid w:val="009C7ED1"/>
    <w:rsid w:val="009D01F5"/>
    <w:rsid w:val="009D0589"/>
    <w:rsid w:val="009D0746"/>
    <w:rsid w:val="009D0777"/>
    <w:rsid w:val="009D0796"/>
    <w:rsid w:val="009D08F9"/>
    <w:rsid w:val="009D0C71"/>
    <w:rsid w:val="009D1BD0"/>
    <w:rsid w:val="009D310C"/>
    <w:rsid w:val="009D36B9"/>
    <w:rsid w:val="009D4174"/>
    <w:rsid w:val="009D4273"/>
    <w:rsid w:val="009D48D2"/>
    <w:rsid w:val="009D5BC5"/>
    <w:rsid w:val="009D5E81"/>
    <w:rsid w:val="009D60C1"/>
    <w:rsid w:val="009D6401"/>
    <w:rsid w:val="009D6D1D"/>
    <w:rsid w:val="009D6F96"/>
    <w:rsid w:val="009D6FA8"/>
    <w:rsid w:val="009D70F1"/>
    <w:rsid w:val="009D7384"/>
    <w:rsid w:val="009D7ACF"/>
    <w:rsid w:val="009D7B40"/>
    <w:rsid w:val="009E0409"/>
    <w:rsid w:val="009E0BF3"/>
    <w:rsid w:val="009E0DC1"/>
    <w:rsid w:val="009E1331"/>
    <w:rsid w:val="009E1348"/>
    <w:rsid w:val="009E153C"/>
    <w:rsid w:val="009E16AF"/>
    <w:rsid w:val="009E2258"/>
    <w:rsid w:val="009E2684"/>
    <w:rsid w:val="009E321B"/>
    <w:rsid w:val="009E341F"/>
    <w:rsid w:val="009E36E5"/>
    <w:rsid w:val="009E3E5C"/>
    <w:rsid w:val="009E4131"/>
    <w:rsid w:val="009E45EA"/>
    <w:rsid w:val="009E48A8"/>
    <w:rsid w:val="009E4AA5"/>
    <w:rsid w:val="009E4AF6"/>
    <w:rsid w:val="009E5D1E"/>
    <w:rsid w:val="009E6514"/>
    <w:rsid w:val="009E685B"/>
    <w:rsid w:val="009E6B3F"/>
    <w:rsid w:val="009E6E53"/>
    <w:rsid w:val="009E6E6E"/>
    <w:rsid w:val="009E7463"/>
    <w:rsid w:val="009E7C9D"/>
    <w:rsid w:val="009E7E5D"/>
    <w:rsid w:val="009F1007"/>
    <w:rsid w:val="009F13DE"/>
    <w:rsid w:val="009F1D50"/>
    <w:rsid w:val="009F1E06"/>
    <w:rsid w:val="009F23FD"/>
    <w:rsid w:val="009F2AA2"/>
    <w:rsid w:val="009F2E65"/>
    <w:rsid w:val="009F4460"/>
    <w:rsid w:val="009F4488"/>
    <w:rsid w:val="009F5658"/>
    <w:rsid w:val="009F5C8C"/>
    <w:rsid w:val="009F5CBC"/>
    <w:rsid w:val="009F700B"/>
    <w:rsid w:val="009F7041"/>
    <w:rsid w:val="009F76A7"/>
    <w:rsid w:val="009F76BB"/>
    <w:rsid w:val="009F7B2B"/>
    <w:rsid w:val="00A018C9"/>
    <w:rsid w:val="00A01ABC"/>
    <w:rsid w:val="00A01BF5"/>
    <w:rsid w:val="00A023E4"/>
    <w:rsid w:val="00A029BC"/>
    <w:rsid w:val="00A03B2B"/>
    <w:rsid w:val="00A04040"/>
    <w:rsid w:val="00A047CA"/>
    <w:rsid w:val="00A04A0F"/>
    <w:rsid w:val="00A05E72"/>
    <w:rsid w:val="00A06354"/>
    <w:rsid w:val="00A067C0"/>
    <w:rsid w:val="00A07504"/>
    <w:rsid w:val="00A079B1"/>
    <w:rsid w:val="00A1010F"/>
    <w:rsid w:val="00A10611"/>
    <w:rsid w:val="00A1112E"/>
    <w:rsid w:val="00A1115E"/>
    <w:rsid w:val="00A1127E"/>
    <w:rsid w:val="00A1151F"/>
    <w:rsid w:val="00A12063"/>
    <w:rsid w:val="00A1252B"/>
    <w:rsid w:val="00A12739"/>
    <w:rsid w:val="00A12A30"/>
    <w:rsid w:val="00A145FF"/>
    <w:rsid w:val="00A150F1"/>
    <w:rsid w:val="00A1542D"/>
    <w:rsid w:val="00A15A5D"/>
    <w:rsid w:val="00A15C89"/>
    <w:rsid w:val="00A15E9A"/>
    <w:rsid w:val="00A1645D"/>
    <w:rsid w:val="00A164F4"/>
    <w:rsid w:val="00A16801"/>
    <w:rsid w:val="00A16C52"/>
    <w:rsid w:val="00A170EC"/>
    <w:rsid w:val="00A20415"/>
    <w:rsid w:val="00A20BD6"/>
    <w:rsid w:val="00A21229"/>
    <w:rsid w:val="00A213DE"/>
    <w:rsid w:val="00A216E1"/>
    <w:rsid w:val="00A221DA"/>
    <w:rsid w:val="00A22A7B"/>
    <w:rsid w:val="00A23206"/>
    <w:rsid w:val="00A2331B"/>
    <w:rsid w:val="00A23EDA"/>
    <w:rsid w:val="00A2468B"/>
    <w:rsid w:val="00A25CA4"/>
    <w:rsid w:val="00A25CA5"/>
    <w:rsid w:val="00A26664"/>
    <w:rsid w:val="00A2697F"/>
    <w:rsid w:val="00A27638"/>
    <w:rsid w:val="00A27844"/>
    <w:rsid w:val="00A279F7"/>
    <w:rsid w:val="00A30399"/>
    <w:rsid w:val="00A3086A"/>
    <w:rsid w:val="00A30879"/>
    <w:rsid w:val="00A30AF3"/>
    <w:rsid w:val="00A30DB6"/>
    <w:rsid w:val="00A30EE9"/>
    <w:rsid w:val="00A310E9"/>
    <w:rsid w:val="00A315D4"/>
    <w:rsid w:val="00A322B1"/>
    <w:rsid w:val="00A32E00"/>
    <w:rsid w:val="00A32EA3"/>
    <w:rsid w:val="00A33126"/>
    <w:rsid w:val="00A331A9"/>
    <w:rsid w:val="00A3359B"/>
    <w:rsid w:val="00A33A67"/>
    <w:rsid w:val="00A33BC1"/>
    <w:rsid w:val="00A33E2E"/>
    <w:rsid w:val="00A34951"/>
    <w:rsid w:val="00A35460"/>
    <w:rsid w:val="00A35773"/>
    <w:rsid w:val="00A35FB8"/>
    <w:rsid w:val="00A36E41"/>
    <w:rsid w:val="00A37A06"/>
    <w:rsid w:val="00A37FC4"/>
    <w:rsid w:val="00A37FC9"/>
    <w:rsid w:val="00A401DC"/>
    <w:rsid w:val="00A40328"/>
    <w:rsid w:val="00A40AA6"/>
    <w:rsid w:val="00A41438"/>
    <w:rsid w:val="00A41ADC"/>
    <w:rsid w:val="00A42087"/>
    <w:rsid w:val="00A4251D"/>
    <w:rsid w:val="00A42B77"/>
    <w:rsid w:val="00A42E44"/>
    <w:rsid w:val="00A43435"/>
    <w:rsid w:val="00A43807"/>
    <w:rsid w:val="00A43842"/>
    <w:rsid w:val="00A43B47"/>
    <w:rsid w:val="00A43B85"/>
    <w:rsid w:val="00A43D1E"/>
    <w:rsid w:val="00A4492B"/>
    <w:rsid w:val="00A45B36"/>
    <w:rsid w:val="00A46307"/>
    <w:rsid w:val="00A46BCA"/>
    <w:rsid w:val="00A47286"/>
    <w:rsid w:val="00A47C5E"/>
    <w:rsid w:val="00A47D0D"/>
    <w:rsid w:val="00A47F31"/>
    <w:rsid w:val="00A50C84"/>
    <w:rsid w:val="00A51166"/>
    <w:rsid w:val="00A51B6F"/>
    <w:rsid w:val="00A521D3"/>
    <w:rsid w:val="00A5345F"/>
    <w:rsid w:val="00A53EEB"/>
    <w:rsid w:val="00A54190"/>
    <w:rsid w:val="00A54B2E"/>
    <w:rsid w:val="00A5500A"/>
    <w:rsid w:val="00A55247"/>
    <w:rsid w:val="00A552FC"/>
    <w:rsid w:val="00A5574D"/>
    <w:rsid w:val="00A55A89"/>
    <w:rsid w:val="00A55EAF"/>
    <w:rsid w:val="00A56359"/>
    <w:rsid w:val="00A56AE2"/>
    <w:rsid w:val="00A56C3C"/>
    <w:rsid w:val="00A56C71"/>
    <w:rsid w:val="00A57269"/>
    <w:rsid w:val="00A57353"/>
    <w:rsid w:val="00A600ED"/>
    <w:rsid w:val="00A60334"/>
    <w:rsid w:val="00A6033E"/>
    <w:rsid w:val="00A607AA"/>
    <w:rsid w:val="00A61B43"/>
    <w:rsid w:val="00A61BB1"/>
    <w:rsid w:val="00A61E46"/>
    <w:rsid w:val="00A61F97"/>
    <w:rsid w:val="00A629AA"/>
    <w:rsid w:val="00A62B8B"/>
    <w:rsid w:val="00A62F8F"/>
    <w:rsid w:val="00A6315A"/>
    <w:rsid w:val="00A631A3"/>
    <w:rsid w:val="00A63647"/>
    <w:rsid w:val="00A6383C"/>
    <w:rsid w:val="00A63F15"/>
    <w:rsid w:val="00A64517"/>
    <w:rsid w:val="00A64868"/>
    <w:rsid w:val="00A65004"/>
    <w:rsid w:val="00A6640D"/>
    <w:rsid w:val="00A664D9"/>
    <w:rsid w:val="00A66698"/>
    <w:rsid w:val="00A66830"/>
    <w:rsid w:val="00A66BDE"/>
    <w:rsid w:val="00A66C4B"/>
    <w:rsid w:val="00A66C79"/>
    <w:rsid w:val="00A66F7B"/>
    <w:rsid w:val="00A70D37"/>
    <w:rsid w:val="00A714DC"/>
    <w:rsid w:val="00A719D7"/>
    <w:rsid w:val="00A7253C"/>
    <w:rsid w:val="00A72552"/>
    <w:rsid w:val="00A728C1"/>
    <w:rsid w:val="00A72DC0"/>
    <w:rsid w:val="00A72DD6"/>
    <w:rsid w:val="00A74003"/>
    <w:rsid w:val="00A74615"/>
    <w:rsid w:val="00A755AD"/>
    <w:rsid w:val="00A75F4D"/>
    <w:rsid w:val="00A769FB"/>
    <w:rsid w:val="00A76AFE"/>
    <w:rsid w:val="00A76FF7"/>
    <w:rsid w:val="00A775E8"/>
    <w:rsid w:val="00A775FC"/>
    <w:rsid w:val="00A7777D"/>
    <w:rsid w:val="00A77A13"/>
    <w:rsid w:val="00A77FC5"/>
    <w:rsid w:val="00A77FD4"/>
    <w:rsid w:val="00A80545"/>
    <w:rsid w:val="00A80735"/>
    <w:rsid w:val="00A808E1"/>
    <w:rsid w:val="00A81785"/>
    <w:rsid w:val="00A819B3"/>
    <w:rsid w:val="00A83358"/>
    <w:rsid w:val="00A83631"/>
    <w:rsid w:val="00A847B7"/>
    <w:rsid w:val="00A84C48"/>
    <w:rsid w:val="00A84DFB"/>
    <w:rsid w:val="00A84E74"/>
    <w:rsid w:val="00A85728"/>
    <w:rsid w:val="00A85ACD"/>
    <w:rsid w:val="00A8674D"/>
    <w:rsid w:val="00A86B8B"/>
    <w:rsid w:val="00A86B95"/>
    <w:rsid w:val="00A86CAE"/>
    <w:rsid w:val="00A9019E"/>
    <w:rsid w:val="00A90E67"/>
    <w:rsid w:val="00A90F34"/>
    <w:rsid w:val="00A91004"/>
    <w:rsid w:val="00A92AC9"/>
    <w:rsid w:val="00A93006"/>
    <w:rsid w:val="00A93746"/>
    <w:rsid w:val="00A9421B"/>
    <w:rsid w:val="00A94C3C"/>
    <w:rsid w:val="00A9513F"/>
    <w:rsid w:val="00A9620C"/>
    <w:rsid w:val="00A96C41"/>
    <w:rsid w:val="00A971CE"/>
    <w:rsid w:val="00A975A0"/>
    <w:rsid w:val="00A97609"/>
    <w:rsid w:val="00AA043D"/>
    <w:rsid w:val="00AA0478"/>
    <w:rsid w:val="00AA0C59"/>
    <w:rsid w:val="00AA0D88"/>
    <w:rsid w:val="00AA0E86"/>
    <w:rsid w:val="00AA0F18"/>
    <w:rsid w:val="00AA0FC4"/>
    <w:rsid w:val="00AA10C7"/>
    <w:rsid w:val="00AA1473"/>
    <w:rsid w:val="00AA1478"/>
    <w:rsid w:val="00AA1837"/>
    <w:rsid w:val="00AA2927"/>
    <w:rsid w:val="00AA3C8D"/>
    <w:rsid w:val="00AA3FBD"/>
    <w:rsid w:val="00AA5130"/>
    <w:rsid w:val="00AA53FB"/>
    <w:rsid w:val="00AA5738"/>
    <w:rsid w:val="00AA5972"/>
    <w:rsid w:val="00AA642C"/>
    <w:rsid w:val="00AA6E20"/>
    <w:rsid w:val="00AA7E50"/>
    <w:rsid w:val="00AB08C0"/>
    <w:rsid w:val="00AB0C54"/>
    <w:rsid w:val="00AB12FB"/>
    <w:rsid w:val="00AB17C9"/>
    <w:rsid w:val="00AB1A06"/>
    <w:rsid w:val="00AB1B6B"/>
    <w:rsid w:val="00AB1CDF"/>
    <w:rsid w:val="00AB20F8"/>
    <w:rsid w:val="00AB2305"/>
    <w:rsid w:val="00AB2624"/>
    <w:rsid w:val="00AB2703"/>
    <w:rsid w:val="00AB287A"/>
    <w:rsid w:val="00AB2CB1"/>
    <w:rsid w:val="00AB3C2B"/>
    <w:rsid w:val="00AB3D2E"/>
    <w:rsid w:val="00AB4290"/>
    <w:rsid w:val="00AB43D5"/>
    <w:rsid w:val="00AB4CDE"/>
    <w:rsid w:val="00AB4E41"/>
    <w:rsid w:val="00AB5715"/>
    <w:rsid w:val="00AB5AD4"/>
    <w:rsid w:val="00AB5B1D"/>
    <w:rsid w:val="00AB6C7D"/>
    <w:rsid w:val="00AB6CE0"/>
    <w:rsid w:val="00AB70AC"/>
    <w:rsid w:val="00AB7DFD"/>
    <w:rsid w:val="00AC00C1"/>
    <w:rsid w:val="00AC09D9"/>
    <w:rsid w:val="00AC0EFB"/>
    <w:rsid w:val="00AC1128"/>
    <w:rsid w:val="00AC14E2"/>
    <w:rsid w:val="00AC160B"/>
    <w:rsid w:val="00AC1957"/>
    <w:rsid w:val="00AC2906"/>
    <w:rsid w:val="00AC2A4E"/>
    <w:rsid w:val="00AC2B62"/>
    <w:rsid w:val="00AC37CF"/>
    <w:rsid w:val="00AC42E9"/>
    <w:rsid w:val="00AC436B"/>
    <w:rsid w:val="00AC46B5"/>
    <w:rsid w:val="00AC4A61"/>
    <w:rsid w:val="00AC4C25"/>
    <w:rsid w:val="00AC4E18"/>
    <w:rsid w:val="00AC5A55"/>
    <w:rsid w:val="00AC5CB9"/>
    <w:rsid w:val="00AC605B"/>
    <w:rsid w:val="00AC6B55"/>
    <w:rsid w:val="00AC7D75"/>
    <w:rsid w:val="00AD01C6"/>
    <w:rsid w:val="00AD1266"/>
    <w:rsid w:val="00AD16D8"/>
    <w:rsid w:val="00AD2412"/>
    <w:rsid w:val="00AD2712"/>
    <w:rsid w:val="00AD283F"/>
    <w:rsid w:val="00AD2A7A"/>
    <w:rsid w:val="00AD2BA3"/>
    <w:rsid w:val="00AD3A09"/>
    <w:rsid w:val="00AD4195"/>
    <w:rsid w:val="00AD4CF7"/>
    <w:rsid w:val="00AD5224"/>
    <w:rsid w:val="00AD5F11"/>
    <w:rsid w:val="00AD6159"/>
    <w:rsid w:val="00AD6765"/>
    <w:rsid w:val="00AD6F61"/>
    <w:rsid w:val="00AD79C1"/>
    <w:rsid w:val="00AD7BBE"/>
    <w:rsid w:val="00AD7CFC"/>
    <w:rsid w:val="00AD7FCF"/>
    <w:rsid w:val="00AE00E1"/>
    <w:rsid w:val="00AE033D"/>
    <w:rsid w:val="00AE0B13"/>
    <w:rsid w:val="00AE0DCE"/>
    <w:rsid w:val="00AE1192"/>
    <w:rsid w:val="00AE1468"/>
    <w:rsid w:val="00AE174A"/>
    <w:rsid w:val="00AE17C0"/>
    <w:rsid w:val="00AE18AB"/>
    <w:rsid w:val="00AE1CA2"/>
    <w:rsid w:val="00AE1E64"/>
    <w:rsid w:val="00AE1F56"/>
    <w:rsid w:val="00AE37C1"/>
    <w:rsid w:val="00AE3B59"/>
    <w:rsid w:val="00AE3CB3"/>
    <w:rsid w:val="00AE4CAC"/>
    <w:rsid w:val="00AE5D43"/>
    <w:rsid w:val="00AE6026"/>
    <w:rsid w:val="00AE6265"/>
    <w:rsid w:val="00AE6B16"/>
    <w:rsid w:val="00AE7820"/>
    <w:rsid w:val="00AE7947"/>
    <w:rsid w:val="00AF01D8"/>
    <w:rsid w:val="00AF0BB4"/>
    <w:rsid w:val="00AF0C8E"/>
    <w:rsid w:val="00AF0D4C"/>
    <w:rsid w:val="00AF156A"/>
    <w:rsid w:val="00AF1C54"/>
    <w:rsid w:val="00AF2087"/>
    <w:rsid w:val="00AF26CD"/>
    <w:rsid w:val="00AF2850"/>
    <w:rsid w:val="00AF285A"/>
    <w:rsid w:val="00AF2929"/>
    <w:rsid w:val="00AF33B2"/>
    <w:rsid w:val="00AF33B4"/>
    <w:rsid w:val="00AF373E"/>
    <w:rsid w:val="00AF4432"/>
    <w:rsid w:val="00AF4DC7"/>
    <w:rsid w:val="00AF4E63"/>
    <w:rsid w:val="00AF4F4F"/>
    <w:rsid w:val="00AF549A"/>
    <w:rsid w:val="00AF574A"/>
    <w:rsid w:val="00AF59D5"/>
    <w:rsid w:val="00AF635C"/>
    <w:rsid w:val="00AF6ED0"/>
    <w:rsid w:val="00AF6EDE"/>
    <w:rsid w:val="00AF6F3C"/>
    <w:rsid w:val="00AF7886"/>
    <w:rsid w:val="00AF7B3D"/>
    <w:rsid w:val="00AF7B80"/>
    <w:rsid w:val="00AF7CA4"/>
    <w:rsid w:val="00B00DB5"/>
    <w:rsid w:val="00B01CFB"/>
    <w:rsid w:val="00B01EEA"/>
    <w:rsid w:val="00B01F44"/>
    <w:rsid w:val="00B031AA"/>
    <w:rsid w:val="00B03240"/>
    <w:rsid w:val="00B03743"/>
    <w:rsid w:val="00B03CD3"/>
    <w:rsid w:val="00B03F05"/>
    <w:rsid w:val="00B04566"/>
    <w:rsid w:val="00B04ABC"/>
    <w:rsid w:val="00B0561A"/>
    <w:rsid w:val="00B057CE"/>
    <w:rsid w:val="00B0629D"/>
    <w:rsid w:val="00B06622"/>
    <w:rsid w:val="00B07E76"/>
    <w:rsid w:val="00B1081F"/>
    <w:rsid w:val="00B10B10"/>
    <w:rsid w:val="00B10FD9"/>
    <w:rsid w:val="00B11416"/>
    <w:rsid w:val="00B115AA"/>
    <w:rsid w:val="00B115B1"/>
    <w:rsid w:val="00B11BB5"/>
    <w:rsid w:val="00B11BDB"/>
    <w:rsid w:val="00B11E46"/>
    <w:rsid w:val="00B123C4"/>
    <w:rsid w:val="00B12440"/>
    <w:rsid w:val="00B12560"/>
    <w:rsid w:val="00B12685"/>
    <w:rsid w:val="00B12C5C"/>
    <w:rsid w:val="00B12C84"/>
    <w:rsid w:val="00B12FCB"/>
    <w:rsid w:val="00B1378A"/>
    <w:rsid w:val="00B13B12"/>
    <w:rsid w:val="00B142AD"/>
    <w:rsid w:val="00B14314"/>
    <w:rsid w:val="00B145C5"/>
    <w:rsid w:val="00B146C5"/>
    <w:rsid w:val="00B147A8"/>
    <w:rsid w:val="00B14C03"/>
    <w:rsid w:val="00B14C0E"/>
    <w:rsid w:val="00B14D50"/>
    <w:rsid w:val="00B1538D"/>
    <w:rsid w:val="00B15926"/>
    <w:rsid w:val="00B15CB1"/>
    <w:rsid w:val="00B15CB6"/>
    <w:rsid w:val="00B16257"/>
    <w:rsid w:val="00B16307"/>
    <w:rsid w:val="00B1634A"/>
    <w:rsid w:val="00B16879"/>
    <w:rsid w:val="00B16A37"/>
    <w:rsid w:val="00B17194"/>
    <w:rsid w:val="00B176CD"/>
    <w:rsid w:val="00B17AC5"/>
    <w:rsid w:val="00B17CF2"/>
    <w:rsid w:val="00B2085F"/>
    <w:rsid w:val="00B2087B"/>
    <w:rsid w:val="00B2162A"/>
    <w:rsid w:val="00B21AA1"/>
    <w:rsid w:val="00B21BFA"/>
    <w:rsid w:val="00B21FD2"/>
    <w:rsid w:val="00B2290E"/>
    <w:rsid w:val="00B22A68"/>
    <w:rsid w:val="00B22E57"/>
    <w:rsid w:val="00B2320C"/>
    <w:rsid w:val="00B2366F"/>
    <w:rsid w:val="00B24F63"/>
    <w:rsid w:val="00B2541F"/>
    <w:rsid w:val="00B25761"/>
    <w:rsid w:val="00B25CC9"/>
    <w:rsid w:val="00B25DD6"/>
    <w:rsid w:val="00B2609C"/>
    <w:rsid w:val="00B26986"/>
    <w:rsid w:val="00B26B65"/>
    <w:rsid w:val="00B26CF5"/>
    <w:rsid w:val="00B276CB"/>
    <w:rsid w:val="00B27731"/>
    <w:rsid w:val="00B27E3D"/>
    <w:rsid w:val="00B30023"/>
    <w:rsid w:val="00B30884"/>
    <w:rsid w:val="00B308D7"/>
    <w:rsid w:val="00B309F5"/>
    <w:rsid w:val="00B31243"/>
    <w:rsid w:val="00B314AD"/>
    <w:rsid w:val="00B31CE1"/>
    <w:rsid w:val="00B3241F"/>
    <w:rsid w:val="00B3361C"/>
    <w:rsid w:val="00B33875"/>
    <w:rsid w:val="00B33D74"/>
    <w:rsid w:val="00B3430F"/>
    <w:rsid w:val="00B34838"/>
    <w:rsid w:val="00B3547A"/>
    <w:rsid w:val="00B3697D"/>
    <w:rsid w:val="00B36B62"/>
    <w:rsid w:val="00B36CE6"/>
    <w:rsid w:val="00B370C7"/>
    <w:rsid w:val="00B37102"/>
    <w:rsid w:val="00B374B9"/>
    <w:rsid w:val="00B374F7"/>
    <w:rsid w:val="00B375DD"/>
    <w:rsid w:val="00B40950"/>
    <w:rsid w:val="00B40D40"/>
    <w:rsid w:val="00B41AE8"/>
    <w:rsid w:val="00B41D06"/>
    <w:rsid w:val="00B42478"/>
    <w:rsid w:val="00B425BF"/>
    <w:rsid w:val="00B426EB"/>
    <w:rsid w:val="00B433A1"/>
    <w:rsid w:val="00B433EA"/>
    <w:rsid w:val="00B43CEE"/>
    <w:rsid w:val="00B43D87"/>
    <w:rsid w:val="00B440E5"/>
    <w:rsid w:val="00B443BF"/>
    <w:rsid w:val="00B44670"/>
    <w:rsid w:val="00B4494E"/>
    <w:rsid w:val="00B44FC0"/>
    <w:rsid w:val="00B45291"/>
    <w:rsid w:val="00B457D8"/>
    <w:rsid w:val="00B45D30"/>
    <w:rsid w:val="00B45D68"/>
    <w:rsid w:val="00B46415"/>
    <w:rsid w:val="00B46BD6"/>
    <w:rsid w:val="00B47237"/>
    <w:rsid w:val="00B50477"/>
    <w:rsid w:val="00B50BD8"/>
    <w:rsid w:val="00B50F3C"/>
    <w:rsid w:val="00B51233"/>
    <w:rsid w:val="00B51B05"/>
    <w:rsid w:val="00B51B3F"/>
    <w:rsid w:val="00B5291F"/>
    <w:rsid w:val="00B52EA7"/>
    <w:rsid w:val="00B532FF"/>
    <w:rsid w:val="00B53357"/>
    <w:rsid w:val="00B54DAC"/>
    <w:rsid w:val="00B55270"/>
    <w:rsid w:val="00B56009"/>
    <w:rsid w:val="00B56504"/>
    <w:rsid w:val="00B56E99"/>
    <w:rsid w:val="00B56FAE"/>
    <w:rsid w:val="00B5701D"/>
    <w:rsid w:val="00B57A89"/>
    <w:rsid w:val="00B60321"/>
    <w:rsid w:val="00B60A67"/>
    <w:rsid w:val="00B60B38"/>
    <w:rsid w:val="00B60D22"/>
    <w:rsid w:val="00B61071"/>
    <w:rsid w:val="00B613EC"/>
    <w:rsid w:val="00B61824"/>
    <w:rsid w:val="00B61A8C"/>
    <w:rsid w:val="00B61AA8"/>
    <w:rsid w:val="00B628F4"/>
    <w:rsid w:val="00B64D71"/>
    <w:rsid w:val="00B6512E"/>
    <w:rsid w:val="00B6595B"/>
    <w:rsid w:val="00B65EF8"/>
    <w:rsid w:val="00B6625F"/>
    <w:rsid w:val="00B666F2"/>
    <w:rsid w:val="00B67220"/>
    <w:rsid w:val="00B67233"/>
    <w:rsid w:val="00B676D8"/>
    <w:rsid w:val="00B67CC8"/>
    <w:rsid w:val="00B67EF6"/>
    <w:rsid w:val="00B7011D"/>
    <w:rsid w:val="00B70F13"/>
    <w:rsid w:val="00B7176C"/>
    <w:rsid w:val="00B71A18"/>
    <w:rsid w:val="00B71E35"/>
    <w:rsid w:val="00B71F43"/>
    <w:rsid w:val="00B724A5"/>
    <w:rsid w:val="00B72F7F"/>
    <w:rsid w:val="00B7309F"/>
    <w:rsid w:val="00B73EC7"/>
    <w:rsid w:val="00B73F13"/>
    <w:rsid w:val="00B742E7"/>
    <w:rsid w:val="00B760B4"/>
    <w:rsid w:val="00B765A6"/>
    <w:rsid w:val="00B76B93"/>
    <w:rsid w:val="00B77473"/>
    <w:rsid w:val="00B77A12"/>
    <w:rsid w:val="00B77F6A"/>
    <w:rsid w:val="00B803D3"/>
    <w:rsid w:val="00B80618"/>
    <w:rsid w:val="00B80E10"/>
    <w:rsid w:val="00B81600"/>
    <w:rsid w:val="00B818B0"/>
    <w:rsid w:val="00B81AE1"/>
    <w:rsid w:val="00B81D70"/>
    <w:rsid w:val="00B81E2B"/>
    <w:rsid w:val="00B8303C"/>
    <w:rsid w:val="00B83431"/>
    <w:rsid w:val="00B83FE6"/>
    <w:rsid w:val="00B84320"/>
    <w:rsid w:val="00B853E1"/>
    <w:rsid w:val="00B85489"/>
    <w:rsid w:val="00B8580D"/>
    <w:rsid w:val="00B85B53"/>
    <w:rsid w:val="00B85D3C"/>
    <w:rsid w:val="00B85D6F"/>
    <w:rsid w:val="00B86018"/>
    <w:rsid w:val="00B86419"/>
    <w:rsid w:val="00B864CA"/>
    <w:rsid w:val="00B86674"/>
    <w:rsid w:val="00B8668D"/>
    <w:rsid w:val="00B86DCE"/>
    <w:rsid w:val="00B87055"/>
    <w:rsid w:val="00B876D6"/>
    <w:rsid w:val="00B87873"/>
    <w:rsid w:val="00B87912"/>
    <w:rsid w:val="00B87BA7"/>
    <w:rsid w:val="00B900C2"/>
    <w:rsid w:val="00B9022F"/>
    <w:rsid w:val="00B9027F"/>
    <w:rsid w:val="00B908FF"/>
    <w:rsid w:val="00B936D4"/>
    <w:rsid w:val="00B93869"/>
    <w:rsid w:val="00B949A9"/>
    <w:rsid w:val="00B94C68"/>
    <w:rsid w:val="00B94DE7"/>
    <w:rsid w:val="00B94E00"/>
    <w:rsid w:val="00B95726"/>
    <w:rsid w:val="00B95BAA"/>
    <w:rsid w:val="00B95D52"/>
    <w:rsid w:val="00B9634A"/>
    <w:rsid w:val="00B968C1"/>
    <w:rsid w:val="00B969BF"/>
    <w:rsid w:val="00B97099"/>
    <w:rsid w:val="00B97C9B"/>
    <w:rsid w:val="00BA03EA"/>
    <w:rsid w:val="00BA040B"/>
    <w:rsid w:val="00BA0DCC"/>
    <w:rsid w:val="00BA12F7"/>
    <w:rsid w:val="00BA1CA2"/>
    <w:rsid w:val="00BA27A4"/>
    <w:rsid w:val="00BA37BF"/>
    <w:rsid w:val="00BA3B70"/>
    <w:rsid w:val="00BA4234"/>
    <w:rsid w:val="00BA426D"/>
    <w:rsid w:val="00BA432B"/>
    <w:rsid w:val="00BA48ED"/>
    <w:rsid w:val="00BA4E71"/>
    <w:rsid w:val="00BA5441"/>
    <w:rsid w:val="00BA5487"/>
    <w:rsid w:val="00BA5649"/>
    <w:rsid w:val="00BA5D8A"/>
    <w:rsid w:val="00BA5E02"/>
    <w:rsid w:val="00BA5F68"/>
    <w:rsid w:val="00BA6DE2"/>
    <w:rsid w:val="00BA7E36"/>
    <w:rsid w:val="00BB044B"/>
    <w:rsid w:val="00BB0465"/>
    <w:rsid w:val="00BB08FA"/>
    <w:rsid w:val="00BB0F74"/>
    <w:rsid w:val="00BB0F7E"/>
    <w:rsid w:val="00BB1124"/>
    <w:rsid w:val="00BB1599"/>
    <w:rsid w:val="00BB172C"/>
    <w:rsid w:val="00BB1779"/>
    <w:rsid w:val="00BB1AA0"/>
    <w:rsid w:val="00BB1D51"/>
    <w:rsid w:val="00BB1ED1"/>
    <w:rsid w:val="00BB1EF7"/>
    <w:rsid w:val="00BB2029"/>
    <w:rsid w:val="00BB2528"/>
    <w:rsid w:val="00BB289A"/>
    <w:rsid w:val="00BB3B21"/>
    <w:rsid w:val="00BB4683"/>
    <w:rsid w:val="00BB46CF"/>
    <w:rsid w:val="00BB5EAB"/>
    <w:rsid w:val="00BB621A"/>
    <w:rsid w:val="00BB6C0C"/>
    <w:rsid w:val="00BB73BA"/>
    <w:rsid w:val="00BB749D"/>
    <w:rsid w:val="00BB75E4"/>
    <w:rsid w:val="00BC03A0"/>
    <w:rsid w:val="00BC03FD"/>
    <w:rsid w:val="00BC06DF"/>
    <w:rsid w:val="00BC0EDE"/>
    <w:rsid w:val="00BC12A8"/>
    <w:rsid w:val="00BC1695"/>
    <w:rsid w:val="00BC1C90"/>
    <w:rsid w:val="00BC2529"/>
    <w:rsid w:val="00BC2771"/>
    <w:rsid w:val="00BC2B92"/>
    <w:rsid w:val="00BC3743"/>
    <w:rsid w:val="00BC380B"/>
    <w:rsid w:val="00BC4480"/>
    <w:rsid w:val="00BC524E"/>
    <w:rsid w:val="00BC53D1"/>
    <w:rsid w:val="00BC69EB"/>
    <w:rsid w:val="00BC6F73"/>
    <w:rsid w:val="00BC74CA"/>
    <w:rsid w:val="00BC75BE"/>
    <w:rsid w:val="00BC7B41"/>
    <w:rsid w:val="00BD06FE"/>
    <w:rsid w:val="00BD0855"/>
    <w:rsid w:val="00BD0A38"/>
    <w:rsid w:val="00BD0AA4"/>
    <w:rsid w:val="00BD0C2A"/>
    <w:rsid w:val="00BD181F"/>
    <w:rsid w:val="00BD18E2"/>
    <w:rsid w:val="00BD1A83"/>
    <w:rsid w:val="00BD1AE1"/>
    <w:rsid w:val="00BD1ECC"/>
    <w:rsid w:val="00BD3E68"/>
    <w:rsid w:val="00BD3F5E"/>
    <w:rsid w:val="00BD4425"/>
    <w:rsid w:val="00BD617F"/>
    <w:rsid w:val="00BD6675"/>
    <w:rsid w:val="00BD71E6"/>
    <w:rsid w:val="00BD7CBA"/>
    <w:rsid w:val="00BD7F47"/>
    <w:rsid w:val="00BE0564"/>
    <w:rsid w:val="00BE0A08"/>
    <w:rsid w:val="00BE0A47"/>
    <w:rsid w:val="00BE1286"/>
    <w:rsid w:val="00BE1EA3"/>
    <w:rsid w:val="00BE25ED"/>
    <w:rsid w:val="00BE2F07"/>
    <w:rsid w:val="00BE2F87"/>
    <w:rsid w:val="00BE331C"/>
    <w:rsid w:val="00BE3390"/>
    <w:rsid w:val="00BE44CA"/>
    <w:rsid w:val="00BE48B6"/>
    <w:rsid w:val="00BE5190"/>
    <w:rsid w:val="00BE52A8"/>
    <w:rsid w:val="00BE5480"/>
    <w:rsid w:val="00BE587B"/>
    <w:rsid w:val="00BE59D8"/>
    <w:rsid w:val="00BE6287"/>
    <w:rsid w:val="00BE74F7"/>
    <w:rsid w:val="00BE7A06"/>
    <w:rsid w:val="00BE7DBA"/>
    <w:rsid w:val="00BF0709"/>
    <w:rsid w:val="00BF0DD1"/>
    <w:rsid w:val="00BF0EA8"/>
    <w:rsid w:val="00BF1885"/>
    <w:rsid w:val="00BF1C91"/>
    <w:rsid w:val="00BF2954"/>
    <w:rsid w:val="00BF2A86"/>
    <w:rsid w:val="00BF2FC2"/>
    <w:rsid w:val="00BF3E9E"/>
    <w:rsid w:val="00BF3FBD"/>
    <w:rsid w:val="00BF4C36"/>
    <w:rsid w:val="00BF5141"/>
    <w:rsid w:val="00BF5255"/>
    <w:rsid w:val="00BF541E"/>
    <w:rsid w:val="00BF58D8"/>
    <w:rsid w:val="00BF5EDD"/>
    <w:rsid w:val="00BF6717"/>
    <w:rsid w:val="00BF6B6E"/>
    <w:rsid w:val="00BF70C4"/>
    <w:rsid w:val="00BF7A3D"/>
    <w:rsid w:val="00C01308"/>
    <w:rsid w:val="00C01468"/>
    <w:rsid w:val="00C01CF9"/>
    <w:rsid w:val="00C02408"/>
    <w:rsid w:val="00C02456"/>
    <w:rsid w:val="00C02D4E"/>
    <w:rsid w:val="00C02EE7"/>
    <w:rsid w:val="00C03C40"/>
    <w:rsid w:val="00C0466D"/>
    <w:rsid w:val="00C0471B"/>
    <w:rsid w:val="00C0477C"/>
    <w:rsid w:val="00C04F3E"/>
    <w:rsid w:val="00C050BB"/>
    <w:rsid w:val="00C05607"/>
    <w:rsid w:val="00C063A5"/>
    <w:rsid w:val="00C066E7"/>
    <w:rsid w:val="00C07010"/>
    <w:rsid w:val="00C0731D"/>
    <w:rsid w:val="00C073DE"/>
    <w:rsid w:val="00C07999"/>
    <w:rsid w:val="00C106A1"/>
    <w:rsid w:val="00C10A96"/>
    <w:rsid w:val="00C11304"/>
    <w:rsid w:val="00C11878"/>
    <w:rsid w:val="00C119B1"/>
    <w:rsid w:val="00C12CA4"/>
    <w:rsid w:val="00C12E5A"/>
    <w:rsid w:val="00C13446"/>
    <w:rsid w:val="00C13921"/>
    <w:rsid w:val="00C140C9"/>
    <w:rsid w:val="00C140F2"/>
    <w:rsid w:val="00C14323"/>
    <w:rsid w:val="00C152EA"/>
    <w:rsid w:val="00C15633"/>
    <w:rsid w:val="00C15B09"/>
    <w:rsid w:val="00C15C47"/>
    <w:rsid w:val="00C161BC"/>
    <w:rsid w:val="00C162C8"/>
    <w:rsid w:val="00C1667D"/>
    <w:rsid w:val="00C168EC"/>
    <w:rsid w:val="00C16A57"/>
    <w:rsid w:val="00C16C4B"/>
    <w:rsid w:val="00C17269"/>
    <w:rsid w:val="00C2094D"/>
    <w:rsid w:val="00C209DC"/>
    <w:rsid w:val="00C20F33"/>
    <w:rsid w:val="00C20F90"/>
    <w:rsid w:val="00C21372"/>
    <w:rsid w:val="00C21466"/>
    <w:rsid w:val="00C228E7"/>
    <w:rsid w:val="00C22F88"/>
    <w:rsid w:val="00C22F92"/>
    <w:rsid w:val="00C23231"/>
    <w:rsid w:val="00C2386A"/>
    <w:rsid w:val="00C23B22"/>
    <w:rsid w:val="00C23B72"/>
    <w:rsid w:val="00C23D2D"/>
    <w:rsid w:val="00C23D47"/>
    <w:rsid w:val="00C24585"/>
    <w:rsid w:val="00C2479A"/>
    <w:rsid w:val="00C24AE1"/>
    <w:rsid w:val="00C24B5E"/>
    <w:rsid w:val="00C24E59"/>
    <w:rsid w:val="00C25B3B"/>
    <w:rsid w:val="00C261CE"/>
    <w:rsid w:val="00C26CE8"/>
    <w:rsid w:val="00C26E2B"/>
    <w:rsid w:val="00C301FC"/>
    <w:rsid w:val="00C30457"/>
    <w:rsid w:val="00C30BF7"/>
    <w:rsid w:val="00C30EA3"/>
    <w:rsid w:val="00C30EBE"/>
    <w:rsid w:val="00C31007"/>
    <w:rsid w:val="00C31C63"/>
    <w:rsid w:val="00C31CDB"/>
    <w:rsid w:val="00C31E23"/>
    <w:rsid w:val="00C32095"/>
    <w:rsid w:val="00C320F5"/>
    <w:rsid w:val="00C32C04"/>
    <w:rsid w:val="00C3348C"/>
    <w:rsid w:val="00C35106"/>
    <w:rsid w:val="00C354CB"/>
    <w:rsid w:val="00C359BC"/>
    <w:rsid w:val="00C35AF3"/>
    <w:rsid w:val="00C35CEC"/>
    <w:rsid w:val="00C35D87"/>
    <w:rsid w:val="00C3611E"/>
    <w:rsid w:val="00C36138"/>
    <w:rsid w:val="00C36739"/>
    <w:rsid w:val="00C36848"/>
    <w:rsid w:val="00C3686E"/>
    <w:rsid w:val="00C36F2D"/>
    <w:rsid w:val="00C3701E"/>
    <w:rsid w:val="00C370A4"/>
    <w:rsid w:val="00C37360"/>
    <w:rsid w:val="00C3747E"/>
    <w:rsid w:val="00C37C12"/>
    <w:rsid w:val="00C37C61"/>
    <w:rsid w:val="00C4033D"/>
    <w:rsid w:val="00C404D7"/>
    <w:rsid w:val="00C4172B"/>
    <w:rsid w:val="00C4188B"/>
    <w:rsid w:val="00C422EC"/>
    <w:rsid w:val="00C42585"/>
    <w:rsid w:val="00C42765"/>
    <w:rsid w:val="00C42B61"/>
    <w:rsid w:val="00C4439F"/>
    <w:rsid w:val="00C44481"/>
    <w:rsid w:val="00C4492C"/>
    <w:rsid w:val="00C44A29"/>
    <w:rsid w:val="00C44BF4"/>
    <w:rsid w:val="00C450A2"/>
    <w:rsid w:val="00C4526B"/>
    <w:rsid w:val="00C45D19"/>
    <w:rsid w:val="00C464E8"/>
    <w:rsid w:val="00C468A2"/>
    <w:rsid w:val="00C46DA3"/>
    <w:rsid w:val="00C4710C"/>
    <w:rsid w:val="00C471BA"/>
    <w:rsid w:val="00C47AA1"/>
    <w:rsid w:val="00C5024A"/>
    <w:rsid w:val="00C511B8"/>
    <w:rsid w:val="00C51CA1"/>
    <w:rsid w:val="00C51D0C"/>
    <w:rsid w:val="00C51D7B"/>
    <w:rsid w:val="00C52195"/>
    <w:rsid w:val="00C52751"/>
    <w:rsid w:val="00C53CC9"/>
    <w:rsid w:val="00C53CD7"/>
    <w:rsid w:val="00C54E27"/>
    <w:rsid w:val="00C55173"/>
    <w:rsid w:val="00C55243"/>
    <w:rsid w:val="00C55987"/>
    <w:rsid w:val="00C5605D"/>
    <w:rsid w:val="00C56180"/>
    <w:rsid w:val="00C5646A"/>
    <w:rsid w:val="00C564D8"/>
    <w:rsid w:val="00C56635"/>
    <w:rsid w:val="00C56B62"/>
    <w:rsid w:val="00C57A15"/>
    <w:rsid w:val="00C57F1F"/>
    <w:rsid w:val="00C60434"/>
    <w:rsid w:val="00C61A46"/>
    <w:rsid w:val="00C62367"/>
    <w:rsid w:val="00C6261F"/>
    <w:rsid w:val="00C6266B"/>
    <w:rsid w:val="00C63299"/>
    <w:rsid w:val="00C63723"/>
    <w:rsid w:val="00C6398C"/>
    <w:rsid w:val="00C6444A"/>
    <w:rsid w:val="00C64833"/>
    <w:rsid w:val="00C64858"/>
    <w:rsid w:val="00C64C51"/>
    <w:rsid w:val="00C65694"/>
    <w:rsid w:val="00C657C9"/>
    <w:rsid w:val="00C66FDC"/>
    <w:rsid w:val="00C67729"/>
    <w:rsid w:val="00C70287"/>
    <w:rsid w:val="00C70601"/>
    <w:rsid w:val="00C7078D"/>
    <w:rsid w:val="00C71775"/>
    <w:rsid w:val="00C71CCB"/>
    <w:rsid w:val="00C72453"/>
    <w:rsid w:val="00C72626"/>
    <w:rsid w:val="00C72665"/>
    <w:rsid w:val="00C730DD"/>
    <w:rsid w:val="00C731AD"/>
    <w:rsid w:val="00C73B1B"/>
    <w:rsid w:val="00C73B34"/>
    <w:rsid w:val="00C73E10"/>
    <w:rsid w:val="00C7452F"/>
    <w:rsid w:val="00C74E1C"/>
    <w:rsid w:val="00C75B6A"/>
    <w:rsid w:val="00C76893"/>
    <w:rsid w:val="00C76ADD"/>
    <w:rsid w:val="00C775C9"/>
    <w:rsid w:val="00C77A8A"/>
    <w:rsid w:val="00C77AD2"/>
    <w:rsid w:val="00C80288"/>
    <w:rsid w:val="00C809F5"/>
    <w:rsid w:val="00C80FD2"/>
    <w:rsid w:val="00C810CD"/>
    <w:rsid w:val="00C8158A"/>
    <w:rsid w:val="00C81BE1"/>
    <w:rsid w:val="00C81C06"/>
    <w:rsid w:val="00C82616"/>
    <w:rsid w:val="00C8287C"/>
    <w:rsid w:val="00C8292C"/>
    <w:rsid w:val="00C82A0C"/>
    <w:rsid w:val="00C82CD8"/>
    <w:rsid w:val="00C82F9E"/>
    <w:rsid w:val="00C83A61"/>
    <w:rsid w:val="00C83B10"/>
    <w:rsid w:val="00C83D79"/>
    <w:rsid w:val="00C84231"/>
    <w:rsid w:val="00C844CF"/>
    <w:rsid w:val="00C844EC"/>
    <w:rsid w:val="00C8457E"/>
    <w:rsid w:val="00C84D0A"/>
    <w:rsid w:val="00C84D29"/>
    <w:rsid w:val="00C84E1A"/>
    <w:rsid w:val="00C84E9C"/>
    <w:rsid w:val="00C852C6"/>
    <w:rsid w:val="00C8558E"/>
    <w:rsid w:val="00C85A93"/>
    <w:rsid w:val="00C8612C"/>
    <w:rsid w:val="00C86706"/>
    <w:rsid w:val="00C867F6"/>
    <w:rsid w:val="00C903E3"/>
    <w:rsid w:val="00C90828"/>
    <w:rsid w:val="00C90858"/>
    <w:rsid w:val="00C91534"/>
    <w:rsid w:val="00C91602"/>
    <w:rsid w:val="00C91ADB"/>
    <w:rsid w:val="00C9211C"/>
    <w:rsid w:val="00C92140"/>
    <w:rsid w:val="00C92454"/>
    <w:rsid w:val="00C9250C"/>
    <w:rsid w:val="00C927F4"/>
    <w:rsid w:val="00C93271"/>
    <w:rsid w:val="00C934DA"/>
    <w:rsid w:val="00C93D2D"/>
    <w:rsid w:val="00C94A1B"/>
    <w:rsid w:val="00C94D6B"/>
    <w:rsid w:val="00C95181"/>
    <w:rsid w:val="00C954CB"/>
    <w:rsid w:val="00C955F6"/>
    <w:rsid w:val="00C95AFE"/>
    <w:rsid w:val="00C95B7D"/>
    <w:rsid w:val="00C96596"/>
    <w:rsid w:val="00C96A9E"/>
    <w:rsid w:val="00C96ADE"/>
    <w:rsid w:val="00C96AFC"/>
    <w:rsid w:val="00C96C32"/>
    <w:rsid w:val="00C96DCA"/>
    <w:rsid w:val="00C975FB"/>
    <w:rsid w:val="00CA020E"/>
    <w:rsid w:val="00CA0902"/>
    <w:rsid w:val="00CA0934"/>
    <w:rsid w:val="00CA0FA5"/>
    <w:rsid w:val="00CA17D3"/>
    <w:rsid w:val="00CA1BEE"/>
    <w:rsid w:val="00CA2499"/>
    <w:rsid w:val="00CA2996"/>
    <w:rsid w:val="00CA304F"/>
    <w:rsid w:val="00CA313C"/>
    <w:rsid w:val="00CA3559"/>
    <w:rsid w:val="00CA38E5"/>
    <w:rsid w:val="00CA3B43"/>
    <w:rsid w:val="00CA3BFA"/>
    <w:rsid w:val="00CA4151"/>
    <w:rsid w:val="00CA4F1C"/>
    <w:rsid w:val="00CA52D1"/>
    <w:rsid w:val="00CA5461"/>
    <w:rsid w:val="00CA6239"/>
    <w:rsid w:val="00CA66A9"/>
    <w:rsid w:val="00CA6DBE"/>
    <w:rsid w:val="00CA7820"/>
    <w:rsid w:val="00CA7B8F"/>
    <w:rsid w:val="00CA7CD7"/>
    <w:rsid w:val="00CB03AA"/>
    <w:rsid w:val="00CB0A6A"/>
    <w:rsid w:val="00CB0CAB"/>
    <w:rsid w:val="00CB2640"/>
    <w:rsid w:val="00CB2A1B"/>
    <w:rsid w:val="00CB34D8"/>
    <w:rsid w:val="00CB3625"/>
    <w:rsid w:val="00CB3B9D"/>
    <w:rsid w:val="00CB4664"/>
    <w:rsid w:val="00CB496F"/>
    <w:rsid w:val="00CB4B19"/>
    <w:rsid w:val="00CB4BB7"/>
    <w:rsid w:val="00CB4C57"/>
    <w:rsid w:val="00CB5389"/>
    <w:rsid w:val="00CB5AED"/>
    <w:rsid w:val="00CB5C25"/>
    <w:rsid w:val="00CB5DDE"/>
    <w:rsid w:val="00CB5E41"/>
    <w:rsid w:val="00CB697D"/>
    <w:rsid w:val="00CB70CF"/>
    <w:rsid w:val="00CB750C"/>
    <w:rsid w:val="00CB7C68"/>
    <w:rsid w:val="00CB7FFA"/>
    <w:rsid w:val="00CC051E"/>
    <w:rsid w:val="00CC06B1"/>
    <w:rsid w:val="00CC0B06"/>
    <w:rsid w:val="00CC197B"/>
    <w:rsid w:val="00CC38C8"/>
    <w:rsid w:val="00CC3F03"/>
    <w:rsid w:val="00CC40C9"/>
    <w:rsid w:val="00CC5D0D"/>
    <w:rsid w:val="00CC5FAC"/>
    <w:rsid w:val="00CC6839"/>
    <w:rsid w:val="00CC6F36"/>
    <w:rsid w:val="00CC7DDA"/>
    <w:rsid w:val="00CC7E01"/>
    <w:rsid w:val="00CC7FCD"/>
    <w:rsid w:val="00CD0209"/>
    <w:rsid w:val="00CD079D"/>
    <w:rsid w:val="00CD07D0"/>
    <w:rsid w:val="00CD08CE"/>
    <w:rsid w:val="00CD08DC"/>
    <w:rsid w:val="00CD14AA"/>
    <w:rsid w:val="00CD1C28"/>
    <w:rsid w:val="00CD204C"/>
    <w:rsid w:val="00CD2350"/>
    <w:rsid w:val="00CD2989"/>
    <w:rsid w:val="00CD33BA"/>
    <w:rsid w:val="00CD424C"/>
    <w:rsid w:val="00CD42D3"/>
    <w:rsid w:val="00CD4678"/>
    <w:rsid w:val="00CD481B"/>
    <w:rsid w:val="00CD4C48"/>
    <w:rsid w:val="00CD5091"/>
    <w:rsid w:val="00CD5780"/>
    <w:rsid w:val="00CD5BD2"/>
    <w:rsid w:val="00CD61A5"/>
    <w:rsid w:val="00CD653B"/>
    <w:rsid w:val="00CD6583"/>
    <w:rsid w:val="00CD6C8B"/>
    <w:rsid w:val="00CD6E7D"/>
    <w:rsid w:val="00CD7ABC"/>
    <w:rsid w:val="00CD7D88"/>
    <w:rsid w:val="00CE01D8"/>
    <w:rsid w:val="00CE080E"/>
    <w:rsid w:val="00CE0D09"/>
    <w:rsid w:val="00CE0EFD"/>
    <w:rsid w:val="00CE1699"/>
    <w:rsid w:val="00CE1CE9"/>
    <w:rsid w:val="00CE224B"/>
    <w:rsid w:val="00CE2398"/>
    <w:rsid w:val="00CE25C6"/>
    <w:rsid w:val="00CE2B75"/>
    <w:rsid w:val="00CE3012"/>
    <w:rsid w:val="00CE3576"/>
    <w:rsid w:val="00CE35A3"/>
    <w:rsid w:val="00CE3951"/>
    <w:rsid w:val="00CE3B9F"/>
    <w:rsid w:val="00CE3CA9"/>
    <w:rsid w:val="00CE3DE6"/>
    <w:rsid w:val="00CE40D5"/>
    <w:rsid w:val="00CE45CE"/>
    <w:rsid w:val="00CE4FB4"/>
    <w:rsid w:val="00CE5125"/>
    <w:rsid w:val="00CE51F7"/>
    <w:rsid w:val="00CE5E22"/>
    <w:rsid w:val="00CE61DE"/>
    <w:rsid w:val="00CE6592"/>
    <w:rsid w:val="00CE6897"/>
    <w:rsid w:val="00CE73E6"/>
    <w:rsid w:val="00CE77CE"/>
    <w:rsid w:val="00CF0473"/>
    <w:rsid w:val="00CF0E8D"/>
    <w:rsid w:val="00CF14EF"/>
    <w:rsid w:val="00CF1C65"/>
    <w:rsid w:val="00CF1CA7"/>
    <w:rsid w:val="00CF1D63"/>
    <w:rsid w:val="00CF1EB0"/>
    <w:rsid w:val="00CF1F6A"/>
    <w:rsid w:val="00CF29AF"/>
    <w:rsid w:val="00CF2B8A"/>
    <w:rsid w:val="00CF2D28"/>
    <w:rsid w:val="00CF3057"/>
    <w:rsid w:val="00CF3483"/>
    <w:rsid w:val="00CF3B9E"/>
    <w:rsid w:val="00CF44E6"/>
    <w:rsid w:val="00CF4821"/>
    <w:rsid w:val="00CF4B7D"/>
    <w:rsid w:val="00CF644F"/>
    <w:rsid w:val="00CF64D9"/>
    <w:rsid w:val="00CF6577"/>
    <w:rsid w:val="00CF6895"/>
    <w:rsid w:val="00CF6B50"/>
    <w:rsid w:val="00CF6C01"/>
    <w:rsid w:val="00CF6E21"/>
    <w:rsid w:val="00CF722D"/>
    <w:rsid w:val="00CF7677"/>
    <w:rsid w:val="00CF7A3E"/>
    <w:rsid w:val="00D00182"/>
    <w:rsid w:val="00D005A9"/>
    <w:rsid w:val="00D00754"/>
    <w:rsid w:val="00D0077F"/>
    <w:rsid w:val="00D00D1F"/>
    <w:rsid w:val="00D01A78"/>
    <w:rsid w:val="00D01CFA"/>
    <w:rsid w:val="00D0211C"/>
    <w:rsid w:val="00D0227E"/>
    <w:rsid w:val="00D02431"/>
    <w:rsid w:val="00D02646"/>
    <w:rsid w:val="00D02B96"/>
    <w:rsid w:val="00D03E7D"/>
    <w:rsid w:val="00D041CF"/>
    <w:rsid w:val="00D046DA"/>
    <w:rsid w:val="00D04CD6"/>
    <w:rsid w:val="00D05A95"/>
    <w:rsid w:val="00D0620D"/>
    <w:rsid w:val="00D065CE"/>
    <w:rsid w:val="00D065FD"/>
    <w:rsid w:val="00D06CE4"/>
    <w:rsid w:val="00D06D5C"/>
    <w:rsid w:val="00D0773C"/>
    <w:rsid w:val="00D07DA9"/>
    <w:rsid w:val="00D1077D"/>
    <w:rsid w:val="00D113A1"/>
    <w:rsid w:val="00D115A7"/>
    <w:rsid w:val="00D11A03"/>
    <w:rsid w:val="00D11A95"/>
    <w:rsid w:val="00D12179"/>
    <w:rsid w:val="00D12458"/>
    <w:rsid w:val="00D12601"/>
    <w:rsid w:val="00D12A8C"/>
    <w:rsid w:val="00D13769"/>
    <w:rsid w:val="00D13CCA"/>
    <w:rsid w:val="00D13E73"/>
    <w:rsid w:val="00D1407B"/>
    <w:rsid w:val="00D140E5"/>
    <w:rsid w:val="00D1410D"/>
    <w:rsid w:val="00D14162"/>
    <w:rsid w:val="00D145C2"/>
    <w:rsid w:val="00D14A26"/>
    <w:rsid w:val="00D14BC6"/>
    <w:rsid w:val="00D14CFD"/>
    <w:rsid w:val="00D157AE"/>
    <w:rsid w:val="00D15A6E"/>
    <w:rsid w:val="00D15B35"/>
    <w:rsid w:val="00D15B9E"/>
    <w:rsid w:val="00D165B4"/>
    <w:rsid w:val="00D16797"/>
    <w:rsid w:val="00D1746C"/>
    <w:rsid w:val="00D177F5"/>
    <w:rsid w:val="00D1795B"/>
    <w:rsid w:val="00D17B50"/>
    <w:rsid w:val="00D20287"/>
    <w:rsid w:val="00D20D46"/>
    <w:rsid w:val="00D20E4D"/>
    <w:rsid w:val="00D20E7F"/>
    <w:rsid w:val="00D2119D"/>
    <w:rsid w:val="00D215BE"/>
    <w:rsid w:val="00D21851"/>
    <w:rsid w:val="00D219E1"/>
    <w:rsid w:val="00D21B07"/>
    <w:rsid w:val="00D21DD1"/>
    <w:rsid w:val="00D21EEF"/>
    <w:rsid w:val="00D2206A"/>
    <w:rsid w:val="00D22227"/>
    <w:rsid w:val="00D222A5"/>
    <w:rsid w:val="00D226C7"/>
    <w:rsid w:val="00D22D96"/>
    <w:rsid w:val="00D22E92"/>
    <w:rsid w:val="00D22F52"/>
    <w:rsid w:val="00D24421"/>
    <w:rsid w:val="00D24810"/>
    <w:rsid w:val="00D2486D"/>
    <w:rsid w:val="00D248C3"/>
    <w:rsid w:val="00D248FD"/>
    <w:rsid w:val="00D25376"/>
    <w:rsid w:val="00D25589"/>
    <w:rsid w:val="00D25904"/>
    <w:rsid w:val="00D25ED9"/>
    <w:rsid w:val="00D27298"/>
    <w:rsid w:val="00D27C14"/>
    <w:rsid w:val="00D27E00"/>
    <w:rsid w:val="00D27E09"/>
    <w:rsid w:val="00D30C3A"/>
    <w:rsid w:val="00D3129E"/>
    <w:rsid w:val="00D31CA0"/>
    <w:rsid w:val="00D31E91"/>
    <w:rsid w:val="00D3282E"/>
    <w:rsid w:val="00D33C6A"/>
    <w:rsid w:val="00D340F4"/>
    <w:rsid w:val="00D3485B"/>
    <w:rsid w:val="00D34CC4"/>
    <w:rsid w:val="00D350BE"/>
    <w:rsid w:val="00D35257"/>
    <w:rsid w:val="00D3556A"/>
    <w:rsid w:val="00D3561E"/>
    <w:rsid w:val="00D35AB5"/>
    <w:rsid w:val="00D362B7"/>
    <w:rsid w:val="00D36472"/>
    <w:rsid w:val="00D3651A"/>
    <w:rsid w:val="00D36F2C"/>
    <w:rsid w:val="00D374F2"/>
    <w:rsid w:val="00D37665"/>
    <w:rsid w:val="00D37B4E"/>
    <w:rsid w:val="00D37F48"/>
    <w:rsid w:val="00D4117A"/>
    <w:rsid w:val="00D418CE"/>
    <w:rsid w:val="00D41C96"/>
    <w:rsid w:val="00D41D19"/>
    <w:rsid w:val="00D41F92"/>
    <w:rsid w:val="00D42312"/>
    <w:rsid w:val="00D42B07"/>
    <w:rsid w:val="00D439BC"/>
    <w:rsid w:val="00D43DB9"/>
    <w:rsid w:val="00D443E5"/>
    <w:rsid w:val="00D44798"/>
    <w:rsid w:val="00D4500B"/>
    <w:rsid w:val="00D4523A"/>
    <w:rsid w:val="00D459FB"/>
    <w:rsid w:val="00D45D25"/>
    <w:rsid w:val="00D4663B"/>
    <w:rsid w:val="00D46857"/>
    <w:rsid w:val="00D46BF4"/>
    <w:rsid w:val="00D4727D"/>
    <w:rsid w:val="00D50D5B"/>
    <w:rsid w:val="00D50DB7"/>
    <w:rsid w:val="00D50EDA"/>
    <w:rsid w:val="00D512E1"/>
    <w:rsid w:val="00D517AC"/>
    <w:rsid w:val="00D517BF"/>
    <w:rsid w:val="00D518FB"/>
    <w:rsid w:val="00D53A78"/>
    <w:rsid w:val="00D54662"/>
    <w:rsid w:val="00D5485C"/>
    <w:rsid w:val="00D552C3"/>
    <w:rsid w:val="00D55901"/>
    <w:rsid w:val="00D55F49"/>
    <w:rsid w:val="00D56500"/>
    <w:rsid w:val="00D56856"/>
    <w:rsid w:val="00D56E72"/>
    <w:rsid w:val="00D56FD4"/>
    <w:rsid w:val="00D57291"/>
    <w:rsid w:val="00D607EF"/>
    <w:rsid w:val="00D61B6E"/>
    <w:rsid w:val="00D62341"/>
    <w:rsid w:val="00D624D5"/>
    <w:rsid w:val="00D628F7"/>
    <w:rsid w:val="00D63252"/>
    <w:rsid w:val="00D632B7"/>
    <w:rsid w:val="00D63313"/>
    <w:rsid w:val="00D63342"/>
    <w:rsid w:val="00D63652"/>
    <w:rsid w:val="00D6398A"/>
    <w:rsid w:val="00D63AE3"/>
    <w:rsid w:val="00D64E46"/>
    <w:rsid w:val="00D65BB0"/>
    <w:rsid w:val="00D66896"/>
    <w:rsid w:val="00D66F5D"/>
    <w:rsid w:val="00D709F4"/>
    <w:rsid w:val="00D71389"/>
    <w:rsid w:val="00D7183D"/>
    <w:rsid w:val="00D718D8"/>
    <w:rsid w:val="00D71A8F"/>
    <w:rsid w:val="00D73431"/>
    <w:rsid w:val="00D73512"/>
    <w:rsid w:val="00D740F9"/>
    <w:rsid w:val="00D7419B"/>
    <w:rsid w:val="00D74268"/>
    <w:rsid w:val="00D74450"/>
    <w:rsid w:val="00D749AE"/>
    <w:rsid w:val="00D76EF9"/>
    <w:rsid w:val="00D76F02"/>
    <w:rsid w:val="00D77258"/>
    <w:rsid w:val="00D77C0F"/>
    <w:rsid w:val="00D80479"/>
    <w:rsid w:val="00D8062B"/>
    <w:rsid w:val="00D806B3"/>
    <w:rsid w:val="00D8097B"/>
    <w:rsid w:val="00D80AE8"/>
    <w:rsid w:val="00D8172E"/>
    <w:rsid w:val="00D831DB"/>
    <w:rsid w:val="00D83D7C"/>
    <w:rsid w:val="00D842C3"/>
    <w:rsid w:val="00D8451F"/>
    <w:rsid w:val="00D84811"/>
    <w:rsid w:val="00D848C7"/>
    <w:rsid w:val="00D84E9E"/>
    <w:rsid w:val="00D84FE5"/>
    <w:rsid w:val="00D85300"/>
    <w:rsid w:val="00D85747"/>
    <w:rsid w:val="00D85FDC"/>
    <w:rsid w:val="00D8616B"/>
    <w:rsid w:val="00D861F7"/>
    <w:rsid w:val="00D863E1"/>
    <w:rsid w:val="00D867F9"/>
    <w:rsid w:val="00D86853"/>
    <w:rsid w:val="00D86E8E"/>
    <w:rsid w:val="00D86F6E"/>
    <w:rsid w:val="00D870A5"/>
    <w:rsid w:val="00D874F9"/>
    <w:rsid w:val="00D87825"/>
    <w:rsid w:val="00D87A62"/>
    <w:rsid w:val="00D87D70"/>
    <w:rsid w:val="00D901F6"/>
    <w:rsid w:val="00D9106E"/>
    <w:rsid w:val="00D9260D"/>
    <w:rsid w:val="00D92BB7"/>
    <w:rsid w:val="00D932D4"/>
    <w:rsid w:val="00D93388"/>
    <w:rsid w:val="00D93F2D"/>
    <w:rsid w:val="00D9413A"/>
    <w:rsid w:val="00D94D3A"/>
    <w:rsid w:val="00D95661"/>
    <w:rsid w:val="00D95A05"/>
    <w:rsid w:val="00D95D5D"/>
    <w:rsid w:val="00D95FA6"/>
    <w:rsid w:val="00D96644"/>
    <w:rsid w:val="00D968EB"/>
    <w:rsid w:val="00D9692C"/>
    <w:rsid w:val="00D96A84"/>
    <w:rsid w:val="00D96E87"/>
    <w:rsid w:val="00D976CD"/>
    <w:rsid w:val="00DA04B5"/>
    <w:rsid w:val="00DA0AD1"/>
    <w:rsid w:val="00DA0F55"/>
    <w:rsid w:val="00DA1FF9"/>
    <w:rsid w:val="00DA2F43"/>
    <w:rsid w:val="00DA36A6"/>
    <w:rsid w:val="00DA4114"/>
    <w:rsid w:val="00DA4723"/>
    <w:rsid w:val="00DA52CB"/>
    <w:rsid w:val="00DA598B"/>
    <w:rsid w:val="00DA5CAF"/>
    <w:rsid w:val="00DA5F5E"/>
    <w:rsid w:val="00DA60EB"/>
    <w:rsid w:val="00DA65DD"/>
    <w:rsid w:val="00DA66BF"/>
    <w:rsid w:val="00DA6768"/>
    <w:rsid w:val="00DA6FAA"/>
    <w:rsid w:val="00DA764B"/>
    <w:rsid w:val="00DA7F45"/>
    <w:rsid w:val="00DB0025"/>
    <w:rsid w:val="00DB0041"/>
    <w:rsid w:val="00DB035C"/>
    <w:rsid w:val="00DB1593"/>
    <w:rsid w:val="00DB1729"/>
    <w:rsid w:val="00DB21FA"/>
    <w:rsid w:val="00DB2558"/>
    <w:rsid w:val="00DB28BE"/>
    <w:rsid w:val="00DB2EC7"/>
    <w:rsid w:val="00DB31F7"/>
    <w:rsid w:val="00DB365B"/>
    <w:rsid w:val="00DB37AD"/>
    <w:rsid w:val="00DB42A9"/>
    <w:rsid w:val="00DB49E9"/>
    <w:rsid w:val="00DB5318"/>
    <w:rsid w:val="00DB599F"/>
    <w:rsid w:val="00DB6737"/>
    <w:rsid w:val="00DB6CC2"/>
    <w:rsid w:val="00DB736B"/>
    <w:rsid w:val="00DB7B63"/>
    <w:rsid w:val="00DC0136"/>
    <w:rsid w:val="00DC0D75"/>
    <w:rsid w:val="00DC191A"/>
    <w:rsid w:val="00DC27C2"/>
    <w:rsid w:val="00DC30C9"/>
    <w:rsid w:val="00DC33B5"/>
    <w:rsid w:val="00DC3558"/>
    <w:rsid w:val="00DC3B37"/>
    <w:rsid w:val="00DC50FB"/>
    <w:rsid w:val="00DC52FE"/>
    <w:rsid w:val="00DC5632"/>
    <w:rsid w:val="00DC5D02"/>
    <w:rsid w:val="00DC68B5"/>
    <w:rsid w:val="00DC7091"/>
    <w:rsid w:val="00DC7A58"/>
    <w:rsid w:val="00DD078F"/>
    <w:rsid w:val="00DD097B"/>
    <w:rsid w:val="00DD0C63"/>
    <w:rsid w:val="00DD0C70"/>
    <w:rsid w:val="00DD121F"/>
    <w:rsid w:val="00DD19EB"/>
    <w:rsid w:val="00DD1BBF"/>
    <w:rsid w:val="00DD2BE1"/>
    <w:rsid w:val="00DD31F9"/>
    <w:rsid w:val="00DD447D"/>
    <w:rsid w:val="00DD4560"/>
    <w:rsid w:val="00DD47C0"/>
    <w:rsid w:val="00DD4BF0"/>
    <w:rsid w:val="00DD4DC4"/>
    <w:rsid w:val="00DD5244"/>
    <w:rsid w:val="00DD56DF"/>
    <w:rsid w:val="00DD6B9D"/>
    <w:rsid w:val="00DD7650"/>
    <w:rsid w:val="00DD77AD"/>
    <w:rsid w:val="00DD7968"/>
    <w:rsid w:val="00DE063B"/>
    <w:rsid w:val="00DE0E72"/>
    <w:rsid w:val="00DE1356"/>
    <w:rsid w:val="00DE141C"/>
    <w:rsid w:val="00DE1B5C"/>
    <w:rsid w:val="00DE22AE"/>
    <w:rsid w:val="00DE2483"/>
    <w:rsid w:val="00DE28D3"/>
    <w:rsid w:val="00DE2DE4"/>
    <w:rsid w:val="00DE2F20"/>
    <w:rsid w:val="00DE342E"/>
    <w:rsid w:val="00DE39CE"/>
    <w:rsid w:val="00DE4A28"/>
    <w:rsid w:val="00DE4B05"/>
    <w:rsid w:val="00DE4F1A"/>
    <w:rsid w:val="00DE52E9"/>
    <w:rsid w:val="00DE5637"/>
    <w:rsid w:val="00DE5E6B"/>
    <w:rsid w:val="00DE60D0"/>
    <w:rsid w:val="00DE6615"/>
    <w:rsid w:val="00DE696D"/>
    <w:rsid w:val="00DE7204"/>
    <w:rsid w:val="00DE74AC"/>
    <w:rsid w:val="00DE75C9"/>
    <w:rsid w:val="00DF027B"/>
    <w:rsid w:val="00DF058D"/>
    <w:rsid w:val="00DF072A"/>
    <w:rsid w:val="00DF0D56"/>
    <w:rsid w:val="00DF13DD"/>
    <w:rsid w:val="00DF15C6"/>
    <w:rsid w:val="00DF165D"/>
    <w:rsid w:val="00DF2139"/>
    <w:rsid w:val="00DF214C"/>
    <w:rsid w:val="00DF2CB8"/>
    <w:rsid w:val="00DF306B"/>
    <w:rsid w:val="00DF382F"/>
    <w:rsid w:val="00DF4805"/>
    <w:rsid w:val="00DF5076"/>
    <w:rsid w:val="00DF5401"/>
    <w:rsid w:val="00DF5426"/>
    <w:rsid w:val="00DF5639"/>
    <w:rsid w:val="00DF57CE"/>
    <w:rsid w:val="00DF5A12"/>
    <w:rsid w:val="00DF6C76"/>
    <w:rsid w:val="00DF6F1C"/>
    <w:rsid w:val="00DF77B0"/>
    <w:rsid w:val="00DF7BBC"/>
    <w:rsid w:val="00E00164"/>
    <w:rsid w:val="00E001E5"/>
    <w:rsid w:val="00E00686"/>
    <w:rsid w:val="00E01357"/>
    <w:rsid w:val="00E01448"/>
    <w:rsid w:val="00E01863"/>
    <w:rsid w:val="00E01884"/>
    <w:rsid w:val="00E0207C"/>
    <w:rsid w:val="00E0229A"/>
    <w:rsid w:val="00E02ABC"/>
    <w:rsid w:val="00E03C84"/>
    <w:rsid w:val="00E04832"/>
    <w:rsid w:val="00E0495C"/>
    <w:rsid w:val="00E04E9E"/>
    <w:rsid w:val="00E04F54"/>
    <w:rsid w:val="00E05885"/>
    <w:rsid w:val="00E0628A"/>
    <w:rsid w:val="00E062F0"/>
    <w:rsid w:val="00E063E6"/>
    <w:rsid w:val="00E068E6"/>
    <w:rsid w:val="00E06D2D"/>
    <w:rsid w:val="00E076AB"/>
    <w:rsid w:val="00E07DD2"/>
    <w:rsid w:val="00E10018"/>
    <w:rsid w:val="00E10B6C"/>
    <w:rsid w:val="00E11994"/>
    <w:rsid w:val="00E11A7E"/>
    <w:rsid w:val="00E11FCA"/>
    <w:rsid w:val="00E12A41"/>
    <w:rsid w:val="00E12AE4"/>
    <w:rsid w:val="00E12EA9"/>
    <w:rsid w:val="00E13260"/>
    <w:rsid w:val="00E13284"/>
    <w:rsid w:val="00E13648"/>
    <w:rsid w:val="00E13792"/>
    <w:rsid w:val="00E13B59"/>
    <w:rsid w:val="00E13E30"/>
    <w:rsid w:val="00E141EC"/>
    <w:rsid w:val="00E14EFA"/>
    <w:rsid w:val="00E15C03"/>
    <w:rsid w:val="00E15FE6"/>
    <w:rsid w:val="00E16954"/>
    <w:rsid w:val="00E16B1A"/>
    <w:rsid w:val="00E16F2A"/>
    <w:rsid w:val="00E1741D"/>
    <w:rsid w:val="00E176EB"/>
    <w:rsid w:val="00E178AF"/>
    <w:rsid w:val="00E17EE3"/>
    <w:rsid w:val="00E2016C"/>
    <w:rsid w:val="00E202A6"/>
    <w:rsid w:val="00E20511"/>
    <w:rsid w:val="00E20536"/>
    <w:rsid w:val="00E207D6"/>
    <w:rsid w:val="00E20B3B"/>
    <w:rsid w:val="00E2125F"/>
    <w:rsid w:val="00E2241A"/>
    <w:rsid w:val="00E227DF"/>
    <w:rsid w:val="00E23161"/>
    <w:rsid w:val="00E232EC"/>
    <w:rsid w:val="00E23893"/>
    <w:rsid w:val="00E239A2"/>
    <w:rsid w:val="00E248FF"/>
    <w:rsid w:val="00E2521F"/>
    <w:rsid w:val="00E25999"/>
    <w:rsid w:val="00E25B32"/>
    <w:rsid w:val="00E26146"/>
    <w:rsid w:val="00E268CD"/>
    <w:rsid w:val="00E26C5C"/>
    <w:rsid w:val="00E26DD0"/>
    <w:rsid w:val="00E26E20"/>
    <w:rsid w:val="00E272F9"/>
    <w:rsid w:val="00E278D0"/>
    <w:rsid w:val="00E27FBA"/>
    <w:rsid w:val="00E301A8"/>
    <w:rsid w:val="00E30942"/>
    <w:rsid w:val="00E30FF8"/>
    <w:rsid w:val="00E31057"/>
    <w:rsid w:val="00E31175"/>
    <w:rsid w:val="00E319DF"/>
    <w:rsid w:val="00E31B89"/>
    <w:rsid w:val="00E32634"/>
    <w:rsid w:val="00E32B8E"/>
    <w:rsid w:val="00E32D4F"/>
    <w:rsid w:val="00E33071"/>
    <w:rsid w:val="00E3393B"/>
    <w:rsid w:val="00E3409B"/>
    <w:rsid w:val="00E34316"/>
    <w:rsid w:val="00E354D9"/>
    <w:rsid w:val="00E359DD"/>
    <w:rsid w:val="00E35B2F"/>
    <w:rsid w:val="00E360E8"/>
    <w:rsid w:val="00E362DE"/>
    <w:rsid w:val="00E362FD"/>
    <w:rsid w:val="00E372FD"/>
    <w:rsid w:val="00E37C30"/>
    <w:rsid w:val="00E403E4"/>
    <w:rsid w:val="00E40A5B"/>
    <w:rsid w:val="00E429B3"/>
    <w:rsid w:val="00E435F9"/>
    <w:rsid w:val="00E43AD8"/>
    <w:rsid w:val="00E44038"/>
    <w:rsid w:val="00E440F9"/>
    <w:rsid w:val="00E4440C"/>
    <w:rsid w:val="00E445C2"/>
    <w:rsid w:val="00E44603"/>
    <w:rsid w:val="00E44A1E"/>
    <w:rsid w:val="00E45E64"/>
    <w:rsid w:val="00E4645C"/>
    <w:rsid w:val="00E46778"/>
    <w:rsid w:val="00E46A18"/>
    <w:rsid w:val="00E4704E"/>
    <w:rsid w:val="00E4707E"/>
    <w:rsid w:val="00E47402"/>
    <w:rsid w:val="00E50516"/>
    <w:rsid w:val="00E5079D"/>
    <w:rsid w:val="00E51824"/>
    <w:rsid w:val="00E51C2E"/>
    <w:rsid w:val="00E51CB0"/>
    <w:rsid w:val="00E51FE9"/>
    <w:rsid w:val="00E5221C"/>
    <w:rsid w:val="00E523DF"/>
    <w:rsid w:val="00E5248A"/>
    <w:rsid w:val="00E52728"/>
    <w:rsid w:val="00E52A59"/>
    <w:rsid w:val="00E52DCF"/>
    <w:rsid w:val="00E530A5"/>
    <w:rsid w:val="00E53E62"/>
    <w:rsid w:val="00E547A9"/>
    <w:rsid w:val="00E5599E"/>
    <w:rsid w:val="00E55AB9"/>
    <w:rsid w:val="00E55C4D"/>
    <w:rsid w:val="00E56107"/>
    <w:rsid w:val="00E576E3"/>
    <w:rsid w:val="00E57B56"/>
    <w:rsid w:val="00E57C7D"/>
    <w:rsid w:val="00E600FD"/>
    <w:rsid w:val="00E60318"/>
    <w:rsid w:val="00E605D9"/>
    <w:rsid w:val="00E62450"/>
    <w:rsid w:val="00E627A6"/>
    <w:rsid w:val="00E629CE"/>
    <w:rsid w:val="00E62B75"/>
    <w:rsid w:val="00E62C04"/>
    <w:rsid w:val="00E62E3A"/>
    <w:rsid w:val="00E62F98"/>
    <w:rsid w:val="00E63054"/>
    <w:rsid w:val="00E635BE"/>
    <w:rsid w:val="00E64392"/>
    <w:rsid w:val="00E6478A"/>
    <w:rsid w:val="00E658EF"/>
    <w:rsid w:val="00E65C26"/>
    <w:rsid w:val="00E66DB7"/>
    <w:rsid w:val="00E6701D"/>
    <w:rsid w:val="00E67579"/>
    <w:rsid w:val="00E67706"/>
    <w:rsid w:val="00E677ED"/>
    <w:rsid w:val="00E67B94"/>
    <w:rsid w:val="00E7054B"/>
    <w:rsid w:val="00E70AD9"/>
    <w:rsid w:val="00E70E39"/>
    <w:rsid w:val="00E71252"/>
    <w:rsid w:val="00E71732"/>
    <w:rsid w:val="00E71E08"/>
    <w:rsid w:val="00E72491"/>
    <w:rsid w:val="00E724FB"/>
    <w:rsid w:val="00E728E1"/>
    <w:rsid w:val="00E73692"/>
    <w:rsid w:val="00E73F50"/>
    <w:rsid w:val="00E74032"/>
    <w:rsid w:val="00E747B5"/>
    <w:rsid w:val="00E74859"/>
    <w:rsid w:val="00E751E8"/>
    <w:rsid w:val="00E76584"/>
    <w:rsid w:val="00E76A1B"/>
    <w:rsid w:val="00E76B94"/>
    <w:rsid w:val="00E7715C"/>
    <w:rsid w:val="00E771ED"/>
    <w:rsid w:val="00E779BA"/>
    <w:rsid w:val="00E779DF"/>
    <w:rsid w:val="00E77E16"/>
    <w:rsid w:val="00E80015"/>
    <w:rsid w:val="00E800E5"/>
    <w:rsid w:val="00E801F7"/>
    <w:rsid w:val="00E80650"/>
    <w:rsid w:val="00E80B94"/>
    <w:rsid w:val="00E80C34"/>
    <w:rsid w:val="00E80E4E"/>
    <w:rsid w:val="00E80FC5"/>
    <w:rsid w:val="00E810A8"/>
    <w:rsid w:val="00E810CC"/>
    <w:rsid w:val="00E818A6"/>
    <w:rsid w:val="00E81958"/>
    <w:rsid w:val="00E81DA8"/>
    <w:rsid w:val="00E824C5"/>
    <w:rsid w:val="00E82583"/>
    <w:rsid w:val="00E83D5D"/>
    <w:rsid w:val="00E84914"/>
    <w:rsid w:val="00E84DD1"/>
    <w:rsid w:val="00E858A1"/>
    <w:rsid w:val="00E858FC"/>
    <w:rsid w:val="00E86234"/>
    <w:rsid w:val="00E8668F"/>
    <w:rsid w:val="00E86901"/>
    <w:rsid w:val="00E87F4E"/>
    <w:rsid w:val="00E9055C"/>
    <w:rsid w:val="00E90D8D"/>
    <w:rsid w:val="00E913A2"/>
    <w:rsid w:val="00E92298"/>
    <w:rsid w:val="00E93598"/>
    <w:rsid w:val="00E9371F"/>
    <w:rsid w:val="00E93A06"/>
    <w:rsid w:val="00E9486E"/>
    <w:rsid w:val="00E9500D"/>
    <w:rsid w:val="00E956C8"/>
    <w:rsid w:val="00E95EF3"/>
    <w:rsid w:val="00E96736"/>
    <w:rsid w:val="00E970C4"/>
    <w:rsid w:val="00E97259"/>
    <w:rsid w:val="00E9758F"/>
    <w:rsid w:val="00E97979"/>
    <w:rsid w:val="00EA0280"/>
    <w:rsid w:val="00EA065F"/>
    <w:rsid w:val="00EA15D4"/>
    <w:rsid w:val="00EA1A28"/>
    <w:rsid w:val="00EA394A"/>
    <w:rsid w:val="00EA4A72"/>
    <w:rsid w:val="00EA4B30"/>
    <w:rsid w:val="00EA4DDB"/>
    <w:rsid w:val="00EA5FD9"/>
    <w:rsid w:val="00EA6747"/>
    <w:rsid w:val="00EA71FA"/>
    <w:rsid w:val="00EA7284"/>
    <w:rsid w:val="00EA728B"/>
    <w:rsid w:val="00EA73B1"/>
    <w:rsid w:val="00EA74EF"/>
    <w:rsid w:val="00EA7878"/>
    <w:rsid w:val="00EA7B1E"/>
    <w:rsid w:val="00EA7E9A"/>
    <w:rsid w:val="00EA7EEA"/>
    <w:rsid w:val="00EA7F28"/>
    <w:rsid w:val="00EB027E"/>
    <w:rsid w:val="00EB037D"/>
    <w:rsid w:val="00EB0A6A"/>
    <w:rsid w:val="00EB0CB8"/>
    <w:rsid w:val="00EB0CEE"/>
    <w:rsid w:val="00EB0F63"/>
    <w:rsid w:val="00EB1027"/>
    <w:rsid w:val="00EB11E0"/>
    <w:rsid w:val="00EB12C5"/>
    <w:rsid w:val="00EB14C5"/>
    <w:rsid w:val="00EB158A"/>
    <w:rsid w:val="00EB1A55"/>
    <w:rsid w:val="00EB20D4"/>
    <w:rsid w:val="00EB28C3"/>
    <w:rsid w:val="00EB3010"/>
    <w:rsid w:val="00EB3480"/>
    <w:rsid w:val="00EB3591"/>
    <w:rsid w:val="00EB369C"/>
    <w:rsid w:val="00EB3837"/>
    <w:rsid w:val="00EB38C6"/>
    <w:rsid w:val="00EB4095"/>
    <w:rsid w:val="00EB424A"/>
    <w:rsid w:val="00EB4A39"/>
    <w:rsid w:val="00EB5794"/>
    <w:rsid w:val="00EB599D"/>
    <w:rsid w:val="00EB6581"/>
    <w:rsid w:val="00EB6B18"/>
    <w:rsid w:val="00EB7438"/>
    <w:rsid w:val="00EB76B3"/>
    <w:rsid w:val="00EB77DD"/>
    <w:rsid w:val="00EB781C"/>
    <w:rsid w:val="00EB7D9F"/>
    <w:rsid w:val="00EB7FEC"/>
    <w:rsid w:val="00EC046B"/>
    <w:rsid w:val="00EC04E7"/>
    <w:rsid w:val="00EC0703"/>
    <w:rsid w:val="00EC08F3"/>
    <w:rsid w:val="00EC09D9"/>
    <w:rsid w:val="00EC0F8E"/>
    <w:rsid w:val="00EC11E2"/>
    <w:rsid w:val="00EC12E0"/>
    <w:rsid w:val="00EC1687"/>
    <w:rsid w:val="00EC206B"/>
    <w:rsid w:val="00EC2205"/>
    <w:rsid w:val="00EC3245"/>
    <w:rsid w:val="00EC370E"/>
    <w:rsid w:val="00EC3E96"/>
    <w:rsid w:val="00EC40A4"/>
    <w:rsid w:val="00EC420D"/>
    <w:rsid w:val="00EC497A"/>
    <w:rsid w:val="00EC4A77"/>
    <w:rsid w:val="00EC5007"/>
    <w:rsid w:val="00EC5107"/>
    <w:rsid w:val="00EC521A"/>
    <w:rsid w:val="00EC5293"/>
    <w:rsid w:val="00EC564E"/>
    <w:rsid w:val="00EC60A5"/>
    <w:rsid w:val="00EC6EBD"/>
    <w:rsid w:val="00EC73C8"/>
    <w:rsid w:val="00ED0B37"/>
    <w:rsid w:val="00ED0D87"/>
    <w:rsid w:val="00ED19A6"/>
    <w:rsid w:val="00ED2456"/>
    <w:rsid w:val="00ED271B"/>
    <w:rsid w:val="00ED3397"/>
    <w:rsid w:val="00ED3619"/>
    <w:rsid w:val="00ED3A47"/>
    <w:rsid w:val="00ED3CCD"/>
    <w:rsid w:val="00ED3E93"/>
    <w:rsid w:val="00ED4442"/>
    <w:rsid w:val="00ED495B"/>
    <w:rsid w:val="00ED4A9B"/>
    <w:rsid w:val="00ED58F1"/>
    <w:rsid w:val="00ED5E40"/>
    <w:rsid w:val="00ED6306"/>
    <w:rsid w:val="00ED6A4A"/>
    <w:rsid w:val="00ED7507"/>
    <w:rsid w:val="00ED7BA3"/>
    <w:rsid w:val="00EE1779"/>
    <w:rsid w:val="00EE19D4"/>
    <w:rsid w:val="00EE2876"/>
    <w:rsid w:val="00EE2BBE"/>
    <w:rsid w:val="00EE2CA4"/>
    <w:rsid w:val="00EE3399"/>
    <w:rsid w:val="00EE35BD"/>
    <w:rsid w:val="00EE399E"/>
    <w:rsid w:val="00EE3B91"/>
    <w:rsid w:val="00EE3E56"/>
    <w:rsid w:val="00EE4096"/>
    <w:rsid w:val="00EE430B"/>
    <w:rsid w:val="00EE44D7"/>
    <w:rsid w:val="00EE46ED"/>
    <w:rsid w:val="00EE4AD5"/>
    <w:rsid w:val="00EE4E57"/>
    <w:rsid w:val="00EE4F69"/>
    <w:rsid w:val="00EE54DA"/>
    <w:rsid w:val="00EE6089"/>
    <w:rsid w:val="00EE61B8"/>
    <w:rsid w:val="00EE6294"/>
    <w:rsid w:val="00EE62F7"/>
    <w:rsid w:val="00EE6942"/>
    <w:rsid w:val="00EE69F3"/>
    <w:rsid w:val="00EE7288"/>
    <w:rsid w:val="00EE76F7"/>
    <w:rsid w:val="00EE77A2"/>
    <w:rsid w:val="00EE790C"/>
    <w:rsid w:val="00EE7E7B"/>
    <w:rsid w:val="00EF0218"/>
    <w:rsid w:val="00EF0A96"/>
    <w:rsid w:val="00EF1771"/>
    <w:rsid w:val="00EF19B6"/>
    <w:rsid w:val="00EF2024"/>
    <w:rsid w:val="00EF20AA"/>
    <w:rsid w:val="00EF22E4"/>
    <w:rsid w:val="00EF22EE"/>
    <w:rsid w:val="00EF2D05"/>
    <w:rsid w:val="00EF3229"/>
    <w:rsid w:val="00EF3739"/>
    <w:rsid w:val="00EF4BC6"/>
    <w:rsid w:val="00EF4BC8"/>
    <w:rsid w:val="00EF4E80"/>
    <w:rsid w:val="00EF5B4F"/>
    <w:rsid w:val="00EF6538"/>
    <w:rsid w:val="00EF681E"/>
    <w:rsid w:val="00EF7646"/>
    <w:rsid w:val="00EF7764"/>
    <w:rsid w:val="00EF781E"/>
    <w:rsid w:val="00EF7F7B"/>
    <w:rsid w:val="00F00091"/>
    <w:rsid w:val="00F00146"/>
    <w:rsid w:val="00F0017D"/>
    <w:rsid w:val="00F00213"/>
    <w:rsid w:val="00F00C4A"/>
    <w:rsid w:val="00F013BB"/>
    <w:rsid w:val="00F014F4"/>
    <w:rsid w:val="00F01A21"/>
    <w:rsid w:val="00F020BF"/>
    <w:rsid w:val="00F02AE7"/>
    <w:rsid w:val="00F02F24"/>
    <w:rsid w:val="00F03209"/>
    <w:rsid w:val="00F03337"/>
    <w:rsid w:val="00F0357F"/>
    <w:rsid w:val="00F03B7D"/>
    <w:rsid w:val="00F03EFA"/>
    <w:rsid w:val="00F042DE"/>
    <w:rsid w:val="00F04CD0"/>
    <w:rsid w:val="00F05464"/>
    <w:rsid w:val="00F0592D"/>
    <w:rsid w:val="00F05BDC"/>
    <w:rsid w:val="00F05FCD"/>
    <w:rsid w:val="00F079A5"/>
    <w:rsid w:val="00F10C09"/>
    <w:rsid w:val="00F10D1A"/>
    <w:rsid w:val="00F115C9"/>
    <w:rsid w:val="00F1219D"/>
    <w:rsid w:val="00F126F3"/>
    <w:rsid w:val="00F12ABD"/>
    <w:rsid w:val="00F135CB"/>
    <w:rsid w:val="00F13685"/>
    <w:rsid w:val="00F13BB6"/>
    <w:rsid w:val="00F13E97"/>
    <w:rsid w:val="00F14133"/>
    <w:rsid w:val="00F14B28"/>
    <w:rsid w:val="00F158C3"/>
    <w:rsid w:val="00F158CA"/>
    <w:rsid w:val="00F159AE"/>
    <w:rsid w:val="00F15A2B"/>
    <w:rsid w:val="00F15BBB"/>
    <w:rsid w:val="00F15F02"/>
    <w:rsid w:val="00F160B5"/>
    <w:rsid w:val="00F161F7"/>
    <w:rsid w:val="00F17538"/>
    <w:rsid w:val="00F179C4"/>
    <w:rsid w:val="00F20312"/>
    <w:rsid w:val="00F20E10"/>
    <w:rsid w:val="00F2103E"/>
    <w:rsid w:val="00F21901"/>
    <w:rsid w:val="00F22735"/>
    <w:rsid w:val="00F2274B"/>
    <w:rsid w:val="00F22C6F"/>
    <w:rsid w:val="00F23297"/>
    <w:rsid w:val="00F23B83"/>
    <w:rsid w:val="00F24042"/>
    <w:rsid w:val="00F262B2"/>
    <w:rsid w:val="00F26837"/>
    <w:rsid w:val="00F30032"/>
    <w:rsid w:val="00F3108B"/>
    <w:rsid w:val="00F31664"/>
    <w:rsid w:val="00F3176C"/>
    <w:rsid w:val="00F31CAC"/>
    <w:rsid w:val="00F31D0E"/>
    <w:rsid w:val="00F32000"/>
    <w:rsid w:val="00F32474"/>
    <w:rsid w:val="00F32839"/>
    <w:rsid w:val="00F3405E"/>
    <w:rsid w:val="00F346C6"/>
    <w:rsid w:val="00F34831"/>
    <w:rsid w:val="00F35A3F"/>
    <w:rsid w:val="00F3677F"/>
    <w:rsid w:val="00F368EB"/>
    <w:rsid w:val="00F369E4"/>
    <w:rsid w:val="00F36A47"/>
    <w:rsid w:val="00F3709D"/>
    <w:rsid w:val="00F3724E"/>
    <w:rsid w:val="00F37E8E"/>
    <w:rsid w:val="00F400E9"/>
    <w:rsid w:val="00F40298"/>
    <w:rsid w:val="00F404DD"/>
    <w:rsid w:val="00F407A2"/>
    <w:rsid w:val="00F40ACD"/>
    <w:rsid w:val="00F40C4F"/>
    <w:rsid w:val="00F40E2A"/>
    <w:rsid w:val="00F417D9"/>
    <w:rsid w:val="00F418DE"/>
    <w:rsid w:val="00F4241C"/>
    <w:rsid w:val="00F4293E"/>
    <w:rsid w:val="00F42B02"/>
    <w:rsid w:val="00F42B87"/>
    <w:rsid w:val="00F43233"/>
    <w:rsid w:val="00F433EC"/>
    <w:rsid w:val="00F435F9"/>
    <w:rsid w:val="00F43805"/>
    <w:rsid w:val="00F43F88"/>
    <w:rsid w:val="00F440D7"/>
    <w:rsid w:val="00F440FD"/>
    <w:rsid w:val="00F44F56"/>
    <w:rsid w:val="00F457CD"/>
    <w:rsid w:val="00F45CAF"/>
    <w:rsid w:val="00F463B7"/>
    <w:rsid w:val="00F464D1"/>
    <w:rsid w:val="00F46FC0"/>
    <w:rsid w:val="00F47373"/>
    <w:rsid w:val="00F4755F"/>
    <w:rsid w:val="00F47F23"/>
    <w:rsid w:val="00F502C8"/>
    <w:rsid w:val="00F50AAD"/>
    <w:rsid w:val="00F50C8C"/>
    <w:rsid w:val="00F510D3"/>
    <w:rsid w:val="00F51617"/>
    <w:rsid w:val="00F51E2F"/>
    <w:rsid w:val="00F521F6"/>
    <w:rsid w:val="00F523B0"/>
    <w:rsid w:val="00F5260A"/>
    <w:rsid w:val="00F53439"/>
    <w:rsid w:val="00F54140"/>
    <w:rsid w:val="00F54534"/>
    <w:rsid w:val="00F54596"/>
    <w:rsid w:val="00F54CA1"/>
    <w:rsid w:val="00F55B6B"/>
    <w:rsid w:val="00F55C31"/>
    <w:rsid w:val="00F5604B"/>
    <w:rsid w:val="00F561CC"/>
    <w:rsid w:val="00F56438"/>
    <w:rsid w:val="00F56BFA"/>
    <w:rsid w:val="00F572EA"/>
    <w:rsid w:val="00F57479"/>
    <w:rsid w:val="00F574A9"/>
    <w:rsid w:val="00F5765D"/>
    <w:rsid w:val="00F57892"/>
    <w:rsid w:val="00F57CF5"/>
    <w:rsid w:val="00F60DF6"/>
    <w:rsid w:val="00F60E0E"/>
    <w:rsid w:val="00F60F0C"/>
    <w:rsid w:val="00F61D88"/>
    <w:rsid w:val="00F620A4"/>
    <w:rsid w:val="00F6297D"/>
    <w:rsid w:val="00F64406"/>
    <w:rsid w:val="00F648E6"/>
    <w:rsid w:val="00F64BE8"/>
    <w:rsid w:val="00F64CB3"/>
    <w:rsid w:val="00F65054"/>
    <w:rsid w:val="00F6517D"/>
    <w:rsid w:val="00F6581B"/>
    <w:rsid w:val="00F65B45"/>
    <w:rsid w:val="00F65C89"/>
    <w:rsid w:val="00F6610D"/>
    <w:rsid w:val="00F66E20"/>
    <w:rsid w:val="00F67186"/>
    <w:rsid w:val="00F671FB"/>
    <w:rsid w:val="00F673BD"/>
    <w:rsid w:val="00F673D1"/>
    <w:rsid w:val="00F67D5E"/>
    <w:rsid w:val="00F70562"/>
    <w:rsid w:val="00F707FE"/>
    <w:rsid w:val="00F70B8B"/>
    <w:rsid w:val="00F71879"/>
    <w:rsid w:val="00F72969"/>
    <w:rsid w:val="00F72F79"/>
    <w:rsid w:val="00F73167"/>
    <w:rsid w:val="00F740AB"/>
    <w:rsid w:val="00F74F0B"/>
    <w:rsid w:val="00F74F5A"/>
    <w:rsid w:val="00F758AC"/>
    <w:rsid w:val="00F76DA0"/>
    <w:rsid w:val="00F76F5A"/>
    <w:rsid w:val="00F77038"/>
    <w:rsid w:val="00F772B6"/>
    <w:rsid w:val="00F77500"/>
    <w:rsid w:val="00F77620"/>
    <w:rsid w:val="00F77B65"/>
    <w:rsid w:val="00F77E23"/>
    <w:rsid w:val="00F80191"/>
    <w:rsid w:val="00F801BC"/>
    <w:rsid w:val="00F8059D"/>
    <w:rsid w:val="00F80C31"/>
    <w:rsid w:val="00F80CD7"/>
    <w:rsid w:val="00F81677"/>
    <w:rsid w:val="00F82CA2"/>
    <w:rsid w:val="00F82F1A"/>
    <w:rsid w:val="00F82FA1"/>
    <w:rsid w:val="00F837B4"/>
    <w:rsid w:val="00F837D9"/>
    <w:rsid w:val="00F8402E"/>
    <w:rsid w:val="00F84123"/>
    <w:rsid w:val="00F84606"/>
    <w:rsid w:val="00F85828"/>
    <w:rsid w:val="00F85BEB"/>
    <w:rsid w:val="00F85BFB"/>
    <w:rsid w:val="00F85C67"/>
    <w:rsid w:val="00F85EB3"/>
    <w:rsid w:val="00F867C5"/>
    <w:rsid w:val="00F86B70"/>
    <w:rsid w:val="00F86BFC"/>
    <w:rsid w:val="00F86E87"/>
    <w:rsid w:val="00F8703C"/>
    <w:rsid w:val="00F87386"/>
    <w:rsid w:val="00F87CD7"/>
    <w:rsid w:val="00F90033"/>
    <w:rsid w:val="00F91431"/>
    <w:rsid w:val="00F91DA5"/>
    <w:rsid w:val="00F928BB"/>
    <w:rsid w:val="00F92D83"/>
    <w:rsid w:val="00F93591"/>
    <w:rsid w:val="00F93978"/>
    <w:rsid w:val="00F93E2F"/>
    <w:rsid w:val="00F948A2"/>
    <w:rsid w:val="00F95333"/>
    <w:rsid w:val="00F9605B"/>
    <w:rsid w:val="00F9618E"/>
    <w:rsid w:val="00F96547"/>
    <w:rsid w:val="00F96576"/>
    <w:rsid w:val="00F96B6D"/>
    <w:rsid w:val="00F97103"/>
    <w:rsid w:val="00F972EA"/>
    <w:rsid w:val="00F97716"/>
    <w:rsid w:val="00F97C6A"/>
    <w:rsid w:val="00FA052E"/>
    <w:rsid w:val="00FA07CC"/>
    <w:rsid w:val="00FA0990"/>
    <w:rsid w:val="00FA1794"/>
    <w:rsid w:val="00FA23D0"/>
    <w:rsid w:val="00FA32F2"/>
    <w:rsid w:val="00FA5D71"/>
    <w:rsid w:val="00FA654D"/>
    <w:rsid w:val="00FA6904"/>
    <w:rsid w:val="00FA706E"/>
    <w:rsid w:val="00FA7195"/>
    <w:rsid w:val="00FA7558"/>
    <w:rsid w:val="00FA7601"/>
    <w:rsid w:val="00FA761C"/>
    <w:rsid w:val="00FA77E5"/>
    <w:rsid w:val="00FB0268"/>
    <w:rsid w:val="00FB0456"/>
    <w:rsid w:val="00FB05CF"/>
    <w:rsid w:val="00FB06FE"/>
    <w:rsid w:val="00FB0AFF"/>
    <w:rsid w:val="00FB0E19"/>
    <w:rsid w:val="00FB0F16"/>
    <w:rsid w:val="00FB1336"/>
    <w:rsid w:val="00FB1D10"/>
    <w:rsid w:val="00FB23DE"/>
    <w:rsid w:val="00FB2F70"/>
    <w:rsid w:val="00FB35EA"/>
    <w:rsid w:val="00FB3B93"/>
    <w:rsid w:val="00FB3D7E"/>
    <w:rsid w:val="00FB4BF8"/>
    <w:rsid w:val="00FB5BC8"/>
    <w:rsid w:val="00FB5F2F"/>
    <w:rsid w:val="00FB6556"/>
    <w:rsid w:val="00FB66CB"/>
    <w:rsid w:val="00FB7107"/>
    <w:rsid w:val="00FB71F9"/>
    <w:rsid w:val="00FB79CA"/>
    <w:rsid w:val="00FB7DF7"/>
    <w:rsid w:val="00FC071D"/>
    <w:rsid w:val="00FC07F5"/>
    <w:rsid w:val="00FC0A9E"/>
    <w:rsid w:val="00FC0CFC"/>
    <w:rsid w:val="00FC13BB"/>
    <w:rsid w:val="00FC19B7"/>
    <w:rsid w:val="00FC2876"/>
    <w:rsid w:val="00FC2DFE"/>
    <w:rsid w:val="00FC3028"/>
    <w:rsid w:val="00FC34E4"/>
    <w:rsid w:val="00FC3F84"/>
    <w:rsid w:val="00FC5150"/>
    <w:rsid w:val="00FC5C91"/>
    <w:rsid w:val="00FC5E58"/>
    <w:rsid w:val="00FC6220"/>
    <w:rsid w:val="00FC62D3"/>
    <w:rsid w:val="00FC63C3"/>
    <w:rsid w:val="00FC7420"/>
    <w:rsid w:val="00FC7AA4"/>
    <w:rsid w:val="00FC7E80"/>
    <w:rsid w:val="00FD0316"/>
    <w:rsid w:val="00FD07CF"/>
    <w:rsid w:val="00FD0B00"/>
    <w:rsid w:val="00FD0F34"/>
    <w:rsid w:val="00FD1B1A"/>
    <w:rsid w:val="00FD24D7"/>
    <w:rsid w:val="00FD2514"/>
    <w:rsid w:val="00FD26B9"/>
    <w:rsid w:val="00FD2786"/>
    <w:rsid w:val="00FD464F"/>
    <w:rsid w:val="00FD4A85"/>
    <w:rsid w:val="00FD4BD5"/>
    <w:rsid w:val="00FD5004"/>
    <w:rsid w:val="00FD565B"/>
    <w:rsid w:val="00FD593B"/>
    <w:rsid w:val="00FD5ADF"/>
    <w:rsid w:val="00FD624E"/>
    <w:rsid w:val="00FD69A8"/>
    <w:rsid w:val="00FD7B8B"/>
    <w:rsid w:val="00FD7C9B"/>
    <w:rsid w:val="00FE05A0"/>
    <w:rsid w:val="00FE102E"/>
    <w:rsid w:val="00FE106B"/>
    <w:rsid w:val="00FE1635"/>
    <w:rsid w:val="00FE198D"/>
    <w:rsid w:val="00FE1C7E"/>
    <w:rsid w:val="00FE1D72"/>
    <w:rsid w:val="00FE2778"/>
    <w:rsid w:val="00FE3318"/>
    <w:rsid w:val="00FE39B8"/>
    <w:rsid w:val="00FE3AAB"/>
    <w:rsid w:val="00FE4909"/>
    <w:rsid w:val="00FE57E0"/>
    <w:rsid w:val="00FE5919"/>
    <w:rsid w:val="00FE59F7"/>
    <w:rsid w:val="00FE67F1"/>
    <w:rsid w:val="00FE6D7F"/>
    <w:rsid w:val="00FE6DEF"/>
    <w:rsid w:val="00FE762D"/>
    <w:rsid w:val="00FE7B04"/>
    <w:rsid w:val="00FF06D0"/>
    <w:rsid w:val="00FF0E9F"/>
    <w:rsid w:val="00FF1714"/>
    <w:rsid w:val="00FF1BCD"/>
    <w:rsid w:val="00FF1C1C"/>
    <w:rsid w:val="00FF1D1E"/>
    <w:rsid w:val="00FF1F7D"/>
    <w:rsid w:val="00FF243A"/>
    <w:rsid w:val="00FF2BB2"/>
    <w:rsid w:val="00FF3217"/>
    <w:rsid w:val="00FF3F15"/>
    <w:rsid w:val="00FF3FBC"/>
    <w:rsid w:val="00FF47BE"/>
    <w:rsid w:val="00FF48AE"/>
    <w:rsid w:val="00FF4CA8"/>
    <w:rsid w:val="00FF66C2"/>
    <w:rsid w:val="00FF6D0B"/>
    <w:rsid w:val="00FF6F85"/>
    <w:rsid w:val="00FF6FFF"/>
    <w:rsid w:val="00FF72B4"/>
    <w:rsid w:val="00FF72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04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D1B41"/>
    <w:pPr>
      <w:spacing w:after="0" w:line="240" w:lineRule="auto"/>
    </w:pPr>
    <w:rPr>
      <w:rFonts w:ascii="Times New Roman" w:eastAsia="Times New Roman" w:hAnsi="Times New Roman" w:cs="Times New Roman"/>
      <w:sz w:val="20"/>
    </w:rPr>
  </w:style>
  <w:style w:type="paragraph" w:styleId="1">
    <w:name w:val="heading 1"/>
    <w:uiPriority w:val="9"/>
    <w:rsid w:val="00285B6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uiPriority w:val="9"/>
    <w:unhideWhenUsed/>
    <w:rsid w:val="00285B6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uiPriority w:val="9"/>
    <w:unhideWhenUsed/>
    <w:rsid w:val="00285B6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uiPriority w:val="9"/>
    <w:unhideWhenUsed/>
    <w:qFormat/>
    <w:rsid w:val="005F433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5">
    <w:name w:val="heading 5"/>
    <w:next w:val="1"/>
    <w:link w:val="50"/>
    <w:uiPriority w:val="9"/>
    <w:unhideWhenUsed/>
    <w:qFormat/>
    <w:rsid w:val="002E44D8"/>
    <w:pPr>
      <w:keepNext/>
      <w:keepLines/>
      <w:spacing w:before="200" w:after="0" w:line="240" w:lineRule="auto"/>
      <w:jc w:val="center"/>
      <w:outlineLvl w:val="4"/>
    </w:pPr>
    <w:rPr>
      <w:rFonts w:ascii="Times New Roman" w:eastAsiaTheme="majorEastAsia" w:hAnsi="Times New Roman" w:cstheme="majorBidi"/>
    </w:rPr>
  </w:style>
  <w:style w:type="paragraph" w:styleId="6">
    <w:name w:val="heading 6"/>
    <w:uiPriority w:val="9"/>
    <w:unhideWhenUsed/>
    <w:qFormat/>
    <w:rsid w:val="005F433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uiPriority w:val="99"/>
    <w:rsid w:val="00C955F6"/>
    <w:rPr>
      <w:sz w:val="16"/>
      <w:szCs w:val="16"/>
    </w:rPr>
  </w:style>
  <w:style w:type="paragraph" w:styleId="a4">
    <w:name w:val="annotation text"/>
    <w:basedOn w:val="a"/>
    <w:link w:val="a5"/>
    <w:uiPriority w:val="99"/>
    <w:unhideWhenUsed/>
    <w:rsid w:val="00C955F6"/>
    <w:rPr>
      <w:szCs w:val="20"/>
    </w:rPr>
  </w:style>
  <w:style w:type="character" w:customStyle="1" w:styleId="a5">
    <w:name w:val="Текст примечания Знак"/>
    <w:basedOn w:val="a0"/>
    <w:link w:val="a4"/>
    <w:uiPriority w:val="99"/>
    <w:rsid w:val="00C955F6"/>
    <w:rPr>
      <w:rFonts w:ascii="Times New Roman" w:eastAsia="Times New Roman" w:hAnsi="Times New Roman" w:cs="Times New Roman"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C955F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955F6"/>
    <w:rPr>
      <w:rFonts w:ascii="Segoe UI" w:eastAsia="Times New Roman" w:hAnsi="Segoe UI" w:cs="Segoe UI"/>
      <w:sz w:val="18"/>
      <w:szCs w:val="18"/>
    </w:rPr>
  </w:style>
  <w:style w:type="paragraph" w:styleId="a8">
    <w:name w:val="annotation subject"/>
    <w:basedOn w:val="a4"/>
    <w:next w:val="a4"/>
    <w:link w:val="a9"/>
    <w:uiPriority w:val="99"/>
    <w:semiHidden/>
    <w:unhideWhenUsed/>
    <w:rsid w:val="00C955F6"/>
    <w:rPr>
      <w:b/>
      <w:bCs/>
    </w:rPr>
  </w:style>
  <w:style w:type="character" w:customStyle="1" w:styleId="a9">
    <w:name w:val="Тема примечания Знак"/>
    <w:basedOn w:val="a5"/>
    <w:link w:val="a8"/>
    <w:uiPriority w:val="99"/>
    <w:semiHidden/>
    <w:rsid w:val="00C955F6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1TimesNewRoman12">
    <w:name w:val="! ТЗ Стиль __ТекстОсн_1и + Times New Roman 12 пт По ширине Первая стр..."/>
    <w:basedOn w:val="a"/>
    <w:qFormat/>
    <w:rsid w:val="003C4B9A"/>
    <w:pPr>
      <w:tabs>
        <w:tab w:val="left" w:pos="851"/>
      </w:tabs>
      <w:spacing w:before="60" w:after="60" w:line="360" w:lineRule="auto"/>
      <w:ind w:firstLine="709"/>
      <w:jc w:val="both"/>
    </w:pPr>
    <w:rPr>
      <w:snapToGrid w:val="0"/>
      <w:sz w:val="24"/>
      <w:szCs w:val="20"/>
      <w:lang w:eastAsia="ru-RU"/>
    </w:rPr>
  </w:style>
  <w:style w:type="table" w:customStyle="1" w:styleId="30">
    <w:name w:val="Сетка таблицы3"/>
    <w:basedOn w:val="a1"/>
    <w:next w:val="aa"/>
    <w:uiPriority w:val="39"/>
    <w:rsid w:val="003C4B9A"/>
    <w:pPr>
      <w:spacing w:after="0" w:line="240" w:lineRule="auto"/>
    </w:pPr>
    <w:rPr>
      <w:rFonts w:ascii="Calibri" w:eastAsia="Calibri" w:hAnsi="Calibri" w:cs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a">
    <w:name w:val="Table Grid"/>
    <w:basedOn w:val="a1"/>
    <w:uiPriority w:val="39"/>
    <w:rsid w:val="003C4B9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aliases w:val="Абзац списка нумерованный"/>
    <w:basedOn w:val="a"/>
    <w:link w:val="ac"/>
    <w:uiPriority w:val="34"/>
    <w:qFormat/>
    <w:rsid w:val="00321302"/>
    <w:pPr>
      <w:ind w:left="720"/>
      <w:contextualSpacing/>
    </w:pPr>
  </w:style>
  <w:style w:type="paragraph" w:styleId="ad">
    <w:name w:val="header"/>
    <w:basedOn w:val="a"/>
    <w:link w:val="ae"/>
    <w:uiPriority w:val="99"/>
    <w:unhideWhenUsed/>
    <w:rsid w:val="00B22E57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B22E57"/>
    <w:rPr>
      <w:rFonts w:ascii="Times New Roman" w:eastAsia="Times New Roman" w:hAnsi="Times New Roman" w:cs="Times New Roman"/>
      <w:sz w:val="20"/>
    </w:rPr>
  </w:style>
  <w:style w:type="paragraph" w:styleId="af">
    <w:name w:val="footer"/>
    <w:basedOn w:val="a"/>
    <w:link w:val="af0"/>
    <w:uiPriority w:val="99"/>
    <w:unhideWhenUsed/>
    <w:rsid w:val="00B22E57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B22E57"/>
    <w:rPr>
      <w:rFonts w:ascii="Times New Roman" w:eastAsia="Times New Roman" w:hAnsi="Times New Roman" w:cs="Times New Roman"/>
      <w:sz w:val="20"/>
    </w:rPr>
  </w:style>
  <w:style w:type="paragraph" w:styleId="af1">
    <w:name w:val="endnote text"/>
    <w:basedOn w:val="a"/>
    <w:link w:val="af2"/>
    <w:uiPriority w:val="99"/>
    <w:semiHidden/>
    <w:unhideWhenUsed/>
    <w:rsid w:val="00DB21FA"/>
    <w:rPr>
      <w:szCs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DB21FA"/>
    <w:rPr>
      <w:rFonts w:ascii="Times New Roman" w:eastAsia="Times New Roman" w:hAnsi="Times New Roman" w:cs="Times New Roman"/>
      <w:sz w:val="20"/>
      <w:szCs w:val="20"/>
    </w:rPr>
  </w:style>
  <w:style w:type="character" w:styleId="af3">
    <w:name w:val="endnote reference"/>
    <w:basedOn w:val="a0"/>
    <w:uiPriority w:val="99"/>
    <w:semiHidden/>
    <w:unhideWhenUsed/>
    <w:rsid w:val="00DB21FA"/>
    <w:rPr>
      <w:vertAlign w:val="superscript"/>
    </w:rPr>
  </w:style>
  <w:style w:type="paragraph" w:styleId="af4">
    <w:name w:val="footnote text"/>
    <w:basedOn w:val="a"/>
    <w:link w:val="af5"/>
    <w:uiPriority w:val="99"/>
    <w:unhideWhenUsed/>
    <w:rsid w:val="00BB289A"/>
    <w:rPr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BB289A"/>
    <w:rPr>
      <w:rFonts w:ascii="Times New Roman" w:eastAsia="Times New Roman" w:hAnsi="Times New Roman" w:cs="Times New Roman"/>
      <w:sz w:val="20"/>
      <w:szCs w:val="20"/>
    </w:rPr>
  </w:style>
  <w:style w:type="character" w:styleId="af6">
    <w:name w:val="footnote reference"/>
    <w:basedOn w:val="a0"/>
    <w:uiPriority w:val="99"/>
    <w:semiHidden/>
    <w:unhideWhenUsed/>
    <w:rsid w:val="00BB289A"/>
    <w:rPr>
      <w:vertAlign w:val="superscript"/>
    </w:rPr>
  </w:style>
  <w:style w:type="paragraph" w:styleId="af7">
    <w:name w:val="No Spacing"/>
    <w:uiPriority w:val="1"/>
    <w:qFormat/>
    <w:rsid w:val="00CE3DE6"/>
    <w:pPr>
      <w:spacing w:after="0" w:line="240" w:lineRule="auto"/>
    </w:pPr>
    <w:rPr>
      <w:rFonts w:ascii="Times New Roman" w:eastAsia="Times New Roman" w:hAnsi="Times New Roman" w:cs="Times New Roman"/>
      <w:sz w:val="20"/>
    </w:rPr>
  </w:style>
  <w:style w:type="paragraph" w:styleId="af8">
    <w:name w:val="Body Text"/>
    <w:basedOn w:val="a"/>
    <w:link w:val="af9"/>
    <w:uiPriority w:val="1"/>
    <w:qFormat/>
    <w:rsid w:val="00143B84"/>
    <w:pPr>
      <w:widowControl w:val="0"/>
      <w:autoSpaceDE w:val="0"/>
      <w:autoSpaceDN w:val="0"/>
    </w:pPr>
    <w:rPr>
      <w:sz w:val="24"/>
      <w:szCs w:val="24"/>
    </w:rPr>
  </w:style>
  <w:style w:type="character" w:customStyle="1" w:styleId="af9">
    <w:name w:val="Основной текст Знак"/>
    <w:basedOn w:val="a0"/>
    <w:link w:val="af8"/>
    <w:uiPriority w:val="1"/>
    <w:rsid w:val="00143B84"/>
    <w:rPr>
      <w:rFonts w:ascii="Times New Roman" w:eastAsia="Times New Roman" w:hAnsi="Times New Roman" w:cs="Times New Roman"/>
      <w:sz w:val="24"/>
      <w:szCs w:val="24"/>
    </w:rPr>
  </w:style>
  <w:style w:type="character" w:styleId="HTML">
    <w:name w:val="HTML Code"/>
    <w:basedOn w:val="a0"/>
    <w:uiPriority w:val="99"/>
    <w:semiHidden/>
    <w:unhideWhenUsed/>
    <w:rsid w:val="00416AB1"/>
    <w:rPr>
      <w:rFonts w:ascii="Courier New" w:eastAsia="Times New Roman" w:hAnsi="Courier New" w:cs="Courier New"/>
      <w:sz w:val="20"/>
      <w:szCs w:val="20"/>
    </w:rPr>
  </w:style>
  <w:style w:type="character" w:styleId="afa">
    <w:name w:val="Hyperlink"/>
    <w:uiPriority w:val="99"/>
    <w:unhideWhenUsed/>
    <w:rsid w:val="006260FC"/>
    <w:rPr>
      <w:color w:val="0563C1" w:themeColor="hyperlink"/>
      <w:u w:val="single"/>
    </w:rPr>
  </w:style>
  <w:style w:type="paragraph" w:styleId="afb">
    <w:name w:val="TOC Heading"/>
    <w:basedOn w:val="1"/>
    <w:next w:val="a"/>
    <w:uiPriority w:val="39"/>
    <w:semiHidden/>
    <w:unhideWhenUsed/>
    <w:qFormat/>
    <w:rsid w:val="009D1BD0"/>
    <w:pPr>
      <w:spacing w:line="276" w:lineRule="auto"/>
      <w:outlineLvl w:val="9"/>
    </w:pPr>
  </w:style>
  <w:style w:type="paragraph" w:styleId="10">
    <w:name w:val="toc 1"/>
    <w:basedOn w:val="a"/>
    <w:next w:val="a"/>
    <w:autoRedefine/>
    <w:uiPriority w:val="39"/>
    <w:unhideWhenUsed/>
    <w:qFormat/>
    <w:rsid w:val="009D1BD0"/>
    <w:pPr>
      <w:spacing w:after="100"/>
    </w:pPr>
  </w:style>
  <w:style w:type="paragraph" w:styleId="20">
    <w:name w:val="toc 2"/>
    <w:basedOn w:val="a"/>
    <w:next w:val="a"/>
    <w:autoRedefine/>
    <w:uiPriority w:val="39"/>
    <w:unhideWhenUsed/>
    <w:qFormat/>
    <w:rsid w:val="002E44D8"/>
    <w:pPr>
      <w:tabs>
        <w:tab w:val="right" w:leader="dot" w:pos="10195"/>
      </w:tabs>
      <w:spacing w:after="100"/>
      <w:ind w:left="200"/>
    </w:pPr>
  </w:style>
  <w:style w:type="character" w:styleId="afc">
    <w:name w:val="FollowedHyperlink"/>
    <w:basedOn w:val="a0"/>
    <w:uiPriority w:val="99"/>
    <w:semiHidden/>
    <w:unhideWhenUsed/>
    <w:rsid w:val="00AF4E63"/>
    <w:rPr>
      <w:color w:val="954F72" w:themeColor="followedHyperlink"/>
      <w:u w:val="single"/>
    </w:rPr>
  </w:style>
  <w:style w:type="paragraph" w:customStyle="1" w:styleId="Default">
    <w:name w:val="Default"/>
    <w:rsid w:val="00AF4E6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31">
    <w:name w:val="toc 3"/>
    <w:basedOn w:val="a"/>
    <w:next w:val="a"/>
    <w:autoRedefine/>
    <w:uiPriority w:val="39"/>
    <w:semiHidden/>
    <w:unhideWhenUsed/>
    <w:qFormat/>
    <w:rsid w:val="002E44D8"/>
    <w:pPr>
      <w:spacing w:after="100" w:line="276" w:lineRule="auto"/>
      <w:ind w:left="440"/>
    </w:pPr>
    <w:rPr>
      <w:rFonts w:asciiTheme="minorHAnsi" w:eastAsiaTheme="minorEastAsia" w:hAnsiTheme="minorHAnsi" w:cstheme="minorBidi"/>
      <w:sz w:val="22"/>
    </w:rPr>
  </w:style>
  <w:style w:type="paragraph" w:customStyle="1" w:styleId="ConsPlusNonformat">
    <w:name w:val="ConsPlusNonformat"/>
    <w:uiPriority w:val="99"/>
    <w:rsid w:val="00F13E97"/>
    <w:pPr>
      <w:widowControl w:val="0"/>
      <w:suppressAutoHyphens/>
      <w:spacing w:after="0" w:line="100" w:lineRule="atLeast"/>
    </w:pPr>
    <w:rPr>
      <w:rFonts w:ascii="Courier New" w:eastAsia="Times New Roman" w:hAnsi="Courier New" w:cs="Courier New"/>
      <w:kern w:val="1"/>
      <w:sz w:val="20"/>
      <w:szCs w:val="20"/>
      <w:lang w:eastAsia="ar-SA"/>
    </w:rPr>
  </w:style>
  <w:style w:type="paragraph" w:customStyle="1" w:styleId="afd">
    <w:name w:val="Таблицы (моноширинный)"/>
    <w:basedOn w:val="a"/>
    <w:next w:val="a"/>
    <w:uiPriority w:val="99"/>
    <w:rsid w:val="00BD0AA4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0E35E6"/>
    <w:rPr>
      <w:rFonts w:ascii="Times New Roman" w:eastAsiaTheme="majorEastAsia" w:hAnsi="Times New Roman" w:cstheme="majorBidi"/>
    </w:rPr>
  </w:style>
  <w:style w:type="character" w:customStyle="1" w:styleId="ac">
    <w:name w:val="Абзац списка Знак"/>
    <w:aliases w:val="Абзац списка нумерованный Знак"/>
    <w:basedOn w:val="a0"/>
    <w:link w:val="ab"/>
    <w:uiPriority w:val="34"/>
    <w:rsid w:val="00503D83"/>
    <w:rPr>
      <w:rFonts w:ascii="Times New Roman" w:eastAsia="Times New Roman" w:hAnsi="Times New Roman" w:cs="Times New Roman"/>
      <w:sz w:val="20"/>
    </w:rPr>
  </w:style>
  <w:style w:type="paragraph" w:customStyle="1" w:styleId="Standard">
    <w:name w:val="Standard"/>
    <w:qFormat/>
    <w:rsid w:val="00C23B72"/>
    <w:pPr>
      <w:widowControl w:val="0"/>
      <w:suppressAutoHyphens/>
      <w:spacing w:after="0" w:line="240" w:lineRule="auto"/>
      <w:ind w:firstLine="720"/>
      <w:jc w:val="both"/>
      <w:textAlignment w:val="baseline"/>
    </w:pPr>
    <w:rPr>
      <w:rFonts w:ascii="Arial" w:eastAsia="Times New Roman" w:hAnsi="Arial" w:cs="Arial"/>
      <w:kern w:val="2"/>
      <w:sz w:val="24"/>
      <w:szCs w:val="24"/>
      <w:lang w:eastAsia="zh-CN"/>
    </w:rPr>
  </w:style>
  <w:style w:type="paragraph" w:customStyle="1" w:styleId="11">
    <w:name w:val="Обычный1"/>
    <w:qFormat/>
    <w:rsid w:val="00797F13"/>
    <w:pPr>
      <w:widowControl w:val="0"/>
      <w:tabs>
        <w:tab w:val="left" w:pos="708"/>
      </w:tabs>
      <w:suppressAutoHyphens/>
      <w:spacing w:after="200" w:line="276" w:lineRule="auto"/>
    </w:pPr>
    <w:rPr>
      <w:rFonts w:ascii="Times New Roman" w:eastAsia="SimSun" w:hAnsi="Times New Roman" w:cs="Mangal"/>
      <w:sz w:val="24"/>
      <w:szCs w:val="24"/>
      <w:lang w:eastAsia="zh-CN" w:bidi="hi-IN"/>
    </w:rPr>
  </w:style>
  <w:style w:type="paragraph" w:customStyle="1" w:styleId="ConsPlusNormal">
    <w:name w:val="ConsPlusNormal"/>
    <w:rsid w:val="00025B92"/>
    <w:pPr>
      <w:suppressAutoHyphens/>
      <w:spacing w:after="0" w:line="240" w:lineRule="auto"/>
      <w:ind w:firstLine="720"/>
      <w:textAlignment w:val="baseline"/>
    </w:pPr>
    <w:rPr>
      <w:rFonts w:ascii="Arial" w:eastAsia="SimSun" w:hAnsi="Arial" w:cs="Mangal"/>
      <w:color w:val="000000"/>
      <w:kern w:val="2"/>
      <w:sz w:val="20"/>
      <w:szCs w:val="20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79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50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8850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279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218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243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986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30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495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419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668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2EE21F-5C51-40F3-B578-B7948952AF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19</Pages>
  <Words>6735</Words>
  <Characters>38390</Characters>
  <Application>Microsoft Office Word</Application>
  <DocSecurity>0</DocSecurity>
  <Lines>319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rtlabs.ru</Company>
  <LinksUpToDate>false</LinksUpToDate>
  <CharactersWithSpaces>45035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Кузнецов Виталий Геннадиевич</dc:creator>
  <cp:lastModifiedBy>PC0325</cp:lastModifiedBy>
  <cp:revision>2</cp:revision>
  <dcterms:created xsi:type="dcterms:W3CDTF">2025-05-16T09:01:00Z</dcterms:created>
  <dcterms:modified xsi:type="dcterms:W3CDTF">2025-05-16T09:01:00Z</dcterms:modified>
</cp:coreProperties>
</file>